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C" w:rsidRDefault="00B7425C" w:rsidP="00B7425C">
      <w:pPr>
        <w:pStyle w:val="Prrafodelista"/>
        <w:ind w:left="360"/>
        <w:jc w:val="center"/>
        <w:outlineLvl w:val="0"/>
        <w:rPr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6B7" wp14:editId="2B27090B">
                <wp:simplePos x="0" y="0"/>
                <wp:positionH relativeFrom="page">
                  <wp:posOffset>4457654</wp:posOffset>
                </wp:positionH>
                <wp:positionV relativeFrom="paragraph">
                  <wp:posOffset>-497840</wp:posOffset>
                </wp:positionV>
                <wp:extent cx="24669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5C" w:rsidRPr="009909CC" w:rsidRDefault="00B7425C" w:rsidP="00B7425C">
                            <w:pPr>
                              <w:jc w:val="center"/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CC"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6B7" id="Rectángulo 5" o:spid="_x0000_s1026" style="position:absolute;left:0;text-align:left;margin-left:351pt;margin-top:-39.2pt;width:19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" fillcolor="#4472c4 [3204]" strokecolor="#1f3763 [1604]" strokeweight="1pt">
                <v:textbox>
                  <w:txbxContent>
                    <w:p w:rsidR="00B7425C" w:rsidRPr="009909CC" w:rsidRDefault="00B7425C" w:rsidP="00B7425C">
                      <w:pPr>
                        <w:jc w:val="center"/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9CC"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25C" w:rsidRPr="00B7425C" w:rsidRDefault="00B7425C" w:rsidP="00ED3841">
      <w:pPr>
        <w:jc w:val="center"/>
        <w:outlineLvl w:val="0"/>
        <w:rPr>
          <w:rFonts w:ascii="Arial" w:hAnsi="Arial" w:cs="Arial"/>
          <w:b/>
          <w:sz w:val="22"/>
          <w:szCs w:val="26"/>
          <w:lang w:val="it-IT"/>
        </w:rPr>
      </w:pPr>
      <w:r w:rsidRPr="00B7425C">
        <w:rPr>
          <w:rFonts w:ascii="Arial" w:hAnsi="Arial" w:cs="Arial"/>
          <w:b/>
          <w:sz w:val="22"/>
          <w:szCs w:val="26"/>
          <w:lang w:val="it-IT"/>
        </w:rPr>
        <w:t>AGENCIA ESTATAL DE VIVIENDA</w:t>
      </w:r>
    </w:p>
    <w:p w:rsidR="00B7425C" w:rsidRPr="00B7425C" w:rsidRDefault="00B7425C" w:rsidP="003F228F">
      <w:pPr>
        <w:jc w:val="center"/>
        <w:rPr>
          <w:rFonts w:ascii="Arial" w:hAnsi="Arial" w:cs="Arial"/>
          <w:b/>
          <w:sz w:val="20"/>
          <w:szCs w:val="26"/>
          <w:lang w:val="it-IT"/>
        </w:rPr>
      </w:pPr>
      <w:r w:rsidRPr="00B7425C">
        <w:rPr>
          <w:rFonts w:ascii="Arial" w:hAnsi="Arial" w:cs="Arial"/>
          <w:b/>
          <w:sz w:val="20"/>
          <w:szCs w:val="26"/>
          <w:lang w:val="it-IT"/>
        </w:rPr>
        <w:t>CONVOCATORIA  PARA PROCESO DE CONTRATACION</w:t>
      </w:r>
    </w:p>
    <w:p w:rsidR="00B7425C" w:rsidRPr="00B7425C" w:rsidRDefault="00B7425C" w:rsidP="00B7425C">
      <w:pPr>
        <w:jc w:val="center"/>
        <w:rPr>
          <w:rFonts w:ascii="Arial" w:hAnsi="Arial" w:cs="Arial"/>
          <w:b/>
          <w:sz w:val="20"/>
          <w:szCs w:val="26"/>
          <w:lang w:val="it-IT"/>
        </w:rPr>
      </w:pPr>
      <w:r w:rsidRPr="00B7425C">
        <w:rPr>
          <w:rFonts w:ascii="Arial" w:hAnsi="Arial" w:cs="Arial"/>
          <w:b/>
          <w:sz w:val="20"/>
          <w:szCs w:val="26"/>
          <w:lang w:val="it-IT"/>
        </w:rPr>
        <w:t xml:space="preserve">GESTION </w:t>
      </w:r>
      <w:bookmarkStart w:id="0" w:name="_GoBack"/>
      <w:r w:rsidR="00651459" w:rsidRPr="00651459">
        <w:rPr>
          <w:rFonts w:ascii="Arial" w:hAnsi="Arial" w:cs="Arial"/>
          <w:b/>
          <w:color w:val="FF0000"/>
          <w:sz w:val="20"/>
          <w:szCs w:val="26"/>
          <w:lang w:val="it-IT"/>
        </w:rPr>
        <w:t>2024</w:t>
      </w:r>
      <w:bookmarkEnd w:id="0"/>
    </w:p>
    <w:p w:rsidR="00B7425C" w:rsidRPr="004E6C77" w:rsidRDefault="00B7425C" w:rsidP="00B7425C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B7425C" w:rsidRPr="00B7425C" w:rsidTr="00617160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  <w:lang w:val="es-ES_tradnl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Se convoca públicamente a presentar propuestas para el proceso detallado a continuación, para lo cual l</w:t>
            </w:r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B7425C">
                <w:rPr>
                  <w:rStyle w:val="Hipervnculo"/>
                  <w:rFonts w:ascii="Verdana" w:hAnsi="Verdana" w:cs="Arial"/>
                  <w:color w:val="0000FF"/>
                  <w:sz w:val="12"/>
                  <w:szCs w:val="16"/>
                  <w:lang w:val="es-ES_tradnl"/>
                </w:rPr>
                <w:t>www.aevivienda.gob.bo</w:t>
              </w:r>
            </w:hyperlink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)</w:t>
            </w:r>
          </w:p>
        </w:tc>
      </w:tr>
      <w:tr w:rsidR="00B7425C" w:rsidRPr="00B7425C" w:rsidTr="00617160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D25972" w:rsidP="00617160">
            <w:pPr>
              <w:contextualSpacing/>
              <w:jc w:val="both"/>
              <w:rPr>
                <w:rFonts w:ascii="Verdana" w:hAnsi="Verdana" w:cs="Arial"/>
                <w:b/>
                <w:sz w:val="12"/>
                <w:szCs w:val="16"/>
                <w:lang w:val="es-ES_tradnl"/>
              </w:rPr>
            </w:pPr>
            <w:r w:rsidRPr="00D25972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 xml:space="preserve">PROYECTO DE VIVIENDA NUEVA EN EL MUNICIPIO DE </w:t>
            </w:r>
            <w:proofErr w:type="spellStart"/>
            <w:r w:rsidRPr="00D25972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INGAVI</w:t>
            </w:r>
            <w:proofErr w:type="spellEnd"/>
            <w:r w:rsidRPr="00D25972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 xml:space="preserve"> -FASE(II) 2023- PANDO</w:t>
            </w:r>
          </w:p>
        </w:tc>
      </w:tr>
      <w:tr w:rsidR="00B7425C" w:rsidRPr="00B7425C" w:rsidTr="00617160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AC440D" w:rsidRDefault="00B7425C" w:rsidP="00617160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AC440D" w:rsidRDefault="000867DD" w:rsidP="00D259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AEV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PN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-DO 01</w:t>
            </w:r>
            <w:r w:rsidR="00D25972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9A455C" w:rsidRPr="009A455C">
              <w:rPr>
                <w:rFonts w:ascii="Arial" w:hAnsi="Arial" w:cs="Arial"/>
                <w:color w:val="FF0000"/>
                <w:sz w:val="16"/>
                <w:szCs w:val="16"/>
              </w:rPr>
              <w:t xml:space="preserve">/23 </w:t>
            </w:r>
            <w:r w:rsidR="00D25972">
              <w:rPr>
                <w:rFonts w:ascii="Arial" w:hAnsi="Arial" w:cs="Arial"/>
                <w:color w:val="FF0000"/>
                <w:sz w:val="16"/>
                <w:szCs w:val="16"/>
              </w:rPr>
              <w:t>(3ra</w:t>
            </w:r>
            <w:r w:rsidR="00B7425C" w:rsidRPr="00AC440D">
              <w:rPr>
                <w:rFonts w:ascii="Arial" w:hAnsi="Arial" w:cs="Arial"/>
                <w:color w:val="FF0000"/>
                <w:sz w:val="16"/>
                <w:szCs w:val="16"/>
              </w:rPr>
              <w:t xml:space="preserve"> convocatoria)</w:t>
            </w:r>
          </w:p>
        </w:tc>
      </w:tr>
      <w:tr w:rsidR="00B7425C" w:rsidRPr="00B7425C" w:rsidTr="00617160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Por el Total</w:t>
            </w:r>
          </w:p>
        </w:tc>
      </w:tr>
      <w:tr w:rsidR="00B7425C" w:rsidRPr="00B7425C" w:rsidTr="00617160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Calidad, Propuesta Técnica y Costo</w:t>
            </w:r>
          </w:p>
        </w:tc>
      </w:tr>
      <w:tr w:rsidR="00B7425C" w:rsidRPr="00B7425C" w:rsidTr="00617160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0867DD" w:rsidRDefault="00B7425C" w:rsidP="00617160">
            <w:pPr>
              <w:jc w:val="center"/>
              <w:rPr>
                <w:rFonts w:ascii="Verdana" w:hAnsi="Verdana" w:cs="Arial"/>
                <w:b/>
                <w:color w:val="FF0000"/>
                <w:sz w:val="12"/>
                <w:szCs w:val="16"/>
              </w:rPr>
            </w:pPr>
            <w:r w:rsidRPr="000867DD">
              <w:rPr>
                <w:rFonts w:ascii="Verdana" w:hAnsi="Verdana" w:cs="Arial"/>
                <w:b/>
                <w:color w:val="FF0000"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0867DD" w:rsidRDefault="00B7425C" w:rsidP="00617160">
            <w:pPr>
              <w:jc w:val="center"/>
              <w:rPr>
                <w:rFonts w:ascii="Verdana" w:hAnsi="Verdana" w:cs="Arial"/>
                <w:color w:val="FF0000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0867DD" w:rsidRDefault="00D25972" w:rsidP="009A455C">
            <w:pPr>
              <w:jc w:val="both"/>
              <w:rPr>
                <w:rFonts w:ascii="Verdana" w:hAnsi="Verdana" w:cs="Arial"/>
                <w:b/>
                <w:color w:val="FF0000"/>
                <w:sz w:val="12"/>
                <w:szCs w:val="16"/>
              </w:rPr>
            </w:pPr>
            <w:r w:rsidRPr="00D25972">
              <w:rPr>
                <w:rFonts w:ascii="Verdana" w:hAnsi="Verdana" w:cs="Arial"/>
                <w:b/>
                <w:color w:val="FF0000"/>
                <w:sz w:val="12"/>
                <w:szCs w:val="16"/>
              </w:rPr>
              <w:t>Bs. 2.627.024,58 (Dos millones seiscientos veintisiete mil veinticuatro con 58/100 bolivianos.)</w:t>
            </w:r>
          </w:p>
        </w:tc>
      </w:tr>
      <w:tr w:rsidR="00B7425C" w:rsidRPr="00B7425C" w:rsidTr="00617160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Arq. </w:t>
            </w:r>
            <w:r w:rsidR="00C84041">
              <w:rPr>
                <w:rFonts w:ascii="Verdana" w:hAnsi="Verdana" w:cs="Arial"/>
                <w:b/>
                <w:sz w:val="12"/>
                <w:szCs w:val="16"/>
              </w:rPr>
              <w:t xml:space="preserve">Edgar Flores Choque 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Responsable de Gestión de Proyectos (técnicas)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Lic. Jacqueline Nieves Siles </w:t>
            </w:r>
            <w:proofErr w:type="spellStart"/>
            <w:r w:rsidRPr="00B7425C">
              <w:rPr>
                <w:rFonts w:ascii="Verdana" w:hAnsi="Verdana" w:cs="Arial"/>
                <w:b/>
                <w:sz w:val="12"/>
                <w:szCs w:val="16"/>
              </w:rPr>
              <w:t>Yujra</w:t>
            </w:r>
            <w:proofErr w:type="spellEnd"/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Técnico III en Contrataciones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(Administrativas)</w:t>
            </w:r>
          </w:p>
        </w:tc>
      </w:tr>
      <w:tr w:rsidR="00B7425C" w:rsidRPr="00B7425C" w:rsidTr="00617160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9A45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3842-14</w:t>
            </w:r>
            <w:r w:rsidR="00B7425C" w:rsidRPr="00B7425C">
              <w:rPr>
                <w:rFonts w:ascii="Arial" w:hAnsi="Arial" w:cs="Arial"/>
                <w:b/>
                <w:sz w:val="12"/>
                <w:szCs w:val="16"/>
              </w:rPr>
              <w:t>97</w:t>
            </w:r>
          </w:p>
        </w:tc>
      </w:tr>
      <w:tr w:rsidR="00B7425C" w:rsidRPr="00B7425C" w:rsidTr="00046329">
        <w:trPr>
          <w:trHeight w:val="751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7F30C1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6"/>
              </w:rPr>
              <w:t>Edgar.flores</w:t>
            </w:r>
            <w:r w:rsidR="00B7425C" w:rsidRPr="00B7425C">
              <w:rPr>
                <w:rFonts w:ascii="Verdana" w:hAnsi="Verdana" w:cs="Arial"/>
                <w:b/>
                <w:sz w:val="12"/>
                <w:szCs w:val="16"/>
              </w:rPr>
              <w:t>@aevivienda.gob.bo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jacqueline.siles@aevivienda.gob.bo     </w:t>
            </w:r>
          </w:p>
        </w:tc>
      </w:tr>
    </w:tbl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tbl>
      <w:tblPr>
        <w:tblW w:w="54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1"/>
        <w:gridCol w:w="2621"/>
        <w:gridCol w:w="130"/>
        <w:gridCol w:w="130"/>
        <w:gridCol w:w="330"/>
        <w:gridCol w:w="130"/>
        <w:gridCol w:w="386"/>
        <w:gridCol w:w="116"/>
        <w:gridCol w:w="14"/>
        <w:gridCol w:w="478"/>
        <w:gridCol w:w="131"/>
        <w:gridCol w:w="131"/>
        <w:gridCol w:w="303"/>
        <w:gridCol w:w="131"/>
        <w:gridCol w:w="301"/>
        <w:gridCol w:w="131"/>
        <w:gridCol w:w="131"/>
        <w:gridCol w:w="3302"/>
        <w:gridCol w:w="111"/>
        <w:gridCol w:w="18"/>
      </w:tblGrid>
      <w:tr w:rsidR="00006AC3" w:rsidRPr="00E169D4" w:rsidTr="00355859">
        <w:trPr>
          <w:gridAfter w:val="1"/>
          <w:wAfter w:w="10" w:type="pct"/>
          <w:trHeight w:val="285"/>
        </w:trPr>
        <w:tc>
          <w:tcPr>
            <w:tcW w:w="499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006AC3" w:rsidRPr="00E169D4" w:rsidTr="00355859">
        <w:trPr>
          <w:gridAfter w:val="1"/>
          <w:wAfter w:w="10" w:type="pct"/>
          <w:trHeight w:val="285"/>
        </w:trPr>
        <w:tc>
          <w:tcPr>
            <w:tcW w:w="183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867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49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7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006AC3" w:rsidRPr="00E169D4" w:rsidTr="00355859">
        <w:trPr>
          <w:trHeight w:val="57"/>
        </w:trPr>
        <w:tc>
          <w:tcPr>
            <w:tcW w:w="44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856474">
              <w:rPr>
                <w:sz w:val="16"/>
                <w:szCs w:val="16"/>
              </w:rPr>
              <w:t xml:space="preserve">Publicación en la  página web de la </w:t>
            </w:r>
            <w:proofErr w:type="spellStart"/>
            <w:r w:rsidRPr="00856474">
              <w:rPr>
                <w:sz w:val="16"/>
                <w:szCs w:val="16"/>
              </w:rPr>
              <w:t>AEVIVIENDA</w:t>
            </w:r>
            <w:proofErr w:type="spellEnd"/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29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Default="00006AC3" w:rsidP="00355859">
            <w:r w:rsidRPr="00856474">
              <w:rPr>
                <w:i/>
                <w:sz w:val="14"/>
                <w:szCs w:val="16"/>
              </w:rPr>
              <w:t xml:space="preserve">En instalaciones de la </w:t>
            </w:r>
            <w:proofErr w:type="spellStart"/>
            <w:r w:rsidRPr="00856474">
              <w:rPr>
                <w:i/>
                <w:sz w:val="14"/>
                <w:szCs w:val="16"/>
              </w:rPr>
              <w:t>AEVIVIENDA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– DEPARTAMENTAL PANDO, ubicada Barrio </w:t>
            </w:r>
            <w:proofErr w:type="spellStart"/>
            <w:r w:rsidRPr="00856474">
              <w:rPr>
                <w:i/>
                <w:sz w:val="14"/>
                <w:szCs w:val="16"/>
              </w:rPr>
              <w:t>Nazaria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, Calle: Carmen </w:t>
            </w:r>
            <w:proofErr w:type="spellStart"/>
            <w:r w:rsidRPr="00856474">
              <w:rPr>
                <w:i/>
                <w:sz w:val="14"/>
                <w:szCs w:val="16"/>
              </w:rPr>
              <w:t>Cabrejos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S/N, frente al Karaoke Melodía </w:t>
            </w:r>
            <w:proofErr w:type="spellStart"/>
            <w:r w:rsidRPr="00856474">
              <w:rPr>
                <w:i/>
                <w:sz w:val="14"/>
                <w:szCs w:val="16"/>
              </w:rPr>
              <w:t>LInk</w:t>
            </w:r>
            <w:proofErr w:type="spellEnd"/>
            <w:r w:rsidRPr="00856474">
              <w:rPr>
                <w:i/>
                <w:sz w:val="14"/>
                <w:szCs w:val="16"/>
              </w:rPr>
              <w:t>/</w:t>
            </w:r>
            <w:r w:rsidRPr="00856474">
              <w:rPr>
                <w:b/>
                <w:i/>
                <w:sz w:val="14"/>
                <w:szCs w:val="16"/>
                <w:u w:val="single"/>
                <w:lang w:val="es-MX"/>
              </w:rPr>
              <w:t xml:space="preserve"> </w:t>
            </w:r>
            <w:r w:rsidRPr="004E61B2">
              <w:t>https://meet.google.com/onv-kxpq-tdq</w:t>
            </w:r>
          </w:p>
          <w:p w:rsidR="00006AC3" w:rsidRDefault="00006AC3" w:rsidP="00355859">
            <w:pPr>
              <w:adjustRightInd w:val="0"/>
              <w:snapToGrid w:val="0"/>
              <w:rPr>
                <w:i/>
                <w:sz w:val="14"/>
                <w:szCs w:val="16"/>
              </w:rPr>
            </w:pPr>
            <w:r w:rsidRPr="00856474">
              <w:rPr>
                <w:i/>
                <w:sz w:val="14"/>
                <w:szCs w:val="16"/>
              </w:rPr>
              <w:t xml:space="preserve"> </w:t>
            </w:r>
            <w:r>
              <w:rPr>
                <w:i/>
                <w:sz w:val="14"/>
                <w:szCs w:val="16"/>
              </w:rPr>
              <w:t>(</w:t>
            </w:r>
            <w:r w:rsidRPr="00856474">
              <w:rPr>
                <w:i/>
                <w:sz w:val="14"/>
                <w:szCs w:val="16"/>
              </w:rPr>
              <w:t>enlace para la reunión virtual para la apertura de propuestas)</w:t>
            </w:r>
          </w:p>
          <w:p w:rsidR="00006AC3" w:rsidRDefault="00006AC3" w:rsidP="00355859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  <w:p w:rsidR="00006AC3" w:rsidRPr="00FA2335" w:rsidRDefault="00006AC3" w:rsidP="00355859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53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006AC3" w:rsidRPr="00E169D4" w:rsidTr="00355859">
        <w:trPr>
          <w:trHeight w:val="74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73"/>
        </w:trPr>
        <w:tc>
          <w:tcPr>
            <w:tcW w:w="4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461C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461C4" w:rsidRDefault="00006AC3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06AC3" w:rsidRPr="00E169D4" w:rsidTr="00355859">
        <w:trPr>
          <w:trHeight w:val="47"/>
        </w:trPr>
        <w:tc>
          <w:tcPr>
            <w:tcW w:w="4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6AC3" w:rsidRPr="00E169D4" w:rsidRDefault="00006AC3" w:rsidP="00355859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06AC3" w:rsidRPr="00E169D4" w:rsidRDefault="00006AC3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:rsidR="009C50DB" w:rsidRPr="001A2AB3" w:rsidRDefault="009C50DB" w:rsidP="001A2AB3"/>
    <w:sectPr w:rsidR="009C50DB" w:rsidRPr="001A2AB3" w:rsidSect="003F228F">
      <w:headerReference w:type="default" r:id="rId9"/>
      <w:footerReference w:type="default" r:id="rId10"/>
      <w:pgSz w:w="12240" w:h="15840"/>
      <w:pgMar w:top="1702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5D" w:rsidRDefault="00B4785D" w:rsidP="0002168D">
      <w:r>
        <w:separator/>
      </w:r>
    </w:p>
  </w:endnote>
  <w:endnote w:type="continuationSeparator" w:id="0">
    <w:p w:rsidR="00B4785D" w:rsidRDefault="00B4785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Pr="00C6305C" w:rsidRDefault="00C6305C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20"/>
      </w:rPr>
    </w:pPr>
    <w:r w:rsidRPr="00C6305C">
      <w:rPr>
        <w:b/>
        <w:color w:val="8496B0" w:themeColor="text2" w:themeTint="99"/>
        <w:sz w:val="20"/>
        <w:lang w:val="es-ES"/>
      </w:rPr>
      <w:t xml:space="preserve">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PAGE 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651459" w:rsidRPr="00651459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  <w:r w:rsidRPr="00C6305C">
      <w:rPr>
        <w:b/>
        <w:color w:val="323E4F" w:themeColor="text2" w:themeShade="BF"/>
        <w:sz w:val="20"/>
        <w:lang w:val="es-ES"/>
      </w:rPr>
      <w:t xml:space="preserve"> |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NUMPAGES  \* Arabic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651459" w:rsidRPr="00651459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</w:p>
  <w:p w:rsidR="00C6305C" w:rsidRDefault="00C63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5D" w:rsidRDefault="00B4785D" w:rsidP="0002168D">
      <w:r>
        <w:separator/>
      </w:r>
    </w:p>
  </w:footnote>
  <w:footnote w:type="continuationSeparator" w:id="0">
    <w:p w:rsidR="00B4785D" w:rsidRDefault="00B4785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181645">
    <w:pPr>
      <w:pStyle w:val="Encabezado"/>
      <w:rPr>
        <w:rFonts w:ascii="Verdana" w:hAnsi="Verdana"/>
        <w:noProof/>
        <w:sz w:val="20"/>
        <w:szCs w:val="20"/>
        <w:lang w:eastAsia="es-BO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47F100C6" wp14:editId="03B791D6">
          <wp:simplePos x="0" y="0"/>
          <wp:positionH relativeFrom="column">
            <wp:posOffset>-809625</wp:posOffset>
          </wp:positionH>
          <wp:positionV relativeFrom="paragraph">
            <wp:posOffset>-267335</wp:posOffset>
          </wp:positionV>
          <wp:extent cx="6889931" cy="9796172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2" t="2813" r="4623" b="-216"/>
                  <a:stretch/>
                </pic:blipFill>
                <pic:spPr bwMode="auto">
                  <a:xfrm>
                    <a:off x="0" y="0"/>
                    <a:ext cx="6889931" cy="9796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5C" w:rsidRDefault="00C6305C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:rsidR="0002168D" w:rsidRPr="00AD13C6" w:rsidRDefault="0002168D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D4C"/>
    <w:multiLevelType w:val="hybridMultilevel"/>
    <w:tmpl w:val="099A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771CA"/>
    <w:multiLevelType w:val="hybridMultilevel"/>
    <w:tmpl w:val="21EA52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94E"/>
    <w:multiLevelType w:val="hybridMultilevel"/>
    <w:tmpl w:val="BC3AA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5"/>
    <w:rsid w:val="00006AC3"/>
    <w:rsid w:val="0001615F"/>
    <w:rsid w:val="0002168D"/>
    <w:rsid w:val="00045E75"/>
    <w:rsid w:val="00046329"/>
    <w:rsid w:val="0005710F"/>
    <w:rsid w:val="000770BF"/>
    <w:rsid w:val="000867DD"/>
    <w:rsid w:val="00112A9C"/>
    <w:rsid w:val="001235A0"/>
    <w:rsid w:val="00130A1B"/>
    <w:rsid w:val="00164615"/>
    <w:rsid w:val="00181645"/>
    <w:rsid w:val="001A2AB3"/>
    <w:rsid w:val="002442F9"/>
    <w:rsid w:val="002C3D17"/>
    <w:rsid w:val="003634FE"/>
    <w:rsid w:val="003A1F2B"/>
    <w:rsid w:val="003F228F"/>
    <w:rsid w:val="004C598C"/>
    <w:rsid w:val="005000B0"/>
    <w:rsid w:val="00525505"/>
    <w:rsid w:val="005270D6"/>
    <w:rsid w:val="0056763B"/>
    <w:rsid w:val="005A5895"/>
    <w:rsid w:val="00651459"/>
    <w:rsid w:val="007208E4"/>
    <w:rsid w:val="007F30C1"/>
    <w:rsid w:val="0092606A"/>
    <w:rsid w:val="00972ACC"/>
    <w:rsid w:val="009A455C"/>
    <w:rsid w:val="009C50DB"/>
    <w:rsid w:val="009D5E46"/>
    <w:rsid w:val="009F6755"/>
    <w:rsid w:val="00A13E41"/>
    <w:rsid w:val="00AC440D"/>
    <w:rsid w:val="00AD0698"/>
    <w:rsid w:val="00AD13C6"/>
    <w:rsid w:val="00AF4DB3"/>
    <w:rsid w:val="00B15C1C"/>
    <w:rsid w:val="00B4785D"/>
    <w:rsid w:val="00B7425C"/>
    <w:rsid w:val="00BC0395"/>
    <w:rsid w:val="00BF34A0"/>
    <w:rsid w:val="00C43B22"/>
    <w:rsid w:val="00C6305C"/>
    <w:rsid w:val="00C84041"/>
    <w:rsid w:val="00C91058"/>
    <w:rsid w:val="00CC45D3"/>
    <w:rsid w:val="00D25972"/>
    <w:rsid w:val="00D3271A"/>
    <w:rsid w:val="00D50472"/>
    <w:rsid w:val="00D60396"/>
    <w:rsid w:val="00DF1476"/>
    <w:rsid w:val="00DF4049"/>
    <w:rsid w:val="00E3401A"/>
    <w:rsid w:val="00E72CE6"/>
    <w:rsid w:val="00EA2530"/>
    <w:rsid w:val="00EC2CEC"/>
    <w:rsid w:val="00ED3841"/>
    <w:rsid w:val="00F346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4A72"/>
  <w15:docId w15:val="{AD6D48DF-BD55-4B51-85C9-3655AD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B2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basedOn w:val="Normal"/>
    <w:link w:val="TextoindependienteCar"/>
    <w:uiPriority w:val="1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05C"/>
    <w:rPr>
      <w:rFonts w:ascii="Arial" w:eastAsia="Arial" w:hAnsi="Arial" w:cs="Arial"/>
      <w:lang w:val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C630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6305C"/>
    <w:rPr>
      <w:rFonts w:ascii="Arial" w:eastAsia="Arial" w:hAnsi="Arial" w:cs="Arial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B7425C"/>
    <w:rPr>
      <w:color w:val="0563C1" w:themeColor="hyperlink"/>
      <w:u w:val="single"/>
    </w:rPr>
  </w:style>
  <w:style w:type="character" w:customStyle="1" w:styleId="object-hover">
    <w:name w:val="object-hover"/>
    <w:basedOn w:val="Fuentedeprrafopredeter"/>
    <w:rsid w:val="00B7425C"/>
  </w:style>
  <w:style w:type="character" w:customStyle="1" w:styleId="object">
    <w:name w:val="object"/>
    <w:basedOn w:val="Fuentedeprrafopredeter"/>
    <w:rsid w:val="009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IVI~1\AppData\Local\Temp\MEMBRETE-AEV-2023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C18D-123A-4E00-8CC0-05456BB3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 (4)</Template>
  <TotalTime>206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VIVIENDA II</dc:creator>
  <cp:lastModifiedBy>AEVPND</cp:lastModifiedBy>
  <cp:revision>21</cp:revision>
  <cp:lastPrinted>2024-01-19T23:09:00Z</cp:lastPrinted>
  <dcterms:created xsi:type="dcterms:W3CDTF">2023-06-16T21:07:00Z</dcterms:created>
  <dcterms:modified xsi:type="dcterms:W3CDTF">2024-01-19T23:12:00Z</dcterms:modified>
</cp:coreProperties>
</file>