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4C7644C5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F27A5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SAN PEDRO DE BUENA VISTA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53E6D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X</w:t>
            </w:r>
            <w:r w:rsidR="00883A1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567F8769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883A1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4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03C90BF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953E6D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479,29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 xml:space="preserve">Cuatrocientos </w:t>
            </w:r>
            <w:r w:rsidR="00883A17">
              <w:rPr>
                <w:rFonts w:ascii="Arial" w:hAnsi="Arial" w:cs="Arial"/>
                <w:sz w:val="16"/>
                <w:szCs w:val="16"/>
              </w:rPr>
              <w:t>Nueve Mil Cuatrocientos Setenta y Nueve 29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0E3E34A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605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="0000468A">
              <w:rPr>
                <w:rFonts w:ascii="Arial" w:hAnsi="Arial" w:cs="Arial"/>
                <w:color w:val="FF0000"/>
                <w:sz w:val="16"/>
                <w:szCs w:val="16"/>
              </w:rPr>
              <w:t>05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 xml:space="preserve">Un Millón Novecientos </w:t>
            </w:r>
            <w:r w:rsidR="00883A17">
              <w:rPr>
                <w:rFonts w:ascii="Arial" w:hAnsi="Arial" w:cs="Arial"/>
                <w:sz w:val="16"/>
                <w:szCs w:val="16"/>
              </w:rPr>
              <w:t xml:space="preserve">Diecinueve Mil Seiscientos Cinco </w:t>
            </w:r>
            <w:r w:rsidR="0000468A">
              <w:rPr>
                <w:rFonts w:ascii="Arial" w:hAnsi="Arial" w:cs="Arial"/>
                <w:sz w:val="16"/>
                <w:szCs w:val="16"/>
              </w:rPr>
              <w:t>05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229C664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  <w:r w:rsidR="00883A17">
              <w:rPr>
                <w:rFonts w:ascii="Arial" w:hAnsi="Arial" w:cs="Arial"/>
                <w:color w:val="FF0000"/>
                <w:sz w:val="16"/>
                <w:szCs w:val="16"/>
              </w:rPr>
              <w:t>329.084,34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F27A51">
              <w:rPr>
                <w:rFonts w:ascii="Arial" w:hAnsi="Arial" w:cs="Arial"/>
                <w:sz w:val="16"/>
                <w:szCs w:val="16"/>
              </w:rPr>
              <w:t>Dos Millones Trescientos</w:t>
            </w:r>
            <w:r w:rsidR="00883A17">
              <w:rPr>
                <w:rFonts w:ascii="Arial" w:hAnsi="Arial" w:cs="Arial"/>
                <w:sz w:val="16"/>
                <w:szCs w:val="16"/>
              </w:rPr>
              <w:t xml:space="preserve"> Veintinueve Mil Ochenta y Cuatro 34/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7F31BA91" w:rsidR="004E6C77" w:rsidRPr="004B3532" w:rsidRDefault="005E4D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7A88711A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3289B3FB" w:rsidR="008437B5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59FD637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689444F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3CF0875" w:rsidR="004E6C77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16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16F0B08D" w:rsidR="008437B5" w:rsidRPr="004B3532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1C7C3DFA" w:rsidR="004E6C77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9AC2A91" w:rsidR="008437B5" w:rsidRPr="004B3532" w:rsidRDefault="00F27A51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5BED3966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79B11A0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7809A686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B7D5789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3BF2510F" w:rsidR="004E6C77" w:rsidRPr="004B3532" w:rsidRDefault="005E4D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2F3FB16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1534B3F4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4793632B" w:rsidR="004E6C77" w:rsidRPr="004B3532" w:rsidRDefault="005E4D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9838EB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7683" w14:textId="77777777" w:rsidR="009838EB" w:rsidRDefault="009838EB">
      <w:r>
        <w:separator/>
      </w:r>
    </w:p>
  </w:endnote>
  <w:endnote w:type="continuationSeparator" w:id="0">
    <w:p w14:paraId="6C36D688" w14:textId="77777777" w:rsidR="009838EB" w:rsidRDefault="0098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4B656" w14:textId="77777777" w:rsidR="009838EB" w:rsidRDefault="009838EB">
      <w:r>
        <w:separator/>
      </w:r>
    </w:p>
  </w:footnote>
  <w:footnote w:type="continuationSeparator" w:id="0">
    <w:p w14:paraId="7565D630" w14:textId="77777777" w:rsidR="009838EB" w:rsidRDefault="00983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468A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38EB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DD0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36</cp:revision>
  <cp:lastPrinted>2023-12-20T19:54:00Z</cp:lastPrinted>
  <dcterms:created xsi:type="dcterms:W3CDTF">2023-03-07T23:03:00Z</dcterms:created>
  <dcterms:modified xsi:type="dcterms:W3CDTF">2024-02-15T19:53:00Z</dcterms:modified>
</cp:coreProperties>
</file>