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640" w:rsidRPr="00BA7640" w:rsidRDefault="00BA7640" w:rsidP="00BA7640">
      <w:pPr>
        <w:pStyle w:val="Prrafodelista"/>
        <w:ind w:left="360"/>
        <w:jc w:val="center"/>
        <w:outlineLvl w:val="0"/>
        <w:rPr>
          <w:rFonts w:ascii="Arial" w:hAnsi="Arial" w:cs="Arial"/>
          <w:b/>
          <w:sz w:val="24"/>
          <w:szCs w:val="26"/>
          <w:lang w:val="it-IT" w:eastAsia="es-ES"/>
        </w:rPr>
      </w:pPr>
      <w:r w:rsidRPr="00BA7640">
        <w:rPr>
          <w:rFonts w:ascii="Arial" w:hAnsi="Arial" w:cs="Arial"/>
          <w:b/>
          <w:sz w:val="24"/>
          <w:szCs w:val="26"/>
          <w:lang w:val="it-IT" w:eastAsia="es-ES"/>
        </w:rPr>
        <w:t>AGENCIA ESTATAL DE VIVIENDA</w:t>
      </w:r>
    </w:p>
    <w:p w:rsidR="00BA7640" w:rsidRPr="00BA7640" w:rsidRDefault="00BA7640" w:rsidP="00BA7640">
      <w:pPr>
        <w:jc w:val="center"/>
        <w:rPr>
          <w:rFonts w:ascii="Arial" w:hAnsi="Arial" w:cs="Arial"/>
          <w:b/>
          <w:sz w:val="10"/>
          <w:szCs w:val="20"/>
          <w:u w:val="single"/>
          <w:lang w:val="it-IT"/>
        </w:rPr>
      </w:pPr>
    </w:p>
    <w:p w:rsidR="00BA7640" w:rsidRPr="00BA7640" w:rsidRDefault="00BA7640" w:rsidP="00BA7640">
      <w:pPr>
        <w:jc w:val="center"/>
        <w:rPr>
          <w:rFonts w:ascii="Arial" w:hAnsi="Arial" w:cs="Arial"/>
          <w:b/>
          <w:sz w:val="22"/>
          <w:szCs w:val="26"/>
          <w:lang w:val="it-IT"/>
        </w:rPr>
      </w:pPr>
      <w:r w:rsidRPr="00BA7640">
        <w:rPr>
          <w:rFonts w:ascii="Arial" w:hAnsi="Arial" w:cs="Arial"/>
          <w:b/>
          <w:sz w:val="22"/>
          <w:szCs w:val="26"/>
          <w:lang w:val="it-IT"/>
        </w:rPr>
        <w:t>CONVOCATORIA  PARA PROCESO DE CONTRATACION GESTION 2024</w:t>
      </w:r>
    </w:p>
    <w:p w:rsidR="00BA7640" w:rsidRPr="004E6C77" w:rsidRDefault="00BA7640" w:rsidP="00BA7640">
      <w:pPr>
        <w:jc w:val="center"/>
        <w:rPr>
          <w:rFonts w:ascii="Arial" w:hAnsi="Arial" w:cs="Arial"/>
          <w:b/>
          <w:sz w:val="8"/>
          <w:szCs w:val="26"/>
          <w:lang w:val="it-IT"/>
        </w:rPr>
      </w:pPr>
    </w:p>
    <w:tbl>
      <w:tblPr>
        <w:tblW w:w="92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66"/>
        <w:gridCol w:w="1543"/>
        <w:gridCol w:w="134"/>
        <w:gridCol w:w="134"/>
        <w:gridCol w:w="217"/>
        <w:gridCol w:w="103"/>
        <w:gridCol w:w="23"/>
        <w:gridCol w:w="22"/>
        <w:gridCol w:w="66"/>
        <w:gridCol w:w="24"/>
        <w:gridCol w:w="343"/>
        <w:gridCol w:w="134"/>
        <w:gridCol w:w="463"/>
        <w:gridCol w:w="134"/>
        <w:gridCol w:w="134"/>
        <w:gridCol w:w="292"/>
        <w:gridCol w:w="134"/>
        <w:gridCol w:w="289"/>
        <w:gridCol w:w="134"/>
        <w:gridCol w:w="134"/>
        <w:gridCol w:w="3876"/>
        <w:gridCol w:w="120"/>
        <w:gridCol w:w="14"/>
      </w:tblGrid>
      <w:tr w:rsidR="00BA7640" w:rsidRPr="000C64E6" w:rsidTr="000C64E6">
        <w:trPr>
          <w:gridAfter w:val="1"/>
          <w:wAfter w:w="14" w:type="dxa"/>
          <w:trHeight w:val="656"/>
          <w:jc w:val="center"/>
        </w:trPr>
        <w:tc>
          <w:tcPr>
            <w:tcW w:w="9219" w:type="dxa"/>
            <w:gridSpan w:val="22"/>
            <w:shd w:val="clear" w:color="auto" w:fill="auto"/>
            <w:vAlign w:val="center"/>
          </w:tcPr>
          <w:p w:rsidR="00BA7640" w:rsidRPr="000C64E6" w:rsidRDefault="00BA7640" w:rsidP="0004162F">
            <w:pPr>
              <w:contextualSpacing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C64E6">
              <w:rPr>
                <w:rFonts w:ascii="Arial" w:hAnsi="Arial" w:cs="Arial"/>
                <w:sz w:val="16"/>
                <w:szCs w:val="16"/>
              </w:rPr>
              <w:t>Se convoca públicamente a presentar propuestas para el proceso detallado a continuación, para lo cual l</w:t>
            </w:r>
            <w:r w:rsidRPr="000C64E6">
              <w:rPr>
                <w:rFonts w:ascii="Arial" w:hAnsi="Arial" w:cs="Arial"/>
                <w:sz w:val="16"/>
                <w:szCs w:val="16"/>
                <w:lang w:val="es-ES_tradnl"/>
              </w:rPr>
              <w:t>os interesados podrán recabar el Documento de Contratación Directa (DCD) en el sitio Web de la Agencia Estatal de Vivienda (</w:t>
            </w:r>
            <w:hyperlink r:id="rId6" w:history="1">
              <w:r w:rsidRPr="000C64E6">
                <w:rPr>
                  <w:rStyle w:val="Hipervnculo"/>
                  <w:rFonts w:ascii="Arial" w:hAnsi="Arial" w:cs="Arial"/>
                  <w:color w:val="0000FF"/>
                  <w:sz w:val="16"/>
                  <w:szCs w:val="16"/>
                  <w:lang w:val="es-ES_tradnl"/>
                </w:rPr>
                <w:t>www.aevivienda.gob.bo</w:t>
              </w:r>
            </w:hyperlink>
            <w:r w:rsidRPr="000C64E6">
              <w:rPr>
                <w:rFonts w:ascii="Arial" w:hAnsi="Arial" w:cs="Arial"/>
                <w:sz w:val="16"/>
                <w:szCs w:val="16"/>
                <w:lang w:val="es-ES_tradnl"/>
              </w:rPr>
              <w:t>)</w:t>
            </w:r>
          </w:p>
        </w:tc>
      </w:tr>
      <w:tr w:rsidR="00BA7640" w:rsidRPr="000C64E6" w:rsidTr="000C64E6">
        <w:trPr>
          <w:gridAfter w:val="1"/>
          <w:wAfter w:w="14" w:type="dxa"/>
          <w:trHeight w:val="342"/>
          <w:jc w:val="center"/>
        </w:trPr>
        <w:tc>
          <w:tcPr>
            <w:tcW w:w="279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7640" w:rsidRPr="000C64E6" w:rsidRDefault="00BA7640" w:rsidP="0004162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Objeto de la contratación</w:t>
            </w:r>
          </w:p>
        </w:tc>
        <w:tc>
          <w:tcPr>
            <w:tcW w:w="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7640" w:rsidRPr="000C64E6" w:rsidRDefault="00BA7640" w:rsidP="000416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7640" w:rsidRPr="000C64E6" w:rsidRDefault="00BA7640" w:rsidP="0004162F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11" w:type="dxa"/>
            <w:gridSpan w:val="1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640" w:rsidRPr="000C64E6" w:rsidRDefault="00EE1CBA" w:rsidP="0004162F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1CBA">
              <w:rPr>
                <w:rFonts w:ascii="Arial" w:hAnsi="Arial" w:cs="Arial"/>
                <w:b/>
                <w:sz w:val="16"/>
                <w:szCs w:val="16"/>
              </w:rPr>
              <w:t>PROYECTO DE VIVIENDA CUALITATIVA EN EL MUNICIPIO DE GUAYARAMERIN -FASE(XXXVII) 2023- BENI</w:t>
            </w:r>
          </w:p>
        </w:tc>
      </w:tr>
      <w:tr w:rsidR="00BA7640" w:rsidRPr="000C64E6" w:rsidTr="000C64E6">
        <w:trPr>
          <w:gridAfter w:val="1"/>
          <w:wAfter w:w="14" w:type="dxa"/>
          <w:trHeight w:val="337"/>
          <w:jc w:val="center"/>
        </w:trPr>
        <w:tc>
          <w:tcPr>
            <w:tcW w:w="279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7640" w:rsidRPr="000C64E6" w:rsidRDefault="00BA7640" w:rsidP="0004162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 xml:space="preserve">Código de Proceso de Contratación </w:t>
            </w:r>
          </w:p>
        </w:tc>
        <w:tc>
          <w:tcPr>
            <w:tcW w:w="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7640" w:rsidRPr="000C64E6" w:rsidRDefault="00BA7640" w:rsidP="0004162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7640" w:rsidRPr="000C64E6" w:rsidRDefault="00BA7640" w:rsidP="0004162F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11" w:type="dxa"/>
            <w:gridSpan w:val="1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640" w:rsidRPr="000C64E6" w:rsidRDefault="00EE1CBA" w:rsidP="0004162F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1CBA">
              <w:rPr>
                <w:rFonts w:ascii="Arial" w:hAnsi="Arial" w:cs="Arial"/>
                <w:sz w:val="16"/>
                <w:szCs w:val="16"/>
              </w:rPr>
              <w:t>AEV-BN-DC 19/2024 (PRIMERA CONVOCATORIA)</w:t>
            </w:r>
          </w:p>
        </w:tc>
      </w:tr>
      <w:tr w:rsidR="00BA7640" w:rsidRPr="000C64E6" w:rsidTr="000C64E6">
        <w:trPr>
          <w:gridAfter w:val="1"/>
          <w:wAfter w:w="14" w:type="dxa"/>
          <w:trHeight w:val="211"/>
          <w:jc w:val="center"/>
        </w:trPr>
        <w:tc>
          <w:tcPr>
            <w:tcW w:w="279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7640" w:rsidRPr="000C64E6" w:rsidRDefault="00BA7640" w:rsidP="0004162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Forma de adjudicación</w:t>
            </w:r>
          </w:p>
        </w:tc>
        <w:tc>
          <w:tcPr>
            <w:tcW w:w="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7640" w:rsidRPr="000C64E6" w:rsidRDefault="00BA7640" w:rsidP="000416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7640" w:rsidRPr="000C64E6" w:rsidRDefault="00BA7640" w:rsidP="0004162F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11" w:type="dxa"/>
            <w:gridSpan w:val="1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640" w:rsidRPr="000C64E6" w:rsidRDefault="00BA7640" w:rsidP="0004162F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C64E6">
              <w:rPr>
                <w:rFonts w:ascii="Arial" w:hAnsi="Arial" w:cs="Arial"/>
                <w:sz w:val="16"/>
                <w:szCs w:val="16"/>
              </w:rPr>
              <w:t>Por el Total</w:t>
            </w:r>
          </w:p>
        </w:tc>
      </w:tr>
      <w:tr w:rsidR="00BA7640" w:rsidRPr="000C64E6" w:rsidTr="000C64E6">
        <w:trPr>
          <w:gridAfter w:val="1"/>
          <w:wAfter w:w="14" w:type="dxa"/>
          <w:trHeight w:val="211"/>
          <w:jc w:val="center"/>
        </w:trPr>
        <w:tc>
          <w:tcPr>
            <w:tcW w:w="279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7640" w:rsidRPr="000C64E6" w:rsidRDefault="00BA7640" w:rsidP="0004162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 xml:space="preserve">Método de Selección y Adjudicación </w:t>
            </w:r>
          </w:p>
        </w:tc>
        <w:tc>
          <w:tcPr>
            <w:tcW w:w="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7640" w:rsidRPr="000C64E6" w:rsidRDefault="00BA7640" w:rsidP="000416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7640" w:rsidRPr="000C64E6" w:rsidRDefault="00BA7640" w:rsidP="000416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11" w:type="dxa"/>
            <w:gridSpan w:val="1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640" w:rsidRPr="000C64E6" w:rsidRDefault="00BA7640" w:rsidP="0004162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Calidad, Propuesta Técnica y Costo</w:t>
            </w:r>
          </w:p>
        </w:tc>
      </w:tr>
      <w:tr w:rsidR="00BA7640" w:rsidRPr="000C64E6" w:rsidTr="000C64E6">
        <w:trPr>
          <w:gridAfter w:val="1"/>
          <w:wAfter w:w="14" w:type="dxa"/>
          <w:trHeight w:val="309"/>
          <w:jc w:val="center"/>
        </w:trPr>
        <w:tc>
          <w:tcPr>
            <w:tcW w:w="279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7640" w:rsidRPr="000C64E6" w:rsidRDefault="00BA7640" w:rsidP="0004162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Precio Referencial</w:t>
            </w:r>
          </w:p>
        </w:tc>
        <w:tc>
          <w:tcPr>
            <w:tcW w:w="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7640" w:rsidRPr="000C64E6" w:rsidRDefault="00BA7640" w:rsidP="000416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7640" w:rsidRPr="000C64E6" w:rsidRDefault="00BA7640" w:rsidP="000416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11" w:type="dxa"/>
            <w:gridSpan w:val="1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640" w:rsidRPr="000C64E6" w:rsidRDefault="00EE1CBA" w:rsidP="00EE1CB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E1CBA">
              <w:rPr>
                <w:rFonts w:ascii="Arial" w:hAnsi="Arial" w:cs="Arial"/>
                <w:b/>
                <w:sz w:val="16"/>
                <w:szCs w:val="16"/>
              </w:rPr>
              <w:t>Bs. 1.675.092</w:t>
            </w:r>
            <w:r>
              <w:rPr>
                <w:rFonts w:ascii="Arial" w:hAnsi="Arial" w:cs="Arial"/>
                <w:b/>
                <w:sz w:val="16"/>
                <w:szCs w:val="16"/>
              </w:rPr>
              <w:t>,24</w:t>
            </w:r>
            <w:r w:rsidR="00AA2649" w:rsidRPr="00AA264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A2649" w:rsidRPr="00EE1CBA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Pr="00EE1CBA">
              <w:rPr>
                <w:rFonts w:ascii="Arial" w:hAnsi="Arial" w:cs="Arial"/>
                <w:b/>
                <w:sz w:val="16"/>
                <w:szCs w:val="16"/>
              </w:rPr>
              <w:t>Un millón seiscientos setenta y cinco mil noventa y dos</w:t>
            </w:r>
            <w:r w:rsidR="000D48EF" w:rsidRPr="00EE1CBA">
              <w:rPr>
                <w:rFonts w:ascii="Arial" w:hAnsi="Arial" w:cs="Arial"/>
                <w:b/>
                <w:sz w:val="16"/>
                <w:szCs w:val="16"/>
              </w:rPr>
              <w:t xml:space="preserve"> con </w:t>
            </w:r>
            <w:r w:rsidR="00AA2649" w:rsidRPr="00EE1CB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E1CBA">
              <w:rPr>
                <w:rFonts w:ascii="Arial" w:hAnsi="Arial" w:cs="Arial"/>
                <w:b/>
                <w:sz w:val="16"/>
                <w:szCs w:val="16"/>
              </w:rPr>
              <w:t>24</w:t>
            </w:r>
            <w:r w:rsidR="000D48EF" w:rsidRPr="00EE1CBA">
              <w:rPr>
                <w:rFonts w:ascii="Arial" w:hAnsi="Arial" w:cs="Arial"/>
                <w:b/>
                <w:sz w:val="16"/>
                <w:szCs w:val="16"/>
              </w:rPr>
              <w:t>/100 Bolivianos</w:t>
            </w:r>
            <w:r w:rsidR="00AA2649" w:rsidRPr="00EE1CBA">
              <w:rPr>
                <w:rFonts w:ascii="Arial" w:hAnsi="Arial" w:cs="Arial"/>
                <w:b/>
                <w:sz w:val="16"/>
                <w:szCs w:val="16"/>
              </w:rPr>
              <w:t>).</w:t>
            </w:r>
          </w:p>
        </w:tc>
      </w:tr>
      <w:tr w:rsidR="00BA7640" w:rsidRPr="000C64E6" w:rsidTr="000C64E6">
        <w:trPr>
          <w:gridAfter w:val="1"/>
          <w:wAfter w:w="14" w:type="dxa"/>
          <w:trHeight w:val="337"/>
          <w:jc w:val="center"/>
        </w:trPr>
        <w:tc>
          <w:tcPr>
            <w:tcW w:w="279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7640" w:rsidRPr="000C64E6" w:rsidRDefault="00BA7640" w:rsidP="00BA764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Encargado de atender consultas</w:t>
            </w:r>
          </w:p>
        </w:tc>
        <w:tc>
          <w:tcPr>
            <w:tcW w:w="14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7640" w:rsidRPr="000C64E6" w:rsidRDefault="00BA7640" w:rsidP="00BA76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7640" w:rsidRPr="000C64E6" w:rsidRDefault="00BA7640" w:rsidP="00BA76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87" w:type="dxa"/>
            <w:gridSpan w:val="1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640" w:rsidRPr="000C64E6" w:rsidRDefault="000D48EF" w:rsidP="000D48E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Jorge Luis Ramos Fernández</w:t>
            </w:r>
            <w:r w:rsidR="00BA7640" w:rsidRPr="000C64E6">
              <w:rPr>
                <w:rFonts w:ascii="Arial" w:hAnsi="Arial" w:cs="Arial"/>
                <w:b/>
                <w:sz w:val="16"/>
                <w:szCs w:val="16"/>
              </w:rPr>
              <w:t xml:space="preserve"> – </w:t>
            </w:r>
            <w:r>
              <w:rPr>
                <w:rFonts w:ascii="Arial" w:hAnsi="Arial" w:cs="Arial"/>
                <w:b/>
                <w:sz w:val="16"/>
                <w:szCs w:val="16"/>
              </w:rPr>
              <w:t>Oscar Ortega Arredondo</w:t>
            </w:r>
            <w:r w:rsidR="00BA7640" w:rsidRPr="000C64E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BA7640" w:rsidRPr="000C64E6" w:rsidTr="000C64E6">
        <w:trPr>
          <w:gridAfter w:val="1"/>
          <w:wAfter w:w="14" w:type="dxa"/>
          <w:trHeight w:val="337"/>
          <w:jc w:val="center"/>
        </w:trPr>
        <w:tc>
          <w:tcPr>
            <w:tcW w:w="279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7640" w:rsidRPr="000C64E6" w:rsidRDefault="00BA7640" w:rsidP="00BA764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Teléfono</w:t>
            </w:r>
          </w:p>
        </w:tc>
        <w:tc>
          <w:tcPr>
            <w:tcW w:w="14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7640" w:rsidRPr="000C64E6" w:rsidRDefault="00BA7640" w:rsidP="00BA76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7640" w:rsidRPr="000C64E6" w:rsidRDefault="00BA7640" w:rsidP="00BA76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87" w:type="dxa"/>
            <w:gridSpan w:val="1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640" w:rsidRPr="000C64E6" w:rsidRDefault="00BA7640" w:rsidP="00BA7640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346-31445</w:t>
            </w:r>
          </w:p>
        </w:tc>
      </w:tr>
      <w:tr w:rsidR="00BA7640" w:rsidRPr="000C64E6" w:rsidTr="000C64E6">
        <w:trPr>
          <w:gridAfter w:val="1"/>
          <w:wAfter w:w="14" w:type="dxa"/>
          <w:trHeight w:val="337"/>
          <w:jc w:val="center"/>
        </w:trPr>
        <w:tc>
          <w:tcPr>
            <w:tcW w:w="279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7640" w:rsidRPr="000C64E6" w:rsidRDefault="00BA7640" w:rsidP="00BA764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Correo Electrónico para consultas</w:t>
            </w:r>
          </w:p>
        </w:tc>
        <w:tc>
          <w:tcPr>
            <w:tcW w:w="14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7640" w:rsidRPr="000C64E6" w:rsidRDefault="00BA7640" w:rsidP="00BA76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7640" w:rsidRPr="000C64E6" w:rsidRDefault="00BA7640" w:rsidP="00BA76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87" w:type="dxa"/>
            <w:gridSpan w:val="1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640" w:rsidRPr="000C64E6" w:rsidRDefault="00BA7640" w:rsidP="000D48E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color w:val="0563C1"/>
                <w:sz w:val="16"/>
                <w:szCs w:val="16"/>
                <w:u w:val="single"/>
              </w:rPr>
              <w:t xml:space="preserve"> </w:t>
            </w:r>
            <w:hyperlink r:id="rId7" w:history="1">
              <w:r w:rsidR="000D48EF" w:rsidRPr="00E073A9">
                <w:rPr>
                  <w:rStyle w:val="Hipervnculo"/>
                  <w:rFonts w:ascii="Arial" w:hAnsi="Arial" w:cs="Arial"/>
                  <w:b/>
                  <w:sz w:val="16"/>
                  <w:szCs w:val="16"/>
                </w:rPr>
                <w:t>jorge.ramos@aevivienda.gob.bo</w:t>
              </w:r>
            </w:hyperlink>
            <w:r w:rsidRPr="000C64E6">
              <w:rPr>
                <w:rFonts w:ascii="Arial" w:hAnsi="Arial" w:cs="Arial"/>
                <w:b/>
                <w:sz w:val="16"/>
                <w:szCs w:val="16"/>
              </w:rPr>
              <w:t xml:space="preserve">; </w:t>
            </w:r>
            <w:hyperlink r:id="rId8" w:history="1">
              <w:r w:rsidR="000D48EF" w:rsidRPr="00E073A9">
                <w:rPr>
                  <w:rStyle w:val="Hipervnculo"/>
                  <w:rFonts w:ascii="Arial" w:hAnsi="Arial" w:cs="Arial"/>
                  <w:b/>
                  <w:sz w:val="16"/>
                  <w:szCs w:val="16"/>
                </w:rPr>
                <w:t>oscar.ortega@aevivienda.gob.bo</w:t>
              </w:r>
            </w:hyperlink>
          </w:p>
        </w:tc>
      </w:tr>
      <w:tr w:rsidR="000C64E6" w:rsidRPr="000C64E6" w:rsidTr="000C64E6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284"/>
        </w:trPr>
        <w:tc>
          <w:tcPr>
            <w:tcW w:w="9233" w:type="dxa"/>
            <w:gridSpan w:val="2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323E4F" w:themeFill="text2" w:themeFillShade="BF"/>
            <w:noWrap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2"/>
                <w:szCs w:val="16"/>
                <w:lang w:val="es-BO"/>
              </w:rPr>
            </w:pPr>
            <w:r w:rsidRPr="000C64E6">
              <w:rPr>
                <w:rFonts w:ascii="Arial" w:hAnsi="Arial" w:cs="Arial"/>
                <w:b/>
                <w:sz w:val="12"/>
                <w:szCs w:val="18"/>
                <w:lang w:val="es-BO"/>
              </w:rPr>
              <w:t>CRONOGRAMA DE PLAZOS</w:t>
            </w:r>
          </w:p>
        </w:tc>
      </w:tr>
      <w:tr w:rsidR="000C64E6" w:rsidRPr="000C64E6" w:rsidTr="000C64E6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284"/>
        </w:trPr>
        <w:tc>
          <w:tcPr>
            <w:tcW w:w="2443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2"/>
                <w:szCs w:val="16"/>
                <w:lang w:val="es-BO"/>
              </w:rPr>
            </w:pPr>
            <w:r w:rsidRPr="000C64E6">
              <w:rPr>
                <w:rFonts w:ascii="Arial" w:hAnsi="Arial" w:cs="Arial"/>
                <w:b/>
                <w:sz w:val="12"/>
                <w:szCs w:val="16"/>
                <w:lang w:val="es-BO"/>
              </w:rPr>
              <w:t>ACTIVIDAD</w:t>
            </w:r>
          </w:p>
        </w:tc>
        <w:tc>
          <w:tcPr>
            <w:tcW w:w="1663" w:type="dxa"/>
            <w:gridSpan w:val="11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0C64E6">
              <w:rPr>
                <w:rFonts w:ascii="Arial" w:hAnsi="Arial" w:cs="Arial"/>
                <w:b/>
                <w:sz w:val="12"/>
                <w:szCs w:val="16"/>
                <w:lang w:val="es-BO"/>
              </w:rPr>
              <w:t>FECHA</w:t>
            </w:r>
          </w:p>
        </w:tc>
        <w:tc>
          <w:tcPr>
            <w:tcW w:w="983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0C64E6">
              <w:rPr>
                <w:rFonts w:ascii="Arial" w:hAnsi="Arial" w:cs="Arial"/>
                <w:b/>
                <w:sz w:val="12"/>
                <w:szCs w:val="16"/>
                <w:lang w:val="es-BO"/>
              </w:rPr>
              <w:t>HORA</w:t>
            </w:r>
          </w:p>
        </w:tc>
        <w:tc>
          <w:tcPr>
            <w:tcW w:w="4144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  <w:r w:rsidRPr="000C64E6">
              <w:rPr>
                <w:rFonts w:ascii="Arial" w:hAnsi="Arial" w:cs="Arial"/>
                <w:b/>
                <w:sz w:val="12"/>
                <w:szCs w:val="16"/>
                <w:lang w:val="es-BO"/>
              </w:rPr>
              <w:t xml:space="preserve">LUGAR </w:t>
            </w:r>
          </w:p>
        </w:tc>
      </w:tr>
      <w:tr w:rsidR="000C64E6" w:rsidRPr="000C64E6" w:rsidTr="000C64E6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57"/>
        </w:trPr>
        <w:tc>
          <w:tcPr>
            <w:tcW w:w="766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  <w:r w:rsidRPr="000C64E6">
              <w:rPr>
                <w:rFonts w:ascii="Arial" w:hAnsi="Arial" w:cs="Arial"/>
                <w:sz w:val="12"/>
                <w:szCs w:val="14"/>
                <w:lang w:val="es-BO"/>
              </w:rPr>
              <w:t>1</w:t>
            </w:r>
          </w:p>
        </w:tc>
        <w:tc>
          <w:tcPr>
            <w:tcW w:w="1677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2"/>
                <w:szCs w:val="16"/>
                <w:lang w:val="es-BO"/>
              </w:rPr>
            </w:pPr>
            <w:r w:rsidRPr="000C64E6">
              <w:rPr>
                <w:rFonts w:ascii="Arial" w:hAnsi="Arial" w:cs="Arial"/>
                <w:sz w:val="12"/>
                <w:szCs w:val="16"/>
                <w:lang w:val="es-BO"/>
              </w:rPr>
              <w:t xml:space="preserve">Publicación en la página web de la AEVIVIENDA o Invitación. 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320" w:type="dxa"/>
            <w:gridSpan w:val="2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0C64E6">
              <w:rPr>
                <w:i/>
                <w:sz w:val="12"/>
                <w:szCs w:val="14"/>
                <w:lang w:val="es-BO"/>
              </w:rPr>
              <w:t>Día</w:t>
            </w:r>
          </w:p>
        </w:tc>
        <w:tc>
          <w:tcPr>
            <w:tcW w:w="135" w:type="dxa"/>
            <w:gridSpan w:val="4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34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0C64E6">
              <w:rPr>
                <w:i/>
                <w:sz w:val="12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46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0C64E6">
              <w:rPr>
                <w:i/>
                <w:sz w:val="12"/>
                <w:szCs w:val="14"/>
                <w:lang w:val="es-BO"/>
              </w:rPr>
              <w:t>Año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29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289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3876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4" w:type="dxa"/>
            <w:gridSpan w:val="2"/>
            <w:vMerge w:val="restart"/>
            <w:tcBorders>
              <w:top w:val="single" w:sz="12" w:space="0" w:color="000000" w:themeColor="text1"/>
              <w:lef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0C64E6" w:rsidRPr="000C64E6" w:rsidTr="000C64E6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53"/>
        </w:trPr>
        <w:tc>
          <w:tcPr>
            <w:tcW w:w="76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  <w:tc>
          <w:tcPr>
            <w:tcW w:w="1677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2"/>
                <w:szCs w:val="16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0C64E6" w:rsidRDefault="00EE1CBA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  <w:r>
              <w:rPr>
                <w:rFonts w:ascii="Arial" w:hAnsi="Arial" w:cs="Arial"/>
                <w:sz w:val="12"/>
                <w:szCs w:val="16"/>
                <w:lang w:val="es-BO"/>
              </w:rPr>
              <w:t>22</w:t>
            </w:r>
          </w:p>
        </w:tc>
        <w:tc>
          <w:tcPr>
            <w:tcW w:w="13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0C64E6" w:rsidRDefault="000D48EF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  <w:r>
              <w:rPr>
                <w:rFonts w:ascii="Arial" w:hAnsi="Arial" w:cs="Arial"/>
                <w:sz w:val="12"/>
                <w:szCs w:val="16"/>
                <w:lang w:val="es-BO"/>
              </w:rPr>
              <w:t>03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  <w:r w:rsidRPr="000C64E6">
              <w:rPr>
                <w:rFonts w:ascii="Arial" w:hAnsi="Arial" w:cs="Arial"/>
                <w:sz w:val="12"/>
                <w:szCs w:val="16"/>
                <w:lang w:val="es-BO"/>
              </w:rPr>
              <w:t>2024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3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  <w:r w:rsidRPr="000C64E6">
              <w:rPr>
                <w:rFonts w:ascii="Verdana" w:hAnsi="Verdana" w:cs="Arial"/>
                <w:i/>
                <w:sz w:val="12"/>
                <w:szCs w:val="12"/>
              </w:rPr>
              <w:t xml:space="preserve">Agencia Estatal de Vivienda Departamental Beni ubicada en la Av. Ejército # 427 Zona San Vicente Entre Calle Sucre y Antonio Vaca Díez- </w:t>
            </w:r>
            <w:proofErr w:type="spellStart"/>
            <w:r w:rsidRPr="000C64E6">
              <w:rPr>
                <w:rFonts w:ascii="Verdana" w:hAnsi="Verdana" w:cs="Arial"/>
                <w:i/>
                <w:sz w:val="12"/>
                <w:szCs w:val="12"/>
              </w:rPr>
              <w:t>Ofi</w:t>
            </w:r>
            <w:proofErr w:type="spellEnd"/>
            <w:r w:rsidRPr="000C64E6">
              <w:rPr>
                <w:rFonts w:ascii="Verdana" w:hAnsi="Verdana" w:cs="Arial"/>
                <w:i/>
                <w:sz w:val="12"/>
                <w:szCs w:val="12"/>
              </w:rPr>
              <w:t>. Contrataciones</w:t>
            </w:r>
          </w:p>
        </w:tc>
        <w:tc>
          <w:tcPr>
            <w:tcW w:w="13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0C64E6" w:rsidRPr="000C64E6" w:rsidTr="000C64E6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76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  <w:tc>
          <w:tcPr>
            <w:tcW w:w="154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3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</w:tr>
      <w:tr w:rsidR="000C64E6" w:rsidRPr="000C64E6" w:rsidTr="000C64E6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132"/>
        </w:trPr>
        <w:tc>
          <w:tcPr>
            <w:tcW w:w="76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  <w:tc>
          <w:tcPr>
            <w:tcW w:w="154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trike/>
                <w:color w:val="FF0000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trike/>
                <w:color w:val="FF0000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2"/>
                <w:szCs w:val="4"/>
                <w:lang w:val="es-BO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2"/>
                <w:szCs w:val="4"/>
                <w:lang w:val="es-BO"/>
              </w:rPr>
            </w:pPr>
          </w:p>
        </w:tc>
        <w:tc>
          <w:tcPr>
            <w:tcW w:w="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2"/>
                <w:szCs w:val="4"/>
                <w:lang w:val="es-BO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2"/>
                <w:szCs w:val="4"/>
                <w:lang w:val="es-BO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2"/>
                <w:szCs w:val="4"/>
                <w:lang w:val="es-BO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2"/>
                <w:szCs w:val="4"/>
                <w:lang w:val="es-BO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2"/>
                <w:szCs w:val="4"/>
                <w:lang w:val="es-BO"/>
              </w:rPr>
            </w:pPr>
          </w:p>
        </w:tc>
        <w:tc>
          <w:tcPr>
            <w:tcW w:w="38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</w:tr>
      <w:tr w:rsidR="000C64E6" w:rsidRPr="000C64E6" w:rsidTr="000C64E6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77"/>
        </w:trPr>
        <w:tc>
          <w:tcPr>
            <w:tcW w:w="76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  <w:tc>
          <w:tcPr>
            <w:tcW w:w="154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</w:tr>
      <w:tr w:rsidR="000C64E6" w:rsidRPr="000C64E6" w:rsidTr="000C64E6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190"/>
        </w:trPr>
        <w:tc>
          <w:tcPr>
            <w:tcW w:w="766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  <w:r w:rsidRPr="000C64E6">
              <w:rPr>
                <w:rFonts w:ascii="Arial" w:hAnsi="Arial" w:cs="Arial"/>
                <w:sz w:val="12"/>
                <w:szCs w:val="14"/>
                <w:lang w:val="es-BO"/>
              </w:rPr>
              <w:t>2</w:t>
            </w:r>
          </w:p>
        </w:tc>
        <w:tc>
          <w:tcPr>
            <w:tcW w:w="1677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2"/>
                <w:szCs w:val="16"/>
                <w:lang w:val="es-BO"/>
              </w:rPr>
            </w:pPr>
            <w:r w:rsidRPr="000C64E6">
              <w:rPr>
                <w:rFonts w:ascii="Arial" w:hAnsi="Arial" w:cs="Arial"/>
                <w:sz w:val="12"/>
                <w:szCs w:val="16"/>
                <w:lang w:val="es-BO"/>
              </w:rPr>
              <w:t>Presentación y Apertura de Propuestas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0C64E6">
              <w:rPr>
                <w:i/>
                <w:sz w:val="12"/>
                <w:szCs w:val="14"/>
                <w:lang w:val="es-BO"/>
              </w:rPr>
              <w:t>Día</w:t>
            </w:r>
          </w:p>
        </w:tc>
        <w:tc>
          <w:tcPr>
            <w:tcW w:w="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0C64E6">
              <w:rPr>
                <w:i/>
                <w:sz w:val="12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0C64E6">
              <w:rPr>
                <w:i/>
                <w:sz w:val="12"/>
                <w:szCs w:val="14"/>
                <w:lang w:val="es-BO"/>
              </w:rPr>
              <w:t>Año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0C64E6">
              <w:rPr>
                <w:i/>
                <w:sz w:val="12"/>
                <w:szCs w:val="14"/>
                <w:lang w:val="es-BO"/>
              </w:rPr>
              <w:t>Hora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0C64E6">
              <w:rPr>
                <w:i/>
                <w:sz w:val="12"/>
                <w:szCs w:val="14"/>
                <w:lang w:val="es-BO"/>
              </w:rPr>
              <w:t>Min.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4" w:type="dxa"/>
            <w:gridSpan w:val="2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0C64E6" w:rsidRPr="000C64E6" w:rsidTr="000C64E6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98"/>
        </w:trPr>
        <w:tc>
          <w:tcPr>
            <w:tcW w:w="76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  <w:tc>
          <w:tcPr>
            <w:tcW w:w="167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2"/>
                <w:szCs w:val="16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0C64E6" w:rsidRDefault="00EE1CBA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  <w:r>
              <w:rPr>
                <w:rFonts w:ascii="Arial" w:hAnsi="Arial" w:cs="Arial"/>
                <w:sz w:val="12"/>
                <w:szCs w:val="16"/>
                <w:lang w:val="es-BO"/>
              </w:rPr>
              <w:t>02</w:t>
            </w:r>
          </w:p>
        </w:tc>
        <w:tc>
          <w:tcPr>
            <w:tcW w:w="135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0C64E6" w:rsidRDefault="0036497D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  <w:r>
              <w:rPr>
                <w:rFonts w:ascii="Arial" w:hAnsi="Arial" w:cs="Arial"/>
                <w:sz w:val="12"/>
                <w:szCs w:val="16"/>
                <w:lang w:val="es-BO"/>
              </w:rPr>
              <w:t>04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  <w:r w:rsidRPr="000C64E6">
              <w:rPr>
                <w:rFonts w:ascii="Arial" w:hAnsi="Arial" w:cs="Arial"/>
                <w:sz w:val="12"/>
                <w:szCs w:val="16"/>
                <w:lang w:val="es-BO"/>
              </w:rPr>
              <w:t>2024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0C64E6" w:rsidRDefault="00EE1CBA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  <w:r>
              <w:rPr>
                <w:rFonts w:ascii="Arial" w:hAnsi="Arial" w:cs="Arial"/>
                <w:sz w:val="12"/>
                <w:szCs w:val="16"/>
                <w:lang w:val="es-BO"/>
              </w:rPr>
              <w:t>11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  <w:r w:rsidRPr="000C64E6">
              <w:rPr>
                <w:rFonts w:ascii="Arial" w:hAnsi="Arial" w:cs="Arial"/>
                <w:sz w:val="12"/>
                <w:szCs w:val="16"/>
                <w:lang w:val="es-BO"/>
              </w:rPr>
              <w:t>00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Verdana" w:hAnsi="Verdana" w:cs="Arial"/>
                <w:i/>
                <w:sz w:val="12"/>
                <w:szCs w:val="14"/>
              </w:rPr>
            </w:pPr>
            <w:r w:rsidRPr="000C64E6">
              <w:rPr>
                <w:rFonts w:ascii="Verdana" w:hAnsi="Verdana" w:cs="Arial"/>
                <w:i/>
                <w:sz w:val="12"/>
                <w:szCs w:val="14"/>
              </w:rPr>
              <w:t>PRESENTACION</w:t>
            </w:r>
          </w:p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Verdana" w:hAnsi="Verdana" w:cs="Arial"/>
                <w:i/>
                <w:sz w:val="12"/>
                <w:szCs w:val="12"/>
              </w:rPr>
            </w:pPr>
            <w:r w:rsidRPr="000C64E6">
              <w:rPr>
                <w:rFonts w:ascii="Verdana" w:hAnsi="Verdana" w:cs="Arial"/>
                <w:i/>
                <w:sz w:val="12"/>
                <w:szCs w:val="12"/>
              </w:rPr>
              <w:t xml:space="preserve">Se recepcionará en la Av. Ejército # 427 Zona San Vicente Entre Calle Sucre y Antonio Vaca Díez - Unidad Administrativa </w:t>
            </w:r>
          </w:p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0C64E6" w:rsidRPr="000C64E6" w:rsidTr="000C64E6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97"/>
        </w:trPr>
        <w:tc>
          <w:tcPr>
            <w:tcW w:w="76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  <w:tc>
          <w:tcPr>
            <w:tcW w:w="1677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2"/>
                <w:szCs w:val="16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3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5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0C64E6" w:rsidRDefault="00EE1CBA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  <w:r>
              <w:rPr>
                <w:rFonts w:ascii="Arial" w:hAnsi="Arial" w:cs="Arial"/>
                <w:sz w:val="12"/>
                <w:szCs w:val="16"/>
                <w:lang w:val="es-BO"/>
              </w:rPr>
              <w:t>12</w:t>
            </w:r>
          </w:p>
        </w:tc>
        <w:tc>
          <w:tcPr>
            <w:tcW w:w="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  <w:r w:rsidRPr="000C64E6">
              <w:rPr>
                <w:rFonts w:ascii="Arial" w:hAnsi="Arial" w:cs="Arial"/>
                <w:sz w:val="12"/>
                <w:szCs w:val="16"/>
                <w:lang w:val="es-BO"/>
              </w:rPr>
              <w:t>00</w:t>
            </w:r>
          </w:p>
        </w:tc>
        <w:tc>
          <w:tcPr>
            <w:tcW w:w="134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Verdana" w:hAnsi="Verdana" w:cs="Arial"/>
                <w:i/>
                <w:sz w:val="12"/>
                <w:szCs w:val="14"/>
              </w:rPr>
            </w:pPr>
            <w:r w:rsidRPr="000C64E6">
              <w:rPr>
                <w:rFonts w:ascii="Verdana" w:hAnsi="Verdana" w:cs="Arial"/>
                <w:i/>
                <w:sz w:val="12"/>
                <w:szCs w:val="14"/>
              </w:rPr>
              <w:t>APERTURA</w:t>
            </w:r>
          </w:p>
          <w:p w:rsidR="0092294A" w:rsidRPr="0092294A" w:rsidRDefault="000C64E6" w:rsidP="0092294A">
            <w:pPr>
              <w:adjustRightInd w:val="0"/>
              <w:snapToGrid w:val="0"/>
              <w:jc w:val="both"/>
              <w:rPr>
                <w:rFonts w:ascii="Arial" w:hAnsi="Arial" w:cs="Arial"/>
                <w:color w:val="4472C4" w:themeColor="accent1"/>
                <w:sz w:val="12"/>
                <w:szCs w:val="16"/>
              </w:rPr>
            </w:pPr>
            <w:r w:rsidRPr="000C64E6">
              <w:rPr>
                <w:rFonts w:ascii="Verdana" w:hAnsi="Verdana" w:cs="Arial"/>
                <w:i/>
                <w:sz w:val="12"/>
                <w:szCs w:val="12"/>
              </w:rPr>
              <w:t>Se realizará en instalaciones de la Agencia Estatal de Vivienda Departamental Beni ubicada en la Av. Ejército # 427 Zona San Vicente Entre Calle Sucre y Antonio Vaca Díez – Sala de Apertura;</w:t>
            </w:r>
            <w:r w:rsidRPr="000C64E6">
              <w:rPr>
                <w:rFonts w:ascii="Verdana" w:hAnsi="Verdana" w:cs="Arial"/>
                <w:sz w:val="12"/>
                <w:szCs w:val="12"/>
              </w:rPr>
              <w:t xml:space="preserve"> y por medio de los enlace:</w:t>
            </w:r>
            <w:r w:rsidRPr="000C64E6">
              <w:rPr>
                <w:rFonts w:ascii="Arial" w:hAnsi="Arial" w:cs="Arial"/>
                <w:sz w:val="12"/>
                <w:szCs w:val="16"/>
              </w:rPr>
              <w:t xml:space="preserve"> </w:t>
            </w:r>
            <w:r w:rsidR="0092294A" w:rsidRPr="0092294A">
              <w:rPr>
                <w:rFonts w:ascii="Arial" w:hAnsi="Arial" w:cs="Arial"/>
                <w:color w:val="4472C4" w:themeColor="accent1"/>
                <w:sz w:val="12"/>
                <w:szCs w:val="16"/>
              </w:rPr>
              <w:t>https://youtube.com/live/92AaF0Pdosw?feature=share</w:t>
            </w:r>
          </w:p>
          <w:p w:rsidR="000C64E6" w:rsidRPr="0092294A" w:rsidRDefault="0092294A" w:rsidP="0092294A">
            <w:pPr>
              <w:adjustRightInd w:val="0"/>
              <w:snapToGrid w:val="0"/>
              <w:jc w:val="both"/>
              <w:rPr>
                <w:rFonts w:ascii="Arial" w:hAnsi="Arial" w:cs="Arial"/>
                <w:color w:val="4472C4" w:themeColor="accent1"/>
                <w:sz w:val="12"/>
                <w:szCs w:val="16"/>
              </w:rPr>
            </w:pPr>
            <w:r w:rsidRPr="0092294A">
              <w:rPr>
                <w:rFonts w:ascii="Arial" w:hAnsi="Arial" w:cs="Arial"/>
                <w:color w:val="4472C4" w:themeColor="accent1"/>
                <w:sz w:val="12"/>
                <w:szCs w:val="16"/>
              </w:rPr>
              <w:t>https://meet.google.com/zhs-bpgf-kfy</w:t>
            </w:r>
          </w:p>
          <w:p w:rsidR="000C64E6" w:rsidRPr="000C64E6" w:rsidRDefault="000C64E6" w:rsidP="009961B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0C64E6" w:rsidRPr="000C64E6" w:rsidTr="000C64E6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76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  <w:tc>
          <w:tcPr>
            <w:tcW w:w="154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38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</w:tr>
      <w:tr w:rsidR="000C64E6" w:rsidRPr="000C64E6" w:rsidTr="000C64E6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190"/>
        </w:trPr>
        <w:tc>
          <w:tcPr>
            <w:tcW w:w="766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  <w:r w:rsidRPr="000C64E6">
              <w:rPr>
                <w:rFonts w:ascii="Arial" w:hAnsi="Arial" w:cs="Arial"/>
                <w:sz w:val="12"/>
                <w:szCs w:val="14"/>
                <w:lang w:val="es-BO"/>
              </w:rPr>
              <w:t>3</w:t>
            </w:r>
          </w:p>
        </w:tc>
        <w:tc>
          <w:tcPr>
            <w:tcW w:w="1677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2"/>
                <w:szCs w:val="16"/>
                <w:lang w:val="es-BO"/>
              </w:rPr>
            </w:pPr>
            <w:r w:rsidRPr="000C64E6">
              <w:rPr>
                <w:rFonts w:ascii="Arial" w:hAnsi="Arial" w:cs="Arial"/>
                <w:sz w:val="12"/>
                <w:szCs w:val="16"/>
                <w:lang w:val="es-BO"/>
              </w:rPr>
              <w:t>Informe de Evaluación y Recomendación de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0C64E6">
              <w:rPr>
                <w:i/>
                <w:sz w:val="12"/>
                <w:szCs w:val="14"/>
                <w:lang w:val="es-BO"/>
              </w:rPr>
              <w:t>Día</w:t>
            </w:r>
          </w:p>
        </w:tc>
        <w:tc>
          <w:tcPr>
            <w:tcW w:w="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0C64E6">
              <w:rPr>
                <w:i/>
                <w:sz w:val="12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0C64E6">
              <w:rPr>
                <w:i/>
                <w:sz w:val="12"/>
                <w:szCs w:val="14"/>
                <w:lang w:val="es-BO"/>
              </w:rPr>
              <w:t>Año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4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0C64E6" w:rsidRPr="000C64E6" w:rsidTr="000C64E6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190"/>
        </w:trPr>
        <w:tc>
          <w:tcPr>
            <w:tcW w:w="76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  <w:tc>
          <w:tcPr>
            <w:tcW w:w="1677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2"/>
                <w:szCs w:val="16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0C64E6" w:rsidRDefault="00EE1CBA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  <w:r>
              <w:rPr>
                <w:rFonts w:ascii="Arial" w:hAnsi="Arial" w:cs="Arial"/>
                <w:sz w:val="12"/>
                <w:szCs w:val="16"/>
                <w:lang w:val="es-BO"/>
              </w:rPr>
              <w:t>09</w:t>
            </w:r>
          </w:p>
        </w:tc>
        <w:tc>
          <w:tcPr>
            <w:tcW w:w="13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0C64E6" w:rsidRDefault="000D48EF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  <w:r>
              <w:rPr>
                <w:rFonts w:ascii="Arial" w:hAnsi="Arial" w:cs="Arial"/>
                <w:sz w:val="12"/>
                <w:szCs w:val="16"/>
                <w:lang w:val="es-BO"/>
              </w:rPr>
              <w:t>04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  <w:r w:rsidRPr="000C64E6">
              <w:rPr>
                <w:rFonts w:ascii="Arial" w:hAnsi="Arial" w:cs="Arial"/>
                <w:sz w:val="12"/>
                <w:szCs w:val="16"/>
                <w:lang w:val="es-BO"/>
              </w:rPr>
              <w:t>2024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4" w:type="dxa"/>
            <w:gridSpan w:val="2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0C64E6" w:rsidRPr="000C64E6" w:rsidTr="000C64E6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53"/>
        </w:trPr>
        <w:tc>
          <w:tcPr>
            <w:tcW w:w="76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  <w:tc>
          <w:tcPr>
            <w:tcW w:w="154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</w:tr>
      <w:tr w:rsidR="000C64E6" w:rsidRPr="000C64E6" w:rsidTr="000C64E6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74"/>
        </w:trPr>
        <w:tc>
          <w:tcPr>
            <w:tcW w:w="766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  <w:r w:rsidRPr="000C64E6">
              <w:rPr>
                <w:rFonts w:ascii="Arial" w:hAnsi="Arial" w:cs="Arial"/>
                <w:sz w:val="12"/>
                <w:szCs w:val="14"/>
                <w:lang w:val="es-BO"/>
              </w:rPr>
              <w:t>4</w:t>
            </w:r>
          </w:p>
        </w:tc>
        <w:tc>
          <w:tcPr>
            <w:tcW w:w="1677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2"/>
                <w:szCs w:val="14"/>
                <w:lang w:val="es-BO"/>
              </w:rPr>
            </w:pPr>
            <w:r w:rsidRPr="000C64E6">
              <w:rPr>
                <w:rFonts w:ascii="Arial" w:hAnsi="Arial" w:cs="Arial"/>
                <w:sz w:val="12"/>
                <w:szCs w:val="16"/>
                <w:lang w:val="es-BO"/>
              </w:rPr>
              <w:t>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0C64E6">
              <w:rPr>
                <w:i/>
                <w:sz w:val="12"/>
                <w:szCs w:val="14"/>
                <w:lang w:val="es-BO"/>
              </w:rPr>
              <w:t>Día</w:t>
            </w:r>
          </w:p>
        </w:tc>
        <w:tc>
          <w:tcPr>
            <w:tcW w:w="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0C64E6">
              <w:rPr>
                <w:i/>
                <w:sz w:val="12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0C64E6">
              <w:rPr>
                <w:i/>
                <w:sz w:val="12"/>
                <w:szCs w:val="14"/>
                <w:lang w:val="es-BO"/>
              </w:rPr>
              <w:t>Año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</w:tr>
      <w:tr w:rsidR="000C64E6" w:rsidRPr="000C64E6" w:rsidTr="000C64E6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190"/>
        </w:trPr>
        <w:tc>
          <w:tcPr>
            <w:tcW w:w="76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  <w:tc>
          <w:tcPr>
            <w:tcW w:w="1677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2"/>
                <w:szCs w:val="16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EE1CBA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  <w:r>
              <w:rPr>
                <w:rFonts w:ascii="Arial" w:hAnsi="Arial" w:cs="Arial"/>
                <w:sz w:val="12"/>
                <w:szCs w:val="16"/>
                <w:lang w:val="es-BO"/>
              </w:rPr>
              <w:t>11</w:t>
            </w:r>
          </w:p>
        </w:tc>
        <w:tc>
          <w:tcPr>
            <w:tcW w:w="13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D48EF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  <w:r>
              <w:rPr>
                <w:rFonts w:ascii="Arial" w:hAnsi="Arial" w:cs="Arial"/>
                <w:sz w:val="12"/>
                <w:szCs w:val="16"/>
                <w:lang w:val="es-BO"/>
              </w:rPr>
              <w:t>04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  <w:r w:rsidRPr="000C64E6">
              <w:rPr>
                <w:rFonts w:ascii="Arial" w:hAnsi="Arial" w:cs="Arial"/>
                <w:sz w:val="12"/>
                <w:szCs w:val="16"/>
                <w:lang w:val="es-BO"/>
              </w:rPr>
              <w:t>2024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0C64E6" w:rsidRPr="000C64E6" w:rsidTr="000C64E6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76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  <w:tc>
          <w:tcPr>
            <w:tcW w:w="154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gridSpan w:val="2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</w:tr>
      <w:tr w:rsidR="000C64E6" w:rsidRPr="000C64E6" w:rsidTr="000C64E6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190"/>
        </w:trPr>
        <w:tc>
          <w:tcPr>
            <w:tcW w:w="766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  <w:r w:rsidRPr="000C64E6">
              <w:rPr>
                <w:rFonts w:ascii="Arial" w:hAnsi="Arial" w:cs="Arial"/>
                <w:sz w:val="12"/>
                <w:szCs w:val="14"/>
                <w:lang w:val="es-BO"/>
              </w:rPr>
              <w:t>5</w:t>
            </w:r>
          </w:p>
        </w:tc>
        <w:tc>
          <w:tcPr>
            <w:tcW w:w="1677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2"/>
                <w:szCs w:val="16"/>
                <w:lang w:val="es-BO"/>
              </w:rPr>
            </w:pPr>
            <w:r w:rsidRPr="000C64E6">
              <w:rPr>
                <w:rFonts w:ascii="Arial" w:hAnsi="Arial" w:cs="Arial"/>
                <w:sz w:val="12"/>
                <w:szCs w:val="16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0C64E6">
              <w:rPr>
                <w:i/>
                <w:sz w:val="12"/>
                <w:szCs w:val="14"/>
                <w:lang w:val="es-BO"/>
              </w:rPr>
              <w:t>Día</w:t>
            </w:r>
          </w:p>
        </w:tc>
        <w:tc>
          <w:tcPr>
            <w:tcW w:w="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0C64E6">
              <w:rPr>
                <w:i/>
                <w:sz w:val="12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0C64E6">
              <w:rPr>
                <w:i/>
                <w:sz w:val="12"/>
                <w:szCs w:val="14"/>
                <w:lang w:val="es-BO"/>
              </w:rPr>
              <w:t>Año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4" w:type="dxa"/>
            <w:gridSpan w:val="2"/>
            <w:vMerge/>
            <w:tcBorders>
              <w:top w:val="nil"/>
              <w:lef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0C64E6" w:rsidRPr="000C64E6" w:rsidTr="000C64E6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173"/>
        </w:trPr>
        <w:tc>
          <w:tcPr>
            <w:tcW w:w="76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  <w:tc>
          <w:tcPr>
            <w:tcW w:w="167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2"/>
                <w:szCs w:val="16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0C64E6" w:rsidRDefault="00EE1CBA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  <w:r>
              <w:rPr>
                <w:rFonts w:ascii="Arial" w:hAnsi="Arial" w:cs="Arial"/>
                <w:sz w:val="12"/>
                <w:szCs w:val="16"/>
                <w:lang w:val="es-BO"/>
              </w:rPr>
              <w:t>12</w:t>
            </w:r>
          </w:p>
        </w:tc>
        <w:tc>
          <w:tcPr>
            <w:tcW w:w="135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0C64E6" w:rsidRDefault="000D48EF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  <w:r>
              <w:rPr>
                <w:rFonts w:ascii="Arial" w:hAnsi="Arial" w:cs="Arial"/>
                <w:sz w:val="12"/>
                <w:szCs w:val="16"/>
                <w:lang w:val="es-BO"/>
              </w:rPr>
              <w:t>04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  <w:r w:rsidRPr="000C64E6">
              <w:rPr>
                <w:rFonts w:ascii="Arial" w:hAnsi="Arial" w:cs="Arial"/>
                <w:sz w:val="12"/>
                <w:szCs w:val="16"/>
                <w:lang w:val="es-BO"/>
              </w:rPr>
              <w:t>2024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29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28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387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4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0C64E6" w:rsidRPr="000C64E6" w:rsidTr="000C64E6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53"/>
        </w:trPr>
        <w:tc>
          <w:tcPr>
            <w:tcW w:w="76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  <w:tc>
          <w:tcPr>
            <w:tcW w:w="1677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2"/>
                <w:szCs w:val="16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2"/>
                <w:lang w:val="es-BO"/>
              </w:rPr>
            </w:pPr>
          </w:p>
        </w:tc>
        <w:tc>
          <w:tcPr>
            <w:tcW w:w="135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2"/>
                <w:lang w:val="es-BO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2"/>
                <w:lang w:val="es-BO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29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28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387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4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0C64E6" w:rsidRPr="000C64E6" w:rsidTr="000C64E6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76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  <w:tc>
          <w:tcPr>
            <w:tcW w:w="154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gridSpan w:val="2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</w:tr>
      <w:tr w:rsidR="000C64E6" w:rsidRPr="000C64E6" w:rsidTr="000C64E6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190"/>
        </w:trPr>
        <w:tc>
          <w:tcPr>
            <w:tcW w:w="766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  <w:r w:rsidRPr="000C64E6">
              <w:rPr>
                <w:rFonts w:ascii="Arial" w:hAnsi="Arial" w:cs="Arial"/>
                <w:sz w:val="12"/>
                <w:szCs w:val="14"/>
                <w:lang w:val="es-BO"/>
              </w:rPr>
              <w:t>6</w:t>
            </w:r>
          </w:p>
        </w:tc>
        <w:tc>
          <w:tcPr>
            <w:tcW w:w="1677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2"/>
                <w:szCs w:val="16"/>
                <w:lang w:val="es-BO"/>
              </w:rPr>
            </w:pPr>
            <w:r w:rsidRPr="000C64E6">
              <w:rPr>
                <w:rFonts w:ascii="Arial" w:hAnsi="Arial" w:cs="Arial"/>
                <w:sz w:val="12"/>
                <w:szCs w:val="16"/>
                <w:lang w:val="es-BO"/>
              </w:rPr>
              <w:t>Presentación de documentos para suscripción de contrato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0C64E6">
              <w:rPr>
                <w:i/>
                <w:sz w:val="12"/>
                <w:szCs w:val="14"/>
                <w:lang w:val="es-BO"/>
              </w:rPr>
              <w:t>Día</w:t>
            </w:r>
          </w:p>
        </w:tc>
        <w:tc>
          <w:tcPr>
            <w:tcW w:w="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0C64E6">
              <w:rPr>
                <w:i/>
                <w:sz w:val="12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0C64E6">
              <w:rPr>
                <w:i/>
                <w:sz w:val="12"/>
                <w:szCs w:val="14"/>
                <w:lang w:val="es-BO"/>
              </w:rPr>
              <w:t>Año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4" w:type="dxa"/>
            <w:gridSpan w:val="2"/>
            <w:vMerge w:val="restart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0C64E6" w:rsidRPr="000C64E6" w:rsidTr="000C64E6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190"/>
        </w:trPr>
        <w:tc>
          <w:tcPr>
            <w:tcW w:w="76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  <w:tc>
          <w:tcPr>
            <w:tcW w:w="1677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2"/>
                <w:szCs w:val="16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0C64E6" w:rsidRDefault="00EE1CBA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  <w:r>
              <w:rPr>
                <w:rFonts w:ascii="Arial" w:hAnsi="Arial" w:cs="Arial"/>
                <w:sz w:val="12"/>
                <w:szCs w:val="16"/>
                <w:lang w:val="es-BO"/>
              </w:rPr>
              <w:t>19</w:t>
            </w:r>
          </w:p>
        </w:tc>
        <w:tc>
          <w:tcPr>
            <w:tcW w:w="13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0C64E6" w:rsidRDefault="000D48EF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  <w:r>
              <w:rPr>
                <w:rFonts w:ascii="Arial" w:hAnsi="Arial" w:cs="Arial"/>
                <w:sz w:val="12"/>
                <w:szCs w:val="16"/>
                <w:lang w:val="es-BO"/>
              </w:rPr>
              <w:t>04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  <w:r w:rsidRPr="000C64E6">
              <w:rPr>
                <w:rFonts w:ascii="Arial" w:hAnsi="Arial" w:cs="Arial"/>
                <w:sz w:val="12"/>
                <w:szCs w:val="16"/>
                <w:lang w:val="es-BO"/>
              </w:rPr>
              <w:t>2024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4" w:type="dxa"/>
            <w:gridSpan w:val="2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0C64E6" w:rsidRPr="000C64E6" w:rsidTr="000C64E6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76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  <w:tc>
          <w:tcPr>
            <w:tcW w:w="154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gridSpan w:val="2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</w:tr>
      <w:tr w:rsidR="000C64E6" w:rsidRPr="000C64E6" w:rsidTr="000C64E6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190"/>
        </w:trPr>
        <w:tc>
          <w:tcPr>
            <w:tcW w:w="766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  <w:r w:rsidRPr="000C64E6">
              <w:rPr>
                <w:rFonts w:ascii="Arial" w:hAnsi="Arial" w:cs="Arial"/>
                <w:sz w:val="12"/>
                <w:szCs w:val="14"/>
                <w:lang w:val="es-BO"/>
              </w:rPr>
              <w:t>7</w:t>
            </w:r>
          </w:p>
        </w:tc>
        <w:tc>
          <w:tcPr>
            <w:tcW w:w="1677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2"/>
                <w:szCs w:val="16"/>
                <w:lang w:val="es-BO"/>
              </w:rPr>
            </w:pPr>
            <w:r w:rsidRPr="000C64E6">
              <w:rPr>
                <w:rFonts w:ascii="Arial" w:hAnsi="Arial" w:cs="Arial"/>
                <w:sz w:val="12"/>
                <w:szCs w:val="16"/>
                <w:lang w:val="es-BO"/>
              </w:rPr>
              <w:t>Suscripción de contrato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0C64E6">
              <w:rPr>
                <w:i/>
                <w:sz w:val="12"/>
                <w:szCs w:val="14"/>
                <w:lang w:val="es-BO"/>
              </w:rPr>
              <w:t>Día</w:t>
            </w:r>
          </w:p>
        </w:tc>
        <w:tc>
          <w:tcPr>
            <w:tcW w:w="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0C64E6">
              <w:rPr>
                <w:i/>
                <w:sz w:val="12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0C64E6">
              <w:rPr>
                <w:i/>
                <w:sz w:val="12"/>
                <w:szCs w:val="14"/>
                <w:lang w:val="es-BO"/>
              </w:rPr>
              <w:t>Año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4" w:type="dxa"/>
            <w:gridSpan w:val="2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0C64E6" w:rsidRPr="000C64E6" w:rsidTr="000C64E6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190"/>
        </w:trPr>
        <w:tc>
          <w:tcPr>
            <w:tcW w:w="76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jc w:val="right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677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2"/>
                <w:szCs w:val="16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0C64E6" w:rsidRDefault="00EE1CBA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  <w:r>
              <w:rPr>
                <w:rFonts w:ascii="Arial" w:hAnsi="Arial" w:cs="Arial"/>
                <w:sz w:val="12"/>
                <w:szCs w:val="16"/>
                <w:lang w:val="es-BO"/>
              </w:rPr>
              <w:t>24</w:t>
            </w:r>
          </w:p>
        </w:tc>
        <w:tc>
          <w:tcPr>
            <w:tcW w:w="13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0C64E6" w:rsidRDefault="000D48EF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  <w:r>
              <w:rPr>
                <w:rFonts w:ascii="Arial" w:hAnsi="Arial" w:cs="Arial"/>
                <w:sz w:val="12"/>
                <w:szCs w:val="16"/>
                <w:lang w:val="es-BO"/>
              </w:rPr>
              <w:t>04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  <w:r w:rsidRPr="000C64E6">
              <w:rPr>
                <w:rFonts w:ascii="Arial" w:hAnsi="Arial" w:cs="Arial"/>
                <w:sz w:val="12"/>
                <w:szCs w:val="16"/>
                <w:lang w:val="es-BO"/>
              </w:rPr>
              <w:t>2024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4" w:type="dxa"/>
            <w:gridSpan w:val="2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0C64E6" w:rsidRPr="000C64E6" w:rsidTr="000C64E6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76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jc w:val="right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54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jc w:val="right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5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gridSpan w:val="2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</w:tr>
    </w:tbl>
    <w:p w:rsidR="009C50DB" w:rsidRPr="00AD13C6" w:rsidRDefault="009C50DB">
      <w:pPr>
        <w:rPr>
          <w:rFonts w:ascii="Verdana" w:hAnsi="Verdana"/>
          <w:sz w:val="20"/>
          <w:szCs w:val="20"/>
        </w:rPr>
      </w:pPr>
      <w:bookmarkStart w:id="0" w:name="_GoBack"/>
      <w:bookmarkEnd w:id="0"/>
    </w:p>
    <w:sectPr w:rsidR="009C50DB" w:rsidRPr="00AD13C6" w:rsidSect="00AD13C6">
      <w:headerReference w:type="default" r:id="rId9"/>
      <w:pgSz w:w="12240" w:h="15840"/>
      <w:pgMar w:top="2058" w:right="1418" w:bottom="238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640" w:rsidRDefault="00BA7640" w:rsidP="0002168D">
      <w:r>
        <w:separator/>
      </w:r>
    </w:p>
  </w:endnote>
  <w:endnote w:type="continuationSeparator" w:id="0">
    <w:p w:rsidR="00BA7640" w:rsidRDefault="00BA7640" w:rsidP="00021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640" w:rsidRDefault="00BA7640" w:rsidP="0002168D">
      <w:r>
        <w:separator/>
      </w:r>
    </w:p>
  </w:footnote>
  <w:footnote w:type="continuationSeparator" w:id="0">
    <w:p w:rsidR="00BA7640" w:rsidRDefault="00BA7640" w:rsidP="000216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68D" w:rsidRPr="00AD13C6" w:rsidRDefault="0005710F">
    <w:pPr>
      <w:pStyle w:val="Encabezado"/>
      <w:rPr>
        <w:rFonts w:ascii="Verdana" w:hAnsi="Verdana"/>
        <w:sz w:val="20"/>
        <w:szCs w:val="20"/>
      </w:rPr>
    </w:pPr>
    <w:r w:rsidRPr="00AD13C6">
      <w:rPr>
        <w:rFonts w:ascii="Verdana" w:hAnsi="Verdana"/>
        <w:noProof/>
        <w:sz w:val="20"/>
        <w:szCs w:val="20"/>
        <w:lang w:eastAsia="es-BO"/>
      </w:rPr>
      <w:drawing>
        <wp:anchor distT="0" distB="0" distL="114300" distR="114300" simplePos="0" relativeHeight="251658240" behindDoc="1" locked="0" layoutInCell="1" allowOverlap="1" wp14:anchorId="47DA9D87" wp14:editId="28DA192A">
          <wp:simplePos x="0" y="0"/>
          <wp:positionH relativeFrom="column">
            <wp:posOffset>-1071668</wp:posOffset>
          </wp:positionH>
          <wp:positionV relativeFrom="paragraph">
            <wp:posOffset>-441114</wp:posOffset>
          </wp:positionV>
          <wp:extent cx="7772248" cy="10057843"/>
          <wp:effectExtent l="0" t="0" r="635" b="63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6485" cy="101150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640"/>
    <w:rsid w:val="0002168D"/>
    <w:rsid w:val="00030DB9"/>
    <w:rsid w:val="0005710F"/>
    <w:rsid w:val="000C64E6"/>
    <w:rsid w:val="000D48EF"/>
    <w:rsid w:val="00130A1B"/>
    <w:rsid w:val="00132220"/>
    <w:rsid w:val="00164615"/>
    <w:rsid w:val="002442F9"/>
    <w:rsid w:val="0036497D"/>
    <w:rsid w:val="005000B0"/>
    <w:rsid w:val="00525505"/>
    <w:rsid w:val="005270D6"/>
    <w:rsid w:val="005A5895"/>
    <w:rsid w:val="0092294A"/>
    <w:rsid w:val="009961B2"/>
    <w:rsid w:val="009C50DB"/>
    <w:rsid w:val="009D5E46"/>
    <w:rsid w:val="00A76824"/>
    <w:rsid w:val="00AA2649"/>
    <w:rsid w:val="00AC43FF"/>
    <w:rsid w:val="00AD13C6"/>
    <w:rsid w:val="00BA7640"/>
    <w:rsid w:val="00D50472"/>
    <w:rsid w:val="00E3401A"/>
    <w:rsid w:val="00EA2530"/>
    <w:rsid w:val="00EE1CBA"/>
    <w:rsid w:val="00FC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,"/>
  <w15:chartTrackingRefBased/>
  <w15:docId w15:val="{5BB48454-BD09-47B2-9920-F1E67AC9B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B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640"/>
    <w:rPr>
      <w:rFonts w:ascii="Times New Roman" w:eastAsia="Times New Roman" w:hAnsi="Times New Roman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168D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B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2168D"/>
  </w:style>
  <w:style w:type="paragraph" w:styleId="Piedepgina">
    <w:name w:val="footer"/>
    <w:basedOn w:val="Normal"/>
    <w:link w:val="PiedepginaCar"/>
    <w:uiPriority w:val="99"/>
    <w:unhideWhenUsed/>
    <w:rsid w:val="0002168D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B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2168D"/>
  </w:style>
  <w:style w:type="paragraph" w:styleId="Prrafodelista">
    <w:name w:val="List Paragraph"/>
    <w:aliases w:val="List Paragraph,RAFO,MAPA,GRÁFICOS,titulo 5,Párrafo,centrado 10,Fase,GRÁFICO,Titulo,List Paragraph 1,List-Bulleted"/>
    <w:basedOn w:val="Normal"/>
    <w:link w:val="PrrafodelistaCar"/>
    <w:uiPriority w:val="34"/>
    <w:qFormat/>
    <w:rsid w:val="00BA7640"/>
    <w:pPr>
      <w:ind w:left="720"/>
    </w:pPr>
    <w:rPr>
      <w:sz w:val="20"/>
      <w:szCs w:val="20"/>
      <w:lang w:eastAsia="en-US"/>
    </w:rPr>
  </w:style>
  <w:style w:type="character" w:customStyle="1" w:styleId="PrrafodelistaCar">
    <w:name w:val="Párrafo de lista Car"/>
    <w:aliases w:val="List Paragraph Car,RAFO Car,MAPA Car,GRÁFICOS Car,titulo 5 Car,Párrafo Car,centrado 10 Car,Fase Car,GRÁFICO Car,Titulo Car,List Paragraph 1 Car,List-Bulleted Car"/>
    <w:link w:val="Prrafodelista"/>
    <w:uiPriority w:val="34"/>
    <w:qFormat/>
    <w:locked/>
    <w:rsid w:val="00BA7640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Hipervnculo">
    <w:name w:val="Hyperlink"/>
    <w:basedOn w:val="Fuentedeprrafopredeter"/>
    <w:uiPriority w:val="99"/>
    <w:unhideWhenUsed/>
    <w:rsid w:val="00BA7640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764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7640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car.ortega@aevivienda.gob.b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orge.ramos@aevivienda.gob.b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evivienda.gob.bo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c.%20Contrataciones\Desktop\MEMBRETE-AEV-2023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MEMBRETE-AEV-2023</Template>
  <TotalTime>84</TotalTime>
  <Pages>1</Pages>
  <Words>434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Tec. Contrataciones</dc:creator>
  <cp:keywords/>
  <dc:description/>
  <cp:lastModifiedBy>HERNA MOYE</cp:lastModifiedBy>
  <cp:revision>7</cp:revision>
  <cp:lastPrinted>2024-03-22T20:09:00Z</cp:lastPrinted>
  <dcterms:created xsi:type="dcterms:W3CDTF">2024-01-25T23:26:00Z</dcterms:created>
  <dcterms:modified xsi:type="dcterms:W3CDTF">2024-03-22T20:25:00Z</dcterms:modified>
</cp:coreProperties>
</file>