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405F1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VILLA TUNARI – FASE (XXXI)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7B60B3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019</w:t>
                  </w:r>
                  <w:r w:rsidR="0045300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(2d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Bs. 390.841,45 (Trescientos Noventa Mil Ochocientos Cuarenta Y Un 45/100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Bs 2.483.058,25 (Dos Millones Cuatrocientos Ochenta Y Tres Mil Cincuenta Y O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cho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25/100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4405F1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4405F1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2.873.899,70 (Dos millones ochocientos setenta y tres mil ochocientos noventa y nueve 70/100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1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  <w:bookmarkStart w:id="1" w:name="_GoBack"/>
                  <w:bookmarkEnd w:id="1"/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453001">
                    <w:rPr>
                      <w:color w:val="FF0000"/>
                      <w:sz w:val="16"/>
                      <w:szCs w:val="16"/>
                    </w:rPr>
                    <w:t>https://meet.google.com/art-aher-ycc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5300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5300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5300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300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CB" w:rsidRDefault="003C16CB" w:rsidP="0002168D">
      <w:r>
        <w:separator/>
      </w:r>
    </w:p>
  </w:endnote>
  <w:endnote w:type="continuationSeparator" w:id="0">
    <w:p w:rsidR="003C16CB" w:rsidRDefault="003C16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CB" w:rsidRDefault="003C16CB" w:rsidP="0002168D">
      <w:r>
        <w:separator/>
      </w:r>
    </w:p>
  </w:footnote>
  <w:footnote w:type="continuationSeparator" w:id="0">
    <w:p w:rsidR="003C16CB" w:rsidRDefault="003C16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3C16CB"/>
    <w:rsid w:val="003C4E9E"/>
    <w:rsid w:val="003D5730"/>
    <w:rsid w:val="00414645"/>
    <w:rsid w:val="00417AA5"/>
    <w:rsid w:val="004405F1"/>
    <w:rsid w:val="00450F90"/>
    <w:rsid w:val="00453001"/>
    <w:rsid w:val="004924E2"/>
    <w:rsid w:val="004B51FE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7B60B3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93AB4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A9A0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912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72</cp:revision>
  <cp:lastPrinted>2024-02-08T15:11:00Z</cp:lastPrinted>
  <dcterms:created xsi:type="dcterms:W3CDTF">2023-06-14T19:16:00Z</dcterms:created>
  <dcterms:modified xsi:type="dcterms:W3CDTF">2024-04-11T20:33:00Z</dcterms:modified>
</cp:coreProperties>
</file>