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74613898" w:rsidR="00C10F0C" w:rsidRPr="00E65F02" w:rsidRDefault="00EE4EF1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EE4EF1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HUMANATA – FASE (VIII)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6C6D818" w:rsidR="00C10F0C" w:rsidRPr="00693C7D" w:rsidRDefault="00EE4EF1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E4EF1">
              <w:rPr>
                <w:sz w:val="16"/>
                <w:szCs w:val="16"/>
                <w:lang w:val="it-IT"/>
              </w:rPr>
              <w:t>AEV-LP-DC 252/2024 (1RA.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4B7FEC83" w:rsidR="00C10F0C" w:rsidRPr="00C76AF8" w:rsidRDefault="00EE4EF1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EE4EF1">
              <w:rPr>
                <w:rFonts w:cs="Tahoma"/>
                <w:color w:val="FF0000"/>
                <w:sz w:val="16"/>
                <w:szCs w:val="16"/>
              </w:rPr>
              <w:t>Bs. 2.398.133,39  (dos millones trescientos noventa y ocho mil ciento treinta y tres 39/100).</w:t>
            </w:r>
          </w:p>
        </w:tc>
      </w:tr>
      <w:tr w:rsidR="00D97E3F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D97E3F" w:rsidRPr="002F47BB" w:rsidRDefault="00D97E3F" w:rsidP="00D97E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D97E3F" w:rsidRPr="002F47BB" w:rsidRDefault="00D97E3F" w:rsidP="00D97E3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D97E3F" w:rsidRPr="008F1774" w:rsidRDefault="00D97E3F" w:rsidP="00D97E3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D97E3F" w:rsidRDefault="00D97E3F" w:rsidP="00D97E3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28DF33" w14:textId="77777777" w:rsidR="00D97E3F" w:rsidRPr="007A4ADB" w:rsidRDefault="00D97E3F" w:rsidP="00D97E3F">
            <w:pPr>
              <w:rPr>
                <w:sz w:val="18"/>
              </w:rPr>
            </w:pPr>
            <w:r>
              <w:rPr>
                <w:sz w:val="18"/>
              </w:rPr>
              <w:t xml:space="preserve">Arq. </w:t>
            </w:r>
            <w:r w:rsidRPr="0036723E">
              <w:rPr>
                <w:sz w:val="18"/>
              </w:rPr>
              <w:t xml:space="preserve">María de los Ángeles López </w:t>
            </w:r>
            <w:proofErr w:type="spellStart"/>
            <w:r w:rsidRPr="0036723E">
              <w:rPr>
                <w:sz w:val="18"/>
              </w:rPr>
              <w:t>Churruarrin</w:t>
            </w:r>
            <w:proofErr w:type="spellEnd"/>
          </w:p>
          <w:p w14:paraId="53568B4B" w14:textId="70078410" w:rsidR="00D97E3F" w:rsidRPr="00EE4EF1" w:rsidRDefault="00D97E3F" w:rsidP="00D97E3F">
            <w:pPr>
              <w:jc w:val="both"/>
              <w:rPr>
                <w:sz w:val="14"/>
                <w:szCs w:val="14"/>
                <w:highlight w:val="yellow"/>
              </w:rPr>
            </w:pPr>
            <w:r w:rsidRPr="007A4ADB">
              <w:rPr>
                <w:sz w:val="18"/>
              </w:rPr>
              <w:t xml:space="preserve">Arq. Bismark Leopoldo </w:t>
            </w:r>
            <w:proofErr w:type="spellStart"/>
            <w:r w:rsidRPr="007A4ADB">
              <w:rPr>
                <w:sz w:val="18"/>
              </w:rPr>
              <w:t>Condorenz</w:t>
            </w:r>
            <w:proofErr w:type="spellEnd"/>
            <w:r w:rsidRPr="007A4ADB">
              <w:rPr>
                <w:sz w:val="18"/>
              </w:rPr>
              <w:t xml:space="preserve"> Choque</w:t>
            </w:r>
          </w:p>
        </w:tc>
      </w:tr>
      <w:tr w:rsidR="00D97E3F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D97E3F" w:rsidRPr="002F47BB" w:rsidRDefault="00D97E3F" w:rsidP="00D97E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D97E3F" w:rsidRPr="002F47BB" w:rsidRDefault="00D97E3F" w:rsidP="00D97E3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D97E3F" w:rsidRPr="002F47BB" w:rsidRDefault="00D97E3F" w:rsidP="00D97E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D97E3F" w:rsidRPr="00C76AF8" w:rsidRDefault="00D97E3F" w:rsidP="00D97E3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34469E5" w:rsidR="00D97E3F" w:rsidRPr="00EE4EF1" w:rsidRDefault="00D97E3F" w:rsidP="00D97E3F">
            <w:pPr>
              <w:jc w:val="both"/>
              <w:rPr>
                <w:sz w:val="14"/>
                <w:szCs w:val="14"/>
                <w:highlight w:val="yellow"/>
              </w:rPr>
            </w:pPr>
            <w:r w:rsidRPr="007A4ADB">
              <w:rPr>
                <w:sz w:val="18"/>
              </w:rPr>
              <w:t>2125356 – Interno 2020</w:t>
            </w:r>
          </w:p>
        </w:tc>
      </w:tr>
      <w:tr w:rsidR="00D97E3F" w:rsidRPr="002F47BB" w14:paraId="4CE046AF" w14:textId="77777777" w:rsidTr="00CD4273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D97E3F" w:rsidRPr="002F47BB" w:rsidRDefault="00D97E3F" w:rsidP="00D97E3F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D97E3F" w:rsidRPr="002F47BB" w:rsidRDefault="00D97E3F" w:rsidP="00D97E3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D97E3F" w:rsidRPr="002F47BB" w:rsidRDefault="00D97E3F" w:rsidP="00D97E3F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D97E3F" w:rsidRDefault="00D97E3F" w:rsidP="00D97E3F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116FBB61" w14:textId="77777777" w:rsidR="00D97E3F" w:rsidRDefault="00D97E3F" w:rsidP="00D97E3F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36723E">
              <w:rPr>
                <w:b/>
                <w:color w:val="000000" w:themeColor="text1"/>
                <w:sz w:val="18"/>
                <w:szCs w:val="18"/>
              </w:rPr>
              <w:t xml:space="preserve">mlopez@aevivienda.gob.bo </w:t>
            </w:r>
          </w:p>
          <w:p w14:paraId="15DFFC57" w14:textId="067433F6" w:rsidR="00D97E3F" w:rsidRPr="00EE4EF1" w:rsidRDefault="00D97E3F" w:rsidP="00D97E3F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  <w:highlight w:val="yellow"/>
              </w:rPr>
            </w:pPr>
            <w:r w:rsidRPr="007A4ADB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AFC9031" w:rsidR="00C10F0C" w:rsidRPr="00D82F30" w:rsidRDefault="00515B3C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1B209B8" w:rsidR="00C10F0C" w:rsidRPr="00D82F30" w:rsidRDefault="00765D1B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28F94FC2" w:rsidR="00EE4EF1" w:rsidRPr="00D82F30" w:rsidRDefault="00515B3C" w:rsidP="00EE4EF1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C48B0CC" w:rsidR="00C10F0C" w:rsidRPr="00D82F30" w:rsidRDefault="00515B3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5DC6A953" w:rsidR="00C10F0C" w:rsidRPr="00D82F30" w:rsidRDefault="00515B3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175413CF" w:rsidR="00C10F0C" w:rsidRPr="00D82F30" w:rsidRDefault="00515B3C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0A8D1D0E" w:rsidR="00C10F0C" w:rsidRPr="00D82F30" w:rsidRDefault="00515B3C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6414E8EB" w14:textId="62A049DF" w:rsidR="00EE4EF1" w:rsidRDefault="00515B3C" w:rsidP="00515B3C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515B3C">
              <w:rPr>
                <w:rStyle w:val="Hipervnculo"/>
                <w:b/>
                <w:sz w:val="16"/>
                <w:szCs w:val="16"/>
              </w:rPr>
              <w:t>https://meet.google.com/ynd-atxg-gsh</w:t>
            </w:r>
          </w:p>
          <w:p w14:paraId="018AA4F7" w14:textId="0805DDA6" w:rsidR="00515B3C" w:rsidRPr="0026134B" w:rsidRDefault="00515B3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186A83FF" w:rsidR="00C10F0C" w:rsidRPr="00D82F30" w:rsidRDefault="00515B3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1979EDF" w:rsidR="00C10F0C" w:rsidRPr="00D82F30" w:rsidRDefault="00765D1B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3EDBEFD6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7A3DBB3" w:rsidR="00C10F0C" w:rsidRPr="00D82F30" w:rsidRDefault="00515B3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1BEB56F1" w:rsidR="00C10F0C" w:rsidRPr="00D82F30" w:rsidRDefault="00765D1B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102BAF9" w:rsidR="00C10F0C" w:rsidRPr="00D82F30" w:rsidRDefault="00765D1B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462B4B36" w:rsidR="00C10F0C" w:rsidRPr="00D82F30" w:rsidRDefault="00515B3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7F60F664" w:rsidR="00C10F0C" w:rsidRPr="00D82F30" w:rsidRDefault="00765D1B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1034E19E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13860B87" w:rsidR="00C10F0C" w:rsidRPr="00D82F30" w:rsidRDefault="00515B3C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7A58E4D" w:rsidR="00C10F0C" w:rsidRPr="00D82F30" w:rsidRDefault="00765D1B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6FAEC52B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BD3D5F1" w:rsidR="00C10F0C" w:rsidRPr="00D82F30" w:rsidRDefault="00515B3C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90D33E7" w:rsidR="00C10F0C" w:rsidRPr="00D82F30" w:rsidRDefault="00765D1B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78414C" w:rsidR="00C10F0C" w:rsidRPr="00D82F30" w:rsidRDefault="00765D1B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95F804" w14:textId="77777777" w:rsidR="008F7760" w:rsidRDefault="008F7760" w:rsidP="0002168D">
      <w:r>
        <w:separator/>
      </w:r>
    </w:p>
  </w:endnote>
  <w:endnote w:type="continuationSeparator" w:id="0">
    <w:p w14:paraId="1A31255E" w14:textId="77777777" w:rsidR="008F7760" w:rsidRDefault="008F776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66EDDD" w14:textId="77777777" w:rsidR="008F7760" w:rsidRDefault="008F7760" w:rsidP="0002168D">
      <w:r>
        <w:separator/>
      </w:r>
    </w:p>
  </w:footnote>
  <w:footnote w:type="continuationSeparator" w:id="0">
    <w:p w14:paraId="08487AB6" w14:textId="77777777" w:rsidR="008F7760" w:rsidRDefault="008F776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15588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B38B2"/>
    <w:rsid w:val="004D4985"/>
    <w:rsid w:val="004D50A9"/>
    <w:rsid w:val="004F549F"/>
    <w:rsid w:val="005000B0"/>
    <w:rsid w:val="005073FD"/>
    <w:rsid w:val="00515B3C"/>
    <w:rsid w:val="0051680C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65D1B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8F7760"/>
    <w:rsid w:val="00921273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04D8C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97E3F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4EF1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67076"/>
    <w:rsid w:val="00F842F0"/>
    <w:rsid w:val="00F95DF1"/>
    <w:rsid w:val="00FA5019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0906E-CD98-405D-9BF1-E152F897D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64</TotalTime>
  <Pages>1</Pages>
  <Words>390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16</cp:revision>
  <cp:lastPrinted>2024-12-19T21:32:00Z</cp:lastPrinted>
  <dcterms:created xsi:type="dcterms:W3CDTF">2024-11-22T14:12:00Z</dcterms:created>
  <dcterms:modified xsi:type="dcterms:W3CDTF">2024-12-19T21:35:00Z</dcterms:modified>
</cp:coreProperties>
</file>