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309"/>
        <w:gridCol w:w="168"/>
        <w:gridCol w:w="1605"/>
        <w:gridCol w:w="1622"/>
        <w:gridCol w:w="185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73447292" w14:textId="77777777" w:rsidTr="00B53EED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7F6BCE55" w:rsidR="00B53EED" w:rsidRPr="00CB3982" w:rsidRDefault="00B53EED" w:rsidP="00B53EED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9902EE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NUEVA AUTOCONSTRUCCION EN EL MUNICIPIO DE BELEN DE ANDAMARCA – FASE (III) 2024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902EE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A708AB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3C44AE7A" w14:textId="77777777" w:rsidTr="00B53EED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2DE776A8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75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2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A708AB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B53EED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3F7EF6C9" w14:textId="77777777" w:rsidTr="00B53EED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06B2A639" w:rsidR="00B53EED" w:rsidRPr="00CB3982" w:rsidRDefault="00B53EED" w:rsidP="00B53EED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14BA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6C14BA">
              <w:rPr>
                <w:rFonts w:ascii="Arial" w:hAnsi="Arial" w:cs="Arial"/>
                <w:b/>
                <w:bCs/>
                <w:sz w:val="16"/>
                <w:szCs w:val="16"/>
                <w:lang w:val="es-419"/>
              </w:rPr>
              <w:t>1.979.154,33</w:t>
            </w:r>
            <w:r w:rsidRPr="006C14BA">
              <w:rPr>
                <w:rFonts w:ascii="Arial" w:hAnsi="Arial" w:cs="Arial"/>
                <w:b/>
                <w:sz w:val="16"/>
                <w:szCs w:val="16"/>
              </w:rPr>
              <w:t xml:space="preserve"> (Un Millón Novecientos setenta y nueve mil Ciento cincuenta y cuatro 33/100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A708AB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196891C2" w14:textId="77777777" w:rsidTr="00B53EED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B53EED" w:rsidRPr="00CB3982" w:rsidRDefault="00B53EED" w:rsidP="00B53EED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365ADE79" w:rsidR="00B53EED" w:rsidRPr="00CB3982" w:rsidRDefault="00B53EED" w:rsidP="00B53EED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6C14BA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C14BA">
              <w:rPr>
                <w:rFonts w:ascii="Arial" w:hAnsi="Arial" w:cs="Arial"/>
                <w:b/>
                <w:sz w:val="16"/>
                <w:szCs w:val="16"/>
              </w:rPr>
              <w:t>150 (ciento cincuenta)</w:t>
            </w:r>
            <w:r w:rsidRPr="006C14BA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6C14B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C14B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C14BA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B53EED" w:rsidRPr="00CB3982" w:rsidRDefault="00B53EED" w:rsidP="00B53EED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A708AB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B53EED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0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C56D97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C56D97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C56D97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A708AB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A708AB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A708AB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A708AB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A708AB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A708AB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11AD82A0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0C748995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32F9378F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15AFFC41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3E72B5D2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5207E4D9" w14:textId="77777777" w:rsidTr="006011C8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B53EED" w:rsidRPr="00CB3982" w:rsidRDefault="00B53EED" w:rsidP="00B53EED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0F6CB452" w14:textId="77777777" w:rsidTr="006011C8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B53EED" w:rsidRPr="00CB3982" w:rsidRDefault="00B53EED" w:rsidP="00B53EED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50BC169A" w14:textId="77777777" w:rsidTr="006011C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B53EED" w:rsidRPr="00CB3982" w:rsidRDefault="00B53EED" w:rsidP="00B53EED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52B7D743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6C9761A8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0656DA5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07554AE1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4DC37048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11995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483F40B8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DA2B9A5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B8D0E0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B31E45D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4128618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5AF3D68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1ED38DD5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AA3476" w14:textId="565A93C0" w:rsidR="00B53EED" w:rsidRDefault="006743F9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23AB5182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E62BC5E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CE161AE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D09AE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B193E44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767950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0EA3B889" w:rsidR="00B53EED" w:rsidRPr="00CB3982" w:rsidRDefault="006743F9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928775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7F6370C9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4EAD4B2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FEE65F0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C987A5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65AE83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CE4D52B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71D2BCF1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20F369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17270047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E426475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414ACFA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3CCFCF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FFCFBA3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4E61F9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25116B6B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968389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140DB3D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0277D0B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F4C639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65272B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59C4FC9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8AD974A" w14:textId="77777777" w:rsidR="00B53EED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4691DC22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F8AC2F" w14:textId="77777777" w:rsidR="00B53EED" w:rsidRPr="009A39B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05F25AA0" w14:textId="77777777" w:rsidR="00B53EED" w:rsidRPr="009A39B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Agosto </w:t>
            </w:r>
          </w:p>
          <w:p w14:paraId="3D8B4D8B" w14:textId="77777777" w:rsidR="00B53EED" w:rsidRPr="009A39B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242AA7C9" w14:textId="77777777" w:rsidR="00B53EED" w:rsidRPr="009A39B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Calle Cochabamba No. 151 entre Velasco Galvarro y 6 de Agosto y por medio del siguiente enlace:</w:t>
            </w:r>
          </w:p>
          <w:p w14:paraId="43CD6A7D" w14:textId="13739F24" w:rsidR="00B53EED" w:rsidRPr="00EE247C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  <w:lang w:val="es-BO" w:eastAsia="en-US"/>
              </w:rPr>
            </w:pPr>
            <w:hyperlink r:id="rId7" w:history="1">
              <w:r w:rsidRPr="006C14BA">
                <w:rPr>
                  <w:rStyle w:val="Hipervnculo"/>
                  <w:sz w:val="18"/>
                  <w:szCs w:val="18"/>
                  <w:lang w:val="es-BO"/>
                </w:rPr>
                <w:t>https://meet.google.com/czp-umjv-rba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746A3421" w14:textId="77777777" w:rsidTr="006011C8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6569917F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7095990F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2E717F13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46EC4E69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0B39440E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7830C0BC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3647AFC0" w14:textId="77777777" w:rsidTr="006011C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31EE78E3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375274C4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172708A0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B53EED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5EB511FF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4C4CE5C4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44A28CCF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146FF1B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556D87CE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2144870A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7A054CB0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382A6DC3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75EFAEDF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3E28E4C4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75562788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B53EED" w:rsidRPr="00CB3982" w:rsidRDefault="00B53EED" w:rsidP="00B53EE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550B760B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5C998A3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199D943B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03E66D89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666365A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3919CA40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62E2243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B53EED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B53EED" w:rsidRPr="00CB3982" w:rsidRDefault="00B53EED" w:rsidP="00B53EE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B53EED" w:rsidRPr="00CB3982" w:rsidRDefault="00B53EED" w:rsidP="00B53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5C508BAC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5DC2C209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3076F6C4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B53EED" w:rsidRPr="00CB3982" w:rsidRDefault="00B53EED" w:rsidP="00B53EE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B53EED" w:rsidRPr="00CB3982" w:rsidRDefault="00B53EED" w:rsidP="00B53EE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288736AE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2A7D1088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02ECC418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B53EED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B53EED" w:rsidRPr="00CB3982" w:rsidRDefault="00B53EED" w:rsidP="00B53EE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B53EED" w:rsidRPr="00CB3982" w:rsidRDefault="00B53EED" w:rsidP="00B53EE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B53EED" w:rsidRPr="00CB3982" w:rsidRDefault="00B53EED" w:rsidP="00B53EE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B53EED" w:rsidRPr="00CB3982" w:rsidRDefault="00B53EED" w:rsidP="00B53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B53EED" w:rsidRPr="00CB3982" w:rsidRDefault="00B53EED" w:rsidP="00B53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88CD1" w14:textId="77777777" w:rsidR="00CE6A86" w:rsidRDefault="00CE6A86" w:rsidP="0002168D">
      <w:r>
        <w:separator/>
      </w:r>
    </w:p>
  </w:endnote>
  <w:endnote w:type="continuationSeparator" w:id="0">
    <w:p w14:paraId="1225C84B" w14:textId="77777777" w:rsidR="00CE6A86" w:rsidRDefault="00CE6A8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F82B" w14:textId="77777777" w:rsidR="00CE6A86" w:rsidRDefault="00CE6A86" w:rsidP="0002168D">
      <w:r>
        <w:separator/>
      </w:r>
    </w:p>
  </w:footnote>
  <w:footnote w:type="continuationSeparator" w:id="0">
    <w:p w14:paraId="031F1A5F" w14:textId="77777777" w:rsidR="00CE6A86" w:rsidRDefault="00CE6A8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2168D"/>
    <w:rsid w:val="0005710F"/>
    <w:rsid w:val="00063EB6"/>
    <w:rsid w:val="00082C51"/>
    <w:rsid w:val="00124465"/>
    <w:rsid w:val="00130A1B"/>
    <w:rsid w:val="00133FC2"/>
    <w:rsid w:val="0015128E"/>
    <w:rsid w:val="001634E7"/>
    <w:rsid w:val="00164615"/>
    <w:rsid w:val="00193EE9"/>
    <w:rsid w:val="002645DF"/>
    <w:rsid w:val="0027680E"/>
    <w:rsid w:val="002F5BAB"/>
    <w:rsid w:val="00320E3B"/>
    <w:rsid w:val="00366163"/>
    <w:rsid w:val="003C14D1"/>
    <w:rsid w:val="003D481C"/>
    <w:rsid w:val="00465284"/>
    <w:rsid w:val="00490748"/>
    <w:rsid w:val="005000B0"/>
    <w:rsid w:val="00525505"/>
    <w:rsid w:val="00572426"/>
    <w:rsid w:val="005A5895"/>
    <w:rsid w:val="005B464F"/>
    <w:rsid w:val="005E0247"/>
    <w:rsid w:val="005F67BC"/>
    <w:rsid w:val="00646017"/>
    <w:rsid w:val="0065358D"/>
    <w:rsid w:val="0066171C"/>
    <w:rsid w:val="006743F9"/>
    <w:rsid w:val="00682AAD"/>
    <w:rsid w:val="006C2A56"/>
    <w:rsid w:val="007878DD"/>
    <w:rsid w:val="007B6390"/>
    <w:rsid w:val="007E46DF"/>
    <w:rsid w:val="00862E67"/>
    <w:rsid w:val="00874F94"/>
    <w:rsid w:val="009036B0"/>
    <w:rsid w:val="009B6CC5"/>
    <w:rsid w:val="009D5E46"/>
    <w:rsid w:val="00A145DD"/>
    <w:rsid w:val="00A708AB"/>
    <w:rsid w:val="00B473E5"/>
    <w:rsid w:val="00B53EED"/>
    <w:rsid w:val="00BB3DC4"/>
    <w:rsid w:val="00BD6D56"/>
    <w:rsid w:val="00C56D97"/>
    <w:rsid w:val="00C76658"/>
    <w:rsid w:val="00C7715B"/>
    <w:rsid w:val="00C9515C"/>
    <w:rsid w:val="00CB3982"/>
    <w:rsid w:val="00CE6A86"/>
    <w:rsid w:val="00D35BF8"/>
    <w:rsid w:val="00D514C5"/>
    <w:rsid w:val="00D76A6A"/>
    <w:rsid w:val="00DE7828"/>
    <w:rsid w:val="00E3401A"/>
    <w:rsid w:val="00EC5966"/>
    <w:rsid w:val="00EE247C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zp-umjv-r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3</cp:revision>
  <cp:lastPrinted>2024-12-11T00:01:00Z</cp:lastPrinted>
  <dcterms:created xsi:type="dcterms:W3CDTF">2024-12-20T00:24:00Z</dcterms:created>
  <dcterms:modified xsi:type="dcterms:W3CDTF">2024-12-27T20:12:00Z</dcterms:modified>
</cp:coreProperties>
</file>