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03A8" w14:textId="48CD49DE" w:rsidR="007878DD" w:rsidRPr="00124465" w:rsidRDefault="00CB3982" w:rsidP="00124465">
      <w:pPr>
        <w:pStyle w:val="Prrafodelista"/>
        <w:tabs>
          <w:tab w:val="center" w:pos="4599"/>
        </w:tabs>
        <w:ind w:left="360"/>
        <w:outlineLvl w:val="0"/>
        <w:rPr>
          <w:rFonts w:ascii="Arial" w:hAnsi="Arial" w:cs="Arial"/>
          <w:b/>
          <w:sz w:val="26"/>
          <w:szCs w:val="26"/>
          <w:lang w:val="it-IT" w:eastAsia="es-ES"/>
        </w:rPr>
      </w:pPr>
      <w:r>
        <w:rPr>
          <w:rFonts w:eastAsiaTheme="minorHAnsi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9C431" wp14:editId="6E100497">
                <wp:simplePos x="0" y="0"/>
                <wp:positionH relativeFrom="page">
                  <wp:posOffset>4838700</wp:posOffset>
                </wp:positionH>
                <wp:positionV relativeFrom="paragraph">
                  <wp:posOffset>-1000760</wp:posOffset>
                </wp:positionV>
                <wp:extent cx="2647950" cy="452438"/>
                <wp:effectExtent l="0" t="0" r="19050" b="2413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524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EBA74E" w14:textId="77777777" w:rsidR="007878DD" w:rsidRPr="00DD78D1" w:rsidRDefault="007878DD" w:rsidP="007878DD">
                            <w:pPr>
                              <w:jc w:val="center"/>
                              <w:rPr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MODELO AEV-CD-</w:t>
                            </w:r>
                            <w:r w:rsidRPr="00DD78D1">
                              <w:rPr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9C431" id="Rectángulo 5" o:spid="_x0000_s1026" style="position:absolute;left:0;text-align:left;margin-left:381pt;margin-top:-78.8pt;width:208.5pt;height:35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" fillcolor="#4472c4 [3204]" strokecolor="#1f3763 [1604]" strokeweight="1pt">
                <v:textbox>
                  <w:txbxContent>
                    <w:p w14:paraId="02EBA74E" w14:textId="77777777" w:rsidR="007878DD" w:rsidRPr="00DD78D1" w:rsidRDefault="007878DD" w:rsidP="007878DD">
                      <w:pPr>
                        <w:jc w:val="center"/>
                        <w:rPr>
                          <w:sz w:val="36"/>
                          <w:szCs w:val="40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36"/>
                          <w:szCs w:val="40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MODELO AEV-CD-</w:t>
                      </w:r>
                      <w:r w:rsidRPr="00DD78D1">
                        <w:rPr>
                          <w:sz w:val="36"/>
                          <w:szCs w:val="40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sz w:val="26"/>
          <w:szCs w:val="26"/>
          <w:lang w:val="it-IT" w:eastAsia="es-ES"/>
        </w:rPr>
        <w:tab/>
      </w:r>
      <w:r w:rsidR="007878DD" w:rsidRPr="001C4715">
        <w:rPr>
          <w:rFonts w:ascii="Arial" w:hAnsi="Arial" w:cs="Arial"/>
          <w:b/>
          <w:sz w:val="26"/>
          <w:szCs w:val="26"/>
          <w:lang w:val="it-IT" w:eastAsia="es-ES"/>
        </w:rPr>
        <w:t>AGENCIA ESTATAL DE VIVIENDA</w:t>
      </w:r>
    </w:p>
    <w:p w14:paraId="5575116E" w14:textId="77777777" w:rsidR="007878DD" w:rsidRDefault="007878DD" w:rsidP="007878DD">
      <w:pPr>
        <w:jc w:val="center"/>
        <w:rPr>
          <w:rFonts w:ascii="Arial" w:hAnsi="Arial" w:cs="Arial"/>
          <w:b/>
          <w:szCs w:val="26"/>
          <w:lang w:val="it-IT"/>
        </w:rPr>
      </w:pPr>
      <w:r w:rsidRPr="00D60234">
        <w:rPr>
          <w:rFonts w:ascii="Arial" w:hAnsi="Arial" w:cs="Arial"/>
          <w:b/>
          <w:szCs w:val="26"/>
          <w:lang w:val="it-IT"/>
        </w:rPr>
        <w:t>CONVOCATORIA  PARA PROCES</w:t>
      </w:r>
      <w:r>
        <w:rPr>
          <w:rFonts w:ascii="Arial" w:hAnsi="Arial" w:cs="Arial"/>
          <w:b/>
          <w:szCs w:val="26"/>
          <w:lang w:val="it-IT"/>
        </w:rPr>
        <w:t xml:space="preserve">O DE CONTRATACION </w:t>
      </w:r>
    </w:p>
    <w:p w14:paraId="4B0AC381" w14:textId="7B8B9213" w:rsidR="007878DD" w:rsidRPr="00124465" w:rsidRDefault="007878DD" w:rsidP="00124465">
      <w:pPr>
        <w:jc w:val="center"/>
        <w:rPr>
          <w:rFonts w:ascii="Arial" w:hAnsi="Arial" w:cs="Arial"/>
          <w:b/>
          <w:szCs w:val="26"/>
          <w:lang w:val="it-IT"/>
        </w:rPr>
      </w:pPr>
      <w:r>
        <w:rPr>
          <w:rFonts w:ascii="Arial" w:hAnsi="Arial" w:cs="Arial"/>
          <w:b/>
          <w:szCs w:val="26"/>
          <w:lang w:val="it-IT"/>
        </w:rPr>
        <w:t>GE</w:t>
      </w:r>
      <w:r w:rsidRPr="00D06710">
        <w:rPr>
          <w:rFonts w:ascii="Arial" w:hAnsi="Arial" w:cs="Arial"/>
          <w:b/>
          <w:szCs w:val="26"/>
          <w:lang w:val="it-IT"/>
        </w:rPr>
        <w:t>STION 202</w:t>
      </w:r>
      <w:r w:rsidR="00CB3982">
        <w:rPr>
          <w:rFonts w:ascii="Arial" w:hAnsi="Arial" w:cs="Arial"/>
          <w:b/>
          <w:szCs w:val="26"/>
          <w:lang w:val="it-IT"/>
        </w:rPr>
        <w:t>4</w:t>
      </w:r>
    </w:p>
    <w:tbl>
      <w:tblPr>
        <w:tblW w:w="594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90"/>
        <w:gridCol w:w="152"/>
        <w:gridCol w:w="158"/>
        <w:gridCol w:w="284"/>
        <w:gridCol w:w="158"/>
        <w:gridCol w:w="1178"/>
        <w:gridCol w:w="416"/>
        <w:gridCol w:w="1017"/>
        <w:gridCol w:w="11"/>
        <w:gridCol w:w="223"/>
        <w:gridCol w:w="34"/>
        <w:gridCol w:w="281"/>
        <w:gridCol w:w="168"/>
        <w:gridCol w:w="1632"/>
        <w:gridCol w:w="1594"/>
        <w:gridCol w:w="206"/>
      </w:tblGrid>
      <w:tr w:rsidR="00CB3982" w:rsidRPr="00CB3982" w14:paraId="38ECA4FA" w14:textId="77777777" w:rsidTr="00CB3982">
        <w:trPr>
          <w:trHeight w:val="193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tcMar>
              <w:left w:w="0" w:type="dxa"/>
              <w:right w:w="0" w:type="dxa"/>
            </w:tcMar>
            <w:vAlign w:val="center"/>
          </w:tcPr>
          <w:p w14:paraId="758636AE" w14:textId="77777777" w:rsidR="00CB3982" w:rsidRPr="00CB3982" w:rsidRDefault="00CB3982" w:rsidP="00CB398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color w:val="FFFFFF"/>
                <w:sz w:val="16"/>
                <w:szCs w:val="16"/>
                <w:lang w:val="es-BO" w:eastAsia="en-US"/>
              </w:rPr>
            </w:pPr>
            <w:bookmarkStart w:id="0" w:name="_Hlk181199754"/>
            <w:r w:rsidRPr="00CB3982">
              <w:rPr>
                <w:rFonts w:ascii="Arial" w:hAnsi="Arial" w:cs="Arial"/>
                <w:b/>
                <w:color w:val="FFFFFF"/>
                <w:sz w:val="16"/>
                <w:szCs w:val="16"/>
                <w:lang w:val="es-BO" w:eastAsia="en-US"/>
              </w:rPr>
              <w:t>DATOS DE LA CONTRATACIÓN</w:t>
            </w:r>
          </w:p>
        </w:tc>
      </w:tr>
      <w:tr w:rsidR="00CB3982" w:rsidRPr="00CB3982" w14:paraId="3517511F" w14:textId="77777777" w:rsidTr="00CB3982">
        <w:trPr>
          <w:trHeight w:val="50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1D6B8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</w:tr>
      <w:tr w:rsidR="00CB3982" w:rsidRPr="00CB3982" w14:paraId="73447292" w14:textId="77777777" w:rsidTr="00465284">
        <w:trPr>
          <w:trHeight w:val="273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8FEAE7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Objeto de la contratación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3752F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: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8109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333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81A24DE" w14:textId="6C28D54A" w:rsidR="00CB3982" w:rsidRPr="00CB3982" w:rsidRDefault="00CB3982" w:rsidP="00CB3982">
            <w:pPr>
              <w:ind w:left="142" w:right="243"/>
              <w:rPr>
                <w:rFonts w:ascii="Verdana" w:hAnsi="Verdana" w:cs="Arial"/>
                <w:b/>
                <w:sz w:val="14"/>
                <w:szCs w:val="14"/>
                <w:lang w:eastAsia="en-US"/>
              </w:rPr>
            </w:pPr>
            <w:r w:rsidRPr="00CB3982">
              <w:rPr>
                <w:rFonts w:ascii="Verdana" w:hAnsi="Verdana" w:cs="Arial"/>
                <w:b/>
                <w:sz w:val="14"/>
                <w:szCs w:val="14"/>
                <w:lang w:eastAsia="en-US"/>
              </w:rPr>
              <w:t xml:space="preserve">PROYECTO DE VIVIENDA CUALITATIVA EN EL </w:t>
            </w:r>
            <w:r w:rsidR="004907C0">
              <w:rPr>
                <w:rFonts w:ascii="Verdana" w:hAnsi="Verdana" w:cs="Arial"/>
                <w:b/>
                <w:sz w:val="14"/>
                <w:szCs w:val="14"/>
                <w:lang w:eastAsia="en-US"/>
              </w:rPr>
              <w:t>GAIOC SALINAS</w:t>
            </w:r>
            <w:r w:rsidRPr="00CB3982">
              <w:rPr>
                <w:rFonts w:ascii="Verdana" w:hAnsi="Verdana" w:cs="Arial"/>
                <w:b/>
                <w:sz w:val="14"/>
                <w:szCs w:val="14"/>
                <w:lang w:eastAsia="en-US"/>
              </w:rPr>
              <w:t xml:space="preserve"> – FASE (</w:t>
            </w:r>
            <w:r w:rsidR="0066171C">
              <w:rPr>
                <w:rFonts w:ascii="Verdana" w:hAnsi="Verdana" w:cs="Arial"/>
                <w:b/>
                <w:sz w:val="14"/>
                <w:szCs w:val="14"/>
                <w:lang w:eastAsia="en-US"/>
              </w:rPr>
              <w:t>I</w:t>
            </w:r>
            <w:r w:rsidR="00560A84">
              <w:rPr>
                <w:rFonts w:ascii="Verdana" w:hAnsi="Verdana" w:cs="Arial"/>
                <w:b/>
                <w:sz w:val="14"/>
                <w:szCs w:val="14"/>
                <w:lang w:eastAsia="en-US"/>
              </w:rPr>
              <w:t>V</w:t>
            </w:r>
            <w:r w:rsidRPr="00CB3982">
              <w:rPr>
                <w:rFonts w:ascii="Verdana" w:hAnsi="Verdana" w:cs="Arial"/>
                <w:b/>
                <w:sz w:val="14"/>
                <w:szCs w:val="14"/>
                <w:lang w:eastAsia="en-US"/>
              </w:rPr>
              <w:t>) 202</w:t>
            </w:r>
            <w:r w:rsidR="0066171C">
              <w:rPr>
                <w:rFonts w:ascii="Verdana" w:hAnsi="Verdana" w:cs="Arial"/>
                <w:b/>
                <w:sz w:val="14"/>
                <w:szCs w:val="14"/>
                <w:lang w:eastAsia="en-US"/>
              </w:rPr>
              <w:t>4</w:t>
            </w:r>
            <w:r w:rsidRPr="00CB3982">
              <w:rPr>
                <w:rFonts w:ascii="Verdana" w:hAnsi="Verdana" w:cs="Arial"/>
                <w:b/>
                <w:sz w:val="14"/>
                <w:szCs w:val="14"/>
                <w:lang w:eastAsia="en-US"/>
              </w:rPr>
              <w:t xml:space="preserve"> – ORURO (</w:t>
            </w:r>
            <w:r w:rsidR="00560A84">
              <w:rPr>
                <w:rFonts w:ascii="Verdana" w:hAnsi="Verdana" w:cs="Arial"/>
                <w:b/>
                <w:sz w:val="14"/>
                <w:szCs w:val="14"/>
                <w:lang w:eastAsia="en-US"/>
              </w:rPr>
              <w:t>PRIMERA</w:t>
            </w:r>
            <w:r w:rsidRPr="00CB3982">
              <w:rPr>
                <w:rFonts w:ascii="Verdana" w:hAnsi="Verdana" w:cs="Arial"/>
                <w:b/>
                <w:sz w:val="14"/>
                <w:szCs w:val="14"/>
                <w:lang w:eastAsia="en-US"/>
              </w:rPr>
              <w:t xml:space="preserve"> CONVOCATORIA)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051006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CB3982" w:rsidRPr="00CB3982" w14:paraId="0DBBAFA9" w14:textId="77777777" w:rsidTr="00465284">
        <w:trPr>
          <w:trHeight w:val="44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EC3451" w14:textId="77777777" w:rsidR="00CB3982" w:rsidRPr="00CB3982" w:rsidRDefault="00CB3982" w:rsidP="00CB3982">
            <w:pPr>
              <w:rPr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C2D8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02B3E3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465284" w:rsidRPr="00CB3982" w14:paraId="3C44AE7A" w14:textId="77777777" w:rsidTr="00465284">
        <w:trPr>
          <w:trHeight w:val="288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E8F9A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Código de la entidad para identificar al proceso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0368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: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5504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7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6E5690D" w14:textId="36B43AB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AR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AR" w:eastAsia="en-US"/>
              </w:rPr>
              <w:t>AEV-OR-DC0</w:t>
            </w:r>
            <w:r w:rsidR="00A66713">
              <w:rPr>
                <w:rFonts w:ascii="Arial" w:hAnsi="Arial" w:cs="Arial"/>
                <w:b/>
                <w:sz w:val="16"/>
                <w:szCs w:val="16"/>
                <w:lang w:val="es-AR" w:eastAsia="en-US"/>
              </w:rPr>
              <w:t>83</w:t>
            </w:r>
            <w:r w:rsidRPr="00CB3982">
              <w:rPr>
                <w:rFonts w:ascii="Arial" w:hAnsi="Arial" w:cs="Arial"/>
                <w:b/>
                <w:sz w:val="16"/>
                <w:szCs w:val="16"/>
                <w:lang w:val="es-AR" w:eastAsia="en-US"/>
              </w:rPr>
              <w:t>/2024</w:t>
            </w:r>
          </w:p>
        </w:tc>
        <w:tc>
          <w:tcPr>
            <w:tcW w:w="163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FBCF19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CB3982" w:rsidRPr="00CB3982" w14:paraId="69201E5A" w14:textId="77777777" w:rsidTr="00465284">
        <w:trPr>
          <w:trHeight w:val="119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E6413C" w14:textId="77777777" w:rsidR="00CB3982" w:rsidRPr="00CB3982" w:rsidRDefault="00CB3982" w:rsidP="00CB3982">
            <w:pPr>
              <w:rPr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15623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327785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465284" w:rsidRPr="00CB3982" w14:paraId="002AC785" w14:textId="77777777" w:rsidTr="00465284">
        <w:trPr>
          <w:trHeight w:val="231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95843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Gestión de la convocatoria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B598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: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44FD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7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3CD5D4D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sz w:val="16"/>
                <w:szCs w:val="16"/>
                <w:lang w:val="es-BO" w:eastAsia="en-US"/>
              </w:rPr>
              <w:t>2024</w:t>
            </w:r>
          </w:p>
        </w:tc>
        <w:tc>
          <w:tcPr>
            <w:tcW w:w="2657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813714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CB3982" w:rsidRPr="00CB3982" w14:paraId="401C5D0D" w14:textId="77777777" w:rsidTr="00465284">
        <w:trPr>
          <w:trHeight w:val="201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34F736" w14:textId="77777777" w:rsidR="00CB3982" w:rsidRPr="00CB3982" w:rsidRDefault="00CB3982" w:rsidP="00CB3982">
            <w:pPr>
              <w:rPr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8771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E4E470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CB3982" w:rsidRPr="00CB3982" w14:paraId="3F7EF6C9" w14:textId="77777777" w:rsidTr="00465284">
        <w:trPr>
          <w:trHeight w:val="299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2A96B0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 xml:space="preserve">Precio Referencial Total 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A50B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: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7F4B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333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A035A74" w14:textId="6C2BE8EB" w:rsidR="00CB3982" w:rsidRPr="00CB3982" w:rsidRDefault="00A66713" w:rsidP="0066171C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6671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El Precio Referencial destinado al Objeto de Contratación es de Bs. 1.690.668,15 (Un millón seiscientos noventa mil seiscientos sesenta y ocho 15/100 bolivianos). Que contempla los costos de todos los componentes del Proyecto de: Capacitación, Asistencia Técnica y Seguimiento y Provisión/Dotación de Materiales de Construcción.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B1F7DF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CB3982" w:rsidRPr="00CB3982" w14:paraId="462E1A1A" w14:textId="77777777" w:rsidTr="00465284">
        <w:trPr>
          <w:trHeight w:val="69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CE4F85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5444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26A252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</w:tr>
      <w:tr w:rsidR="00CB3982" w:rsidRPr="00CB3982" w14:paraId="196891C2" w14:textId="77777777" w:rsidTr="00465284">
        <w:trPr>
          <w:trHeight w:val="299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C2A03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Plazo de Ejecución en (días calendario)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BBBC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: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04E0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333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04EB64D" w14:textId="55D4790F" w:rsidR="00CB3982" w:rsidRPr="00CB3982" w:rsidRDefault="00A66713" w:rsidP="0066171C">
            <w:pPr>
              <w:jc w:val="both"/>
              <w:rPr>
                <w:rFonts w:ascii="Arial" w:hAnsi="Arial" w:cs="Arial"/>
                <w:sz w:val="16"/>
                <w:szCs w:val="16"/>
                <w:lang w:val="es-ES_tradnl" w:eastAsia="en-US"/>
              </w:rPr>
            </w:pPr>
            <w:r w:rsidRPr="00A66713">
              <w:rPr>
                <w:rFonts w:ascii="Arial" w:hAnsi="Arial" w:cs="Arial"/>
                <w:sz w:val="16"/>
                <w:szCs w:val="16"/>
                <w:lang w:eastAsia="en-US"/>
              </w:rPr>
              <w:t xml:space="preserve">El plazo total para el desarrollo del servicio de consultoría es la sumatoria de los plazos establecidos para cada producto del proyecto, el mismo que es de </w:t>
            </w:r>
            <w:r w:rsidRPr="00A6671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165 (ciento sesenta y </w:t>
            </w:r>
            <w:proofErr w:type="gramStart"/>
            <w:r w:rsidRPr="00A6671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cinco)</w:t>
            </w:r>
            <w:r w:rsidRPr="00A66713">
              <w:rPr>
                <w:rFonts w:ascii="Arial" w:hAnsi="Arial" w:cs="Arial"/>
                <w:sz w:val="16"/>
                <w:szCs w:val="16"/>
                <w:lang w:eastAsia="en-US"/>
              </w:rPr>
              <w:t xml:space="preserve">  días</w:t>
            </w:r>
            <w:proofErr w:type="gramEnd"/>
            <w:r w:rsidRPr="00A66713">
              <w:rPr>
                <w:rFonts w:ascii="Arial" w:hAnsi="Arial" w:cs="Arial"/>
                <w:sz w:val="16"/>
                <w:szCs w:val="16"/>
                <w:lang w:eastAsia="en-US"/>
              </w:rPr>
              <w:t xml:space="preserve"> calendario a partir de la fecha de la Orden de Proceder emitida por el Inspector del Proyecto. Considerando lo establecido en el </w:t>
            </w:r>
            <w:r w:rsidRPr="00A66713">
              <w:rPr>
                <w:rFonts w:ascii="Arial" w:hAnsi="Arial" w:cs="Arial"/>
                <w:sz w:val="16"/>
                <w:szCs w:val="16"/>
                <w:lang w:val="es-ES_tradnl" w:eastAsia="en-US"/>
              </w:rPr>
              <w:t xml:space="preserve">cronograma de plazos de la consultoría. El Plazo de ejecución de la consultoría y el cronograma de plazos para cada producto, </w:t>
            </w:r>
            <w:r w:rsidRPr="00A66713">
              <w:rPr>
                <w:rFonts w:ascii="Arial" w:hAnsi="Arial" w:cs="Arial"/>
                <w:b/>
                <w:sz w:val="16"/>
                <w:szCs w:val="16"/>
                <w:lang w:val="es-ES_tradnl" w:eastAsia="en-US"/>
              </w:rPr>
              <w:t xml:space="preserve">no </w:t>
            </w:r>
            <w:r w:rsidRPr="00A66713">
              <w:rPr>
                <w:rFonts w:ascii="Arial" w:hAnsi="Arial" w:cs="Arial"/>
                <w:sz w:val="16"/>
                <w:szCs w:val="16"/>
                <w:lang w:val="es-ES_tradnl" w:eastAsia="en-US"/>
              </w:rPr>
              <w:t>podrá ser ajustado por el proponente.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B49944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CB3982" w:rsidRPr="00CB3982" w14:paraId="7234B048" w14:textId="77777777" w:rsidTr="00465284">
        <w:trPr>
          <w:trHeight w:val="50"/>
          <w:jc w:val="center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AC80F6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5422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944C02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CB3982" w:rsidRPr="00CB3982" w14:paraId="07AA96F4" w14:textId="77777777" w:rsidTr="00465284">
        <w:trPr>
          <w:trHeight w:val="129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BA5E7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Método de Selección y Adjudicación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708C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: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29EB3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58F0BD2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5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6C79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sz w:val="16"/>
                <w:szCs w:val="16"/>
                <w:lang w:val="es-BO" w:eastAsia="en-US"/>
              </w:rPr>
              <w:t xml:space="preserve">Precio Evaluado Mas Bajo </w:t>
            </w:r>
          </w:p>
        </w:tc>
        <w:tc>
          <w:tcPr>
            <w:tcW w:w="17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DF6176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CB3982" w:rsidRPr="00CB3982" w14:paraId="784B8530" w14:textId="77777777" w:rsidTr="00465284">
        <w:trPr>
          <w:trHeight w:val="46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DD320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4D37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019C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5E9436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1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68D3F4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806B1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863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457FFB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CB3982" w:rsidRPr="00CB3982" w14:paraId="30C0268D" w14:textId="77777777" w:rsidTr="00465284">
        <w:trPr>
          <w:trHeight w:val="393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418DCF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Tipo de convocatoria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EBFB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: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D559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1B9704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4C91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color w:val="ED0000"/>
                <w:sz w:val="16"/>
                <w:szCs w:val="16"/>
                <w:lang w:val="es-BO" w:eastAsia="en-US"/>
              </w:rPr>
              <w:t>Convocatoria Pública Nacional</w:t>
            </w:r>
          </w:p>
        </w:tc>
        <w:tc>
          <w:tcPr>
            <w:tcW w:w="11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EF47E4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863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A5E148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CB3982" w:rsidRPr="00CB3982" w14:paraId="682AE092" w14:textId="77777777" w:rsidTr="00465284">
        <w:trPr>
          <w:trHeight w:val="201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93CD2F" w14:textId="77777777" w:rsidR="00CB3982" w:rsidRPr="00CB3982" w:rsidRDefault="00CB3982" w:rsidP="00CB3982">
            <w:pPr>
              <w:rPr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6C5F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D172B8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CB3982" w:rsidRPr="00CB3982" w14:paraId="35284E79" w14:textId="77777777" w:rsidTr="00465284">
        <w:trPr>
          <w:trHeight w:val="201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63840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Forma de Adjudicación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C8B7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: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E9AD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B49597A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9008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sz w:val="16"/>
                <w:szCs w:val="16"/>
                <w:lang w:val="es-BO" w:eastAsia="en-US"/>
              </w:rPr>
              <w:t>Por el total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7486B4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094B6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5E47B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863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8B1EC5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CB3982" w:rsidRPr="00CB3982" w14:paraId="7D279C40" w14:textId="77777777" w:rsidTr="00465284">
        <w:trPr>
          <w:trHeight w:val="45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5748CD" w14:textId="77777777" w:rsidR="00CB3982" w:rsidRPr="00CB3982" w:rsidRDefault="00CB3982" w:rsidP="00CB3982">
            <w:pPr>
              <w:rPr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E04D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F9BF2A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465284" w:rsidRPr="00CB3982" w14:paraId="0301738E" w14:textId="77777777" w:rsidTr="00465284">
        <w:trPr>
          <w:trHeight w:val="817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235F6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Tipo de garantía requerida para la Garantía de Seriedad de Propuestas para montos mayores a Bs1.000.000,00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222B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: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9293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2481222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3293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583A" w14:textId="77777777" w:rsidR="00CB3982" w:rsidRPr="00CB3982" w:rsidRDefault="00CB3982" w:rsidP="00CB3982">
            <w:pPr>
              <w:rPr>
                <w:rFonts w:ascii="Arial" w:hAnsi="Arial" w:cs="Arial"/>
                <w:strike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sz w:val="16"/>
                <w:szCs w:val="16"/>
                <w:lang w:val="es-BO" w:eastAsia="en-US"/>
              </w:rPr>
              <w:t xml:space="preserve">Boleta de Garantía / Garantía a Primer Requerimiento </w:t>
            </w:r>
          </w:p>
        </w:tc>
      </w:tr>
      <w:tr w:rsidR="00465284" w:rsidRPr="00CB3982" w14:paraId="17EBABDE" w14:textId="77777777" w:rsidTr="00465284">
        <w:trPr>
          <w:trHeight w:val="461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BAC7D4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Tipo de garantía requerida para la Garantía de Cumplimiento de Contrato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0787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sz w:val="16"/>
                <w:szCs w:val="16"/>
                <w:lang w:val="es-BO" w:eastAsia="en-US"/>
              </w:rPr>
              <w:t>: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AC04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3061DD4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32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F19C" w14:textId="77777777" w:rsidR="00CB3982" w:rsidRPr="00CB3982" w:rsidRDefault="00CB3982" w:rsidP="00CB3982">
            <w:pPr>
              <w:rPr>
                <w:rFonts w:ascii="Arial" w:hAnsi="Arial" w:cs="Arial"/>
                <w:strike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sz w:val="16"/>
                <w:szCs w:val="16"/>
                <w:lang w:val="es-BO" w:eastAsia="en-US"/>
              </w:rPr>
              <w:t xml:space="preserve">Boleta de Garantía / Garantía a Primer Requerimiento </w:t>
            </w:r>
          </w:p>
        </w:tc>
      </w:tr>
      <w:tr w:rsidR="00465284" w:rsidRPr="00CB3982" w14:paraId="08BC3753" w14:textId="77777777" w:rsidTr="00465284">
        <w:trPr>
          <w:trHeight w:val="468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2D24FC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Tipo de garantía requerida para la Garantía de Correcta Inversión de Anticipo)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C060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: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DAC6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5A5A4BC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32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B317" w14:textId="77777777" w:rsidR="00CB3982" w:rsidRPr="00CB3982" w:rsidRDefault="00CB3982" w:rsidP="00CB3982">
            <w:pPr>
              <w:rPr>
                <w:rFonts w:ascii="Arial" w:hAnsi="Arial" w:cs="Arial"/>
                <w:strike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sz w:val="16"/>
                <w:szCs w:val="16"/>
                <w:lang w:val="es-BO" w:eastAsia="en-US"/>
              </w:rPr>
              <w:t xml:space="preserve">Boleta de Garantía / Garantía a Primer Requerimiento </w:t>
            </w:r>
          </w:p>
        </w:tc>
      </w:tr>
      <w:tr w:rsidR="00CB3982" w:rsidRPr="00CB3982" w14:paraId="01AE6700" w14:textId="77777777" w:rsidTr="00465284">
        <w:trPr>
          <w:trHeight w:val="825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A326F2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Organismos Financiadores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E9CF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: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6026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6341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#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7919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  <w:p w14:paraId="40A28EAC" w14:textId="77777777" w:rsidR="00CB3982" w:rsidRPr="00CB3982" w:rsidRDefault="00CB3982" w:rsidP="00CB3982">
            <w:pPr>
              <w:rPr>
                <w:i/>
                <w:sz w:val="16"/>
                <w:szCs w:val="16"/>
                <w:lang w:val="es-BO" w:eastAsia="en-US"/>
              </w:rPr>
            </w:pP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271D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  <w:p w14:paraId="66115A13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Nombre del Organismo Financiador</w:t>
            </w:r>
          </w:p>
          <w:p w14:paraId="42B9833D" w14:textId="77777777" w:rsidR="00CB3982" w:rsidRPr="00CB3982" w:rsidRDefault="00CB3982" w:rsidP="00CB3982">
            <w:pPr>
              <w:rPr>
                <w:i/>
                <w:sz w:val="16"/>
                <w:szCs w:val="16"/>
                <w:lang w:val="es-BO" w:eastAsia="en-US"/>
              </w:rPr>
            </w:pPr>
            <w:r w:rsidRPr="00CB3982">
              <w:rPr>
                <w:i/>
                <w:sz w:val="16"/>
                <w:szCs w:val="16"/>
                <w:lang w:val="es-BO" w:eastAsia="en-US"/>
              </w:rPr>
              <w:t>(de acuerdo al clasificador vigente)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8A0F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9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458E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% de Financiamiento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25D7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CB3982" w:rsidRPr="00CB3982" w14:paraId="572E6632" w14:textId="77777777" w:rsidTr="00465284">
        <w:trPr>
          <w:trHeight w:val="421"/>
          <w:jc w:val="center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21FD4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BDAB" w14:textId="77777777" w:rsidR="00CB3982" w:rsidRPr="00CB3982" w:rsidRDefault="00CB3982" w:rsidP="00CB3982">
            <w:pPr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15B3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3FEF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sz w:val="16"/>
                <w:szCs w:val="16"/>
                <w:lang w:val="es-BO" w:eastAsia="en-US"/>
              </w:rPr>
              <w:t>1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6760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F44A684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sz w:val="16"/>
                <w:szCs w:val="16"/>
                <w:lang w:val="es-BO" w:eastAsia="en-US"/>
              </w:rPr>
              <w:t>OTROS RECURSOS ESPECIFICOS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EB39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9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B0B84E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sz w:val="16"/>
                <w:szCs w:val="16"/>
                <w:lang w:val="es-BO" w:eastAsia="en-US"/>
              </w:rPr>
              <w:t>100%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B76EE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bookmarkEnd w:id="0"/>
    </w:tbl>
    <w:p w14:paraId="4D7139F2" w14:textId="77777777" w:rsidR="00CB3982" w:rsidRPr="00CB3982" w:rsidRDefault="00CB3982" w:rsidP="00CB3982">
      <w:pPr>
        <w:rPr>
          <w:sz w:val="16"/>
          <w:szCs w:val="16"/>
          <w:lang w:val="es-BO" w:eastAsia="en-US"/>
        </w:rPr>
      </w:pPr>
    </w:p>
    <w:tbl>
      <w:tblPr>
        <w:tblW w:w="5901" w:type="pct"/>
        <w:tblInd w:w="-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"/>
        <w:gridCol w:w="959"/>
        <w:gridCol w:w="1202"/>
        <w:gridCol w:w="611"/>
        <w:gridCol w:w="194"/>
        <w:gridCol w:w="127"/>
        <w:gridCol w:w="19"/>
        <w:gridCol w:w="179"/>
        <w:gridCol w:w="142"/>
        <w:gridCol w:w="686"/>
        <w:gridCol w:w="223"/>
        <w:gridCol w:w="527"/>
        <w:gridCol w:w="144"/>
        <w:gridCol w:w="304"/>
        <w:gridCol w:w="146"/>
        <w:gridCol w:w="804"/>
        <w:gridCol w:w="148"/>
        <w:gridCol w:w="119"/>
        <w:gridCol w:w="146"/>
        <w:gridCol w:w="390"/>
        <w:gridCol w:w="2651"/>
        <w:gridCol w:w="483"/>
        <w:gridCol w:w="183"/>
        <w:gridCol w:w="25"/>
      </w:tblGrid>
      <w:tr w:rsidR="00CB3982" w:rsidRPr="00CB3982" w14:paraId="3458101F" w14:textId="77777777" w:rsidTr="00465284">
        <w:trPr>
          <w:gridBefore w:val="1"/>
          <w:gridAfter w:val="1"/>
          <w:wBefore w:w="4" w:type="pct"/>
          <w:wAfter w:w="14" w:type="pct"/>
          <w:trHeight w:val="188"/>
        </w:trPr>
        <w:tc>
          <w:tcPr>
            <w:tcW w:w="4982" w:type="pct"/>
            <w:gridSpan w:val="2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0BC8E078" w14:textId="77777777" w:rsidR="00CB3982" w:rsidRPr="00CB3982" w:rsidRDefault="00CB3982" w:rsidP="00CB3982">
            <w:pPr>
              <w:numPr>
                <w:ilvl w:val="0"/>
                <w:numId w:val="1"/>
              </w:numPr>
              <w:rPr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color w:val="FFFFFF"/>
                <w:sz w:val="16"/>
                <w:szCs w:val="16"/>
                <w:lang w:val="es-BO" w:eastAsia="en-US"/>
              </w:rPr>
              <w:t>DATOS</w:t>
            </w: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 xml:space="preserve"> GENERALES DE LA AEVIVIENDA</w:t>
            </w:r>
          </w:p>
        </w:tc>
      </w:tr>
      <w:tr w:rsidR="00CB3982" w:rsidRPr="00CB3982" w14:paraId="4254A18F" w14:textId="77777777" w:rsidTr="00465284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4" w:type="pct"/>
          <w:wAfter w:w="14" w:type="pct"/>
          <w:trHeight w:val="173"/>
        </w:trPr>
        <w:tc>
          <w:tcPr>
            <w:tcW w:w="1484" w:type="pct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6F3567" w14:textId="77777777" w:rsidR="00CB3982" w:rsidRPr="00CB3982" w:rsidRDefault="00CB3982" w:rsidP="00CB3982">
            <w:pPr>
              <w:jc w:val="right"/>
              <w:rPr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95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0767B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3403" w:type="pct"/>
            <w:gridSpan w:val="15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ADF9CB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490748" w:rsidRPr="00CB3982" w14:paraId="608E6D4E" w14:textId="77777777" w:rsidTr="00465284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4" w:type="pct"/>
          <w:wAfter w:w="14" w:type="pct"/>
          <w:trHeight w:val="173"/>
        </w:trPr>
        <w:tc>
          <w:tcPr>
            <w:tcW w:w="1484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C6C95C" w14:textId="77777777" w:rsidR="00CB3982" w:rsidRPr="00CB3982" w:rsidRDefault="00CB3982" w:rsidP="00CB398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Nombre de la entidad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7A32B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: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7AB6CCE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324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6679FFEA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sz w:val="16"/>
                <w:szCs w:val="16"/>
                <w:lang w:val="es-BO" w:eastAsia="en-US"/>
              </w:rPr>
              <w:t>AGENCIA ESTATAL DE VIVIENDA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5B8F1E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CB3982" w:rsidRPr="00CB3982" w14:paraId="4E8C528C" w14:textId="77777777" w:rsidTr="00465284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4" w:type="pct"/>
          <w:wAfter w:w="14" w:type="pct"/>
          <w:trHeight w:val="173"/>
        </w:trPr>
        <w:tc>
          <w:tcPr>
            <w:tcW w:w="1484" w:type="pct"/>
            <w:gridSpan w:val="5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042978" w14:textId="77777777" w:rsidR="00CB3982" w:rsidRPr="00CB3982" w:rsidRDefault="00CB3982" w:rsidP="00CB398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Domicilio</w:t>
            </w:r>
          </w:p>
          <w:p w14:paraId="61B7BC28" w14:textId="77777777" w:rsidR="00CB3982" w:rsidRPr="00CB3982" w:rsidRDefault="00CB3982" w:rsidP="00CB3982">
            <w:pPr>
              <w:ind w:left="-1673" w:right="-1"/>
              <w:jc w:val="right"/>
              <w:rPr>
                <w:i/>
                <w:sz w:val="16"/>
                <w:szCs w:val="16"/>
                <w:lang w:val="es-BO" w:eastAsia="en-US"/>
              </w:rPr>
            </w:pPr>
            <w:r w:rsidRPr="00CB3982">
              <w:rPr>
                <w:i/>
                <w:sz w:val="16"/>
                <w:szCs w:val="16"/>
                <w:lang w:val="es-BO" w:eastAsia="en-US"/>
              </w:rPr>
              <w:t>(fijado para el proceso de contratación)</w:t>
            </w:r>
          </w:p>
        </w:tc>
        <w:tc>
          <w:tcPr>
            <w:tcW w:w="95" w:type="pct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0BA2305" w14:textId="77777777" w:rsidR="00CB3982" w:rsidRPr="00CB3982" w:rsidRDefault="00CB3982" w:rsidP="00CB3982">
            <w:pPr>
              <w:jc w:val="center"/>
              <w:rPr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b/>
                <w:sz w:val="16"/>
                <w:szCs w:val="16"/>
                <w:lang w:val="es-BO" w:eastAsia="en-US"/>
              </w:rPr>
              <w:t>: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E6483" w14:textId="77777777" w:rsidR="00CB3982" w:rsidRPr="00CB3982" w:rsidRDefault="00CB3982" w:rsidP="00CB3982">
            <w:pPr>
              <w:rPr>
                <w:i/>
                <w:sz w:val="16"/>
                <w:szCs w:val="16"/>
                <w:lang w:val="es-BO" w:eastAsia="en-US"/>
              </w:rPr>
            </w:pP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2CC6E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  <w:r w:rsidRPr="00CB3982">
              <w:rPr>
                <w:i/>
                <w:sz w:val="16"/>
                <w:szCs w:val="16"/>
                <w:lang w:val="es-BO" w:eastAsia="en-US"/>
              </w:rPr>
              <w:t>Ciudad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985CE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</w:p>
        </w:tc>
        <w:tc>
          <w:tcPr>
            <w:tcW w:w="60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FF14C4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  <w:r w:rsidRPr="00CB3982">
              <w:rPr>
                <w:i/>
                <w:sz w:val="16"/>
                <w:szCs w:val="16"/>
                <w:lang w:val="es-BO" w:eastAsia="en-US"/>
              </w:rPr>
              <w:t>Zona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C7061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</w:p>
        </w:tc>
        <w:tc>
          <w:tcPr>
            <w:tcW w:w="181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001687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  <w:r w:rsidRPr="00CB3982">
              <w:rPr>
                <w:i/>
                <w:sz w:val="16"/>
                <w:szCs w:val="16"/>
                <w:lang w:val="es-BO" w:eastAsia="en-US"/>
              </w:rPr>
              <w:t>Dirección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6CF1FD" w14:textId="77777777" w:rsidR="00CB3982" w:rsidRPr="00CB3982" w:rsidRDefault="00CB3982" w:rsidP="00CB3982">
            <w:pPr>
              <w:rPr>
                <w:i/>
                <w:sz w:val="16"/>
                <w:szCs w:val="16"/>
                <w:lang w:val="es-BO" w:eastAsia="en-US"/>
              </w:rPr>
            </w:pPr>
          </w:p>
        </w:tc>
      </w:tr>
      <w:tr w:rsidR="00CB3982" w:rsidRPr="00CB3982" w14:paraId="6D17BF03" w14:textId="77777777" w:rsidTr="00465284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4" w:type="pct"/>
          <w:wAfter w:w="14" w:type="pct"/>
          <w:trHeight w:val="139"/>
        </w:trPr>
        <w:tc>
          <w:tcPr>
            <w:tcW w:w="1484" w:type="pct"/>
            <w:gridSpan w:val="5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47A451" w14:textId="77777777" w:rsidR="00CB3982" w:rsidRPr="00CB3982" w:rsidRDefault="00CB3982" w:rsidP="00CB398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95" w:type="pct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7A0FF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B68544A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6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4C768C40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sz w:val="16"/>
                <w:szCs w:val="16"/>
                <w:lang w:val="es-BO" w:eastAsia="en-US"/>
              </w:rPr>
              <w:t>ORURO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EF4644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6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4867A8CC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sz w:val="16"/>
                <w:szCs w:val="16"/>
                <w:lang w:val="es-BO" w:eastAsia="en-US"/>
              </w:rPr>
              <w:t>CENTRAL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BC36AF5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8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22EB1278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sz w:val="16"/>
                <w:szCs w:val="16"/>
                <w:lang w:val="es-BO" w:eastAsia="en-US"/>
              </w:rPr>
              <w:t>COCHABAMBA No.151 ENTRE VELASCO GALVARRO Y 6 DE AGOSTO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05ACA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CB3982" w:rsidRPr="00CB3982" w14:paraId="052E0876" w14:textId="77777777" w:rsidTr="00465284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4" w:type="pct"/>
          <w:wAfter w:w="14" w:type="pct"/>
          <w:trHeight w:val="139"/>
        </w:trPr>
        <w:tc>
          <w:tcPr>
            <w:tcW w:w="1484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7C8CE" w14:textId="77777777" w:rsidR="00CB3982" w:rsidRPr="00CB3982" w:rsidRDefault="00CB3982" w:rsidP="00CB3982">
            <w:pPr>
              <w:jc w:val="right"/>
              <w:rPr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F6446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3403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A69851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CB3982" w:rsidRPr="00CB3982" w14:paraId="154297D9" w14:textId="77777777" w:rsidTr="00465284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4" w:type="pct"/>
          <w:wAfter w:w="14" w:type="pct"/>
          <w:trHeight w:val="139"/>
        </w:trPr>
        <w:tc>
          <w:tcPr>
            <w:tcW w:w="460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0750B6" w14:textId="77777777" w:rsidR="00CB3982" w:rsidRPr="00CB3982" w:rsidRDefault="00CB3982" w:rsidP="00CB398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Teléfono: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BE5F1"/>
            <w:vAlign w:val="center"/>
          </w:tcPr>
          <w:p w14:paraId="7DB038A5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252-72666</w:t>
            </w:r>
          </w:p>
        </w:tc>
        <w:tc>
          <w:tcPr>
            <w:tcW w:w="447" w:type="pct"/>
            <w:gridSpan w:val="3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7A0CAC" w14:textId="77777777" w:rsidR="00CB3982" w:rsidRPr="00CB3982" w:rsidRDefault="00CB3982" w:rsidP="00CB398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Fax:</w:t>
            </w:r>
          </w:p>
        </w:tc>
        <w:tc>
          <w:tcPr>
            <w:tcW w:w="8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214510B5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252-72666</w:t>
            </w:r>
          </w:p>
        </w:tc>
        <w:tc>
          <w:tcPr>
            <w:tcW w:w="1056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9EAAB8" w14:textId="77777777" w:rsidR="00CB3982" w:rsidRPr="00CB3982" w:rsidRDefault="00CB3982" w:rsidP="00CB3982">
            <w:pPr>
              <w:jc w:val="right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Correo electrónico:</w:t>
            </w:r>
          </w:p>
        </w:tc>
        <w:tc>
          <w:tcPr>
            <w:tcW w:w="15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6F08532C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sz w:val="16"/>
                <w:szCs w:val="16"/>
                <w:lang w:val="es-BO" w:eastAsia="en-US"/>
              </w:rPr>
              <w:t>agustinmorales@aevivienda.gob.bo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BA26A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CB3982" w:rsidRPr="00CB3982" w14:paraId="1A5FAFBE" w14:textId="77777777" w:rsidTr="00465284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4" w:type="pct"/>
          <w:wAfter w:w="14" w:type="pct"/>
          <w:trHeight w:val="173"/>
        </w:trPr>
        <w:tc>
          <w:tcPr>
            <w:tcW w:w="148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C8236B" w14:textId="77777777" w:rsidR="00CB3982" w:rsidRPr="00CB3982" w:rsidRDefault="00CB3982" w:rsidP="00CB3982">
            <w:pPr>
              <w:jc w:val="right"/>
              <w:rPr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39391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3403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F765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CB3982" w:rsidRPr="00CB3982" w14:paraId="6F857C2B" w14:textId="77777777" w:rsidTr="00465284">
        <w:trPr>
          <w:trHeight w:val="184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7F580A06" w14:textId="77777777" w:rsidR="00CB3982" w:rsidRPr="00CB3982" w:rsidRDefault="00CB3982" w:rsidP="00CB3982">
            <w:pPr>
              <w:numPr>
                <w:ilvl w:val="0"/>
                <w:numId w:val="1"/>
              </w:numPr>
              <w:rPr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color w:val="FFFFFF"/>
                <w:sz w:val="16"/>
                <w:szCs w:val="16"/>
                <w:lang w:val="es-BO" w:eastAsia="en-US"/>
              </w:rPr>
              <w:t>PERSONAL</w:t>
            </w: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 xml:space="preserve"> DE LA ENTIDAD</w:t>
            </w:r>
          </w:p>
        </w:tc>
      </w:tr>
      <w:tr w:rsidR="00CB3982" w:rsidRPr="00CB3982" w14:paraId="09583D66" w14:textId="77777777" w:rsidTr="00465284">
        <w:tblPrEx>
          <w:tblCellMar>
            <w:left w:w="57" w:type="dxa"/>
            <w:right w:w="57" w:type="dxa"/>
          </w:tblCellMar>
        </w:tblPrEx>
        <w:trPr>
          <w:trHeight w:val="170"/>
        </w:trPr>
        <w:tc>
          <w:tcPr>
            <w:tcW w:w="1334" w:type="pct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F95E5A" w14:textId="77777777" w:rsidR="00CB3982" w:rsidRPr="00CB3982" w:rsidRDefault="00CB3982" w:rsidP="00CB398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9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58FB7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3573" w:type="pct"/>
            <w:gridSpan w:val="19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874469" w14:textId="77777777" w:rsidR="00CB3982" w:rsidRPr="00CB3982" w:rsidRDefault="00CB3982" w:rsidP="00124465">
            <w:pPr>
              <w:rPr>
                <w:sz w:val="16"/>
                <w:szCs w:val="16"/>
                <w:lang w:val="es-BO" w:eastAsia="en-US"/>
              </w:rPr>
            </w:pPr>
          </w:p>
        </w:tc>
      </w:tr>
      <w:tr w:rsidR="00465284" w:rsidRPr="00CB3982" w14:paraId="05330F50" w14:textId="77777777" w:rsidTr="00465284">
        <w:tblPrEx>
          <w:tblCellMar>
            <w:left w:w="57" w:type="dxa"/>
            <w:right w:w="57" w:type="dxa"/>
          </w:tblCellMar>
        </w:tblPrEx>
        <w:trPr>
          <w:trHeight w:val="179"/>
        </w:trPr>
        <w:tc>
          <w:tcPr>
            <w:tcW w:w="1334" w:type="pct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9382FF3" w14:textId="77777777" w:rsidR="00CB3982" w:rsidRPr="00CB3982" w:rsidRDefault="00CB3982" w:rsidP="00CB398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 xml:space="preserve">  Máxima Autoridad Ejecutiva (MAE)</w:t>
            </w:r>
          </w:p>
        </w:tc>
        <w:tc>
          <w:tcPr>
            <w:tcW w:w="9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94321B" w14:textId="77777777" w:rsidR="00CB3982" w:rsidRPr="00CB3982" w:rsidRDefault="00CB3982" w:rsidP="00CB398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:</w:t>
            </w: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2EB76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1FC371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  <w:r w:rsidRPr="00CB3982">
              <w:rPr>
                <w:i/>
                <w:sz w:val="16"/>
                <w:szCs w:val="16"/>
                <w:lang w:val="es-BO" w:eastAsia="en-US"/>
              </w:rPr>
              <w:t>Ap. Paterno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99B06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DCE7E8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  <w:r w:rsidRPr="00CB3982">
              <w:rPr>
                <w:i/>
                <w:sz w:val="16"/>
                <w:szCs w:val="16"/>
                <w:lang w:val="es-BO" w:eastAsia="en-US"/>
              </w:rPr>
              <w:t>Ap. Materno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987FE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A31DE0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  <w:r w:rsidRPr="00CB3982">
              <w:rPr>
                <w:i/>
                <w:sz w:val="16"/>
                <w:szCs w:val="16"/>
                <w:lang w:val="es-BO" w:eastAsia="en-US"/>
              </w:rPr>
              <w:t>Nombre(s)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DE4ED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</w:p>
        </w:tc>
        <w:tc>
          <w:tcPr>
            <w:tcW w:w="14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44E09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  <w:r w:rsidRPr="00CB3982">
              <w:rPr>
                <w:i/>
                <w:sz w:val="16"/>
                <w:szCs w:val="16"/>
                <w:lang w:val="es-BO" w:eastAsia="en-US"/>
              </w:rPr>
              <w:t>Cargo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32855D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CB3982" w:rsidRPr="00CB3982" w14:paraId="4EFADE31" w14:textId="77777777" w:rsidTr="00465284">
        <w:tblPrEx>
          <w:tblCellMar>
            <w:left w:w="57" w:type="dxa"/>
            <w:right w:w="57" w:type="dxa"/>
          </w:tblCellMar>
        </w:tblPrEx>
        <w:trPr>
          <w:trHeight w:val="179"/>
        </w:trPr>
        <w:tc>
          <w:tcPr>
            <w:tcW w:w="1334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2DF3154" w14:textId="77777777" w:rsidR="00CB3982" w:rsidRPr="00CB3982" w:rsidRDefault="00CB3982" w:rsidP="00CB398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9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741F03" w14:textId="77777777" w:rsidR="00CB3982" w:rsidRPr="00CB3982" w:rsidRDefault="00CB3982" w:rsidP="00CB398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D6721B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9E4629B" w14:textId="77777777" w:rsidR="00CB3982" w:rsidRPr="00CB3982" w:rsidRDefault="00CB3982" w:rsidP="00CB3982">
            <w:pPr>
              <w:rPr>
                <w:rFonts w:ascii="Arial" w:hAnsi="Arial" w:cs="Arial"/>
                <w:sz w:val="14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sz w:val="14"/>
                <w:szCs w:val="16"/>
                <w:lang w:val="es-BO" w:eastAsia="en-US"/>
              </w:rPr>
              <w:t>ESPEJO</w:t>
            </w: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A7A442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4"/>
                <w:szCs w:val="16"/>
                <w:lang w:val="es-BO" w:eastAsia="en-US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F554A8C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4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sz w:val="14"/>
                <w:szCs w:val="16"/>
                <w:lang w:val="es-BO" w:eastAsia="en-US"/>
              </w:rPr>
              <w:t>CONDORI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19BD25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4"/>
                <w:szCs w:val="16"/>
                <w:lang w:val="es-BO" w:eastAsia="en-US"/>
              </w:rPr>
            </w:pPr>
          </w:p>
        </w:tc>
        <w:tc>
          <w:tcPr>
            <w:tcW w:w="5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479F7A8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4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sz w:val="14"/>
                <w:szCs w:val="16"/>
                <w:lang w:val="es-BO" w:eastAsia="en-US"/>
              </w:rPr>
              <w:t>JUAN JOSE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1E98E3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4"/>
                <w:szCs w:val="16"/>
                <w:lang w:val="es-BO" w:eastAsia="en-US"/>
              </w:rPr>
            </w:pPr>
          </w:p>
        </w:tc>
        <w:tc>
          <w:tcPr>
            <w:tcW w:w="1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EDC006C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4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sz w:val="14"/>
                <w:szCs w:val="16"/>
                <w:lang w:val="es-BO" w:eastAsia="en-US"/>
              </w:rPr>
              <w:t>DIRECTOR GENERAL EJECUTIVO</w:t>
            </w:r>
          </w:p>
        </w:tc>
        <w:tc>
          <w:tcPr>
            <w:tcW w:w="33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0925C5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465284" w:rsidRPr="00CB3982" w14:paraId="6BD6A700" w14:textId="77777777" w:rsidTr="00465284">
        <w:tblPrEx>
          <w:tblCellMar>
            <w:left w:w="57" w:type="dxa"/>
            <w:right w:w="57" w:type="dxa"/>
          </w:tblCellMar>
        </w:tblPrEx>
        <w:trPr>
          <w:trHeight w:val="170"/>
        </w:trPr>
        <w:tc>
          <w:tcPr>
            <w:tcW w:w="1334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92ADFA9" w14:textId="77777777" w:rsidR="00CB3982" w:rsidRPr="00CB3982" w:rsidRDefault="00CB3982" w:rsidP="00CB398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D31269" w14:textId="77777777" w:rsidR="00CB3982" w:rsidRPr="00CB3982" w:rsidRDefault="00CB3982" w:rsidP="00CB398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632F0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8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8D1780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CB5C12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97FED2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17A7CB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CC0A1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C6CEEE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</w:p>
        </w:tc>
        <w:tc>
          <w:tcPr>
            <w:tcW w:w="15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FD76A0" w14:textId="77777777" w:rsidR="00CB3982" w:rsidRPr="00CB3982" w:rsidRDefault="00CB3982" w:rsidP="00124465">
            <w:pPr>
              <w:rPr>
                <w:i/>
                <w:sz w:val="16"/>
                <w:szCs w:val="16"/>
                <w:lang w:val="es-BO" w:eastAsia="en-US"/>
              </w:rPr>
            </w:pPr>
          </w:p>
        </w:tc>
        <w:tc>
          <w:tcPr>
            <w:tcW w:w="33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1BC9CC2" w14:textId="77777777" w:rsidR="00CB3982" w:rsidRPr="00CB3982" w:rsidRDefault="00CB3982" w:rsidP="00CB3982">
            <w:pPr>
              <w:jc w:val="center"/>
              <w:rPr>
                <w:sz w:val="16"/>
                <w:szCs w:val="16"/>
                <w:lang w:val="es-BO" w:eastAsia="en-US"/>
              </w:rPr>
            </w:pPr>
          </w:p>
        </w:tc>
      </w:tr>
      <w:tr w:rsidR="00465284" w:rsidRPr="00CB3982" w14:paraId="03D4381A" w14:textId="77777777" w:rsidTr="00465284">
        <w:tblPrEx>
          <w:tblCellMar>
            <w:left w:w="57" w:type="dxa"/>
            <w:right w:w="57" w:type="dxa"/>
          </w:tblCellMar>
        </w:tblPrEx>
        <w:trPr>
          <w:trHeight w:val="179"/>
        </w:trPr>
        <w:tc>
          <w:tcPr>
            <w:tcW w:w="1334" w:type="pct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4D193D4" w14:textId="77777777" w:rsidR="00CB3982" w:rsidRPr="00CB3982" w:rsidRDefault="00CB3982" w:rsidP="00CB398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Responsable del Proceso de Contratación (RCD)</w:t>
            </w:r>
          </w:p>
        </w:tc>
        <w:tc>
          <w:tcPr>
            <w:tcW w:w="9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20E3FD" w14:textId="77777777" w:rsidR="00CB3982" w:rsidRPr="00CB3982" w:rsidRDefault="00CB3982" w:rsidP="00CB398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:</w:t>
            </w: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72EAF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26DE3E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  <w:r w:rsidRPr="00CB3982">
              <w:rPr>
                <w:i/>
                <w:sz w:val="16"/>
                <w:szCs w:val="16"/>
                <w:lang w:val="es-BO" w:eastAsia="en-US"/>
              </w:rPr>
              <w:t>Ap. Paterno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8D53A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88F0B4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  <w:r w:rsidRPr="00CB3982">
              <w:rPr>
                <w:i/>
                <w:sz w:val="16"/>
                <w:szCs w:val="16"/>
                <w:lang w:val="es-BO" w:eastAsia="en-US"/>
              </w:rPr>
              <w:t>Ap. Materno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7130A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F244D2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  <w:r w:rsidRPr="00CB3982">
              <w:rPr>
                <w:i/>
                <w:sz w:val="16"/>
                <w:szCs w:val="16"/>
                <w:lang w:val="es-BO" w:eastAsia="en-US"/>
              </w:rPr>
              <w:t>Nombre(s)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6EC20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</w:p>
        </w:tc>
        <w:tc>
          <w:tcPr>
            <w:tcW w:w="14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DD7E89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  <w:r w:rsidRPr="00CB3982">
              <w:rPr>
                <w:i/>
                <w:sz w:val="16"/>
                <w:szCs w:val="16"/>
                <w:lang w:val="es-BO" w:eastAsia="en-US"/>
              </w:rPr>
              <w:t>Cargo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4C3D30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CB3982" w:rsidRPr="00CB3982" w14:paraId="54D683F3" w14:textId="77777777" w:rsidTr="00465284">
        <w:tblPrEx>
          <w:tblCellMar>
            <w:left w:w="57" w:type="dxa"/>
            <w:right w:w="57" w:type="dxa"/>
          </w:tblCellMar>
        </w:tblPrEx>
        <w:trPr>
          <w:trHeight w:val="179"/>
        </w:trPr>
        <w:tc>
          <w:tcPr>
            <w:tcW w:w="1334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F78F2DE" w14:textId="77777777" w:rsidR="00CB3982" w:rsidRPr="00CB3982" w:rsidRDefault="00CB3982" w:rsidP="00CB398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9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0A1C0B" w14:textId="77777777" w:rsidR="00CB3982" w:rsidRPr="00CB3982" w:rsidRDefault="00CB3982" w:rsidP="00CB398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E2B354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806757B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sz w:val="16"/>
                <w:szCs w:val="16"/>
                <w:lang w:val="es-BO" w:eastAsia="en-US"/>
              </w:rPr>
              <w:t>YUCRA</w:t>
            </w: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5D2F7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80B1B0F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sz w:val="16"/>
                <w:szCs w:val="16"/>
                <w:lang w:val="es-BO" w:eastAsia="en-US"/>
              </w:rPr>
              <w:t>CONDORI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19D350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5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2CC54C5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sz w:val="16"/>
                <w:szCs w:val="16"/>
                <w:lang w:val="es-BO" w:eastAsia="en-US"/>
              </w:rPr>
              <w:t>ALVARO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DCBF96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6AEDC45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  <w:r w:rsidRPr="00CB3982">
              <w:rPr>
                <w:rFonts w:ascii="Arial" w:hAnsi="Arial" w:cs="Arial"/>
                <w:sz w:val="14"/>
                <w:szCs w:val="14"/>
                <w:lang w:val="es-BO" w:eastAsia="en-US"/>
              </w:rPr>
              <w:t>DIRECTOR DEPARTAMENTAL - ORURO</w:t>
            </w:r>
          </w:p>
        </w:tc>
        <w:tc>
          <w:tcPr>
            <w:tcW w:w="33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4540DF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465284" w:rsidRPr="00CB3982" w14:paraId="3B03625C" w14:textId="77777777" w:rsidTr="00465284">
        <w:tblPrEx>
          <w:tblCellMar>
            <w:left w:w="57" w:type="dxa"/>
            <w:right w:w="57" w:type="dxa"/>
          </w:tblCellMar>
        </w:tblPrEx>
        <w:trPr>
          <w:trHeight w:val="170"/>
        </w:trPr>
        <w:tc>
          <w:tcPr>
            <w:tcW w:w="1334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490F26B" w14:textId="77777777" w:rsidR="00CB3982" w:rsidRPr="00CB3982" w:rsidRDefault="00CB3982" w:rsidP="00CB398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B0D75B" w14:textId="77777777" w:rsidR="00CB3982" w:rsidRPr="00CB3982" w:rsidRDefault="00CB3982" w:rsidP="00CB398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2616D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8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A0623F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E5E7F3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001FAF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CC3E36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7B7BF4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4F0D6B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</w:p>
        </w:tc>
        <w:tc>
          <w:tcPr>
            <w:tcW w:w="15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C28A2E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</w:p>
        </w:tc>
        <w:tc>
          <w:tcPr>
            <w:tcW w:w="33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73BC50E" w14:textId="77777777" w:rsidR="00CB3982" w:rsidRPr="00CB3982" w:rsidRDefault="00CB3982" w:rsidP="00CB3982">
            <w:pPr>
              <w:jc w:val="center"/>
              <w:rPr>
                <w:sz w:val="16"/>
                <w:szCs w:val="16"/>
                <w:lang w:val="es-BO" w:eastAsia="en-US"/>
              </w:rPr>
            </w:pPr>
          </w:p>
        </w:tc>
      </w:tr>
      <w:tr w:rsidR="00465284" w:rsidRPr="00CB3982" w14:paraId="515F6E51" w14:textId="77777777" w:rsidTr="00465284">
        <w:tblPrEx>
          <w:tblCellMar>
            <w:left w:w="57" w:type="dxa"/>
            <w:right w:w="57" w:type="dxa"/>
          </w:tblCellMar>
        </w:tblPrEx>
        <w:trPr>
          <w:trHeight w:val="179"/>
        </w:trPr>
        <w:tc>
          <w:tcPr>
            <w:tcW w:w="1334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BE126B6" w14:textId="77777777" w:rsidR="00CB3982" w:rsidRPr="00CB3982" w:rsidRDefault="00CB3982" w:rsidP="00CB398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Encargado de atender consultas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96CBF0" w14:textId="77777777" w:rsidR="00CB3982" w:rsidRPr="00CB3982" w:rsidRDefault="00CB3982" w:rsidP="00CB398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  <w:t>:</w:t>
            </w: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A9C64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EE78E0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  <w:r w:rsidRPr="00CB3982">
              <w:rPr>
                <w:i/>
                <w:sz w:val="16"/>
                <w:szCs w:val="16"/>
                <w:lang w:val="es-BO" w:eastAsia="en-US"/>
              </w:rPr>
              <w:t>Ap. Paterno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00D54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2C3531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  <w:r w:rsidRPr="00CB3982">
              <w:rPr>
                <w:i/>
                <w:sz w:val="16"/>
                <w:szCs w:val="16"/>
                <w:lang w:val="es-BO" w:eastAsia="en-US"/>
              </w:rPr>
              <w:t>Ap. Materno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1854C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638F0C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  <w:r w:rsidRPr="00CB3982">
              <w:rPr>
                <w:i/>
                <w:sz w:val="16"/>
                <w:szCs w:val="16"/>
                <w:lang w:val="es-BO" w:eastAsia="en-US"/>
              </w:rPr>
              <w:t>Nombre(s)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3A26A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</w:p>
        </w:tc>
        <w:tc>
          <w:tcPr>
            <w:tcW w:w="14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2A9B72" w14:textId="77777777" w:rsidR="00CB3982" w:rsidRPr="00CB3982" w:rsidRDefault="00CB3982" w:rsidP="00CB3982">
            <w:pPr>
              <w:jc w:val="center"/>
              <w:rPr>
                <w:i/>
                <w:sz w:val="16"/>
                <w:szCs w:val="16"/>
                <w:lang w:val="es-BO" w:eastAsia="en-US"/>
              </w:rPr>
            </w:pPr>
            <w:r w:rsidRPr="00CB3982">
              <w:rPr>
                <w:i/>
                <w:sz w:val="16"/>
                <w:szCs w:val="16"/>
                <w:lang w:val="es-BO" w:eastAsia="en-US"/>
              </w:rPr>
              <w:t>Cargo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9A1D36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CB3982" w:rsidRPr="00CB3982" w14:paraId="2A78F906" w14:textId="77777777" w:rsidTr="00465284">
        <w:tblPrEx>
          <w:tblCellMar>
            <w:left w:w="57" w:type="dxa"/>
            <w:right w:w="57" w:type="dxa"/>
          </w:tblCellMar>
        </w:tblPrEx>
        <w:trPr>
          <w:trHeight w:val="179"/>
        </w:trPr>
        <w:tc>
          <w:tcPr>
            <w:tcW w:w="1334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180120" w14:textId="77777777" w:rsidR="00CB3982" w:rsidRPr="00CB3982" w:rsidRDefault="00CB3982" w:rsidP="00CB398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01174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DA4709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8E41171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sz w:val="16"/>
                <w:szCs w:val="16"/>
                <w:lang w:val="es-BO" w:eastAsia="en-US"/>
              </w:rPr>
              <w:t xml:space="preserve">MORALES </w:t>
            </w: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7DE87A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94C74A7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sz w:val="16"/>
                <w:szCs w:val="16"/>
                <w:lang w:val="es-BO" w:eastAsia="en-US"/>
              </w:rPr>
              <w:t>CRUZ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23E688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5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D4FF4A0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sz w:val="16"/>
                <w:szCs w:val="16"/>
                <w:lang w:val="es-BO" w:eastAsia="en-US"/>
              </w:rPr>
              <w:t>AGUSTIN BENECIO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689CD3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B5550D9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  <w:r w:rsidRPr="00CB3982">
              <w:rPr>
                <w:rFonts w:ascii="Arial" w:hAnsi="Arial" w:cs="Arial"/>
                <w:sz w:val="14"/>
                <w:szCs w:val="14"/>
                <w:lang w:val="es-BO" w:eastAsia="en-US"/>
              </w:rPr>
              <w:t>RESPONSABLE DE GESTIÓN DE PROYECTOS – DEPARTAMENTAL ORURO</w:t>
            </w:r>
          </w:p>
        </w:tc>
        <w:tc>
          <w:tcPr>
            <w:tcW w:w="33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0B7AF6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465284" w:rsidRPr="00CB3982" w14:paraId="03D25AE6" w14:textId="77777777" w:rsidTr="00465284">
        <w:tblPrEx>
          <w:tblCellMar>
            <w:left w:w="57" w:type="dxa"/>
            <w:right w:w="57" w:type="dxa"/>
          </w:tblCellMar>
        </w:tblPrEx>
        <w:trPr>
          <w:trHeight w:val="70"/>
        </w:trPr>
        <w:tc>
          <w:tcPr>
            <w:tcW w:w="133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F623DB" w14:textId="77777777" w:rsidR="00CB3982" w:rsidRPr="00CB3982" w:rsidRDefault="00CB3982" w:rsidP="00CB398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CA901A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0725EB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464E23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305D2C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732D43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9C39BB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5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C5FA556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C568506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39F42C" w14:textId="77777777" w:rsidR="00CB3982" w:rsidRPr="00CB3982" w:rsidRDefault="00CB3982" w:rsidP="00CB3982">
            <w:pPr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1047" w14:textId="77777777" w:rsidR="00CB3982" w:rsidRPr="00CB3982" w:rsidRDefault="00CB3982" w:rsidP="00CB3982">
            <w:pPr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</w:tbl>
    <w:p w14:paraId="6DD151B7" w14:textId="77777777" w:rsidR="00CB3982" w:rsidRPr="00CB3982" w:rsidRDefault="00CB3982" w:rsidP="00CB3982">
      <w:pPr>
        <w:rPr>
          <w:rFonts w:ascii="Verdana" w:hAnsi="Verdana"/>
          <w:sz w:val="2"/>
          <w:szCs w:val="2"/>
          <w:lang w:eastAsia="en-US"/>
        </w:rPr>
      </w:pPr>
      <w:bookmarkStart w:id="1" w:name="_Toc347486252"/>
    </w:p>
    <w:p w14:paraId="1238C3A8" w14:textId="77777777" w:rsidR="00CB3982" w:rsidRPr="00CB3982" w:rsidRDefault="00CB3982" w:rsidP="00CB3982">
      <w:pPr>
        <w:rPr>
          <w:rFonts w:ascii="Verdana" w:hAnsi="Verdana"/>
          <w:sz w:val="2"/>
          <w:szCs w:val="2"/>
          <w:lang w:eastAsia="en-US"/>
        </w:rPr>
      </w:pPr>
    </w:p>
    <w:p w14:paraId="26B6C658" w14:textId="77777777" w:rsidR="00CB3982" w:rsidRPr="00CB3982" w:rsidRDefault="00CB3982" w:rsidP="00CB3982">
      <w:pPr>
        <w:rPr>
          <w:rFonts w:ascii="Verdana" w:hAnsi="Verdana"/>
          <w:sz w:val="2"/>
          <w:szCs w:val="2"/>
          <w:lang w:eastAsia="en-US"/>
        </w:rPr>
      </w:pPr>
    </w:p>
    <w:bookmarkEnd w:id="1"/>
    <w:p w14:paraId="5F39824B" w14:textId="46BE7A4D" w:rsidR="00CB3982" w:rsidRPr="00CB3982" w:rsidRDefault="00CB3982" w:rsidP="00CB3982">
      <w:pPr>
        <w:numPr>
          <w:ilvl w:val="0"/>
          <w:numId w:val="3"/>
        </w:numPr>
        <w:ind w:left="426"/>
        <w:jc w:val="both"/>
        <w:outlineLvl w:val="0"/>
        <w:rPr>
          <w:rFonts w:ascii="Verdana" w:hAnsi="Verdana" w:cs="Arial"/>
          <w:b/>
          <w:bCs/>
          <w:kern w:val="28"/>
          <w:sz w:val="18"/>
          <w:szCs w:val="32"/>
        </w:rPr>
      </w:pPr>
      <w:r w:rsidRPr="00CB3982">
        <w:rPr>
          <w:rFonts w:ascii="Verdana" w:hAnsi="Verdana" w:cs="Arial"/>
          <w:b/>
          <w:bCs/>
          <w:kern w:val="28"/>
          <w:sz w:val="18"/>
          <w:szCs w:val="32"/>
        </w:rPr>
        <w:t>CRONOGRAMA DE PLAZOS DEL PROCESO DE CONTRATACIÓN</w:t>
      </w:r>
    </w:p>
    <w:p w14:paraId="40FC00E4" w14:textId="034DB4B6" w:rsidR="00CB3982" w:rsidRPr="00CB3982" w:rsidRDefault="00CB3982" w:rsidP="00CB3982">
      <w:pPr>
        <w:rPr>
          <w:rFonts w:ascii="Verdana" w:hAnsi="Verdana" w:cs="Arial"/>
          <w:sz w:val="18"/>
          <w:szCs w:val="18"/>
          <w:lang w:eastAsia="en-US"/>
        </w:rPr>
      </w:pPr>
      <w:r w:rsidRPr="00CB3982">
        <w:rPr>
          <w:rFonts w:ascii="Verdana" w:hAnsi="Verdana" w:cs="Arial"/>
          <w:sz w:val="18"/>
          <w:szCs w:val="18"/>
          <w:lang w:eastAsia="en-US"/>
        </w:rPr>
        <w:t>El proceso de contratación se sujetará al siguiente Cronograma de Plazos:</w:t>
      </w:r>
    </w:p>
    <w:tbl>
      <w:tblPr>
        <w:tblW w:w="5973" w:type="pct"/>
        <w:tblInd w:w="-6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73"/>
        <w:gridCol w:w="3497"/>
        <w:gridCol w:w="137"/>
        <w:gridCol w:w="137"/>
        <w:gridCol w:w="370"/>
        <w:gridCol w:w="137"/>
        <w:gridCol w:w="394"/>
        <w:gridCol w:w="137"/>
        <w:gridCol w:w="532"/>
        <w:gridCol w:w="141"/>
        <w:gridCol w:w="137"/>
        <w:gridCol w:w="383"/>
        <w:gridCol w:w="166"/>
        <w:gridCol w:w="381"/>
        <w:gridCol w:w="137"/>
        <w:gridCol w:w="137"/>
        <w:gridCol w:w="2542"/>
        <w:gridCol w:w="284"/>
      </w:tblGrid>
      <w:tr w:rsidR="00CB3982" w:rsidRPr="00CB3982" w14:paraId="095B3287" w14:textId="77777777" w:rsidTr="00CB3982">
        <w:trPr>
          <w:trHeight w:val="285"/>
        </w:trPr>
        <w:tc>
          <w:tcPr>
            <w:tcW w:w="5000" w:type="pct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23E4F"/>
            <w:noWrap/>
            <w:tcMar>
              <w:left w:w="0" w:type="dxa"/>
              <w:right w:w="0" w:type="dxa"/>
            </w:tcMar>
            <w:vAlign w:val="center"/>
          </w:tcPr>
          <w:p w14:paraId="1EBB0FD5" w14:textId="77777777" w:rsidR="00CB3982" w:rsidRPr="00CB3982" w:rsidRDefault="00CB3982" w:rsidP="00CB398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color w:val="FFFFFF"/>
                <w:sz w:val="18"/>
                <w:szCs w:val="18"/>
                <w:lang w:val="es-BO" w:eastAsia="en-US"/>
              </w:rPr>
              <w:t>CRONOGRAMA DE PLAZOS</w:t>
            </w:r>
          </w:p>
        </w:tc>
      </w:tr>
      <w:tr w:rsidR="00CB3982" w:rsidRPr="00CB3982" w14:paraId="73CC43F5" w14:textId="77777777" w:rsidTr="00490748">
        <w:trPr>
          <w:trHeight w:val="285"/>
        </w:trPr>
        <w:tc>
          <w:tcPr>
            <w:tcW w:w="2142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noWrap/>
            <w:tcMar>
              <w:left w:w="0" w:type="dxa"/>
              <w:right w:w="0" w:type="dxa"/>
            </w:tcMar>
            <w:vAlign w:val="center"/>
          </w:tcPr>
          <w:p w14:paraId="0AAE17D9" w14:textId="77777777" w:rsidR="00CB3982" w:rsidRPr="00CB3982" w:rsidRDefault="00CB3982" w:rsidP="00CB398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8"/>
                <w:szCs w:val="16"/>
                <w:lang w:val="es-BO" w:eastAsia="en-US"/>
              </w:rPr>
              <w:t>ACTIVIDAD</w:t>
            </w:r>
          </w:p>
        </w:tc>
        <w:tc>
          <w:tcPr>
            <w:tcW w:w="878" w:type="pct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53D59927" w14:textId="77777777" w:rsidR="00CB3982" w:rsidRPr="00CB3982" w:rsidRDefault="00CB3982" w:rsidP="00CB3982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8"/>
                <w:szCs w:val="16"/>
                <w:lang w:val="es-BO" w:eastAsia="en-US"/>
              </w:rPr>
              <w:t>FECHA</w:t>
            </w:r>
          </w:p>
        </w:tc>
        <w:tc>
          <w:tcPr>
            <w:tcW w:w="572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44614549" w14:textId="77777777" w:rsidR="00CB3982" w:rsidRPr="00CB3982" w:rsidRDefault="00CB3982" w:rsidP="00CB3982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8"/>
                <w:szCs w:val="16"/>
                <w:lang w:val="es-BO" w:eastAsia="en-US"/>
              </w:rPr>
              <w:t>HORA</w:t>
            </w:r>
          </w:p>
        </w:tc>
        <w:tc>
          <w:tcPr>
            <w:tcW w:w="140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62ABCC5F" w14:textId="77777777" w:rsidR="00CB3982" w:rsidRPr="00CB3982" w:rsidRDefault="00CB3982" w:rsidP="00CB3982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sz w:val="18"/>
                <w:szCs w:val="16"/>
                <w:lang w:val="es-BO" w:eastAsia="en-US"/>
              </w:rPr>
              <w:t xml:space="preserve">LUGAR </w:t>
            </w:r>
          </w:p>
        </w:tc>
      </w:tr>
      <w:tr w:rsidR="00CB3982" w:rsidRPr="00CB3982" w14:paraId="259ADF69" w14:textId="77777777" w:rsidTr="00490748">
        <w:trPr>
          <w:trHeight w:val="57"/>
        </w:trPr>
        <w:tc>
          <w:tcPr>
            <w:tcW w:w="415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E57F9F9" w14:textId="77777777" w:rsidR="00CB3982" w:rsidRPr="00CB3982" w:rsidRDefault="00CB3982" w:rsidP="00CB398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  <w:r w:rsidRPr="00CB3982">
              <w:rPr>
                <w:rFonts w:ascii="Arial" w:hAnsi="Arial" w:cs="Arial"/>
                <w:sz w:val="14"/>
                <w:szCs w:val="14"/>
                <w:lang w:val="es-BO" w:eastAsia="en-US"/>
              </w:rPr>
              <w:t>1</w:t>
            </w:r>
          </w:p>
        </w:tc>
        <w:tc>
          <w:tcPr>
            <w:tcW w:w="1727" w:type="pct"/>
            <w:gridSpan w:val="2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DBBEC" w14:textId="3B62AC79" w:rsidR="00CB3982" w:rsidRPr="00CB3982" w:rsidRDefault="00CB3982" w:rsidP="00CB398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sz w:val="16"/>
                <w:szCs w:val="16"/>
                <w:lang w:val="es-BO" w:eastAsia="en-US"/>
              </w:rPr>
              <w:t>Publicación en la página web de la AEVIVIENDA</w:t>
            </w:r>
            <w:r w:rsidR="001F7CBC">
              <w:rPr>
                <w:rFonts w:ascii="Arial" w:hAnsi="Arial" w:cs="Arial"/>
                <w:sz w:val="16"/>
                <w:szCs w:val="16"/>
                <w:lang w:val="es-BO" w:eastAsia="en-US"/>
              </w:rPr>
              <w:t>.</w:t>
            </w:r>
            <w:r w:rsidRPr="00CB3982">
              <w:rPr>
                <w:rFonts w:ascii="Arial" w:hAnsi="Arial" w:cs="Arial"/>
                <w:sz w:val="16"/>
                <w:szCs w:val="16"/>
                <w:lang w:val="es-BO" w:eastAsia="en-US"/>
              </w:rPr>
              <w:t xml:space="preserve"> </w:t>
            </w:r>
          </w:p>
        </w:tc>
        <w:tc>
          <w:tcPr>
            <w:tcW w:w="65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F06F4" w14:textId="77777777" w:rsidR="00CB3982" w:rsidRPr="00CB3982" w:rsidRDefault="00CB3982" w:rsidP="00CB3982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76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7A9DA6" w14:textId="77777777" w:rsidR="00CB3982" w:rsidRPr="00CB3982" w:rsidRDefault="00CB3982" w:rsidP="00CB398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CB3982">
              <w:rPr>
                <w:i/>
                <w:sz w:val="14"/>
                <w:szCs w:val="14"/>
                <w:lang w:val="es-BO" w:eastAsia="en-US"/>
              </w:rPr>
              <w:t>Día</w:t>
            </w:r>
          </w:p>
        </w:tc>
        <w:tc>
          <w:tcPr>
            <w:tcW w:w="65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FECF70" w14:textId="77777777" w:rsidR="00CB3982" w:rsidRPr="00CB3982" w:rsidRDefault="00CB3982" w:rsidP="00CB398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87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89EE7" w14:textId="77777777" w:rsidR="00CB3982" w:rsidRPr="00CB3982" w:rsidRDefault="00CB3982" w:rsidP="00CB398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CB3982">
              <w:rPr>
                <w:i/>
                <w:sz w:val="14"/>
                <w:szCs w:val="14"/>
                <w:lang w:val="es-BO" w:eastAsia="en-US"/>
              </w:rPr>
              <w:t>Mes</w:t>
            </w:r>
          </w:p>
        </w:tc>
        <w:tc>
          <w:tcPr>
            <w:tcW w:w="65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4EBFF" w14:textId="77777777" w:rsidR="00CB3982" w:rsidRPr="00CB3982" w:rsidRDefault="00CB3982" w:rsidP="00CB398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253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FE600B" w14:textId="77777777" w:rsidR="00CB3982" w:rsidRPr="00CB3982" w:rsidRDefault="00CB3982" w:rsidP="00CB398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CB3982">
              <w:rPr>
                <w:i/>
                <w:sz w:val="14"/>
                <w:szCs w:val="14"/>
                <w:lang w:val="es-BO" w:eastAsia="en-US"/>
              </w:rPr>
              <w:t>Año</w:t>
            </w:r>
          </w:p>
        </w:tc>
        <w:tc>
          <w:tcPr>
            <w:tcW w:w="67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B747A3" w14:textId="77777777" w:rsidR="00CB3982" w:rsidRPr="00CB3982" w:rsidRDefault="00CB3982" w:rsidP="00CB398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65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243F030" w14:textId="77777777" w:rsidR="00CB3982" w:rsidRPr="00CB3982" w:rsidRDefault="00CB3982" w:rsidP="00CB398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82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622F36" w14:textId="77777777" w:rsidR="00CB3982" w:rsidRPr="00CB3982" w:rsidRDefault="00CB3982" w:rsidP="00CB398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79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A194A" w14:textId="77777777" w:rsidR="00CB3982" w:rsidRPr="00CB3982" w:rsidRDefault="00CB3982" w:rsidP="00CB398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81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8EA4D" w14:textId="77777777" w:rsidR="00CB3982" w:rsidRPr="00CB3982" w:rsidRDefault="00CB3982" w:rsidP="00CB398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65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F14B36" w14:textId="77777777" w:rsidR="00CB3982" w:rsidRPr="00CB3982" w:rsidRDefault="00CB3982" w:rsidP="00CB398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65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DF3C25" w14:textId="77777777" w:rsidR="00CB3982" w:rsidRPr="00CB3982" w:rsidRDefault="00CB3982" w:rsidP="00CB398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208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33614" w14:textId="77777777" w:rsidR="00CB3982" w:rsidRPr="00CB3982" w:rsidRDefault="00CB3982" w:rsidP="00CB398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35" w:type="pct"/>
            <w:vMerge w:val="restart"/>
            <w:tcBorders>
              <w:top w:val="single" w:sz="12" w:space="0" w:color="000000"/>
              <w:left w:val="nil"/>
            </w:tcBorders>
            <w:shd w:val="clear" w:color="auto" w:fill="auto"/>
            <w:vAlign w:val="center"/>
          </w:tcPr>
          <w:p w14:paraId="3F0E608D" w14:textId="77777777" w:rsidR="00CB3982" w:rsidRPr="00CB3982" w:rsidRDefault="00CB3982" w:rsidP="00CB3982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5F7001" w:rsidRPr="00CB3982" w14:paraId="57BC46A8" w14:textId="77777777" w:rsidTr="00490748">
        <w:trPr>
          <w:trHeight w:val="53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1797EFC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D095A18" w14:textId="77777777" w:rsidR="005F7001" w:rsidRPr="00CB3982" w:rsidRDefault="005F7001" w:rsidP="005F700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D22EAD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C556251" w14:textId="0CEF2F7A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30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A96B22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87FC98B" w14:textId="5CCE9E0C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63E3AA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821C87F" w14:textId="69FB8EE4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2024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15A4DF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62FF11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FF2FD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99625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1F929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406D25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A7D059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0F0D11A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  <w:r w:rsidRPr="00CB3982">
              <w:rPr>
                <w:rFonts w:ascii="Arial" w:hAnsi="Arial" w:cs="Arial"/>
                <w:sz w:val="14"/>
                <w:szCs w:val="14"/>
                <w:lang w:val="es-BO" w:eastAsia="en-US"/>
              </w:rPr>
              <w:t>AGENCIA ESTATAL DE VIVIENDA – DEPARTAMENTAL ORURO</w:t>
            </w:r>
          </w:p>
        </w:tc>
        <w:tc>
          <w:tcPr>
            <w:tcW w:w="13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2CC80" w14:textId="77777777" w:rsidR="005F7001" w:rsidRPr="00CB3982" w:rsidRDefault="005F7001" w:rsidP="005F700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5F7001" w:rsidRPr="00CB3982" w14:paraId="5207E4D9" w14:textId="77777777" w:rsidTr="00490748">
        <w:trPr>
          <w:trHeight w:val="541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EF740B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1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943C21B" w14:textId="77777777" w:rsidR="005F7001" w:rsidRPr="00CB3982" w:rsidRDefault="005F7001" w:rsidP="005F7001">
            <w:pPr>
              <w:adjustRightInd w:val="0"/>
              <w:snapToGrid w:val="0"/>
              <w:ind w:right="113"/>
              <w:jc w:val="both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77A663D" w14:textId="77777777" w:rsidR="005F7001" w:rsidRPr="00CB3982" w:rsidRDefault="005F7001" w:rsidP="005F700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B12999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59ABE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E1B6E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F0B79" w14:textId="77777777" w:rsidR="005F7001" w:rsidRPr="00CB3982" w:rsidRDefault="005F7001" w:rsidP="005F700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155A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809F8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0334A0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06CD8A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82B28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C7978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CC590" w14:textId="77777777" w:rsidR="005F7001" w:rsidRPr="00CB3982" w:rsidRDefault="005F7001" w:rsidP="005F700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B3FE67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338E23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5E08A97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318D55" w14:textId="77777777" w:rsidR="005F7001" w:rsidRPr="00CB3982" w:rsidRDefault="005F7001" w:rsidP="005F700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</w:tr>
      <w:tr w:rsidR="005F7001" w:rsidRPr="00CB3982" w14:paraId="0F6CB452" w14:textId="77777777" w:rsidTr="00EC5966">
        <w:trPr>
          <w:trHeight w:val="70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E3330C" w14:textId="77777777" w:rsidR="005F7001" w:rsidRPr="00CB3982" w:rsidRDefault="005F7001" w:rsidP="005F7001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1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E2A2183" w14:textId="77777777" w:rsidR="005F7001" w:rsidRPr="00CB3982" w:rsidRDefault="005F7001" w:rsidP="005F7001">
            <w:pPr>
              <w:adjustRightInd w:val="0"/>
              <w:snapToGrid w:val="0"/>
              <w:ind w:right="113"/>
              <w:jc w:val="both"/>
              <w:rPr>
                <w:rFonts w:ascii="Arial" w:hAnsi="Arial" w:cs="Arial"/>
                <w:strike/>
                <w:color w:val="FF0000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1546361" w14:textId="77777777" w:rsidR="005F7001" w:rsidRPr="00CB3982" w:rsidRDefault="005F7001" w:rsidP="005F700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trike/>
                <w:color w:val="FF0000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7529FA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 w:eastAsia="en-US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815F8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F8846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 w:eastAsia="en-US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BB7F8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D485A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 w:eastAsia="en-U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D56B6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 w:eastAsia="en-US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446B2E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D0AACF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 w:eastAsia="en-US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5C501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 w:eastAsia="en-U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3903B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 w:eastAsia="en-U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0EB3F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5D921F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BB9EFC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 w:eastAsia="en-US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ED65B" w14:textId="77777777" w:rsidR="005F7001" w:rsidRPr="00CB3982" w:rsidRDefault="005F7001" w:rsidP="005F7001">
            <w:pPr>
              <w:adjustRightInd w:val="0"/>
              <w:snapToGrid w:val="0"/>
              <w:rPr>
                <w:rFonts w:ascii="Arial" w:hAnsi="Arial" w:cs="Arial"/>
                <w:strike/>
                <w:color w:val="FF0000"/>
                <w:sz w:val="4"/>
                <w:szCs w:val="4"/>
                <w:lang w:val="es-BO" w:eastAsia="en-US"/>
              </w:rPr>
            </w:pPr>
          </w:p>
        </w:tc>
        <w:tc>
          <w:tcPr>
            <w:tcW w:w="13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5022C5D" w14:textId="77777777" w:rsidR="005F7001" w:rsidRPr="00CB3982" w:rsidRDefault="005F7001" w:rsidP="005F700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</w:tr>
      <w:tr w:rsidR="005F7001" w:rsidRPr="00CB3982" w14:paraId="50BC169A" w14:textId="77777777" w:rsidTr="00490748">
        <w:trPr>
          <w:trHeight w:val="77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4E5AAC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1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0F94AC1" w14:textId="77777777" w:rsidR="005F7001" w:rsidRPr="00CB3982" w:rsidRDefault="005F7001" w:rsidP="005F7001">
            <w:pPr>
              <w:adjustRightInd w:val="0"/>
              <w:snapToGrid w:val="0"/>
              <w:ind w:right="113"/>
              <w:jc w:val="both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6B5B8E4" w14:textId="77777777" w:rsidR="005F7001" w:rsidRPr="00CB3982" w:rsidRDefault="005F7001" w:rsidP="005F700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82B017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A0ABE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AF131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3BA4B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EB2C1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C51FB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81E90B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D62EA6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88678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BA693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22E58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08B0BF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7173DD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6D560" w14:textId="77777777" w:rsidR="005F7001" w:rsidRPr="00CB3982" w:rsidRDefault="005F7001" w:rsidP="005F700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3BE4B9E3" w14:textId="77777777" w:rsidR="005F7001" w:rsidRPr="00CB3982" w:rsidRDefault="005F7001" w:rsidP="005F700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</w:tr>
      <w:tr w:rsidR="005F7001" w:rsidRPr="00CB3982" w14:paraId="569F77C1" w14:textId="77777777" w:rsidTr="00490748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BBE351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  <w:r w:rsidRPr="00CB3982">
              <w:rPr>
                <w:rFonts w:ascii="Arial" w:hAnsi="Arial" w:cs="Arial"/>
                <w:sz w:val="14"/>
                <w:szCs w:val="14"/>
                <w:lang w:val="es-BO" w:eastAsia="en-US"/>
              </w:rPr>
              <w:t>2</w:t>
            </w:r>
          </w:p>
        </w:tc>
        <w:tc>
          <w:tcPr>
            <w:tcW w:w="172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0C7E4D" w14:textId="77777777" w:rsidR="005F7001" w:rsidRPr="00CB3982" w:rsidRDefault="005F7001" w:rsidP="005F700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sz w:val="16"/>
                <w:szCs w:val="16"/>
                <w:lang w:val="es-BO" w:eastAsia="en-US"/>
              </w:rPr>
              <w:t>Presentación y Apertura de Propuestas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6550B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09779D" w14:textId="59FCB7D2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E9C2D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FA3188" w14:textId="54901D9F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4AF74F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FE87C9" w14:textId="57E535E8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AC0E0D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DA3CF02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941BD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CB3982">
              <w:rPr>
                <w:i/>
                <w:sz w:val="14"/>
                <w:szCs w:val="14"/>
                <w:lang w:val="es-BO" w:eastAsia="en-US"/>
              </w:rPr>
              <w:t>Hora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6BCA7A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43637E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CB3982">
              <w:rPr>
                <w:i/>
                <w:sz w:val="14"/>
                <w:szCs w:val="14"/>
                <w:lang w:val="es-BO" w:eastAsia="en-US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4CA2F4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143DBD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913FFE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35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4C50E64A" w14:textId="77777777" w:rsidR="005F7001" w:rsidRPr="00CB3982" w:rsidRDefault="005F7001" w:rsidP="005F700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5F7001" w:rsidRPr="00CB3982" w14:paraId="1EFB66A4" w14:textId="77777777" w:rsidTr="00490748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C1FCE8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310294C" w14:textId="77777777" w:rsidR="005F7001" w:rsidRPr="00CB3982" w:rsidRDefault="005F7001" w:rsidP="005F700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0D1A5C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65ED21A" w14:textId="77777777" w:rsidR="005F7001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08</w:t>
            </w:r>
          </w:p>
          <w:p w14:paraId="0EAF058B" w14:textId="77777777" w:rsidR="005F7001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6B744DA8" w14:textId="77777777" w:rsidR="005F7001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67D40DA8" w14:textId="77777777" w:rsidR="005F7001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4D1CC7F6" w14:textId="77777777" w:rsidR="005F7001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643011B7" w14:textId="77777777" w:rsidR="005F7001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23248228" w14:textId="77777777" w:rsidR="005F7001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79288494" w14:textId="4AA208DB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08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732B7C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1979459" w14:textId="77777777" w:rsidR="005F7001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01</w:t>
            </w:r>
          </w:p>
          <w:p w14:paraId="5F2305B4" w14:textId="77777777" w:rsidR="005F7001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5D9EAF78" w14:textId="77777777" w:rsidR="005F7001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2BBE69B5" w14:textId="77777777" w:rsidR="005F7001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42EA19CC" w14:textId="77777777" w:rsidR="005F7001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29EC872B" w14:textId="77777777" w:rsidR="005F7001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720A5136" w14:textId="77777777" w:rsidR="005F7001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4089BBA4" w14:textId="10DA8798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F0469C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8512DB7" w14:textId="77777777" w:rsidR="005F7001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  <w:p w14:paraId="2D537B35" w14:textId="77777777" w:rsidR="005F7001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76AA5CCB" w14:textId="77777777" w:rsidR="005F7001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00B6CEF6" w14:textId="77777777" w:rsidR="005F7001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002E668C" w14:textId="77777777" w:rsidR="005F7001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0F20BEAA" w14:textId="77777777" w:rsidR="005F7001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763F2867" w14:textId="77777777" w:rsidR="005F7001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70DDB4B3" w14:textId="6FFDE509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6A3B81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A797CBB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1B30CF8" w14:textId="2A98F6A4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s-BO" w:eastAsia="en-US"/>
              </w:rPr>
              <w:t>10</w:t>
            </w:r>
          </w:p>
          <w:p w14:paraId="6D054375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  <w:p w14:paraId="7DF9D6A3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  <w:p w14:paraId="74AC2439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  <w:p w14:paraId="0AF68609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  <w:p w14:paraId="2E80CD54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  <w:p w14:paraId="1E51E2FD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  <w:p w14:paraId="467DC4B9" w14:textId="6E196ADF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s-BO" w:eastAsia="en-US"/>
              </w:rPr>
              <w:t>11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F0CB9D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DC04124" w14:textId="1A2AA31A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s-BO" w:eastAsia="en-US"/>
              </w:rPr>
              <w:t>3</w:t>
            </w:r>
            <w:r w:rsidRPr="00CB3982">
              <w:rPr>
                <w:rFonts w:ascii="Arial" w:hAnsi="Arial" w:cs="Arial"/>
                <w:sz w:val="16"/>
                <w:szCs w:val="16"/>
                <w:lang w:val="es-BO" w:eastAsia="en-US"/>
              </w:rPr>
              <w:t>0</w:t>
            </w:r>
          </w:p>
          <w:p w14:paraId="038FECA1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  <w:p w14:paraId="43759B5A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  <w:p w14:paraId="11D5B4BF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  <w:p w14:paraId="4E83D030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  <w:p w14:paraId="31D6A23F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  <w:p w14:paraId="121B1871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  <w:p w14:paraId="34855A74" w14:textId="0DD131C8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s-BO" w:eastAsia="en-US"/>
              </w:rPr>
              <w:t>0</w:t>
            </w:r>
            <w:r w:rsidRPr="00CB3982">
              <w:rPr>
                <w:rFonts w:ascii="Arial" w:hAnsi="Arial" w:cs="Arial"/>
                <w:sz w:val="16"/>
                <w:szCs w:val="16"/>
                <w:lang w:val="es-BO" w:eastAsia="en-US"/>
              </w:rPr>
              <w:t>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EBDED7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D0E1FB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97A2808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i/>
                <w:sz w:val="14"/>
                <w:szCs w:val="14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bCs/>
                <w:i/>
                <w:sz w:val="14"/>
                <w:szCs w:val="14"/>
                <w:lang w:val="es-BO" w:eastAsia="en-US"/>
              </w:rPr>
              <w:t>PRESENTACION:</w:t>
            </w:r>
          </w:p>
          <w:p w14:paraId="5E5EB08B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sz w:val="14"/>
                <w:szCs w:val="14"/>
                <w:lang w:val="es-BO" w:eastAsia="en-US"/>
              </w:rPr>
            </w:pPr>
            <w:r w:rsidRPr="00CB3982">
              <w:rPr>
                <w:rFonts w:ascii="Arial" w:hAnsi="Arial" w:cs="Arial"/>
                <w:i/>
                <w:sz w:val="14"/>
                <w:szCs w:val="14"/>
                <w:lang w:val="es-BO" w:eastAsia="en-US"/>
              </w:rPr>
              <w:t xml:space="preserve">Calle Cochabamba No. 151 entre Velasco Galvarro y 6 de </w:t>
            </w:r>
            <w:proofErr w:type="gramStart"/>
            <w:r w:rsidRPr="00CB3982">
              <w:rPr>
                <w:rFonts w:ascii="Arial" w:hAnsi="Arial" w:cs="Arial"/>
                <w:i/>
                <w:sz w:val="14"/>
                <w:szCs w:val="14"/>
                <w:lang w:val="es-BO" w:eastAsia="en-US"/>
              </w:rPr>
              <w:t>Agosto</w:t>
            </w:r>
            <w:proofErr w:type="gramEnd"/>
            <w:r w:rsidRPr="00CB3982">
              <w:rPr>
                <w:rFonts w:ascii="Arial" w:hAnsi="Arial" w:cs="Arial"/>
                <w:i/>
                <w:sz w:val="14"/>
                <w:szCs w:val="14"/>
                <w:lang w:val="es-BO" w:eastAsia="en-US"/>
              </w:rPr>
              <w:t xml:space="preserve"> </w:t>
            </w:r>
          </w:p>
          <w:p w14:paraId="71A7A53A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i/>
                <w:sz w:val="14"/>
                <w:szCs w:val="14"/>
                <w:lang w:val="es-BO" w:eastAsia="en-US"/>
              </w:rPr>
            </w:pPr>
            <w:r w:rsidRPr="00CB3982">
              <w:rPr>
                <w:rFonts w:ascii="Arial" w:hAnsi="Arial" w:cs="Arial"/>
                <w:b/>
                <w:bCs/>
                <w:i/>
                <w:sz w:val="14"/>
                <w:szCs w:val="14"/>
                <w:lang w:val="es-BO" w:eastAsia="en-US"/>
              </w:rPr>
              <w:t>APERTURA:</w:t>
            </w:r>
          </w:p>
          <w:p w14:paraId="477A8F04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sz w:val="14"/>
                <w:szCs w:val="14"/>
                <w:lang w:val="es-BO" w:eastAsia="en-US"/>
              </w:rPr>
            </w:pPr>
            <w:r w:rsidRPr="00CB3982">
              <w:rPr>
                <w:rFonts w:ascii="Arial" w:hAnsi="Arial" w:cs="Arial"/>
                <w:i/>
                <w:sz w:val="14"/>
                <w:szCs w:val="14"/>
                <w:lang w:val="es-BO" w:eastAsia="en-US"/>
              </w:rPr>
              <w:t xml:space="preserve">Calle Cochabamba No. 151 entre Velasco Galvarro y 6 de </w:t>
            </w:r>
            <w:proofErr w:type="gramStart"/>
            <w:r w:rsidRPr="00CB3982">
              <w:rPr>
                <w:rFonts w:ascii="Arial" w:hAnsi="Arial" w:cs="Arial"/>
                <w:i/>
                <w:sz w:val="14"/>
                <w:szCs w:val="14"/>
                <w:lang w:val="es-BO" w:eastAsia="en-US"/>
              </w:rPr>
              <w:t>Agosto</w:t>
            </w:r>
            <w:proofErr w:type="gramEnd"/>
            <w:r w:rsidRPr="00CB3982">
              <w:rPr>
                <w:rFonts w:ascii="Arial" w:hAnsi="Arial" w:cs="Arial"/>
                <w:i/>
                <w:sz w:val="14"/>
                <w:szCs w:val="14"/>
                <w:lang w:val="es-BO" w:eastAsia="en-US"/>
              </w:rPr>
              <w:t xml:space="preserve"> y por medio del siguiente enlace:</w:t>
            </w:r>
          </w:p>
          <w:p w14:paraId="43CD6A7D" w14:textId="7C6FE61C" w:rsidR="005F7001" w:rsidRPr="00560A84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  <w:lang w:val="es-BO" w:eastAsia="en-US"/>
              </w:rPr>
            </w:pPr>
            <w:hyperlink r:id="rId7" w:history="1">
              <w:r w:rsidRPr="00560A84">
                <w:rPr>
                  <w:rStyle w:val="Hipervnculo"/>
                  <w:sz w:val="18"/>
                  <w:szCs w:val="18"/>
                  <w:lang w:val="es-MX"/>
                </w:rPr>
                <w:t>https://meet.google.com/rpg-gfvs-gae</w:t>
              </w:r>
            </w:hyperlink>
          </w:p>
        </w:tc>
        <w:tc>
          <w:tcPr>
            <w:tcW w:w="13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7B15AD" w14:textId="77777777" w:rsidR="005F7001" w:rsidRPr="00CB3982" w:rsidRDefault="005F7001" w:rsidP="005F700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5F7001" w:rsidRPr="00CB3982" w14:paraId="746A3421" w14:textId="77777777" w:rsidTr="00490748">
        <w:trPr>
          <w:trHeight w:val="150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D9D5E6C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1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93C1B99" w14:textId="77777777" w:rsidR="005F7001" w:rsidRPr="00CB3982" w:rsidRDefault="005F7001" w:rsidP="005F700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1FB5F32" w14:textId="77777777" w:rsidR="005F7001" w:rsidRPr="00CB3982" w:rsidRDefault="005F7001" w:rsidP="005F700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7FFE39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88A40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CA645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389EB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EE8F2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B46F6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DE03EF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49ED5A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33D2E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F035A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04E11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9FA8C2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19F85D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9D21E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5DE8390" w14:textId="77777777" w:rsidR="005F7001" w:rsidRPr="00CB3982" w:rsidRDefault="005F7001" w:rsidP="005F700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</w:tr>
      <w:tr w:rsidR="005F7001" w:rsidRPr="00CB3982" w14:paraId="5EAF4281" w14:textId="77777777" w:rsidTr="00490748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95EC9E7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  <w:r w:rsidRPr="00CB3982">
              <w:rPr>
                <w:rFonts w:ascii="Arial" w:hAnsi="Arial" w:cs="Arial"/>
                <w:sz w:val="14"/>
                <w:szCs w:val="14"/>
                <w:lang w:val="es-BO" w:eastAsia="en-US"/>
              </w:rPr>
              <w:t>3</w:t>
            </w:r>
          </w:p>
        </w:tc>
        <w:tc>
          <w:tcPr>
            <w:tcW w:w="172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747CC2" w14:textId="77777777" w:rsidR="005F7001" w:rsidRPr="00CB3982" w:rsidRDefault="005F7001" w:rsidP="005F700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sz w:val="16"/>
                <w:szCs w:val="16"/>
                <w:lang w:val="es-BO" w:eastAsia="en-US"/>
              </w:rPr>
              <w:t>Informe de Evaluación y Recomendación de 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E2F025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3BB31" w14:textId="4A79A6C6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13B77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E316F3" w14:textId="6E7166F5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F4567E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72778" w14:textId="64A5AB05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1FEA3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8B2771A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8FE9A8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0370E8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0F2176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83A584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717B7D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B4FA4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3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94B0944" w14:textId="77777777" w:rsidR="005F7001" w:rsidRPr="00CB3982" w:rsidRDefault="005F7001" w:rsidP="005F700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5F7001" w:rsidRPr="00CB3982" w14:paraId="2726C911" w14:textId="77777777" w:rsidTr="00490748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4972FAD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70CA709" w14:textId="77777777" w:rsidR="005F7001" w:rsidRPr="00CB3982" w:rsidRDefault="005F7001" w:rsidP="005F700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70DE08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402C9F9" w14:textId="5FCB236F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0B330A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AB201D1" w14:textId="216CC519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FC7A15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5E43239" w14:textId="679D3998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679032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139FAF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1EE64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348CB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C851C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DB7CA2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491744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E38F6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5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9AC041F" w14:textId="77777777" w:rsidR="005F7001" w:rsidRPr="00CB3982" w:rsidRDefault="005F7001" w:rsidP="005F700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5F7001" w:rsidRPr="00CB3982" w14:paraId="3647AFC0" w14:textId="77777777" w:rsidTr="00490748">
        <w:trPr>
          <w:trHeight w:val="53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FC66AC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1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EFB91A1" w14:textId="77777777" w:rsidR="005F7001" w:rsidRPr="00CB3982" w:rsidRDefault="005F7001" w:rsidP="005F700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40E895B" w14:textId="77777777" w:rsidR="005F7001" w:rsidRPr="00CB3982" w:rsidRDefault="005F7001" w:rsidP="005F700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B846EC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57D8F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ECF22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D32AD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E0345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04189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8F0BF2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CA2154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D41E6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5D8BE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8C6BE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4D3911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933D68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79EC4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8292D5" w14:textId="77777777" w:rsidR="005F7001" w:rsidRPr="00CB3982" w:rsidRDefault="005F7001" w:rsidP="005F700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</w:tr>
      <w:tr w:rsidR="005F7001" w:rsidRPr="00CB3982" w14:paraId="33209E8A" w14:textId="77777777" w:rsidTr="00490748">
        <w:trPr>
          <w:trHeight w:val="74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72E1F54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  <w:r w:rsidRPr="00CB3982">
              <w:rPr>
                <w:rFonts w:ascii="Arial" w:hAnsi="Arial" w:cs="Arial"/>
                <w:sz w:val="14"/>
                <w:szCs w:val="14"/>
                <w:lang w:val="es-BO" w:eastAsia="en-US"/>
              </w:rPr>
              <w:t>4</w:t>
            </w:r>
          </w:p>
        </w:tc>
        <w:tc>
          <w:tcPr>
            <w:tcW w:w="172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74DDC4" w14:textId="77777777" w:rsidR="005F7001" w:rsidRPr="00CB3982" w:rsidRDefault="005F7001" w:rsidP="005F700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 w:eastAsia="en-US"/>
              </w:rPr>
            </w:pPr>
            <w:r w:rsidRPr="00CB3982">
              <w:rPr>
                <w:rFonts w:ascii="Arial" w:hAnsi="Arial" w:cs="Arial"/>
                <w:sz w:val="16"/>
                <w:szCs w:val="16"/>
                <w:lang w:val="es-BO" w:eastAsia="en-US"/>
              </w:rPr>
              <w:t>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6C729C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758C4F" w14:textId="3810D0BB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4910A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8CDF83" w14:textId="2768418C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764E0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5DFBC" w14:textId="5E5DEFC6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B4FA9A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FEAE7A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85192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DF9F3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AA3AF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F66A8E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62BEB3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AAF32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5FE6A9" w14:textId="77777777" w:rsidR="005F7001" w:rsidRPr="00CB3982" w:rsidRDefault="005F7001" w:rsidP="005F7001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</w:tr>
      <w:tr w:rsidR="005F7001" w:rsidRPr="00CB3982" w14:paraId="47A4C036" w14:textId="77777777" w:rsidTr="00490748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56ED001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72E6EDD" w14:textId="77777777" w:rsidR="005F7001" w:rsidRPr="00CB3982" w:rsidRDefault="005F7001" w:rsidP="005F700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5FC61D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185B" w14:textId="0EB8EAC6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16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F34262" w14:textId="3E15CB01" w:rsidR="005F7001" w:rsidRPr="00CB3982" w:rsidRDefault="005F7001" w:rsidP="005F700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95F3" w14:textId="6BCC38A0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F357C8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5898" w14:textId="23DE8314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0276E4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97E118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32E82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C146F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8ACAF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0357E8E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44E448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657B3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8F5B0C" w14:textId="77777777" w:rsidR="005F7001" w:rsidRPr="00CB3982" w:rsidRDefault="005F7001" w:rsidP="005F700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5F7001" w:rsidRPr="00CB3982" w14:paraId="146FF1B1" w14:textId="77777777" w:rsidTr="00490748">
        <w:trPr>
          <w:trHeight w:val="144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6EC431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1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26946D8" w14:textId="77777777" w:rsidR="005F7001" w:rsidRPr="00CB3982" w:rsidRDefault="005F7001" w:rsidP="005F700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BCFAB68" w14:textId="77777777" w:rsidR="005F7001" w:rsidRPr="00CB3982" w:rsidRDefault="005F7001" w:rsidP="005F700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EF6D94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B9477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B80EE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E1349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6B5DB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B6069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3E6B6C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ABC874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5E926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E3CEF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46668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C9657E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477814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660EC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5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51066A" w14:textId="77777777" w:rsidR="005F7001" w:rsidRPr="00CB3982" w:rsidRDefault="005F7001" w:rsidP="005F700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</w:tr>
      <w:tr w:rsidR="005F7001" w:rsidRPr="00CB3982" w14:paraId="79CC1961" w14:textId="77777777" w:rsidTr="00490748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97DD55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  <w:r w:rsidRPr="00CB3982">
              <w:rPr>
                <w:rFonts w:ascii="Arial" w:hAnsi="Arial" w:cs="Arial"/>
                <w:sz w:val="14"/>
                <w:szCs w:val="14"/>
                <w:lang w:val="es-BO" w:eastAsia="en-US"/>
              </w:rPr>
              <w:t>5</w:t>
            </w:r>
          </w:p>
        </w:tc>
        <w:tc>
          <w:tcPr>
            <w:tcW w:w="172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12CB0A" w14:textId="77777777" w:rsidR="005F7001" w:rsidRPr="00CB3982" w:rsidRDefault="005F7001" w:rsidP="005F700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sz w:val="16"/>
                <w:szCs w:val="16"/>
                <w:lang w:val="es-BO" w:eastAsia="en-US"/>
              </w:rPr>
              <w:t>Notificación de la 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40B36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EE285" w14:textId="727B26C5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4E23C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57CA12" w14:textId="6EA9BA73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F0102C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A93695" w14:textId="67967E2C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9FE0B8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F7CF6F1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A5E62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A39F7B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2A0F45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989EE3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14359E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9CF5C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35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4A74B18C" w14:textId="77777777" w:rsidR="005F7001" w:rsidRPr="00CB3982" w:rsidRDefault="005F7001" w:rsidP="005F700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5F7001" w:rsidRPr="00CB3982" w14:paraId="20123C46" w14:textId="77777777" w:rsidTr="00490748">
        <w:trPr>
          <w:trHeight w:val="173"/>
        </w:trPr>
        <w:tc>
          <w:tcPr>
            <w:tcW w:w="41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F6A70F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273B801" w14:textId="77777777" w:rsidR="005F7001" w:rsidRPr="00CB3982" w:rsidRDefault="005F7001" w:rsidP="005F700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B1C4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ABE76E8" w14:textId="49E8EEE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96CB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779D4F9" w14:textId="1A6E48D9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01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053C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491B226" w14:textId="1549A03A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7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6C5677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1B3DD40C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DFC8868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7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C09D286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8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FDE493B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DAC1B25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9A5BEB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20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2C51B6B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EB99191" w14:textId="77777777" w:rsidR="005F7001" w:rsidRPr="00CB3982" w:rsidRDefault="005F7001" w:rsidP="005F700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5F7001" w:rsidRPr="00CB3982" w14:paraId="069A90AA" w14:textId="77777777" w:rsidTr="00490748">
        <w:trPr>
          <w:trHeight w:val="53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9EFFAD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CC37D2B" w14:textId="77777777" w:rsidR="005F7001" w:rsidRPr="00CB3982" w:rsidRDefault="005F7001" w:rsidP="005F700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A5B510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FE382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 w:eastAsia="en-US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7AAA7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A8A88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 w:eastAsia="en-US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15049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 w:eastAsia="en-US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1C1EF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 w:eastAsia="en-US"/>
              </w:rPr>
            </w:pPr>
          </w:p>
        </w:tc>
        <w:tc>
          <w:tcPr>
            <w:tcW w:w="67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19B741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209812C1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43D4D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7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05583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8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D78AC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EB68E0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65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234618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20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4F623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CA37A60" w14:textId="77777777" w:rsidR="005F7001" w:rsidRPr="00CB3982" w:rsidRDefault="005F7001" w:rsidP="005F700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5F7001" w:rsidRPr="00CB3982" w14:paraId="75562788" w14:textId="77777777" w:rsidTr="00490748">
        <w:trPr>
          <w:trHeight w:val="144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2AC90C9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1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13B76B7" w14:textId="77777777" w:rsidR="005F7001" w:rsidRPr="00CB3982" w:rsidRDefault="005F7001" w:rsidP="005F700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1462285" w14:textId="77777777" w:rsidR="005F7001" w:rsidRPr="00CB3982" w:rsidRDefault="005F7001" w:rsidP="005F700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A73291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BADE2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A7C55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0C2C9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D872B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7308C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6E3FFB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9940D8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9954E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1AE79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F2953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F15F65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E5847B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80D9E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5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7CF4350" w14:textId="77777777" w:rsidR="005F7001" w:rsidRPr="00CB3982" w:rsidRDefault="005F7001" w:rsidP="005F700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</w:tr>
      <w:tr w:rsidR="005F7001" w:rsidRPr="00CB3982" w14:paraId="2E2A612B" w14:textId="77777777" w:rsidTr="00490748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5377396" w14:textId="77777777" w:rsidR="005F7001" w:rsidRPr="00CB3982" w:rsidRDefault="005F7001" w:rsidP="005F7001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  <w:r w:rsidRPr="00CB3982">
              <w:rPr>
                <w:rFonts w:ascii="Arial" w:hAnsi="Arial" w:cs="Arial"/>
                <w:sz w:val="14"/>
                <w:szCs w:val="14"/>
                <w:lang w:val="es-BO" w:eastAsia="en-US"/>
              </w:rPr>
              <w:t>6</w:t>
            </w:r>
          </w:p>
        </w:tc>
        <w:tc>
          <w:tcPr>
            <w:tcW w:w="172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59F99D" w14:textId="77777777" w:rsidR="005F7001" w:rsidRPr="00CB3982" w:rsidRDefault="005F7001" w:rsidP="005F700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sz w:val="16"/>
                <w:szCs w:val="16"/>
                <w:lang w:val="es-BO" w:eastAsia="en-US"/>
              </w:rPr>
              <w:t>Presentación de documentos para 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C9D7C0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66A0D1" w14:textId="11F291EC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343105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93E0B" w14:textId="78B4993E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DE12CC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83FE0A" w14:textId="047D030C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B5AEFB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106BBDC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61B73F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BFBAEF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7354DD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8B8DA8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C64B0A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96C6A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35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600F7AC" w14:textId="77777777" w:rsidR="005F7001" w:rsidRPr="00CB3982" w:rsidRDefault="005F7001" w:rsidP="005F700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5F7001" w:rsidRPr="00CB3982" w14:paraId="3DF92B38" w14:textId="77777777" w:rsidTr="00490748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ADE86BD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5E3CB84" w14:textId="77777777" w:rsidR="005F7001" w:rsidRPr="00CB3982" w:rsidRDefault="005F7001" w:rsidP="005F700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034C09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C88E13E" w14:textId="22F19534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28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35D79F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E9DCF45" w14:textId="745F6EC1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25621B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031900E" w14:textId="15A4C49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7058CE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0BAA15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8B9E6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09754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A4522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CB1E77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5C9179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5AB6C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FCE0742" w14:textId="77777777" w:rsidR="005F7001" w:rsidRPr="00CB3982" w:rsidRDefault="005F7001" w:rsidP="005F700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5F7001" w:rsidRPr="00CB3982" w14:paraId="62E22431" w14:textId="77777777" w:rsidTr="00490748">
        <w:trPr>
          <w:trHeight w:val="144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FBDEAF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16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B9AA329" w14:textId="77777777" w:rsidR="005F7001" w:rsidRPr="00CB3982" w:rsidRDefault="005F7001" w:rsidP="005F700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6722F98" w14:textId="77777777" w:rsidR="005F7001" w:rsidRPr="00CB3982" w:rsidRDefault="005F7001" w:rsidP="005F700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988992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29E73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577A5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BD4EC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455B9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97AF0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DE3623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CF943C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6B27E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A4672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D3F82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5A2BA0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488B50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57560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0449A5A" w14:textId="77777777" w:rsidR="005F7001" w:rsidRPr="00CB3982" w:rsidRDefault="005F7001" w:rsidP="005F700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</w:tr>
      <w:tr w:rsidR="005F7001" w:rsidRPr="00CB3982" w14:paraId="7062F4C2" w14:textId="77777777" w:rsidTr="00490748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93602B" w14:textId="77777777" w:rsidR="005F7001" w:rsidRPr="00CB3982" w:rsidRDefault="005F7001" w:rsidP="005F7001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  <w:r w:rsidRPr="00CB3982">
              <w:rPr>
                <w:rFonts w:ascii="Arial" w:hAnsi="Arial" w:cs="Arial"/>
                <w:sz w:val="14"/>
                <w:szCs w:val="14"/>
                <w:lang w:val="es-BO" w:eastAsia="en-US"/>
              </w:rPr>
              <w:t>7</w:t>
            </w:r>
          </w:p>
        </w:tc>
        <w:tc>
          <w:tcPr>
            <w:tcW w:w="172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DD16DA" w14:textId="77777777" w:rsidR="005F7001" w:rsidRPr="00CB3982" w:rsidRDefault="005F7001" w:rsidP="005F700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CB3982">
              <w:rPr>
                <w:rFonts w:ascii="Arial" w:hAnsi="Arial" w:cs="Arial"/>
                <w:sz w:val="16"/>
                <w:szCs w:val="16"/>
                <w:lang w:val="es-BO" w:eastAsia="en-US"/>
              </w:rPr>
              <w:t>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C2A31C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F80A97" w14:textId="14E91183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B1D24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59E98F" w14:textId="6CD26509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61F9FA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BFBC4C" w14:textId="30FD1953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7663C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809CF3C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600D8E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F4FBD7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E5FA9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58E090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ABCC0E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00375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2519F8E" w14:textId="77777777" w:rsidR="005F7001" w:rsidRPr="00CB3982" w:rsidRDefault="005F7001" w:rsidP="005F700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5F7001" w:rsidRPr="00CB3982" w14:paraId="206F83BA" w14:textId="77777777" w:rsidTr="00490748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1F549F14" w14:textId="77777777" w:rsidR="005F7001" w:rsidRPr="00CB3982" w:rsidRDefault="005F7001" w:rsidP="005F7001">
            <w:pPr>
              <w:adjustRightInd w:val="0"/>
              <w:snapToGrid w:val="0"/>
              <w:jc w:val="right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C678BA0" w14:textId="77777777" w:rsidR="005F7001" w:rsidRPr="00CB3982" w:rsidRDefault="005F7001" w:rsidP="005F7001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6425EE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C100D20" w14:textId="2E6B9C2E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D47399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763686E" w14:textId="23A7E8E3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A387A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C45651A" w14:textId="786D86D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448CE8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DE80DE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7D4C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D8C5F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F0875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2043237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074D49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CB32C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AE28E07" w14:textId="77777777" w:rsidR="005F7001" w:rsidRPr="00CB3982" w:rsidRDefault="005F7001" w:rsidP="005F700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5F7001" w:rsidRPr="00CB3982" w14:paraId="46AAA5D0" w14:textId="77777777" w:rsidTr="00490748">
        <w:trPr>
          <w:trHeight w:val="144"/>
        </w:trPr>
        <w:tc>
          <w:tcPr>
            <w:tcW w:w="41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711D4099" w14:textId="77777777" w:rsidR="005F7001" w:rsidRPr="00CB3982" w:rsidRDefault="005F7001" w:rsidP="005F7001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66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0A44191C" w14:textId="77777777" w:rsidR="005F7001" w:rsidRPr="00CB3982" w:rsidRDefault="005F7001" w:rsidP="005F7001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83ED75" w14:textId="77777777" w:rsidR="005F7001" w:rsidRPr="00CB3982" w:rsidRDefault="005F7001" w:rsidP="005F7001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D399ABC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5F21A9A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3F36CF9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CA85CED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01F373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FE54649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C6519C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835A782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681E44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E5DC9BB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10D929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67C5A6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C163D49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C39D40A" w14:textId="77777777" w:rsidR="005F7001" w:rsidRPr="00CB3982" w:rsidRDefault="005F7001" w:rsidP="005F700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1885826" w14:textId="77777777" w:rsidR="005F7001" w:rsidRPr="00CB3982" w:rsidRDefault="005F7001" w:rsidP="005F700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</w:tr>
    </w:tbl>
    <w:p w14:paraId="136E5892" w14:textId="77777777" w:rsidR="00CB3982" w:rsidRPr="00CB3982" w:rsidRDefault="00CB3982" w:rsidP="00CB3982">
      <w:pPr>
        <w:numPr>
          <w:ilvl w:val="0"/>
          <w:numId w:val="2"/>
        </w:numPr>
        <w:ind w:left="714" w:hanging="357"/>
        <w:jc w:val="both"/>
        <w:rPr>
          <w:rFonts w:ascii="Verdana" w:hAnsi="Verdana" w:cs="Arial"/>
          <w:sz w:val="18"/>
          <w:szCs w:val="18"/>
          <w:lang w:eastAsia="en-US"/>
        </w:rPr>
      </w:pPr>
      <w:r w:rsidRPr="00CB3982">
        <w:rPr>
          <w:rFonts w:ascii="Verdana" w:hAnsi="Verdana" w:cs="Arial"/>
          <w:sz w:val="18"/>
          <w:szCs w:val="18"/>
          <w:lang w:eastAsia="en-US"/>
        </w:rPr>
        <w:t>Todos los plazos son de cumplimiento obligatorio.</w:t>
      </w:r>
    </w:p>
    <w:p w14:paraId="15F16942" w14:textId="5A014098" w:rsidR="007878DD" w:rsidRPr="00465284" w:rsidRDefault="00CB3982" w:rsidP="007878DD">
      <w:pPr>
        <w:numPr>
          <w:ilvl w:val="0"/>
          <w:numId w:val="2"/>
        </w:numPr>
        <w:ind w:left="714" w:hanging="357"/>
        <w:jc w:val="both"/>
        <w:rPr>
          <w:sz w:val="16"/>
          <w:szCs w:val="16"/>
          <w:lang w:val="es-BO"/>
        </w:rPr>
      </w:pPr>
      <w:r w:rsidRPr="00CB3982">
        <w:rPr>
          <w:rFonts w:ascii="Verdana" w:hAnsi="Verdana" w:cs="Arial"/>
          <w:sz w:val="18"/>
          <w:szCs w:val="18"/>
          <w:lang w:eastAsia="en-US"/>
        </w:rPr>
        <w:t>Posterior a la presentación y apertura de propuestas, si la actividad fuese realizada antes del plazo establecido, el proceso deberá continuar.</w:t>
      </w:r>
    </w:p>
    <w:sectPr w:rsidR="007878DD" w:rsidRPr="00465284" w:rsidSect="004652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27" w:right="1701" w:bottom="2552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56E0E" w14:textId="77777777" w:rsidR="00FA5692" w:rsidRDefault="00FA5692" w:rsidP="0002168D">
      <w:r>
        <w:separator/>
      </w:r>
    </w:p>
  </w:endnote>
  <w:endnote w:type="continuationSeparator" w:id="0">
    <w:p w14:paraId="7C543B41" w14:textId="77777777" w:rsidR="00FA5692" w:rsidRDefault="00FA5692" w:rsidP="0002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62ABB" w14:textId="77777777" w:rsidR="00BB3DC4" w:rsidRDefault="00BB3D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503F" w14:textId="7591E85D" w:rsidR="00320E3B" w:rsidRDefault="00320E3B" w:rsidP="00320E3B">
    <w:pPr>
      <w:pStyle w:val="Piedepgina"/>
      <w:tabs>
        <w:tab w:val="clear" w:pos="4419"/>
        <w:tab w:val="clear" w:pos="8838"/>
        <w:tab w:val="left" w:pos="264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EF3D" w14:textId="77777777" w:rsidR="00BB3DC4" w:rsidRDefault="00BB3D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A76A3" w14:textId="77777777" w:rsidR="00FA5692" w:rsidRDefault="00FA5692" w:rsidP="0002168D">
      <w:r>
        <w:separator/>
      </w:r>
    </w:p>
  </w:footnote>
  <w:footnote w:type="continuationSeparator" w:id="0">
    <w:p w14:paraId="15D98007" w14:textId="77777777" w:rsidR="00FA5692" w:rsidRDefault="00FA5692" w:rsidP="00021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7A1E" w14:textId="77777777" w:rsidR="00BB3DC4" w:rsidRDefault="00BB3D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1DAEC" w14:textId="6CA2DB7C" w:rsidR="0002168D" w:rsidRDefault="004652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DD7CD8" wp14:editId="2B4D1532">
          <wp:simplePos x="0" y="0"/>
          <wp:positionH relativeFrom="page">
            <wp:align>right</wp:align>
          </wp:positionH>
          <wp:positionV relativeFrom="paragraph">
            <wp:posOffset>-569595</wp:posOffset>
          </wp:positionV>
          <wp:extent cx="7762875" cy="10467975"/>
          <wp:effectExtent l="0" t="0" r="9525" b="952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467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|</w:t>
    </w:r>
    <w:r>
      <w:t>|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59265" w14:textId="77777777" w:rsidR="00BB3DC4" w:rsidRDefault="00BB3D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532CB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E30086"/>
    <w:multiLevelType w:val="hybridMultilevel"/>
    <w:tmpl w:val="8A101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13FB8"/>
    <w:multiLevelType w:val="hybridMultilevel"/>
    <w:tmpl w:val="86B657E0"/>
    <w:lvl w:ilvl="0" w:tplc="400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915896">
    <w:abstractNumId w:val="0"/>
  </w:num>
  <w:num w:numId="2" w16cid:durableId="1785032531">
    <w:abstractNumId w:val="1"/>
  </w:num>
  <w:num w:numId="3" w16cid:durableId="1189638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DD"/>
    <w:rsid w:val="00011541"/>
    <w:rsid w:val="000168B0"/>
    <w:rsid w:val="0002168D"/>
    <w:rsid w:val="00036E4C"/>
    <w:rsid w:val="00047236"/>
    <w:rsid w:val="0005710F"/>
    <w:rsid w:val="00063EB6"/>
    <w:rsid w:val="00082C51"/>
    <w:rsid w:val="00124465"/>
    <w:rsid w:val="00130A1B"/>
    <w:rsid w:val="00133FC2"/>
    <w:rsid w:val="00136974"/>
    <w:rsid w:val="001634E7"/>
    <w:rsid w:val="00164615"/>
    <w:rsid w:val="00193EE9"/>
    <w:rsid w:val="001D49C9"/>
    <w:rsid w:val="001F7CBC"/>
    <w:rsid w:val="00243292"/>
    <w:rsid w:val="002645DF"/>
    <w:rsid w:val="0027680E"/>
    <w:rsid w:val="00315442"/>
    <w:rsid w:val="00320E3B"/>
    <w:rsid w:val="003D481C"/>
    <w:rsid w:val="00452383"/>
    <w:rsid w:val="00465284"/>
    <w:rsid w:val="0048085C"/>
    <w:rsid w:val="00490748"/>
    <w:rsid w:val="004907C0"/>
    <w:rsid w:val="005000B0"/>
    <w:rsid w:val="00525505"/>
    <w:rsid w:val="00560A84"/>
    <w:rsid w:val="00572426"/>
    <w:rsid w:val="005A5895"/>
    <w:rsid w:val="005B464F"/>
    <w:rsid w:val="005E0247"/>
    <w:rsid w:val="005F67BC"/>
    <w:rsid w:val="005F7001"/>
    <w:rsid w:val="00613185"/>
    <w:rsid w:val="0066171C"/>
    <w:rsid w:val="00682AAD"/>
    <w:rsid w:val="006C2A56"/>
    <w:rsid w:val="0078781A"/>
    <w:rsid w:val="007878DD"/>
    <w:rsid w:val="007B6390"/>
    <w:rsid w:val="007E46DF"/>
    <w:rsid w:val="0084323E"/>
    <w:rsid w:val="00862E67"/>
    <w:rsid w:val="00874F94"/>
    <w:rsid w:val="008758AB"/>
    <w:rsid w:val="008806EF"/>
    <w:rsid w:val="00897017"/>
    <w:rsid w:val="008F7005"/>
    <w:rsid w:val="009036B0"/>
    <w:rsid w:val="00943653"/>
    <w:rsid w:val="009B6CC5"/>
    <w:rsid w:val="009D5E46"/>
    <w:rsid w:val="00A05E7B"/>
    <w:rsid w:val="00A145DD"/>
    <w:rsid w:val="00A66713"/>
    <w:rsid w:val="00B23972"/>
    <w:rsid w:val="00B473E5"/>
    <w:rsid w:val="00B820D4"/>
    <w:rsid w:val="00BB3DC4"/>
    <w:rsid w:val="00BD6D56"/>
    <w:rsid w:val="00C7715B"/>
    <w:rsid w:val="00C9515C"/>
    <w:rsid w:val="00CB3982"/>
    <w:rsid w:val="00CD5EC1"/>
    <w:rsid w:val="00D35BF8"/>
    <w:rsid w:val="00D36B94"/>
    <w:rsid w:val="00D514C5"/>
    <w:rsid w:val="00D76A6A"/>
    <w:rsid w:val="00DE7828"/>
    <w:rsid w:val="00E3401A"/>
    <w:rsid w:val="00E6428A"/>
    <w:rsid w:val="00EC5966"/>
    <w:rsid w:val="00EE247C"/>
    <w:rsid w:val="00F51D86"/>
    <w:rsid w:val="00FA158A"/>
    <w:rsid w:val="00FA5692"/>
    <w:rsid w:val="00FC69C2"/>
    <w:rsid w:val="00F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51390"/>
  <w15:chartTrackingRefBased/>
  <w15:docId w15:val="{AC5B0CA9-C922-4E2C-9581-2A4B0D1A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B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DD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168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B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168D"/>
  </w:style>
  <w:style w:type="paragraph" w:styleId="Piedepgina">
    <w:name w:val="footer"/>
    <w:basedOn w:val="Normal"/>
    <w:link w:val="PiedepginaCar"/>
    <w:uiPriority w:val="99"/>
    <w:unhideWhenUsed/>
    <w:rsid w:val="0002168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B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168D"/>
  </w:style>
  <w:style w:type="paragraph" w:styleId="Prrafodelista">
    <w:name w:val="List Paragraph"/>
    <w:aliases w:val="List Paragraph,RAFO,MAPA,GRÁFICOS,titulo 5,Párrafo,centrado 10,Fase,GRÁFICO,Titulo,List Paragraph 1,List-Bulleted"/>
    <w:basedOn w:val="Normal"/>
    <w:link w:val="PrrafodelistaCar"/>
    <w:uiPriority w:val="34"/>
    <w:qFormat/>
    <w:rsid w:val="007878DD"/>
    <w:pPr>
      <w:ind w:left="720"/>
    </w:pPr>
    <w:rPr>
      <w:sz w:val="20"/>
      <w:szCs w:val="20"/>
      <w:lang w:eastAsia="en-US"/>
    </w:r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"/>
    <w:link w:val="Prrafodelista"/>
    <w:uiPriority w:val="34"/>
    <w:qFormat/>
    <w:locked/>
    <w:rsid w:val="007878DD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3D48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4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et.google.com/rpg-gfvs-ga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%20Aliaga\Documents\Plantillas%20personalizadas%20de%20Office\Membrete%20AEV%202024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AEV 2024</Template>
  <TotalTime>107</TotalTime>
  <Pages>2</Pages>
  <Words>719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Aliaga</dc:creator>
  <cp:keywords/>
  <dc:description/>
  <cp:lastModifiedBy>USUARIO</cp:lastModifiedBy>
  <cp:revision>24</cp:revision>
  <cp:lastPrinted>2024-12-11T00:01:00Z</cp:lastPrinted>
  <dcterms:created xsi:type="dcterms:W3CDTF">2024-12-06T20:03:00Z</dcterms:created>
  <dcterms:modified xsi:type="dcterms:W3CDTF">2024-12-30T14:43:00Z</dcterms:modified>
</cp:coreProperties>
</file>