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78D15F2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869BC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5F5D242A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4D5CCA86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13415B6B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313F865C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2486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15DF4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4A4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A3A00A" w14:textId="4B12C397" w:rsidR="00C83BDE" w:rsidRPr="00C83BDE" w:rsidRDefault="006C2E11" w:rsidP="00922098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84578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</w:t>
                  </w:r>
                  <w:r w:rsidR="006B328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U</w:t>
                  </w:r>
                  <w:r w:rsidR="0084578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ALITATIVA</w:t>
                  </w:r>
                  <w:r w:rsidR="00FB5F9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224343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TUPIZA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</w:t>
                  </w:r>
                  <w:r w:rsidR="001B02F8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D9753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224343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XXI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="0005346B" w:rsidRPr="00F842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B62F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1B02F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E937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51578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6E9083B1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2526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F671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205E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B9BCE6" w14:textId="429394E0" w:rsidR="00C83BDE" w:rsidRPr="00C83BDE" w:rsidRDefault="006E395D" w:rsidP="00302B9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224343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71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0EC282CE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1909B9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6D1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9A0E6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9E4B7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34E35CF4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20D97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4D3F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D47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D6DCDA" w14:textId="77777777" w:rsidR="00C83BDE" w:rsidRPr="00C83BDE" w:rsidRDefault="006C2E1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</w:tr>
            <w:tr w:rsidR="00C83BDE" w:rsidRPr="00C83BDE" w14:paraId="2CFE2B69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1DA9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C173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4827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CBF27" w14:textId="238C13FB" w:rsidR="00C83BDE" w:rsidRPr="00095657" w:rsidRDefault="00B957B1" w:rsidP="00302B9F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 w:rsidR="006B00B9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6</w:t>
                  </w:r>
                  <w:r w:rsidR="00224343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8</w:t>
                  </w:r>
                  <w:r w:rsidR="00095657" w:rsidRPr="0009565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224343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924,12 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224343">
                    <w:rPr>
                      <w:bCs/>
                      <w:sz w:val="18"/>
                      <w:szCs w:val="18"/>
                      <w:lang w:val="es-BO"/>
                    </w:rPr>
                    <w:t>Sesenta y Ocho Mil Novecientos Veinticuatro 12</w:t>
                  </w:r>
                  <w:r w:rsidR="00C97EFA" w:rsidRPr="00095657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Pr="00095657"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74CF0507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D438B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132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4E14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2CEAA" w14:textId="19E941E8" w:rsidR="00C83BDE" w:rsidRPr="00C83BDE" w:rsidRDefault="00B957B1" w:rsidP="001B02F8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1B02F8">
                    <w:rPr>
                      <w:sz w:val="16"/>
                      <w:szCs w:val="16"/>
                      <w:lang w:val="es-BO"/>
                    </w:rPr>
                    <w:t>Jose Poma Negretty</w:t>
                  </w:r>
                  <w:bookmarkStart w:id="0" w:name="_GoBack"/>
                  <w:bookmarkEnd w:id="0"/>
                </w:p>
              </w:tc>
            </w:tr>
            <w:tr w:rsidR="00C83BDE" w:rsidRPr="00C83BDE" w14:paraId="4658E9B6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0E35D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F508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706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C41B51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72C7B6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ACB8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FB14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1789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D0E3C" w14:textId="16A6BB2B" w:rsidR="00C83BDE" w:rsidRPr="00C83BDE" w:rsidRDefault="001B02F8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2A53796" w14:textId="77777777" w:rsidR="00C83BDE" w:rsidRPr="006C2E11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40380DE5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526D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97338B" w:rsidRPr="00E169D4" w14:paraId="0F4D583D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79EB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7D55EB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642F19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E0134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7338B" w:rsidRPr="00E169D4" w14:paraId="056036AD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53EDB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87DCAD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29C0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DB03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134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129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F02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621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15B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3A1D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1498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EE0C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7358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052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B7F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B69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5D7FA81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97A8CB0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1E46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F8E993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80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18DB222" w14:textId="017333E7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A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EAE2446" w14:textId="0E5E18D4" w:rsidR="000B4114" w:rsidRPr="00E169D4" w:rsidRDefault="000844C7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25F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123B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26D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7BA4CE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D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7F3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9BA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1CB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85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B93C8D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8C6E9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10F054E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741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C4C15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A2610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2E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4B5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393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5BC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BB3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10D13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3633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15E8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7E43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ABC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05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1807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27A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610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AAA10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E1366E0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EF6B1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FA19ED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14560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F817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7DE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573ED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1E80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EA03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64C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5A74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B042B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D199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C6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5222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D193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D89BA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9A59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B05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1EF332AF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5E69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15FD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5770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3C7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9BA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B6E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3C1F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54DE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E795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F68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4B4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A2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B24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AA6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57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4EC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B7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15AF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704AEB30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2EC13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464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CDF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DAE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160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9DD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552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58B5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3F8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54C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A85B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D8C1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8A803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6454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4F3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F52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6C7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4C864C86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52D77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47210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42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C1B42A" w14:textId="737520CE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 w14:paraId="39295612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D7CDD4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FFF6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B2170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FFF722E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2977D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CE6BA29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808EEF" w14:textId="351D8FD2" w:rsidR="000B4114" w:rsidRPr="00964F74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85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4B0F42" w14:textId="6AE3D5F6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77952A2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EBF1C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765DC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F8758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50F102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C0CA6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20B00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60DA648" w14:textId="22D8E7BD" w:rsidR="000B4114" w:rsidRPr="00964F74" w:rsidRDefault="00AB01A7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0E94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3244F" w14:textId="6C4A689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7C4D5C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49D60F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A5E21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DEF0E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CDC83B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875D3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5D727A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610FD3F" w14:textId="7749DBD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D03F0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340F44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BF167" w14:textId="2268C5B8" w:rsidR="000B4114" w:rsidRDefault="00224343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 w14:paraId="52F8D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DB67E5" w14:textId="77777777" w:rsidR="002C5B78" w:rsidRDefault="002C5B78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3D684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D5E7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0E8CB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39D10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15C7E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A1A249" w14:textId="26A52996" w:rsidR="000B4114" w:rsidRPr="00964F74" w:rsidRDefault="00AB01A7" w:rsidP="00C02DD3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224343"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B90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323223" w14:textId="7BE966A0" w:rsidR="000B4114" w:rsidRDefault="00EE7DE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5CBA6CD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ED4A6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4BCE9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4094C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B9852AF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A8E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493228A" w14:textId="39C555A1" w:rsidR="000B4114" w:rsidRPr="00964F74" w:rsidRDefault="00845782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D7830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87E59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 xml:space="preserve">    </w:t>
                  </w:r>
                  <w:r w:rsidR="002730DD">
                    <w:rPr>
                      <w:sz w:val="16"/>
                      <w:szCs w:val="16"/>
                      <w:lang w:val="es-BO"/>
                    </w:rPr>
                    <w:t xml:space="preserve">  3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A0DC9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E8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4063F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FA09EDD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5FFB676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ABB3343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AA5E72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44F5EB5E" w14:textId="77777777" w:rsidR="00B957B1" w:rsidRDefault="001B02F8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29535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7A01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EC2E4A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3288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E255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BDBBF2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0B2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D08B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312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4C1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D05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1C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2F2B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09B50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1A5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103C7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71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22AA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516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17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5654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690120E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9B8A8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22F5E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08C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39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3C343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AC2D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51A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FE4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FC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BF9A2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CC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D585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7C2D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173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A1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1428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71AD020F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5860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7E417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17C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218737" w14:textId="79AC5A89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50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2171526" w14:textId="006C1804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1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67F48" w14:textId="6FC1F43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DB9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25FAD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982F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481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A28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6175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AA2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31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0B9598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AEC177C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534EE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9FA155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8FD08B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3BE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11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5C50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4C4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7CCB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668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5B01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D649E7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E5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6F0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3D06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E20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3E9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4FE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0599D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11318D3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E4DE15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A92A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91E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574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DE3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40A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F7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AF79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2F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ECC1DF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71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4D83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AAC2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06BE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4FC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A04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73ED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7338B" w:rsidRPr="00E169D4" w14:paraId="670C144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4AC12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40F7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2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E9BD0" w14:textId="5A6F908B" w:rsidR="000B4114" w:rsidRPr="00E169D4" w:rsidRDefault="006B00B9" w:rsidP="005744E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49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9D8BF" w14:textId="11BE2279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D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BACC" w14:textId="1127A7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AC7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53C02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3BDE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E036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C2F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2B4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725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A0CA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80DF8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BCBC2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57310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5F4C9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09394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75A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877DC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F1D5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5BE6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61D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26BE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67DA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410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CC8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EE3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FAD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8E0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9C3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D36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DB062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47BBC68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D8BD63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A72F2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C936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4BEA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F4F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0B42B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0C1B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8461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98EF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D28E7D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74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B013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5AE0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4A3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6D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454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41A159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564D896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BC26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1CCC5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824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8AA53" w14:textId="1535898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B33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FE59CBD" w14:textId="5A85D3F7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AC3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E8D385" w14:textId="3A6F9B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0746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224698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F256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F739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7557D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10F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D0F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A2D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0011A9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B50A1E2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8D5B6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9D68F8B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D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07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B7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DFCC7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360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4FB5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C43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54AE224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638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A14B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05B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15A8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F84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9ACA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258FF8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46394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F5F3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C9A6D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13448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39AE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8C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405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5C4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0FE3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9B1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DF9E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BD604C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82C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EAE0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91D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BF68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97D6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D80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6BBB7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6CE9427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154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D74AC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D38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3A12" w14:textId="46D3AF12" w:rsidR="000B4114" w:rsidRPr="00E169D4" w:rsidRDefault="00445001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F71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A0AF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</w:t>
                  </w:r>
                  <w:r w:rsidR="00C02DD3">
                    <w:rPr>
                      <w:i/>
                      <w:sz w:val="14"/>
                      <w:szCs w:val="14"/>
                      <w:lang w:val="es-BO"/>
                    </w:rPr>
                    <w:t xml:space="preserve"> </w:t>
                  </w: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6C44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8090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40A8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92B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D3324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3C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D23B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7106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FFA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96D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387AB9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60E76A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E165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F9E79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686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E475EA" w14:textId="07407B9E" w:rsidR="000B4114" w:rsidRPr="00E169D4" w:rsidRDefault="0097338B" w:rsidP="002951D5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771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1621B" w14:textId="219638BC" w:rsidR="000B4114" w:rsidRPr="00E169D4" w:rsidRDefault="00BB106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D7A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BEDD40" w14:textId="53B652F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3AD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1F85C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1257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2B9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A5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85C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555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2AB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145BB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ACF9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E9F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97A1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0B459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7AB8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1F6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9D7F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DB2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2B7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2EB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913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BC888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21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793B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171D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D91C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AA0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734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064ED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4B42F73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CBA781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E5E82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867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83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A39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54D4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A01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96D2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1743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6A4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73EC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3A4C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82A1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B5F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06F3F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C927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A7C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37763FF0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F8D1E0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C6B94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C4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CDC4A19" w14:textId="5C073AC5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36A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5EFBD78" w14:textId="0D16EDD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89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6B0636" w14:textId="051FF7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A0E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635A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EE7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E82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F68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12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847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42D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56B54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573ACD39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4E7FA26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86C09C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97DD10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089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BF65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038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6E5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60AE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CA9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25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E52E2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C2E0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1949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128A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1A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D2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85A4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093B7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05DFE142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2C94A818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CC552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A665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E2EBC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3A50F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00438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EB508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3C1D4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FDEA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63A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5E015CF6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F39D" w14:textId="77777777" w:rsidR="00080B82" w:rsidRDefault="00080B82" w:rsidP="0002168D">
      <w:r>
        <w:separator/>
      </w:r>
    </w:p>
  </w:endnote>
  <w:endnote w:type="continuationSeparator" w:id="0">
    <w:p w14:paraId="17EA175C" w14:textId="77777777" w:rsidR="00080B82" w:rsidRDefault="00080B8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D636" w14:textId="77777777" w:rsidR="00080B82" w:rsidRDefault="00080B82" w:rsidP="0002168D">
      <w:r>
        <w:separator/>
      </w:r>
    </w:p>
  </w:footnote>
  <w:footnote w:type="continuationSeparator" w:id="0">
    <w:p w14:paraId="04B9A8AB" w14:textId="77777777" w:rsidR="00080B82" w:rsidRDefault="00080B8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6B8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A45892" wp14:editId="67E6A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5217"/>
    <w:rsid w:val="00007172"/>
    <w:rsid w:val="0002168D"/>
    <w:rsid w:val="000223A7"/>
    <w:rsid w:val="00025D8F"/>
    <w:rsid w:val="00043D85"/>
    <w:rsid w:val="0005346B"/>
    <w:rsid w:val="000541D4"/>
    <w:rsid w:val="0005710F"/>
    <w:rsid w:val="00071848"/>
    <w:rsid w:val="00073D3A"/>
    <w:rsid w:val="00080B82"/>
    <w:rsid w:val="000844C7"/>
    <w:rsid w:val="00086537"/>
    <w:rsid w:val="00090143"/>
    <w:rsid w:val="000910E3"/>
    <w:rsid w:val="0009345C"/>
    <w:rsid w:val="00094E90"/>
    <w:rsid w:val="00095657"/>
    <w:rsid w:val="00097152"/>
    <w:rsid w:val="000A4649"/>
    <w:rsid w:val="000B4114"/>
    <w:rsid w:val="000C2986"/>
    <w:rsid w:val="000C7866"/>
    <w:rsid w:val="000D3761"/>
    <w:rsid w:val="000E4846"/>
    <w:rsid w:val="000E641D"/>
    <w:rsid w:val="00100B1F"/>
    <w:rsid w:val="00116F0B"/>
    <w:rsid w:val="001173F4"/>
    <w:rsid w:val="0012782D"/>
    <w:rsid w:val="00130A1B"/>
    <w:rsid w:val="00133A68"/>
    <w:rsid w:val="00145729"/>
    <w:rsid w:val="001605A7"/>
    <w:rsid w:val="00164615"/>
    <w:rsid w:val="00186A2C"/>
    <w:rsid w:val="001A5886"/>
    <w:rsid w:val="001B020C"/>
    <w:rsid w:val="001B02F8"/>
    <w:rsid w:val="001D2CF1"/>
    <w:rsid w:val="001E3965"/>
    <w:rsid w:val="001E4260"/>
    <w:rsid w:val="0020140B"/>
    <w:rsid w:val="0021127A"/>
    <w:rsid w:val="00216C87"/>
    <w:rsid w:val="00220ACB"/>
    <w:rsid w:val="002220CE"/>
    <w:rsid w:val="00224343"/>
    <w:rsid w:val="0022557D"/>
    <w:rsid w:val="0022768E"/>
    <w:rsid w:val="0024014E"/>
    <w:rsid w:val="00242AC6"/>
    <w:rsid w:val="002442F9"/>
    <w:rsid w:val="00245983"/>
    <w:rsid w:val="00247313"/>
    <w:rsid w:val="0026133D"/>
    <w:rsid w:val="002630E1"/>
    <w:rsid w:val="00267F02"/>
    <w:rsid w:val="002730DD"/>
    <w:rsid w:val="00275262"/>
    <w:rsid w:val="00285A0B"/>
    <w:rsid w:val="0028723F"/>
    <w:rsid w:val="002951D5"/>
    <w:rsid w:val="002A1D08"/>
    <w:rsid w:val="002A2AC7"/>
    <w:rsid w:val="002B30BC"/>
    <w:rsid w:val="002B3E12"/>
    <w:rsid w:val="002B6214"/>
    <w:rsid w:val="002C186A"/>
    <w:rsid w:val="002C527F"/>
    <w:rsid w:val="002C5B78"/>
    <w:rsid w:val="002D7F05"/>
    <w:rsid w:val="002E27AD"/>
    <w:rsid w:val="002E3D94"/>
    <w:rsid w:val="002E79BF"/>
    <w:rsid w:val="00301D40"/>
    <w:rsid w:val="00302B9F"/>
    <w:rsid w:val="003038F5"/>
    <w:rsid w:val="003222AD"/>
    <w:rsid w:val="00331A3B"/>
    <w:rsid w:val="00332BF4"/>
    <w:rsid w:val="00335BC6"/>
    <w:rsid w:val="00352AC0"/>
    <w:rsid w:val="003644E9"/>
    <w:rsid w:val="00372AE3"/>
    <w:rsid w:val="00380869"/>
    <w:rsid w:val="003A0337"/>
    <w:rsid w:val="003A31A7"/>
    <w:rsid w:val="003B26A8"/>
    <w:rsid w:val="003B5723"/>
    <w:rsid w:val="003B61B8"/>
    <w:rsid w:val="003B7062"/>
    <w:rsid w:val="003C0C08"/>
    <w:rsid w:val="003C3055"/>
    <w:rsid w:val="003C3767"/>
    <w:rsid w:val="003D549A"/>
    <w:rsid w:val="003E5EE8"/>
    <w:rsid w:val="003F76A0"/>
    <w:rsid w:val="0041067E"/>
    <w:rsid w:val="00412365"/>
    <w:rsid w:val="00414645"/>
    <w:rsid w:val="00417AA5"/>
    <w:rsid w:val="00423FE6"/>
    <w:rsid w:val="00445001"/>
    <w:rsid w:val="00485713"/>
    <w:rsid w:val="004924E2"/>
    <w:rsid w:val="00493C84"/>
    <w:rsid w:val="00494AF4"/>
    <w:rsid w:val="00494F31"/>
    <w:rsid w:val="004D451E"/>
    <w:rsid w:val="004F0C03"/>
    <w:rsid w:val="005000B0"/>
    <w:rsid w:val="00502BB4"/>
    <w:rsid w:val="00515780"/>
    <w:rsid w:val="005205CF"/>
    <w:rsid w:val="00525505"/>
    <w:rsid w:val="005270D6"/>
    <w:rsid w:val="005277FD"/>
    <w:rsid w:val="00531280"/>
    <w:rsid w:val="00544682"/>
    <w:rsid w:val="005459CB"/>
    <w:rsid w:val="00553825"/>
    <w:rsid w:val="0057151A"/>
    <w:rsid w:val="005744EF"/>
    <w:rsid w:val="00574B69"/>
    <w:rsid w:val="00587E59"/>
    <w:rsid w:val="00590FB2"/>
    <w:rsid w:val="00596775"/>
    <w:rsid w:val="005A5895"/>
    <w:rsid w:val="005B2E4F"/>
    <w:rsid w:val="005B308F"/>
    <w:rsid w:val="005E0DE7"/>
    <w:rsid w:val="00601398"/>
    <w:rsid w:val="006034C5"/>
    <w:rsid w:val="0060597C"/>
    <w:rsid w:val="00606759"/>
    <w:rsid w:val="00644AF3"/>
    <w:rsid w:val="006637BD"/>
    <w:rsid w:val="00666583"/>
    <w:rsid w:val="006747D9"/>
    <w:rsid w:val="006802D5"/>
    <w:rsid w:val="006A350E"/>
    <w:rsid w:val="006A47BD"/>
    <w:rsid w:val="006B00B9"/>
    <w:rsid w:val="006B328B"/>
    <w:rsid w:val="006B6B40"/>
    <w:rsid w:val="006C2E11"/>
    <w:rsid w:val="006C4DD6"/>
    <w:rsid w:val="006C6687"/>
    <w:rsid w:val="006C7D4B"/>
    <w:rsid w:val="006D685F"/>
    <w:rsid w:val="006D6B93"/>
    <w:rsid w:val="006E395D"/>
    <w:rsid w:val="006F382D"/>
    <w:rsid w:val="006F66A3"/>
    <w:rsid w:val="00712589"/>
    <w:rsid w:val="0071609B"/>
    <w:rsid w:val="00721032"/>
    <w:rsid w:val="007375EF"/>
    <w:rsid w:val="00745ACB"/>
    <w:rsid w:val="0075074C"/>
    <w:rsid w:val="0077668D"/>
    <w:rsid w:val="00791375"/>
    <w:rsid w:val="007930F0"/>
    <w:rsid w:val="007B0DCD"/>
    <w:rsid w:val="007B36AA"/>
    <w:rsid w:val="007B605D"/>
    <w:rsid w:val="007C5693"/>
    <w:rsid w:val="007E4C92"/>
    <w:rsid w:val="007F0831"/>
    <w:rsid w:val="00802F58"/>
    <w:rsid w:val="008052AB"/>
    <w:rsid w:val="008208CC"/>
    <w:rsid w:val="008301D7"/>
    <w:rsid w:val="008344CF"/>
    <w:rsid w:val="00836378"/>
    <w:rsid w:val="008446A3"/>
    <w:rsid w:val="00845782"/>
    <w:rsid w:val="008557DE"/>
    <w:rsid w:val="0085632B"/>
    <w:rsid w:val="00860DBE"/>
    <w:rsid w:val="00867972"/>
    <w:rsid w:val="00876AD5"/>
    <w:rsid w:val="00877404"/>
    <w:rsid w:val="008859DD"/>
    <w:rsid w:val="008947DE"/>
    <w:rsid w:val="008C26C8"/>
    <w:rsid w:val="008D1881"/>
    <w:rsid w:val="008F1EE9"/>
    <w:rsid w:val="009023C5"/>
    <w:rsid w:val="009041C3"/>
    <w:rsid w:val="00906805"/>
    <w:rsid w:val="00922098"/>
    <w:rsid w:val="009246F2"/>
    <w:rsid w:val="00926B03"/>
    <w:rsid w:val="009434BC"/>
    <w:rsid w:val="009554DA"/>
    <w:rsid w:val="00955619"/>
    <w:rsid w:val="00964888"/>
    <w:rsid w:val="0097338B"/>
    <w:rsid w:val="00977095"/>
    <w:rsid w:val="00985B73"/>
    <w:rsid w:val="009866DB"/>
    <w:rsid w:val="00992E80"/>
    <w:rsid w:val="00994269"/>
    <w:rsid w:val="00995B63"/>
    <w:rsid w:val="00996635"/>
    <w:rsid w:val="009A2310"/>
    <w:rsid w:val="009A5449"/>
    <w:rsid w:val="009B0594"/>
    <w:rsid w:val="009B1B31"/>
    <w:rsid w:val="009C022C"/>
    <w:rsid w:val="009C30DE"/>
    <w:rsid w:val="009C50DB"/>
    <w:rsid w:val="009C615B"/>
    <w:rsid w:val="009D0A2E"/>
    <w:rsid w:val="009D3B32"/>
    <w:rsid w:val="009D5E46"/>
    <w:rsid w:val="009E0062"/>
    <w:rsid w:val="00A04C77"/>
    <w:rsid w:val="00A2583E"/>
    <w:rsid w:val="00A51CCB"/>
    <w:rsid w:val="00A93F32"/>
    <w:rsid w:val="00AA04CE"/>
    <w:rsid w:val="00AA2CBF"/>
    <w:rsid w:val="00AA41AE"/>
    <w:rsid w:val="00AB01A7"/>
    <w:rsid w:val="00AB22DA"/>
    <w:rsid w:val="00AB4EF2"/>
    <w:rsid w:val="00AB6C5B"/>
    <w:rsid w:val="00AC217C"/>
    <w:rsid w:val="00AC4DEE"/>
    <w:rsid w:val="00AD13C6"/>
    <w:rsid w:val="00AD749B"/>
    <w:rsid w:val="00AE461F"/>
    <w:rsid w:val="00B007FD"/>
    <w:rsid w:val="00B00B78"/>
    <w:rsid w:val="00B070BF"/>
    <w:rsid w:val="00B15E92"/>
    <w:rsid w:val="00B301D8"/>
    <w:rsid w:val="00B42365"/>
    <w:rsid w:val="00B43D5E"/>
    <w:rsid w:val="00B44B14"/>
    <w:rsid w:val="00B45F88"/>
    <w:rsid w:val="00B54823"/>
    <w:rsid w:val="00B57CCD"/>
    <w:rsid w:val="00B6047F"/>
    <w:rsid w:val="00B62F8E"/>
    <w:rsid w:val="00B821FC"/>
    <w:rsid w:val="00B840C1"/>
    <w:rsid w:val="00B90085"/>
    <w:rsid w:val="00B943B3"/>
    <w:rsid w:val="00B957B1"/>
    <w:rsid w:val="00BA1947"/>
    <w:rsid w:val="00BA236E"/>
    <w:rsid w:val="00BB1064"/>
    <w:rsid w:val="00BC3582"/>
    <w:rsid w:val="00BE36B7"/>
    <w:rsid w:val="00BE5681"/>
    <w:rsid w:val="00BF1D3C"/>
    <w:rsid w:val="00C02414"/>
    <w:rsid w:val="00C02DD3"/>
    <w:rsid w:val="00C033FF"/>
    <w:rsid w:val="00C3275E"/>
    <w:rsid w:val="00C42891"/>
    <w:rsid w:val="00C53CD4"/>
    <w:rsid w:val="00C636B5"/>
    <w:rsid w:val="00C64521"/>
    <w:rsid w:val="00C75C70"/>
    <w:rsid w:val="00C75D18"/>
    <w:rsid w:val="00C83BDE"/>
    <w:rsid w:val="00C97EFA"/>
    <w:rsid w:val="00CA15EB"/>
    <w:rsid w:val="00CC7C9F"/>
    <w:rsid w:val="00CD63BA"/>
    <w:rsid w:val="00CE50B1"/>
    <w:rsid w:val="00D03D88"/>
    <w:rsid w:val="00D05ABB"/>
    <w:rsid w:val="00D06C29"/>
    <w:rsid w:val="00D077A0"/>
    <w:rsid w:val="00D31733"/>
    <w:rsid w:val="00D357EB"/>
    <w:rsid w:val="00D42D5C"/>
    <w:rsid w:val="00D42F6D"/>
    <w:rsid w:val="00D50472"/>
    <w:rsid w:val="00D64CA9"/>
    <w:rsid w:val="00D65642"/>
    <w:rsid w:val="00D92B4B"/>
    <w:rsid w:val="00D97539"/>
    <w:rsid w:val="00DA46B9"/>
    <w:rsid w:val="00DB742D"/>
    <w:rsid w:val="00DC5735"/>
    <w:rsid w:val="00DC5C97"/>
    <w:rsid w:val="00DC6214"/>
    <w:rsid w:val="00DD5E38"/>
    <w:rsid w:val="00DE0D96"/>
    <w:rsid w:val="00DE219D"/>
    <w:rsid w:val="00DF33DB"/>
    <w:rsid w:val="00DF3A8F"/>
    <w:rsid w:val="00DF5C0E"/>
    <w:rsid w:val="00E13B84"/>
    <w:rsid w:val="00E3401A"/>
    <w:rsid w:val="00E4087C"/>
    <w:rsid w:val="00E642EB"/>
    <w:rsid w:val="00E643CE"/>
    <w:rsid w:val="00E66007"/>
    <w:rsid w:val="00E67D3C"/>
    <w:rsid w:val="00E76141"/>
    <w:rsid w:val="00E93787"/>
    <w:rsid w:val="00E97634"/>
    <w:rsid w:val="00EA2530"/>
    <w:rsid w:val="00EC4798"/>
    <w:rsid w:val="00ED36D6"/>
    <w:rsid w:val="00ED7BBE"/>
    <w:rsid w:val="00EE18CF"/>
    <w:rsid w:val="00EE7DEA"/>
    <w:rsid w:val="00F00CCC"/>
    <w:rsid w:val="00F072FD"/>
    <w:rsid w:val="00F135AF"/>
    <w:rsid w:val="00F267C6"/>
    <w:rsid w:val="00F328A7"/>
    <w:rsid w:val="00F40363"/>
    <w:rsid w:val="00F41958"/>
    <w:rsid w:val="00F5760E"/>
    <w:rsid w:val="00F57DA9"/>
    <w:rsid w:val="00F6746E"/>
    <w:rsid w:val="00F750CC"/>
    <w:rsid w:val="00F842B9"/>
    <w:rsid w:val="00F858BA"/>
    <w:rsid w:val="00F96119"/>
    <w:rsid w:val="00FA4101"/>
    <w:rsid w:val="00FB5F91"/>
    <w:rsid w:val="00FC54A2"/>
    <w:rsid w:val="00FC69C2"/>
    <w:rsid w:val="00FD7830"/>
    <w:rsid w:val="00FE1D0C"/>
    <w:rsid w:val="00FE22A4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2A87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199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91</cp:revision>
  <cp:lastPrinted>2024-12-27T12:51:00Z</cp:lastPrinted>
  <dcterms:created xsi:type="dcterms:W3CDTF">2024-07-11T16:34:00Z</dcterms:created>
  <dcterms:modified xsi:type="dcterms:W3CDTF">2024-12-30T23:54:00Z</dcterms:modified>
</cp:coreProperties>
</file>