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92E23" w14:textId="77777777" w:rsidR="00560E8A" w:rsidRPr="00227A11" w:rsidRDefault="00560E8A" w:rsidP="00560E8A">
      <w:pPr>
        <w:pStyle w:val="Prrafodelista"/>
        <w:ind w:left="360"/>
        <w:jc w:val="center"/>
        <w:outlineLvl w:val="0"/>
        <w:rPr>
          <w:b/>
          <w:sz w:val="26"/>
          <w:szCs w:val="26"/>
        </w:rPr>
      </w:pPr>
      <w:r w:rsidRPr="00227A11">
        <w:rPr>
          <w:b/>
          <w:sz w:val="26"/>
          <w:szCs w:val="26"/>
        </w:rPr>
        <w:t>AGENCIA ESTATAL DE VIVIENDA</w:t>
      </w:r>
    </w:p>
    <w:p w14:paraId="509BAAD1" w14:textId="77777777" w:rsidR="00560E8A" w:rsidRPr="00227A11" w:rsidRDefault="00560E8A" w:rsidP="00560E8A">
      <w:pPr>
        <w:jc w:val="center"/>
        <w:rPr>
          <w:b/>
          <w:sz w:val="6"/>
          <w:szCs w:val="20"/>
          <w:u w:val="single"/>
        </w:rPr>
      </w:pPr>
    </w:p>
    <w:p w14:paraId="7EF4E3F2" w14:textId="499A5F28" w:rsidR="00560E8A" w:rsidRPr="00227A11" w:rsidRDefault="00560E8A" w:rsidP="00560E8A">
      <w:pPr>
        <w:jc w:val="center"/>
        <w:rPr>
          <w:b/>
          <w:szCs w:val="26"/>
        </w:rPr>
      </w:pPr>
      <w:r w:rsidRPr="00227A11">
        <w:rPr>
          <w:b/>
          <w:szCs w:val="26"/>
        </w:rPr>
        <w:t>CONVOCAT</w:t>
      </w:r>
      <w:r w:rsidR="00925CEE">
        <w:rPr>
          <w:b/>
          <w:szCs w:val="26"/>
        </w:rPr>
        <w:t>ORIA PARA PROCESO DE CONTRATACIÓ</w:t>
      </w:r>
      <w:r w:rsidRPr="00227A11">
        <w:rPr>
          <w:b/>
          <w:szCs w:val="26"/>
        </w:rPr>
        <w:t xml:space="preserve">N </w:t>
      </w:r>
    </w:p>
    <w:p w14:paraId="088FB508" w14:textId="4A63E7E4" w:rsidR="00A90FC4" w:rsidRDefault="00167480" w:rsidP="00A90FC4">
      <w:pPr>
        <w:jc w:val="center"/>
        <w:rPr>
          <w:b/>
          <w:szCs w:val="26"/>
        </w:rPr>
      </w:pPr>
      <w:r>
        <w:rPr>
          <w:b/>
          <w:szCs w:val="26"/>
        </w:rPr>
        <w:t>GESTIÓ</w:t>
      </w:r>
      <w:r w:rsidR="00560E8A" w:rsidRPr="00617BE0">
        <w:rPr>
          <w:b/>
          <w:szCs w:val="26"/>
        </w:rPr>
        <w:t xml:space="preserve">N </w:t>
      </w:r>
      <w:r>
        <w:rPr>
          <w:b/>
          <w:szCs w:val="26"/>
        </w:rPr>
        <w:t>2025</w:t>
      </w:r>
    </w:p>
    <w:tbl>
      <w:tblPr>
        <w:tblW w:w="102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66"/>
        <w:gridCol w:w="2677"/>
        <w:gridCol w:w="134"/>
        <w:gridCol w:w="134"/>
        <w:gridCol w:w="182"/>
        <w:gridCol w:w="201"/>
        <w:gridCol w:w="14"/>
        <w:gridCol w:w="123"/>
        <w:gridCol w:w="69"/>
        <w:gridCol w:w="361"/>
        <w:gridCol w:w="134"/>
        <w:gridCol w:w="464"/>
        <w:gridCol w:w="136"/>
        <w:gridCol w:w="9"/>
        <w:gridCol w:w="125"/>
        <w:gridCol w:w="332"/>
        <w:gridCol w:w="166"/>
        <w:gridCol w:w="487"/>
        <w:gridCol w:w="142"/>
        <w:gridCol w:w="9"/>
        <w:gridCol w:w="125"/>
        <w:gridCol w:w="3277"/>
        <w:gridCol w:w="142"/>
        <w:gridCol w:w="14"/>
        <w:gridCol w:w="9"/>
      </w:tblGrid>
      <w:tr w:rsidR="00A90FC4" w:rsidRPr="002F47BB" w14:paraId="0CAE8E96" w14:textId="77777777" w:rsidTr="00E333C2">
        <w:trPr>
          <w:trHeight w:val="152"/>
        </w:trPr>
        <w:tc>
          <w:tcPr>
            <w:tcW w:w="10232" w:type="dxa"/>
            <w:gridSpan w:val="25"/>
            <w:shd w:val="clear" w:color="auto" w:fill="auto"/>
            <w:vAlign w:val="center"/>
          </w:tcPr>
          <w:p w14:paraId="2D3CB312" w14:textId="77777777" w:rsidR="00A90FC4" w:rsidRPr="002F47BB" w:rsidRDefault="00A90FC4" w:rsidP="00E21584">
            <w:pPr>
              <w:contextualSpacing/>
              <w:jc w:val="both"/>
              <w:rPr>
                <w:rFonts w:ascii="Verdana" w:hAnsi="Verdana"/>
                <w:sz w:val="16"/>
                <w:szCs w:val="16"/>
                <w:lang w:val="es-ES_tradnl"/>
              </w:rPr>
            </w:pPr>
            <w:r w:rsidRPr="002F47BB">
              <w:rPr>
                <w:rFonts w:ascii="Verdana" w:hAnsi="Verdana"/>
                <w:sz w:val="16"/>
                <w:szCs w:val="16"/>
              </w:rPr>
              <w:t>Se convoca públicamente a presentar propuestas para el proceso detallado a continuación, para lo cual l</w:t>
            </w:r>
            <w:r w:rsidRPr="002F47BB">
              <w:rPr>
                <w:rFonts w:ascii="Verdana" w:hAnsi="Verdana"/>
                <w:sz w:val="16"/>
                <w:szCs w:val="16"/>
                <w:lang w:val="es-ES_tradnl"/>
              </w:rPr>
              <w:t>os interesados podrán recabar el Documento de Contratación Directa (DCD) en el sitio Web de la Agencia Estatal de Vivienda (</w:t>
            </w:r>
            <w:hyperlink r:id="rId8" w:history="1">
              <w:r w:rsidRPr="002F47BB">
                <w:rPr>
                  <w:rStyle w:val="Hipervnculo"/>
                  <w:rFonts w:ascii="Verdana" w:hAnsi="Verdana"/>
                  <w:color w:val="auto"/>
                  <w:sz w:val="16"/>
                  <w:szCs w:val="16"/>
                  <w:lang w:val="es-ES_tradnl"/>
                </w:rPr>
                <w:t>www.aevivienda.gob.bo</w:t>
              </w:r>
            </w:hyperlink>
            <w:r w:rsidRPr="002F47BB">
              <w:rPr>
                <w:rFonts w:ascii="Verdana" w:hAnsi="Verdana"/>
                <w:sz w:val="16"/>
                <w:szCs w:val="16"/>
                <w:lang w:val="es-ES_tradnl"/>
              </w:rPr>
              <w:t>)</w:t>
            </w:r>
          </w:p>
        </w:tc>
      </w:tr>
      <w:tr w:rsidR="00A90FC4" w:rsidRPr="002F47BB" w14:paraId="0292E7CC" w14:textId="77777777" w:rsidTr="00E333C2">
        <w:trPr>
          <w:gridAfter w:val="1"/>
          <w:wAfter w:w="9" w:type="dxa"/>
          <w:trHeight w:val="367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0CA30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Objeto de la contratación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96807" w14:textId="77777777" w:rsidR="00A90FC4" w:rsidRPr="002F47BB" w:rsidRDefault="00A90FC4" w:rsidP="00E215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98D785" w14:textId="77777777" w:rsidR="00A90FC4" w:rsidRPr="002F47BB" w:rsidRDefault="00A90FC4" w:rsidP="00E21584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90D046" w14:textId="69982C9D" w:rsidR="00A90FC4" w:rsidRPr="00E65F02" w:rsidRDefault="008376B2" w:rsidP="00E21584">
            <w:pPr>
              <w:jc w:val="both"/>
              <w:rPr>
                <w:b/>
                <w:bCs/>
                <w:sz w:val="14"/>
                <w:szCs w:val="14"/>
              </w:rPr>
            </w:pPr>
            <w:r w:rsidRPr="008376B2">
              <w:rPr>
                <w:rFonts w:ascii="Verdana" w:hAnsi="Verdana"/>
                <w:b/>
                <w:sz w:val="14"/>
                <w:szCs w:val="14"/>
                <w:lang w:val="es-ES_tradnl"/>
              </w:rPr>
              <w:t>PROYECTO DE VIVIENDA CUALITATIVA EN EL MUNICIPIO DE LURIBAY -FASE(IV) 2024- LA PAZ</w:t>
            </w:r>
          </w:p>
        </w:tc>
      </w:tr>
      <w:tr w:rsidR="00A90FC4" w:rsidRPr="00405C65" w14:paraId="10558CAA" w14:textId="77777777" w:rsidTr="00E333C2">
        <w:trPr>
          <w:gridAfter w:val="1"/>
          <w:wAfter w:w="9" w:type="dxa"/>
          <w:trHeight w:val="362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332D5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 xml:space="preserve">Código de Proceso de Contratación 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1F84A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F05F" w14:textId="77777777" w:rsidR="00A90FC4" w:rsidRPr="002F47BB" w:rsidRDefault="00A90FC4" w:rsidP="00E21584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483CEA" w14:textId="43A2DA8A" w:rsidR="00A90FC4" w:rsidRPr="00693C7D" w:rsidRDefault="008376B2" w:rsidP="00434E8E">
            <w:pPr>
              <w:rPr>
                <w:rFonts w:ascii="Verdana" w:hAnsi="Verdana"/>
                <w:b/>
                <w:sz w:val="14"/>
                <w:szCs w:val="14"/>
                <w:lang w:val="it-IT"/>
              </w:rPr>
            </w:pPr>
            <w:r w:rsidRPr="008376B2">
              <w:rPr>
                <w:sz w:val="16"/>
                <w:szCs w:val="16"/>
              </w:rPr>
              <w:t>AEV-LP-DC 031/2025 (1RA. CONVOCATORIA)</w:t>
            </w:r>
          </w:p>
        </w:tc>
      </w:tr>
      <w:tr w:rsidR="00A90FC4" w:rsidRPr="002F47BB" w14:paraId="16967393" w14:textId="77777777" w:rsidTr="00E333C2">
        <w:trPr>
          <w:gridAfter w:val="1"/>
          <w:wAfter w:w="9" w:type="dxa"/>
          <w:trHeight w:val="374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21D51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Forma de adjudicación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2B71D0" w14:textId="77777777" w:rsidR="00A90FC4" w:rsidRPr="002F47BB" w:rsidRDefault="00A90FC4" w:rsidP="00E215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F3AE" w14:textId="77777777" w:rsidR="00A90FC4" w:rsidRPr="002F47BB" w:rsidRDefault="00A90FC4" w:rsidP="00E21584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C6401C" w14:textId="77777777" w:rsidR="00A90FC4" w:rsidRPr="00C76AF8" w:rsidRDefault="00A90FC4" w:rsidP="00E21584">
            <w:pPr>
              <w:contextualSpacing/>
              <w:jc w:val="both"/>
              <w:rPr>
                <w:rFonts w:ascii="Verdana" w:hAnsi="Verdana"/>
                <w:sz w:val="14"/>
                <w:szCs w:val="14"/>
              </w:rPr>
            </w:pPr>
            <w:r w:rsidRPr="00C76AF8">
              <w:rPr>
                <w:rFonts w:ascii="Verdana" w:hAnsi="Verdana"/>
                <w:sz w:val="14"/>
                <w:szCs w:val="14"/>
              </w:rPr>
              <w:t>Por el Total</w:t>
            </w:r>
          </w:p>
        </w:tc>
      </w:tr>
      <w:tr w:rsidR="00A90FC4" w:rsidRPr="002F47BB" w14:paraId="6CE75DC0" w14:textId="77777777" w:rsidTr="00E333C2">
        <w:trPr>
          <w:gridAfter w:val="1"/>
          <w:wAfter w:w="9" w:type="dxa"/>
          <w:trHeight w:val="422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C9C8E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 xml:space="preserve">Método de Selección y Adjudicación 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EB85F" w14:textId="77777777" w:rsidR="00A90FC4" w:rsidRPr="002F47BB" w:rsidRDefault="00A90FC4" w:rsidP="00E215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E49C" w14:textId="77777777" w:rsidR="00A90FC4" w:rsidRPr="002F47BB" w:rsidRDefault="00A90FC4" w:rsidP="00E2158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86152F" w14:textId="7C4D925C" w:rsidR="00A90FC4" w:rsidRPr="00C76AF8" w:rsidRDefault="00282F5A" w:rsidP="00E21584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282F5A">
              <w:rPr>
                <w:rFonts w:ascii="Verdana" w:hAnsi="Verdana"/>
                <w:b/>
                <w:sz w:val="14"/>
                <w:szCs w:val="14"/>
              </w:rPr>
              <w:t>Calidad, Propuesta Técnica, Costo</w:t>
            </w:r>
          </w:p>
        </w:tc>
      </w:tr>
      <w:tr w:rsidR="00693C7D" w:rsidRPr="002F47BB" w14:paraId="7D0E6CED" w14:textId="77777777" w:rsidTr="00E333C2">
        <w:trPr>
          <w:gridAfter w:val="1"/>
          <w:wAfter w:w="9" w:type="dxa"/>
          <w:trHeight w:val="422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7730A" w14:textId="1EE9D03A" w:rsidR="00693C7D" w:rsidRPr="002F47BB" w:rsidRDefault="00693C7D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Precio Referencial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A50B7D" w14:textId="0AE60AE1" w:rsidR="00693C7D" w:rsidRPr="002F47BB" w:rsidRDefault="00693C7D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B7D7" w14:textId="77777777" w:rsidR="00693C7D" w:rsidRPr="002F47BB" w:rsidRDefault="00693C7D" w:rsidP="00693C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</w:tcPr>
          <w:p w14:paraId="60B78FA4" w14:textId="52674F56" w:rsidR="00693C7D" w:rsidRPr="00C76AF8" w:rsidRDefault="008376B2" w:rsidP="00C22A55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8376B2">
              <w:rPr>
                <w:rFonts w:cs="Tahoma"/>
                <w:color w:val="FF0000"/>
                <w:sz w:val="16"/>
                <w:szCs w:val="16"/>
              </w:rPr>
              <w:t>Bs. 2.226.138,34 (Dos Millones Doscientos Veintiséis Mil Ciento Treinta y Ocho 34/100 Bolivianos).</w:t>
            </w:r>
          </w:p>
        </w:tc>
      </w:tr>
      <w:tr w:rsidR="00693C7D" w:rsidRPr="002F47BB" w14:paraId="3A2AACDD" w14:textId="77777777" w:rsidTr="00E333C2">
        <w:trPr>
          <w:gridAfter w:val="1"/>
          <w:wAfter w:w="9" w:type="dxa"/>
          <w:trHeight w:val="417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95C24" w14:textId="77777777" w:rsidR="00693C7D" w:rsidRPr="002F47BB" w:rsidRDefault="00693C7D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Encargado de atender consultas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087DA" w14:textId="77777777" w:rsidR="00693C7D" w:rsidRPr="002F47BB" w:rsidRDefault="00693C7D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8791" w14:textId="77777777" w:rsidR="00693C7D" w:rsidRPr="008F1774" w:rsidRDefault="00693C7D" w:rsidP="00693C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DD97C1" w14:textId="77777777" w:rsidR="00AA522F" w:rsidRDefault="00693C7D" w:rsidP="00AA52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ARQ. </w:t>
            </w:r>
            <w:r w:rsidRPr="00C76AF8">
              <w:rPr>
                <w:sz w:val="14"/>
                <w:szCs w:val="14"/>
              </w:rPr>
              <w:t>BISMARK LEOPOLDO CONDORENZ CHOQUE</w:t>
            </w:r>
          </w:p>
          <w:p w14:paraId="53568B4B" w14:textId="3763BE35" w:rsidR="009C21DB" w:rsidRPr="00C76AF8" w:rsidRDefault="00167480" w:rsidP="00AA52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</w:t>
            </w:r>
            <w:r w:rsidR="00C75834">
              <w:rPr>
                <w:sz w:val="14"/>
                <w:szCs w:val="14"/>
              </w:rPr>
              <w:t>Q</w:t>
            </w:r>
            <w:r w:rsidR="008376B2">
              <w:rPr>
                <w:sz w:val="14"/>
                <w:szCs w:val="14"/>
              </w:rPr>
              <w:t>. ANGELICA MARIA ARCE VARGAS</w:t>
            </w:r>
          </w:p>
        </w:tc>
      </w:tr>
      <w:tr w:rsidR="00693C7D" w:rsidRPr="002F47BB" w14:paraId="0F6482EF" w14:textId="77777777" w:rsidTr="00E333C2">
        <w:trPr>
          <w:gridAfter w:val="1"/>
          <w:wAfter w:w="9" w:type="dxa"/>
          <w:trHeight w:val="362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6745A" w14:textId="77777777" w:rsidR="00693C7D" w:rsidRPr="002F47BB" w:rsidRDefault="00693C7D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Teléfono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1A60E9" w14:textId="77777777" w:rsidR="00693C7D" w:rsidRPr="002F47BB" w:rsidRDefault="00693C7D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97AB" w14:textId="77777777" w:rsidR="00693C7D" w:rsidRPr="002F47BB" w:rsidRDefault="00693C7D" w:rsidP="00693C7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3B70D5" w14:textId="34E7B828" w:rsidR="00693C7D" w:rsidRPr="00C76AF8" w:rsidRDefault="00693C7D" w:rsidP="00693C7D">
            <w:pPr>
              <w:jc w:val="both"/>
              <w:rPr>
                <w:sz w:val="14"/>
                <w:szCs w:val="14"/>
              </w:rPr>
            </w:pPr>
            <w:r w:rsidRPr="00C76AF8">
              <w:rPr>
                <w:sz w:val="14"/>
                <w:szCs w:val="14"/>
              </w:rPr>
              <w:t>(2)-2125356 INT. 285-2</w:t>
            </w:r>
            <w:r w:rsidR="00134522">
              <w:rPr>
                <w:sz w:val="14"/>
                <w:szCs w:val="14"/>
              </w:rPr>
              <w:t>86</w:t>
            </w:r>
          </w:p>
        </w:tc>
      </w:tr>
      <w:tr w:rsidR="00693C7D" w:rsidRPr="002F47BB" w14:paraId="4CE046AF" w14:textId="77777777" w:rsidTr="00E333C2">
        <w:trPr>
          <w:gridAfter w:val="1"/>
          <w:wAfter w:w="9" w:type="dxa"/>
          <w:trHeight w:val="374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FBF80" w14:textId="77777777" w:rsidR="00693C7D" w:rsidRPr="002F47BB" w:rsidRDefault="00693C7D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Correo Electrónico para consultas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25F92" w14:textId="77777777" w:rsidR="00693C7D" w:rsidRPr="002F47BB" w:rsidRDefault="00693C7D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6E96" w14:textId="77777777" w:rsidR="00693C7D" w:rsidRPr="002F47BB" w:rsidRDefault="00693C7D" w:rsidP="00693C7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58049B" w14:textId="1DB1EF98" w:rsidR="00693C7D" w:rsidRDefault="00E858E5" w:rsidP="00693C7D">
            <w:pPr>
              <w:jc w:val="both"/>
              <w:rPr>
                <w:rStyle w:val="Hipervnculo"/>
                <w:i/>
                <w:iCs/>
                <w:sz w:val="14"/>
                <w:szCs w:val="14"/>
              </w:rPr>
            </w:pPr>
            <w:hyperlink r:id="rId9" w:history="1">
              <w:r w:rsidR="00693C7D" w:rsidRPr="002E4DEA">
                <w:rPr>
                  <w:rStyle w:val="Hipervnculo"/>
                  <w:i/>
                  <w:iCs/>
                  <w:sz w:val="14"/>
                  <w:szCs w:val="14"/>
                </w:rPr>
                <w:t>leopoldo.condorenz@aevivienda.gob.bo</w:t>
              </w:r>
            </w:hyperlink>
          </w:p>
          <w:p w14:paraId="15DFFC57" w14:textId="6DAC089F" w:rsidR="00693C7D" w:rsidRPr="00282F5A" w:rsidRDefault="008376B2" w:rsidP="008376B2">
            <w:pPr>
              <w:jc w:val="both"/>
              <w:rPr>
                <w:i/>
                <w:iCs/>
                <w:color w:val="0563C1" w:themeColor="hyperlink"/>
                <w:sz w:val="12"/>
                <w:szCs w:val="14"/>
              </w:rPr>
            </w:pPr>
            <w:hyperlink r:id="rId10" w:history="1">
              <w:r w:rsidRPr="009A20D9">
                <w:rPr>
                  <w:rStyle w:val="Hipervnculo"/>
                  <w:sz w:val="14"/>
                  <w:szCs w:val="16"/>
                </w:rPr>
                <w:t>maria.arce@aevivienda.gob.bo</w:t>
              </w:r>
            </w:hyperlink>
          </w:p>
        </w:tc>
      </w:tr>
      <w:tr w:rsidR="00693C7D" w:rsidRPr="00E169D4" w14:paraId="0F9C527A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284"/>
        </w:trPr>
        <w:tc>
          <w:tcPr>
            <w:tcW w:w="10209" w:type="dxa"/>
            <w:gridSpan w:val="2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08430ED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b/>
                <w:color w:val="FFFFFF" w:themeColor="background1"/>
                <w:sz w:val="14"/>
                <w:szCs w:val="14"/>
              </w:rPr>
            </w:pPr>
            <w:r w:rsidRPr="00D82F30">
              <w:rPr>
                <w:b/>
                <w:color w:val="FFFFFF" w:themeColor="background1"/>
                <w:sz w:val="14"/>
                <w:szCs w:val="14"/>
              </w:rPr>
              <w:t>CRONOGRAMA DE PLAZOS</w:t>
            </w:r>
          </w:p>
        </w:tc>
      </w:tr>
      <w:tr w:rsidR="00693C7D" w:rsidRPr="00E169D4" w14:paraId="199D0FBF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284"/>
        </w:trPr>
        <w:tc>
          <w:tcPr>
            <w:tcW w:w="357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7B14D10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D82F30">
              <w:rPr>
                <w:b/>
                <w:sz w:val="14"/>
                <w:szCs w:val="14"/>
              </w:rPr>
              <w:t>ACTIVIDAD</w:t>
            </w:r>
          </w:p>
        </w:tc>
        <w:tc>
          <w:tcPr>
            <w:tcW w:w="1827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68A4216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b/>
                <w:sz w:val="14"/>
                <w:szCs w:val="14"/>
              </w:rPr>
              <w:t>FECHA</w:t>
            </w:r>
          </w:p>
        </w:tc>
        <w:tc>
          <w:tcPr>
            <w:tcW w:w="1261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BA181A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b/>
                <w:sz w:val="14"/>
                <w:szCs w:val="14"/>
              </w:rPr>
              <w:t>HORA</w:t>
            </w:r>
          </w:p>
        </w:tc>
        <w:tc>
          <w:tcPr>
            <w:tcW w:w="354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DF776FF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8"/>
                <w:szCs w:val="16"/>
              </w:rPr>
            </w:pPr>
            <w:r w:rsidRPr="00E169D4">
              <w:rPr>
                <w:b/>
                <w:sz w:val="18"/>
                <w:szCs w:val="16"/>
              </w:rPr>
              <w:t>LUGAR</w:t>
            </w:r>
            <w:r>
              <w:rPr>
                <w:b/>
                <w:sz w:val="18"/>
                <w:szCs w:val="16"/>
              </w:rPr>
              <w:t xml:space="preserve"> </w:t>
            </w:r>
          </w:p>
        </w:tc>
      </w:tr>
      <w:tr w:rsidR="00693C7D" w:rsidRPr="00E169D4" w14:paraId="78EC844D" w14:textId="77777777" w:rsidTr="008810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57"/>
        </w:trPr>
        <w:tc>
          <w:tcPr>
            <w:tcW w:w="766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71D6A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1</w:t>
            </w:r>
          </w:p>
        </w:tc>
        <w:tc>
          <w:tcPr>
            <w:tcW w:w="2811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463FD" w14:textId="3A015798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 xml:space="preserve">Publicación en la página web de la AEVIVIENDA. 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CB7E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E7EE5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F35C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EF9A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C0D9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91AA0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3592E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A51B47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5C99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3B02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A6DA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ADD8E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667D4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07CC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000000" w:themeColor="text1"/>
              <w:left w:val="nil"/>
              <w:bottom w:val="nil"/>
            </w:tcBorders>
            <w:shd w:val="clear" w:color="auto" w:fill="auto"/>
            <w:vAlign w:val="center"/>
          </w:tcPr>
          <w:p w14:paraId="0D1EFD6A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327A5747" w14:textId="77777777" w:rsidTr="008810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53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9C720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0CFAB0C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E1B4C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E18386" w14:textId="3904B2BE" w:rsidR="00693C7D" w:rsidRPr="00D82F30" w:rsidRDefault="00C75834" w:rsidP="0078411F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7F72D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665132" w14:textId="164356F6" w:rsidR="00693C7D" w:rsidRPr="00D82F30" w:rsidRDefault="00167480" w:rsidP="003646BC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282F5A">
              <w:rPr>
                <w:sz w:val="14"/>
                <w:szCs w:val="14"/>
              </w:rPr>
              <w:t>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45948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5FBCB5" w14:textId="36074251" w:rsidR="00693C7D" w:rsidRPr="00D82F30" w:rsidRDefault="00693C7D" w:rsidP="00167480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202</w:t>
            </w:r>
            <w:r w:rsidR="00167480">
              <w:rPr>
                <w:sz w:val="14"/>
                <w:szCs w:val="14"/>
              </w:rPr>
              <w:t>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D7586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67299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FB8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7CE6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5D18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251EC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19E11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C859E" w14:textId="77777777" w:rsidR="00693C7D" w:rsidRPr="00E44966" w:rsidRDefault="00693C7D" w:rsidP="00693C7D">
            <w:pPr>
              <w:adjustRightInd w:val="0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AFEF7EF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0BEAEC02" w14:textId="77777777" w:rsidTr="008810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63"/>
        </w:trPr>
        <w:tc>
          <w:tcPr>
            <w:tcW w:w="7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73154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6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C037658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BDFE0FD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C72DA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EBD5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2F83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8493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CAB0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9F74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10EA9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045D6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F0BD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6C48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F0F9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6600CC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39965B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2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A11D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9AB3A8" w14:textId="77777777" w:rsidR="00693C7D" w:rsidRPr="00E169D4" w:rsidRDefault="00693C7D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  <w:tr w:rsidR="00693C7D" w:rsidRPr="00E169D4" w14:paraId="47DB5512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A02EF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2</w:t>
            </w:r>
          </w:p>
        </w:tc>
        <w:tc>
          <w:tcPr>
            <w:tcW w:w="281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36091B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Presentación y Apertura de Propuestas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808B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42CE9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FB36B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6FD4F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AD01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1CF43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1CC3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B94BCA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5A4D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0931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860F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AC4B1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C9215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0259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407E49A0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26134B" w14:paraId="6812D50F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5B6B2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229B7CB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7CA25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6BC069" w14:textId="034976CB" w:rsidR="00693C7D" w:rsidRPr="00D82F30" w:rsidRDefault="00F75D88" w:rsidP="008376B2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8376B2">
              <w:rPr>
                <w:sz w:val="14"/>
                <w:szCs w:val="14"/>
              </w:rPr>
              <w:t>2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C17BD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B814E9" w14:textId="56F3A0E9" w:rsidR="00693C7D" w:rsidRPr="00D82F30" w:rsidRDefault="00167480" w:rsidP="00C75834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C75834">
              <w:rPr>
                <w:sz w:val="14"/>
                <w:szCs w:val="14"/>
              </w:rPr>
              <w:t>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06FE8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5EFFEC" w14:textId="2F7BCDFD" w:rsidR="00693C7D" w:rsidRPr="00D82F30" w:rsidRDefault="00167480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8CBEC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7F9B0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4E23E5" w14:textId="77777777" w:rsidR="00693C7D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 xml:space="preserve">Presentación: </w:t>
            </w:r>
          </w:p>
          <w:p w14:paraId="796C3BED" w14:textId="2CFB0647" w:rsidR="00693C7D" w:rsidRPr="00D82F30" w:rsidRDefault="00840569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9C21DB">
              <w:rPr>
                <w:sz w:val="14"/>
                <w:szCs w:val="14"/>
              </w:rPr>
              <w:t>5</w:t>
            </w:r>
            <w:r w:rsidR="00693C7D" w:rsidRPr="00D82F30">
              <w:rPr>
                <w:sz w:val="14"/>
                <w:szCs w:val="14"/>
              </w:rPr>
              <w:t>:</w:t>
            </w:r>
            <w:r w:rsidR="008376B2">
              <w:rPr>
                <w:sz w:val="14"/>
                <w:szCs w:val="14"/>
              </w:rPr>
              <w:t>0</w:t>
            </w:r>
            <w:r w:rsidR="00693C7D" w:rsidRPr="00D82F30">
              <w:rPr>
                <w:sz w:val="14"/>
                <w:szCs w:val="14"/>
              </w:rPr>
              <w:t xml:space="preserve">0 </w:t>
            </w:r>
          </w:p>
          <w:p w14:paraId="4843FD1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  <w:p w14:paraId="735231D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  <w:p w14:paraId="334F5CC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  <w:p w14:paraId="06A6029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  <w:p w14:paraId="29BE810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  <w:p w14:paraId="0C697E8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Apertura:</w:t>
            </w:r>
          </w:p>
          <w:p w14:paraId="4628D538" w14:textId="27736C29" w:rsidR="00693C7D" w:rsidRPr="00D82F30" w:rsidRDefault="00167480" w:rsidP="008376B2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8376B2">
              <w:rPr>
                <w:sz w:val="14"/>
                <w:szCs w:val="14"/>
              </w:rPr>
              <w:t>5</w:t>
            </w:r>
            <w:r w:rsidR="006621E4">
              <w:rPr>
                <w:sz w:val="14"/>
                <w:szCs w:val="14"/>
              </w:rPr>
              <w:t>:</w:t>
            </w:r>
            <w:r w:rsidR="008376B2">
              <w:rPr>
                <w:sz w:val="14"/>
                <w:szCs w:val="14"/>
              </w:rPr>
              <w:t>3</w:t>
            </w:r>
            <w:r w:rsidR="00693C7D" w:rsidRPr="00D82F30">
              <w:rPr>
                <w:sz w:val="14"/>
                <w:szCs w:val="14"/>
              </w:rPr>
              <w:t>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8891B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4A3706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C6BC57" w14:textId="77777777" w:rsidR="00B5437B" w:rsidRPr="00B5437B" w:rsidRDefault="00B5437B" w:rsidP="00B5437B">
            <w:pPr>
              <w:adjustRightInd w:val="0"/>
              <w:snapToGrid w:val="0"/>
              <w:jc w:val="both"/>
              <w:rPr>
                <w:b/>
                <w:bCs/>
                <w:i/>
                <w:sz w:val="16"/>
                <w:szCs w:val="16"/>
              </w:rPr>
            </w:pPr>
            <w:r w:rsidRPr="00B5437B">
              <w:rPr>
                <w:b/>
                <w:bCs/>
                <w:i/>
                <w:sz w:val="16"/>
                <w:szCs w:val="16"/>
                <w:u w:val="single"/>
              </w:rPr>
              <w:t>PRESENTACIÓN DE PROPUESTAS</w:t>
            </w:r>
            <w:r w:rsidRPr="00B5437B">
              <w:rPr>
                <w:b/>
                <w:bCs/>
                <w:i/>
                <w:sz w:val="16"/>
                <w:szCs w:val="16"/>
              </w:rPr>
              <w:t>:</w:t>
            </w:r>
          </w:p>
          <w:p w14:paraId="2334281B" w14:textId="77777777" w:rsidR="00B5437B" w:rsidRPr="00B5437B" w:rsidRDefault="00B5437B" w:rsidP="00B5437B">
            <w:pPr>
              <w:adjustRightInd w:val="0"/>
              <w:snapToGrid w:val="0"/>
              <w:jc w:val="both"/>
              <w:rPr>
                <w:i/>
                <w:sz w:val="16"/>
                <w:szCs w:val="16"/>
              </w:rPr>
            </w:pPr>
            <w:r w:rsidRPr="00B5437B">
              <w:rPr>
                <w:i/>
                <w:sz w:val="16"/>
                <w:szCs w:val="16"/>
              </w:rPr>
              <w:t xml:space="preserve">Se </w:t>
            </w:r>
            <w:proofErr w:type="spellStart"/>
            <w:r w:rsidRPr="00B5437B">
              <w:rPr>
                <w:i/>
                <w:sz w:val="16"/>
                <w:szCs w:val="16"/>
              </w:rPr>
              <w:t>recepcionará</w:t>
            </w:r>
            <w:proofErr w:type="spellEnd"/>
            <w:r w:rsidRPr="00B5437B">
              <w:rPr>
                <w:i/>
                <w:sz w:val="16"/>
                <w:szCs w:val="16"/>
              </w:rPr>
              <w:t xml:space="preserve"> en la Calle Conchitas Nro. 414 entre Av. 20 de Octubre y </w:t>
            </w:r>
            <w:proofErr w:type="spellStart"/>
            <w:r w:rsidRPr="00B5437B">
              <w:rPr>
                <w:i/>
                <w:sz w:val="16"/>
                <w:szCs w:val="16"/>
              </w:rPr>
              <w:t>Heroes</w:t>
            </w:r>
            <w:proofErr w:type="spellEnd"/>
            <w:r w:rsidRPr="00B5437B">
              <w:rPr>
                <w:i/>
                <w:sz w:val="16"/>
                <w:szCs w:val="16"/>
              </w:rPr>
              <w:t xml:space="preserve"> del Acre, frente al Colegio </w:t>
            </w:r>
            <w:proofErr w:type="spellStart"/>
            <w:r w:rsidRPr="00B5437B">
              <w:rPr>
                <w:i/>
                <w:sz w:val="16"/>
                <w:szCs w:val="16"/>
              </w:rPr>
              <w:t>Bolivar</w:t>
            </w:r>
            <w:proofErr w:type="spellEnd"/>
            <w:r w:rsidRPr="00B5437B">
              <w:rPr>
                <w:i/>
                <w:sz w:val="16"/>
                <w:szCs w:val="16"/>
              </w:rPr>
              <w:t>, Planta Baja.</w:t>
            </w:r>
          </w:p>
          <w:p w14:paraId="22F346C3" w14:textId="77777777" w:rsidR="00B5437B" w:rsidRPr="00B5437B" w:rsidRDefault="00B5437B" w:rsidP="00B5437B">
            <w:pPr>
              <w:adjustRightInd w:val="0"/>
              <w:snapToGrid w:val="0"/>
              <w:jc w:val="both"/>
              <w:rPr>
                <w:b/>
                <w:bCs/>
                <w:i/>
                <w:sz w:val="16"/>
                <w:szCs w:val="16"/>
              </w:rPr>
            </w:pPr>
          </w:p>
          <w:p w14:paraId="69EE6E18" w14:textId="77777777" w:rsidR="00B5437B" w:rsidRPr="00B5437B" w:rsidRDefault="00B5437B" w:rsidP="00B5437B">
            <w:pPr>
              <w:adjustRightInd w:val="0"/>
              <w:snapToGrid w:val="0"/>
              <w:jc w:val="both"/>
              <w:rPr>
                <w:b/>
                <w:bCs/>
                <w:i/>
                <w:sz w:val="16"/>
                <w:szCs w:val="16"/>
              </w:rPr>
            </w:pPr>
            <w:r w:rsidRPr="00B5437B">
              <w:rPr>
                <w:b/>
                <w:bCs/>
                <w:i/>
                <w:sz w:val="16"/>
                <w:szCs w:val="16"/>
                <w:u w:val="single"/>
              </w:rPr>
              <w:t>APERTURA DE PROPUESTAS</w:t>
            </w:r>
            <w:r w:rsidRPr="00B5437B">
              <w:rPr>
                <w:b/>
                <w:bCs/>
                <w:i/>
                <w:sz w:val="16"/>
                <w:szCs w:val="16"/>
              </w:rPr>
              <w:t>:</w:t>
            </w:r>
          </w:p>
          <w:p w14:paraId="7B0284F4" w14:textId="77777777" w:rsidR="00B5437B" w:rsidRPr="00B5437B" w:rsidRDefault="00B5437B" w:rsidP="00B5437B">
            <w:pPr>
              <w:adjustRightInd w:val="0"/>
              <w:snapToGrid w:val="0"/>
              <w:jc w:val="both"/>
              <w:rPr>
                <w:i/>
                <w:sz w:val="16"/>
                <w:szCs w:val="16"/>
              </w:rPr>
            </w:pPr>
            <w:r w:rsidRPr="00B5437B">
              <w:rPr>
                <w:i/>
                <w:sz w:val="16"/>
                <w:szCs w:val="16"/>
              </w:rPr>
              <w:t xml:space="preserve">Se realizará en instalaciones de la Agencia Estatal de Vivienda ubicada en la Calle Conchitas Nro. 414 entre Av. 20 de Octubre y </w:t>
            </w:r>
            <w:proofErr w:type="spellStart"/>
            <w:r w:rsidRPr="00B5437B">
              <w:rPr>
                <w:i/>
                <w:sz w:val="16"/>
                <w:szCs w:val="16"/>
              </w:rPr>
              <w:t>Heroes</w:t>
            </w:r>
            <w:proofErr w:type="spellEnd"/>
            <w:r w:rsidRPr="00B5437B">
              <w:rPr>
                <w:i/>
                <w:sz w:val="16"/>
                <w:szCs w:val="16"/>
              </w:rPr>
              <w:t xml:space="preserve"> del Acre, frente al Colegio </w:t>
            </w:r>
            <w:proofErr w:type="spellStart"/>
            <w:r w:rsidRPr="00B5437B">
              <w:rPr>
                <w:i/>
                <w:sz w:val="16"/>
                <w:szCs w:val="16"/>
              </w:rPr>
              <w:t>Bolivar</w:t>
            </w:r>
            <w:proofErr w:type="spellEnd"/>
            <w:r w:rsidRPr="00B5437B">
              <w:rPr>
                <w:i/>
                <w:sz w:val="16"/>
                <w:szCs w:val="16"/>
              </w:rPr>
              <w:t>, Planta Baja y por medio del enlace:</w:t>
            </w:r>
          </w:p>
          <w:p w14:paraId="1BB2086C" w14:textId="49C87736" w:rsidR="00693C7D" w:rsidRPr="0026134B" w:rsidRDefault="008376B2" w:rsidP="00B5437B">
            <w:pPr>
              <w:shd w:val="clear" w:color="auto" w:fill="D9E2F3" w:themeFill="accent1" w:themeFillTint="33"/>
              <w:adjustRightInd w:val="0"/>
              <w:snapToGrid w:val="0"/>
              <w:jc w:val="both"/>
              <w:rPr>
                <w:sz w:val="16"/>
                <w:szCs w:val="16"/>
              </w:rPr>
            </w:pPr>
            <w:r w:rsidRPr="008376B2">
              <w:rPr>
                <w:b/>
                <w:bCs/>
                <w:i/>
                <w:sz w:val="16"/>
                <w:szCs w:val="16"/>
              </w:rPr>
              <w:t>https://meet.google.com/ohd-qgtv-bnv</w:t>
            </w:r>
            <w:bookmarkStart w:id="0" w:name="_GoBack"/>
            <w:bookmarkEnd w:id="0"/>
          </w:p>
        </w:tc>
        <w:tc>
          <w:tcPr>
            <w:tcW w:w="1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F9DFFE" w14:textId="77777777" w:rsidR="00693C7D" w:rsidRPr="0026134B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26134B" w14:paraId="681E1776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</w:trPr>
        <w:tc>
          <w:tcPr>
            <w:tcW w:w="7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848CB9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26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9175ABE" w14:textId="77777777" w:rsidR="00693C7D" w:rsidRPr="0026134B" w:rsidRDefault="00693C7D" w:rsidP="00693C7D">
            <w:pPr>
              <w:adjustRightInd w:val="0"/>
              <w:snapToGrid w:val="0"/>
              <w:ind w:left="113" w:right="113"/>
              <w:jc w:val="both"/>
              <w:rPr>
                <w:sz w:val="6"/>
                <w:szCs w:val="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000F414" w14:textId="77777777" w:rsidR="00693C7D" w:rsidRPr="0026134B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A080ED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EDFE2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FCE80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1BF78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B368F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8EF3B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4E77C2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5538B3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D0219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62F1B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9F739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0E2C70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CB794A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8D2FD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0C31C36" w14:textId="77777777" w:rsidR="00693C7D" w:rsidRPr="0026134B" w:rsidRDefault="00693C7D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  <w:tr w:rsidR="00693C7D" w:rsidRPr="00E169D4" w14:paraId="4892839C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76ED8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3</w:t>
            </w:r>
          </w:p>
        </w:tc>
        <w:tc>
          <w:tcPr>
            <w:tcW w:w="281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82F77D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Informe de Evaluación y Recomendación de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D26A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A120B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03DC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FEC5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9A93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E130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ADB2A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AABEE8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AE24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67AF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D8BED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1DD9E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3D5BAA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28669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41B5B83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30022ECA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CFDB6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C20CF31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B95D4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3D05EC" w14:textId="3845667D" w:rsidR="00693C7D" w:rsidRPr="00D82F30" w:rsidRDefault="00F75D88" w:rsidP="00C75834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8376B2">
              <w:rPr>
                <w:sz w:val="14"/>
                <w:szCs w:val="14"/>
              </w:rPr>
              <w:t>8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191C5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619EEF" w14:textId="2D7EF741" w:rsidR="00693C7D" w:rsidRPr="00D82F30" w:rsidRDefault="00167480" w:rsidP="001E16A2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1E16A2">
              <w:rPr>
                <w:sz w:val="14"/>
                <w:szCs w:val="14"/>
              </w:rPr>
              <w:t>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1B029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3EB3BF" w14:textId="67DF7245" w:rsidR="00693C7D" w:rsidRPr="00D82F30" w:rsidRDefault="00693C7D" w:rsidP="00167480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202</w:t>
            </w:r>
            <w:r w:rsidR="00167480">
              <w:rPr>
                <w:sz w:val="14"/>
                <w:szCs w:val="14"/>
              </w:rPr>
              <w:t>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8260E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CC78C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3347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180A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1F11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BBF34D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719DEC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4557B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C1014FF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285283A5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53"/>
        </w:trPr>
        <w:tc>
          <w:tcPr>
            <w:tcW w:w="7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C9BF0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6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CB2E3A8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5D49BFD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7131C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F2BF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6244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B970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EE24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CAB9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6FB73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D4A06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99C8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7BBF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2DE6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EAEFEF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03677B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5DAB7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C449DC" w14:textId="77777777" w:rsidR="00693C7D" w:rsidRPr="00E169D4" w:rsidRDefault="00693C7D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  <w:tr w:rsidR="00077BAE" w:rsidRPr="00E169D4" w14:paraId="69DEAEFD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74"/>
        </w:trPr>
        <w:tc>
          <w:tcPr>
            <w:tcW w:w="76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911B33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4</w:t>
            </w:r>
          </w:p>
        </w:tc>
        <w:tc>
          <w:tcPr>
            <w:tcW w:w="281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CD273A" w14:textId="77777777" w:rsidR="00077BAE" w:rsidRPr="00D82F30" w:rsidRDefault="00077BAE" w:rsidP="00077BAE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66C2A6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4632CC" w14:textId="5AA81C16" w:rsidR="00077BAE" w:rsidRPr="00E44966" w:rsidRDefault="00077BAE" w:rsidP="00077BAE">
            <w:pPr>
              <w:adjustRightInd w:val="0"/>
              <w:snapToGrid w:val="0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78372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A5CE4" w14:textId="0673F00F" w:rsidR="00077BAE" w:rsidRPr="00D82F30" w:rsidRDefault="00077BAE" w:rsidP="00077BAE">
            <w:pPr>
              <w:adjustRightInd w:val="0"/>
              <w:snapToGrid w:val="0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A84AC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09F6A" w14:textId="630C1563" w:rsidR="00077BAE" w:rsidRPr="00D82F30" w:rsidRDefault="00077BAE" w:rsidP="00077BA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A072AF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5C80DC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8573B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74E12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AE7FF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730B36" w14:textId="77777777" w:rsidR="00077BAE" w:rsidRPr="00E169D4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81EDE8" w14:textId="77777777" w:rsidR="00077BAE" w:rsidRPr="00E169D4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0CE92" w14:textId="77777777" w:rsidR="00077BAE" w:rsidRPr="00E169D4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51A975" w14:textId="77777777" w:rsidR="00077BAE" w:rsidRPr="00E169D4" w:rsidRDefault="00077BAE" w:rsidP="00077BAE">
            <w:pPr>
              <w:adjustRightInd w:val="0"/>
              <w:snapToGrid w:val="0"/>
              <w:rPr>
                <w:sz w:val="14"/>
                <w:szCs w:val="14"/>
              </w:rPr>
            </w:pPr>
          </w:p>
        </w:tc>
      </w:tr>
      <w:tr w:rsidR="00077BAE" w:rsidRPr="00E169D4" w14:paraId="577746A9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EC16AD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22E9A80" w14:textId="77777777" w:rsidR="00077BAE" w:rsidRPr="00D82F30" w:rsidRDefault="00077BAE" w:rsidP="00077BAE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EA0E6C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0A9F" w14:textId="2AF9FA1B" w:rsidR="00077BAE" w:rsidRPr="00D82F30" w:rsidRDefault="008376B2" w:rsidP="001E16A2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FC30E1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0DA3" w14:textId="337A7522" w:rsidR="00077BAE" w:rsidRPr="00D82F30" w:rsidRDefault="00167480" w:rsidP="004D50A9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D4279E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A68D" w14:textId="7C69CD7F" w:rsidR="00077BAE" w:rsidRPr="00D82F30" w:rsidRDefault="00167480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023402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9200D4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6962A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983B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BFA81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46166F" w14:textId="77777777" w:rsidR="00077BAE" w:rsidRPr="00E169D4" w:rsidRDefault="00077BAE" w:rsidP="00077BAE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D7658E" w14:textId="77777777" w:rsidR="00077BAE" w:rsidRPr="00E169D4" w:rsidRDefault="00077BAE" w:rsidP="00077BAE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FF27F" w14:textId="77777777" w:rsidR="00077BAE" w:rsidRPr="00E169D4" w:rsidRDefault="00077BAE" w:rsidP="00077BAE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E6B9EB" w14:textId="77777777" w:rsidR="00077BAE" w:rsidRPr="00E169D4" w:rsidRDefault="00077BAE" w:rsidP="00077BAE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58232985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47"/>
        </w:trPr>
        <w:tc>
          <w:tcPr>
            <w:tcW w:w="7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DE968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6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741069E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4A7ABDF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79670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12E7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F447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1A75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EDF2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477E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786F0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48031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A340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B121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1C78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1FA72E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5D9190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612E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304710" w14:textId="77777777" w:rsidR="00693C7D" w:rsidRPr="00E169D4" w:rsidRDefault="00693C7D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  <w:tr w:rsidR="00693C7D" w:rsidRPr="00E169D4" w14:paraId="1BC5491B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FCC52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5</w:t>
            </w:r>
          </w:p>
        </w:tc>
        <w:tc>
          <w:tcPr>
            <w:tcW w:w="281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237FD2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EB664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01E4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5FA6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5451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8A29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1E11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4A9E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4C6395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28A5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2B76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2A4F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0E5FB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7A786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9AC36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004E35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60FA5051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73"/>
        </w:trPr>
        <w:tc>
          <w:tcPr>
            <w:tcW w:w="7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92626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D60233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573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628A89" w14:textId="4F97318D" w:rsidR="00693C7D" w:rsidRPr="00D82F30" w:rsidRDefault="008376B2" w:rsidP="001E16A2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3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9FA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1DD8F9" w14:textId="39EAFB6A" w:rsidR="00693C7D" w:rsidRPr="00D82F30" w:rsidRDefault="00167480" w:rsidP="0026134B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282F5A">
              <w:rPr>
                <w:sz w:val="14"/>
                <w:szCs w:val="14"/>
              </w:rPr>
              <w:t>2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C17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1FD97B" w14:textId="6E583402" w:rsidR="00693C7D" w:rsidRPr="00D82F30" w:rsidRDefault="00693C7D" w:rsidP="00167480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202</w:t>
            </w:r>
            <w:r w:rsidR="00167480">
              <w:rPr>
                <w:sz w:val="14"/>
                <w:szCs w:val="14"/>
              </w:rPr>
              <w:t>5</w:t>
            </w:r>
          </w:p>
        </w:tc>
        <w:tc>
          <w:tcPr>
            <w:tcW w:w="136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7291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161F1B7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26C5C3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1BBE7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D65E1E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898F1A7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7B621E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6FF98F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C5A290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5AEDE09E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53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E823B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DB01494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12429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25A8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6B5D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AF50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744B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50B3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1BD67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FF170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431A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29F8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EC42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B8CCC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951E1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F9DD6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46F9E7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48F87928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1B4258" w14:textId="77777777" w:rsidR="00693C7D" w:rsidRPr="00D82F30" w:rsidRDefault="00693C7D" w:rsidP="00693C7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6</w:t>
            </w:r>
          </w:p>
        </w:tc>
        <w:tc>
          <w:tcPr>
            <w:tcW w:w="281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CD2B97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Presentación de documentos para suscripción de contrato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E495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0C12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F15F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A76E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5145E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386A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1CFC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F0C924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3B1C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D854A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3211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8A4F11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0830D7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69700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1BAE3F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20D80703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F4CDE4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2F929F5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CB6AC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CB4447" w14:textId="4C0CB758" w:rsidR="00693C7D" w:rsidRPr="00D82F30" w:rsidRDefault="008376B2" w:rsidP="0060709F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0753C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26AAA0" w14:textId="3DAD659E" w:rsidR="00693C7D" w:rsidRPr="00D82F30" w:rsidRDefault="00167480" w:rsidP="008376B2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8376B2">
              <w:rPr>
                <w:sz w:val="14"/>
                <w:szCs w:val="14"/>
              </w:rPr>
              <w:t>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C9D1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D30A1E" w14:textId="09E6D590" w:rsidR="00693C7D" w:rsidRPr="00D82F30" w:rsidRDefault="00693C7D" w:rsidP="003646BC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202</w:t>
            </w:r>
            <w:r w:rsidR="003646BC">
              <w:rPr>
                <w:sz w:val="14"/>
                <w:szCs w:val="14"/>
              </w:rPr>
              <w:t>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37F27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5EC48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7744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552F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D836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D7224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4A9ACA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11C9D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5375B8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012871D5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27"/>
        </w:trPr>
        <w:tc>
          <w:tcPr>
            <w:tcW w:w="7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91B889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26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3612D52" w14:textId="77777777" w:rsidR="00693C7D" w:rsidRPr="00077BAE" w:rsidRDefault="00693C7D" w:rsidP="00693C7D">
            <w:pPr>
              <w:adjustRightInd w:val="0"/>
              <w:snapToGrid w:val="0"/>
              <w:ind w:left="113" w:right="113"/>
              <w:jc w:val="both"/>
              <w:rPr>
                <w:sz w:val="8"/>
                <w:szCs w:val="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2147C8E" w14:textId="77777777" w:rsidR="00693C7D" w:rsidRPr="00077BAE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8"/>
                <w:szCs w:val="8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FB1E4B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5DA64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8228B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1FDD9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42F05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CADB5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D0B8E4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51EF3F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43DB8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0A305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AD539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A2E6D0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7DA41D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DAB3F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6F915E" w14:textId="77777777" w:rsidR="00693C7D" w:rsidRPr="00E169D4" w:rsidRDefault="00693C7D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  <w:tr w:rsidR="00693C7D" w:rsidRPr="00E169D4" w14:paraId="20940C8A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A3B214" w14:textId="77777777" w:rsidR="00693C7D" w:rsidRPr="00D82F30" w:rsidRDefault="00693C7D" w:rsidP="00693C7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7</w:t>
            </w:r>
          </w:p>
        </w:tc>
        <w:tc>
          <w:tcPr>
            <w:tcW w:w="281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F35780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Suscripción de contrato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708B3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9AEBD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70B7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EFAE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CCF6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E826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E9D2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F7F262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679D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DCC2E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E391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50F60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FB601A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2C56D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7CA35E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4BB96BFC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6AB1D73B" w14:textId="77777777" w:rsidR="00693C7D" w:rsidRPr="00D82F30" w:rsidRDefault="00693C7D" w:rsidP="00693C7D">
            <w:pPr>
              <w:adjustRightInd w:val="0"/>
              <w:snapToGrid w:val="0"/>
              <w:jc w:val="right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39AEF1D" w14:textId="77777777" w:rsidR="00693C7D" w:rsidRPr="00D82F30" w:rsidRDefault="00693C7D" w:rsidP="00693C7D">
            <w:pPr>
              <w:adjustRightInd w:val="0"/>
              <w:snapToGrid w:val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D40EF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4EF4FE" w14:textId="7560D019" w:rsidR="00693C7D" w:rsidRPr="00D82F30" w:rsidRDefault="00F75D88" w:rsidP="00282F5A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8376B2">
              <w:rPr>
                <w:sz w:val="14"/>
                <w:szCs w:val="14"/>
              </w:rPr>
              <w:t>2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19974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CC706D" w14:textId="6B45C756" w:rsidR="00693C7D" w:rsidRPr="00D82F30" w:rsidRDefault="002D57B4" w:rsidP="00C75834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C75834">
              <w:rPr>
                <w:sz w:val="14"/>
                <w:szCs w:val="14"/>
              </w:rPr>
              <w:t>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02014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F8E2E8" w14:textId="66CAF590" w:rsidR="00693C7D" w:rsidRPr="00D82F30" w:rsidRDefault="002D57B4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25A26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D3B47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E0BE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C316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0200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B862D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B4867B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7F552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AB466C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257E155A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</w:trPr>
        <w:tc>
          <w:tcPr>
            <w:tcW w:w="76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237078B7" w14:textId="77777777" w:rsidR="00693C7D" w:rsidRPr="00E169D4" w:rsidRDefault="00693C7D" w:rsidP="00693C7D">
            <w:pPr>
              <w:adjustRightInd w:val="0"/>
              <w:snapToGrid w:val="0"/>
              <w:jc w:val="right"/>
              <w:rPr>
                <w:sz w:val="4"/>
                <w:szCs w:val="4"/>
              </w:rPr>
            </w:pPr>
          </w:p>
        </w:tc>
        <w:tc>
          <w:tcPr>
            <w:tcW w:w="267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CD3D9FA" w14:textId="77777777" w:rsidR="00693C7D" w:rsidRPr="00E169D4" w:rsidRDefault="00693C7D" w:rsidP="00693C7D">
            <w:pPr>
              <w:adjustRightInd w:val="0"/>
              <w:snapToGrid w:val="0"/>
              <w:jc w:val="right"/>
              <w:rPr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5E08F6" w14:textId="77777777" w:rsidR="00693C7D" w:rsidRPr="00E169D4" w:rsidRDefault="00693C7D" w:rsidP="00693C7D">
            <w:pPr>
              <w:adjustRightInd w:val="0"/>
              <w:snapToGrid w:val="0"/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8AA79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4C7772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8F026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B5B961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99A91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F82B1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9445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9DF2ED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14F6A1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946300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4ACE5C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F761A7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6A082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6C79AC1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288CF1C" w14:textId="77777777" w:rsidR="00693C7D" w:rsidRPr="00E169D4" w:rsidRDefault="00693C7D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</w:tbl>
    <w:p w14:paraId="4F3FEFAA" w14:textId="77777777" w:rsidR="0025449A" w:rsidRPr="002E4DEA" w:rsidRDefault="0025449A" w:rsidP="00560E8A">
      <w:pPr>
        <w:tabs>
          <w:tab w:val="left" w:pos="1110"/>
        </w:tabs>
        <w:spacing w:after="200"/>
        <w:jc w:val="both"/>
        <w:rPr>
          <w:sz w:val="16"/>
          <w:szCs w:val="16"/>
        </w:rPr>
      </w:pPr>
    </w:p>
    <w:sectPr w:rsidR="0025449A" w:rsidRPr="002E4DEA" w:rsidSect="00E449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2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DDB89" w14:textId="77777777" w:rsidR="00E858E5" w:rsidRDefault="00E858E5" w:rsidP="0002168D">
      <w:r>
        <w:separator/>
      </w:r>
    </w:p>
  </w:endnote>
  <w:endnote w:type="continuationSeparator" w:id="0">
    <w:p w14:paraId="68657600" w14:textId="77777777" w:rsidR="00E858E5" w:rsidRDefault="00E858E5" w:rsidP="0002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B3949" w14:textId="77777777" w:rsidR="00227A11" w:rsidRDefault="00227A1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A9BD6" w14:textId="77777777" w:rsidR="00227A11" w:rsidRDefault="00227A1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4D196" w14:textId="77777777" w:rsidR="00227A11" w:rsidRDefault="00227A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661B2" w14:textId="77777777" w:rsidR="00E858E5" w:rsidRDefault="00E858E5" w:rsidP="0002168D">
      <w:r>
        <w:separator/>
      </w:r>
    </w:p>
  </w:footnote>
  <w:footnote w:type="continuationSeparator" w:id="0">
    <w:p w14:paraId="0DCEA244" w14:textId="77777777" w:rsidR="00E858E5" w:rsidRDefault="00E858E5" w:rsidP="00021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7D7FD" w14:textId="77777777" w:rsidR="00227A11" w:rsidRDefault="00227A1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6FBFE" w14:textId="6EAE96A7" w:rsidR="00D8186B" w:rsidRPr="00AD13C6" w:rsidRDefault="00227A11">
    <w:pPr>
      <w:pStyle w:val="Encabezado"/>
      <w:rPr>
        <w:rFonts w:ascii="Verdana" w:hAnsi="Verdana"/>
        <w:sz w:val="20"/>
        <w:szCs w:val="20"/>
      </w:rPr>
    </w:pPr>
    <w:r>
      <w:rPr>
        <w:noProof/>
        <w:lang w:eastAsia="es-BO"/>
      </w:rPr>
      <w:drawing>
        <wp:anchor distT="0" distB="0" distL="114300" distR="114300" simplePos="0" relativeHeight="251659264" behindDoc="1" locked="0" layoutInCell="1" allowOverlap="1" wp14:anchorId="3AD678BC" wp14:editId="6A944392">
          <wp:simplePos x="0" y="0"/>
          <wp:positionH relativeFrom="page">
            <wp:posOffset>0</wp:posOffset>
          </wp:positionH>
          <wp:positionV relativeFrom="paragraph">
            <wp:posOffset>-574040</wp:posOffset>
          </wp:positionV>
          <wp:extent cx="7771765" cy="10163175"/>
          <wp:effectExtent l="0" t="0" r="635" b="9525"/>
          <wp:wrapNone/>
          <wp:docPr id="776117003" name="Imagen 776117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163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89D6" w14:textId="77777777" w:rsidR="00227A11" w:rsidRDefault="00227A1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26C3C"/>
    <w:multiLevelType w:val="hybridMultilevel"/>
    <w:tmpl w:val="75F0F50E"/>
    <w:lvl w:ilvl="0" w:tplc="7B306438">
      <w:start w:val="1"/>
      <w:numFmt w:val="bullet"/>
      <w:lvlText w:val="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42D653D"/>
    <w:multiLevelType w:val="multilevel"/>
    <w:tmpl w:val="63B6DB6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C532CB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B4253B"/>
    <w:multiLevelType w:val="multilevel"/>
    <w:tmpl w:val="09DCC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9B7D0D"/>
    <w:multiLevelType w:val="multilevel"/>
    <w:tmpl w:val="65AA992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E4"/>
    <w:rsid w:val="00010EE5"/>
    <w:rsid w:val="00014E4C"/>
    <w:rsid w:val="00017A6A"/>
    <w:rsid w:val="0002168D"/>
    <w:rsid w:val="000238EC"/>
    <w:rsid w:val="0005710F"/>
    <w:rsid w:val="00060A29"/>
    <w:rsid w:val="00071E58"/>
    <w:rsid w:val="000729BC"/>
    <w:rsid w:val="00077BAE"/>
    <w:rsid w:val="00083053"/>
    <w:rsid w:val="000875E6"/>
    <w:rsid w:val="000933C8"/>
    <w:rsid w:val="000970BE"/>
    <w:rsid w:val="000A49F1"/>
    <w:rsid w:val="000B02CE"/>
    <w:rsid w:val="000B05FA"/>
    <w:rsid w:val="000B3A83"/>
    <w:rsid w:val="000C0244"/>
    <w:rsid w:val="000C40C6"/>
    <w:rsid w:val="000C57E6"/>
    <w:rsid w:val="000E00A9"/>
    <w:rsid w:val="000E17EA"/>
    <w:rsid w:val="000F741B"/>
    <w:rsid w:val="00101853"/>
    <w:rsid w:val="00112161"/>
    <w:rsid w:val="00113857"/>
    <w:rsid w:val="00113ECB"/>
    <w:rsid w:val="00113F78"/>
    <w:rsid w:val="00123476"/>
    <w:rsid w:val="00130A1B"/>
    <w:rsid w:val="00131A84"/>
    <w:rsid w:val="00134522"/>
    <w:rsid w:val="00135FBB"/>
    <w:rsid w:val="001375F2"/>
    <w:rsid w:val="00142326"/>
    <w:rsid w:val="00146719"/>
    <w:rsid w:val="0015686C"/>
    <w:rsid w:val="00157F14"/>
    <w:rsid w:val="00160AE9"/>
    <w:rsid w:val="00164615"/>
    <w:rsid w:val="00164C9F"/>
    <w:rsid w:val="00167480"/>
    <w:rsid w:val="00172675"/>
    <w:rsid w:val="00185622"/>
    <w:rsid w:val="00195A18"/>
    <w:rsid w:val="001A30E0"/>
    <w:rsid w:val="001A7DEA"/>
    <w:rsid w:val="001B3404"/>
    <w:rsid w:val="001B3D90"/>
    <w:rsid w:val="001C41E7"/>
    <w:rsid w:val="001C51B5"/>
    <w:rsid w:val="001D1850"/>
    <w:rsid w:val="001D4A00"/>
    <w:rsid w:val="001E16A2"/>
    <w:rsid w:val="00202984"/>
    <w:rsid w:val="00204377"/>
    <w:rsid w:val="00205056"/>
    <w:rsid w:val="002050D7"/>
    <w:rsid w:val="00207931"/>
    <w:rsid w:val="00227A11"/>
    <w:rsid w:val="00227AE6"/>
    <w:rsid w:val="002327FC"/>
    <w:rsid w:val="00233765"/>
    <w:rsid w:val="0023565D"/>
    <w:rsid w:val="00241400"/>
    <w:rsid w:val="002442F9"/>
    <w:rsid w:val="00253D58"/>
    <w:rsid w:val="0025449A"/>
    <w:rsid w:val="002546E7"/>
    <w:rsid w:val="0026134B"/>
    <w:rsid w:val="002615AF"/>
    <w:rsid w:val="00262B1C"/>
    <w:rsid w:val="00280A1F"/>
    <w:rsid w:val="00281E39"/>
    <w:rsid w:val="00282F5A"/>
    <w:rsid w:val="00293A54"/>
    <w:rsid w:val="002A096B"/>
    <w:rsid w:val="002B28F2"/>
    <w:rsid w:val="002B3B2F"/>
    <w:rsid w:val="002B7913"/>
    <w:rsid w:val="002C4ECB"/>
    <w:rsid w:val="002C5E95"/>
    <w:rsid w:val="002C7CCC"/>
    <w:rsid w:val="002D57B4"/>
    <w:rsid w:val="002E08D2"/>
    <w:rsid w:val="002E40F4"/>
    <w:rsid w:val="002E4DEA"/>
    <w:rsid w:val="002F47BB"/>
    <w:rsid w:val="00301483"/>
    <w:rsid w:val="00304A1C"/>
    <w:rsid w:val="00305484"/>
    <w:rsid w:val="00311E49"/>
    <w:rsid w:val="00316455"/>
    <w:rsid w:val="003202AE"/>
    <w:rsid w:val="00326FA6"/>
    <w:rsid w:val="003306A0"/>
    <w:rsid w:val="00330B1D"/>
    <w:rsid w:val="00333E4B"/>
    <w:rsid w:val="00335F79"/>
    <w:rsid w:val="003445DE"/>
    <w:rsid w:val="003464DC"/>
    <w:rsid w:val="00347672"/>
    <w:rsid w:val="0035022F"/>
    <w:rsid w:val="003646BC"/>
    <w:rsid w:val="00364AE9"/>
    <w:rsid w:val="003719BE"/>
    <w:rsid w:val="00372E3F"/>
    <w:rsid w:val="00377503"/>
    <w:rsid w:val="00385093"/>
    <w:rsid w:val="00385693"/>
    <w:rsid w:val="003857ED"/>
    <w:rsid w:val="003911B2"/>
    <w:rsid w:val="00391E64"/>
    <w:rsid w:val="003931D3"/>
    <w:rsid w:val="003974C7"/>
    <w:rsid w:val="003A595C"/>
    <w:rsid w:val="003B1535"/>
    <w:rsid w:val="003B3395"/>
    <w:rsid w:val="003B723E"/>
    <w:rsid w:val="003D4C23"/>
    <w:rsid w:val="003D745C"/>
    <w:rsid w:val="003E141A"/>
    <w:rsid w:val="003E298B"/>
    <w:rsid w:val="003E4460"/>
    <w:rsid w:val="003E6453"/>
    <w:rsid w:val="00405C65"/>
    <w:rsid w:val="00417BA5"/>
    <w:rsid w:val="00421E9E"/>
    <w:rsid w:val="00422C74"/>
    <w:rsid w:val="00423D41"/>
    <w:rsid w:val="0043435B"/>
    <w:rsid w:val="00434E8E"/>
    <w:rsid w:val="00437575"/>
    <w:rsid w:val="00437B22"/>
    <w:rsid w:val="00456AA1"/>
    <w:rsid w:val="004570E3"/>
    <w:rsid w:val="00457F5D"/>
    <w:rsid w:val="004644B7"/>
    <w:rsid w:val="0048499E"/>
    <w:rsid w:val="00495C75"/>
    <w:rsid w:val="004A4D10"/>
    <w:rsid w:val="004D4985"/>
    <w:rsid w:val="004D50A9"/>
    <w:rsid w:val="004F549F"/>
    <w:rsid w:val="005000B0"/>
    <w:rsid w:val="005073FD"/>
    <w:rsid w:val="00525505"/>
    <w:rsid w:val="005270D6"/>
    <w:rsid w:val="00544D3B"/>
    <w:rsid w:val="0054679B"/>
    <w:rsid w:val="00560E8A"/>
    <w:rsid w:val="005640BC"/>
    <w:rsid w:val="0056411D"/>
    <w:rsid w:val="00564C3F"/>
    <w:rsid w:val="00565264"/>
    <w:rsid w:val="0056792D"/>
    <w:rsid w:val="00577C75"/>
    <w:rsid w:val="0058714A"/>
    <w:rsid w:val="00594999"/>
    <w:rsid w:val="005A45E4"/>
    <w:rsid w:val="005A5895"/>
    <w:rsid w:val="005B5EAE"/>
    <w:rsid w:val="005B6E20"/>
    <w:rsid w:val="005C37E3"/>
    <w:rsid w:val="005C3FBC"/>
    <w:rsid w:val="005C5F30"/>
    <w:rsid w:val="005D10C1"/>
    <w:rsid w:val="005D20AE"/>
    <w:rsid w:val="005D4E36"/>
    <w:rsid w:val="005E065D"/>
    <w:rsid w:val="005E3440"/>
    <w:rsid w:val="005E3AB7"/>
    <w:rsid w:val="005F0C8F"/>
    <w:rsid w:val="0060098A"/>
    <w:rsid w:val="006057F7"/>
    <w:rsid w:val="0060709F"/>
    <w:rsid w:val="00607DAA"/>
    <w:rsid w:val="00616155"/>
    <w:rsid w:val="00617BE0"/>
    <w:rsid w:val="00621359"/>
    <w:rsid w:val="00625ACD"/>
    <w:rsid w:val="006402EE"/>
    <w:rsid w:val="00653B0F"/>
    <w:rsid w:val="006621E4"/>
    <w:rsid w:val="00663C1B"/>
    <w:rsid w:val="006675DF"/>
    <w:rsid w:val="00686F87"/>
    <w:rsid w:val="00693C7D"/>
    <w:rsid w:val="006A1D97"/>
    <w:rsid w:val="006B1E55"/>
    <w:rsid w:val="006B24E7"/>
    <w:rsid w:val="006B41FB"/>
    <w:rsid w:val="006B5177"/>
    <w:rsid w:val="006C66E1"/>
    <w:rsid w:val="006E709D"/>
    <w:rsid w:val="006F3923"/>
    <w:rsid w:val="00703E50"/>
    <w:rsid w:val="00712645"/>
    <w:rsid w:val="00734913"/>
    <w:rsid w:val="00747572"/>
    <w:rsid w:val="00770A29"/>
    <w:rsid w:val="00771948"/>
    <w:rsid w:val="0077239C"/>
    <w:rsid w:val="007730A0"/>
    <w:rsid w:val="0078411F"/>
    <w:rsid w:val="007871AC"/>
    <w:rsid w:val="00793969"/>
    <w:rsid w:val="007A6915"/>
    <w:rsid w:val="007A7A7D"/>
    <w:rsid w:val="007B3AF6"/>
    <w:rsid w:val="007C3DC4"/>
    <w:rsid w:val="007D4557"/>
    <w:rsid w:val="007D7203"/>
    <w:rsid w:val="007F0331"/>
    <w:rsid w:val="007F1AD8"/>
    <w:rsid w:val="007F4CAD"/>
    <w:rsid w:val="007F60B3"/>
    <w:rsid w:val="007F66F1"/>
    <w:rsid w:val="00810F0D"/>
    <w:rsid w:val="00812883"/>
    <w:rsid w:val="008150C2"/>
    <w:rsid w:val="00822739"/>
    <w:rsid w:val="0082663F"/>
    <w:rsid w:val="0083002D"/>
    <w:rsid w:val="00832F7C"/>
    <w:rsid w:val="008376B2"/>
    <w:rsid w:val="00840569"/>
    <w:rsid w:val="0085362B"/>
    <w:rsid w:val="00857FC3"/>
    <w:rsid w:val="0087350A"/>
    <w:rsid w:val="00873F7B"/>
    <w:rsid w:val="008771A1"/>
    <w:rsid w:val="00881009"/>
    <w:rsid w:val="008831CF"/>
    <w:rsid w:val="00887161"/>
    <w:rsid w:val="008B4EE2"/>
    <w:rsid w:val="008B6F82"/>
    <w:rsid w:val="008C5D1D"/>
    <w:rsid w:val="008D28EC"/>
    <w:rsid w:val="008E24BA"/>
    <w:rsid w:val="008E569A"/>
    <w:rsid w:val="008F1774"/>
    <w:rsid w:val="00921AFC"/>
    <w:rsid w:val="00925CEE"/>
    <w:rsid w:val="009316C2"/>
    <w:rsid w:val="0093248F"/>
    <w:rsid w:val="0096390A"/>
    <w:rsid w:val="00994C74"/>
    <w:rsid w:val="009957F8"/>
    <w:rsid w:val="00995A2C"/>
    <w:rsid w:val="009A0D2B"/>
    <w:rsid w:val="009A2DB5"/>
    <w:rsid w:val="009A56E2"/>
    <w:rsid w:val="009C21DB"/>
    <w:rsid w:val="009C4926"/>
    <w:rsid w:val="009C50DB"/>
    <w:rsid w:val="009C5E0B"/>
    <w:rsid w:val="009C6C07"/>
    <w:rsid w:val="009D5E46"/>
    <w:rsid w:val="009D78C2"/>
    <w:rsid w:val="009F0654"/>
    <w:rsid w:val="009F5660"/>
    <w:rsid w:val="009F740F"/>
    <w:rsid w:val="00A07D41"/>
    <w:rsid w:val="00A11FE0"/>
    <w:rsid w:val="00A21023"/>
    <w:rsid w:val="00A24F03"/>
    <w:rsid w:val="00A36989"/>
    <w:rsid w:val="00A703A7"/>
    <w:rsid w:val="00A73EBD"/>
    <w:rsid w:val="00A85F3D"/>
    <w:rsid w:val="00A86B71"/>
    <w:rsid w:val="00A90FC4"/>
    <w:rsid w:val="00AA3525"/>
    <w:rsid w:val="00AA41BA"/>
    <w:rsid w:val="00AA522F"/>
    <w:rsid w:val="00AB0423"/>
    <w:rsid w:val="00AC52F8"/>
    <w:rsid w:val="00AC5EF5"/>
    <w:rsid w:val="00AD13C6"/>
    <w:rsid w:val="00AE1540"/>
    <w:rsid w:val="00AE2259"/>
    <w:rsid w:val="00AF245E"/>
    <w:rsid w:val="00B044F3"/>
    <w:rsid w:val="00B07485"/>
    <w:rsid w:val="00B2422B"/>
    <w:rsid w:val="00B24803"/>
    <w:rsid w:val="00B27339"/>
    <w:rsid w:val="00B3114E"/>
    <w:rsid w:val="00B376FD"/>
    <w:rsid w:val="00B40B08"/>
    <w:rsid w:val="00B44CC7"/>
    <w:rsid w:val="00B50C51"/>
    <w:rsid w:val="00B5437B"/>
    <w:rsid w:val="00B62824"/>
    <w:rsid w:val="00B8748A"/>
    <w:rsid w:val="00BC7E9B"/>
    <w:rsid w:val="00BF10EF"/>
    <w:rsid w:val="00BF625A"/>
    <w:rsid w:val="00C22A55"/>
    <w:rsid w:val="00C30CD8"/>
    <w:rsid w:val="00C416A2"/>
    <w:rsid w:val="00C4383D"/>
    <w:rsid w:val="00C61507"/>
    <w:rsid w:val="00C62CD2"/>
    <w:rsid w:val="00C675ED"/>
    <w:rsid w:val="00C72772"/>
    <w:rsid w:val="00C75834"/>
    <w:rsid w:val="00C76AF8"/>
    <w:rsid w:val="00C80ABE"/>
    <w:rsid w:val="00C81549"/>
    <w:rsid w:val="00C81805"/>
    <w:rsid w:val="00CC456E"/>
    <w:rsid w:val="00CD4915"/>
    <w:rsid w:val="00CD6078"/>
    <w:rsid w:val="00CD62BB"/>
    <w:rsid w:val="00CE56EB"/>
    <w:rsid w:val="00CE6CAA"/>
    <w:rsid w:val="00D20905"/>
    <w:rsid w:val="00D22258"/>
    <w:rsid w:val="00D27FD7"/>
    <w:rsid w:val="00D32F85"/>
    <w:rsid w:val="00D34768"/>
    <w:rsid w:val="00D50472"/>
    <w:rsid w:val="00D51F31"/>
    <w:rsid w:val="00D70B92"/>
    <w:rsid w:val="00D71929"/>
    <w:rsid w:val="00D71F49"/>
    <w:rsid w:val="00D72E53"/>
    <w:rsid w:val="00D81396"/>
    <w:rsid w:val="00D8186B"/>
    <w:rsid w:val="00D82F30"/>
    <w:rsid w:val="00D97982"/>
    <w:rsid w:val="00DA3FC3"/>
    <w:rsid w:val="00DB3479"/>
    <w:rsid w:val="00DC1D74"/>
    <w:rsid w:val="00DC3256"/>
    <w:rsid w:val="00DC6F76"/>
    <w:rsid w:val="00DD149E"/>
    <w:rsid w:val="00DE14E8"/>
    <w:rsid w:val="00DF0173"/>
    <w:rsid w:val="00DF336C"/>
    <w:rsid w:val="00DF6218"/>
    <w:rsid w:val="00E03990"/>
    <w:rsid w:val="00E105D4"/>
    <w:rsid w:val="00E16712"/>
    <w:rsid w:val="00E17B7A"/>
    <w:rsid w:val="00E333C2"/>
    <w:rsid w:val="00E3401A"/>
    <w:rsid w:val="00E342B1"/>
    <w:rsid w:val="00E44966"/>
    <w:rsid w:val="00E56623"/>
    <w:rsid w:val="00E605F4"/>
    <w:rsid w:val="00E65F02"/>
    <w:rsid w:val="00E71832"/>
    <w:rsid w:val="00E858E5"/>
    <w:rsid w:val="00E90124"/>
    <w:rsid w:val="00EA2530"/>
    <w:rsid w:val="00EA3D5F"/>
    <w:rsid w:val="00EA41F0"/>
    <w:rsid w:val="00EC4ED8"/>
    <w:rsid w:val="00EC57FA"/>
    <w:rsid w:val="00ED792B"/>
    <w:rsid w:val="00EE5D60"/>
    <w:rsid w:val="00F10B86"/>
    <w:rsid w:val="00F24E82"/>
    <w:rsid w:val="00F2564F"/>
    <w:rsid w:val="00F34883"/>
    <w:rsid w:val="00F358DF"/>
    <w:rsid w:val="00F4213A"/>
    <w:rsid w:val="00F50CB1"/>
    <w:rsid w:val="00F548F6"/>
    <w:rsid w:val="00F55E2D"/>
    <w:rsid w:val="00F620AD"/>
    <w:rsid w:val="00F625FF"/>
    <w:rsid w:val="00F75D88"/>
    <w:rsid w:val="00F842F0"/>
    <w:rsid w:val="00F95DF1"/>
    <w:rsid w:val="00FC69C2"/>
    <w:rsid w:val="00FD2A2D"/>
    <w:rsid w:val="00FD372D"/>
    <w:rsid w:val="00FD3B89"/>
    <w:rsid w:val="00FD4C24"/>
    <w:rsid w:val="00FE5981"/>
    <w:rsid w:val="00FE7544"/>
    <w:rsid w:val="00FF00F9"/>
    <w:rsid w:val="00FF0E8F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F779214"/>
  <w15:chartTrackingRefBased/>
  <w15:docId w15:val="{B8D1626E-8387-4675-B1D5-44E629AD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B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4C3F"/>
    <w:pPr>
      <w:widowControl w:val="0"/>
    </w:pPr>
    <w:rPr>
      <w:rFonts w:ascii="Arial" w:eastAsia="Arial" w:hAnsi="Arial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16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168D"/>
  </w:style>
  <w:style w:type="paragraph" w:styleId="Piedepgina">
    <w:name w:val="footer"/>
    <w:basedOn w:val="Normal"/>
    <w:link w:val="PiedepginaCar"/>
    <w:uiPriority w:val="99"/>
    <w:unhideWhenUsed/>
    <w:rsid w:val="000216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68D"/>
  </w:style>
  <w:style w:type="paragraph" w:styleId="Prrafodelista">
    <w:name w:val="List Paragraph"/>
    <w:aliases w:val="Fase,본문1,titulo 5,PARRAFO,Segundo,List Paragraph 1,List-Bulleted,MAPA,Párrafo,BULLET Liste,TIT 2 IND,Capítulo,10_LIST,List Paragraph-Thesis,PERFIL_1_1,centrado 10,Titulo,GRÁFICO,TITULO,de,lista,pdd1,SAN JULIAN INCISOS,GRÁFICOS,cuadro,RA"/>
    <w:basedOn w:val="Normal"/>
    <w:link w:val="PrrafodelistaCar"/>
    <w:uiPriority w:val="34"/>
    <w:qFormat/>
    <w:rsid w:val="00564C3F"/>
    <w:pPr>
      <w:ind w:left="720"/>
      <w:contextualSpacing/>
    </w:pPr>
  </w:style>
  <w:style w:type="character" w:customStyle="1" w:styleId="PrrafodelistaCar">
    <w:name w:val="Párrafo de lista Car"/>
    <w:aliases w:val="Fase Car,본문1 Car,titulo 5 Car,PARRAFO Car,Segundo Car,List Paragraph 1 Car,List-Bulleted Car,MAPA Car,Párrafo Car,BULLET Liste Car,TIT 2 IND Car,Capítulo Car,10_LIST Car,List Paragraph-Thesis Car,PERFIL_1_1 Car,centrado 10 Car"/>
    <w:link w:val="Prrafodelista"/>
    <w:uiPriority w:val="34"/>
    <w:qFormat/>
    <w:locked/>
    <w:rsid w:val="00564C3F"/>
    <w:rPr>
      <w:rFonts w:ascii="Arial" w:eastAsia="Arial" w:hAnsi="Arial" w:cs="Arial"/>
      <w:sz w:val="22"/>
      <w:szCs w:val="22"/>
      <w:lang w:eastAsia="es-ES"/>
    </w:rPr>
  </w:style>
  <w:style w:type="paragraph" w:styleId="Textoindependiente">
    <w:name w:val="Body Text"/>
    <w:aliases w:val=" Car,Car"/>
    <w:basedOn w:val="Normal"/>
    <w:link w:val="TextoindependienteCar"/>
    <w:uiPriority w:val="1"/>
    <w:qFormat/>
    <w:rsid w:val="00564C3F"/>
    <w:pPr>
      <w:autoSpaceDE w:val="0"/>
      <w:autoSpaceDN w:val="0"/>
    </w:pPr>
    <w:rPr>
      <w:sz w:val="24"/>
      <w:szCs w:val="24"/>
      <w:lang w:val="es-ES" w:eastAsia="en-US"/>
    </w:rPr>
  </w:style>
  <w:style w:type="character" w:customStyle="1" w:styleId="TextoindependienteCar">
    <w:name w:val="Texto independiente Car"/>
    <w:aliases w:val=" Car Car,Car Car"/>
    <w:basedOn w:val="Fuentedeprrafopredeter"/>
    <w:link w:val="Textoindependiente"/>
    <w:uiPriority w:val="1"/>
    <w:rsid w:val="00564C3F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564C3F"/>
    <w:pPr>
      <w:widowControl w:val="0"/>
    </w:pPr>
    <w:rPr>
      <w:rFonts w:ascii="Arial" w:eastAsia="Arial" w:hAnsi="Arial" w:cs="Arial"/>
      <w:sz w:val="22"/>
      <w:szCs w:val="22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15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507"/>
    <w:rPr>
      <w:rFonts w:ascii="Segoe UI" w:eastAsia="Arial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560E8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10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vivienda.gob.bo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aria.arce@aevivienda.gob.b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opoldo.condorenz@aevivienda.gob.bo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RUTH%20HINOJOSA\Downloads\MEMBRETE-AEV-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87552-F6F2-486F-A020-8176CF33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MEMBRETE-AEV-2023</Template>
  <TotalTime>0</TotalTime>
  <Pages>1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CORNEJO</dc:creator>
  <cp:keywords/>
  <dc:description/>
  <cp:lastModifiedBy>AEVivienda</cp:lastModifiedBy>
  <cp:revision>2</cp:revision>
  <cp:lastPrinted>2025-01-30T21:03:00Z</cp:lastPrinted>
  <dcterms:created xsi:type="dcterms:W3CDTF">2025-01-30T23:48:00Z</dcterms:created>
  <dcterms:modified xsi:type="dcterms:W3CDTF">2025-01-30T23:48:00Z</dcterms:modified>
</cp:coreProperties>
</file>