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236B02CC" w:rsidR="00A90FC4" w:rsidRPr="00E65F02" w:rsidRDefault="00CE56EB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CE56EB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PATACAMAYA -FASE(XIV)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13D5765B" w:rsidR="00A90FC4" w:rsidRPr="00693C7D" w:rsidRDefault="00CE56EB" w:rsidP="00167480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CE56EB">
              <w:rPr>
                <w:sz w:val="16"/>
                <w:szCs w:val="16"/>
              </w:rPr>
              <w:t>AEV-LP-DC 027/2025 (1RA.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6EB2A9D8" w:rsidR="00693C7D" w:rsidRPr="00C76AF8" w:rsidRDefault="00CE56EB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E56EB">
              <w:rPr>
                <w:rFonts w:cs="Tahoma"/>
                <w:color w:val="FF0000"/>
                <w:sz w:val="16"/>
                <w:szCs w:val="16"/>
              </w:rPr>
              <w:t>Bs. 3.192.722,67 (Tres Millones Ciento Noventa y Dos Mil Setecientos Veintidós 67/100 Bolivianos)</w:t>
            </w:r>
            <w:r w:rsidR="00C75834" w:rsidRPr="00C75834">
              <w:rPr>
                <w:rFonts w:cs="Tahoma"/>
                <w:color w:val="FF0000"/>
                <w:sz w:val="16"/>
                <w:szCs w:val="16"/>
              </w:rPr>
              <w:t>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4A747651" w:rsidR="00282F5A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C75834">
              <w:rPr>
                <w:sz w:val="14"/>
                <w:szCs w:val="14"/>
              </w:rPr>
              <w:t>Q. MARIA DE LOS ANGELES LOPEZ CH.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34E7B828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134522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726587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6FEF48A1" w:rsidR="00693C7D" w:rsidRPr="00282F5A" w:rsidRDefault="00C75834" w:rsidP="00C75834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Pr="004F3CFD">
                <w:rPr>
                  <w:rStyle w:val="Hipervnculo"/>
                  <w:sz w:val="14"/>
                  <w:szCs w:val="16"/>
                </w:rPr>
                <w:t>mlopez@aevivienda.gob.bo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3904B2BE" w:rsidR="00693C7D" w:rsidRPr="00D82F30" w:rsidRDefault="00C75834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164356F6" w:rsidR="00693C7D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36074251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27118977" w:rsidR="00693C7D" w:rsidRPr="00D82F30" w:rsidRDefault="00C75834" w:rsidP="00262B1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56F3A0E9" w:rsidR="00693C7D" w:rsidRPr="00D82F30" w:rsidRDefault="00167480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75834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7BCDFD" w:rsidR="00693C7D" w:rsidRPr="00D82F30" w:rsidRDefault="0016748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1B7113F6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E56EB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C75834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0F42DE45" w:rsidR="00693C7D" w:rsidRPr="00D82F30" w:rsidRDefault="00167480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E56EB">
              <w:rPr>
                <w:sz w:val="14"/>
                <w:szCs w:val="14"/>
              </w:rPr>
              <w:t>6</w:t>
            </w:r>
            <w:r w:rsidR="006621E4">
              <w:rPr>
                <w:sz w:val="14"/>
                <w:szCs w:val="14"/>
              </w:rPr>
              <w:t>:</w:t>
            </w:r>
            <w:r w:rsidR="00C75834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31963419" w:rsidR="00693C7D" w:rsidRPr="0026134B" w:rsidRDefault="00CE56EB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CE56EB">
              <w:rPr>
                <w:b/>
                <w:bCs/>
                <w:i/>
                <w:sz w:val="16"/>
                <w:szCs w:val="16"/>
              </w:rPr>
              <w:t>https://meet.google.com/igy-dgrx-ewt</w:t>
            </w:r>
            <w:bookmarkStart w:id="0" w:name="_GoBack"/>
            <w:bookmarkEnd w:id="0"/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6FE89FEA" w:rsidR="00693C7D" w:rsidRPr="00D82F30" w:rsidRDefault="00C75834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2D7EF741" w:rsidR="00693C7D" w:rsidRPr="00D82F30" w:rsidRDefault="00167480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E16A2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DF7245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55A6A093" w:rsidR="00077BAE" w:rsidRPr="00D82F30" w:rsidRDefault="00C75834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337A7522" w:rsidR="00077BAE" w:rsidRPr="00D82F30" w:rsidRDefault="0016748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C69CD7F" w:rsidR="00077BAE" w:rsidRPr="00D82F30" w:rsidRDefault="0016748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4C2EEA40" w:rsidR="00693C7D" w:rsidRPr="00D82F30" w:rsidRDefault="0035022F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75834">
              <w:rPr>
                <w:sz w:val="14"/>
                <w:szCs w:val="14"/>
              </w:rPr>
              <w:t>9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39EAFB6A" w:rsidR="00693C7D" w:rsidRPr="00D82F30" w:rsidRDefault="0016748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282F5A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583402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24481127" w:rsidR="00693C7D" w:rsidRPr="00D82F30" w:rsidRDefault="00C75834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725455D9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30B9DF90" w:rsidR="00693C7D" w:rsidRPr="00D82F30" w:rsidRDefault="00C75834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6B45C756" w:rsidR="00693C7D" w:rsidRPr="00D82F30" w:rsidRDefault="002D57B4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75834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95B682" w14:textId="77777777" w:rsidR="00726587" w:rsidRDefault="00726587" w:rsidP="0002168D">
      <w:r>
        <w:separator/>
      </w:r>
    </w:p>
  </w:endnote>
  <w:endnote w:type="continuationSeparator" w:id="0">
    <w:p w14:paraId="7BCE73F6" w14:textId="77777777" w:rsidR="00726587" w:rsidRDefault="00726587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490F5" w14:textId="77777777" w:rsidR="00726587" w:rsidRDefault="00726587" w:rsidP="0002168D">
      <w:r>
        <w:separator/>
      </w:r>
    </w:p>
  </w:footnote>
  <w:footnote w:type="continuationSeparator" w:id="0">
    <w:p w14:paraId="63926BDF" w14:textId="77777777" w:rsidR="00726587" w:rsidRDefault="00726587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3857"/>
    <w:rsid w:val="00113ECB"/>
    <w:rsid w:val="00113F78"/>
    <w:rsid w:val="00123476"/>
    <w:rsid w:val="00130A1B"/>
    <w:rsid w:val="00131A84"/>
    <w:rsid w:val="00134522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1E16A2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615AF"/>
    <w:rsid w:val="00262B1C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5022F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26587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2739"/>
    <w:rsid w:val="0082663F"/>
    <w:rsid w:val="0083002D"/>
    <w:rsid w:val="00832F7C"/>
    <w:rsid w:val="00840569"/>
    <w:rsid w:val="0085362B"/>
    <w:rsid w:val="00857FC3"/>
    <w:rsid w:val="0087350A"/>
    <w:rsid w:val="00873F7B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5E0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03A7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416A2"/>
    <w:rsid w:val="00C4383D"/>
    <w:rsid w:val="00C61507"/>
    <w:rsid w:val="00C62CD2"/>
    <w:rsid w:val="00C675ED"/>
    <w:rsid w:val="00C72772"/>
    <w:rsid w:val="00C75834"/>
    <w:rsid w:val="00C76AF8"/>
    <w:rsid w:val="00C80ABE"/>
    <w:rsid w:val="00C81549"/>
    <w:rsid w:val="00C81805"/>
    <w:rsid w:val="00CC456E"/>
    <w:rsid w:val="00CD4915"/>
    <w:rsid w:val="00CD6078"/>
    <w:rsid w:val="00CD62BB"/>
    <w:rsid w:val="00CE56E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C57FA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mlop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062E7-23D8-4A94-BDAA-86777E0A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1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AEVivienda</cp:lastModifiedBy>
  <cp:revision>2</cp:revision>
  <cp:lastPrinted>2025-01-30T12:54:00Z</cp:lastPrinted>
  <dcterms:created xsi:type="dcterms:W3CDTF">2025-01-30T13:45:00Z</dcterms:created>
  <dcterms:modified xsi:type="dcterms:W3CDTF">2025-01-30T13:45:00Z</dcterms:modified>
</cp:coreProperties>
</file>