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170"/>
        <w:gridCol w:w="212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77DA4388" w:rsidR="00512D7F" w:rsidRPr="007247E5" w:rsidRDefault="00D76D7A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D76D7A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TRINIDAD -FASE(LXXX)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2752C5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180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5BA0E8BE" w:rsidR="00512D7F" w:rsidRPr="0050269B" w:rsidRDefault="00D76D7A" w:rsidP="00CF638A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D76D7A">
              <w:rPr>
                <w:rFonts w:ascii="Verdana" w:hAnsi="Verdana" w:cs="Arial"/>
                <w:b/>
                <w:sz w:val="15"/>
                <w:szCs w:val="15"/>
                <w:lang w:val="es-BO"/>
              </w:rPr>
              <w:t xml:space="preserve">AEV-BN-DO 29/2024 </w:t>
            </w:r>
            <w:r w:rsidR="00F95486" w:rsidRPr="00F95486">
              <w:rPr>
                <w:rFonts w:ascii="Verdana" w:hAnsi="Verdana" w:cs="Arial"/>
                <w:b/>
                <w:sz w:val="15"/>
                <w:szCs w:val="15"/>
                <w:lang w:val="es-BO"/>
              </w:rPr>
              <w:t>(Primera Convocatoria)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0E9FDC73" w:rsidR="00512D7F" w:rsidRPr="007247E5" w:rsidRDefault="00D76D7A" w:rsidP="00D76D7A">
            <w:pPr>
              <w:rPr>
                <w:rFonts w:ascii="Verdana" w:hAnsi="Verdana" w:cs="Calibri"/>
                <w:sz w:val="15"/>
                <w:szCs w:val="15"/>
              </w:rPr>
            </w:pPr>
            <w:r w:rsidRPr="00D76D7A">
              <w:rPr>
                <w:rFonts w:ascii="Verdana" w:hAnsi="Verdana" w:cs="Calibri"/>
                <w:sz w:val="15"/>
                <w:szCs w:val="15"/>
              </w:rPr>
              <w:t xml:space="preserve">Bs.3,449,486.11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Tres millones cuatrocientos cuarenta y nueve mil cuatrocientos ochenta y seis con 11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383ED7B2" w:rsidR="00512D7F" w:rsidRPr="007247E5" w:rsidRDefault="006E113A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E113A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Trinidad se encuentra en la provincia Cercado, del departamento de Beni limita al norte con el municipio San Javier, al este con la provincia de </w:t>
            </w:r>
            <w:proofErr w:type="spellStart"/>
            <w:r w:rsidRPr="006E113A">
              <w:rPr>
                <w:rFonts w:ascii="Arial" w:hAnsi="Arial" w:cs="Arial"/>
                <w:sz w:val="15"/>
                <w:szCs w:val="15"/>
                <w:lang w:val="es-BO"/>
              </w:rPr>
              <w:t>Marban</w:t>
            </w:r>
            <w:proofErr w:type="spellEnd"/>
            <w:r w:rsidRPr="006E113A">
              <w:rPr>
                <w:rFonts w:ascii="Arial" w:hAnsi="Arial" w:cs="Arial"/>
                <w:sz w:val="15"/>
                <w:szCs w:val="15"/>
                <w:lang w:val="es-BO"/>
              </w:rPr>
              <w:t>, al oeste con el municipio San Ignacio y al sur con el municipio San Andrés y Loreto.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3349CDC4" w:rsidR="00512D7F" w:rsidRPr="007247E5" w:rsidRDefault="006E113A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6E113A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6E113A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150 días </w:t>
            </w:r>
            <w:r w:rsidRPr="006E113A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2752C5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23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21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370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2"/>
        <w:gridCol w:w="134"/>
        <w:gridCol w:w="134"/>
        <w:gridCol w:w="352"/>
        <w:gridCol w:w="120"/>
        <w:gridCol w:w="14"/>
        <w:gridCol w:w="385"/>
        <w:gridCol w:w="11"/>
        <w:gridCol w:w="117"/>
        <w:gridCol w:w="17"/>
        <w:gridCol w:w="512"/>
        <w:gridCol w:w="11"/>
        <w:gridCol w:w="125"/>
        <w:gridCol w:w="11"/>
        <w:gridCol w:w="125"/>
        <w:gridCol w:w="11"/>
        <w:gridCol w:w="457"/>
        <w:gridCol w:w="6"/>
        <w:gridCol w:w="212"/>
        <w:gridCol w:w="6"/>
        <w:gridCol w:w="506"/>
        <w:gridCol w:w="11"/>
        <w:gridCol w:w="123"/>
        <w:gridCol w:w="6"/>
        <w:gridCol w:w="8"/>
        <w:gridCol w:w="125"/>
        <w:gridCol w:w="11"/>
        <w:gridCol w:w="4999"/>
        <w:gridCol w:w="136"/>
      </w:tblGrid>
      <w:tr w:rsidR="00512D7F" w:rsidRPr="007247E5" w14:paraId="64F4D849" w14:textId="77777777" w:rsidTr="00B33B80">
        <w:trPr>
          <w:trHeight w:val="11"/>
        </w:trPr>
        <w:tc>
          <w:tcPr>
            <w:tcW w:w="4998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B33B80">
        <w:trPr>
          <w:trHeight w:val="71"/>
        </w:trPr>
        <w:tc>
          <w:tcPr>
            <w:tcW w:w="97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46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3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8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B33B80">
        <w:trPr>
          <w:trHeight w:val="35"/>
        </w:trPr>
        <w:tc>
          <w:tcPr>
            <w:tcW w:w="149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2EBC79CE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241A14D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01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5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B33B80">
        <w:trPr>
          <w:trHeight w:val="44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55E13EA8" w:rsidR="00512D7F" w:rsidRPr="007247E5" w:rsidRDefault="003647AC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6B391C6E" w:rsidR="00512D7F" w:rsidRPr="007247E5" w:rsidRDefault="003647AC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2E99D1E0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3647AC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73D6330D" w:rsidR="00512D7F" w:rsidRPr="007247E5" w:rsidRDefault="003647AC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B2668B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5D95DEA4" w14:textId="77777777" w:rsidR="000121CF" w:rsidRPr="000121CF" w:rsidRDefault="00983938" w:rsidP="000121CF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0121CF" w:rsidRPr="000121CF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https://meet.google.com/pxx-rjvg-cie</w:t>
              </w:r>
            </w:hyperlink>
            <w:r w:rsidR="000121CF" w:rsidRPr="000121CF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98B16A3" w14:textId="77777777" w:rsidR="000121CF" w:rsidRPr="000121CF" w:rsidRDefault="000121CF" w:rsidP="000121CF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9" w:tgtFrame="_blank" w:history="1">
              <w:r w:rsidRPr="000121CF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https://youtube.com/live/HXbRyThi7aU?feature=share</w:t>
              </w:r>
            </w:hyperlink>
          </w:p>
          <w:p w14:paraId="432D0966" w14:textId="02E8406E" w:rsidR="00C77EEF" w:rsidRPr="008F66FB" w:rsidRDefault="00C77EEF" w:rsidP="006E113A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47992B08" w:rsidR="00512D7F" w:rsidRPr="007247E5" w:rsidRDefault="003647AC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62C708A7" w:rsidR="00512D7F" w:rsidRPr="007247E5" w:rsidRDefault="00F95486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B33B80">
        <w:trPr>
          <w:trHeight w:val="33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B33B80">
        <w:trPr>
          <w:trHeight w:val="46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53ACE23D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CBE9F86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B33B80">
        <w:trPr>
          <w:trHeight w:val="1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B33B80">
        <w:trPr>
          <w:trHeight w:val="112"/>
        </w:trPr>
        <w:tc>
          <w:tcPr>
            <w:tcW w:w="14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36220070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13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36F57530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B33B80">
        <w:trPr>
          <w:trHeight w:val="3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B33B80">
        <w:trPr>
          <w:trHeight w:val="8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41E2ADFC" w:rsidR="00512D7F" w:rsidRPr="007247E5" w:rsidRDefault="003647AC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29C57498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B33B80">
        <w:trPr>
          <w:trHeight w:val="47"/>
        </w:trPr>
        <w:tc>
          <w:tcPr>
            <w:tcW w:w="14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B33B80">
        <w:trPr>
          <w:trHeight w:val="123"/>
        </w:trPr>
        <w:tc>
          <w:tcPr>
            <w:tcW w:w="14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5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B33B80">
        <w:trPr>
          <w:trHeight w:val="123"/>
        </w:trPr>
        <w:tc>
          <w:tcPr>
            <w:tcW w:w="14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5C616DAB" w:rsidR="00512D7F" w:rsidRPr="007247E5" w:rsidRDefault="003647AC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7838185E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B33B80">
        <w:trPr>
          <w:trHeight w:val="27"/>
        </w:trPr>
        <w:tc>
          <w:tcPr>
            <w:tcW w:w="14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6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5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21CF"/>
    <w:rsid w:val="0002168D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647AC"/>
    <w:rsid w:val="003C0C9A"/>
    <w:rsid w:val="00474340"/>
    <w:rsid w:val="004E1DEF"/>
    <w:rsid w:val="005000B0"/>
    <w:rsid w:val="0050269B"/>
    <w:rsid w:val="00512D7F"/>
    <w:rsid w:val="00525505"/>
    <w:rsid w:val="005A5895"/>
    <w:rsid w:val="005B464F"/>
    <w:rsid w:val="00632651"/>
    <w:rsid w:val="00637817"/>
    <w:rsid w:val="00650BC2"/>
    <w:rsid w:val="006511AD"/>
    <w:rsid w:val="006803F8"/>
    <w:rsid w:val="006E113A"/>
    <w:rsid w:val="00706ADF"/>
    <w:rsid w:val="007247E5"/>
    <w:rsid w:val="007878DD"/>
    <w:rsid w:val="00794580"/>
    <w:rsid w:val="00841AF5"/>
    <w:rsid w:val="00847FC6"/>
    <w:rsid w:val="008F4B78"/>
    <w:rsid w:val="008F66FB"/>
    <w:rsid w:val="008F682E"/>
    <w:rsid w:val="00983938"/>
    <w:rsid w:val="00991C71"/>
    <w:rsid w:val="009D5E46"/>
    <w:rsid w:val="009F07A3"/>
    <w:rsid w:val="00A01E6E"/>
    <w:rsid w:val="00A2636C"/>
    <w:rsid w:val="00A5437E"/>
    <w:rsid w:val="00A62B2E"/>
    <w:rsid w:val="00A84456"/>
    <w:rsid w:val="00AB500B"/>
    <w:rsid w:val="00B2668B"/>
    <w:rsid w:val="00B33B80"/>
    <w:rsid w:val="00B40DB5"/>
    <w:rsid w:val="00B41725"/>
    <w:rsid w:val="00B473E5"/>
    <w:rsid w:val="00B52385"/>
    <w:rsid w:val="00C22ABE"/>
    <w:rsid w:val="00C34340"/>
    <w:rsid w:val="00C77EEF"/>
    <w:rsid w:val="00CA2F5B"/>
    <w:rsid w:val="00CA5DF9"/>
    <w:rsid w:val="00CC005F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3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xx-rjvg-ci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HXbRyThi7aU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E2730C-BA6A-4592-A5C6-B43135B83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170</TotalTime>
  <Pages>2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99</cp:revision>
  <cp:lastPrinted>2025-01-22T00:11:00Z</cp:lastPrinted>
  <dcterms:created xsi:type="dcterms:W3CDTF">2024-06-27T19:16:00Z</dcterms:created>
  <dcterms:modified xsi:type="dcterms:W3CDTF">2025-01-24T22:05:00Z</dcterms:modified>
</cp:coreProperties>
</file>