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238"/>
      </w:tblGrid>
      <w:tr>
        <w:trPr>
          <w:trHeight w:val="304" w:hRule="atLeast"/>
        </w:trPr>
        <w:tc>
          <w:tcPr>
            <w:tcW w:w="1023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color w:val="FF0000"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 xml:space="preserve">CONVOCATORIA  PARA PROCESO DE CONTRATACION GESTION </w:t>
            </w:r>
            <w:r>
              <w:rPr>
                <w:rFonts w:eastAsia="Times New Roman"/>
                <w:b/>
                <w:color w:val="FF0000"/>
                <w:lang w:val="it-IT" w:eastAsia="es-ES"/>
              </w:rPr>
              <w:t>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5"/>
              <w:gridCol w:w="59"/>
              <w:gridCol w:w="16"/>
              <w:gridCol w:w="6649"/>
              <w:gridCol w:w="11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NUEVA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EN EL MUNICIPIO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VILLA DE SACACA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XIV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(PRIMERA CONVOCATORIA)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PVN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01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/25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Arial Black" w:hAnsi="Arial Black" w:eastAsia="Times New Roman"/>
                      <w:b/>
                      <w:b/>
                      <w:bCs/>
                      <w:sz w:val="18"/>
                      <w:szCs w:val="18"/>
                      <w:lang w:eastAsia="es-ES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 xml:space="preserve">Bs. 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2.172.899,49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Dos Millones Ciento Setenta y Dos Mil Ochocientos Noventa y Nueve 49/1</w:t>
                  </w:r>
                  <w:r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6"/>
              <w:gridCol w:w="132"/>
              <w:gridCol w:w="132"/>
              <w:gridCol w:w="351"/>
              <w:gridCol w:w="130"/>
              <w:gridCol w:w="381"/>
              <w:gridCol w:w="130"/>
              <w:gridCol w:w="472"/>
              <w:gridCol w:w="132"/>
              <w:gridCol w:w="131"/>
              <w:gridCol w:w="427"/>
              <w:gridCol w:w="209"/>
              <w:gridCol w:w="423"/>
              <w:gridCol w:w="130"/>
              <w:gridCol w:w="130"/>
              <w:gridCol w:w="2256"/>
              <w:gridCol w:w="127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0A1D30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12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  <w:r>
                    <w:rPr>
                      <w:sz w:val="16"/>
                      <w:szCs w:val="16"/>
                      <w:lang w:val="es-BO"/>
                    </w:rPr>
                    <w:t>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09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09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17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19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27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  <w:r>
                    <w:rPr>
                      <w:sz w:val="16"/>
                      <w:szCs w:val="16"/>
                      <w:lang w:val="es-BO"/>
                    </w:rPr>
                    <w:t>6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/>
      </w:r>
    </w:p>
    <w:sectPr>
      <w:headerReference w:type="default" r:id="rId5"/>
      <w:type w:val="nextPage"/>
      <w:pgSz w:w="12240" w:h="15840"/>
      <w:pgMar w:left="1701" w:right="1701" w:gutter="0" w:header="709" w:top="2268" w:footer="0" w:bottom="22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 Black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ff0361"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979b8"/>
    <w:rPr/>
  </w:style>
  <w:style w:type="character" w:styleId="PiedepginaCar" w:customStyle="1">
    <w:name w:val="Pie de página Car"/>
    <w:basedOn w:val="DefaultParagraphFont"/>
    <w:uiPriority w:val="99"/>
    <w:qFormat/>
    <w:rsid w:val="001979b8"/>
    <w:rPr/>
  </w:style>
  <w:style w:type="character" w:styleId="EnlacedeInternet">
    <w:name w:val="Enlace de Internet"/>
    <w:basedOn w:val="DefaultParagraphFont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 (1)</Template>
  <TotalTime>4</TotalTime>
  <Application>LibreOffice/7.3.7.2$Linux_X86_64 LibreOffice_project/30$Build-2</Application>
  <AppVersion>15.0000</AppVersion>
  <Pages>2</Pages>
  <Words>284</Words>
  <Characters>1551</Characters>
  <CharactersWithSpaces>1758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2025-02-03T13:30:00Z</dcterms:created>
  <dc:creator>AEVIVENDA1</dc:creator>
  <dc:description/>
  <dc:language>es-BO</dc:language>
  <cp:lastModifiedBy/>
  <cp:lastPrinted>2025-01-29T18:07:00Z</cp:lastPrinted>
  <dcterms:modified xsi:type="dcterms:W3CDTF">2025-02-04T19:31:50Z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