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10" w:rsidRDefault="00EC12A7">
      <w:r w:rsidRPr="008D4F59">
        <w:rPr>
          <w:rFonts w:ascii="Verdana" w:hAnsi="Verdana"/>
          <w:noProof/>
          <w:sz w:val="18"/>
          <w:szCs w:val="18"/>
          <w:lang w:eastAsia="es-ES"/>
        </w:rPr>
        <w:drawing>
          <wp:anchor distT="0" distB="0" distL="114300" distR="114300" simplePos="0" relativeHeight="251659264" behindDoc="1" locked="0" layoutInCell="1" allowOverlap="1" wp14:anchorId="2AEEE35E" wp14:editId="29954F16">
            <wp:simplePos x="0" y="0"/>
            <wp:positionH relativeFrom="page">
              <wp:align>left</wp:align>
            </wp:positionH>
            <wp:positionV relativeFrom="paragraph">
              <wp:posOffset>-1352550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F0B" w:rsidRPr="00391D61" w:rsidRDefault="00A57F0B" w:rsidP="00A57F0B">
      <w:pPr>
        <w:pStyle w:val="Prrafodelista"/>
        <w:ind w:left="360"/>
        <w:jc w:val="center"/>
        <w:outlineLvl w:val="0"/>
        <w:rPr>
          <w:rFonts w:ascii="Arial" w:hAnsi="Arial" w:cs="Arial"/>
          <w:b/>
          <w:lang w:val="es-BO"/>
        </w:rPr>
      </w:pPr>
      <w:r>
        <w:rPr>
          <w:rFonts w:ascii="Arial" w:hAnsi="Arial" w:cs="Arial"/>
          <w:b/>
          <w:lang w:val="es-BO"/>
        </w:rPr>
        <w:t>AG</w:t>
      </w:r>
      <w:r w:rsidRPr="00391D61">
        <w:rPr>
          <w:rFonts w:ascii="Arial" w:hAnsi="Arial" w:cs="Arial"/>
          <w:b/>
          <w:lang w:val="es-BO"/>
        </w:rPr>
        <w:t>ENCIA ESTATAL DE VIVIENDA</w:t>
      </w:r>
    </w:p>
    <w:p w:rsidR="00A57F0B" w:rsidRPr="00391D61" w:rsidRDefault="00A57F0B" w:rsidP="00A57F0B">
      <w:pPr>
        <w:pStyle w:val="Prrafodelista"/>
        <w:ind w:left="360"/>
        <w:jc w:val="center"/>
        <w:outlineLvl w:val="0"/>
        <w:rPr>
          <w:rFonts w:ascii="Arial" w:hAnsi="Arial" w:cs="Arial"/>
          <w:b/>
          <w:lang w:val="es-BO"/>
        </w:rPr>
      </w:pPr>
      <w:r w:rsidRPr="00391D61">
        <w:rPr>
          <w:rFonts w:ascii="Arial" w:hAnsi="Arial" w:cs="Arial"/>
          <w:b/>
          <w:lang w:val="es-BO"/>
        </w:rPr>
        <w:t>CONVOCATORIA PARA EL PROCESO DE CONTRATACIÓN</w:t>
      </w:r>
    </w:p>
    <w:p w:rsidR="00EC12A7" w:rsidRDefault="00EC12A7"/>
    <w:p w:rsidR="00EC12A7" w:rsidRDefault="00EC12A7"/>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EC12A7"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EC12A7" w:rsidRPr="00691297" w:rsidRDefault="00EC12A7" w:rsidP="00EC12A7">
            <w:pPr>
              <w:numPr>
                <w:ilvl w:val="0"/>
                <w:numId w:val="3"/>
              </w:numPr>
              <w:ind w:left="0" w:firstLine="0"/>
              <w:jc w:val="both"/>
              <w:rPr>
                <w:rFonts w:ascii="Arial" w:hAnsi="Arial" w:cs="Arial"/>
                <w:b/>
                <w:color w:val="FFFFFF"/>
                <w:sz w:val="16"/>
                <w:szCs w:val="16"/>
                <w:lang w:val="es-BO"/>
              </w:rPr>
            </w:pPr>
            <w:bookmarkStart w:id="0" w:name="_Hlk181199754"/>
            <w:r w:rsidRPr="00691297">
              <w:rPr>
                <w:rFonts w:ascii="Arial" w:hAnsi="Arial" w:cs="Arial"/>
                <w:b/>
                <w:color w:val="FFFFFF"/>
                <w:sz w:val="16"/>
                <w:szCs w:val="16"/>
                <w:lang w:val="es-BO"/>
              </w:rPr>
              <w:t>DATOS DE LA CONTRATACIÓN</w:t>
            </w:r>
          </w:p>
        </w:tc>
      </w:tr>
      <w:tr w:rsidR="00EC12A7"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EC12A7" w:rsidRPr="00691297" w:rsidRDefault="00EC12A7" w:rsidP="007F77E1">
            <w:pPr>
              <w:ind w:left="142" w:right="243"/>
              <w:jc w:val="both"/>
              <w:rPr>
                <w:rFonts w:ascii="Arial" w:hAnsi="Arial" w:cs="Arial"/>
                <w:b/>
                <w:sz w:val="16"/>
                <w:szCs w:val="16"/>
                <w:lang w:val="es-ES_tradnl"/>
              </w:rPr>
            </w:pPr>
            <w:r w:rsidRPr="004E0DB4">
              <w:rPr>
                <w:rFonts w:ascii="Arial" w:hAnsi="Arial" w:cs="Arial"/>
                <w:b/>
                <w:sz w:val="16"/>
                <w:szCs w:val="16"/>
                <w:lang w:val="es-ES_tradnl"/>
              </w:rPr>
              <w:t>PROYECTO DE VIVIENDA CUALITATIVA EN EL MUNICIPIO DE SANTA CRUZ DE LA SIERRA  -FASE(CCLXIV)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Pr>
                <w:rFonts w:ascii="Arial" w:hAnsi="Arial" w:cs="Arial"/>
                <w:sz w:val="16"/>
                <w:szCs w:val="16"/>
                <w:lang w:val="es-BO"/>
              </w:rPr>
              <w:t>DC 08</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trike/>
                <w:sz w:val="16"/>
                <w:szCs w:val="16"/>
              </w:rPr>
            </w:pPr>
          </w:p>
          <w:p w:rsidR="00EC12A7" w:rsidRPr="00691297" w:rsidRDefault="00EC12A7" w:rsidP="007F77E1">
            <w:pPr>
              <w:rPr>
                <w:rFonts w:ascii="Arial" w:hAnsi="Arial" w:cs="Arial"/>
                <w:strike/>
                <w:sz w:val="16"/>
                <w:szCs w:val="16"/>
              </w:rPr>
            </w:pPr>
            <w:r w:rsidRPr="004E0DB4">
              <w:rPr>
                <w:rFonts w:ascii="Arial" w:hAnsi="Arial" w:cs="Arial"/>
                <w:b/>
                <w:sz w:val="16"/>
                <w:szCs w:val="16"/>
                <w:lang w:val="es-BO"/>
              </w:rPr>
              <w:t>Bs. 3.135.142,73 (TRES MILLONES CIENTO TREINTA Y CINCO MIL CIENTO CU</w:t>
            </w:r>
            <w:r>
              <w:rPr>
                <w:rFonts w:ascii="Arial" w:hAnsi="Arial" w:cs="Arial"/>
                <w:b/>
                <w:sz w:val="16"/>
                <w:szCs w:val="16"/>
                <w:lang w:val="es-BO"/>
              </w:rPr>
              <w:t>ARENTA Y DOS 73/100 BOLIVIANOS)</w:t>
            </w:r>
            <w:r w:rsidRPr="004E0DB4">
              <w:rPr>
                <w:rFonts w:ascii="Arial" w:hAnsi="Arial" w:cs="Arial"/>
                <w:b/>
                <w:sz w:val="16"/>
                <w:szCs w:val="16"/>
                <w:lang w:val="es-BO"/>
              </w:rPr>
              <w:t xml:space="preserve"> </w:t>
            </w:r>
          </w:p>
          <w:p w:rsidR="00EC12A7" w:rsidRPr="00691297" w:rsidRDefault="00EC12A7"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both"/>
              <w:rPr>
                <w:rFonts w:ascii="Arial" w:hAnsi="Arial" w:cs="Arial"/>
                <w:sz w:val="16"/>
                <w:szCs w:val="16"/>
                <w:lang w:val="es-BO"/>
              </w:rPr>
            </w:pPr>
            <w:r w:rsidRPr="004E0DB4">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4E0DB4">
              <w:rPr>
                <w:rFonts w:ascii="Arial" w:hAnsi="Arial" w:cs="Arial"/>
                <w:b/>
                <w:sz w:val="16"/>
                <w:szCs w:val="16"/>
                <w:lang w:val="es-BO"/>
              </w:rPr>
              <w:t>180 (CIENTO OCHENTA)</w:t>
            </w:r>
            <w:r w:rsidRPr="004E0DB4">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EC12A7" w:rsidRPr="00691297" w:rsidRDefault="00EC12A7"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bookmarkEnd w:id="0"/>
    </w:tbl>
    <w:p w:rsidR="00EC12A7" w:rsidRDefault="00EC12A7" w:rsidP="00EC12A7">
      <w:pPr>
        <w:rPr>
          <w:sz w:val="16"/>
          <w:szCs w:val="16"/>
          <w:lang w:val="es-BO"/>
        </w:rPr>
      </w:pPr>
    </w:p>
    <w:p w:rsidR="00A57F0B" w:rsidRDefault="00A57F0B" w:rsidP="00EC12A7">
      <w:pPr>
        <w:rPr>
          <w:sz w:val="16"/>
          <w:szCs w:val="16"/>
          <w:lang w:val="es-BO"/>
        </w:rPr>
      </w:pPr>
    </w:p>
    <w:p w:rsidR="00A57F0B" w:rsidRDefault="00A57F0B" w:rsidP="00EC12A7">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6"/>
        <w:gridCol w:w="785"/>
        <w:gridCol w:w="175"/>
        <w:gridCol w:w="125"/>
        <w:gridCol w:w="1205"/>
        <w:gridCol w:w="125"/>
        <w:gridCol w:w="1332"/>
        <w:gridCol w:w="125"/>
        <w:gridCol w:w="263"/>
        <w:gridCol w:w="2646"/>
        <w:gridCol w:w="217"/>
      </w:tblGrid>
      <w:tr w:rsidR="00EC12A7"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1309F8" w:rsidP="00EC12A7">
            <w:pPr>
              <w:numPr>
                <w:ilvl w:val="0"/>
                <w:numId w:val="3"/>
              </w:numPr>
              <w:rPr>
                <w:b/>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0ECFC6D0" wp14:editId="540ACB8A">
                  <wp:simplePos x="0" y="0"/>
                  <wp:positionH relativeFrom="margin">
                    <wp:align>center</wp:align>
                  </wp:positionH>
                  <wp:positionV relativeFrom="paragraph">
                    <wp:posOffset>-1504315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2A7" w:rsidRPr="00653C8D">
              <w:rPr>
                <w:rFonts w:ascii="Arial" w:hAnsi="Arial" w:cs="Arial"/>
                <w:b/>
                <w:color w:val="FFFFFF"/>
                <w:sz w:val="16"/>
                <w:szCs w:val="16"/>
                <w:lang w:val="es-BO"/>
              </w:rPr>
              <w:t>DATOS</w:t>
            </w:r>
            <w:r w:rsidR="00EC12A7" w:rsidRPr="00653C8D">
              <w:rPr>
                <w:rFonts w:ascii="Arial" w:hAnsi="Arial" w:cs="Arial"/>
                <w:b/>
                <w:sz w:val="16"/>
                <w:szCs w:val="16"/>
                <w:lang w:val="es-BO"/>
              </w:rPr>
              <w:t xml:space="preserve"> GENERALES DE LA </w:t>
            </w:r>
            <w:proofErr w:type="spellStart"/>
            <w:r w:rsidR="00EC12A7">
              <w:rPr>
                <w:rFonts w:ascii="Arial" w:hAnsi="Arial" w:cs="Arial"/>
                <w:b/>
                <w:sz w:val="16"/>
                <w:szCs w:val="16"/>
                <w:lang w:val="es-BO"/>
              </w:rPr>
              <w:t>AEVIVIENDA</w:t>
            </w:r>
            <w:proofErr w:type="spellEnd"/>
          </w:p>
        </w:tc>
      </w:tr>
      <w:tr w:rsidR="00EC12A7" w:rsidRPr="00653C8D" w:rsidTr="00EC12A7">
        <w:tblPrEx>
          <w:tblCellMar>
            <w:left w:w="57" w:type="dxa"/>
            <w:right w:w="57" w:type="dxa"/>
          </w:tblCellMar>
        </w:tblPrEx>
        <w:trPr>
          <w:jc w:val="center"/>
        </w:trPr>
        <w:tc>
          <w:tcPr>
            <w:tcW w:w="147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single" w:sz="12" w:space="0" w:color="auto"/>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3229" w:type="pct"/>
            <w:gridSpan w:val="6"/>
            <w:tcBorders>
              <w:top w:val="single" w:sz="4" w:space="0" w:color="auto"/>
              <w:left w:val="nil"/>
              <w:bottom w:val="single" w:sz="4" w:space="0" w:color="auto"/>
            </w:tcBorders>
            <w:shd w:val="clear" w:color="auto" w:fill="DBE5F1"/>
            <w:vAlign w:val="center"/>
          </w:tcPr>
          <w:p w:rsidR="00EC12A7" w:rsidRPr="00653C8D" w:rsidRDefault="00EC12A7" w:rsidP="007F77E1">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1309F8" w:rsidRPr="00653C8D" w:rsidTr="001309F8">
        <w:tblPrEx>
          <w:tblCellMar>
            <w:left w:w="57" w:type="dxa"/>
            <w:right w:w="57" w:type="dxa"/>
          </w:tblCellMar>
        </w:tblPrEx>
        <w:trPr>
          <w:jc w:val="center"/>
        </w:trPr>
        <w:tc>
          <w:tcPr>
            <w:tcW w:w="1478" w:type="pct"/>
            <w:gridSpan w:val="3"/>
            <w:vMerge w:val="restart"/>
            <w:tcBorders>
              <w:top w:val="nil"/>
              <w:left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Domicilio</w:t>
            </w:r>
          </w:p>
          <w:p w:rsidR="00EC12A7" w:rsidRPr="00653C8D" w:rsidRDefault="00EC12A7" w:rsidP="007F77E1">
            <w:pPr>
              <w:ind w:left="-1673" w:right="-1"/>
              <w:jc w:val="right"/>
              <w:rPr>
                <w:i/>
                <w:sz w:val="16"/>
                <w:szCs w:val="16"/>
                <w:lang w:val="es-BO"/>
              </w:rPr>
            </w:pPr>
            <w:r w:rsidRPr="00653C8D">
              <w:rPr>
                <w:i/>
                <w:sz w:val="16"/>
                <w:szCs w:val="16"/>
                <w:lang w:val="es-BO"/>
              </w:rPr>
              <w:t>(fijado para el proceso de contratación)</w:t>
            </w:r>
          </w:p>
        </w:tc>
        <w:tc>
          <w:tcPr>
            <w:tcW w:w="99" w:type="pct"/>
            <w:vMerge w:val="restart"/>
            <w:tcBorders>
              <w:top w:val="nil"/>
              <w:left w:val="nil"/>
              <w:right w:val="nil"/>
            </w:tcBorders>
            <w:shd w:val="clear" w:color="auto" w:fill="auto"/>
            <w:vAlign w:val="center"/>
          </w:tcPr>
          <w:p w:rsidR="00EC12A7" w:rsidRPr="00653C8D" w:rsidRDefault="00EC12A7" w:rsidP="007F77E1">
            <w:pPr>
              <w:jc w:val="center"/>
              <w:rPr>
                <w:b/>
                <w:sz w:val="16"/>
                <w:szCs w:val="16"/>
                <w:lang w:val="es-BO"/>
              </w:rPr>
            </w:pPr>
            <w:r w:rsidRPr="00653C8D">
              <w:rPr>
                <w:b/>
                <w:sz w:val="16"/>
                <w:szCs w:val="16"/>
                <w:lang w:val="es-BO"/>
              </w:rPr>
              <w:t>:</w:t>
            </w:r>
          </w:p>
        </w:tc>
        <w:tc>
          <w:tcPr>
            <w:tcW w:w="71" w:type="pct"/>
            <w:tcBorders>
              <w:top w:val="nil"/>
              <w:left w:val="nil"/>
              <w:bottom w:val="nil"/>
              <w:right w:val="nil"/>
            </w:tcBorders>
            <w:shd w:val="clear" w:color="auto" w:fill="auto"/>
            <w:vAlign w:val="center"/>
          </w:tcPr>
          <w:p w:rsidR="00EC12A7" w:rsidRPr="00653C8D" w:rsidRDefault="00EC12A7" w:rsidP="007F77E1">
            <w:pPr>
              <w:rPr>
                <w:i/>
                <w:sz w:val="16"/>
                <w:szCs w:val="16"/>
                <w:lang w:val="es-BO"/>
              </w:rPr>
            </w:pPr>
          </w:p>
        </w:tc>
        <w:tc>
          <w:tcPr>
            <w:tcW w:w="683"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Ciudad</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55"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Zona</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649"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i/>
                <w:sz w:val="16"/>
                <w:szCs w:val="16"/>
                <w:lang w:val="es-BO"/>
              </w:rPr>
            </w:pPr>
          </w:p>
        </w:tc>
      </w:tr>
      <w:tr w:rsidR="001309F8" w:rsidRPr="00653C8D" w:rsidTr="001309F8">
        <w:tblPrEx>
          <w:tblCellMar>
            <w:left w:w="57" w:type="dxa"/>
            <w:right w:w="57" w:type="dxa"/>
          </w:tblCellMar>
        </w:tblPrEx>
        <w:trPr>
          <w:jc w:val="center"/>
        </w:trPr>
        <w:tc>
          <w:tcPr>
            <w:tcW w:w="1478" w:type="pct"/>
            <w:gridSpan w:val="3"/>
            <w:vMerge/>
            <w:tcBorders>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99" w:type="pct"/>
            <w:vMerge/>
            <w:tcBorders>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683"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Santa Cruz</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755"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Centro</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1649" w:type="pct"/>
            <w:gridSpan w:val="2"/>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457" w:type="pct"/>
            <w:tcBorders>
              <w:top w:val="nil"/>
              <w:left w:val="single" w:sz="4" w:space="0" w:color="auto"/>
              <w:bottom w:val="nil"/>
              <w:right w:val="single" w:sz="2" w:space="0" w:color="auto"/>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76" w:type="pct"/>
            <w:tcBorders>
              <w:top w:val="single" w:sz="2" w:space="0" w:color="auto"/>
              <w:left w:val="single" w:sz="2" w:space="0" w:color="auto"/>
              <w:bottom w:val="single" w:sz="2" w:space="0" w:color="auto"/>
              <w:right w:val="nil"/>
            </w:tcBorders>
            <w:shd w:val="clear" w:color="auto" w:fill="DBE5F1"/>
            <w:vAlign w:val="center"/>
          </w:tcPr>
          <w:p w:rsidR="00EC12A7" w:rsidRPr="00653C8D" w:rsidRDefault="00EC12A7"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45" w:type="pct"/>
            <w:tcBorders>
              <w:top w:val="nil"/>
              <w:left w:val="single" w:sz="2" w:space="0" w:color="auto"/>
              <w:bottom w:val="nil"/>
              <w:right w:val="single" w:sz="4" w:space="0" w:color="auto"/>
            </w:tcBorders>
            <w:shd w:val="clear" w:color="auto" w:fill="auto"/>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53" w:type="pct"/>
            <w:gridSpan w:val="3"/>
            <w:tcBorders>
              <w:top w:val="single" w:sz="4" w:space="0" w:color="auto"/>
              <w:left w:val="single" w:sz="4" w:space="0" w:color="auto"/>
              <w:bottom w:val="single" w:sz="4" w:space="0" w:color="auto"/>
            </w:tcBorders>
            <w:shd w:val="clear" w:color="auto" w:fill="DBE5F1"/>
            <w:vAlign w:val="center"/>
          </w:tcPr>
          <w:p w:rsidR="00EC12A7" w:rsidRPr="00653C8D" w:rsidRDefault="00EC12A7" w:rsidP="007F77E1">
            <w:pPr>
              <w:jc w:val="center"/>
              <w:rPr>
                <w:rFonts w:ascii="Arial" w:hAnsi="Arial" w:cs="Arial"/>
                <w:b/>
                <w:sz w:val="16"/>
                <w:szCs w:val="16"/>
                <w:lang w:val="es-BO"/>
              </w:rPr>
            </w:pPr>
          </w:p>
        </w:tc>
        <w:tc>
          <w:tcPr>
            <w:tcW w:w="1046" w:type="pct"/>
            <w:gridSpan w:val="4"/>
            <w:tcBorders>
              <w:top w:val="nil"/>
              <w:left w:val="nil"/>
              <w:bottom w:val="nil"/>
            </w:tcBorders>
            <w:shd w:val="clear" w:color="auto" w:fill="auto"/>
            <w:vAlign w:val="center"/>
          </w:tcPr>
          <w:p w:rsidR="00EC12A7" w:rsidRPr="00653C8D" w:rsidRDefault="00EC12A7"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500"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sidRPr="00F9201C">
              <w:rPr>
                <w:rFonts w:ascii="Arial" w:hAnsi="Arial" w:cs="Arial"/>
                <w:color w:val="FF0000"/>
                <w:sz w:val="16"/>
                <w:szCs w:val="16"/>
                <w:lang w:val="es-BO"/>
              </w:rPr>
              <w:t>aldrin.ramirez@aevivienda.gob.bo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EC12A7"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EC12A7" w:rsidP="00EC12A7">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EC12A7"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EC12A7"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EC12A7"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EC12A7"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EC12A7"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pStyle w:val="Ttulo1"/>
        <w:spacing w:before="0" w:after="0"/>
        <w:jc w:val="both"/>
        <w:rPr>
          <w:rFonts w:ascii="Verdana" w:hAnsi="Verdana"/>
          <w:sz w:val="18"/>
        </w:rPr>
      </w:pPr>
    </w:p>
    <w:p w:rsidR="00EC12A7" w:rsidRPr="00653C8D" w:rsidRDefault="00EC12A7" w:rsidP="00EC12A7">
      <w:pPr>
        <w:rPr>
          <w:rFonts w:ascii="Verdana" w:hAnsi="Verdana"/>
          <w:sz w:val="2"/>
          <w:szCs w:val="2"/>
        </w:rPr>
      </w:pPr>
      <w:bookmarkStart w:id="1" w:name="_Toc347486252"/>
    </w:p>
    <w:p w:rsidR="00EC12A7" w:rsidRPr="00653C8D" w:rsidRDefault="00EC12A7" w:rsidP="00EC12A7">
      <w:pPr>
        <w:rPr>
          <w:rFonts w:ascii="Verdana" w:hAnsi="Verdana"/>
          <w:sz w:val="2"/>
          <w:szCs w:val="2"/>
        </w:rPr>
      </w:pPr>
    </w:p>
    <w:bookmarkEnd w:id="1"/>
    <w:p w:rsidR="00EC12A7" w:rsidRPr="00653C8D" w:rsidRDefault="00EC12A7" w:rsidP="00EC12A7">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EC12A7" w:rsidRPr="00653C8D" w:rsidRDefault="00EC12A7" w:rsidP="00EC12A7">
      <w:pPr>
        <w:rPr>
          <w:rFonts w:ascii="Verdana" w:hAnsi="Verdana" w:cs="Arial"/>
          <w:b/>
          <w:sz w:val="16"/>
          <w:szCs w:val="16"/>
        </w:rPr>
      </w:pPr>
    </w:p>
    <w:p w:rsidR="00EC12A7" w:rsidRDefault="00EC12A7" w:rsidP="00EC12A7">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80"/>
        <w:gridCol w:w="121"/>
        <w:gridCol w:w="120"/>
        <w:gridCol w:w="324"/>
        <w:gridCol w:w="120"/>
        <w:gridCol w:w="349"/>
        <w:gridCol w:w="120"/>
        <w:gridCol w:w="470"/>
        <w:gridCol w:w="120"/>
        <w:gridCol w:w="120"/>
        <w:gridCol w:w="566"/>
        <w:gridCol w:w="282"/>
        <w:gridCol w:w="583"/>
        <w:gridCol w:w="120"/>
        <w:gridCol w:w="120"/>
        <w:gridCol w:w="2107"/>
        <w:gridCol w:w="120"/>
      </w:tblGrid>
      <w:tr w:rsidR="00EC12A7" w:rsidRPr="00E169D4" w:rsidTr="007F77E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EC12A7" w:rsidRPr="00C86AE6" w:rsidRDefault="00EC12A7" w:rsidP="007F77E1">
            <w:pPr>
              <w:adjustRightInd w:val="0"/>
              <w:snapToGrid w:val="0"/>
              <w:jc w:val="center"/>
              <w:rPr>
                <w:rFonts w:ascii="Arial" w:hAnsi="Arial" w:cs="Arial"/>
                <w:b/>
                <w:color w:val="FFFFFF"/>
                <w:sz w:val="16"/>
                <w:szCs w:val="16"/>
                <w:lang w:val="es-BO"/>
              </w:rPr>
            </w:pPr>
            <w:r w:rsidRPr="00C86AE6">
              <w:rPr>
                <w:rFonts w:ascii="Arial" w:hAnsi="Arial" w:cs="Arial"/>
                <w:b/>
                <w:color w:val="FFFFFF"/>
                <w:sz w:val="18"/>
                <w:szCs w:val="18"/>
                <w:lang w:val="es-BO"/>
              </w:rPr>
              <w:t>CRONOGRAMA DE PLAZOS</w:t>
            </w:r>
          </w:p>
        </w:tc>
      </w:tr>
      <w:tr w:rsidR="00EC12A7" w:rsidRPr="00E169D4" w:rsidTr="001309F8">
        <w:trPr>
          <w:trHeight w:val="284"/>
        </w:trPr>
        <w:tc>
          <w:tcPr>
            <w:tcW w:w="179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EC12A7" w:rsidRPr="00E169D4" w:rsidRDefault="00EC12A7"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1"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948"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332"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C12A7" w:rsidRPr="00E169D4" w:rsidTr="001309F8">
        <w:trPr>
          <w:trHeight w:val="57"/>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36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single" w:sz="12" w:space="0" w:color="000000"/>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single" w:sz="12" w:space="0" w:color="000000"/>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253163"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single" w:sz="4" w:space="0" w:color="auto"/>
              <w:left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vMerge/>
            <w:tcBorders>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7B28E0" w:rsidRDefault="00EC12A7" w:rsidP="007F77E1">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7B28E0" w:rsidRDefault="00EC12A7" w:rsidP="007F77E1">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267"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21"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3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single" w:sz="4" w:space="0" w:color="auto"/>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Hora</w:t>
            </w: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B6396C">
        <w:trPr>
          <w:trHeight w:val="991"/>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C12A7" w:rsidRPr="00E169D4" w:rsidRDefault="00EC12A7" w:rsidP="007F77E1">
            <w:pPr>
              <w:adjustRightInd w:val="0"/>
              <w:snapToGrid w:val="0"/>
              <w:jc w:val="center"/>
              <w:rPr>
                <w:rFonts w:ascii="Arial" w:hAnsi="Arial" w:cs="Arial"/>
                <w:sz w:val="16"/>
                <w:szCs w:val="16"/>
                <w:lang w:val="es-BO"/>
              </w:rPr>
            </w:pPr>
          </w:p>
        </w:tc>
        <w:tc>
          <w:tcPr>
            <w:tcW w:w="812"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EC12A7" w:rsidRDefault="00EC12A7"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EC12A7" w:rsidRDefault="00EC12A7" w:rsidP="007F77E1">
            <w:pPr>
              <w:adjustRightInd w:val="0"/>
              <w:snapToGrid w:val="0"/>
              <w:jc w:val="center"/>
              <w:rPr>
                <w:rFonts w:ascii="Arial" w:hAnsi="Arial" w:cs="Arial"/>
                <w:sz w:val="16"/>
                <w:szCs w:val="16"/>
                <w:lang w:val="es-BO"/>
              </w:rPr>
            </w:pPr>
          </w:p>
          <w:p w:rsidR="00EC12A7" w:rsidRPr="00D52A70" w:rsidRDefault="00EC12A7" w:rsidP="007F77E1">
            <w:pPr>
              <w:adjustRightInd w:val="0"/>
              <w:snapToGrid w:val="0"/>
              <w:jc w:val="center"/>
              <w:rPr>
                <w:rFonts w:ascii="Arial" w:hAnsi="Arial" w:cs="Arial"/>
                <w:color w:val="FF0000"/>
                <w:sz w:val="16"/>
                <w:szCs w:val="16"/>
                <w:lang w:val="es-BO"/>
              </w:rPr>
            </w:pPr>
            <w:r w:rsidRPr="00D52A70">
              <w:rPr>
                <w:rFonts w:ascii="Arial" w:hAnsi="Arial" w:cs="Arial"/>
                <w:color w:val="FF0000"/>
                <w:sz w:val="16"/>
                <w:szCs w:val="16"/>
                <w:lang w:val="es-BO"/>
              </w:rPr>
              <w:t>10:00</w:t>
            </w:r>
            <w:r>
              <w:rPr>
                <w:rFonts w:ascii="Arial" w:hAnsi="Arial" w:cs="Arial"/>
                <w:color w:val="FF0000"/>
                <w:sz w:val="16"/>
                <w:szCs w:val="16"/>
                <w:lang w:val="es-BO"/>
              </w:rPr>
              <w:t xml:space="preserve"> a.m.</w:t>
            </w:r>
          </w:p>
          <w:p w:rsidR="00EC12A7" w:rsidRDefault="00EC12A7" w:rsidP="007F77E1">
            <w:pPr>
              <w:adjustRightInd w:val="0"/>
              <w:snapToGrid w:val="0"/>
              <w:jc w:val="center"/>
              <w:rPr>
                <w:rFonts w:ascii="Arial" w:hAnsi="Arial" w:cs="Arial"/>
                <w:sz w:val="16"/>
                <w:szCs w:val="16"/>
                <w:lang w:val="es-BO"/>
              </w:rPr>
            </w:pPr>
          </w:p>
          <w:p w:rsidR="00EC12A7" w:rsidRDefault="00EC12A7" w:rsidP="007F77E1">
            <w:pPr>
              <w:adjustRightInd w:val="0"/>
              <w:snapToGrid w:val="0"/>
              <w:jc w:val="center"/>
              <w:rPr>
                <w:rFonts w:ascii="Arial" w:hAnsi="Arial" w:cs="Arial"/>
                <w:sz w:val="16"/>
                <w:szCs w:val="16"/>
                <w:lang w:val="es-BO"/>
              </w:rPr>
            </w:pPr>
          </w:p>
          <w:p w:rsidR="00EC12A7" w:rsidRDefault="00EC12A7" w:rsidP="007F77E1">
            <w:pPr>
              <w:adjustRightInd w:val="0"/>
              <w:snapToGrid w:val="0"/>
              <w:jc w:val="center"/>
              <w:rPr>
                <w:rFonts w:ascii="Arial" w:hAnsi="Arial" w:cs="Arial"/>
                <w:sz w:val="16"/>
                <w:szCs w:val="16"/>
                <w:lang w:val="es-BO"/>
              </w:rPr>
            </w:pPr>
          </w:p>
          <w:p w:rsidR="00EC12A7" w:rsidRPr="00A13BC2" w:rsidRDefault="00EC12A7"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EC12A7" w:rsidRDefault="00EC12A7" w:rsidP="007F77E1">
            <w:pPr>
              <w:adjustRightInd w:val="0"/>
              <w:snapToGrid w:val="0"/>
              <w:jc w:val="center"/>
              <w:rPr>
                <w:rFonts w:ascii="Arial" w:hAnsi="Arial" w:cs="Arial"/>
                <w:sz w:val="16"/>
                <w:szCs w:val="16"/>
                <w:lang w:val="es-BO"/>
              </w:rPr>
            </w:pPr>
          </w:p>
          <w:p w:rsidR="00EC12A7" w:rsidRPr="00E169D4" w:rsidRDefault="00EC12A7" w:rsidP="007F77E1">
            <w:pPr>
              <w:adjustRightInd w:val="0"/>
              <w:snapToGrid w:val="0"/>
              <w:jc w:val="center"/>
              <w:rPr>
                <w:rFonts w:ascii="Arial" w:hAnsi="Arial" w:cs="Arial"/>
                <w:sz w:val="16"/>
                <w:szCs w:val="16"/>
                <w:lang w:val="es-BO"/>
              </w:rPr>
            </w:pPr>
            <w:r w:rsidRPr="00D52A70">
              <w:rPr>
                <w:rFonts w:ascii="Arial" w:hAnsi="Arial" w:cs="Arial"/>
                <w:color w:val="FF0000"/>
                <w:sz w:val="16"/>
                <w:szCs w:val="16"/>
                <w:lang w:val="es-BO"/>
              </w:rPr>
              <w:t>10:30</w:t>
            </w:r>
            <w:r>
              <w:rPr>
                <w:rFonts w:ascii="Arial" w:hAnsi="Arial" w:cs="Arial"/>
                <w:color w:val="FF0000"/>
                <w:sz w:val="16"/>
                <w:szCs w:val="16"/>
                <w:lang w:val="es-BO"/>
              </w:rPr>
              <w:t xml:space="preserve"> a.m.</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A13BC2" w:rsidRDefault="00EC12A7"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Pr="00A13BC2" w:rsidRDefault="00EC12A7"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Default="00EC12A7"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Mercado y Monseñor </w:t>
            </w:r>
            <w:r w:rsidRPr="008A644A">
              <w:rPr>
                <w:rFonts w:ascii="Arial" w:hAnsi="Arial" w:cs="Arial"/>
                <w:i/>
                <w:sz w:val="16"/>
                <w:szCs w:val="16"/>
                <w:lang w:val="es-BO"/>
              </w:rPr>
              <w:lastRenderedPageBreak/>
              <w:t>Salvatierra (Zona Centro) y por medio del enlace</w:t>
            </w:r>
            <w:r>
              <w:rPr>
                <w:rFonts w:ascii="Arial" w:hAnsi="Arial" w:cs="Arial"/>
                <w:i/>
                <w:sz w:val="16"/>
                <w:szCs w:val="16"/>
                <w:lang w:val="es-BO"/>
              </w:rPr>
              <w:t>:</w:t>
            </w:r>
          </w:p>
          <w:p w:rsidR="00EC12A7" w:rsidRDefault="00EC12A7" w:rsidP="007F77E1">
            <w:pPr>
              <w:adjustRightInd w:val="0"/>
              <w:snapToGrid w:val="0"/>
              <w:jc w:val="both"/>
              <w:rPr>
                <w:rFonts w:ascii="Arial" w:hAnsi="Arial" w:cs="Arial"/>
                <w:i/>
                <w:sz w:val="16"/>
                <w:szCs w:val="16"/>
                <w:lang w:val="es-BO"/>
              </w:rPr>
            </w:pPr>
          </w:p>
          <w:p w:rsidR="00EC12A7" w:rsidRDefault="00EC12A7" w:rsidP="007F77E1">
            <w:pPr>
              <w:adjustRightInd w:val="0"/>
              <w:snapToGrid w:val="0"/>
              <w:jc w:val="both"/>
              <w:rPr>
                <w:rFonts w:ascii="Arial" w:hAnsi="Arial" w:cs="Arial"/>
                <w:i/>
                <w:sz w:val="16"/>
                <w:szCs w:val="16"/>
                <w:lang w:val="es-BO"/>
              </w:rPr>
            </w:pPr>
            <w:r w:rsidRPr="00122793">
              <w:rPr>
                <w:rFonts w:ascii="Arial" w:hAnsi="Arial" w:cs="Arial"/>
                <w:i/>
                <w:sz w:val="16"/>
                <w:szCs w:val="16"/>
                <w:lang w:val="es-BO"/>
              </w:rPr>
              <w:t>https://meet.google.com/frq-soom-mjs</w:t>
            </w:r>
          </w:p>
          <w:p w:rsidR="00EC12A7" w:rsidRPr="00E169D4" w:rsidRDefault="00EC12A7" w:rsidP="007F77E1">
            <w:pPr>
              <w:adjustRightInd w:val="0"/>
              <w:snapToGrid w:val="0"/>
              <w:jc w:val="both"/>
              <w:rPr>
                <w:rFonts w:ascii="Arial" w:hAnsi="Arial" w:cs="Arial"/>
                <w:sz w:val="16"/>
                <w:szCs w:val="16"/>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bookmarkStart w:id="2" w:name="_GoBack"/>
        <w:bookmarkEnd w:id="2"/>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364" w:type="pct"/>
            <w:gridSpan w:val="2"/>
            <w:vMerge w:val="restart"/>
            <w:tcBorders>
              <w:top w:val="nil"/>
              <w:left w:val="single" w:sz="12" w:space="0" w:color="auto"/>
              <w:right w:val="single" w:sz="12" w:space="0" w:color="auto"/>
            </w:tcBorders>
            <w:shd w:val="clear" w:color="auto" w:fill="auto"/>
            <w:vAlign w:val="center"/>
          </w:tcPr>
          <w:p w:rsidR="00EC12A7" w:rsidRPr="00E169D4" w:rsidRDefault="00EC12A7"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4"/>
                <w:szCs w:val="1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4"/>
                <w:szCs w:val="14"/>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16"/>
                <w:szCs w:val="16"/>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4"/>
                <w:szCs w:val="4"/>
                <w:lang w:val="es-BO"/>
              </w:rPr>
            </w:pPr>
          </w:p>
        </w:tc>
        <w:tc>
          <w:tcPr>
            <w:tcW w:w="1295" w:type="pct"/>
            <w:tcBorders>
              <w:top w:val="nil"/>
              <w:left w:val="single" w:sz="12" w:space="0" w:color="auto"/>
              <w:bottom w:val="single" w:sz="12" w:space="0" w:color="auto"/>
              <w:right w:val="nil"/>
            </w:tcBorders>
            <w:shd w:val="clear" w:color="auto" w:fill="auto"/>
            <w:vAlign w:val="bottom"/>
          </w:tcPr>
          <w:p w:rsidR="00EC12A7" w:rsidRPr="00E169D4" w:rsidRDefault="00EC12A7" w:rsidP="007F77E1">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bl>
    <w:p w:rsidR="00EC12A7" w:rsidRPr="00653C8D" w:rsidRDefault="000138ED" w:rsidP="00EC12A7">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32A333B3" wp14:editId="3A033AAF">
            <wp:simplePos x="0" y="0"/>
            <wp:positionH relativeFrom="page">
              <wp:align>left</wp:align>
            </wp:positionH>
            <wp:positionV relativeFrom="paragraph">
              <wp:posOffset>-4755432</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2A7" w:rsidRPr="00653C8D"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EC12A7"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EC12A7" w:rsidRDefault="00EC12A7" w:rsidP="00EC12A7">
      <w:pPr>
        <w:ind w:left="357"/>
        <w:jc w:val="both"/>
        <w:rPr>
          <w:rFonts w:ascii="Verdana" w:hAnsi="Verdana" w:cs="Arial"/>
          <w:color w:val="0000FF"/>
          <w:sz w:val="18"/>
          <w:szCs w:val="18"/>
        </w:rPr>
      </w:pPr>
    </w:p>
    <w:p w:rsidR="00EC12A7" w:rsidRDefault="00EC12A7"/>
    <w:sectPr w:rsidR="00EC12A7" w:rsidSect="000C55DE">
      <w:pgSz w:w="12240" w:h="15840" w:code="1"/>
      <w:pgMar w:top="2410"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A7"/>
    <w:rsid w:val="000138ED"/>
    <w:rsid w:val="000C55DE"/>
    <w:rsid w:val="001309F8"/>
    <w:rsid w:val="00253163"/>
    <w:rsid w:val="00A57F0B"/>
    <w:rsid w:val="00B6396C"/>
    <w:rsid w:val="00D2139F"/>
    <w:rsid w:val="00DF3410"/>
    <w:rsid w:val="00EC1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54225-EF41-46A7-9BE1-B1FDF43C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A7"/>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EC12A7"/>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EC12A7"/>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EC12A7"/>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EC12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2025-02-14T03:53:00Z</dcterms:created>
  <dcterms:modified xsi:type="dcterms:W3CDTF">2025-02-17T19:26:00Z</dcterms:modified>
</cp:coreProperties>
</file>