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515BAD7" w14:textId="77777777" w:rsidR="00D15494" w:rsidRPr="00653C8D" w:rsidRDefault="00D15494" w:rsidP="00D15494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566C5196" w14:textId="77777777" w:rsidR="00D15494" w:rsidRDefault="00D15494" w:rsidP="00D15494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66EF934" w14:textId="77777777" w:rsidR="00457D42" w:rsidRPr="00653C8D" w:rsidRDefault="00457D42" w:rsidP="00457D4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457D42" w:rsidRPr="00AD6FF4" w14:paraId="29355036" w14:textId="77777777" w:rsidTr="0031308E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A5B3CB9" w14:textId="77777777" w:rsidR="00457D42" w:rsidRPr="00AD6FF4" w:rsidRDefault="00457D42" w:rsidP="00457D4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57D42" w:rsidRPr="00AD6FF4" w14:paraId="736622F1" w14:textId="77777777" w:rsidTr="0031308E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2FAA2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57D42" w:rsidRPr="00AD6FF4" w14:paraId="57270947" w14:textId="77777777" w:rsidTr="0031308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576EC3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0862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4D66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0052BEE" w14:textId="77777777" w:rsidR="00457D42" w:rsidRPr="006516E0" w:rsidRDefault="00457D42" w:rsidP="0031308E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C14A0">
              <w:rPr>
                <w:rFonts w:ascii="Verdana" w:hAnsi="Verdana" w:cs="Arial"/>
                <w:b/>
                <w:bCs/>
                <w:sz w:val="18"/>
                <w:szCs w:val="18"/>
              </w:rPr>
              <w:t>PROYECTO DE VIVIENDA CUALITATIVA EN EL MUNICIPIO DE EL TORNO - FASE(XVI)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31631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704E72A9" w14:textId="77777777" w:rsidTr="0031308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BBA78" w14:textId="77777777" w:rsidR="00457D42" w:rsidRPr="00AD6FF4" w:rsidRDefault="00457D42" w:rsidP="003130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409E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4E1FE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661F9B9B" w14:textId="77777777" w:rsidTr="0031308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1AFBE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B742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316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D1E86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29/2025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CD82CD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291B7651" w14:textId="77777777" w:rsidTr="0031308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17ECB" w14:textId="77777777" w:rsidR="00457D42" w:rsidRPr="00AD6FF4" w:rsidRDefault="00457D42" w:rsidP="003130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2AC0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7155D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244DCCE0" w14:textId="77777777" w:rsidTr="0031308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9B3" w14:textId="77777777" w:rsidR="00457D42" w:rsidRPr="0084329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CB50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9A3F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C4916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CC7E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753DEFF8" w14:textId="77777777" w:rsidTr="0031308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96CB0" w14:textId="77777777" w:rsidR="00457D42" w:rsidRPr="00AD6FF4" w:rsidRDefault="00457D42" w:rsidP="003130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886E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DE4C4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7209108A" w14:textId="77777777" w:rsidTr="0031308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BE2D8" w14:textId="77777777" w:rsidR="00457D42" w:rsidRPr="00C60BCF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A6C16" w14:textId="77777777" w:rsidR="00457D42" w:rsidRPr="00C60BCF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45E2" w14:textId="77777777" w:rsidR="00457D42" w:rsidRPr="00C60BCF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E2CA4B" w14:textId="77777777" w:rsidR="00457D42" w:rsidRPr="00C60BCF" w:rsidRDefault="00457D42" w:rsidP="0031308E">
            <w:pPr>
              <w:rPr>
                <w:strike/>
                <w:sz w:val="14"/>
              </w:rPr>
            </w:pPr>
          </w:p>
          <w:p w14:paraId="6D776BE5" w14:textId="77777777" w:rsidR="00457D42" w:rsidRPr="008C14A0" w:rsidRDefault="00457D42" w:rsidP="0031308E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3.479.618,55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CUATROCIENTOS SETENTA Y NUEVE MIL SEISCIENTOS DIECIOCHO 55/100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3296E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2AD822BB" w14:textId="77777777" w:rsidTr="0031308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C6515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EC6A6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796FD" w14:textId="77777777" w:rsidR="00457D42" w:rsidRPr="00A1481F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57D42" w:rsidRPr="00AD6FF4" w14:paraId="2D9193FF" w14:textId="77777777" w:rsidTr="0031308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929F7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ADE4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D06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39F1AE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9A090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69BCAC78" w14:textId="77777777" w:rsidTr="0031308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775C1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37F7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8EA2D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080334BD" w14:textId="77777777" w:rsidTr="0031308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155A2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D9C1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99E8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11620" w14:textId="77777777" w:rsidR="00457D42" w:rsidRPr="00AD6FF4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8FFC" w14:textId="77777777" w:rsidR="00457D42" w:rsidRPr="00C60BCF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27F8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323892D9" w14:textId="77777777" w:rsidTr="0031308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AF034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E7EA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BA93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506693" w14:textId="77777777" w:rsidR="00457D42" w:rsidRPr="00AD6FF4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C190E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E71C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3D96A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74771939" w14:textId="77777777" w:rsidTr="0031308E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6526B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A691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DE65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2E9ABE" w14:textId="77777777" w:rsidR="00457D42" w:rsidRPr="00AD6FF4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1A86" w14:textId="77777777" w:rsidR="00457D42" w:rsidRPr="00C60BCF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4D8D0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8133F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25B90DC8" w14:textId="77777777" w:rsidTr="0031308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F8889" w14:textId="77777777" w:rsidR="00457D42" w:rsidRPr="00AD6FF4" w:rsidRDefault="00457D42" w:rsidP="003130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5A7BE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0F1CD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00DD9716" w14:textId="77777777" w:rsidTr="0031308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26FFF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6845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08B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0B32AA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389F6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072EA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5EF6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8E90C" w14:textId="77777777" w:rsidR="00457D42" w:rsidRPr="00AD6FF4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13791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2BA159F2" w14:textId="77777777" w:rsidTr="0031308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9DF90" w14:textId="77777777" w:rsidR="00457D42" w:rsidRPr="00AD6FF4" w:rsidRDefault="00457D42" w:rsidP="003130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7679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7D91F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6CBDEAD4" w14:textId="77777777" w:rsidTr="0031308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47107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0AC3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9FEC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220CB5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4BC8" w14:textId="77777777" w:rsidR="00457D42" w:rsidRPr="00C60BCF" w:rsidRDefault="00457D42" w:rsidP="0031308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7D42" w:rsidRPr="00AD6FF4" w14:paraId="7B034CAF" w14:textId="77777777" w:rsidTr="0031308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6C98A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9D28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E232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4569C3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3042" w14:textId="77777777" w:rsidR="00457D42" w:rsidRPr="00C60BCF" w:rsidRDefault="00457D42" w:rsidP="0031308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7D42" w:rsidRPr="00AD6FF4" w14:paraId="42517C2E" w14:textId="77777777" w:rsidTr="0031308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C751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3E14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3BF7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633D23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34DA" w14:textId="77777777" w:rsidR="00457D42" w:rsidRPr="00C60BCF" w:rsidRDefault="00457D42" w:rsidP="0031308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57D42" w:rsidRPr="00AD6FF4" w14:paraId="29552A84" w14:textId="77777777" w:rsidTr="0031308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BEF0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C8F1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9186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C8EC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00B0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43662EB" w14:textId="77777777" w:rsidR="00457D42" w:rsidRPr="00AD6FF4" w:rsidRDefault="00457D42" w:rsidP="0031308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71F7" w14:textId="77777777" w:rsidR="00457D42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889EB19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E0CD3CE" w14:textId="77777777" w:rsidR="00457D42" w:rsidRPr="00AD6FF4" w:rsidRDefault="00457D42" w:rsidP="0031308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68BD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11DF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717A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73697F94" w14:textId="77777777" w:rsidTr="0031308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CD196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33D7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C2D5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52571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4582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493D75" w14:textId="77777777" w:rsidR="00457D42" w:rsidRPr="00311E67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71F2" w14:textId="77777777" w:rsidR="00457D42" w:rsidRPr="00311E67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B0C7B" w14:textId="77777777" w:rsidR="00457D42" w:rsidRPr="00311E67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408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AD6FF4" w14:paraId="458CC6D8" w14:textId="77777777" w:rsidTr="0031308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04774" w14:textId="77777777" w:rsidR="00457D42" w:rsidRPr="00AD6FF4" w:rsidRDefault="00457D42" w:rsidP="0031308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1FC30" w14:textId="77777777" w:rsidR="00457D42" w:rsidRPr="00AD6FF4" w:rsidRDefault="00457D42" w:rsidP="0031308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AF7A" w14:textId="77777777" w:rsidR="00457D42" w:rsidRPr="00AD6FF4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4B5190C" w14:textId="77777777" w:rsidR="00457D42" w:rsidRPr="00653C8D" w:rsidRDefault="00457D42" w:rsidP="00457D42">
      <w:pPr>
        <w:rPr>
          <w:sz w:val="16"/>
          <w:szCs w:val="16"/>
          <w:lang w:val="es-BO"/>
        </w:rPr>
      </w:pPr>
    </w:p>
    <w:p w14:paraId="728EAD42" w14:textId="77777777" w:rsidR="00457D42" w:rsidRPr="00653C8D" w:rsidRDefault="00457D42" w:rsidP="00457D4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457D42" w:rsidRPr="00653C8D" w14:paraId="32FE3F41" w14:textId="77777777" w:rsidTr="0031308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699BD40" w14:textId="77777777" w:rsidR="00457D42" w:rsidRPr="00653C8D" w:rsidRDefault="00457D42" w:rsidP="00457D4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57D42" w:rsidRPr="00653C8D" w14:paraId="4C48237F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D75E1" w14:textId="77777777" w:rsidR="00457D42" w:rsidRPr="00653C8D" w:rsidRDefault="00457D42" w:rsidP="0031308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2DB4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61A9F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5BC44677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6A1E5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D9119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B47428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D8D09C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E5B6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3FC87328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02AC9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406158C" w14:textId="77777777" w:rsidR="00457D42" w:rsidRPr="00653C8D" w:rsidRDefault="00457D42" w:rsidP="0031308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8755BFF" w14:textId="77777777" w:rsidR="00457D42" w:rsidRPr="00653C8D" w:rsidRDefault="00457D42" w:rsidP="0031308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7320E" w14:textId="77777777" w:rsidR="00457D42" w:rsidRPr="00653C8D" w:rsidRDefault="00457D42" w:rsidP="0031308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83CEC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5EAB3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99B03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C8E98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72227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1034" w14:textId="77777777" w:rsidR="00457D42" w:rsidRPr="00653C8D" w:rsidRDefault="00457D42" w:rsidP="0031308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57D42" w:rsidRPr="00653C8D" w14:paraId="798FA8AD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69E53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492FF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2806FE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A12D9E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5FDD18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5B19B43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9E465D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7FE27BD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76237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59C95620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E6BE" w14:textId="77777777" w:rsidR="00457D42" w:rsidRPr="00653C8D" w:rsidRDefault="00457D42" w:rsidP="0031308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BE19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9F8BF7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78F75E72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9E9D6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D8C72E8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12903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32F4629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7A3664B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980518" w14:textId="77777777" w:rsidR="00457D42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F18A2">
                <w:rPr>
                  <w:rStyle w:val="Hipervnculo"/>
                </w:rPr>
                <w:t>natalia.gallardo</w:t>
              </w:r>
              <w:r w:rsidRPr="000F18A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D0825E3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249D5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734A4E23" w14:textId="77777777" w:rsidTr="0031308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352C" w14:textId="77777777" w:rsidR="00457D42" w:rsidRPr="00653C8D" w:rsidRDefault="00457D42" w:rsidP="0031308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D7B945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4F34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4A4832A" w14:textId="77777777" w:rsidR="00457D42" w:rsidRPr="00653C8D" w:rsidRDefault="00457D42" w:rsidP="00457D4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457D42" w:rsidRPr="00653C8D" w14:paraId="1829B00B" w14:textId="77777777" w:rsidTr="0031308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6488BD8" w14:textId="77777777" w:rsidR="00457D42" w:rsidRPr="00653C8D" w:rsidRDefault="00457D42" w:rsidP="00457D4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57D42" w:rsidRPr="00653C8D" w14:paraId="19922467" w14:textId="77777777" w:rsidTr="0031308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34FEB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DAD8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62479" w14:textId="77777777" w:rsidR="00457D42" w:rsidRPr="00653C8D" w:rsidRDefault="00457D42" w:rsidP="0031308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7D42" w:rsidRPr="00653C8D" w14:paraId="08C8B8BC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68B535F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A0FB7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9E620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CE4332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4D2D2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88D37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E6966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E2F8B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2B7E5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05A235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CB92E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116B99B4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63BF6C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34267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75281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F5025D" w14:textId="77777777" w:rsidR="00457D42" w:rsidRPr="00653C8D" w:rsidRDefault="00457D42" w:rsidP="0031308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8B26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90122C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60125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36B624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66AC7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B3D1E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148629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2D90F586" w14:textId="77777777" w:rsidTr="0031308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45AD1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CE842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6E7C5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64875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68CD0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4FF5F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5CA5D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10602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406BB8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15F64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65483C" w14:textId="77777777" w:rsidR="00457D42" w:rsidRPr="00653C8D" w:rsidRDefault="00457D42" w:rsidP="0031308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7D42" w:rsidRPr="00653C8D" w14:paraId="01DEB9FD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27D359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3C39D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4466A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E0509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3EA68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B48434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09270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E9A78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C7E2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8FE38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D915F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2A881D67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91D588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9AC34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104A05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F45080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0F83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E6AC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27117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C94650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B456C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C342AF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2168F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79D1EDED" w14:textId="77777777" w:rsidTr="0031308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DCCDC3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E8769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D8B41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41AB9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20A72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765B9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6276D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34370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ED410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A4260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F1518A" w14:textId="77777777" w:rsidR="00457D42" w:rsidRPr="00653C8D" w:rsidRDefault="00457D42" w:rsidP="0031308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57D42" w:rsidRPr="00653C8D" w14:paraId="3DFCE827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A1924A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5D7A8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F1968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E684D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0A51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60B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09E22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F6BE6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B1F9C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88155" w14:textId="77777777" w:rsidR="00457D42" w:rsidRPr="00653C8D" w:rsidRDefault="00457D42" w:rsidP="0031308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675AA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0E8717AA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30180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D6378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DAF8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E301EA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D593C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E50394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VEGA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701C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9B43C5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AAC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68C6EF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49F7B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653C8D" w14:paraId="2E53E0B2" w14:textId="77777777" w:rsidTr="0031308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39066" w14:textId="77777777" w:rsidR="00457D42" w:rsidRPr="00653C8D" w:rsidRDefault="00457D42" w:rsidP="0031308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7895F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DE623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C2CAD2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EBA8BE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B53B51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B17867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64E96C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BC48D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9039DB" w14:textId="77777777" w:rsidR="00457D42" w:rsidRPr="00653C8D" w:rsidRDefault="00457D42" w:rsidP="0031308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37DD" w14:textId="77777777" w:rsidR="00457D42" w:rsidRPr="00653C8D" w:rsidRDefault="00457D42" w:rsidP="0031308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2DFCF93" w14:textId="77777777" w:rsidR="00457D42" w:rsidRPr="00653C8D" w:rsidRDefault="00457D42" w:rsidP="00457D4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3F2B1C1C" w14:textId="77777777" w:rsidR="00457D42" w:rsidRDefault="00457D42" w:rsidP="00457D42">
      <w:pPr>
        <w:rPr>
          <w:sz w:val="16"/>
          <w:szCs w:val="16"/>
          <w:lang w:val="es-BO"/>
        </w:rPr>
      </w:pPr>
    </w:p>
    <w:p w14:paraId="73E2329D" w14:textId="77777777" w:rsidR="00457D42" w:rsidRPr="00653C8D" w:rsidRDefault="00457D42" w:rsidP="00457D42">
      <w:pPr>
        <w:rPr>
          <w:rFonts w:ascii="Verdana" w:hAnsi="Verdana"/>
          <w:sz w:val="2"/>
          <w:szCs w:val="2"/>
        </w:rPr>
      </w:pPr>
      <w:bookmarkStart w:id="2" w:name="_Toc347486252"/>
    </w:p>
    <w:p w14:paraId="47BCA613" w14:textId="77777777" w:rsidR="00457D42" w:rsidRPr="00653C8D" w:rsidRDefault="00457D42" w:rsidP="00457D42">
      <w:pPr>
        <w:rPr>
          <w:rFonts w:ascii="Verdana" w:hAnsi="Verdana"/>
          <w:sz w:val="2"/>
          <w:szCs w:val="2"/>
        </w:rPr>
      </w:pPr>
    </w:p>
    <w:bookmarkEnd w:id="2"/>
    <w:p w14:paraId="2B3BF641" w14:textId="77777777" w:rsidR="00457D42" w:rsidRPr="00653C8D" w:rsidRDefault="00457D42" w:rsidP="00457D42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3662DCCD" w14:textId="77777777" w:rsidR="00457D42" w:rsidRPr="00653C8D" w:rsidRDefault="00457D42" w:rsidP="00457D42">
      <w:pPr>
        <w:rPr>
          <w:rFonts w:ascii="Verdana" w:hAnsi="Verdana" w:cs="Arial"/>
          <w:b/>
          <w:sz w:val="16"/>
          <w:szCs w:val="16"/>
        </w:rPr>
      </w:pPr>
    </w:p>
    <w:p w14:paraId="09BD7F5D" w14:textId="77777777" w:rsidR="00457D42" w:rsidRDefault="00457D42" w:rsidP="00457D4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5CBD2EC" w14:textId="77777777" w:rsidR="00457D42" w:rsidRDefault="00457D42" w:rsidP="00457D4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6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5"/>
        <w:gridCol w:w="120"/>
        <w:gridCol w:w="120"/>
        <w:gridCol w:w="2414"/>
        <w:gridCol w:w="120"/>
      </w:tblGrid>
      <w:tr w:rsidR="00457D42" w:rsidRPr="00E169D4" w14:paraId="1BAB9601" w14:textId="77777777" w:rsidTr="0031308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7679428" w14:textId="77777777" w:rsidR="00457D42" w:rsidRPr="00FA28A3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57D42" w:rsidRPr="00E169D4" w14:paraId="5FAF45E8" w14:textId="77777777" w:rsidTr="0031308E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0A6652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A844DC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0A7E03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351AEE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57D42" w:rsidRPr="00E169D4" w14:paraId="073C6B15" w14:textId="77777777" w:rsidTr="0031308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19B06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0E7BD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6F75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C32A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00D4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A4A1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14E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097A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6519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3B2C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DDE8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768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1FDF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7E08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EDEDB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6632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ED75DF5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00C827E3" w14:textId="77777777" w:rsidTr="0031308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E4A76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F6B251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3CB7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410EE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5DE7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3F1D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2907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5BFAC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0287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0E23D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1E68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62A8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95FB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8F86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F090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9F11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82C4E4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151CCFFA" w14:textId="77777777" w:rsidTr="003130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AEE6C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D7A2A0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86CD06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7428C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C828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9409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249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B99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8043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67F7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47E4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E1EC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0553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3234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8C7ED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EB765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7DF3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AA30BE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3C06BC99" w14:textId="77777777" w:rsidTr="0031308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3735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4C1843" w14:textId="77777777" w:rsidR="00457D42" w:rsidRPr="007B28E0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4B8566" w14:textId="77777777" w:rsidR="00457D42" w:rsidRPr="007B28E0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989B2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46462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BBAAD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545BA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0EA55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A78CC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9139B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217EC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80D0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6A1BA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72148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4904A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02525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DFA78" w14:textId="77777777" w:rsidR="00457D42" w:rsidRPr="007B28E0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1EBB5D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7F014A1F" w14:textId="77777777" w:rsidTr="0031308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DFCF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5D8EB5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387179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65FFE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63B2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8D80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57F9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D341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3C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EF24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106E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8A7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7843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5C2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3BE5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B9498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601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43D4EB5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3A8FDC97" w14:textId="77777777" w:rsidTr="003130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5755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31146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A8AB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851B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2CA8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0144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6B7F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C665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F92E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63FD6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CABC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627C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142F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B26B1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C288F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0DA6D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C5DBD8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5350435A" w14:textId="77777777" w:rsidTr="003130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E4EA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EBD5DA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7D1B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B5BBF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F9B6A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0BAB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727F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741AE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8B4E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82047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27305" w14:textId="77777777" w:rsidR="00457D42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  <w:p w14:paraId="55335138" w14:textId="77777777" w:rsidR="00457D42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BFB95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6434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0D51E" w14:textId="77777777" w:rsidR="00457D42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2EBC81D8" w14:textId="77777777" w:rsidR="00457D42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CDF9D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F558D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DCD0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8F63BB" w14:textId="77777777" w:rsidR="00457D42" w:rsidRPr="00506BD7" w:rsidRDefault="00457D42" w:rsidP="0031308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BF1BCC5" w14:textId="77777777" w:rsidR="00457D42" w:rsidRPr="00506BD7" w:rsidRDefault="00457D42" w:rsidP="0031308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3E3C87B" w14:textId="77777777" w:rsidR="00457D42" w:rsidRPr="00506BD7" w:rsidRDefault="00457D42" w:rsidP="0031308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48ED459" w14:textId="77777777" w:rsidR="00457D42" w:rsidRPr="00506BD7" w:rsidRDefault="00457D42" w:rsidP="0031308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67546FB" w14:textId="77777777" w:rsidR="00457D42" w:rsidRDefault="00457D42" w:rsidP="0031308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C30CD32" w14:textId="6759508D" w:rsidR="00457D42" w:rsidRPr="00E169D4" w:rsidRDefault="009A177F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A177F">
              <w:rPr>
                <w:i/>
                <w:iCs/>
                <w:u w:val="single"/>
              </w:rPr>
              <w:t>https://meet.google.com/kxs-kgbp-wsu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3CD1FA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6D0E5945" w14:textId="77777777" w:rsidTr="003130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4C43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592B42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DD474F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594B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035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8697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3B96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5C5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C7C5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A6C9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15DBE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1824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FF6C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BC68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B06E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C47CB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09C0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9E401C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5A4DFCF7" w14:textId="77777777" w:rsidTr="003130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83A9D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8A8F5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6636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0E45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51A6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3973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E28F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5BCD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A06F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D994B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BBEE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745D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FEDA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BF1C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6892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76EC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C2E168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0ACB5FE6" w14:textId="77777777" w:rsidTr="003130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E73A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D8E640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0611D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E686B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A399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1081B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E23B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D57E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2481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F5121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3035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439C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8ABC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3DFF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A4EB2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869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DD607D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600B642E" w14:textId="77777777" w:rsidTr="0031308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2AAEC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7FF948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8B3C0F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C03D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CE4D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4D93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EC2A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ED4D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0BB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30E6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3C2B4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4526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A019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B3B2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9C7A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CFBD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6BE2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A99D7C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59033B74" w14:textId="77777777" w:rsidTr="0031308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0F132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E7BDC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C285B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041F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FE9C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F7C4C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5696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95D1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5696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C9DF7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F083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BD97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3554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B0F2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067B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8961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023DA3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57D42" w:rsidRPr="00E169D4" w14:paraId="761D291D" w14:textId="77777777" w:rsidTr="003130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0CB58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9D7E9F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F6D9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B6F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3EB8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BD6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157E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2A0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865E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B254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1785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1BAB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562B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8C49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EAEB5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2BB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3C22F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543299A3" w14:textId="77777777" w:rsidTr="003130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BF258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0FD71A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BBF496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2E6C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D04D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7E3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C2DD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662B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1F9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3B46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1CB76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39D3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26E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794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84E26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EE1B7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0E88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5F270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0A97F149" w14:textId="77777777" w:rsidTr="003130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3CF21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FF0BD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345B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6937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4EE9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C7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A930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723F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AE1C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04EB4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30E6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BAEA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8097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0217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A119E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C029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AD54B7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28146487" w14:textId="77777777" w:rsidTr="0031308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03A4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98E846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3928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E958B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B1F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9FFA1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024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E9BFD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1E86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EDD24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A9727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993CB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BBDBA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EE669F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BE97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B8780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E1CA23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2232636D" w14:textId="77777777" w:rsidTr="0031308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61514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780082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B874C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4284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A9BC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7665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E7FF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FBE1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7D056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D45E47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B6A9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4B9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1E22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DED9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A0007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E839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4BE238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40B5034A" w14:textId="77777777" w:rsidTr="003130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D015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C98861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81AAF0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77E6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C8C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8687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B6AF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3CDE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0573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DEA98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1A841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9933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5A7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AD6F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5579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ED70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B51A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D92D8A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6C47D159" w14:textId="77777777" w:rsidTr="003130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4C06E5" w14:textId="77777777" w:rsidR="00457D42" w:rsidRPr="00E169D4" w:rsidRDefault="00457D42" w:rsidP="0031308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1774E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AA56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857D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F349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678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FAEF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8BB6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A780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6B3FB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9336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5553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35A0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09A3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59700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5E8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ED77F9F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022D7B1F" w14:textId="77777777" w:rsidTr="003130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37345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DF2AB2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5C0A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BFC1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3C8A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508D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09145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1DF6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45C5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1855D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2153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3A47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9FEE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536F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B7BE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D074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CD6878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4A50EEFB" w14:textId="77777777" w:rsidTr="0031308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D8F83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B7AA1C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5A0E8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AA89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3820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0FF9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A400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8C2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C996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6C6D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6CA3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8B55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0984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EA9F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A6DB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BF3C4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837E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045C2D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57D42" w:rsidRPr="00E169D4" w14:paraId="5CCEC845" w14:textId="77777777" w:rsidTr="0031308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ECFBB6" w14:textId="77777777" w:rsidR="00457D42" w:rsidRPr="00E169D4" w:rsidRDefault="00457D42" w:rsidP="0031308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3781" w14:textId="77777777" w:rsidR="00457D42" w:rsidRPr="00E169D4" w:rsidRDefault="00457D42" w:rsidP="0031308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272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9F47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41EE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3053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C2C1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4DDD3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D592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942DC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D59A8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52924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8433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849F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9B25A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17BF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FCD6F1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6734D743" w14:textId="77777777" w:rsidTr="0031308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E5EE7D" w14:textId="77777777" w:rsidR="00457D42" w:rsidRPr="00E169D4" w:rsidRDefault="00457D42" w:rsidP="0031308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FAE8B6" w14:textId="77777777" w:rsidR="00457D42" w:rsidRPr="00E169D4" w:rsidRDefault="00457D42" w:rsidP="0031308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E438C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1F28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2066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B7FD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45BA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CE16B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4AA25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34D29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3D80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3CFA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F21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F53A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B9C11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1F78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AF2FF31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57D42" w:rsidRPr="00E169D4" w14:paraId="1EC94467" w14:textId="77777777" w:rsidTr="0031308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3304B9" w14:textId="77777777" w:rsidR="00457D42" w:rsidRPr="00E169D4" w:rsidRDefault="00457D42" w:rsidP="0031308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490FD0" w14:textId="77777777" w:rsidR="00457D42" w:rsidRPr="00E169D4" w:rsidRDefault="00457D42" w:rsidP="0031308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079E7" w14:textId="77777777" w:rsidR="00457D42" w:rsidRPr="00E169D4" w:rsidRDefault="00457D42" w:rsidP="0031308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815681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E0668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CB51AB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08DF2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664A7E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447D8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1190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7B2D17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DA0A0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87E8BA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F7EFCD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7693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4BF916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9F8ADF" w14:textId="77777777" w:rsidR="00457D42" w:rsidRPr="00E169D4" w:rsidRDefault="00457D42" w:rsidP="003130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9F6A99" w14:textId="77777777" w:rsidR="00457D42" w:rsidRPr="00E169D4" w:rsidRDefault="00457D42" w:rsidP="0031308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A51EE93" w14:textId="77777777" w:rsidR="00457D42" w:rsidRPr="00653C8D" w:rsidRDefault="00457D42" w:rsidP="00457D42">
      <w:pPr>
        <w:rPr>
          <w:rFonts w:ascii="Arial" w:hAnsi="Arial" w:cs="Arial"/>
          <w:color w:val="0000FF"/>
          <w:sz w:val="16"/>
          <w:szCs w:val="16"/>
        </w:rPr>
      </w:pPr>
    </w:p>
    <w:p w14:paraId="243A3800" w14:textId="77777777" w:rsidR="00457D42" w:rsidRPr="00653C8D" w:rsidRDefault="00457D42" w:rsidP="00457D4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8830D1F" w14:textId="77777777" w:rsidR="00457D42" w:rsidRDefault="00457D42" w:rsidP="00457D4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69B5627" w14:textId="77777777" w:rsidR="00457D42" w:rsidRDefault="00457D42" w:rsidP="00457D42">
      <w:pPr>
        <w:jc w:val="both"/>
        <w:rPr>
          <w:rFonts w:ascii="Verdana" w:hAnsi="Verdana" w:cs="Arial"/>
          <w:color w:val="0000FF"/>
          <w:sz w:val="18"/>
          <w:szCs w:val="18"/>
        </w:rPr>
      </w:pPr>
    </w:p>
    <w:p w14:paraId="45B281D5" w14:textId="77777777" w:rsidR="00457D42" w:rsidRDefault="00457D42" w:rsidP="00D15494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5F4623AC" w14:textId="77777777" w:rsidR="00457D42" w:rsidRDefault="00457D42" w:rsidP="00D15494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8A1479D" w14:textId="77777777" w:rsidR="00457D42" w:rsidRDefault="00457D42" w:rsidP="00D15494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0D3297A" w14:textId="77777777" w:rsidR="00457D42" w:rsidRPr="00D15494" w:rsidRDefault="00457D42" w:rsidP="00D15494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7A98E3E9" w:rsidR="00D7261A" w:rsidRPr="00870D69" w:rsidRDefault="00870D69" w:rsidP="00870D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DA756" w14:textId="77777777" w:rsidR="00BB5E67" w:rsidRDefault="00BB5E67" w:rsidP="00B311F3">
      <w:r>
        <w:separator/>
      </w:r>
    </w:p>
  </w:endnote>
  <w:endnote w:type="continuationSeparator" w:id="0">
    <w:p w14:paraId="5D57AFAB" w14:textId="77777777" w:rsidR="00BB5E67" w:rsidRDefault="00BB5E67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ED0BA" w14:textId="77777777" w:rsidR="00BB5E67" w:rsidRDefault="00BB5E67" w:rsidP="00B311F3">
      <w:r>
        <w:separator/>
      </w:r>
    </w:p>
  </w:footnote>
  <w:footnote w:type="continuationSeparator" w:id="0">
    <w:p w14:paraId="5D4445A0" w14:textId="77777777" w:rsidR="00BB5E67" w:rsidRDefault="00BB5E67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2"/>
  </w:num>
  <w:num w:numId="2" w16cid:durableId="1270551558">
    <w:abstractNumId w:val="0"/>
  </w:num>
  <w:num w:numId="3" w16cid:durableId="2037929146">
    <w:abstractNumId w:val="3"/>
  </w:num>
  <w:num w:numId="4" w16cid:durableId="1607272119">
    <w:abstractNumId w:val="4"/>
  </w:num>
  <w:num w:numId="5" w16cid:durableId="208830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47C56"/>
    <w:rsid w:val="0007259C"/>
    <w:rsid w:val="0007490B"/>
    <w:rsid w:val="000D4626"/>
    <w:rsid w:val="000E11CB"/>
    <w:rsid w:val="00113E12"/>
    <w:rsid w:val="00123F00"/>
    <w:rsid w:val="001465D8"/>
    <w:rsid w:val="00171C30"/>
    <w:rsid w:val="00185EDC"/>
    <w:rsid w:val="001E3834"/>
    <w:rsid w:val="002668B7"/>
    <w:rsid w:val="002A5E39"/>
    <w:rsid w:val="002E3C95"/>
    <w:rsid w:val="00311F06"/>
    <w:rsid w:val="003339E6"/>
    <w:rsid w:val="00354B6B"/>
    <w:rsid w:val="00457D42"/>
    <w:rsid w:val="004C6EFA"/>
    <w:rsid w:val="004E2B1A"/>
    <w:rsid w:val="0050477C"/>
    <w:rsid w:val="00537099"/>
    <w:rsid w:val="00587AA9"/>
    <w:rsid w:val="005D22AE"/>
    <w:rsid w:val="006351E2"/>
    <w:rsid w:val="006478C5"/>
    <w:rsid w:val="00665C11"/>
    <w:rsid w:val="00680630"/>
    <w:rsid w:val="006A1597"/>
    <w:rsid w:val="0070566D"/>
    <w:rsid w:val="00764F9D"/>
    <w:rsid w:val="007975FD"/>
    <w:rsid w:val="007B196B"/>
    <w:rsid w:val="007C5CE2"/>
    <w:rsid w:val="00804076"/>
    <w:rsid w:val="0082059C"/>
    <w:rsid w:val="00826037"/>
    <w:rsid w:val="00870D69"/>
    <w:rsid w:val="00875C9E"/>
    <w:rsid w:val="008E7FF4"/>
    <w:rsid w:val="008F1053"/>
    <w:rsid w:val="009543EE"/>
    <w:rsid w:val="00954918"/>
    <w:rsid w:val="009A177F"/>
    <w:rsid w:val="00A05291"/>
    <w:rsid w:val="00A215D6"/>
    <w:rsid w:val="00A30D8E"/>
    <w:rsid w:val="00A51C4E"/>
    <w:rsid w:val="00A83A48"/>
    <w:rsid w:val="00B21FA6"/>
    <w:rsid w:val="00B311F3"/>
    <w:rsid w:val="00BB5E67"/>
    <w:rsid w:val="00C31EE4"/>
    <w:rsid w:val="00C33439"/>
    <w:rsid w:val="00C34CC4"/>
    <w:rsid w:val="00CA6108"/>
    <w:rsid w:val="00CB1C6E"/>
    <w:rsid w:val="00CD775C"/>
    <w:rsid w:val="00D15494"/>
    <w:rsid w:val="00D7261A"/>
    <w:rsid w:val="00D76081"/>
    <w:rsid w:val="00D91326"/>
    <w:rsid w:val="00F2643D"/>
    <w:rsid w:val="00F34D2B"/>
    <w:rsid w:val="00FA41F6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11</cp:revision>
  <cp:lastPrinted>2025-02-14T12:46:00Z</cp:lastPrinted>
  <dcterms:created xsi:type="dcterms:W3CDTF">2025-02-13T21:29:00Z</dcterms:created>
  <dcterms:modified xsi:type="dcterms:W3CDTF">2025-02-28T22:10:00Z</dcterms:modified>
</cp:coreProperties>
</file>