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884" w:rsidRDefault="00290884" w:rsidP="00290884">
      <w:pPr>
        <w:pStyle w:val="Prrafodelista"/>
        <w:ind w:left="360"/>
        <w:jc w:val="center"/>
        <w:outlineLvl w:val="0"/>
        <w:rPr>
          <w:rFonts w:ascii="Verdana" w:hAnsi="Verdana" w:cs="Arial"/>
          <w:b/>
          <w:sz w:val="18"/>
          <w:szCs w:val="18"/>
          <w:lang w:val="es-BO"/>
        </w:rPr>
      </w:pPr>
      <w:r w:rsidRPr="008D4F59">
        <w:rPr>
          <w:rFonts w:ascii="Verdana" w:hAnsi="Verdana"/>
          <w:noProof/>
          <w:sz w:val="18"/>
          <w:szCs w:val="18"/>
          <w:lang w:eastAsia="es-ES"/>
        </w:rPr>
        <w:drawing>
          <wp:anchor distT="0" distB="0" distL="114300" distR="114300" simplePos="0" relativeHeight="251661312" behindDoc="1" locked="0" layoutInCell="1" allowOverlap="1" wp14:anchorId="4A4F1008" wp14:editId="5626DF38">
            <wp:simplePos x="0" y="0"/>
            <wp:positionH relativeFrom="page">
              <wp:align>right</wp:align>
            </wp:positionH>
            <wp:positionV relativeFrom="paragraph">
              <wp:posOffset>-1289685</wp:posOffset>
            </wp:positionV>
            <wp:extent cx="7737475" cy="106305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7475" cy="1063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0884" w:rsidRDefault="00290884" w:rsidP="00290884">
      <w:pPr>
        <w:pStyle w:val="Prrafodelista"/>
        <w:ind w:left="360"/>
        <w:jc w:val="center"/>
        <w:outlineLvl w:val="0"/>
        <w:rPr>
          <w:rFonts w:ascii="Verdana" w:hAnsi="Verdana" w:cs="Arial"/>
          <w:b/>
          <w:sz w:val="18"/>
          <w:szCs w:val="18"/>
          <w:lang w:val="es-BO"/>
        </w:rPr>
      </w:pPr>
      <w:r w:rsidRPr="00653C8D">
        <w:rPr>
          <w:rFonts w:ascii="Verdana" w:hAnsi="Verdana" w:cs="Arial"/>
          <w:b/>
          <w:sz w:val="18"/>
          <w:szCs w:val="18"/>
          <w:lang w:val="es-BO"/>
        </w:rPr>
        <w:t>AGENCIA ESTATAL DE VIVIENDA</w:t>
      </w:r>
    </w:p>
    <w:p w:rsidR="00290884" w:rsidRPr="00653C8D" w:rsidRDefault="00290884" w:rsidP="00290884">
      <w:pPr>
        <w:pStyle w:val="Prrafodelista"/>
        <w:ind w:left="360"/>
        <w:jc w:val="center"/>
        <w:outlineLvl w:val="0"/>
        <w:rPr>
          <w:rFonts w:ascii="Verdana" w:hAnsi="Verdana" w:cs="Arial"/>
          <w:b/>
          <w:sz w:val="18"/>
          <w:szCs w:val="18"/>
          <w:lang w:val="es-BO"/>
        </w:rPr>
      </w:pPr>
      <w:r>
        <w:rPr>
          <w:rFonts w:ascii="Verdana" w:hAnsi="Verdana" w:cs="Arial"/>
          <w:b/>
          <w:sz w:val="18"/>
          <w:szCs w:val="18"/>
          <w:lang w:val="es-BO"/>
        </w:rPr>
        <w:t>CONVOCATORIA PARA EL PROCESO DE CONTRATACION</w:t>
      </w:r>
    </w:p>
    <w:p w:rsidR="00290884" w:rsidRPr="00290884" w:rsidRDefault="00290884" w:rsidP="00290884">
      <w:pPr>
        <w:pStyle w:val="Ttulo1"/>
        <w:spacing w:before="0" w:after="0"/>
        <w:jc w:val="both"/>
        <w:rPr>
          <w:rFonts w:ascii="Verdana" w:hAnsi="Verdana"/>
          <w:sz w:val="18"/>
          <w:lang w:val="es-BO"/>
        </w:rPr>
      </w:pPr>
    </w:p>
    <w:tbl>
      <w:tblPr>
        <w:tblW w:w="507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53"/>
        <w:gridCol w:w="134"/>
        <w:gridCol w:w="134"/>
        <w:gridCol w:w="242"/>
        <w:gridCol w:w="134"/>
        <w:gridCol w:w="1005"/>
        <w:gridCol w:w="355"/>
        <w:gridCol w:w="869"/>
        <w:gridCol w:w="7"/>
        <w:gridCol w:w="191"/>
        <w:gridCol w:w="28"/>
        <w:gridCol w:w="237"/>
        <w:gridCol w:w="144"/>
        <w:gridCol w:w="1323"/>
        <w:gridCol w:w="71"/>
        <w:gridCol w:w="1533"/>
      </w:tblGrid>
      <w:tr w:rsidR="00290884" w:rsidRPr="00AD6FF4" w:rsidTr="008459CD">
        <w:trPr>
          <w:trHeight w:val="203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tcMar>
              <w:left w:w="0" w:type="dxa"/>
              <w:right w:w="0" w:type="dxa"/>
            </w:tcMar>
            <w:vAlign w:val="center"/>
          </w:tcPr>
          <w:p w:rsidR="00290884" w:rsidRPr="00AD6FF4" w:rsidRDefault="00290884" w:rsidP="00290884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</w:pPr>
            <w:bookmarkStart w:id="0" w:name="_Hlk181199754"/>
            <w:r w:rsidRPr="00AD6FF4"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  <w:t>DATOS DE LA CONTRATACIÓN</w:t>
            </w:r>
          </w:p>
        </w:tc>
      </w:tr>
      <w:tr w:rsidR="00290884" w:rsidRPr="00AD6FF4" w:rsidTr="008459CD">
        <w:trPr>
          <w:trHeight w:val="53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</w:tr>
      <w:tr w:rsidR="00290884" w:rsidRPr="00AD6FF4" w:rsidTr="008459CD">
        <w:trPr>
          <w:trHeight w:val="286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90884" w:rsidRPr="00AD6FF4" w:rsidRDefault="00290884" w:rsidP="008459C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Objeto de la contratación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84" w:rsidRPr="00AD6FF4" w:rsidRDefault="00290884" w:rsidP="008459C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90884" w:rsidRPr="00C375FB" w:rsidRDefault="00290884" w:rsidP="008459CD">
            <w:pPr>
              <w:ind w:left="142" w:right="243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C375FB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PROYECTO DE VIVIENDA CUALITATIVA EN EL MUNICIPIO DE GRAL. SAAVEDRA  -FASE(VI) 2024- SANTA CRUZ 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90884" w:rsidRPr="00AD6FF4" w:rsidTr="008459CD">
        <w:trPr>
          <w:trHeight w:val="47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AD6FF4" w:rsidRDefault="00290884" w:rsidP="008459CD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90884" w:rsidRPr="00AD6FF4" w:rsidTr="008459CD">
        <w:trPr>
          <w:trHeight w:val="30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Código de la entidad para identificar al proceso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AEV-SC-DC 42</w:t>
            </w:r>
            <w:r w:rsidRPr="006A60C5">
              <w:rPr>
                <w:rFonts w:ascii="Arial" w:hAnsi="Arial" w:cs="Arial"/>
                <w:sz w:val="16"/>
                <w:szCs w:val="16"/>
                <w:lang w:val="es-BO"/>
              </w:rPr>
              <w:t>/2025</w:t>
            </w:r>
          </w:p>
        </w:tc>
        <w:tc>
          <w:tcPr>
            <w:tcW w:w="163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90884" w:rsidRPr="00AD6FF4" w:rsidTr="008459CD">
        <w:trPr>
          <w:trHeight w:val="125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AD6FF4" w:rsidRDefault="00290884" w:rsidP="008459CD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90884" w:rsidRPr="00AD6FF4" w:rsidTr="008459CD">
        <w:trPr>
          <w:trHeight w:val="242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843294" w:rsidRDefault="00290884" w:rsidP="008459C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843294">
              <w:rPr>
                <w:rFonts w:ascii="Arial" w:hAnsi="Arial" w:cs="Arial"/>
                <w:b/>
                <w:sz w:val="16"/>
                <w:szCs w:val="16"/>
                <w:lang w:val="es-BO"/>
              </w:rPr>
              <w:t>Gestión de la convocatoria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2662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90884" w:rsidRPr="00AD6FF4" w:rsidTr="008459CD">
        <w:trPr>
          <w:trHeight w:val="21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AD6FF4" w:rsidRDefault="00290884" w:rsidP="008459CD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90884" w:rsidRPr="00AD6FF4" w:rsidTr="008459CD">
        <w:trPr>
          <w:trHeight w:val="313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C60BCF" w:rsidRDefault="00290884" w:rsidP="008459C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Precio Referencial Total 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C60BCF" w:rsidRDefault="00290884" w:rsidP="008459C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C60BCF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90884" w:rsidRPr="00C60BCF" w:rsidRDefault="00290884" w:rsidP="008459CD">
            <w:pPr>
              <w:rPr>
                <w:strike/>
                <w:sz w:val="14"/>
              </w:rPr>
            </w:pPr>
          </w:p>
          <w:p w:rsidR="00290884" w:rsidRDefault="00290884" w:rsidP="008459C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C375FB">
              <w:rPr>
                <w:rFonts w:ascii="Arial" w:hAnsi="Arial" w:cs="Arial"/>
                <w:b/>
                <w:sz w:val="16"/>
                <w:szCs w:val="16"/>
                <w:lang w:val="es-BO"/>
              </w:rPr>
              <w:t>Bs. 3.354.644,76 (TRES MILLONES TRESCIENTOS CINCUENTA Y CUATRO MIL SEISCIENTOS CUARENTA Y CUATRO 76/100 BOLIVIANOS)</w:t>
            </w:r>
          </w:p>
          <w:p w:rsidR="00290884" w:rsidRPr="00C60BCF" w:rsidRDefault="00290884" w:rsidP="008459CD"/>
        </w:tc>
        <w:tc>
          <w:tcPr>
            <w:tcW w:w="89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90884" w:rsidRPr="00AD6FF4" w:rsidTr="008459CD">
        <w:trPr>
          <w:trHeight w:val="73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A1481F" w:rsidRDefault="00290884" w:rsidP="008459C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</w:tr>
      <w:tr w:rsidR="00290884" w:rsidRPr="00AD6FF4" w:rsidTr="008459CD">
        <w:trPr>
          <w:trHeight w:val="313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Plazo de </w:t>
            </w:r>
            <w:r w:rsidRPr="003B170B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Ejecución </w:t>
            </w: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en </w:t>
            </w: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(días calendario)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90884" w:rsidRPr="005F0E02" w:rsidRDefault="00290884" w:rsidP="008459C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</w:pPr>
            <w:r w:rsidRPr="005F0E02">
              <w:rPr>
                <w:rFonts w:ascii="Arial" w:hAnsi="Arial" w:cs="Arial"/>
                <w:sz w:val="16"/>
                <w:szCs w:val="16"/>
              </w:rPr>
              <w:t xml:space="preserve">El plazo total para el desarrollo del servicio de consultoría es la sumatoria de los plazos establecidos para cada producto del proyecto, el mismo que es de </w:t>
            </w:r>
            <w:r w:rsidRPr="005F0E0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180</w:t>
            </w:r>
            <w:r w:rsidRPr="005F0E02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(</w:t>
            </w:r>
            <w:r w:rsidRPr="005F0E0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CIENTO OCHENTA</w:t>
            </w:r>
            <w:r w:rsidRPr="005F0E02"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  <w:r w:rsidRPr="005F0E02">
              <w:rPr>
                <w:rFonts w:ascii="Arial" w:hAnsi="Arial" w:cs="Arial"/>
                <w:sz w:val="16"/>
                <w:szCs w:val="16"/>
              </w:rPr>
              <w:t xml:space="preserve"> días calendario a partir de la fecha de la Orden de Proceder emitida por el Inspector del Proyecto. Considerando lo establecido en el </w:t>
            </w:r>
            <w:r w:rsidRPr="005F0E02"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  <w:t xml:space="preserve">cronograma de plazos de la consultoría. El Plazo de ejecución de la consultoría y el cronograma de plazos para cada producto, </w:t>
            </w:r>
            <w:r w:rsidRPr="005F0E02">
              <w:rPr>
                <w:rFonts w:ascii="Arial" w:hAnsi="Arial" w:cs="Arial"/>
                <w:b/>
                <w:color w:val="000000"/>
                <w:sz w:val="16"/>
                <w:szCs w:val="16"/>
                <w:lang w:val="es-ES_tradnl"/>
              </w:rPr>
              <w:t xml:space="preserve">no </w:t>
            </w:r>
            <w:r w:rsidRPr="005F0E02"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  <w:t>podrá ser ajustado por el proponente</w:t>
            </w:r>
          </w:p>
          <w:p w:rsidR="00290884" w:rsidRPr="00AD6FF4" w:rsidRDefault="00290884" w:rsidP="008459CD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89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90884" w:rsidRPr="00AD6FF4" w:rsidTr="008459CD">
        <w:trPr>
          <w:trHeight w:val="53"/>
          <w:jc w:val="center"/>
        </w:trPr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90884" w:rsidRPr="00AD6FF4" w:rsidTr="008459CD">
        <w:trPr>
          <w:trHeight w:val="135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Método de Selección y Adjudicación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90884" w:rsidRPr="00AD6FF4" w:rsidRDefault="00290884" w:rsidP="008459C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158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C60BCF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Calidad Propuesta Técnica y Costo</w:t>
            </w:r>
          </w:p>
        </w:tc>
        <w:tc>
          <w:tcPr>
            <w:tcW w:w="171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90884" w:rsidRPr="00AD6FF4" w:rsidTr="008459CD">
        <w:trPr>
          <w:trHeight w:val="49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1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65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90884" w:rsidRPr="00AD6FF4" w:rsidTr="008459CD">
        <w:trPr>
          <w:trHeight w:val="41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Tipo de convocatoria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90884" w:rsidRPr="00AD6FF4" w:rsidRDefault="00290884" w:rsidP="008459C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1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C60BCF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sz w:val="16"/>
                <w:szCs w:val="16"/>
                <w:lang w:val="es-BO"/>
              </w:rPr>
              <w:t xml:space="preserve">Convocatoria Pública Nacional / Invitación </w:t>
            </w:r>
          </w:p>
        </w:tc>
        <w:tc>
          <w:tcPr>
            <w:tcW w:w="11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65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90884" w:rsidRPr="00AD6FF4" w:rsidTr="008459CD">
        <w:trPr>
          <w:trHeight w:val="21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AD6FF4" w:rsidRDefault="00290884" w:rsidP="008459CD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90884" w:rsidRPr="00AD6FF4" w:rsidTr="008459CD">
        <w:trPr>
          <w:trHeight w:val="21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Forma de Adjudicación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sz w:val="16"/>
                <w:szCs w:val="16"/>
                <w:lang w:val="es-BO"/>
              </w:rPr>
              <w:t>Por el total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65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90884" w:rsidRPr="00AD6FF4" w:rsidTr="008459CD">
        <w:trPr>
          <w:trHeight w:val="48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AD6FF4" w:rsidRDefault="00290884" w:rsidP="008459CD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90884" w:rsidRPr="00AD6FF4" w:rsidTr="008459CD">
        <w:trPr>
          <w:trHeight w:val="854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7B5BAC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Tipo de garantía requerida para la Garantía de Seriedad de </w:t>
            </w:r>
            <w:r w:rsidRPr="00240B41">
              <w:rPr>
                <w:rFonts w:ascii="Arial" w:hAnsi="Arial" w:cs="Arial"/>
                <w:b/>
                <w:sz w:val="16"/>
                <w:szCs w:val="16"/>
                <w:lang w:val="es-BO"/>
              </w:rPr>
              <w:t>Propuestas para montos mayores a Bs1.000.000,00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3296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C60BCF" w:rsidRDefault="00290884" w:rsidP="008459CD">
            <w:pPr>
              <w:rPr>
                <w:rFonts w:ascii="Arial" w:hAnsi="Arial" w:cs="Arial"/>
                <w:strike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290884" w:rsidRPr="00AD6FF4" w:rsidTr="008459CD">
        <w:trPr>
          <w:trHeight w:val="482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Tipo de garantía requerida para la Garantía de Cumplimiento de </w:t>
            </w:r>
            <w:r w:rsidRPr="007B5BAC">
              <w:rPr>
                <w:rFonts w:ascii="Arial" w:hAnsi="Arial" w:cs="Arial"/>
                <w:b/>
                <w:sz w:val="16"/>
                <w:szCs w:val="16"/>
                <w:lang w:val="es-BO"/>
              </w:rPr>
              <w:t>Contrato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32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C60BCF" w:rsidRDefault="00290884" w:rsidP="008459CD">
            <w:pPr>
              <w:rPr>
                <w:rFonts w:ascii="Arial" w:hAnsi="Arial" w:cs="Arial"/>
                <w:strike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290884" w:rsidRPr="00AD6FF4" w:rsidTr="008459CD">
        <w:trPr>
          <w:trHeight w:val="490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Tipo de garantía requerida </w:t>
            </w: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para la </w:t>
            </w:r>
            <w:r w:rsidRPr="003F521C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Garantía de Correcta Inversión de </w:t>
            </w:r>
            <w:r w:rsidRPr="007B5BAC">
              <w:rPr>
                <w:rFonts w:ascii="Arial" w:hAnsi="Arial" w:cs="Arial"/>
                <w:b/>
                <w:sz w:val="16"/>
                <w:szCs w:val="16"/>
                <w:lang w:val="es-BO"/>
              </w:rPr>
              <w:t>Anticipo)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>X</w:t>
            </w:r>
          </w:p>
        </w:tc>
        <w:tc>
          <w:tcPr>
            <w:tcW w:w="32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C60BCF" w:rsidRDefault="00290884" w:rsidP="008459CD">
            <w:pPr>
              <w:rPr>
                <w:rFonts w:ascii="Arial" w:hAnsi="Arial" w:cs="Arial"/>
                <w:strike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290884" w:rsidRPr="00AD6FF4" w:rsidTr="008459CD">
        <w:trPr>
          <w:trHeight w:val="863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Organismos Financiadores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#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  <w:p w:rsidR="00290884" w:rsidRPr="00AD6FF4" w:rsidRDefault="00290884" w:rsidP="008459CD">
            <w:pPr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Default="00290884" w:rsidP="008459C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  <w:p w:rsidR="00290884" w:rsidRPr="00AD6FF4" w:rsidRDefault="00290884" w:rsidP="008459C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Nombre del Organismo Financiador</w:t>
            </w:r>
          </w:p>
          <w:p w:rsidR="00290884" w:rsidRPr="00AD6FF4" w:rsidRDefault="00290884" w:rsidP="008459CD">
            <w:pPr>
              <w:rPr>
                <w:i/>
                <w:sz w:val="16"/>
                <w:szCs w:val="16"/>
                <w:lang w:val="es-BO"/>
              </w:rPr>
            </w:pPr>
            <w:r w:rsidRPr="00AD6FF4">
              <w:rPr>
                <w:i/>
                <w:sz w:val="16"/>
                <w:szCs w:val="16"/>
                <w:lang w:val="es-BO"/>
              </w:rPr>
              <w:t>(de acuerdo al clasificador vigente)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9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% de Financiamiento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90884" w:rsidRPr="00AD6FF4" w:rsidTr="008459CD">
        <w:trPr>
          <w:trHeight w:val="440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sz w:val="16"/>
                <w:szCs w:val="16"/>
                <w:lang w:val="es-BO"/>
              </w:rPr>
              <w:t>1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90884" w:rsidRPr="00311E67" w:rsidRDefault="00290884" w:rsidP="008459C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Otros Recursos Específicos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311E67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9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90884" w:rsidRPr="00311E67" w:rsidRDefault="00290884" w:rsidP="008459C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100%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90884" w:rsidRPr="00AD6FF4" w:rsidTr="008459CD">
        <w:trPr>
          <w:trHeight w:val="70"/>
          <w:jc w:val="center"/>
        </w:trPr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AD6FF4" w:rsidRDefault="00290884" w:rsidP="008459CD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AD6FF4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bookmarkEnd w:id="0"/>
    </w:tbl>
    <w:p w:rsidR="00290884" w:rsidRPr="00653C8D" w:rsidRDefault="00290884" w:rsidP="00290884">
      <w:pPr>
        <w:rPr>
          <w:sz w:val="16"/>
          <w:szCs w:val="16"/>
          <w:lang w:val="es-BO"/>
        </w:rPr>
      </w:pPr>
    </w:p>
    <w:p w:rsidR="00290884" w:rsidRDefault="00290884" w:rsidP="00290884">
      <w:pPr>
        <w:rPr>
          <w:sz w:val="16"/>
          <w:szCs w:val="16"/>
          <w:lang w:val="es-BO"/>
        </w:rPr>
      </w:pPr>
    </w:p>
    <w:p w:rsidR="00290884" w:rsidRDefault="00290884" w:rsidP="00290884">
      <w:pPr>
        <w:rPr>
          <w:sz w:val="16"/>
          <w:szCs w:val="16"/>
          <w:lang w:val="es-BO"/>
        </w:rPr>
      </w:pPr>
    </w:p>
    <w:p w:rsidR="00290884" w:rsidRDefault="00290884" w:rsidP="00290884">
      <w:pPr>
        <w:rPr>
          <w:sz w:val="16"/>
          <w:szCs w:val="16"/>
          <w:lang w:val="es-BO"/>
        </w:rPr>
      </w:pPr>
    </w:p>
    <w:p w:rsidR="00290884" w:rsidRPr="00653C8D" w:rsidRDefault="00290884" w:rsidP="00290884">
      <w:pPr>
        <w:rPr>
          <w:sz w:val="16"/>
          <w:szCs w:val="16"/>
          <w:lang w:val="es-BO"/>
        </w:rPr>
      </w:pPr>
    </w:p>
    <w:tbl>
      <w:tblPr>
        <w:tblW w:w="499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1029"/>
        <w:gridCol w:w="796"/>
        <w:gridCol w:w="169"/>
        <w:gridCol w:w="128"/>
        <w:gridCol w:w="1227"/>
        <w:gridCol w:w="128"/>
        <w:gridCol w:w="1354"/>
        <w:gridCol w:w="128"/>
        <w:gridCol w:w="282"/>
        <w:gridCol w:w="2527"/>
        <w:gridCol w:w="234"/>
      </w:tblGrid>
      <w:tr w:rsidR="00290884" w:rsidRPr="00653C8D" w:rsidTr="008459CD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:rsidR="00290884" w:rsidRPr="00653C8D" w:rsidRDefault="00290884" w:rsidP="00290884">
            <w:pPr>
              <w:numPr>
                <w:ilvl w:val="0"/>
                <w:numId w:val="3"/>
              </w:numPr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  <w:lastRenderedPageBreak/>
              <w:t>DATOS</w:t>
            </w: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GENERALES DE LA </w:t>
            </w: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>AEVIVIENDA</w:t>
            </w:r>
          </w:p>
        </w:tc>
      </w:tr>
      <w:tr w:rsidR="00290884" w:rsidRPr="00653C8D" w:rsidTr="008459CD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653C8D" w:rsidRDefault="00290884" w:rsidP="008459CD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395" w:type="pct"/>
            <w:gridSpan w:val="8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90884" w:rsidRPr="00653C8D" w:rsidTr="008459CD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653C8D" w:rsidRDefault="00290884" w:rsidP="008459C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Nombre de la entidad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1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:rsidR="00290884" w:rsidRPr="00653C8D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AGENCIA ESTATAL DE VIVIENDA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90884" w:rsidRPr="00653C8D" w:rsidTr="008459CD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653C8D" w:rsidRDefault="00290884" w:rsidP="008459C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Domicilio</w:t>
            </w:r>
          </w:p>
          <w:p w:rsidR="00290884" w:rsidRPr="00653C8D" w:rsidRDefault="00290884" w:rsidP="008459CD">
            <w:pPr>
              <w:ind w:left="-1673" w:right="-1"/>
              <w:jc w:val="right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(fijado para el proceso de contratación)</w:t>
            </w:r>
          </w:p>
        </w:tc>
        <w:tc>
          <w:tcPr>
            <w:tcW w:w="9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center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Ciudad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Zona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5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Dirección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rPr>
                <w:i/>
                <w:sz w:val="16"/>
                <w:szCs w:val="16"/>
                <w:lang w:val="es-BO"/>
              </w:rPr>
            </w:pPr>
          </w:p>
        </w:tc>
      </w:tr>
      <w:tr w:rsidR="00290884" w:rsidRPr="00653C8D" w:rsidTr="008459CD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653C8D" w:rsidRDefault="00290884" w:rsidP="008459C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:rsidR="00290884" w:rsidRPr="00653C8D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Santa Cruz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:rsidR="00290884" w:rsidRPr="00653C8D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Centro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:rsidR="00290884" w:rsidRPr="00653C8D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E531F">
              <w:rPr>
                <w:rFonts w:ascii="Verdana" w:hAnsi="Verdana" w:cs="Arial"/>
                <w:sz w:val="16"/>
                <w:szCs w:val="16"/>
                <w:lang w:val="es-BO"/>
              </w:rPr>
              <w:t>Calle Independencia No. 461 entre calles Mercado y Monseñor Salvatierra (Zona Centro)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90884" w:rsidRPr="00653C8D" w:rsidTr="008459CD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653C8D" w:rsidRDefault="00290884" w:rsidP="008459CD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395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90884" w:rsidRPr="00653C8D" w:rsidTr="008459CD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653C8D" w:rsidRDefault="00290884" w:rsidP="008459C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Teléfono:</w:t>
            </w: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DBE5F1"/>
            <w:vAlign w:val="center"/>
          </w:tcPr>
          <w:p w:rsidR="00290884" w:rsidRPr="00653C8D" w:rsidRDefault="00290884" w:rsidP="008459C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>3 11 48 86</w:t>
            </w:r>
            <w:r w:rsidRPr="007566D7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Int. 718</w:t>
            </w:r>
          </w:p>
        </w:tc>
        <w:tc>
          <w:tcPr>
            <w:tcW w:w="454" w:type="pc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Fax: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290884" w:rsidRPr="00653C8D" w:rsidRDefault="00290884" w:rsidP="008459C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82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Correo electrónico: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:rsidR="00290884" w:rsidRPr="00653C8D" w:rsidRDefault="00290884" w:rsidP="008459C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es-BO"/>
              </w:rPr>
              <w:t>jhenifer.chino</w:t>
            </w:r>
            <w:r w:rsidRPr="00E2718C">
              <w:rPr>
                <w:rFonts w:ascii="Arial" w:hAnsi="Arial" w:cs="Arial"/>
                <w:color w:val="FF0000"/>
                <w:sz w:val="16"/>
                <w:szCs w:val="16"/>
                <w:lang w:val="es-BO"/>
              </w:rPr>
              <w:t>@aevivienda.gob.bo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90884" w:rsidRPr="00653C8D" w:rsidTr="008459CD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653C8D" w:rsidRDefault="00290884" w:rsidP="008459CD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395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</w:tbl>
    <w:p w:rsidR="00290884" w:rsidRPr="00653C8D" w:rsidRDefault="00290884" w:rsidP="00290884">
      <w:pPr>
        <w:rPr>
          <w:sz w:val="16"/>
          <w:szCs w:val="16"/>
          <w:lang w:val="es-BO"/>
        </w:rPr>
      </w:pPr>
      <w:r w:rsidRPr="008D4F59">
        <w:rPr>
          <w:rFonts w:ascii="Verdana" w:hAnsi="Verdana"/>
          <w:noProof/>
          <w:sz w:val="18"/>
          <w:szCs w:val="18"/>
          <w:lang w:eastAsia="es-ES"/>
        </w:rPr>
        <w:drawing>
          <wp:anchor distT="0" distB="0" distL="114300" distR="114300" simplePos="0" relativeHeight="251663360" behindDoc="1" locked="0" layoutInCell="1" allowOverlap="1" wp14:anchorId="62EE36DB" wp14:editId="67BB6E1C">
            <wp:simplePos x="0" y="0"/>
            <wp:positionH relativeFrom="margin">
              <wp:posOffset>-1019175</wp:posOffset>
            </wp:positionH>
            <wp:positionV relativeFrom="paragraph">
              <wp:posOffset>-2686685</wp:posOffset>
            </wp:positionV>
            <wp:extent cx="7737475" cy="1063053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7475" cy="1063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96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7"/>
        <w:gridCol w:w="181"/>
        <w:gridCol w:w="135"/>
        <w:gridCol w:w="915"/>
        <w:gridCol w:w="135"/>
        <w:gridCol w:w="870"/>
        <w:gridCol w:w="135"/>
        <w:gridCol w:w="719"/>
        <w:gridCol w:w="514"/>
        <w:gridCol w:w="241"/>
        <w:gridCol w:w="2334"/>
        <w:gridCol w:w="155"/>
      </w:tblGrid>
      <w:tr w:rsidR="00290884" w:rsidRPr="00653C8D" w:rsidTr="008459CD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:rsidR="00290884" w:rsidRPr="00653C8D" w:rsidRDefault="00290884" w:rsidP="00290884">
            <w:pPr>
              <w:numPr>
                <w:ilvl w:val="0"/>
                <w:numId w:val="3"/>
              </w:numPr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  <w:t>PERSONAL</w:t>
            </w: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DE LA ENTIDAD</w:t>
            </w:r>
          </w:p>
        </w:tc>
      </w:tr>
      <w:tr w:rsidR="00290884" w:rsidRPr="00653C8D" w:rsidTr="008459CD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653C8D" w:rsidRDefault="00290884" w:rsidP="008459C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487" w:type="pct"/>
            <w:gridSpan w:val="10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290884" w:rsidRPr="00653C8D" w:rsidTr="008459CD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90884" w:rsidRPr="00653C8D" w:rsidRDefault="00290884" w:rsidP="008459C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 Máxima Autoridad Ejecutiva (MAE)</w:t>
            </w:r>
          </w:p>
        </w:tc>
        <w:tc>
          <w:tcPr>
            <w:tcW w:w="10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0884" w:rsidRPr="00653C8D" w:rsidRDefault="00290884" w:rsidP="008459C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90884" w:rsidRPr="00653C8D" w:rsidTr="008459CD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90884" w:rsidRPr="00653C8D" w:rsidRDefault="00290884" w:rsidP="008459C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0884" w:rsidRPr="00653C8D" w:rsidRDefault="00290884" w:rsidP="008459C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90884" w:rsidRPr="00653C8D" w:rsidRDefault="00290884" w:rsidP="008459CD">
            <w:pPr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C52AFF">
              <w:rPr>
                <w:rFonts w:ascii="Arial" w:hAnsi="Arial" w:cs="Arial"/>
                <w:sz w:val="16"/>
                <w:szCs w:val="16"/>
                <w:lang w:val="es-BO"/>
              </w:rPr>
              <w:t>ESPEJO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90884" w:rsidRPr="00653C8D" w:rsidRDefault="00290884" w:rsidP="008459CD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C52AFF">
              <w:rPr>
                <w:rFonts w:ascii="Arial" w:hAnsi="Arial" w:cs="Arial"/>
                <w:sz w:val="16"/>
                <w:szCs w:val="16"/>
                <w:lang w:val="es-BO"/>
              </w:rPr>
              <w:t>CONDORI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90884" w:rsidRPr="00653C8D" w:rsidRDefault="00290884" w:rsidP="008459CD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123DE1">
              <w:rPr>
                <w:rFonts w:ascii="Arial" w:hAnsi="Arial" w:cs="Arial"/>
                <w:sz w:val="16"/>
                <w:szCs w:val="16"/>
                <w:lang w:val="es-BO"/>
              </w:rPr>
              <w:t>J</w:t>
            </w:r>
            <w:r w:rsidRPr="00C52AFF">
              <w:rPr>
                <w:rFonts w:ascii="Arial" w:hAnsi="Arial" w:cs="Arial"/>
                <w:sz w:val="16"/>
                <w:szCs w:val="16"/>
                <w:lang w:val="es-BO"/>
              </w:rPr>
              <w:t>UAN JOSE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90884" w:rsidRPr="00653C8D" w:rsidRDefault="00290884" w:rsidP="008459CD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C52AFF">
              <w:rPr>
                <w:rFonts w:ascii="Arial" w:hAnsi="Arial" w:cs="Arial"/>
                <w:sz w:val="16"/>
                <w:szCs w:val="16"/>
                <w:lang w:val="es-BO"/>
              </w:rPr>
              <w:t>DIRECTOR GENERAL EJECUTIVO</w:t>
            </w:r>
          </w:p>
        </w:tc>
        <w:tc>
          <w:tcPr>
            <w:tcW w:w="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90884" w:rsidRPr="00653C8D" w:rsidTr="008459CD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90884" w:rsidRPr="00653C8D" w:rsidRDefault="00290884" w:rsidP="008459C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0884" w:rsidRPr="00653C8D" w:rsidRDefault="00290884" w:rsidP="008459C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0884" w:rsidRPr="00653C8D" w:rsidRDefault="00290884" w:rsidP="008459C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0884" w:rsidRPr="00653C8D" w:rsidRDefault="00290884" w:rsidP="008459C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0884" w:rsidRPr="00653C8D" w:rsidRDefault="00290884" w:rsidP="008459C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0884" w:rsidRPr="00653C8D" w:rsidRDefault="00290884" w:rsidP="008459C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0884" w:rsidRPr="00653C8D" w:rsidRDefault="00290884" w:rsidP="008459C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0884" w:rsidRPr="00653C8D" w:rsidRDefault="00290884" w:rsidP="008459C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0884" w:rsidRPr="00653C8D" w:rsidRDefault="00290884" w:rsidP="008459C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90884" w:rsidRPr="00653C8D" w:rsidRDefault="00290884" w:rsidP="008459CD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290884" w:rsidRPr="00653C8D" w:rsidTr="008459CD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90884" w:rsidRPr="00653C8D" w:rsidRDefault="00290884" w:rsidP="008459C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Responsable del Proceso de Contratación (RCD)</w:t>
            </w:r>
          </w:p>
        </w:tc>
        <w:tc>
          <w:tcPr>
            <w:tcW w:w="10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0884" w:rsidRPr="00653C8D" w:rsidRDefault="00290884" w:rsidP="008459C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90884" w:rsidRPr="00653C8D" w:rsidTr="008459CD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90884" w:rsidRPr="00653C8D" w:rsidRDefault="00290884" w:rsidP="008459C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0884" w:rsidRPr="00653C8D" w:rsidRDefault="00290884" w:rsidP="008459C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90884" w:rsidRPr="00653C8D" w:rsidRDefault="00290884" w:rsidP="008459C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VARGAS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90884" w:rsidRPr="00653C8D" w:rsidRDefault="00290884" w:rsidP="008459C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BAZAN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90884" w:rsidRPr="00653C8D" w:rsidRDefault="00290884" w:rsidP="008459C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1B64C9">
              <w:rPr>
                <w:rFonts w:ascii="Arial" w:hAnsi="Arial" w:cs="Arial"/>
                <w:sz w:val="16"/>
                <w:szCs w:val="16"/>
                <w:lang w:val="es-BO"/>
              </w:rPr>
              <w:t>CARLOS ENRIQUE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90884" w:rsidRPr="00653C8D" w:rsidRDefault="00290884" w:rsidP="008459C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1B64C9">
              <w:rPr>
                <w:rFonts w:ascii="Arial" w:hAnsi="Arial" w:cs="Arial"/>
                <w:sz w:val="16"/>
                <w:szCs w:val="16"/>
                <w:lang w:val="es-BO"/>
              </w:rPr>
              <w:t>DIRECTOR DEPARTAMENTAL SANTA CRUZ</w:t>
            </w:r>
          </w:p>
        </w:tc>
        <w:tc>
          <w:tcPr>
            <w:tcW w:w="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90884" w:rsidRPr="00653C8D" w:rsidTr="008459CD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90884" w:rsidRPr="00653C8D" w:rsidRDefault="00290884" w:rsidP="008459C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0884" w:rsidRPr="00653C8D" w:rsidRDefault="00290884" w:rsidP="008459C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0884" w:rsidRPr="00653C8D" w:rsidRDefault="00290884" w:rsidP="008459C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0884" w:rsidRPr="00653C8D" w:rsidRDefault="00290884" w:rsidP="008459C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0884" w:rsidRPr="00653C8D" w:rsidRDefault="00290884" w:rsidP="008459C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0884" w:rsidRPr="00653C8D" w:rsidRDefault="00290884" w:rsidP="008459C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0884" w:rsidRPr="00653C8D" w:rsidRDefault="00290884" w:rsidP="008459C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0884" w:rsidRPr="00653C8D" w:rsidRDefault="00290884" w:rsidP="008459C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0884" w:rsidRPr="00653C8D" w:rsidRDefault="00290884" w:rsidP="008459C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90884" w:rsidRPr="00653C8D" w:rsidRDefault="00290884" w:rsidP="008459CD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290884" w:rsidRPr="00653C8D" w:rsidTr="008459CD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90884" w:rsidRPr="00653C8D" w:rsidRDefault="00290884" w:rsidP="008459C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Encargado de atender consultas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0884" w:rsidRPr="00653C8D" w:rsidRDefault="00290884" w:rsidP="008459C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90884" w:rsidRPr="00653C8D" w:rsidTr="008459CD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653C8D" w:rsidRDefault="00290884" w:rsidP="008459C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0884" w:rsidRPr="00653C8D" w:rsidRDefault="00290884" w:rsidP="008459C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90884" w:rsidRPr="00E2718C" w:rsidRDefault="00290884" w:rsidP="008459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es-BO"/>
              </w:rPr>
              <w:t>CHINO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E2718C" w:rsidRDefault="00290884" w:rsidP="008459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90884" w:rsidRPr="00E2718C" w:rsidRDefault="00290884" w:rsidP="008459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es-BO"/>
              </w:rPr>
              <w:t>CHOQUE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E2718C" w:rsidRDefault="00290884" w:rsidP="008459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90884" w:rsidRPr="00E2718C" w:rsidRDefault="00290884" w:rsidP="008459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es-BO"/>
              </w:rPr>
              <w:t>JHENIFER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E2718C" w:rsidRDefault="00290884" w:rsidP="008459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90884" w:rsidRPr="00E2718C" w:rsidRDefault="00290884" w:rsidP="008459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BO"/>
              </w:rPr>
            </w:pPr>
            <w:r w:rsidRPr="00E2718C">
              <w:rPr>
                <w:rFonts w:ascii="Arial" w:hAnsi="Arial" w:cs="Arial"/>
                <w:color w:val="FF0000"/>
                <w:sz w:val="16"/>
                <w:szCs w:val="16"/>
                <w:lang w:val="es-BO"/>
              </w:rPr>
              <w:t>TÉCNICO I EN DISEÑO I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es-BO"/>
              </w:rPr>
              <w:t>I</w:t>
            </w:r>
          </w:p>
        </w:tc>
        <w:tc>
          <w:tcPr>
            <w:tcW w:w="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90884" w:rsidRPr="00653C8D" w:rsidTr="008459CD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653C8D" w:rsidRDefault="00290884" w:rsidP="008459C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0884" w:rsidRPr="00653C8D" w:rsidRDefault="00290884" w:rsidP="008459C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90884" w:rsidRPr="00653C8D" w:rsidRDefault="00290884" w:rsidP="008459C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90884" w:rsidRPr="00653C8D" w:rsidRDefault="00290884" w:rsidP="008459C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90884" w:rsidRPr="00653C8D" w:rsidRDefault="00290884" w:rsidP="008459C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90884" w:rsidRPr="00653C8D" w:rsidRDefault="00290884" w:rsidP="008459C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90884" w:rsidRPr="00653C8D" w:rsidRDefault="00290884" w:rsidP="008459C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90884" w:rsidRPr="00653C8D" w:rsidRDefault="00290884" w:rsidP="008459C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90884" w:rsidRPr="00653C8D" w:rsidRDefault="00290884" w:rsidP="008459C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653C8D" w:rsidRDefault="00290884" w:rsidP="008459C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</w:tbl>
    <w:p w:rsidR="00290884" w:rsidRPr="00653C8D" w:rsidRDefault="00290884" w:rsidP="00290884">
      <w:pPr>
        <w:pStyle w:val="Ttulo1"/>
        <w:spacing w:before="0" w:after="0"/>
        <w:jc w:val="both"/>
        <w:rPr>
          <w:rFonts w:ascii="Verdana" w:hAnsi="Verdana"/>
          <w:sz w:val="18"/>
        </w:rPr>
      </w:pPr>
    </w:p>
    <w:p w:rsidR="00290884" w:rsidRDefault="00290884" w:rsidP="00290884">
      <w:pPr>
        <w:rPr>
          <w:sz w:val="16"/>
          <w:szCs w:val="16"/>
          <w:lang w:val="es-BO"/>
        </w:rPr>
      </w:pPr>
    </w:p>
    <w:p w:rsidR="00290884" w:rsidRPr="00653C8D" w:rsidRDefault="00290884" w:rsidP="00290884">
      <w:pPr>
        <w:rPr>
          <w:rFonts w:ascii="Verdana" w:hAnsi="Verdana"/>
          <w:sz w:val="2"/>
          <w:szCs w:val="2"/>
        </w:rPr>
      </w:pPr>
      <w:bookmarkStart w:id="1" w:name="_Toc347486252"/>
    </w:p>
    <w:p w:rsidR="00290884" w:rsidRPr="00653C8D" w:rsidRDefault="00290884" w:rsidP="00290884">
      <w:pPr>
        <w:rPr>
          <w:rFonts w:ascii="Verdana" w:hAnsi="Verdana"/>
          <w:sz w:val="2"/>
          <w:szCs w:val="2"/>
        </w:rPr>
      </w:pPr>
    </w:p>
    <w:bookmarkEnd w:id="1"/>
    <w:p w:rsidR="00290884" w:rsidRPr="00653C8D" w:rsidRDefault="00290884" w:rsidP="00290884">
      <w:pPr>
        <w:pStyle w:val="Ttulo1"/>
        <w:numPr>
          <w:ilvl w:val="0"/>
          <w:numId w:val="1"/>
        </w:numPr>
        <w:spacing w:before="0" w:after="0"/>
        <w:jc w:val="both"/>
        <w:rPr>
          <w:rFonts w:ascii="Verdana" w:hAnsi="Verdana"/>
          <w:sz w:val="18"/>
        </w:rPr>
      </w:pPr>
      <w:r w:rsidRPr="00653C8D">
        <w:rPr>
          <w:rFonts w:ascii="Verdana" w:hAnsi="Verdana"/>
          <w:sz w:val="18"/>
        </w:rPr>
        <w:t>CRONOGRAMA DE PLAZOS DEL PROCESO DE CONTRATACIÓN</w:t>
      </w:r>
    </w:p>
    <w:p w:rsidR="00290884" w:rsidRPr="00653C8D" w:rsidRDefault="00290884" w:rsidP="00290884">
      <w:pPr>
        <w:rPr>
          <w:rFonts w:ascii="Verdana" w:hAnsi="Verdana" w:cs="Arial"/>
          <w:b/>
          <w:sz w:val="16"/>
          <w:szCs w:val="16"/>
        </w:rPr>
      </w:pPr>
    </w:p>
    <w:p w:rsidR="00290884" w:rsidRDefault="00290884" w:rsidP="00290884">
      <w:pPr>
        <w:rPr>
          <w:rFonts w:ascii="Verdana" w:hAnsi="Verdana" w:cs="Arial"/>
          <w:sz w:val="18"/>
          <w:szCs w:val="18"/>
        </w:rPr>
      </w:pPr>
      <w:r w:rsidRPr="00653C8D">
        <w:rPr>
          <w:rFonts w:ascii="Verdana" w:hAnsi="Verdana" w:cs="Arial"/>
          <w:sz w:val="18"/>
          <w:szCs w:val="18"/>
        </w:rPr>
        <w:t>El proceso de contratación se sujetará al siguiente Cronograma de Plazos:</w:t>
      </w:r>
    </w:p>
    <w:p w:rsidR="00290884" w:rsidRDefault="00290884" w:rsidP="00290884">
      <w:pPr>
        <w:rPr>
          <w:rFonts w:ascii="Verdana" w:hAnsi="Verdana" w:cs="Arial"/>
          <w:sz w:val="18"/>
          <w:szCs w:val="18"/>
        </w:rPr>
      </w:pPr>
      <w:r w:rsidRPr="008D4F59">
        <w:rPr>
          <w:rFonts w:ascii="Verdana" w:hAnsi="Verdana"/>
          <w:noProof/>
          <w:sz w:val="18"/>
          <w:szCs w:val="18"/>
          <w:lang w:eastAsia="es-ES"/>
        </w:rPr>
        <w:drawing>
          <wp:anchor distT="0" distB="0" distL="114300" distR="114300" simplePos="0" relativeHeight="251659264" behindDoc="1" locked="0" layoutInCell="1" allowOverlap="1" wp14:anchorId="638C731A" wp14:editId="1E288BAE">
            <wp:simplePos x="0" y="0"/>
            <wp:positionH relativeFrom="page">
              <wp:posOffset>-3967262</wp:posOffset>
            </wp:positionH>
            <wp:positionV relativeFrom="paragraph">
              <wp:posOffset>4538876</wp:posOffset>
            </wp:positionV>
            <wp:extent cx="7737475" cy="1063053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7475" cy="1063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6"/>
        <w:gridCol w:w="2220"/>
        <w:gridCol w:w="121"/>
        <w:gridCol w:w="120"/>
        <w:gridCol w:w="324"/>
        <w:gridCol w:w="120"/>
        <w:gridCol w:w="348"/>
        <w:gridCol w:w="120"/>
        <w:gridCol w:w="470"/>
        <w:gridCol w:w="120"/>
        <w:gridCol w:w="120"/>
        <w:gridCol w:w="566"/>
        <w:gridCol w:w="282"/>
        <w:gridCol w:w="582"/>
        <w:gridCol w:w="120"/>
        <w:gridCol w:w="120"/>
        <w:gridCol w:w="2169"/>
        <w:gridCol w:w="120"/>
      </w:tblGrid>
      <w:tr w:rsidR="00290884" w:rsidRPr="00E169D4" w:rsidTr="008459CD">
        <w:trPr>
          <w:trHeight w:val="284"/>
        </w:trPr>
        <w:tc>
          <w:tcPr>
            <w:tcW w:w="5000" w:type="pct"/>
            <w:gridSpan w:val="1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23E4F"/>
            <w:noWrap/>
            <w:tcMar>
              <w:left w:w="0" w:type="dxa"/>
              <w:right w:w="0" w:type="dxa"/>
            </w:tcMar>
            <w:vAlign w:val="center"/>
          </w:tcPr>
          <w:p w:rsidR="00290884" w:rsidRPr="00A665A8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</w:pPr>
            <w:r w:rsidRPr="00A665A8">
              <w:rPr>
                <w:rFonts w:ascii="Arial" w:hAnsi="Arial" w:cs="Arial"/>
                <w:b/>
                <w:color w:val="FFFFFF"/>
                <w:sz w:val="18"/>
                <w:szCs w:val="18"/>
                <w:lang w:val="es-BO"/>
              </w:rPr>
              <w:t>CRONOGRAMA DE PLAZOS</w:t>
            </w:r>
          </w:p>
        </w:tc>
      </w:tr>
      <w:tr w:rsidR="00290884" w:rsidRPr="00E169D4" w:rsidTr="008459CD">
        <w:trPr>
          <w:trHeight w:val="284"/>
        </w:trPr>
        <w:tc>
          <w:tcPr>
            <w:tcW w:w="2242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noWrap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  <w:lang w:val="es-BO"/>
              </w:rPr>
              <w:t>ACTIVIDAD</w:t>
            </w:r>
          </w:p>
        </w:tc>
        <w:tc>
          <w:tcPr>
            <w:tcW w:w="878" w:type="pct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  <w:lang w:val="es-BO"/>
              </w:rPr>
              <w:t>FECHA</w:t>
            </w:r>
          </w:p>
        </w:tc>
        <w:tc>
          <w:tcPr>
            <w:tcW w:w="636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  <w:lang w:val="es-BO"/>
              </w:rPr>
              <w:t>HORA</w:t>
            </w:r>
          </w:p>
        </w:tc>
        <w:tc>
          <w:tcPr>
            <w:tcW w:w="124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6"/>
                <w:lang w:val="es-BO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  <w:lang w:val="es-BO"/>
              </w:rPr>
              <w:t>LUGAR</w:t>
            </w:r>
            <w:r>
              <w:rPr>
                <w:rFonts w:ascii="Arial" w:hAnsi="Arial" w:cs="Arial"/>
                <w:b/>
                <w:sz w:val="18"/>
                <w:szCs w:val="16"/>
                <w:lang w:val="es-BO"/>
              </w:rPr>
              <w:t xml:space="preserve"> </w:t>
            </w:r>
          </w:p>
        </w:tc>
      </w:tr>
      <w:tr w:rsidR="00290884" w:rsidRPr="00E169D4" w:rsidTr="008459CD">
        <w:trPr>
          <w:trHeight w:val="57"/>
        </w:trPr>
        <w:tc>
          <w:tcPr>
            <w:tcW w:w="415" w:type="pct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169D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1827" w:type="pct"/>
            <w:gridSpan w:val="2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C5602">
              <w:rPr>
                <w:rFonts w:ascii="Arial" w:hAnsi="Arial" w:cs="Arial"/>
                <w:sz w:val="16"/>
                <w:szCs w:val="16"/>
                <w:lang w:val="es-BO"/>
              </w:rPr>
              <w:t xml:space="preserve">Publicación en la página web de la AEVIVIENDA 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/ </w:t>
            </w:r>
            <w:r w:rsidRPr="00843294">
              <w:rPr>
                <w:rFonts w:ascii="Arial" w:hAnsi="Arial" w:cs="Arial"/>
                <w:sz w:val="16"/>
                <w:szCs w:val="16"/>
                <w:lang w:val="es-BO"/>
              </w:rPr>
              <w:t>Invitación.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 </w:t>
            </w:r>
          </w:p>
        </w:tc>
        <w:tc>
          <w:tcPr>
            <w:tcW w:w="65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0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6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13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single" w:sz="12" w:space="0" w:color="000000"/>
              <w:lef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90884" w:rsidRPr="00E169D4" w:rsidTr="008459CD">
        <w:trPr>
          <w:trHeight w:val="53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2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90884" w:rsidRPr="00E169D4" w:rsidRDefault="00290884" w:rsidP="008459C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</w:t>
            </w:r>
            <w:r w:rsidR="004D5EB4">
              <w:rPr>
                <w:rFonts w:ascii="Arial" w:hAnsi="Arial" w:cs="Arial"/>
                <w:sz w:val="16"/>
                <w:szCs w:val="16"/>
                <w:lang w:val="es-BO"/>
              </w:rPr>
              <w:t>6</w:t>
            </w:r>
            <w:bookmarkStart w:id="2" w:name="_GoBack"/>
            <w:bookmarkEnd w:id="2"/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90884" w:rsidRPr="00E169D4" w:rsidTr="008459CD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90884" w:rsidRPr="00E169D4" w:rsidRDefault="00290884" w:rsidP="008459C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90884" w:rsidRPr="00E169D4" w:rsidRDefault="00290884" w:rsidP="008459C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90884" w:rsidRPr="00E169D4" w:rsidTr="008459CD">
        <w:trPr>
          <w:trHeight w:val="132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90884" w:rsidRPr="007B28E0" w:rsidRDefault="00290884" w:rsidP="008459C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90884" w:rsidRPr="007B28E0" w:rsidRDefault="00290884" w:rsidP="008459C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90884" w:rsidRPr="007B28E0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7B28E0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7B28E0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7B28E0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7B28E0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7B28E0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7B28E0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0884" w:rsidRPr="007B28E0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7B28E0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7B28E0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7B28E0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90884" w:rsidRPr="007B28E0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90884" w:rsidRPr="007B28E0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7B28E0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90884" w:rsidRPr="00E169D4" w:rsidTr="008459CD">
        <w:trPr>
          <w:trHeight w:val="77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90884" w:rsidRPr="00E169D4" w:rsidRDefault="00290884" w:rsidP="008459C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90884" w:rsidRPr="00E169D4" w:rsidRDefault="00290884" w:rsidP="008459C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90884" w:rsidRPr="00E169D4" w:rsidTr="008459CD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182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Presentación y Apertura de Propuestas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90884" w:rsidRPr="00E169D4" w:rsidTr="008459CD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2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90884" w:rsidRPr="00E169D4" w:rsidRDefault="00290884" w:rsidP="008459C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13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03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9088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13BC2">
              <w:rPr>
                <w:rFonts w:ascii="Arial" w:hAnsi="Arial" w:cs="Arial"/>
                <w:b/>
                <w:sz w:val="16"/>
                <w:szCs w:val="16"/>
                <w:lang w:val="es-BO"/>
              </w:rPr>
              <w:t>PRESENTACIÓN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: </w:t>
            </w:r>
          </w:p>
          <w:p w:rsidR="0029088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290884" w:rsidRPr="00E2718C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es-BO"/>
              </w:rPr>
              <w:t>16:00 p.m</w:t>
            </w:r>
          </w:p>
          <w:p w:rsidR="00290884" w:rsidRPr="00E2718C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BO"/>
              </w:rPr>
            </w:pPr>
          </w:p>
          <w:p w:rsidR="0029088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29088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290884" w:rsidRPr="00A13BC2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13BC2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APERTURA: </w:t>
            </w:r>
          </w:p>
          <w:p w:rsidR="0029088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es-BO"/>
              </w:rPr>
              <w:t>16</w:t>
            </w:r>
            <w:r w:rsidRPr="00E2718C">
              <w:rPr>
                <w:rFonts w:ascii="Arial" w:hAnsi="Arial" w:cs="Arial"/>
                <w:color w:val="FF0000"/>
                <w:sz w:val="16"/>
                <w:szCs w:val="16"/>
                <w:lang w:val="es-BO"/>
              </w:rPr>
              <w:t>:30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es-BO"/>
              </w:rPr>
              <w:t xml:space="preserve"> p.m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90884" w:rsidRPr="00A13BC2" w:rsidRDefault="00290884" w:rsidP="008459CD">
            <w:pPr>
              <w:adjustRightInd w:val="0"/>
              <w:snapToGrid w:val="0"/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BO"/>
              </w:rPr>
            </w:pPr>
            <w:r w:rsidRPr="00A13BC2"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BO"/>
              </w:rPr>
              <w:t>PRESENTACIÓN</w:t>
            </w: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BO"/>
              </w:rPr>
              <w:t xml:space="preserve"> </w:t>
            </w:r>
            <w:r w:rsidRPr="00A13BC2"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BO"/>
              </w:rPr>
              <w:t xml:space="preserve"> DE PROPUESTAS:</w:t>
            </w:r>
          </w:p>
          <w:p w:rsidR="00290884" w:rsidRPr="00A13BC2" w:rsidRDefault="00290884" w:rsidP="008459CD">
            <w:pPr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BO"/>
              </w:rPr>
            </w:pPr>
          </w:p>
          <w:p w:rsidR="00290884" w:rsidRPr="00A13BC2" w:rsidRDefault="00290884" w:rsidP="008459CD">
            <w:pPr>
              <w:adjustRightInd w:val="0"/>
              <w:snapToGrid w:val="0"/>
              <w:jc w:val="both"/>
              <w:rPr>
                <w:rFonts w:ascii="Arial" w:hAnsi="Arial" w:cs="Arial"/>
                <w:i/>
                <w:sz w:val="16"/>
                <w:szCs w:val="16"/>
                <w:lang w:val="es-BO"/>
              </w:rPr>
            </w:pPr>
            <w:r w:rsidRPr="00A13BC2">
              <w:rPr>
                <w:rFonts w:ascii="Arial" w:hAnsi="Arial" w:cs="Arial"/>
                <w:i/>
                <w:sz w:val="16"/>
                <w:szCs w:val="16"/>
                <w:lang w:val="es-BO"/>
              </w:rPr>
              <w:t>Se recepcionará en la Calle Independencia No.461 entre calles Mercado y Monseñor Salvatierra (Zona Centro)</w:t>
            </w:r>
          </w:p>
          <w:p w:rsidR="00290884" w:rsidRPr="00A13BC2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290884" w:rsidRPr="00A13BC2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290884" w:rsidRPr="00A13BC2" w:rsidRDefault="00290884" w:rsidP="008459CD">
            <w:pPr>
              <w:adjustRightInd w:val="0"/>
              <w:snapToGrid w:val="0"/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BO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BO"/>
              </w:rPr>
              <w:t xml:space="preserve">APERTURA   </w:t>
            </w:r>
            <w:r w:rsidRPr="00A13BC2"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BO"/>
              </w:rPr>
              <w:t>DE PROPUESTAS:</w:t>
            </w:r>
          </w:p>
          <w:p w:rsidR="00290884" w:rsidRPr="00A13BC2" w:rsidRDefault="00290884" w:rsidP="008459CD">
            <w:pPr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BO"/>
              </w:rPr>
            </w:pPr>
          </w:p>
          <w:p w:rsidR="00290884" w:rsidRDefault="00290884" w:rsidP="008459CD">
            <w:pPr>
              <w:adjustRightInd w:val="0"/>
              <w:snapToGrid w:val="0"/>
              <w:rPr>
                <w:rFonts w:ascii="Arial" w:hAnsi="Arial" w:cs="Arial"/>
                <w:i/>
                <w:sz w:val="16"/>
                <w:szCs w:val="16"/>
                <w:lang w:val="es-BO"/>
              </w:rPr>
            </w:pPr>
            <w:r w:rsidRPr="008A644A">
              <w:rPr>
                <w:rFonts w:ascii="Arial" w:hAnsi="Arial" w:cs="Arial"/>
                <w:i/>
                <w:sz w:val="16"/>
                <w:szCs w:val="16"/>
                <w:lang w:val="es-BO"/>
              </w:rPr>
              <w:t>Calle Independencia No.461 entre calles Mercado y Monseñor Salvatierra (Zona Centro) y por medio del enlace:</w:t>
            </w:r>
          </w:p>
          <w:p w:rsidR="00290884" w:rsidRDefault="00290884" w:rsidP="008459CD">
            <w:pPr>
              <w:adjustRightInd w:val="0"/>
              <w:snapToGrid w:val="0"/>
              <w:rPr>
                <w:rFonts w:ascii="Arial" w:hAnsi="Arial" w:cs="Arial"/>
                <w:i/>
                <w:sz w:val="16"/>
                <w:szCs w:val="16"/>
                <w:lang w:val="es-BO"/>
              </w:rPr>
            </w:pPr>
          </w:p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F0E02">
              <w:rPr>
                <w:rFonts w:ascii="Arial" w:hAnsi="Arial" w:cs="Arial"/>
                <w:sz w:val="16"/>
                <w:szCs w:val="16"/>
                <w:lang w:val="es-BO"/>
              </w:rPr>
              <w:t>https://meet.google.com/bzk-wiud-yge</w:t>
            </w: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90884" w:rsidRPr="00E169D4" w:rsidTr="008459CD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90884" w:rsidRPr="00E169D4" w:rsidRDefault="00290884" w:rsidP="008459C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90884" w:rsidRPr="00E169D4" w:rsidRDefault="00290884" w:rsidP="008459C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90884" w:rsidRPr="00E169D4" w:rsidTr="008459CD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182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Informe de Evaluación y Recomendación de 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90884" w:rsidRPr="00E169D4" w:rsidTr="008459CD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2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90884" w:rsidRPr="00E169D4" w:rsidRDefault="00290884" w:rsidP="008459C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19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03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90884" w:rsidRPr="00E169D4" w:rsidTr="008459CD">
        <w:trPr>
          <w:trHeight w:val="53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90884" w:rsidRPr="00E169D4" w:rsidRDefault="00290884" w:rsidP="008459C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90884" w:rsidRPr="00E169D4" w:rsidRDefault="00290884" w:rsidP="008459C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90884" w:rsidRPr="00E169D4" w:rsidTr="008459CD">
        <w:trPr>
          <w:trHeight w:val="74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182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290884" w:rsidRPr="00E169D4" w:rsidTr="008459CD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2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90884" w:rsidRPr="00E169D4" w:rsidRDefault="00290884" w:rsidP="008459C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21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03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90884" w:rsidRPr="00E169D4" w:rsidTr="008459CD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90884" w:rsidRPr="00E169D4" w:rsidRDefault="00290884" w:rsidP="008459C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90884" w:rsidRPr="00E169D4" w:rsidRDefault="00290884" w:rsidP="008459C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90884" w:rsidRPr="00E169D4" w:rsidTr="008459CD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182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Notificación de la 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90884" w:rsidRPr="00E169D4" w:rsidTr="008459CD">
        <w:trPr>
          <w:trHeight w:val="173"/>
        </w:trPr>
        <w:tc>
          <w:tcPr>
            <w:tcW w:w="41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27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90884" w:rsidRPr="00E169D4" w:rsidRDefault="00290884" w:rsidP="008459C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24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03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1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90884" w:rsidRPr="00E169D4" w:rsidTr="008459CD">
        <w:trPr>
          <w:trHeight w:val="53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2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90884" w:rsidRPr="00E169D4" w:rsidRDefault="00290884" w:rsidP="008459C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1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90884" w:rsidRPr="00E169D4" w:rsidTr="008459CD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90884" w:rsidRPr="00E169D4" w:rsidRDefault="00290884" w:rsidP="008459C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90884" w:rsidRPr="00E169D4" w:rsidRDefault="00290884" w:rsidP="008459C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90884" w:rsidRPr="00E169D4" w:rsidTr="008459CD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182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suscripción de contrato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90884" w:rsidRPr="00E169D4" w:rsidTr="008459CD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2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90884" w:rsidRPr="00E169D4" w:rsidRDefault="00290884" w:rsidP="008459C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31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03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90884" w:rsidRPr="00E169D4" w:rsidTr="008459CD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90884" w:rsidRPr="00E169D4" w:rsidRDefault="00290884" w:rsidP="008459C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90884" w:rsidRPr="00E169D4" w:rsidRDefault="00290884" w:rsidP="008459C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90884" w:rsidRPr="00E169D4" w:rsidTr="008459CD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182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Suscripción de contrato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90884" w:rsidRPr="00E169D4" w:rsidTr="008459CD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290884" w:rsidRPr="00E169D4" w:rsidRDefault="00290884" w:rsidP="008459CD">
            <w:pPr>
              <w:adjustRightInd w:val="0"/>
              <w:snapToGrid w:val="0"/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2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90884" w:rsidRPr="00E169D4" w:rsidRDefault="00290884" w:rsidP="008459CD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09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04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90884" w:rsidRPr="00E169D4" w:rsidTr="008459CD">
        <w:tc>
          <w:tcPr>
            <w:tcW w:w="41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290884" w:rsidRPr="00E169D4" w:rsidRDefault="00290884" w:rsidP="008459CD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62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290884" w:rsidRPr="00E169D4" w:rsidRDefault="00290884" w:rsidP="008459CD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90884" w:rsidRPr="00E169D4" w:rsidRDefault="00290884" w:rsidP="008459CD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90884" w:rsidRPr="00E169D4" w:rsidRDefault="00290884" w:rsidP="008459C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290884" w:rsidRPr="00653C8D" w:rsidRDefault="00290884" w:rsidP="00290884">
      <w:pPr>
        <w:rPr>
          <w:rFonts w:ascii="Arial" w:hAnsi="Arial" w:cs="Arial"/>
          <w:color w:val="0000FF"/>
          <w:sz w:val="16"/>
          <w:szCs w:val="16"/>
        </w:rPr>
      </w:pPr>
      <w:r w:rsidRPr="008D4F59">
        <w:rPr>
          <w:rFonts w:ascii="Verdana" w:hAnsi="Verdana"/>
          <w:noProof/>
          <w:sz w:val="18"/>
          <w:szCs w:val="18"/>
          <w:lang w:eastAsia="es-ES"/>
        </w:rPr>
        <w:drawing>
          <wp:anchor distT="0" distB="0" distL="114300" distR="114300" simplePos="0" relativeHeight="251665408" behindDoc="1" locked="0" layoutInCell="1" allowOverlap="1" wp14:anchorId="7F68933E" wp14:editId="69E5C13C">
            <wp:simplePos x="0" y="0"/>
            <wp:positionH relativeFrom="page">
              <wp:posOffset>-19666</wp:posOffset>
            </wp:positionH>
            <wp:positionV relativeFrom="paragraph">
              <wp:posOffset>-3888019</wp:posOffset>
            </wp:positionV>
            <wp:extent cx="7737475" cy="10807956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7475" cy="10807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0884" w:rsidRPr="00653C8D" w:rsidRDefault="00290884" w:rsidP="00290884">
      <w:pPr>
        <w:pStyle w:val="Prrafodelista"/>
        <w:numPr>
          <w:ilvl w:val="0"/>
          <w:numId w:val="2"/>
        </w:numPr>
        <w:ind w:left="714" w:hanging="357"/>
        <w:jc w:val="both"/>
        <w:rPr>
          <w:rFonts w:ascii="Verdana" w:hAnsi="Verdana" w:cs="Arial"/>
          <w:color w:val="0000FF"/>
          <w:sz w:val="18"/>
          <w:szCs w:val="18"/>
        </w:rPr>
      </w:pPr>
      <w:r w:rsidRPr="00653C8D">
        <w:rPr>
          <w:rFonts w:ascii="Verdana" w:hAnsi="Verdana" w:cs="Arial"/>
          <w:color w:val="0000FF"/>
          <w:sz w:val="18"/>
          <w:szCs w:val="18"/>
        </w:rPr>
        <w:t>Todos los plazos son de cumplimiento obligatorio.</w:t>
      </w:r>
    </w:p>
    <w:p w:rsidR="00290884" w:rsidRDefault="00290884" w:rsidP="00290884">
      <w:pPr>
        <w:pStyle w:val="Prrafodelista"/>
        <w:numPr>
          <w:ilvl w:val="0"/>
          <w:numId w:val="2"/>
        </w:numPr>
        <w:ind w:left="714" w:hanging="357"/>
        <w:jc w:val="both"/>
        <w:rPr>
          <w:rFonts w:ascii="Verdana" w:hAnsi="Verdana" w:cs="Arial"/>
          <w:color w:val="0000FF"/>
          <w:sz w:val="18"/>
          <w:szCs w:val="18"/>
        </w:rPr>
      </w:pPr>
      <w:r w:rsidRPr="00653C8D">
        <w:rPr>
          <w:rFonts w:ascii="Verdana" w:hAnsi="Verdana" w:cs="Arial"/>
          <w:color w:val="0000FF"/>
          <w:sz w:val="18"/>
          <w:szCs w:val="18"/>
        </w:rPr>
        <w:t>Posterior a la presentación y apertura de propuestas, si la actividad fuese realizada antes del plazo establecido, el proceso deberá continuar</w:t>
      </w:r>
      <w:r>
        <w:rPr>
          <w:rFonts w:ascii="Verdana" w:hAnsi="Verdana" w:cs="Arial"/>
          <w:color w:val="0000FF"/>
          <w:sz w:val="18"/>
          <w:szCs w:val="18"/>
        </w:rPr>
        <w:t>.</w:t>
      </w:r>
    </w:p>
    <w:p w:rsidR="00290884" w:rsidRDefault="00290884" w:rsidP="00290884">
      <w:pPr>
        <w:pStyle w:val="Prrafodelista"/>
        <w:numPr>
          <w:ilvl w:val="0"/>
          <w:numId w:val="2"/>
        </w:numPr>
        <w:jc w:val="both"/>
        <w:rPr>
          <w:rFonts w:ascii="Verdana" w:hAnsi="Verdana" w:cs="Arial"/>
          <w:color w:val="0000FF"/>
          <w:sz w:val="18"/>
          <w:szCs w:val="18"/>
        </w:rPr>
      </w:pPr>
      <w:r w:rsidRPr="005F0E02">
        <w:rPr>
          <w:rFonts w:ascii="Verdana" w:hAnsi="Verdana" w:cs="Arial"/>
          <w:color w:val="0000FF"/>
          <w:sz w:val="18"/>
          <w:szCs w:val="18"/>
        </w:rPr>
        <w:t>El proponente se dará por notificado con la publicación realizada en la página oficial de la AEVIVIENDA.</w:t>
      </w:r>
      <w:r w:rsidRPr="00290884">
        <w:rPr>
          <w:rFonts w:ascii="Verdana" w:hAnsi="Verdana"/>
          <w:noProof/>
          <w:sz w:val="18"/>
          <w:szCs w:val="18"/>
          <w:lang w:eastAsia="es-ES"/>
        </w:rPr>
        <w:t xml:space="preserve"> </w:t>
      </w:r>
    </w:p>
    <w:p w:rsidR="008C5DAA" w:rsidRDefault="008C5DAA"/>
    <w:sectPr w:rsidR="008C5DAA" w:rsidSect="00290884">
      <w:pgSz w:w="12240" w:h="15840" w:code="1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532CB"/>
    <w:multiLevelType w:val="multilevel"/>
    <w:tmpl w:val="F4367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276CFB"/>
    <w:multiLevelType w:val="multilevel"/>
    <w:tmpl w:val="CD6AF3C8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4E30086"/>
    <w:multiLevelType w:val="hybridMultilevel"/>
    <w:tmpl w:val="8A101C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84"/>
    <w:rsid w:val="00290884"/>
    <w:rsid w:val="004D5EB4"/>
    <w:rsid w:val="008C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52E0"/>
  <w15:chartTrackingRefBased/>
  <w15:docId w15:val="{3F52C4FD-4198-48A0-9C11-E3CEECBE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link w:val="TtuloCar"/>
    <w:uiPriority w:val="10"/>
    <w:qFormat/>
    <w:rsid w:val="00290884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character" w:customStyle="1" w:styleId="TtuloCar">
    <w:name w:val="Título Car"/>
    <w:aliases w:val="Puesto Car1"/>
    <w:link w:val="Ttulo1"/>
    <w:uiPriority w:val="10"/>
    <w:rsid w:val="00290884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styleId="Prrafodelista">
    <w:name w:val="List Paragraph"/>
    <w:aliases w:val="List Paragraph,RAFO,MAPA,GRÁFICOS,titulo 5,Párrafo,centrado 10,Fase,GRÁFICO,Titulo,List Paragraph 1,List-Bulleted,TITULO,본문1,Superíndice,Bullet-SecondaryLM,Segundo,lp1,List Paragraph Char Char,b1,List Paragraph11,Bullet List,FooterText"/>
    <w:basedOn w:val="Normal"/>
    <w:link w:val="PrrafodelistaCar"/>
    <w:uiPriority w:val="34"/>
    <w:qFormat/>
    <w:rsid w:val="00290884"/>
    <w:pPr>
      <w:ind w:left="720"/>
    </w:pPr>
  </w:style>
  <w:style w:type="character" w:customStyle="1" w:styleId="PrrafodelistaCar">
    <w:name w:val="Párrafo de lista Car"/>
    <w:aliases w:val="List Paragraph Car,RAFO Car,MAPA Car,GRÁFICOS Car,titulo 5 Car,Párrafo Car,centrado 10 Car,Fase Car,GRÁFICO Car,Titulo Car,List Paragraph 1 Car,List-Bulleted Car,TITULO Car,본문1 Car,Superíndice Car,Bullet-SecondaryLM Car,Segundo Car"/>
    <w:link w:val="Prrafodelista"/>
    <w:uiPriority w:val="34"/>
    <w:qFormat/>
    <w:locked/>
    <w:rsid w:val="0029088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707</Words>
  <Characters>3889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6</vt:i4>
      </vt:variant>
    </vt:vector>
  </HeadingPairs>
  <TitlesOfParts>
    <vt:vector size="7" baseType="lpstr">
      <vt:lpstr/>
      <vt:lpstr>/</vt:lpstr>
      <vt:lpstr>AGENCIA ESTATAL DE VIVIENDA</vt:lpstr>
      <vt:lpstr>CONVOCATORIA PARA EL PROCESO DE CONTRATACION</vt:lpstr>
      <vt:lpstr/>
      <vt:lpstr/>
      <vt:lpstr>CRONOGRAMA DE PLAZOS DEL PROCESO DE CONTRATACIÓN</vt:lpstr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2025-02-26T04:08:00Z</dcterms:created>
  <dcterms:modified xsi:type="dcterms:W3CDTF">2025-02-26T04:14:00Z</dcterms:modified>
</cp:coreProperties>
</file>