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1"/>
      </w:tblGrid>
      <w:tr w:rsidR="005E0DE7" w:rsidRPr="00E975BF" w:rsidTr="007C5F06">
        <w:trPr>
          <w:trHeight w:val="304"/>
        </w:trPr>
        <w:tc>
          <w:tcPr>
            <w:tcW w:w="10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83BDE" w:rsidRPr="007C5F06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sz w:val="18"/>
                <w:szCs w:val="18"/>
                <w:lang w:val="it-IT" w:eastAsia="es-ES"/>
              </w:rPr>
            </w:pPr>
            <w:r w:rsidRPr="007C5F06">
              <w:rPr>
                <w:rFonts w:eastAsia="Times New Roman"/>
                <w:b/>
                <w:sz w:val="18"/>
                <w:szCs w:val="18"/>
                <w:lang w:val="it-IT" w:eastAsia="es-ES"/>
              </w:rPr>
              <w:t>AGENCIA ESTATAL DE VIVIENDA</w:t>
            </w:r>
          </w:p>
          <w:p w:rsidR="00C83BDE" w:rsidRPr="007C5F06" w:rsidRDefault="00C83BDE" w:rsidP="007C5F06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18"/>
                <w:szCs w:val="18"/>
                <w:lang w:val="it-IT" w:eastAsia="es-ES"/>
              </w:rPr>
            </w:pPr>
            <w:r w:rsidRPr="007C5F06">
              <w:rPr>
                <w:rFonts w:eastAsia="Times New Roman"/>
                <w:b/>
                <w:sz w:val="18"/>
                <w:szCs w:val="18"/>
                <w:lang w:val="it-IT" w:eastAsia="es-ES"/>
              </w:rPr>
              <w:t xml:space="preserve">CONVOCATORIA  PARA PROCESO DE CONTRATACION </w:t>
            </w:r>
            <w:r w:rsidR="00E16C02">
              <w:rPr>
                <w:rFonts w:eastAsia="Times New Roman"/>
                <w:b/>
                <w:sz w:val="18"/>
                <w:szCs w:val="18"/>
                <w:lang w:val="it-IT" w:eastAsia="es-ES"/>
              </w:rPr>
              <w:t>GESTION 2025</w:t>
            </w:r>
          </w:p>
          <w:tbl>
            <w:tblPr>
              <w:tblW w:w="10071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84"/>
              <w:gridCol w:w="2334"/>
              <w:gridCol w:w="134"/>
              <w:gridCol w:w="56"/>
              <w:gridCol w:w="56"/>
              <w:gridCol w:w="56"/>
              <w:gridCol w:w="98"/>
              <w:gridCol w:w="133"/>
              <w:gridCol w:w="131"/>
              <w:gridCol w:w="356"/>
              <w:gridCol w:w="131"/>
              <w:gridCol w:w="378"/>
              <w:gridCol w:w="131"/>
              <w:gridCol w:w="587"/>
              <w:gridCol w:w="131"/>
              <w:gridCol w:w="131"/>
              <w:gridCol w:w="356"/>
              <w:gridCol w:w="131"/>
              <w:gridCol w:w="356"/>
              <w:gridCol w:w="131"/>
              <w:gridCol w:w="131"/>
              <w:gridCol w:w="3110"/>
              <w:gridCol w:w="119"/>
              <w:gridCol w:w="10"/>
            </w:tblGrid>
            <w:tr w:rsidR="00C83BDE" w:rsidRPr="00C83BDE" w:rsidTr="009251BA">
              <w:trPr>
                <w:trHeight w:val="681"/>
                <w:jc w:val="center"/>
              </w:trPr>
              <w:tc>
                <w:tcPr>
                  <w:tcW w:w="10071" w:type="dxa"/>
                  <w:gridSpan w:val="24"/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9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9251BA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F43987">
                    <w:rPr>
                      <w:rFonts w:ascii="Verdana" w:hAnsi="Verdana"/>
                      <w:b/>
                      <w:sz w:val="16"/>
                      <w:szCs w:val="14"/>
                      <w:lang w:val="es-ES_tradnl"/>
                    </w:rPr>
                    <w:t xml:space="preserve">PROYECTO DE VIVIENDA NUEVA EN EL MUNICIPIO DE TAPACARI – FASE (XVII) 2024 </w:t>
                  </w:r>
                  <w:r>
                    <w:rPr>
                      <w:rFonts w:ascii="Verdana" w:hAnsi="Verdana"/>
                      <w:b/>
                      <w:sz w:val="16"/>
                      <w:szCs w:val="14"/>
                      <w:lang w:val="es-ES_tradnl"/>
                    </w:rPr>
                    <w:t>–</w:t>
                  </w:r>
                  <w:r w:rsidRPr="00F43987">
                    <w:rPr>
                      <w:rFonts w:ascii="Verdana" w:hAnsi="Verdana"/>
                      <w:b/>
                      <w:sz w:val="16"/>
                      <w:szCs w:val="14"/>
                      <w:lang w:val="es-ES_tradnl"/>
                    </w:rPr>
                    <w:t xml:space="preserve"> </w:t>
                  </w:r>
                  <w:r w:rsidRPr="004F31B8">
                    <w:rPr>
                      <w:rFonts w:ascii="Verdana" w:hAnsi="Verdana"/>
                      <w:b/>
                      <w:sz w:val="16"/>
                      <w:szCs w:val="14"/>
                      <w:lang w:val="es-ES_tradnl"/>
                    </w:rPr>
                    <w:t xml:space="preserve">COCHABAMBA </w:t>
                  </w:r>
                  <w:r w:rsidRPr="004F31B8">
                    <w:rPr>
                      <w:b/>
                      <w:sz w:val="18"/>
                      <w:szCs w:val="16"/>
                      <w:lang w:val="es-BO"/>
                    </w:rPr>
                    <w:t>(1ra. Convocatoria – 2da. Publicación)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9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966D3E" w:rsidP="001173F4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AEV-CB-DO</w:t>
                  </w:r>
                  <w:r w:rsidR="0097078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055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/24 </w:t>
                  </w:r>
                  <w:r w:rsidR="009251BA" w:rsidRPr="004F31B8">
                    <w:rPr>
                      <w:b/>
                      <w:sz w:val="18"/>
                      <w:szCs w:val="16"/>
                      <w:lang w:val="es-BO"/>
                    </w:rPr>
                    <w:t>(1ra. Convocatoria – 2da. Publicación)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9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9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566BD8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Precio Evaluado </w:t>
                  </w:r>
                  <w:r w:rsidR="00473F0C"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Más</w:t>
                  </w:r>
                  <w:r w:rsidRPr="00566BD8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Bajo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9" w:type="dxa"/>
                  <w:gridSpan w:val="18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F66A3" w:rsidRPr="00082AF3" w:rsidRDefault="006F66A3" w:rsidP="006F66A3">
                  <w:pPr>
                    <w:jc w:val="both"/>
                    <w:rPr>
                      <w:rFonts w:ascii="Verdana" w:hAnsi="Verdana"/>
                      <w:b/>
                      <w:bCs/>
                      <w:sz w:val="16"/>
                      <w:szCs w:val="18"/>
                    </w:rPr>
                  </w:pPr>
                  <w:r w:rsidRPr="00082AF3">
                    <w:rPr>
                      <w:rFonts w:ascii="Verdana" w:hAnsi="Verdana"/>
                      <w:b/>
                      <w:bCs/>
                      <w:sz w:val="16"/>
                      <w:szCs w:val="18"/>
                    </w:rPr>
                    <w:t>Precio Referencial Total</w:t>
                  </w:r>
                </w:p>
                <w:p w:rsidR="00C83BDE" w:rsidRPr="00C83BDE" w:rsidRDefault="009251BA" w:rsidP="00E970B5">
                  <w:pPr>
                    <w:widowControl/>
                    <w:autoSpaceDE/>
                    <w:autoSpaceDN/>
                    <w:jc w:val="both"/>
                    <w:rPr>
                      <w:rFonts w:ascii="Arial Black" w:eastAsia="Times New Roman" w:hAnsi="Arial Black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F43987">
                    <w:rPr>
                      <w:rFonts w:ascii="Verdana" w:hAnsi="Verdana" w:cs="Calibri"/>
                      <w:b/>
                      <w:sz w:val="18"/>
                      <w:szCs w:val="16"/>
                    </w:rPr>
                    <w:t>Bs. 2.859.780,54 (Dos Millones Ochocientos Cincuenta y Nueve Mil Setecientos Ochenta con 54/100 Bolivianos)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53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05346B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Arq. </w:t>
                  </w:r>
                  <w:r w:rsidR="00473F0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Saúl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Alberto </w:t>
                  </w:r>
                  <w:r w:rsidR="00473F0C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Sánchez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Ortiz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53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44124032</w:t>
                  </w:r>
                </w:p>
              </w:tc>
            </w:tr>
            <w:tr w:rsidR="00C83BDE" w:rsidRPr="00C83BDE" w:rsidTr="009251BA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206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9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1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553" w:type="dxa"/>
                  <w:gridSpan w:val="17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C83BDE" w:rsidRPr="00C83BDE" w:rsidRDefault="0005346B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saul.sanchez</w:t>
                  </w:r>
                  <w:r w:rsidR="00C83BDE"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@aevivienda.gob.bo</w:t>
                  </w: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284"/>
              </w:trPr>
              <w:tc>
                <w:tcPr>
                  <w:tcW w:w="10071" w:type="dxa"/>
                  <w:gridSpan w:val="24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284"/>
              </w:trPr>
              <w:tc>
                <w:tcPr>
                  <w:tcW w:w="3739" w:type="dxa"/>
                  <w:gridSpan w:val="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848" w:type="dxa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107" w:type="dxa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3377" w:type="dxa"/>
                  <w:gridSpan w:val="4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7"/>
              </w:trPr>
              <w:tc>
                <w:tcPr>
                  <w:tcW w:w="867" w:type="dxa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 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o Invitación.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 w:rsidRPr="00787E11">
                    <w:rPr>
                      <w:sz w:val="16"/>
                      <w:szCs w:val="16"/>
                      <w:lang w:val="es-BO"/>
                    </w:rPr>
                    <w:t>https://www.aevivienda.gob.bo/website</w:t>
                  </w: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32"/>
              </w:trPr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7B28E0" w:rsidRDefault="007C5F06" w:rsidP="007C5F06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77"/>
              </w:trPr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27</w:t>
                  </w: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03</w:t>
                  </w: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 w:rsidRPr="00A12BF1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 w:rsidRPr="00A12BF1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202</w:t>
                  </w: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11</w:t>
                  </w: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</w:tcPr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</w:t>
                  </w:r>
                  <w:r w:rsidRPr="00A12BF1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</w:t>
                  </w: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A12BF1" w:rsidRDefault="009251BA" w:rsidP="009251BA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</w:pPr>
                </w:p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3</w:t>
                  </w:r>
                  <w:r w:rsidRPr="00A12BF1">
                    <w:rPr>
                      <w:rFonts w:ascii="Arial Black" w:hAnsi="Arial Black"/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C83BDE" w:rsidRDefault="009251BA" w:rsidP="009251BA">
                  <w:pPr>
                    <w:adjustRightInd w:val="0"/>
                    <w:snapToGrid w:val="0"/>
                    <w:jc w:val="center"/>
                    <w:rPr>
                      <w:iCs/>
                      <w:sz w:val="16"/>
                      <w:szCs w:val="16"/>
                      <w:lang w:val="es-BO" w:eastAsia="es-ES"/>
                    </w:rPr>
                  </w:pPr>
                  <w:r w:rsidRPr="00C83BDE"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  <w:t>PRESENTACION:</w:t>
                  </w:r>
                  <w:r w:rsidRPr="00C83BDE">
                    <w:rPr>
                      <w:iCs/>
                      <w:sz w:val="16"/>
                      <w:szCs w:val="16"/>
                      <w:lang w:val="es-BO" w:eastAsia="es-ES"/>
                    </w:rPr>
                    <w:t xml:space="preserve"> </w:t>
                  </w:r>
                </w:p>
                <w:p w:rsidR="009251BA" w:rsidRPr="001B4F63" w:rsidRDefault="009251BA" w:rsidP="009251BA">
                  <w:pPr>
                    <w:adjustRightInd w:val="0"/>
                    <w:snapToGrid w:val="0"/>
                    <w:jc w:val="center"/>
                    <w:rPr>
                      <w:iCs/>
                      <w:sz w:val="14"/>
                      <w:szCs w:val="14"/>
                      <w:lang w:val="es-BO" w:eastAsia="es-ES"/>
                    </w:rPr>
                  </w:pPr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Oficina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Aevivienda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ubicada en la Calle Antonio Villavicencio esq. Acre Nº 127 (Zona Hipódromo)</w:t>
                  </w:r>
                </w:p>
                <w:p w:rsidR="009251BA" w:rsidRPr="00C83BDE" w:rsidRDefault="009251BA" w:rsidP="009251BA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</w:pPr>
                  <w:r w:rsidRPr="00C83BDE">
                    <w:rPr>
                      <w:b/>
                      <w:bCs/>
                      <w:iCs/>
                      <w:sz w:val="16"/>
                      <w:szCs w:val="16"/>
                      <w:lang w:val="es-BO" w:eastAsia="es-ES"/>
                    </w:rPr>
                    <w:t xml:space="preserve">APERTURA: </w:t>
                  </w:r>
                </w:p>
                <w:p w:rsidR="009251BA" w:rsidRDefault="009251BA" w:rsidP="009251BA">
                  <w:pPr>
                    <w:adjustRightInd w:val="0"/>
                    <w:snapToGrid w:val="0"/>
                    <w:jc w:val="center"/>
                    <w:rPr>
                      <w:iCs/>
                      <w:sz w:val="14"/>
                      <w:szCs w:val="14"/>
                      <w:lang w:val="es-BO" w:eastAsia="es-ES"/>
                    </w:rPr>
                  </w:pPr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Oficina </w:t>
                  </w:r>
                  <w:proofErr w:type="spellStart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>Aevivienda</w:t>
                  </w:r>
                  <w:proofErr w:type="spellEnd"/>
                  <w:r w:rsidRPr="00C83BDE">
                    <w:rPr>
                      <w:iCs/>
                      <w:sz w:val="14"/>
                      <w:szCs w:val="14"/>
                      <w:lang w:val="es-BO" w:eastAsia="es-ES"/>
                    </w:rPr>
                    <w:t xml:space="preserve"> ubicada en la Calle Antonio Villavicencio esq. Acre Nº 127 (Zona Hipódromo)</w:t>
                  </w:r>
                </w:p>
                <w:p w:rsidR="009251BA" w:rsidRPr="00E169D4" w:rsidRDefault="00296992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 w:rsidRPr="00296992">
                    <w:rPr>
                      <w:rStyle w:val="Hipervnculo"/>
                      <w:sz w:val="16"/>
                    </w:rPr>
                    <w:t xml:space="preserve">https://meet.google.com/uum-jhdw-pez  </w:t>
                  </w:r>
                  <w:bookmarkStart w:id="0" w:name="_GoBack"/>
                  <w:bookmarkEnd w:id="0"/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74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73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53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2872" w:type="dxa"/>
                  <w:gridSpan w:val="7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251BA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rPr>
                <w:trHeight w:val="190"/>
              </w:trPr>
              <w:tc>
                <w:tcPr>
                  <w:tcW w:w="867" w:type="dxa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872" w:type="dxa"/>
                  <w:gridSpan w:val="7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1" w:type="dxa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251BA" w:rsidRPr="00E169D4" w:rsidRDefault="009251BA" w:rsidP="009251BA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7C5F06" w:rsidRPr="00E169D4" w:rsidTr="009251BA">
              <w:tblPrEx>
                <w:jc w:val="left"/>
                <w:tblBorders>
                  <w:insideH w:val="single" w:sz="4" w:space="0" w:color="auto"/>
                  <w:insideV w:val="single" w:sz="4" w:space="0" w:color="auto"/>
                </w:tblBorders>
                <w:tblCellMar>
                  <w:left w:w="57" w:type="dxa"/>
                  <w:right w:w="57" w:type="dxa"/>
                </w:tblCellMar>
              </w:tblPrEx>
              <w:tc>
                <w:tcPr>
                  <w:tcW w:w="867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739" w:type="dxa"/>
                  <w:gridSpan w:val="6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3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087324" w:rsidRDefault="007C5F06" w:rsidP="007C5F06">
                  <w:pPr>
                    <w:adjustRightInd w:val="0"/>
                    <w:snapToGrid w:val="0"/>
                    <w:jc w:val="center"/>
                    <w:rPr>
                      <w:rFonts w:ascii="Arial Black" w:hAnsi="Arial Black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117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9" w:type="dxa"/>
                  <w:gridSpan w:val="2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7C5F06" w:rsidRPr="00E169D4" w:rsidRDefault="007C5F06" w:rsidP="007C5F06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:rsidR="005E0DE7" w:rsidRPr="00E975BF" w:rsidRDefault="005E0DE7" w:rsidP="00331464">
            <w:pPr>
              <w:jc w:val="center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:rsidR="009C50DB" w:rsidRPr="005E0DE7" w:rsidRDefault="009C50DB" w:rsidP="007C5F06"/>
    <w:sectPr w:rsidR="009C50DB" w:rsidRPr="005E0DE7" w:rsidSect="00473F0C">
      <w:headerReference w:type="default" r:id="rId7"/>
      <w:pgSz w:w="12240" w:h="15840" w:code="1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24" w:rsidRDefault="00347324" w:rsidP="0002168D">
      <w:r>
        <w:separator/>
      </w:r>
    </w:p>
  </w:endnote>
  <w:endnote w:type="continuationSeparator" w:id="0">
    <w:p w:rsidR="00347324" w:rsidRDefault="0034732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24" w:rsidRDefault="00347324" w:rsidP="0002168D">
      <w:r>
        <w:separator/>
      </w:r>
    </w:p>
  </w:footnote>
  <w:footnote w:type="continuationSeparator" w:id="0">
    <w:p w:rsidR="00347324" w:rsidRDefault="0034732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464" w:rsidRPr="00AD13C6" w:rsidRDefault="00331464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4014A87" wp14:editId="5094FE60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BF"/>
    <w:rsid w:val="0002168D"/>
    <w:rsid w:val="00046D03"/>
    <w:rsid w:val="0005346B"/>
    <w:rsid w:val="00053B8F"/>
    <w:rsid w:val="000541D4"/>
    <w:rsid w:val="0005710F"/>
    <w:rsid w:val="00071848"/>
    <w:rsid w:val="00090143"/>
    <w:rsid w:val="0009345C"/>
    <w:rsid w:val="00096EFA"/>
    <w:rsid w:val="000A4649"/>
    <w:rsid w:val="000F6F0F"/>
    <w:rsid w:val="00111105"/>
    <w:rsid w:val="00116F0B"/>
    <w:rsid w:val="001173F4"/>
    <w:rsid w:val="00130A1B"/>
    <w:rsid w:val="00146292"/>
    <w:rsid w:val="00164615"/>
    <w:rsid w:val="00170915"/>
    <w:rsid w:val="00173E90"/>
    <w:rsid w:val="00174CA1"/>
    <w:rsid w:val="00186A2C"/>
    <w:rsid w:val="001A5886"/>
    <w:rsid w:val="001B4F63"/>
    <w:rsid w:val="001D2CF1"/>
    <w:rsid w:val="001E4260"/>
    <w:rsid w:val="001E61FC"/>
    <w:rsid w:val="0020140B"/>
    <w:rsid w:val="0020640D"/>
    <w:rsid w:val="002220CE"/>
    <w:rsid w:val="0022557D"/>
    <w:rsid w:val="0022768E"/>
    <w:rsid w:val="0024014E"/>
    <w:rsid w:val="002442F9"/>
    <w:rsid w:val="0026133D"/>
    <w:rsid w:val="00276BEA"/>
    <w:rsid w:val="00285A0B"/>
    <w:rsid w:val="00296992"/>
    <w:rsid w:val="002A2AC7"/>
    <w:rsid w:val="002B6214"/>
    <w:rsid w:val="002D1B7D"/>
    <w:rsid w:val="002D7F05"/>
    <w:rsid w:val="00301D40"/>
    <w:rsid w:val="00331464"/>
    <w:rsid w:val="003318D3"/>
    <w:rsid w:val="00331A3B"/>
    <w:rsid w:val="00332BF4"/>
    <w:rsid w:val="00347324"/>
    <w:rsid w:val="00350E01"/>
    <w:rsid w:val="003644E9"/>
    <w:rsid w:val="003A0337"/>
    <w:rsid w:val="003B26A8"/>
    <w:rsid w:val="003D549A"/>
    <w:rsid w:val="00414645"/>
    <w:rsid w:val="00417AA5"/>
    <w:rsid w:val="00473F0C"/>
    <w:rsid w:val="004924E2"/>
    <w:rsid w:val="004B11B5"/>
    <w:rsid w:val="004E66E9"/>
    <w:rsid w:val="004F0C03"/>
    <w:rsid w:val="005000B0"/>
    <w:rsid w:val="00502BB4"/>
    <w:rsid w:val="005205CF"/>
    <w:rsid w:val="00525505"/>
    <w:rsid w:val="005270D6"/>
    <w:rsid w:val="005277FD"/>
    <w:rsid w:val="00553825"/>
    <w:rsid w:val="00566BD8"/>
    <w:rsid w:val="0057151A"/>
    <w:rsid w:val="00573AFC"/>
    <w:rsid w:val="00574B69"/>
    <w:rsid w:val="005A5895"/>
    <w:rsid w:val="005B2E4F"/>
    <w:rsid w:val="005E0DE7"/>
    <w:rsid w:val="005E2C76"/>
    <w:rsid w:val="00601398"/>
    <w:rsid w:val="006034C5"/>
    <w:rsid w:val="0060597C"/>
    <w:rsid w:val="00666583"/>
    <w:rsid w:val="006747D9"/>
    <w:rsid w:val="006C4DD6"/>
    <w:rsid w:val="006C6687"/>
    <w:rsid w:val="006C7D4B"/>
    <w:rsid w:val="006D17F6"/>
    <w:rsid w:val="006F040D"/>
    <w:rsid w:val="006F382D"/>
    <w:rsid w:val="006F66A3"/>
    <w:rsid w:val="00712589"/>
    <w:rsid w:val="00721032"/>
    <w:rsid w:val="007375EF"/>
    <w:rsid w:val="00745ACB"/>
    <w:rsid w:val="0075074C"/>
    <w:rsid w:val="007B36AA"/>
    <w:rsid w:val="007B605D"/>
    <w:rsid w:val="007C5F06"/>
    <w:rsid w:val="00802F58"/>
    <w:rsid w:val="008052AB"/>
    <w:rsid w:val="008208CC"/>
    <w:rsid w:val="008301D7"/>
    <w:rsid w:val="0083170F"/>
    <w:rsid w:val="008344CF"/>
    <w:rsid w:val="008446A3"/>
    <w:rsid w:val="0085548A"/>
    <w:rsid w:val="008557DE"/>
    <w:rsid w:val="0085632B"/>
    <w:rsid w:val="00867972"/>
    <w:rsid w:val="008820B6"/>
    <w:rsid w:val="008859DD"/>
    <w:rsid w:val="008947DE"/>
    <w:rsid w:val="00895281"/>
    <w:rsid w:val="008C26C8"/>
    <w:rsid w:val="008D1881"/>
    <w:rsid w:val="008F6821"/>
    <w:rsid w:val="009041C3"/>
    <w:rsid w:val="009246F2"/>
    <w:rsid w:val="009251BA"/>
    <w:rsid w:val="009434BC"/>
    <w:rsid w:val="00955619"/>
    <w:rsid w:val="00964888"/>
    <w:rsid w:val="00966D3E"/>
    <w:rsid w:val="0097078E"/>
    <w:rsid w:val="00985B73"/>
    <w:rsid w:val="00994269"/>
    <w:rsid w:val="009B1B31"/>
    <w:rsid w:val="009B2680"/>
    <w:rsid w:val="009C50DB"/>
    <w:rsid w:val="009D4418"/>
    <w:rsid w:val="009D5E46"/>
    <w:rsid w:val="00A04C77"/>
    <w:rsid w:val="00A2583E"/>
    <w:rsid w:val="00A51CCB"/>
    <w:rsid w:val="00A779FF"/>
    <w:rsid w:val="00A93F32"/>
    <w:rsid w:val="00AA04CE"/>
    <w:rsid w:val="00AA2CBF"/>
    <w:rsid w:val="00AA41AE"/>
    <w:rsid w:val="00AB22DA"/>
    <w:rsid w:val="00AD13C6"/>
    <w:rsid w:val="00AD749B"/>
    <w:rsid w:val="00B15E92"/>
    <w:rsid w:val="00B301D8"/>
    <w:rsid w:val="00B42365"/>
    <w:rsid w:val="00B5343D"/>
    <w:rsid w:val="00B730DA"/>
    <w:rsid w:val="00B821FC"/>
    <w:rsid w:val="00BA1947"/>
    <w:rsid w:val="00BB6942"/>
    <w:rsid w:val="00BE5681"/>
    <w:rsid w:val="00BF1D3C"/>
    <w:rsid w:val="00C42891"/>
    <w:rsid w:val="00C636B5"/>
    <w:rsid w:val="00C83BDE"/>
    <w:rsid w:val="00CD63BA"/>
    <w:rsid w:val="00D05ABB"/>
    <w:rsid w:val="00D077A0"/>
    <w:rsid w:val="00D2412C"/>
    <w:rsid w:val="00D42D5C"/>
    <w:rsid w:val="00D42F6D"/>
    <w:rsid w:val="00D50472"/>
    <w:rsid w:val="00D64CA9"/>
    <w:rsid w:val="00DB17F1"/>
    <w:rsid w:val="00DB742D"/>
    <w:rsid w:val="00DC5735"/>
    <w:rsid w:val="00DC6214"/>
    <w:rsid w:val="00DD5E38"/>
    <w:rsid w:val="00DE0D96"/>
    <w:rsid w:val="00DF33DB"/>
    <w:rsid w:val="00E03B68"/>
    <w:rsid w:val="00E13B84"/>
    <w:rsid w:val="00E16C02"/>
    <w:rsid w:val="00E3401A"/>
    <w:rsid w:val="00E34802"/>
    <w:rsid w:val="00E643CE"/>
    <w:rsid w:val="00E67D3C"/>
    <w:rsid w:val="00E76141"/>
    <w:rsid w:val="00E970B5"/>
    <w:rsid w:val="00EA05E1"/>
    <w:rsid w:val="00EA2530"/>
    <w:rsid w:val="00F00CCC"/>
    <w:rsid w:val="00F41958"/>
    <w:rsid w:val="00F5760E"/>
    <w:rsid w:val="00F57DA9"/>
    <w:rsid w:val="00F6760B"/>
    <w:rsid w:val="00FB059D"/>
    <w:rsid w:val="00FC69C2"/>
    <w:rsid w:val="00FE1D0C"/>
    <w:rsid w:val="00FE538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316BC5D-7D4B-41CA-83B4-56F54953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1163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PASANTE</cp:lastModifiedBy>
  <cp:revision>100</cp:revision>
  <cp:lastPrinted>2024-12-05T18:32:00Z</cp:lastPrinted>
  <dcterms:created xsi:type="dcterms:W3CDTF">2023-06-14T19:16:00Z</dcterms:created>
  <dcterms:modified xsi:type="dcterms:W3CDTF">2025-03-19T21:18:00Z</dcterms:modified>
</cp:coreProperties>
</file>