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914B6" w:rsidRDefault="009914B6">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4A6B339E">
                <wp:simplePos x="0" y="0"/>
                <wp:positionH relativeFrom="page">
                  <wp:posOffset>4448175</wp:posOffset>
                </wp:positionH>
                <wp:positionV relativeFrom="paragraph">
                  <wp:posOffset>13335</wp:posOffset>
                </wp:positionV>
                <wp:extent cx="2647950" cy="452438"/>
                <wp:effectExtent l="0" t="0" r="19050" b="24130"/>
                <wp:wrapNone/>
                <wp:docPr id="5" name="Rectángulo 5"/>
                <wp:cNvGraphicFramePr/>
                <a:graphic xmlns:a="http://schemas.openxmlformats.org/drawingml/2006/main">
                  <a:graphicData uri="http://schemas.microsoft.com/office/word/2010/wordprocessingShape">
                    <wps:wsp>
                      <wps:cNvSpPr/>
                      <wps:spPr>
                        <a:xfrm>
                          <a:off x="0" y="0"/>
                          <a:ext cx="2647950" cy="452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14B6" w:rsidRPr="00DD78D1" w:rsidRDefault="009914B6"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350.25pt;margin-top:1.05pt;width:208.5pt;height:3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" fillcolor="#4f81bd [3204]" strokecolor="#243f60 [1604]" strokeweight="2pt">
                <v:textbox>
                  <w:txbxContent>
                    <w:p w:rsidR="009914B6" w:rsidRPr="00DD78D1" w:rsidRDefault="009914B6"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p>
    <w:p w:rsidR="009914B6" w:rsidRDefault="009914B6"/>
    <w:p w:rsidR="009914B6" w:rsidRDefault="009914B6"/>
    <w:p w:rsidR="009914B6" w:rsidRDefault="009914B6"/>
    <w:p w:rsidR="009914B6" w:rsidRDefault="009914B6">
      <w:pPr>
        <w:rPr>
          <w:rFonts w:ascii="Verdana" w:hAnsi="Verdana" w:cstheme="minorHAnsi"/>
          <w:bCs/>
          <w:sz w:val="18"/>
          <w:szCs w:val="18"/>
        </w:rPr>
      </w:pPr>
    </w:p>
    <w:p w:rsidR="009914B6" w:rsidRDefault="009914B6"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9914B6" w:rsidRPr="00D60234" w:rsidRDefault="009914B6" w:rsidP="00B22C27">
      <w:pPr>
        <w:jc w:val="center"/>
        <w:rPr>
          <w:rFonts w:ascii="Arial" w:hAnsi="Arial" w:cs="Arial"/>
          <w:b/>
          <w:sz w:val="12"/>
          <w:u w:val="single"/>
          <w:lang w:val="it-IT"/>
        </w:rPr>
      </w:pPr>
    </w:p>
    <w:p w:rsidR="009914B6" w:rsidRDefault="009914B6"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9914B6" w:rsidRDefault="00B413DC" w:rsidP="00B22C27">
      <w:pPr>
        <w:jc w:val="center"/>
        <w:rPr>
          <w:rFonts w:ascii="Arial" w:hAnsi="Arial" w:cs="Arial"/>
          <w:b/>
          <w:szCs w:val="26"/>
          <w:lang w:val="it-IT"/>
        </w:rPr>
      </w:pPr>
      <w:r>
        <w:rPr>
          <w:rFonts w:ascii="Arial" w:hAnsi="Arial" w:cs="Arial"/>
          <w:b/>
          <w:szCs w:val="26"/>
          <w:lang w:val="it-IT"/>
        </w:rPr>
        <w:t>GESTION 2025</w:t>
      </w:r>
    </w:p>
    <w:p w:rsidR="009914B6" w:rsidRPr="00D60234" w:rsidRDefault="009914B6" w:rsidP="00B22C27">
      <w:pPr>
        <w:jc w:val="center"/>
        <w:rPr>
          <w:rFonts w:ascii="Arial" w:hAnsi="Arial" w:cs="Arial"/>
          <w:b/>
          <w:szCs w:val="26"/>
          <w:lang w:val="it-IT"/>
        </w:rPr>
      </w:pPr>
    </w:p>
    <w:p w:rsidR="009914B6" w:rsidRPr="006F3C39" w:rsidRDefault="009914B6"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9914B6" w:rsidRPr="00AE79D2" w:rsidRDefault="009914B6" w:rsidP="00FA2411">
      <w:pPr>
        <w:rPr>
          <w:color w:val="FF0000"/>
          <w:sz w:val="2"/>
          <w:lang w:val="es-BO"/>
        </w:rPr>
      </w:pPr>
    </w:p>
    <w:p w:rsidR="009914B6" w:rsidRPr="00AE79D2" w:rsidRDefault="009914B6" w:rsidP="00FA2411">
      <w:pPr>
        <w:jc w:val="both"/>
        <w:rPr>
          <w:rFonts w:ascii="Verdana" w:hAnsi="Verdana" w:cs="Arial"/>
          <w:color w:val="0000FF"/>
          <w:sz w:val="2"/>
          <w:szCs w:val="18"/>
        </w:rPr>
      </w:pPr>
    </w:p>
    <w:p w:rsidR="009914B6" w:rsidRPr="00A616D5" w:rsidRDefault="009914B6"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9914B6"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9914B6" w:rsidRPr="00AD6FF4" w:rsidRDefault="009914B6"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9914B6"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9914B6" w:rsidRPr="00CA24EB" w:rsidRDefault="009914B6" w:rsidP="002E6951">
            <w:pPr>
              <w:rPr>
                <w:rFonts w:ascii="Arial" w:hAnsi="Arial" w:cs="Arial"/>
                <w:b/>
                <w:sz w:val="8"/>
                <w:szCs w:val="16"/>
                <w:lang w:val="es-BO"/>
              </w:rPr>
            </w:pPr>
          </w:p>
        </w:tc>
      </w:tr>
      <w:tr w:rsidR="009914B6"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914B6" w:rsidRPr="00AD6FF4" w:rsidRDefault="009914B6"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9914B6" w:rsidRPr="006516E0" w:rsidRDefault="009914B6" w:rsidP="002E6951">
            <w:pPr>
              <w:tabs>
                <w:tab w:val="left" w:pos="450"/>
                <w:tab w:val="left" w:pos="4893"/>
              </w:tabs>
              <w:ind w:right="-53"/>
              <w:rPr>
                <w:rFonts w:ascii="Verdana" w:hAnsi="Verdana" w:cs="Arial"/>
                <w:b/>
                <w:sz w:val="14"/>
                <w:szCs w:val="14"/>
                <w:lang w:val="es-ES_tradnl"/>
              </w:rPr>
            </w:pPr>
            <w:r w:rsidRPr="00DD4885">
              <w:rPr>
                <w:rFonts w:ascii="Verdana" w:hAnsi="Verdana" w:cs="Arial"/>
                <w:b/>
                <w:noProof/>
                <w:sz w:val="14"/>
                <w:szCs w:val="14"/>
                <w:lang w:val="es-ES_tradnl"/>
              </w:rPr>
              <w:t>PROYECTO DE VIVIENDA NUEVA EN EL MUNICIPIO DE GONZALO MORENO -FASE(XIV) 2024- PANDO</w:t>
            </w:r>
            <w:r w:rsidR="00B413DC">
              <w:rPr>
                <w:rFonts w:ascii="Verdana" w:hAnsi="Verdana" w:cs="Arial"/>
                <w:b/>
                <w:noProof/>
                <w:sz w:val="14"/>
                <w:szCs w:val="14"/>
                <w:lang w:val="es-ES_tradnl"/>
              </w:rPr>
              <w:t xml:space="preserve"> </w:t>
            </w:r>
            <w:r w:rsidR="00B413DC" w:rsidRPr="00DD4885">
              <w:rPr>
                <w:rFonts w:ascii="Arial" w:hAnsi="Arial" w:cs="Arial"/>
                <w:noProof/>
                <w:sz w:val="16"/>
                <w:szCs w:val="16"/>
                <w:lang w:val="es-BO"/>
              </w:rPr>
              <w:t>Segunda Convocatoria</w:t>
            </w:r>
          </w:p>
        </w:tc>
        <w:tc>
          <w:tcPr>
            <w:tcW w:w="108" w:type="pct"/>
            <w:tcBorders>
              <w:top w:val="nil"/>
              <w:left w:val="nil"/>
              <w:bottom w:val="nil"/>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r>
      <w:tr w:rsidR="009914B6"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CA24EB" w:rsidRDefault="009914B6" w:rsidP="002E6951">
            <w:pPr>
              <w:rPr>
                <w:b/>
                <w:sz w:val="10"/>
                <w:szCs w:val="16"/>
                <w:lang w:val="es-BO"/>
              </w:rPr>
            </w:pPr>
          </w:p>
        </w:tc>
        <w:tc>
          <w:tcPr>
            <w:tcW w:w="76" w:type="pct"/>
            <w:tcBorders>
              <w:top w:val="nil"/>
              <w:left w:val="nil"/>
              <w:bottom w:val="nil"/>
              <w:right w:val="nil"/>
            </w:tcBorders>
            <w:shd w:val="clear" w:color="auto" w:fill="auto"/>
            <w:vAlign w:val="center"/>
          </w:tcPr>
          <w:p w:rsidR="009914B6" w:rsidRPr="00CA24EB" w:rsidRDefault="009914B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9914B6" w:rsidRPr="00CA24EB" w:rsidRDefault="009914B6" w:rsidP="002E6951">
            <w:pPr>
              <w:rPr>
                <w:rFonts w:ascii="Arial" w:hAnsi="Arial" w:cs="Arial"/>
                <w:sz w:val="10"/>
                <w:szCs w:val="16"/>
                <w:lang w:val="es-BO"/>
              </w:rPr>
            </w:pPr>
          </w:p>
        </w:tc>
      </w:tr>
      <w:tr w:rsidR="009914B6"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914B6" w:rsidRPr="00AD6FF4" w:rsidRDefault="009914B6"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9914B6" w:rsidRPr="004669A0" w:rsidRDefault="009914B6" w:rsidP="00B413DC">
            <w:pPr>
              <w:rPr>
                <w:rFonts w:ascii="Arial" w:hAnsi="Arial" w:cs="Arial"/>
                <w:sz w:val="16"/>
                <w:szCs w:val="16"/>
                <w:lang w:val="es-BO"/>
              </w:rPr>
            </w:pPr>
            <w:r w:rsidRPr="00DD4885">
              <w:rPr>
                <w:rFonts w:ascii="Arial" w:hAnsi="Arial" w:cs="Arial"/>
                <w:noProof/>
                <w:sz w:val="16"/>
                <w:szCs w:val="16"/>
                <w:lang w:val="es-BO"/>
              </w:rPr>
              <w:t>AEV-PN-DO 033/24</w:t>
            </w:r>
            <w:r>
              <w:rPr>
                <w:rFonts w:ascii="Arial" w:hAnsi="Arial" w:cs="Arial"/>
                <w:sz w:val="16"/>
                <w:szCs w:val="16"/>
                <w:lang w:val="es-BO"/>
              </w:rPr>
              <w:t xml:space="preserve"> </w:t>
            </w:r>
          </w:p>
        </w:tc>
        <w:tc>
          <w:tcPr>
            <w:tcW w:w="1647" w:type="pct"/>
            <w:gridSpan w:val="4"/>
            <w:tcBorders>
              <w:top w:val="nil"/>
              <w:left w:val="nil"/>
              <w:bottom w:val="nil"/>
              <w:right w:val="single" w:sz="4" w:space="0" w:color="auto"/>
            </w:tcBorders>
            <w:shd w:val="clear" w:color="auto" w:fill="auto"/>
            <w:vAlign w:val="center"/>
          </w:tcPr>
          <w:p w:rsidR="009914B6" w:rsidRPr="004669A0" w:rsidRDefault="009914B6" w:rsidP="002E6951">
            <w:pPr>
              <w:rPr>
                <w:rFonts w:ascii="Arial" w:hAnsi="Arial" w:cs="Arial"/>
                <w:sz w:val="16"/>
                <w:szCs w:val="16"/>
                <w:lang w:val="es-BO"/>
              </w:rPr>
            </w:pPr>
          </w:p>
        </w:tc>
      </w:tr>
      <w:tr w:rsidR="009914B6"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4669A0" w:rsidRDefault="009914B6" w:rsidP="002E6951">
            <w:pPr>
              <w:rPr>
                <w:b/>
                <w:sz w:val="10"/>
                <w:szCs w:val="16"/>
                <w:lang w:val="es-BO"/>
              </w:rPr>
            </w:pPr>
          </w:p>
        </w:tc>
        <w:tc>
          <w:tcPr>
            <w:tcW w:w="76" w:type="pct"/>
            <w:tcBorders>
              <w:top w:val="nil"/>
              <w:left w:val="nil"/>
              <w:bottom w:val="nil"/>
              <w:right w:val="nil"/>
            </w:tcBorders>
            <w:shd w:val="clear" w:color="auto" w:fill="auto"/>
            <w:vAlign w:val="center"/>
          </w:tcPr>
          <w:p w:rsidR="009914B6" w:rsidRPr="004669A0" w:rsidRDefault="009914B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9914B6" w:rsidRPr="004669A0" w:rsidRDefault="009914B6" w:rsidP="002E6951">
            <w:pPr>
              <w:rPr>
                <w:rFonts w:ascii="Arial" w:hAnsi="Arial" w:cs="Arial"/>
                <w:sz w:val="10"/>
                <w:szCs w:val="16"/>
                <w:lang w:val="es-BO"/>
              </w:rPr>
            </w:pPr>
          </w:p>
        </w:tc>
      </w:tr>
      <w:tr w:rsidR="009914B6"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914B6" w:rsidRPr="00AD6FF4" w:rsidRDefault="009914B6"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9914B6" w:rsidRPr="00AD6FF4" w:rsidRDefault="009914B6" w:rsidP="002E6951">
            <w:pPr>
              <w:rPr>
                <w:rFonts w:ascii="Arial" w:hAnsi="Arial" w:cs="Arial"/>
                <w:sz w:val="16"/>
                <w:szCs w:val="16"/>
                <w:lang w:val="es-BO"/>
              </w:rPr>
            </w:pPr>
            <w:r w:rsidRPr="00DD4885">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r>
      <w:tr w:rsidR="009914B6"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CA24EB" w:rsidRDefault="009914B6" w:rsidP="002E6951">
            <w:pPr>
              <w:rPr>
                <w:b/>
                <w:sz w:val="10"/>
                <w:szCs w:val="16"/>
                <w:lang w:val="es-BO"/>
              </w:rPr>
            </w:pPr>
          </w:p>
        </w:tc>
        <w:tc>
          <w:tcPr>
            <w:tcW w:w="76" w:type="pct"/>
            <w:tcBorders>
              <w:top w:val="nil"/>
              <w:left w:val="nil"/>
              <w:bottom w:val="nil"/>
              <w:right w:val="nil"/>
            </w:tcBorders>
            <w:shd w:val="clear" w:color="auto" w:fill="auto"/>
            <w:vAlign w:val="center"/>
          </w:tcPr>
          <w:p w:rsidR="009914B6" w:rsidRPr="00CA24EB" w:rsidRDefault="009914B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9914B6" w:rsidRPr="00CA24EB" w:rsidRDefault="009914B6" w:rsidP="002E6951">
            <w:pPr>
              <w:rPr>
                <w:rFonts w:ascii="Arial" w:hAnsi="Arial" w:cs="Arial"/>
                <w:sz w:val="10"/>
                <w:szCs w:val="16"/>
                <w:lang w:val="es-BO"/>
              </w:rPr>
            </w:pPr>
          </w:p>
        </w:tc>
      </w:tr>
      <w:tr w:rsidR="009914B6"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914B6" w:rsidRPr="00897B92" w:rsidRDefault="009914B6"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9914B6" w:rsidRPr="0041317F" w:rsidRDefault="009914B6" w:rsidP="002E6951">
            <w:pPr>
              <w:rPr>
                <w:rFonts w:ascii="Verdana" w:hAnsi="Verdana" w:cs="Calibri"/>
                <w:b/>
                <w:sz w:val="16"/>
                <w:szCs w:val="16"/>
              </w:rPr>
            </w:pPr>
            <w:r w:rsidRPr="00DD4885">
              <w:rPr>
                <w:rFonts w:ascii="Verdana" w:hAnsi="Verdana" w:cs="Calibri"/>
                <w:b/>
                <w:noProof/>
                <w:sz w:val="16"/>
                <w:szCs w:val="16"/>
              </w:rPr>
              <w:t>Bs. 2.742.789,42 (Dos millones setecientos cuarenta y dos mil setecientos ochenta y nueve con 42/100 bolivianos.)</w:t>
            </w:r>
          </w:p>
        </w:tc>
        <w:tc>
          <w:tcPr>
            <w:tcW w:w="108" w:type="pct"/>
            <w:tcBorders>
              <w:top w:val="nil"/>
              <w:left w:val="nil"/>
              <w:bottom w:val="nil"/>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r>
      <w:tr w:rsidR="009914B6"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CA24EB" w:rsidRDefault="009914B6"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9914B6" w:rsidRPr="00CA24EB" w:rsidRDefault="009914B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9914B6" w:rsidRPr="00CA24EB" w:rsidRDefault="009914B6" w:rsidP="002E6951">
            <w:pPr>
              <w:rPr>
                <w:rFonts w:ascii="Arial" w:hAnsi="Arial" w:cs="Arial"/>
                <w:b/>
                <w:sz w:val="10"/>
                <w:szCs w:val="16"/>
                <w:lang w:val="es-BO"/>
              </w:rPr>
            </w:pPr>
          </w:p>
        </w:tc>
      </w:tr>
      <w:tr w:rsidR="009914B6"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914B6" w:rsidRPr="00AD6FF4" w:rsidRDefault="009914B6"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9914B6" w:rsidRPr="00AD6FF4" w:rsidRDefault="009914B6" w:rsidP="002E6951">
            <w:pPr>
              <w:rPr>
                <w:rFonts w:ascii="Arial" w:hAnsi="Arial" w:cs="Arial"/>
                <w:sz w:val="16"/>
                <w:szCs w:val="16"/>
                <w:lang w:val="es-BO"/>
              </w:rPr>
            </w:pPr>
            <w:r w:rsidRPr="00DD4885">
              <w:rPr>
                <w:rFonts w:ascii="Arial" w:hAnsi="Arial" w:cs="Arial"/>
                <w:noProof/>
                <w:sz w:val="16"/>
                <w:szCs w:val="16"/>
                <w:lang w:val="es-BO"/>
              </w:rPr>
              <w:t>El municipio de Gonzalo Moreno se encuentra en la provincia Madre de Dios, del departamento de Pando limita al norte con la provincia Manuripi, al este con el departamento de Beni, al oeste con el departamento La Paz y al sur con el departamento de La Paz y el departamento de Beni</w:t>
            </w:r>
          </w:p>
        </w:tc>
        <w:tc>
          <w:tcPr>
            <w:tcW w:w="108" w:type="pct"/>
            <w:tcBorders>
              <w:top w:val="nil"/>
              <w:left w:val="nil"/>
              <w:bottom w:val="nil"/>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r>
      <w:tr w:rsidR="009914B6"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CA24EB" w:rsidRDefault="009914B6"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9914B6" w:rsidRPr="00CA24EB" w:rsidRDefault="009914B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9914B6" w:rsidRPr="00CA24EB" w:rsidRDefault="009914B6" w:rsidP="002E6951">
            <w:pPr>
              <w:rPr>
                <w:rFonts w:ascii="Arial" w:hAnsi="Arial" w:cs="Arial"/>
                <w:sz w:val="10"/>
                <w:szCs w:val="16"/>
                <w:lang w:val="es-BO"/>
              </w:rPr>
            </w:pPr>
          </w:p>
        </w:tc>
      </w:tr>
      <w:tr w:rsidR="009914B6"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914B6" w:rsidRPr="00AD6FF4" w:rsidRDefault="009914B6"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9914B6" w:rsidRPr="00AD6FF4" w:rsidRDefault="009914B6" w:rsidP="002E6951">
            <w:pPr>
              <w:rPr>
                <w:rFonts w:ascii="Arial" w:hAnsi="Arial" w:cs="Arial"/>
                <w:sz w:val="16"/>
                <w:szCs w:val="16"/>
                <w:lang w:val="es-BO"/>
              </w:rPr>
            </w:pPr>
            <w:r w:rsidRPr="00DD4885">
              <w:rPr>
                <w:rFonts w:ascii="Arial" w:hAnsi="Arial" w:cs="Arial"/>
                <w:noProof/>
                <w:sz w:val="16"/>
                <w:szCs w:val="16"/>
                <w:lang w:val="es-BO"/>
              </w:rPr>
              <w:t>135 (Ciento treinta y cinco)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r>
      <w:tr w:rsidR="009914B6"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CA24EB" w:rsidRDefault="009914B6"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9914B6" w:rsidRPr="00CA24EB" w:rsidRDefault="009914B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9914B6" w:rsidRPr="00CA24EB" w:rsidRDefault="009914B6" w:rsidP="002E6951">
            <w:pPr>
              <w:rPr>
                <w:rFonts w:ascii="Arial" w:hAnsi="Arial" w:cs="Arial"/>
                <w:sz w:val="10"/>
                <w:szCs w:val="16"/>
                <w:lang w:val="es-BO"/>
              </w:rPr>
            </w:pPr>
          </w:p>
        </w:tc>
      </w:tr>
      <w:tr w:rsidR="009914B6"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837085" w:rsidRDefault="009914B6"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9914B6" w:rsidRPr="00837085" w:rsidRDefault="009914B6"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9914B6" w:rsidRPr="00837085" w:rsidRDefault="009914B6"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9914B6" w:rsidRPr="00837085" w:rsidRDefault="009914B6"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9914B6" w:rsidRPr="00AD6FF4" w:rsidRDefault="009914B6"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r>
      <w:tr w:rsidR="009914B6"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CA24EB" w:rsidRDefault="009914B6"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9914B6" w:rsidRPr="00CA24EB" w:rsidRDefault="009914B6"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9914B6" w:rsidRPr="00CA24EB" w:rsidRDefault="009914B6"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9914B6" w:rsidRPr="00CA24EB" w:rsidRDefault="009914B6"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9914B6" w:rsidRPr="00CA24EB" w:rsidRDefault="009914B6"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9914B6" w:rsidRPr="00CA24EB" w:rsidRDefault="009914B6"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9914B6" w:rsidRPr="00CA24EB" w:rsidRDefault="009914B6" w:rsidP="002E6951">
            <w:pPr>
              <w:rPr>
                <w:rFonts w:ascii="Arial" w:hAnsi="Arial" w:cs="Arial"/>
                <w:sz w:val="10"/>
                <w:szCs w:val="16"/>
                <w:lang w:val="es-BO"/>
              </w:rPr>
            </w:pPr>
          </w:p>
        </w:tc>
      </w:tr>
      <w:tr w:rsidR="009914B6"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914B6" w:rsidRPr="00AD6FF4" w:rsidRDefault="009914B6"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9914B6" w:rsidRPr="00AD6FF4" w:rsidRDefault="009914B6" w:rsidP="002E6951">
            <w:pPr>
              <w:jc w:val="center"/>
              <w:rPr>
                <w:rFonts w:ascii="Arial" w:hAnsi="Arial" w:cs="Arial"/>
                <w:sz w:val="16"/>
                <w:szCs w:val="16"/>
                <w:lang w:val="es-BO"/>
              </w:rPr>
            </w:pPr>
            <w:r>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9914B6" w:rsidRPr="005C0063" w:rsidRDefault="009914B6" w:rsidP="002E6951">
            <w:pPr>
              <w:rPr>
                <w:rFonts w:ascii="Arial" w:hAnsi="Arial" w:cs="Arial"/>
                <w:sz w:val="16"/>
                <w:szCs w:val="16"/>
                <w:lang w:val="es-BO"/>
              </w:rPr>
            </w:pPr>
            <w:r w:rsidRPr="00B413DC">
              <w:rPr>
                <w:rFonts w:ascii="Arial" w:hAnsi="Arial" w:cs="Arial"/>
                <w:sz w:val="16"/>
                <w:szCs w:val="16"/>
                <w:lang w:val="es-BO"/>
              </w:rPr>
              <w:t>Convocato</w:t>
            </w:r>
            <w:r w:rsidR="00B413DC" w:rsidRPr="00B413DC">
              <w:rPr>
                <w:rFonts w:ascii="Arial" w:hAnsi="Arial" w:cs="Arial"/>
                <w:sz w:val="16"/>
                <w:szCs w:val="16"/>
                <w:lang w:val="es-BO"/>
              </w:rPr>
              <w:t>ria Pública Nacional</w:t>
            </w:r>
          </w:p>
        </w:tc>
        <w:tc>
          <w:tcPr>
            <w:tcW w:w="124" w:type="pct"/>
            <w:tcBorders>
              <w:top w:val="nil"/>
              <w:left w:val="nil"/>
              <w:bottom w:val="nil"/>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r>
      <w:tr w:rsidR="009914B6"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CA24EB" w:rsidRDefault="009914B6" w:rsidP="002E6951">
            <w:pPr>
              <w:rPr>
                <w:b/>
                <w:sz w:val="8"/>
                <w:szCs w:val="16"/>
                <w:lang w:val="es-BO"/>
              </w:rPr>
            </w:pPr>
          </w:p>
        </w:tc>
        <w:tc>
          <w:tcPr>
            <w:tcW w:w="76" w:type="pct"/>
            <w:tcBorders>
              <w:top w:val="nil"/>
              <w:left w:val="nil"/>
              <w:bottom w:val="nil"/>
              <w:right w:val="nil"/>
            </w:tcBorders>
            <w:shd w:val="clear" w:color="auto" w:fill="auto"/>
            <w:vAlign w:val="center"/>
          </w:tcPr>
          <w:p w:rsidR="009914B6" w:rsidRPr="00CA24EB" w:rsidRDefault="009914B6"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9914B6" w:rsidRPr="00CA24EB" w:rsidRDefault="009914B6" w:rsidP="002E6951">
            <w:pPr>
              <w:rPr>
                <w:rFonts w:ascii="Arial" w:hAnsi="Arial" w:cs="Arial"/>
                <w:sz w:val="8"/>
                <w:szCs w:val="16"/>
                <w:lang w:val="es-BO"/>
              </w:rPr>
            </w:pPr>
          </w:p>
        </w:tc>
      </w:tr>
      <w:tr w:rsidR="009914B6"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914B6" w:rsidRPr="00AD6FF4" w:rsidRDefault="009914B6"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9914B6" w:rsidRPr="00AD6FF4" w:rsidRDefault="009914B6"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9914B6" w:rsidRPr="00AD6FF4" w:rsidRDefault="009914B6"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9914B6" w:rsidRPr="00AD6FF4" w:rsidRDefault="009914B6"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r>
      <w:tr w:rsidR="009914B6"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CA24EB" w:rsidRDefault="009914B6" w:rsidP="002E6951">
            <w:pPr>
              <w:rPr>
                <w:b/>
                <w:sz w:val="10"/>
                <w:szCs w:val="16"/>
                <w:lang w:val="es-BO"/>
              </w:rPr>
            </w:pPr>
          </w:p>
        </w:tc>
        <w:tc>
          <w:tcPr>
            <w:tcW w:w="76" w:type="pct"/>
            <w:tcBorders>
              <w:top w:val="nil"/>
              <w:left w:val="nil"/>
              <w:bottom w:val="nil"/>
              <w:right w:val="nil"/>
            </w:tcBorders>
            <w:shd w:val="clear" w:color="auto" w:fill="auto"/>
            <w:vAlign w:val="center"/>
          </w:tcPr>
          <w:p w:rsidR="009914B6" w:rsidRPr="00CA24EB" w:rsidRDefault="009914B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9914B6" w:rsidRPr="00CA24EB" w:rsidRDefault="009914B6" w:rsidP="002E6951">
            <w:pPr>
              <w:rPr>
                <w:rFonts w:ascii="Arial" w:hAnsi="Arial" w:cs="Arial"/>
                <w:sz w:val="10"/>
                <w:szCs w:val="16"/>
                <w:lang w:val="es-BO"/>
              </w:rPr>
            </w:pPr>
          </w:p>
        </w:tc>
      </w:tr>
      <w:tr w:rsidR="009914B6"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9914B6" w:rsidRPr="00CA24EB" w:rsidRDefault="009914B6"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914B6" w:rsidRPr="00AD6FF4" w:rsidRDefault="009914B6"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9914B6" w:rsidRPr="00EE5754" w:rsidRDefault="009914B6" w:rsidP="002E6951">
            <w:pPr>
              <w:rPr>
                <w:rFonts w:ascii="Arial" w:hAnsi="Arial" w:cs="Arial"/>
                <w:sz w:val="16"/>
                <w:szCs w:val="16"/>
                <w:lang w:val="es-BO"/>
              </w:rPr>
            </w:pPr>
            <w:r w:rsidRPr="00DD4885">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9914B6" w:rsidRPr="005C0063" w:rsidRDefault="009914B6"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9914B6"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9914B6" w:rsidRPr="00AD6FF4" w:rsidRDefault="009914B6"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9914B6" w:rsidRPr="00AD6FF4" w:rsidRDefault="009914B6"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r>
      <w:tr w:rsidR="009914B6"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9914B6" w:rsidRPr="00AD6FF4" w:rsidRDefault="009914B6"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9914B6" w:rsidRPr="00AD6FF4" w:rsidRDefault="009914B6"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9914B6" w:rsidRPr="00AD6FF4" w:rsidRDefault="009914B6"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9914B6" w:rsidRPr="00AD6FF4" w:rsidRDefault="009914B6" w:rsidP="002E6951">
            <w:pPr>
              <w:rPr>
                <w:rFonts w:ascii="Arial" w:hAnsi="Arial" w:cs="Arial"/>
                <w:sz w:val="16"/>
                <w:szCs w:val="16"/>
                <w:lang w:val="es-BO"/>
              </w:rPr>
            </w:pPr>
            <w:r w:rsidRPr="00DD4885">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9914B6" w:rsidRPr="005C0063" w:rsidRDefault="009914B6"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9914B6"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9914B6" w:rsidRPr="00AD6FF4" w:rsidRDefault="009914B6"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9914B6" w:rsidRPr="00AD6FF4" w:rsidRDefault="009914B6" w:rsidP="002E6951">
            <w:pPr>
              <w:rPr>
                <w:rFonts w:ascii="Arial" w:hAnsi="Arial" w:cs="Arial"/>
                <w:color w:val="FF0000"/>
                <w:sz w:val="16"/>
                <w:szCs w:val="16"/>
                <w:lang w:val="es-BO"/>
              </w:rPr>
            </w:pPr>
          </w:p>
        </w:tc>
      </w:tr>
      <w:tr w:rsidR="009914B6"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9914B6" w:rsidRPr="00CA24EB" w:rsidRDefault="009914B6"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9914B6" w:rsidRPr="00AD6FF4" w:rsidRDefault="009914B6"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9914B6" w:rsidRPr="00AD6FF4" w:rsidRDefault="009914B6" w:rsidP="002E6951">
            <w:pPr>
              <w:rPr>
                <w:rFonts w:ascii="Arial" w:hAnsi="Arial" w:cs="Arial"/>
                <w:b/>
                <w:sz w:val="16"/>
                <w:szCs w:val="16"/>
                <w:lang w:val="es-BO"/>
              </w:rPr>
            </w:pPr>
            <w:r w:rsidRPr="00DD4885">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9914B6" w:rsidRPr="005C0063" w:rsidRDefault="009914B6"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9914B6"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9914B6" w:rsidRPr="00AD6FF4" w:rsidRDefault="009914B6"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9914B6" w:rsidRPr="00AD6FF4" w:rsidRDefault="009914B6"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9914B6" w:rsidRPr="00AD6FF4" w:rsidRDefault="009914B6"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9914B6" w:rsidRPr="00AD6FF4" w:rsidRDefault="009914B6"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r>
      <w:tr w:rsidR="009914B6"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9914B6" w:rsidRPr="00FA2411" w:rsidRDefault="009914B6"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9914B6" w:rsidRPr="00AD6FF4" w:rsidRDefault="009914B6"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9914B6" w:rsidRPr="00AD6FF4" w:rsidRDefault="009914B6" w:rsidP="002E6951">
            <w:pPr>
              <w:rPr>
                <w:rFonts w:ascii="Arial" w:hAnsi="Arial" w:cs="Arial"/>
                <w:b/>
                <w:sz w:val="16"/>
                <w:szCs w:val="16"/>
                <w:lang w:val="es-BO"/>
              </w:rPr>
            </w:pPr>
            <w:r w:rsidRPr="00DD4885">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9914B6" w:rsidRPr="005C0063" w:rsidRDefault="009914B6"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9914B6"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9914B6" w:rsidRPr="00F96FE6" w:rsidRDefault="009914B6"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9914B6" w:rsidRPr="00AD6FF4" w:rsidRDefault="009914B6"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9914B6" w:rsidRPr="00AD6FF4" w:rsidRDefault="009914B6"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r>
      <w:tr w:rsidR="009914B6"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9914B6" w:rsidRPr="00F96FE6" w:rsidRDefault="009914B6"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9914B6" w:rsidRPr="00AD6FF4" w:rsidRDefault="009914B6"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9914B6" w:rsidRPr="00C74660" w:rsidRDefault="009914B6"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9914B6" w:rsidRPr="00CE7372" w:rsidRDefault="009914B6" w:rsidP="002E6951">
            <w:pPr>
              <w:rPr>
                <w:rFonts w:ascii="Arial" w:hAnsi="Arial" w:cs="Arial"/>
                <w:strike/>
                <w:color w:val="FF0000"/>
                <w:sz w:val="16"/>
                <w:szCs w:val="16"/>
                <w:lang w:val="es-BO"/>
              </w:rPr>
            </w:pPr>
          </w:p>
        </w:tc>
      </w:tr>
      <w:tr w:rsidR="009914B6"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9914B6" w:rsidRPr="00FA2411" w:rsidRDefault="009914B6"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9914B6" w:rsidRPr="00AD6FF4" w:rsidRDefault="009914B6"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EE5754" w:rsidRDefault="009914B6"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9914B6" w:rsidRPr="00AD6FF4" w:rsidRDefault="009914B6"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9914B6" w:rsidRPr="005C0063" w:rsidRDefault="009914B6" w:rsidP="002E6951"/>
        </w:tc>
      </w:tr>
      <w:tr w:rsidR="009914B6"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9914B6" w:rsidRPr="00AD6FF4" w:rsidRDefault="009914B6"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9914B6" w:rsidRPr="00AD6FF4" w:rsidRDefault="009914B6"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14B6" w:rsidRPr="00292CD5" w:rsidRDefault="009914B6"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9914B6" w:rsidRPr="004D22CD" w:rsidRDefault="009914B6"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r>
      <w:tr w:rsidR="009914B6"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9914B6" w:rsidRPr="00AD6FF4" w:rsidRDefault="009914B6"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9914B6" w:rsidRPr="00AD6FF4" w:rsidRDefault="009914B6"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9914B6" w:rsidRPr="00292CD5" w:rsidRDefault="009914B6"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9914B6" w:rsidRPr="00AD6FF4" w:rsidRDefault="009914B6"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9914B6" w:rsidRPr="00CE7372" w:rsidRDefault="009914B6"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r>
      <w:tr w:rsidR="009914B6"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9914B6" w:rsidRPr="00AD6FF4" w:rsidRDefault="009914B6" w:rsidP="002E6951">
            <w:pPr>
              <w:rPr>
                <w:rFonts w:ascii="Arial" w:hAnsi="Arial" w:cs="Arial"/>
                <w:b/>
                <w:sz w:val="16"/>
                <w:szCs w:val="16"/>
                <w:lang w:val="es-BO"/>
              </w:rPr>
            </w:pPr>
          </w:p>
          <w:p w:rsidR="009914B6" w:rsidRPr="00AD6FF4" w:rsidRDefault="009914B6"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9914B6" w:rsidRDefault="009914B6" w:rsidP="002E6951">
            <w:pPr>
              <w:rPr>
                <w:rFonts w:ascii="Arial" w:hAnsi="Arial" w:cs="Arial"/>
                <w:b/>
                <w:sz w:val="16"/>
                <w:szCs w:val="16"/>
                <w:lang w:val="es-BO"/>
              </w:rPr>
            </w:pPr>
          </w:p>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9914B6" w:rsidRPr="00AD6FF4" w:rsidRDefault="009914B6"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9914B6" w:rsidRPr="00AD6FF4" w:rsidRDefault="009914B6"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r>
      <w:tr w:rsidR="009914B6"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914B6" w:rsidRPr="00AD6FF4" w:rsidRDefault="009914B6"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9914B6" w:rsidRPr="00AD6FF4" w:rsidRDefault="009914B6"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9914B6" w:rsidRPr="00AD6FF4" w:rsidRDefault="009914B6"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9914B6" w:rsidRPr="00AD6FF4" w:rsidRDefault="009914B6"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9914B6" w:rsidRPr="00311E67" w:rsidRDefault="009914B6" w:rsidP="002E6951">
            <w:pPr>
              <w:jc w:val="center"/>
              <w:rPr>
                <w:rFonts w:ascii="Arial" w:hAnsi="Arial" w:cs="Arial"/>
                <w:sz w:val="16"/>
                <w:szCs w:val="16"/>
                <w:lang w:val="es-BO"/>
              </w:rPr>
            </w:pPr>
            <w:r w:rsidRPr="00DD4885">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9914B6" w:rsidRPr="00311E67" w:rsidRDefault="009914B6"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9914B6" w:rsidRPr="00311E67" w:rsidRDefault="009914B6" w:rsidP="002E6951">
            <w:pPr>
              <w:jc w:val="center"/>
              <w:rPr>
                <w:rFonts w:ascii="Arial" w:hAnsi="Arial" w:cs="Arial"/>
                <w:sz w:val="16"/>
                <w:szCs w:val="16"/>
                <w:lang w:val="es-BO"/>
              </w:rPr>
            </w:pPr>
            <w:r w:rsidRPr="00DD4885">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r>
      <w:tr w:rsidR="009914B6"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9914B6" w:rsidRPr="00AD6FF4" w:rsidRDefault="009914B6"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9914B6" w:rsidRPr="00AD6FF4" w:rsidRDefault="009914B6"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9914B6" w:rsidRPr="00AD6FF4" w:rsidRDefault="009914B6" w:rsidP="002E6951">
            <w:pPr>
              <w:rPr>
                <w:rFonts w:ascii="Arial" w:hAnsi="Arial" w:cs="Arial"/>
                <w:sz w:val="16"/>
                <w:szCs w:val="16"/>
                <w:lang w:val="es-BO"/>
              </w:rPr>
            </w:pPr>
          </w:p>
        </w:tc>
      </w:tr>
    </w:tbl>
    <w:p w:rsidR="009914B6" w:rsidRPr="00FB67AD" w:rsidRDefault="009914B6"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9914B6"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9914B6" w:rsidRPr="00FB67AD" w:rsidRDefault="009914B6"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9914B6"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9914B6" w:rsidRPr="00E461C4" w:rsidRDefault="009914B6"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9914B6" w:rsidRPr="00E461C4" w:rsidRDefault="009914B6"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9914B6" w:rsidRPr="00E461C4" w:rsidRDefault="009914B6" w:rsidP="002E6951">
            <w:pPr>
              <w:rPr>
                <w:rFonts w:ascii="Arial" w:hAnsi="Arial" w:cs="Arial"/>
                <w:sz w:val="10"/>
                <w:szCs w:val="16"/>
                <w:lang w:val="es-BO"/>
              </w:rPr>
            </w:pPr>
          </w:p>
        </w:tc>
      </w:tr>
      <w:tr w:rsidR="009914B6"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9914B6" w:rsidRPr="00FB67AD" w:rsidRDefault="009914B6"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9914B6" w:rsidRPr="00FB67AD" w:rsidRDefault="009914B6"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9914B6" w:rsidRPr="00FB67AD" w:rsidRDefault="009914B6"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9914B6" w:rsidRPr="00FB67AD" w:rsidRDefault="009914B6"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9914B6" w:rsidRPr="00FB67AD" w:rsidRDefault="009914B6" w:rsidP="002E6951">
            <w:pPr>
              <w:rPr>
                <w:rFonts w:ascii="Arial" w:hAnsi="Arial" w:cs="Arial"/>
                <w:sz w:val="16"/>
                <w:szCs w:val="16"/>
                <w:lang w:val="es-BO"/>
              </w:rPr>
            </w:pPr>
          </w:p>
        </w:tc>
      </w:tr>
      <w:tr w:rsidR="009914B6"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9914B6" w:rsidRPr="00FB67AD" w:rsidRDefault="009914B6" w:rsidP="002E6951">
            <w:pPr>
              <w:jc w:val="right"/>
              <w:rPr>
                <w:rFonts w:ascii="Arial" w:hAnsi="Arial" w:cs="Arial"/>
                <w:b/>
                <w:sz w:val="16"/>
                <w:szCs w:val="16"/>
                <w:lang w:val="es-BO"/>
              </w:rPr>
            </w:pPr>
            <w:r w:rsidRPr="00FB67AD">
              <w:rPr>
                <w:rFonts w:ascii="Arial" w:hAnsi="Arial" w:cs="Arial"/>
                <w:b/>
                <w:sz w:val="16"/>
                <w:szCs w:val="16"/>
                <w:lang w:val="es-BO"/>
              </w:rPr>
              <w:t>Domicilio</w:t>
            </w:r>
          </w:p>
          <w:p w:rsidR="009914B6" w:rsidRPr="00FB67AD" w:rsidRDefault="009914B6"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9914B6" w:rsidRPr="00FB67AD" w:rsidRDefault="009914B6"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9914B6" w:rsidRPr="00FB67AD" w:rsidRDefault="009914B6" w:rsidP="002E6951">
            <w:pPr>
              <w:rPr>
                <w:i/>
                <w:sz w:val="16"/>
                <w:szCs w:val="16"/>
                <w:lang w:val="es-BO"/>
              </w:rPr>
            </w:pPr>
          </w:p>
        </w:tc>
        <w:tc>
          <w:tcPr>
            <w:tcW w:w="698" w:type="pct"/>
            <w:tcBorders>
              <w:top w:val="nil"/>
              <w:left w:val="nil"/>
              <w:bottom w:val="nil"/>
              <w:right w:val="nil"/>
            </w:tcBorders>
            <w:shd w:val="clear" w:color="auto" w:fill="auto"/>
            <w:vAlign w:val="center"/>
          </w:tcPr>
          <w:p w:rsidR="009914B6" w:rsidRPr="00FB67AD" w:rsidRDefault="009914B6"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9914B6" w:rsidRPr="00FB67AD" w:rsidRDefault="009914B6"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9914B6" w:rsidRPr="00FB67AD" w:rsidRDefault="009914B6"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9914B6" w:rsidRPr="00FB67AD" w:rsidRDefault="009914B6"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9914B6" w:rsidRPr="00FB67AD" w:rsidRDefault="009914B6"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9914B6" w:rsidRPr="00FB67AD" w:rsidRDefault="009914B6" w:rsidP="002E6951">
            <w:pPr>
              <w:rPr>
                <w:i/>
                <w:sz w:val="16"/>
                <w:szCs w:val="16"/>
                <w:lang w:val="es-BO"/>
              </w:rPr>
            </w:pPr>
          </w:p>
        </w:tc>
      </w:tr>
      <w:tr w:rsidR="009914B6"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9914B6" w:rsidRPr="00FB67AD" w:rsidRDefault="009914B6"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9914B6" w:rsidRPr="00FB67AD" w:rsidRDefault="009914B6"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9914B6" w:rsidRPr="00FB67AD" w:rsidRDefault="009914B6"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9914B6" w:rsidRPr="00FB67AD" w:rsidRDefault="009914B6"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9914B6" w:rsidRPr="00FB67AD" w:rsidRDefault="009914B6"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9914B6" w:rsidRPr="00FB67AD" w:rsidRDefault="009914B6" w:rsidP="002E6951">
            <w:pPr>
              <w:jc w:val="cente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9914B6" w:rsidRPr="00FB67AD" w:rsidRDefault="009914B6"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9914B6" w:rsidRPr="00FB67AD" w:rsidRDefault="009914B6" w:rsidP="002E6951">
            <w:pPr>
              <w:jc w:val="center"/>
              <w:rPr>
                <w:rFonts w:ascii="Arial" w:hAnsi="Arial" w:cs="Arial"/>
                <w:sz w:val="16"/>
                <w:szCs w:val="16"/>
                <w:lang w:val="es-BO"/>
              </w:rPr>
            </w:pPr>
            <w:r w:rsidRPr="00667A8D">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9914B6" w:rsidRPr="00FB67AD" w:rsidRDefault="009914B6" w:rsidP="002E6951">
            <w:pPr>
              <w:rPr>
                <w:rFonts w:ascii="Arial" w:hAnsi="Arial" w:cs="Arial"/>
                <w:sz w:val="16"/>
                <w:szCs w:val="16"/>
                <w:lang w:val="es-BO"/>
              </w:rPr>
            </w:pPr>
          </w:p>
        </w:tc>
      </w:tr>
      <w:tr w:rsidR="009914B6"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9914B6" w:rsidRPr="00E461C4" w:rsidRDefault="009914B6"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9914B6" w:rsidRPr="00E461C4" w:rsidRDefault="009914B6"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9914B6" w:rsidRPr="00E461C4" w:rsidRDefault="009914B6" w:rsidP="002E6951">
            <w:pPr>
              <w:rPr>
                <w:rFonts w:ascii="Arial" w:hAnsi="Arial" w:cs="Arial"/>
                <w:sz w:val="10"/>
                <w:szCs w:val="16"/>
                <w:lang w:val="es-BO"/>
              </w:rPr>
            </w:pPr>
          </w:p>
        </w:tc>
      </w:tr>
      <w:tr w:rsidR="009914B6"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9914B6" w:rsidRPr="00FB67AD" w:rsidRDefault="009914B6"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9914B6" w:rsidRPr="00FB67AD" w:rsidRDefault="009914B6"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9914B6" w:rsidRPr="00FB67AD" w:rsidRDefault="009914B6"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9914B6" w:rsidRPr="00FB67AD" w:rsidRDefault="009914B6"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9914B6" w:rsidRPr="00FB67AD" w:rsidRDefault="009914B6"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9914B6" w:rsidRPr="00DD4885" w:rsidRDefault="009914B6" w:rsidP="004768CC">
            <w:pPr>
              <w:rPr>
                <w:rFonts w:ascii="Arial" w:hAnsi="Arial" w:cs="Arial"/>
                <w:noProof/>
                <w:sz w:val="16"/>
                <w:szCs w:val="16"/>
                <w:lang w:val="es-BO"/>
              </w:rPr>
            </w:pPr>
            <w:r w:rsidRPr="00DD4885">
              <w:rPr>
                <w:rFonts w:ascii="Arial" w:hAnsi="Arial" w:cs="Arial"/>
                <w:noProof/>
                <w:sz w:val="16"/>
                <w:szCs w:val="16"/>
                <w:lang w:val="es-BO"/>
              </w:rPr>
              <w:t>edgarflores@aevivienda.gob.bo</w:t>
            </w:r>
          </w:p>
          <w:p w:rsidR="009914B6" w:rsidRPr="00FB67AD" w:rsidRDefault="009914B6" w:rsidP="00667A8D">
            <w:pPr>
              <w:rPr>
                <w:rFonts w:ascii="Arial" w:hAnsi="Arial" w:cs="Arial"/>
                <w:sz w:val="16"/>
                <w:szCs w:val="16"/>
                <w:lang w:val="es-BO"/>
              </w:rPr>
            </w:pPr>
            <w:r w:rsidRPr="00DD4885">
              <w:rPr>
                <w:rFonts w:ascii="Arial" w:hAnsi="Arial" w:cs="Arial"/>
                <w:noProof/>
                <w:sz w:val="16"/>
                <w:szCs w:val="16"/>
                <w:lang w:val="es-BO"/>
              </w:rPr>
              <w:t>hugo.callata@aevivienda.gob.bo</w:t>
            </w:r>
          </w:p>
        </w:tc>
        <w:tc>
          <w:tcPr>
            <w:tcW w:w="135" w:type="pct"/>
            <w:tcBorders>
              <w:top w:val="nil"/>
              <w:left w:val="nil"/>
              <w:bottom w:val="nil"/>
              <w:right w:val="single" w:sz="4" w:space="0" w:color="auto"/>
            </w:tcBorders>
            <w:shd w:val="clear" w:color="auto" w:fill="auto"/>
            <w:vAlign w:val="center"/>
          </w:tcPr>
          <w:p w:rsidR="009914B6" w:rsidRPr="00FB67AD" w:rsidRDefault="009914B6" w:rsidP="002E6951">
            <w:pPr>
              <w:rPr>
                <w:rFonts w:ascii="Arial" w:hAnsi="Arial" w:cs="Arial"/>
                <w:sz w:val="16"/>
                <w:szCs w:val="16"/>
                <w:lang w:val="es-BO"/>
              </w:rPr>
            </w:pPr>
          </w:p>
        </w:tc>
      </w:tr>
      <w:tr w:rsidR="009914B6"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9914B6" w:rsidRPr="00E461C4" w:rsidRDefault="009914B6"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9914B6" w:rsidRPr="00E461C4" w:rsidRDefault="009914B6"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9914B6" w:rsidRPr="00E461C4" w:rsidRDefault="009914B6" w:rsidP="002E6951">
            <w:pPr>
              <w:rPr>
                <w:rFonts w:ascii="Arial" w:hAnsi="Arial" w:cs="Arial"/>
                <w:sz w:val="10"/>
                <w:szCs w:val="16"/>
                <w:lang w:val="es-BO"/>
              </w:rPr>
            </w:pPr>
          </w:p>
        </w:tc>
      </w:tr>
    </w:tbl>
    <w:p w:rsidR="009914B6" w:rsidRPr="00FB67AD" w:rsidRDefault="009914B6"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9914B6"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9914B6" w:rsidRPr="00FB67AD" w:rsidRDefault="009914B6"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9914B6"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9914B6" w:rsidRPr="00E461C4" w:rsidRDefault="009914B6"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9914B6" w:rsidRPr="00E461C4" w:rsidRDefault="009914B6"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9914B6" w:rsidRPr="00E461C4" w:rsidRDefault="009914B6" w:rsidP="002E6951">
            <w:pPr>
              <w:jc w:val="center"/>
              <w:rPr>
                <w:sz w:val="10"/>
                <w:szCs w:val="16"/>
                <w:lang w:val="es-BO"/>
              </w:rPr>
            </w:pPr>
          </w:p>
        </w:tc>
      </w:tr>
      <w:tr w:rsidR="009914B6"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9914B6" w:rsidRPr="00FB67AD" w:rsidRDefault="009914B6"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9914B6" w:rsidRPr="00FB67AD" w:rsidRDefault="009914B6"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9914B6" w:rsidRPr="00FB67AD" w:rsidRDefault="009914B6"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9914B6" w:rsidRPr="00FB67AD" w:rsidRDefault="009914B6"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9914B6" w:rsidRPr="00FB67AD" w:rsidRDefault="009914B6"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9914B6" w:rsidRPr="00FB67AD" w:rsidRDefault="009914B6"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9914B6" w:rsidRPr="00FB67AD" w:rsidRDefault="009914B6"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9914B6" w:rsidRPr="00FB67AD" w:rsidRDefault="009914B6"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9914B6" w:rsidRPr="00FB67AD" w:rsidRDefault="009914B6"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9914B6" w:rsidRPr="00FB67AD" w:rsidRDefault="009914B6"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9914B6" w:rsidRPr="00FB67AD" w:rsidRDefault="009914B6" w:rsidP="002E6951">
            <w:pPr>
              <w:rPr>
                <w:rFonts w:ascii="Arial" w:hAnsi="Arial" w:cs="Arial"/>
                <w:sz w:val="16"/>
                <w:szCs w:val="16"/>
                <w:lang w:val="es-BO"/>
              </w:rPr>
            </w:pPr>
          </w:p>
        </w:tc>
      </w:tr>
      <w:tr w:rsidR="009914B6"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9914B6" w:rsidRPr="00FB67AD" w:rsidRDefault="009914B6"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9914B6" w:rsidRPr="00FB67AD" w:rsidRDefault="009914B6"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9914B6" w:rsidRPr="00FB67AD" w:rsidRDefault="009914B6"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9914B6" w:rsidRPr="00FB67AD" w:rsidRDefault="009914B6" w:rsidP="002E6951">
            <w:pPr>
              <w:rPr>
                <w:rFonts w:ascii="Arial" w:hAnsi="Arial" w:cs="Arial"/>
                <w:sz w:val="16"/>
                <w:szCs w:val="16"/>
                <w:lang w:val="es-BO"/>
              </w:rPr>
            </w:pPr>
            <w:r w:rsidRPr="00DD4885">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9914B6" w:rsidRPr="00FB67AD" w:rsidRDefault="009914B6"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9914B6" w:rsidRPr="00FB67AD" w:rsidRDefault="009914B6" w:rsidP="002E6951">
            <w:pPr>
              <w:jc w:val="center"/>
              <w:rPr>
                <w:rFonts w:ascii="Arial" w:hAnsi="Arial" w:cs="Arial"/>
                <w:sz w:val="16"/>
                <w:szCs w:val="16"/>
                <w:lang w:val="es-BO"/>
              </w:rPr>
            </w:pPr>
            <w:r w:rsidRPr="00DD4885">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9914B6" w:rsidRPr="00FB67AD" w:rsidRDefault="009914B6"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914B6" w:rsidRPr="00FB67AD" w:rsidRDefault="009914B6" w:rsidP="002E6951">
            <w:pPr>
              <w:jc w:val="center"/>
              <w:rPr>
                <w:rFonts w:ascii="Arial" w:hAnsi="Arial" w:cs="Arial"/>
                <w:sz w:val="16"/>
                <w:szCs w:val="16"/>
                <w:lang w:val="es-BO"/>
              </w:rPr>
            </w:pPr>
            <w:r w:rsidRPr="00DD4885">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9914B6" w:rsidRPr="00FB67AD" w:rsidRDefault="009914B6"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9914B6" w:rsidRPr="00FB67AD" w:rsidRDefault="009914B6" w:rsidP="002E6951">
            <w:pPr>
              <w:jc w:val="center"/>
              <w:rPr>
                <w:rFonts w:ascii="Arial" w:hAnsi="Arial" w:cs="Arial"/>
                <w:sz w:val="16"/>
                <w:szCs w:val="16"/>
                <w:lang w:val="es-BO"/>
              </w:rPr>
            </w:pPr>
            <w:r w:rsidRPr="00DD4885">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9914B6" w:rsidRPr="00FB67AD" w:rsidRDefault="009914B6" w:rsidP="002E6951">
            <w:pPr>
              <w:rPr>
                <w:rFonts w:ascii="Arial" w:hAnsi="Arial" w:cs="Arial"/>
                <w:sz w:val="16"/>
                <w:szCs w:val="16"/>
                <w:lang w:val="es-BO"/>
              </w:rPr>
            </w:pPr>
          </w:p>
        </w:tc>
      </w:tr>
      <w:tr w:rsidR="009914B6"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9914B6" w:rsidRPr="00E461C4" w:rsidRDefault="009914B6"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9914B6" w:rsidRPr="00E461C4" w:rsidRDefault="009914B6"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9914B6" w:rsidRPr="00E461C4" w:rsidRDefault="009914B6"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9914B6" w:rsidRPr="00E461C4" w:rsidRDefault="009914B6"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9914B6" w:rsidRPr="00E461C4" w:rsidRDefault="009914B6"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9914B6" w:rsidRPr="00E461C4" w:rsidRDefault="009914B6"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9914B6" w:rsidRPr="00E461C4" w:rsidRDefault="009914B6"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9914B6" w:rsidRPr="00E461C4" w:rsidRDefault="009914B6"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9914B6" w:rsidRPr="00E461C4" w:rsidRDefault="009914B6"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9914B6" w:rsidRPr="00E461C4" w:rsidRDefault="009914B6"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9914B6" w:rsidRPr="00E461C4" w:rsidRDefault="009914B6" w:rsidP="002E6951">
            <w:pPr>
              <w:jc w:val="center"/>
              <w:rPr>
                <w:sz w:val="10"/>
                <w:szCs w:val="16"/>
                <w:lang w:val="es-BO"/>
              </w:rPr>
            </w:pPr>
          </w:p>
        </w:tc>
      </w:tr>
      <w:tr w:rsidR="009914B6"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9914B6" w:rsidRPr="00FB67AD" w:rsidRDefault="009914B6"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9914B6" w:rsidRPr="00FB67AD" w:rsidRDefault="009914B6"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9914B6" w:rsidRPr="00FB67AD" w:rsidRDefault="009914B6"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9914B6" w:rsidRPr="00FB67AD" w:rsidRDefault="009914B6"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9914B6" w:rsidRPr="00FB67AD" w:rsidRDefault="009914B6"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9914B6" w:rsidRPr="00FB67AD" w:rsidRDefault="009914B6"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9914B6" w:rsidRPr="00FB67AD" w:rsidRDefault="009914B6"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9914B6" w:rsidRPr="00FB67AD" w:rsidRDefault="009914B6"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9914B6" w:rsidRPr="00FB67AD" w:rsidRDefault="009914B6"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9914B6" w:rsidRPr="00FB67AD" w:rsidRDefault="009914B6"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9914B6" w:rsidRPr="00FB67AD" w:rsidRDefault="009914B6" w:rsidP="002E6951">
            <w:pPr>
              <w:rPr>
                <w:rFonts w:ascii="Arial" w:hAnsi="Arial" w:cs="Arial"/>
                <w:sz w:val="16"/>
                <w:szCs w:val="16"/>
                <w:lang w:val="es-BO"/>
              </w:rPr>
            </w:pPr>
          </w:p>
        </w:tc>
      </w:tr>
      <w:tr w:rsidR="009914B6"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9914B6" w:rsidRPr="00FB67AD" w:rsidRDefault="009914B6"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9914B6" w:rsidRPr="00FB67AD" w:rsidRDefault="009914B6"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9914B6" w:rsidRPr="00FB67AD" w:rsidRDefault="009914B6"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9914B6" w:rsidRPr="00FB67AD" w:rsidRDefault="009914B6" w:rsidP="002E6951">
            <w:pPr>
              <w:jc w:val="center"/>
              <w:rPr>
                <w:rFonts w:ascii="Arial" w:hAnsi="Arial" w:cs="Arial"/>
                <w:sz w:val="16"/>
                <w:szCs w:val="16"/>
                <w:lang w:val="es-BO"/>
              </w:rPr>
            </w:pPr>
            <w:r w:rsidRPr="00DD4885">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9914B6" w:rsidRPr="00FB67AD" w:rsidRDefault="009914B6"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9914B6" w:rsidRPr="00FB67AD" w:rsidRDefault="009914B6" w:rsidP="002E6951">
            <w:pPr>
              <w:jc w:val="center"/>
              <w:rPr>
                <w:rFonts w:ascii="Arial" w:hAnsi="Arial" w:cs="Arial"/>
                <w:sz w:val="16"/>
                <w:szCs w:val="16"/>
                <w:lang w:val="es-BO"/>
              </w:rPr>
            </w:pPr>
            <w:r w:rsidRPr="00DD4885">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9914B6" w:rsidRPr="00FB67AD" w:rsidRDefault="009914B6"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914B6" w:rsidRPr="00FB67AD" w:rsidRDefault="009914B6" w:rsidP="002E6951">
            <w:pPr>
              <w:jc w:val="center"/>
              <w:rPr>
                <w:rFonts w:ascii="Arial" w:hAnsi="Arial" w:cs="Arial"/>
                <w:sz w:val="16"/>
                <w:szCs w:val="16"/>
                <w:lang w:val="es-BO"/>
              </w:rPr>
            </w:pPr>
            <w:r w:rsidRPr="00DD4885">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9914B6" w:rsidRPr="00FB67AD" w:rsidRDefault="009914B6"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9914B6" w:rsidRPr="00FB67AD" w:rsidRDefault="009914B6" w:rsidP="002E6951">
            <w:pPr>
              <w:jc w:val="center"/>
              <w:rPr>
                <w:rFonts w:ascii="Arial" w:hAnsi="Arial" w:cs="Arial"/>
                <w:sz w:val="16"/>
                <w:szCs w:val="16"/>
                <w:lang w:val="es-BO"/>
              </w:rPr>
            </w:pPr>
            <w:r w:rsidRPr="00DD4885">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9914B6" w:rsidRPr="00FB67AD" w:rsidRDefault="009914B6" w:rsidP="002E6951">
            <w:pPr>
              <w:rPr>
                <w:rFonts w:ascii="Arial" w:hAnsi="Arial" w:cs="Arial"/>
                <w:sz w:val="16"/>
                <w:szCs w:val="16"/>
                <w:lang w:val="es-BO"/>
              </w:rPr>
            </w:pPr>
          </w:p>
        </w:tc>
      </w:tr>
      <w:tr w:rsidR="009914B6"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9914B6" w:rsidRPr="00E461C4" w:rsidRDefault="009914B6"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9914B6" w:rsidRPr="00E461C4" w:rsidRDefault="009914B6"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9914B6" w:rsidRPr="00E461C4" w:rsidRDefault="009914B6"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9914B6" w:rsidRPr="00E461C4" w:rsidRDefault="009914B6"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9914B6" w:rsidRPr="00E461C4" w:rsidRDefault="009914B6"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9914B6" w:rsidRPr="00E461C4" w:rsidRDefault="009914B6"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9914B6" w:rsidRPr="00E461C4" w:rsidRDefault="009914B6"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9914B6" w:rsidRPr="00E461C4" w:rsidRDefault="009914B6"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9914B6" w:rsidRPr="00E461C4" w:rsidRDefault="009914B6"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9914B6" w:rsidRPr="00E461C4" w:rsidRDefault="009914B6"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9914B6" w:rsidRPr="00E461C4" w:rsidRDefault="009914B6" w:rsidP="002E6951">
            <w:pPr>
              <w:jc w:val="center"/>
              <w:rPr>
                <w:sz w:val="10"/>
                <w:szCs w:val="16"/>
                <w:lang w:val="es-BO"/>
              </w:rPr>
            </w:pPr>
          </w:p>
        </w:tc>
      </w:tr>
      <w:tr w:rsidR="009914B6"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9914B6" w:rsidRPr="00FB67AD" w:rsidRDefault="009914B6"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9914B6" w:rsidRPr="00FB67AD" w:rsidRDefault="009914B6"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9914B6" w:rsidRPr="00FB67AD" w:rsidRDefault="009914B6"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9914B6" w:rsidRPr="00FB67AD" w:rsidRDefault="009914B6"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9914B6" w:rsidRPr="00FB67AD" w:rsidRDefault="009914B6"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9914B6" w:rsidRPr="00FB67AD" w:rsidRDefault="009914B6"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9914B6" w:rsidRPr="00FB67AD" w:rsidRDefault="009914B6"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9914B6" w:rsidRPr="00FB67AD" w:rsidRDefault="009914B6"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9914B6" w:rsidRPr="00FB67AD" w:rsidRDefault="009914B6"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9914B6" w:rsidRPr="00FB67AD" w:rsidRDefault="009914B6"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9914B6" w:rsidRPr="00FB67AD" w:rsidRDefault="009914B6" w:rsidP="002E6951">
            <w:pPr>
              <w:rPr>
                <w:rFonts w:ascii="Arial" w:hAnsi="Arial" w:cs="Arial"/>
                <w:sz w:val="16"/>
                <w:szCs w:val="16"/>
                <w:lang w:val="es-BO"/>
              </w:rPr>
            </w:pPr>
          </w:p>
        </w:tc>
      </w:tr>
      <w:tr w:rsidR="009914B6"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9914B6" w:rsidRPr="00FB67AD" w:rsidRDefault="009914B6"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9914B6" w:rsidRPr="00FB67AD" w:rsidRDefault="009914B6"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9914B6" w:rsidRPr="00FB67AD" w:rsidRDefault="009914B6"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9914B6" w:rsidRPr="00FB67AD" w:rsidRDefault="009914B6" w:rsidP="002E6951">
            <w:pPr>
              <w:jc w:val="center"/>
              <w:rPr>
                <w:rFonts w:ascii="Arial" w:hAnsi="Arial" w:cs="Arial"/>
                <w:sz w:val="16"/>
                <w:szCs w:val="16"/>
                <w:lang w:val="es-BO"/>
              </w:rPr>
            </w:pPr>
            <w:r w:rsidRPr="00DD4885">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9914B6" w:rsidRPr="00FB67AD" w:rsidRDefault="009914B6"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9914B6" w:rsidRPr="00FB67AD" w:rsidRDefault="009914B6" w:rsidP="00667A8D">
            <w:pPr>
              <w:jc w:val="center"/>
              <w:rPr>
                <w:rFonts w:ascii="Arial" w:hAnsi="Arial" w:cs="Arial"/>
                <w:sz w:val="16"/>
                <w:szCs w:val="16"/>
                <w:lang w:val="es-BO"/>
              </w:rPr>
            </w:pPr>
            <w:r w:rsidRPr="00DD4885">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9914B6" w:rsidRPr="00FB67AD" w:rsidRDefault="009914B6"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9914B6" w:rsidRPr="00FB67AD" w:rsidRDefault="009914B6" w:rsidP="002E6951">
            <w:pPr>
              <w:jc w:val="center"/>
              <w:rPr>
                <w:rFonts w:ascii="Arial" w:hAnsi="Arial" w:cs="Arial"/>
                <w:sz w:val="16"/>
                <w:szCs w:val="16"/>
                <w:lang w:val="es-BO"/>
              </w:rPr>
            </w:pPr>
            <w:r w:rsidRPr="00DD4885">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9914B6" w:rsidRPr="00FB67AD" w:rsidRDefault="009914B6"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9914B6" w:rsidRPr="00FB67AD" w:rsidRDefault="009914B6" w:rsidP="002E6951">
            <w:pPr>
              <w:jc w:val="center"/>
              <w:rPr>
                <w:rFonts w:ascii="Arial" w:hAnsi="Arial" w:cs="Arial"/>
                <w:sz w:val="16"/>
                <w:szCs w:val="16"/>
                <w:lang w:val="es-BO"/>
              </w:rPr>
            </w:pPr>
            <w:r w:rsidRPr="00DD4885">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9914B6" w:rsidRPr="00FB67AD" w:rsidRDefault="009914B6" w:rsidP="002E6951">
            <w:pPr>
              <w:rPr>
                <w:rFonts w:ascii="Arial" w:hAnsi="Arial" w:cs="Arial"/>
                <w:sz w:val="16"/>
                <w:szCs w:val="16"/>
                <w:lang w:val="es-BO"/>
              </w:rPr>
            </w:pPr>
          </w:p>
        </w:tc>
      </w:tr>
      <w:tr w:rsidR="009914B6"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9914B6" w:rsidRPr="00FB67AD" w:rsidRDefault="009914B6"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9914B6" w:rsidRPr="00FB67AD" w:rsidRDefault="009914B6"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9914B6" w:rsidRPr="00FB67AD" w:rsidRDefault="009914B6"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9914B6" w:rsidRPr="00B413DC" w:rsidRDefault="009914B6" w:rsidP="00667A8D">
            <w:pPr>
              <w:jc w:val="center"/>
              <w:rPr>
                <w:rFonts w:ascii="Verdana" w:hAnsi="Verdana" w:cs="Arial"/>
                <w:sz w:val="16"/>
                <w:szCs w:val="16"/>
                <w:lang w:val="es-BO"/>
              </w:rPr>
            </w:pPr>
            <w:r w:rsidRPr="00B413DC">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9914B6" w:rsidRPr="00B413DC" w:rsidRDefault="009914B6"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9914B6" w:rsidRPr="00B413DC" w:rsidRDefault="009914B6" w:rsidP="002E6951">
            <w:pPr>
              <w:jc w:val="center"/>
              <w:rPr>
                <w:rFonts w:ascii="Verdana" w:hAnsi="Verdana" w:cs="Arial"/>
                <w:sz w:val="16"/>
                <w:szCs w:val="16"/>
                <w:lang w:val="es-BO"/>
              </w:rPr>
            </w:pPr>
            <w:r w:rsidRPr="00B413DC">
              <w:rPr>
                <w:rFonts w:ascii="Verdana" w:hAnsi="Verdana"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9914B6" w:rsidRPr="00B413DC" w:rsidRDefault="009914B6"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914B6" w:rsidRPr="00B413DC" w:rsidRDefault="009914B6" w:rsidP="002E6951">
            <w:pPr>
              <w:jc w:val="center"/>
              <w:rPr>
                <w:rFonts w:ascii="Verdana" w:hAnsi="Verdana" w:cs="Arial"/>
                <w:sz w:val="16"/>
                <w:szCs w:val="16"/>
                <w:lang w:val="es-BO"/>
              </w:rPr>
            </w:pPr>
            <w:r w:rsidRPr="00B413DC">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9914B6" w:rsidRPr="00B413DC" w:rsidRDefault="009914B6"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9914B6" w:rsidRPr="00B413DC" w:rsidRDefault="009914B6" w:rsidP="00667A8D">
            <w:pPr>
              <w:jc w:val="center"/>
              <w:rPr>
                <w:rFonts w:ascii="Verdana" w:hAnsi="Verdana" w:cs="Arial"/>
                <w:sz w:val="16"/>
                <w:szCs w:val="16"/>
                <w:lang w:val="es-BO"/>
              </w:rPr>
            </w:pPr>
            <w:r w:rsidRPr="00B413DC">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9914B6" w:rsidRPr="00FB67AD" w:rsidRDefault="009914B6" w:rsidP="002E6951">
            <w:pPr>
              <w:rPr>
                <w:rFonts w:ascii="Arial" w:hAnsi="Arial" w:cs="Arial"/>
                <w:sz w:val="16"/>
                <w:szCs w:val="16"/>
                <w:lang w:val="es-BO"/>
              </w:rPr>
            </w:pPr>
          </w:p>
        </w:tc>
      </w:tr>
      <w:tr w:rsidR="009914B6"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9914B6" w:rsidRPr="00E461C4" w:rsidRDefault="009914B6"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9914B6" w:rsidRPr="00E461C4" w:rsidRDefault="009914B6"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9914B6" w:rsidRPr="00E461C4" w:rsidRDefault="009914B6"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9914B6" w:rsidRPr="00E461C4" w:rsidRDefault="009914B6"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9914B6" w:rsidRPr="00E461C4" w:rsidRDefault="009914B6"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9914B6" w:rsidRPr="00E461C4" w:rsidRDefault="009914B6"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9914B6" w:rsidRPr="00E461C4" w:rsidRDefault="009914B6"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9914B6" w:rsidRPr="00E461C4" w:rsidRDefault="009914B6"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9914B6" w:rsidRPr="00E461C4" w:rsidRDefault="009914B6"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9914B6" w:rsidRPr="00E461C4" w:rsidRDefault="009914B6"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9914B6" w:rsidRPr="00E461C4" w:rsidRDefault="009914B6" w:rsidP="002E6951">
            <w:pPr>
              <w:rPr>
                <w:rFonts w:ascii="Arial" w:hAnsi="Arial" w:cs="Arial"/>
                <w:sz w:val="10"/>
                <w:szCs w:val="16"/>
                <w:u w:val="single"/>
                <w:lang w:val="es-BO"/>
              </w:rPr>
            </w:pPr>
          </w:p>
        </w:tc>
      </w:tr>
    </w:tbl>
    <w:p w:rsidR="009914B6" w:rsidRDefault="009914B6" w:rsidP="00B22C27">
      <w:pPr>
        <w:pStyle w:val="Ttulo10"/>
        <w:spacing w:before="160" w:after="160"/>
        <w:jc w:val="both"/>
        <w:rPr>
          <w:rFonts w:ascii="Verdana" w:hAnsi="Verdana"/>
          <w:sz w:val="18"/>
        </w:rPr>
      </w:pPr>
    </w:p>
    <w:p w:rsidR="009914B6" w:rsidRDefault="009914B6">
      <w:pPr>
        <w:rPr>
          <w:rFonts w:ascii="Verdana" w:hAnsi="Verdana" w:cs="Arial"/>
          <w:b/>
          <w:bCs/>
          <w:kern w:val="28"/>
          <w:sz w:val="18"/>
          <w:szCs w:val="32"/>
          <w:lang w:eastAsia="es-ES"/>
        </w:rPr>
      </w:pPr>
      <w:r>
        <w:rPr>
          <w:rFonts w:ascii="Verdana" w:hAnsi="Verdana"/>
          <w:sz w:val="18"/>
        </w:rPr>
        <w:br w:type="page"/>
      </w:r>
    </w:p>
    <w:p w:rsidR="009914B6" w:rsidRDefault="009914B6" w:rsidP="00B22C27">
      <w:pPr>
        <w:pStyle w:val="Ttulo10"/>
        <w:spacing w:before="160" w:after="160"/>
        <w:jc w:val="both"/>
        <w:rPr>
          <w:rFonts w:ascii="Verdana" w:hAnsi="Verdana"/>
          <w:sz w:val="18"/>
        </w:rPr>
      </w:pPr>
    </w:p>
    <w:p w:rsidR="009914B6" w:rsidRPr="00965E5F" w:rsidRDefault="009914B6"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9914B6" w:rsidRDefault="009914B6"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9914B6" w:rsidRDefault="009914B6"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901"/>
        <w:gridCol w:w="121"/>
        <w:gridCol w:w="120"/>
        <w:gridCol w:w="324"/>
        <w:gridCol w:w="120"/>
        <w:gridCol w:w="348"/>
        <w:gridCol w:w="120"/>
        <w:gridCol w:w="470"/>
        <w:gridCol w:w="120"/>
        <w:gridCol w:w="120"/>
        <w:gridCol w:w="296"/>
        <w:gridCol w:w="120"/>
        <w:gridCol w:w="292"/>
        <w:gridCol w:w="112"/>
        <w:gridCol w:w="12"/>
        <w:gridCol w:w="124"/>
        <w:gridCol w:w="2174"/>
        <w:gridCol w:w="92"/>
        <w:gridCol w:w="28"/>
      </w:tblGrid>
      <w:tr w:rsidR="009914B6"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9914B6" w:rsidRPr="00E169D4" w:rsidRDefault="009914B6"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9914B6"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9914B6" w:rsidRPr="00E169D4" w:rsidRDefault="009914B6"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9914B6" w:rsidRPr="00E169D4" w:rsidRDefault="009914B6"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9914B6" w:rsidRPr="00E169D4" w:rsidRDefault="009914B6"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9914B6" w:rsidRPr="00E169D4" w:rsidRDefault="009914B6"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9914B6"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9914B6" w:rsidRPr="00E169D4" w:rsidRDefault="009914B6"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9914B6" w:rsidRPr="00E169D4" w:rsidRDefault="009914B6" w:rsidP="006238A3">
            <w:pPr>
              <w:adjustRightInd w:val="0"/>
              <w:snapToGrid w:val="0"/>
              <w:ind w:left="113" w:right="113"/>
              <w:jc w:val="both"/>
              <w:rPr>
                <w:rFonts w:ascii="Arial" w:hAnsi="Arial" w:cs="Arial"/>
                <w:b/>
                <w:sz w:val="16"/>
                <w:szCs w:val="16"/>
                <w:lang w:val="es-BO"/>
              </w:rPr>
            </w:pPr>
            <w:bookmarkStart w:id="0" w:name="_GoBack"/>
            <w:bookmarkEnd w:id="0"/>
            <w:r w:rsidRPr="00B413DC">
              <w:rPr>
                <w:rFonts w:ascii="Arial" w:hAnsi="Arial" w:cs="Arial"/>
                <w:sz w:val="16"/>
                <w:szCs w:val="16"/>
                <w:lang w:val="es-BO"/>
              </w:rPr>
              <w:t xml:space="preserve">Publicación en la  página 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9914B6" w:rsidRPr="00E169D4" w:rsidRDefault="009914B6"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9914B6" w:rsidRPr="00E169D4" w:rsidRDefault="009914B6" w:rsidP="006238A3">
            <w:pPr>
              <w:adjustRightInd w:val="0"/>
              <w:snapToGrid w:val="0"/>
              <w:rPr>
                <w:rFonts w:ascii="Arial" w:hAnsi="Arial" w:cs="Arial"/>
                <w:sz w:val="16"/>
                <w:szCs w:val="16"/>
                <w:lang w:val="es-BO"/>
              </w:rPr>
            </w:pPr>
          </w:p>
        </w:tc>
      </w:tr>
      <w:tr w:rsidR="009914B6"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9914B6" w:rsidRPr="00E169D4" w:rsidRDefault="009914B6"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9914B6" w:rsidRPr="00E169D4" w:rsidRDefault="009914B6"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E169D4" w:rsidRDefault="009914B6" w:rsidP="000A6E3E">
            <w:pPr>
              <w:adjustRightInd w:val="0"/>
              <w:snapToGrid w:val="0"/>
              <w:jc w:val="center"/>
              <w:rPr>
                <w:rFonts w:ascii="Arial" w:hAnsi="Arial" w:cs="Arial"/>
                <w:sz w:val="16"/>
                <w:szCs w:val="16"/>
                <w:lang w:val="es-BO"/>
              </w:rPr>
            </w:pPr>
            <w:r w:rsidRPr="00DD4885">
              <w:rPr>
                <w:rFonts w:ascii="Arial" w:hAnsi="Arial" w:cs="Arial"/>
                <w:noProof/>
                <w:sz w:val="16"/>
                <w:szCs w:val="16"/>
                <w:lang w:val="es-BO"/>
              </w:rPr>
              <w:t>25</w:t>
            </w:r>
          </w:p>
        </w:tc>
        <w:tc>
          <w:tcPr>
            <w:tcW w:w="68" w:type="pct"/>
            <w:tcBorders>
              <w:top w:val="nil"/>
              <w:left w:val="single" w:sz="4" w:space="0" w:color="auto"/>
              <w:bottom w:val="nil"/>
              <w:right w:val="single" w:sz="4" w:space="0" w:color="auto"/>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E169D4" w:rsidRDefault="009914B6" w:rsidP="00A84AEE">
            <w:pPr>
              <w:adjustRightInd w:val="0"/>
              <w:snapToGrid w:val="0"/>
              <w:jc w:val="center"/>
              <w:rPr>
                <w:rFonts w:ascii="Arial" w:hAnsi="Arial" w:cs="Arial"/>
                <w:sz w:val="16"/>
                <w:szCs w:val="16"/>
                <w:lang w:val="es-BO"/>
              </w:rPr>
            </w:pPr>
            <w:r w:rsidRPr="00DD4885">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E169D4" w:rsidRDefault="009914B6" w:rsidP="006238A3">
            <w:pPr>
              <w:adjustRightInd w:val="0"/>
              <w:snapToGrid w:val="0"/>
              <w:jc w:val="center"/>
              <w:rPr>
                <w:rFonts w:ascii="Arial" w:hAnsi="Arial" w:cs="Arial"/>
                <w:sz w:val="16"/>
                <w:szCs w:val="16"/>
                <w:lang w:val="es-BO"/>
              </w:rPr>
            </w:pPr>
            <w:r w:rsidRPr="00DD4885">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9914B6" w:rsidRPr="00E169D4" w:rsidRDefault="009914B6"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9914B6" w:rsidRPr="00E169D4" w:rsidRDefault="009914B6" w:rsidP="006238A3">
            <w:pPr>
              <w:adjustRightInd w:val="0"/>
              <w:snapToGrid w:val="0"/>
              <w:rPr>
                <w:rFonts w:ascii="Arial" w:hAnsi="Arial" w:cs="Arial"/>
                <w:sz w:val="16"/>
                <w:szCs w:val="16"/>
                <w:lang w:val="es-BO"/>
              </w:rPr>
            </w:pPr>
          </w:p>
        </w:tc>
      </w:tr>
      <w:tr w:rsidR="009914B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914B6" w:rsidRPr="00E461C4" w:rsidRDefault="009914B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9914B6" w:rsidRPr="00E461C4" w:rsidRDefault="009914B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9914B6" w:rsidRPr="00E461C4" w:rsidRDefault="009914B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9914B6" w:rsidRPr="00E461C4" w:rsidRDefault="009914B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9914B6" w:rsidRPr="00E169D4" w:rsidRDefault="009914B6" w:rsidP="006238A3">
            <w:pPr>
              <w:adjustRightInd w:val="0"/>
              <w:snapToGrid w:val="0"/>
              <w:rPr>
                <w:rFonts w:ascii="Arial" w:hAnsi="Arial" w:cs="Arial"/>
                <w:sz w:val="4"/>
                <w:szCs w:val="4"/>
                <w:lang w:val="es-BO"/>
              </w:rPr>
            </w:pPr>
          </w:p>
        </w:tc>
      </w:tr>
      <w:tr w:rsidR="009914B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914B6" w:rsidRPr="00E169D4" w:rsidRDefault="009914B6"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914B6" w:rsidRPr="00E169D4" w:rsidRDefault="009914B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9914B6" w:rsidRPr="00E169D4" w:rsidRDefault="009914B6"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9914B6" w:rsidRPr="00E169D4" w:rsidRDefault="009914B6" w:rsidP="006238A3">
            <w:pPr>
              <w:adjustRightInd w:val="0"/>
              <w:snapToGrid w:val="0"/>
              <w:rPr>
                <w:rFonts w:ascii="Arial" w:hAnsi="Arial" w:cs="Arial"/>
                <w:sz w:val="16"/>
                <w:szCs w:val="16"/>
                <w:lang w:val="es-BO"/>
              </w:rPr>
            </w:pPr>
          </w:p>
        </w:tc>
      </w:tr>
      <w:tr w:rsidR="009914B6"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9914B6" w:rsidRPr="00E169D4" w:rsidRDefault="009914B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9914B6" w:rsidRPr="00E169D4" w:rsidRDefault="009914B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914B6" w:rsidRDefault="009914B6" w:rsidP="00761C63">
            <w:pPr>
              <w:adjustRightInd w:val="0"/>
              <w:snapToGrid w:val="0"/>
              <w:rPr>
                <w:rFonts w:ascii="Arial" w:hAnsi="Arial" w:cs="Arial"/>
                <w:sz w:val="16"/>
                <w:szCs w:val="16"/>
                <w:lang w:val="es-BO"/>
              </w:rPr>
            </w:pPr>
            <w:r w:rsidRPr="00DD4885">
              <w:rPr>
                <w:rFonts w:ascii="Arial" w:hAnsi="Arial" w:cs="Arial"/>
                <w:noProof/>
                <w:sz w:val="16"/>
                <w:szCs w:val="16"/>
                <w:lang w:val="es-BO"/>
              </w:rPr>
              <w:t>3</w:t>
            </w:r>
          </w:p>
          <w:p w:rsidR="009914B6" w:rsidRDefault="009914B6" w:rsidP="00761C63">
            <w:pPr>
              <w:adjustRightInd w:val="0"/>
              <w:snapToGrid w:val="0"/>
              <w:rPr>
                <w:rFonts w:ascii="Arial" w:hAnsi="Arial" w:cs="Arial"/>
                <w:sz w:val="16"/>
                <w:szCs w:val="16"/>
                <w:lang w:val="es-BO"/>
              </w:rPr>
            </w:pPr>
          </w:p>
          <w:p w:rsidR="009914B6" w:rsidRDefault="009914B6" w:rsidP="00761C63">
            <w:pPr>
              <w:adjustRightInd w:val="0"/>
              <w:snapToGrid w:val="0"/>
              <w:rPr>
                <w:rFonts w:ascii="Arial" w:hAnsi="Arial" w:cs="Arial"/>
                <w:sz w:val="16"/>
                <w:szCs w:val="16"/>
                <w:lang w:val="es-BO"/>
              </w:rPr>
            </w:pPr>
          </w:p>
          <w:p w:rsidR="009914B6" w:rsidRDefault="009914B6" w:rsidP="00761C63">
            <w:pPr>
              <w:adjustRightInd w:val="0"/>
              <w:snapToGrid w:val="0"/>
              <w:rPr>
                <w:rFonts w:ascii="Arial" w:hAnsi="Arial" w:cs="Arial"/>
                <w:sz w:val="16"/>
                <w:szCs w:val="16"/>
                <w:lang w:val="es-BO"/>
              </w:rPr>
            </w:pPr>
          </w:p>
          <w:p w:rsidR="009914B6" w:rsidRDefault="009914B6" w:rsidP="00761C63">
            <w:pPr>
              <w:adjustRightInd w:val="0"/>
              <w:snapToGrid w:val="0"/>
              <w:rPr>
                <w:rFonts w:ascii="Arial" w:hAnsi="Arial" w:cs="Arial"/>
                <w:sz w:val="16"/>
                <w:szCs w:val="16"/>
                <w:lang w:val="es-BO"/>
              </w:rPr>
            </w:pPr>
          </w:p>
          <w:p w:rsidR="009914B6" w:rsidRDefault="009914B6" w:rsidP="00761C63">
            <w:pPr>
              <w:adjustRightInd w:val="0"/>
              <w:snapToGrid w:val="0"/>
              <w:rPr>
                <w:rFonts w:ascii="Arial" w:hAnsi="Arial" w:cs="Arial"/>
                <w:sz w:val="16"/>
                <w:szCs w:val="16"/>
                <w:lang w:val="es-BO"/>
              </w:rPr>
            </w:pPr>
            <w:r w:rsidRPr="00DD4885">
              <w:rPr>
                <w:rFonts w:ascii="Arial" w:hAnsi="Arial" w:cs="Arial"/>
                <w:noProof/>
                <w:sz w:val="16"/>
                <w:szCs w:val="16"/>
                <w:lang w:val="es-BO"/>
              </w:rPr>
              <w:t>3</w:t>
            </w:r>
          </w:p>
          <w:p w:rsidR="009914B6" w:rsidRDefault="009914B6" w:rsidP="00761C63">
            <w:pPr>
              <w:adjustRightInd w:val="0"/>
              <w:snapToGrid w:val="0"/>
              <w:rPr>
                <w:rFonts w:ascii="Arial" w:hAnsi="Arial" w:cs="Arial"/>
                <w:sz w:val="16"/>
                <w:szCs w:val="16"/>
                <w:lang w:val="es-BO"/>
              </w:rPr>
            </w:pPr>
          </w:p>
          <w:p w:rsidR="009914B6" w:rsidRDefault="009914B6" w:rsidP="00761C63">
            <w:pPr>
              <w:adjustRightInd w:val="0"/>
              <w:snapToGrid w:val="0"/>
              <w:rPr>
                <w:rFonts w:ascii="Arial" w:hAnsi="Arial" w:cs="Arial"/>
                <w:sz w:val="16"/>
                <w:szCs w:val="16"/>
                <w:lang w:val="es-BO"/>
              </w:rPr>
            </w:pPr>
          </w:p>
          <w:p w:rsidR="009914B6" w:rsidRDefault="009914B6" w:rsidP="00761C63">
            <w:pPr>
              <w:adjustRightInd w:val="0"/>
              <w:snapToGrid w:val="0"/>
              <w:rPr>
                <w:rFonts w:ascii="Arial" w:hAnsi="Arial" w:cs="Arial"/>
                <w:sz w:val="16"/>
                <w:szCs w:val="16"/>
                <w:lang w:val="es-BO"/>
              </w:rPr>
            </w:pPr>
          </w:p>
          <w:p w:rsidR="009914B6" w:rsidRPr="00E169D4" w:rsidRDefault="009914B6"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914B6" w:rsidRDefault="009914B6" w:rsidP="00761C63">
            <w:pPr>
              <w:adjustRightInd w:val="0"/>
              <w:snapToGrid w:val="0"/>
              <w:rPr>
                <w:rFonts w:ascii="Arial" w:hAnsi="Arial" w:cs="Arial"/>
                <w:noProof/>
                <w:sz w:val="16"/>
                <w:szCs w:val="16"/>
                <w:lang w:val="es-BO"/>
              </w:rPr>
            </w:pPr>
            <w:r w:rsidRPr="00DD4885">
              <w:rPr>
                <w:rFonts w:ascii="Arial" w:hAnsi="Arial" w:cs="Arial"/>
                <w:noProof/>
                <w:sz w:val="16"/>
                <w:szCs w:val="16"/>
                <w:lang w:val="es-BO"/>
              </w:rPr>
              <w:t>4</w:t>
            </w:r>
          </w:p>
          <w:p w:rsidR="009914B6" w:rsidRDefault="009914B6" w:rsidP="00761C63">
            <w:pPr>
              <w:adjustRightInd w:val="0"/>
              <w:snapToGrid w:val="0"/>
              <w:rPr>
                <w:rFonts w:ascii="Arial" w:hAnsi="Arial" w:cs="Arial"/>
                <w:noProof/>
                <w:sz w:val="16"/>
                <w:szCs w:val="16"/>
                <w:lang w:val="es-BO"/>
              </w:rPr>
            </w:pPr>
          </w:p>
          <w:p w:rsidR="009914B6" w:rsidRDefault="009914B6" w:rsidP="00761C63">
            <w:pPr>
              <w:adjustRightInd w:val="0"/>
              <w:snapToGrid w:val="0"/>
              <w:rPr>
                <w:rFonts w:ascii="Arial" w:hAnsi="Arial" w:cs="Arial"/>
                <w:noProof/>
                <w:sz w:val="16"/>
                <w:szCs w:val="16"/>
                <w:lang w:val="es-BO"/>
              </w:rPr>
            </w:pPr>
          </w:p>
          <w:p w:rsidR="009914B6" w:rsidRDefault="009914B6" w:rsidP="00761C63">
            <w:pPr>
              <w:adjustRightInd w:val="0"/>
              <w:snapToGrid w:val="0"/>
              <w:rPr>
                <w:rFonts w:ascii="Arial" w:hAnsi="Arial" w:cs="Arial"/>
                <w:noProof/>
                <w:sz w:val="16"/>
                <w:szCs w:val="16"/>
                <w:lang w:val="es-BO"/>
              </w:rPr>
            </w:pPr>
          </w:p>
          <w:p w:rsidR="009914B6" w:rsidRDefault="009914B6" w:rsidP="00761C63">
            <w:pPr>
              <w:adjustRightInd w:val="0"/>
              <w:snapToGrid w:val="0"/>
              <w:rPr>
                <w:rFonts w:ascii="Arial" w:hAnsi="Arial" w:cs="Arial"/>
                <w:noProof/>
                <w:sz w:val="16"/>
                <w:szCs w:val="16"/>
                <w:lang w:val="es-BO"/>
              </w:rPr>
            </w:pPr>
          </w:p>
          <w:p w:rsidR="009914B6" w:rsidRPr="00E169D4" w:rsidRDefault="009914B6" w:rsidP="00761C63">
            <w:pPr>
              <w:adjustRightInd w:val="0"/>
              <w:snapToGrid w:val="0"/>
              <w:rPr>
                <w:rFonts w:ascii="Arial" w:hAnsi="Arial" w:cs="Arial"/>
                <w:noProof/>
                <w:sz w:val="16"/>
                <w:szCs w:val="16"/>
                <w:lang w:val="es-BO"/>
              </w:rPr>
            </w:pPr>
            <w:r w:rsidRPr="00DD4885">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914B6" w:rsidRDefault="009914B6" w:rsidP="00761C63">
            <w:pPr>
              <w:adjustRightInd w:val="0"/>
              <w:snapToGrid w:val="0"/>
              <w:rPr>
                <w:rFonts w:ascii="Arial" w:hAnsi="Arial" w:cs="Arial"/>
                <w:sz w:val="16"/>
                <w:szCs w:val="16"/>
                <w:lang w:val="es-BO"/>
              </w:rPr>
            </w:pPr>
            <w:r w:rsidRPr="00DD4885">
              <w:rPr>
                <w:rFonts w:ascii="Arial" w:hAnsi="Arial" w:cs="Arial"/>
                <w:noProof/>
                <w:sz w:val="16"/>
                <w:szCs w:val="16"/>
                <w:lang w:val="es-BO"/>
              </w:rPr>
              <w:t>2025</w:t>
            </w:r>
          </w:p>
          <w:p w:rsidR="009914B6" w:rsidRDefault="009914B6" w:rsidP="00761C63">
            <w:pPr>
              <w:adjustRightInd w:val="0"/>
              <w:snapToGrid w:val="0"/>
              <w:rPr>
                <w:rFonts w:ascii="Arial" w:hAnsi="Arial" w:cs="Arial"/>
                <w:sz w:val="16"/>
                <w:szCs w:val="16"/>
                <w:lang w:val="es-BO"/>
              </w:rPr>
            </w:pPr>
          </w:p>
          <w:p w:rsidR="009914B6" w:rsidRDefault="009914B6" w:rsidP="00761C63">
            <w:pPr>
              <w:adjustRightInd w:val="0"/>
              <w:snapToGrid w:val="0"/>
              <w:rPr>
                <w:rFonts w:ascii="Arial" w:hAnsi="Arial" w:cs="Arial"/>
                <w:sz w:val="16"/>
                <w:szCs w:val="16"/>
                <w:lang w:val="es-BO"/>
              </w:rPr>
            </w:pPr>
          </w:p>
          <w:p w:rsidR="009914B6" w:rsidRDefault="009914B6" w:rsidP="00761C63">
            <w:pPr>
              <w:adjustRightInd w:val="0"/>
              <w:snapToGrid w:val="0"/>
              <w:rPr>
                <w:rFonts w:ascii="Arial" w:hAnsi="Arial" w:cs="Arial"/>
                <w:sz w:val="16"/>
                <w:szCs w:val="16"/>
                <w:lang w:val="es-BO"/>
              </w:rPr>
            </w:pPr>
          </w:p>
          <w:p w:rsidR="009914B6" w:rsidRDefault="009914B6" w:rsidP="00761C63">
            <w:pPr>
              <w:adjustRightInd w:val="0"/>
              <w:snapToGrid w:val="0"/>
              <w:rPr>
                <w:rFonts w:ascii="Arial" w:hAnsi="Arial" w:cs="Arial"/>
                <w:sz w:val="16"/>
                <w:szCs w:val="16"/>
                <w:lang w:val="es-BO"/>
              </w:rPr>
            </w:pPr>
          </w:p>
          <w:p w:rsidR="009914B6" w:rsidRPr="00E169D4" w:rsidRDefault="009914B6" w:rsidP="00761C63">
            <w:pPr>
              <w:adjustRightInd w:val="0"/>
              <w:snapToGrid w:val="0"/>
              <w:rPr>
                <w:rFonts w:ascii="Arial" w:hAnsi="Arial" w:cs="Arial"/>
                <w:sz w:val="16"/>
                <w:szCs w:val="16"/>
                <w:lang w:val="es-BO"/>
              </w:rPr>
            </w:pPr>
            <w:r w:rsidRPr="00DD4885">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9914B6" w:rsidRPr="00E169D4" w:rsidRDefault="009914B6"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914B6" w:rsidRDefault="009914B6" w:rsidP="00323704">
            <w:pPr>
              <w:adjustRightInd w:val="0"/>
              <w:snapToGrid w:val="0"/>
              <w:rPr>
                <w:rFonts w:ascii="Arial" w:hAnsi="Arial" w:cs="Arial"/>
                <w:sz w:val="16"/>
                <w:szCs w:val="16"/>
                <w:lang w:val="es-BO"/>
              </w:rPr>
            </w:pPr>
            <w:r w:rsidRPr="00DD4885">
              <w:rPr>
                <w:rFonts w:ascii="Arial" w:hAnsi="Arial" w:cs="Arial"/>
                <w:noProof/>
                <w:sz w:val="16"/>
                <w:szCs w:val="16"/>
                <w:lang w:val="es-BO"/>
              </w:rPr>
              <w:t>12</w:t>
            </w:r>
          </w:p>
          <w:p w:rsidR="009914B6" w:rsidRDefault="009914B6" w:rsidP="00323704">
            <w:pPr>
              <w:adjustRightInd w:val="0"/>
              <w:snapToGrid w:val="0"/>
              <w:rPr>
                <w:rFonts w:ascii="Arial" w:hAnsi="Arial" w:cs="Arial"/>
                <w:sz w:val="16"/>
                <w:szCs w:val="16"/>
                <w:lang w:val="es-BO"/>
              </w:rPr>
            </w:pPr>
          </w:p>
          <w:p w:rsidR="009914B6" w:rsidRDefault="009914B6" w:rsidP="00323704">
            <w:pPr>
              <w:adjustRightInd w:val="0"/>
              <w:snapToGrid w:val="0"/>
              <w:rPr>
                <w:rFonts w:ascii="Arial" w:hAnsi="Arial" w:cs="Arial"/>
                <w:sz w:val="16"/>
                <w:szCs w:val="16"/>
                <w:lang w:val="es-BO"/>
              </w:rPr>
            </w:pPr>
          </w:p>
          <w:p w:rsidR="009914B6" w:rsidRDefault="009914B6" w:rsidP="00323704">
            <w:pPr>
              <w:adjustRightInd w:val="0"/>
              <w:snapToGrid w:val="0"/>
              <w:rPr>
                <w:rFonts w:ascii="Arial" w:hAnsi="Arial" w:cs="Arial"/>
                <w:sz w:val="16"/>
                <w:szCs w:val="16"/>
                <w:lang w:val="es-BO"/>
              </w:rPr>
            </w:pPr>
          </w:p>
          <w:p w:rsidR="009914B6" w:rsidRDefault="009914B6" w:rsidP="00323704">
            <w:pPr>
              <w:adjustRightInd w:val="0"/>
              <w:snapToGrid w:val="0"/>
              <w:rPr>
                <w:rFonts w:ascii="Arial" w:hAnsi="Arial" w:cs="Arial"/>
                <w:sz w:val="16"/>
                <w:szCs w:val="16"/>
                <w:lang w:val="es-BO"/>
              </w:rPr>
            </w:pPr>
          </w:p>
          <w:p w:rsidR="009914B6" w:rsidRPr="00E169D4" w:rsidRDefault="009914B6" w:rsidP="00323704">
            <w:pPr>
              <w:adjustRightInd w:val="0"/>
              <w:snapToGrid w:val="0"/>
              <w:rPr>
                <w:rFonts w:ascii="Arial" w:hAnsi="Arial" w:cs="Arial"/>
                <w:sz w:val="16"/>
                <w:szCs w:val="16"/>
                <w:lang w:val="es-BO"/>
              </w:rPr>
            </w:pPr>
            <w:r w:rsidRPr="00DD4885">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914B6" w:rsidRDefault="009914B6" w:rsidP="00761C63">
            <w:pPr>
              <w:adjustRightInd w:val="0"/>
              <w:snapToGrid w:val="0"/>
              <w:rPr>
                <w:rFonts w:ascii="Arial" w:hAnsi="Arial" w:cs="Arial"/>
                <w:sz w:val="16"/>
                <w:szCs w:val="16"/>
                <w:lang w:val="es-BO"/>
              </w:rPr>
            </w:pPr>
            <w:r w:rsidRPr="00DD4885">
              <w:rPr>
                <w:rFonts w:ascii="Arial" w:hAnsi="Arial" w:cs="Arial"/>
                <w:noProof/>
                <w:sz w:val="16"/>
                <w:szCs w:val="16"/>
                <w:lang w:val="es-BO"/>
              </w:rPr>
              <w:t>10</w:t>
            </w:r>
          </w:p>
          <w:p w:rsidR="009914B6" w:rsidRDefault="009914B6" w:rsidP="00761C63">
            <w:pPr>
              <w:adjustRightInd w:val="0"/>
              <w:snapToGrid w:val="0"/>
              <w:rPr>
                <w:rFonts w:ascii="Arial" w:hAnsi="Arial" w:cs="Arial"/>
                <w:sz w:val="16"/>
                <w:szCs w:val="16"/>
                <w:lang w:val="es-BO"/>
              </w:rPr>
            </w:pPr>
          </w:p>
          <w:p w:rsidR="009914B6" w:rsidRDefault="009914B6" w:rsidP="00761C63">
            <w:pPr>
              <w:adjustRightInd w:val="0"/>
              <w:snapToGrid w:val="0"/>
              <w:rPr>
                <w:rFonts w:ascii="Arial" w:hAnsi="Arial" w:cs="Arial"/>
                <w:sz w:val="16"/>
                <w:szCs w:val="16"/>
                <w:lang w:val="es-BO"/>
              </w:rPr>
            </w:pPr>
          </w:p>
          <w:p w:rsidR="009914B6" w:rsidRDefault="009914B6" w:rsidP="00761C63">
            <w:pPr>
              <w:adjustRightInd w:val="0"/>
              <w:snapToGrid w:val="0"/>
              <w:rPr>
                <w:rFonts w:ascii="Arial" w:hAnsi="Arial" w:cs="Arial"/>
                <w:sz w:val="16"/>
                <w:szCs w:val="16"/>
                <w:lang w:val="es-BO"/>
              </w:rPr>
            </w:pPr>
          </w:p>
          <w:p w:rsidR="009914B6" w:rsidRDefault="009914B6" w:rsidP="00761C63">
            <w:pPr>
              <w:adjustRightInd w:val="0"/>
              <w:snapToGrid w:val="0"/>
              <w:rPr>
                <w:rFonts w:ascii="Arial" w:hAnsi="Arial" w:cs="Arial"/>
                <w:sz w:val="16"/>
                <w:szCs w:val="16"/>
                <w:lang w:val="es-BO"/>
              </w:rPr>
            </w:pPr>
          </w:p>
          <w:p w:rsidR="009914B6" w:rsidRPr="00E169D4" w:rsidRDefault="009914B6" w:rsidP="00761C63">
            <w:pPr>
              <w:adjustRightInd w:val="0"/>
              <w:snapToGrid w:val="0"/>
              <w:rPr>
                <w:rFonts w:ascii="Arial" w:hAnsi="Arial" w:cs="Arial"/>
                <w:sz w:val="16"/>
                <w:szCs w:val="16"/>
                <w:lang w:val="es-BO"/>
              </w:rPr>
            </w:pPr>
            <w:r w:rsidRPr="00DD4885">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304C89" w:rsidRDefault="009914B6"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9914B6" w:rsidRPr="00304C89" w:rsidRDefault="009914B6" w:rsidP="00761C63">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9914B6" w:rsidRPr="00D700AD" w:rsidRDefault="009914B6" w:rsidP="00761C63">
            <w:pPr>
              <w:adjustRightInd w:val="0"/>
              <w:snapToGrid w:val="0"/>
              <w:jc w:val="both"/>
              <w:rPr>
                <w:b/>
                <w:bCs/>
                <w:i/>
                <w:sz w:val="12"/>
                <w:szCs w:val="12"/>
                <w:u w:val="single"/>
              </w:rPr>
            </w:pPr>
            <w:r w:rsidRPr="00D700AD">
              <w:rPr>
                <w:b/>
                <w:bCs/>
                <w:i/>
                <w:sz w:val="12"/>
                <w:szCs w:val="12"/>
                <w:u w:val="single"/>
              </w:rPr>
              <w:t>APERTURA DE PROPUESTAS:</w:t>
            </w:r>
          </w:p>
          <w:p w:rsidR="009914B6" w:rsidRPr="007E2305" w:rsidRDefault="009914B6"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9914B6" w:rsidRPr="00E169D4" w:rsidRDefault="009914B6" w:rsidP="00761C63">
            <w:pPr>
              <w:adjustRightInd w:val="0"/>
              <w:snapToGrid w:val="0"/>
              <w:rPr>
                <w:rFonts w:ascii="Arial" w:hAnsi="Arial" w:cs="Arial"/>
                <w:sz w:val="16"/>
                <w:szCs w:val="16"/>
                <w:lang w:val="es-BO"/>
              </w:rPr>
            </w:pPr>
            <w:r w:rsidRPr="00DD4885">
              <w:rPr>
                <w:i/>
                <w:noProof/>
                <w:sz w:val="18"/>
                <w:szCs w:val="18"/>
              </w:rPr>
              <w:t>https://meet.google.com/iac-cpdw-fxn</w:t>
            </w:r>
          </w:p>
        </w:tc>
        <w:tc>
          <w:tcPr>
            <w:tcW w:w="68" w:type="pct"/>
            <w:gridSpan w:val="2"/>
            <w:vMerge/>
            <w:tcBorders>
              <w:left w:val="single" w:sz="4" w:space="0" w:color="auto"/>
            </w:tcBorders>
            <w:shd w:val="clear" w:color="auto" w:fill="auto"/>
            <w:vAlign w:val="center"/>
          </w:tcPr>
          <w:p w:rsidR="009914B6" w:rsidRPr="00E169D4" w:rsidRDefault="009914B6" w:rsidP="00357FDF">
            <w:pPr>
              <w:adjustRightInd w:val="0"/>
              <w:snapToGrid w:val="0"/>
              <w:rPr>
                <w:rFonts w:ascii="Arial" w:hAnsi="Arial" w:cs="Arial"/>
                <w:sz w:val="16"/>
                <w:szCs w:val="16"/>
                <w:lang w:val="es-BO"/>
              </w:rPr>
            </w:pPr>
          </w:p>
        </w:tc>
      </w:tr>
      <w:tr w:rsidR="009914B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914B6" w:rsidRPr="00E461C4" w:rsidRDefault="009914B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9914B6" w:rsidRPr="00E461C4" w:rsidRDefault="009914B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9914B6" w:rsidRPr="00E461C4" w:rsidRDefault="009914B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9914B6" w:rsidRPr="00E461C4" w:rsidRDefault="009914B6"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9914B6" w:rsidRPr="00E169D4" w:rsidRDefault="009914B6" w:rsidP="006238A3">
            <w:pPr>
              <w:adjustRightInd w:val="0"/>
              <w:snapToGrid w:val="0"/>
              <w:rPr>
                <w:rFonts w:ascii="Arial" w:hAnsi="Arial" w:cs="Arial"/>
                <w:sz w:val="4"/>
                <w:szCs w:val="4"/>
                <w:lang w:val="es-BO"/>
              </w:rPr>
            </w:pPr>
          </w:p>
        </w:tc>
      </w:tr>
      <w:tr w:rsidR="009914B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914B6" w:rsidRPr="00E169D4" w:rsidRDefault="009914B6"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914B6" w:rsidRPr="00E169D4" w:rsidRDefault="009914B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9914B6" w:rsidRPr="00E169D4" w:rsidRDefault="009914B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9914B6" w:rsidRPr="00E169D4" w:rsidRDefault="009914B6" w:rsidP="006238A3">
            <w:pPr>
              <w:adjustRightInd w:val="0"/>
              <w:snapToGrid w:val="0"/>
              <w:rPr>
                <w:rFonts w:ascii="Arial" w:hAnsi="Arial" w:cs="Arial"/>
                <w:sz w:val="16"/>
                <w:szCs w:val="16"/>
                <w:lang w:val="es-BO"/>
              </w:rPr>
            </w:pPr>
          </w:p>
        </w:tc>
      </w:tr>
      <w:tr w:rsidR="009914B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9914B6" w:rsidRPr="00E169D4" w:rsidRDefault="009914B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9914B6" w:rsidRPr="00E169D4" w:rsidRDefault="009914B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E169D4" w:rsidRDefault="009914B6" w:rsidP="00854C69">
            <w:pPr>
              <w:adjustRightInd w:val="0"/>
              <w:snapToGrid w:val="0"/>
              <w:jc w:val="center"/>
              <w:rPr>
                <w:rFonts w:ascii="Arial" w:hAnsi="Arial" w:cs="Arial"/>
                <w:sz w:val="16"/>
                <w:szCs w:val="16"/>
                <w:lang w:val="es-BO"/>
              </w:rPr>
            </w:pPr>
            <w:r w:rsidRPr="00DD4885">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E169D4" w:rsidRDefault="009914B6" w:rsidP="00357FDF">
            <w:pPr>
              <w:adjustRightInd w:val="0"/>
              <w:snapToGrid w:val="0"/>
              <w:jc w:val="center"/>
              <w:rPr>
                <w:rFonts w:ascii="Arial" w:hAnsi="Arial" w:cs="Arial"/>
                <w:sz w:val="16"/>
                <w:szCs w:val="16"/>
                <w:lang w:val="es-BO"/>
              </w:rPr>
            </w:pPr>
            <w:r w:rsidRPr="00DD4885">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9914B6" w:rsidRPr="00E169D4" w:rsidRDefault="009914B6"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E169D4" w:rsidRDefault="009914B6" w:rsidP="00357FDF">
            <w:pPr>
              <w:adjustRightInd w:val="0"/>
              <w:snapToGrid w:val="0"/>
              <w:jc w:val="center"/>
              <w:rPr>
                <w:rFonts w:ascii="Arial" w:hAnsi="Arial" w:cs="Arial"/>
                <w:sz w:val="16"/>
                <w:szCs w:val="16"/>
                <w:lang w:val="es-BO"/>
              </w:rPr>
            </w:pPr>
            <w:r w:rsidRPr="00DD4885">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9914B6" w:rsidRPr="00E169D4" w:rsidRDefault="009914B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9914B6" w:rsidRPr="00E169D4" w:rsidRDefault="009914B6" w:rsidP="00357FDF">
            <w:pPr>
              <w:adjustRightInd w:val="0"/>
              <w:snapToGrid w:val="0"/>
              <w:rPr>
                <w:rFonts w:ascii="Arial" w:hAnsi="Arial" w:cs="Arial"/>
                <w:sz w:val="16"/>
                <w:szCs w:val="16"/>
                <w:lang w:val="es-BO"/>
              </w:rPr>
            </w:pPr>
          </w:p>
        </w:tc>
      </w:tr>
      <w:tr w:rsidR="009914B6"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914B6" w:rsidRPr="00E461C4" w:rsidRDefault="009914B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9914B6" w:rsidRPr="00E461C4" w:rsidRDefault="009914B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9914B6" w:rsidRPr="00E461C4" w:rsidRDefault="009914B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9914B6" w:rsidRPr="00E461C4" w:rsidRDefault="009914B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9914B6" w:rsidRPr="00E169D4" w:rsidRDefault="009914B6" w:rsidP="006238A3">
            <w:pPr>
              <w:adjustRightInd w:val="0"/>
              <w:snapToGrid w:val="0"/>
              <w:rPr>
                <w:rFonts w:ascii="Arial" w:hAnsi="Arial" w:cs="Arial"/>
                <w:sz w:val="4"/>
                <w:szCs w:val="4"/>
                <w:lang w:val="es-BO"/>
              </w:rPr>
            </w:pPr>
          </w:p>
        </w:tc>
      </w:tr>
      <w:tr w:rsidR="009914B6"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914B6" w:rsidRPr="00E169D4" w:rsidRDefault="009914B6"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9914B6" w:rsidRPr="00E169D4" w:rsidRDefault="009914B6"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9914B6" w:rsidRPr="00E169D4" w:rsidRDefault="009914B6"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9914B6" w:rsidRPr="00E169D4" w:rsidRDefault="009914B6"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9914B6" w:rsidRPr="00E169D4" w:rsidRDefault="009914B6"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9914B6" w:rsidRPr="00E169D4" w:rsidRDefault="009914B6" w:rsidP="006238A3">
            <w:pPr>
              <w:adjustRightInd w:val="0"/>
              <w:snapToGrid w:val="0"/>
              <w:rPr>
                <w:rFonts w:ascii="Arial" w:hAnsi="Arial" w:cs="Arial"/>
                <w:sz w:val="14"/>
                <w:szCs w:val="14"/>
                <w:lang w:val="es-BO"/>
              </w:rPr>
            </w:pPr>
          </w:p>
        </w:tc>
      </w:tr>
      <w:tr w:rsidR="009914B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9914B6" w:rsidRPr="00E169D4" w:rsidRDefault="009914B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9914B6" w:rsidRPr="00E169D4" w:rsidRDefault="009914B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r w:rsidRPr="00DD4885">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r w:rsidRPr="00DD4885">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r w:rsidRPr="00DD4885">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9914B6" w:rsidRPr="00E169D4" w:rsidRDefault="009914B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9914B6" w:rsidRPr="00E169D4" w:rsidRDefault="009914B6" w:rsidP="00357FDF">
            <w:pPr>
              <w:adjustRightInd w:val="0"/>
              <w:snapToGrid w:val="0"/>
              <w:rPr>
                <w:rFonts w:ascii="Arial" w:hAnsi="Arial" w:cs="Arial"/>
                <w:sz w:val="16"/>
                <w:szCs w:val="16"/>
                <w:lang w:val="es-BO"/>
              </w:rPr>
            </w:pPr>
          </w:p>
        </w:tc>
      </w:tr>
      <w:tr w:rsidR="009914B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914B6" w:rsidRPr="00E461C4" w:rsidRDefault="009914B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9914B6" w:rsidRPr="00E461C4" w:rsidRDefault="009914B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9914B6" w:rsidRPr="00E461C4" w:rsidRDefault="009914B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9914B6" w:rsidRPr="00E461C4" w:rsidRDefault="009914B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9914B6" w:rsidRPr="00E169D4" w:rsidRDefault="009914B6" w:rsidP="006238A3">
            <w:pPr>
              <w:adjustRightInd w:val="0"/>
              <w:snapToGrid w:val="0"/>
              <w:rPr>
                <w:rFonts w:ascii="Arial" w:hAnsi="Arial" w:cs="Arial"/>
                <w:sz w:val="4"/>
                <w:szCs w:val="4"/>
                <w:lang w:val="es-BO"/>
              </w:rPr>
            </w:pPr>
          </w:p>
        </w:tc>
      </w:tr>
      <w:tr w:rsidR="009914B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914B6" w:rsidRPr="00E169D4" w:rsidRDefault="009914B6"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914B6" w:rsidRPr="00E169D4" w:rsidRDefault="009914B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9914B6" w:rsidRPr="00E169D4" w:rsidRDefault="009914B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9914B6" w:rsidRPr="00E169D4" w:rsidRDefault="009914B6" w:rsidP="006238A3">
            <w:pPr>
              <w:adjustRightInd w:val="0"/>
              <w:snapToGrid w:val="0"/>
              <w:rPr>
                <w:rFonts w:ascii="Arial" w:hAnsi="Arial" w:cs="Arial"/>
                <w:sz w:val="16"/>
                <w:szCs w:val="16"/>
                <w:lang w:val="es-BO"/>
              </w:rPr>
            </w:pPr>
          </w:p>
        </w:tc>
      </w:tr>
      <w:tr w:rsidR="009914B6"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9914B6" w:rsidRPr="00E169D4" w:rsidRDefault="009914B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9914B6" w:rsidRPr="00E169D4" w:rsidRDefault="009914B6"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E169D4" w:rsidRDefault="009914B6" w:rsidP="00357FDF">
            <w:pPr>
              <w:adjustRightInd w:val="0"/>
              <w:snapToGrid w:val="0"/>
              <w:jc w:val="center"/>
              <w:rPr>
                <w:rFonts w:ascii="Arial" w:hAnsi="Arial" w:cs="Arial"/>
                <w:sz w:val="16"/>
                <w:szCs w:val="16"/>
                <w:lang w:val="es-BO"/>
              </w:rPr>
            </w:pPr>
            <w:r w:rsidRPr="00DD4885">
              <w:rPr>
                <w:rFonts w:ascii="Arial" w:hAnsi="Arial" w:cs="Arial"/>
                <w:noProof/>
                <w:sz w:val="16"/>
                <w:szCs w:val="16"/>
                <w:lang w:val="es-BO"/>
              </w:rPr>
              <w:t>16</w:t>
            </w:r>
          </w:p>
        </w:tc>
        <w:tc>
          <w:tcPr>
            <w:tcW w:w="68" w:type="pct"/>
            <w:vMerge w:val="restart"/>
            <w:tcBorders>
              <w:top w:val="nil"/>
              <w:left w:val="single" w:sz="4" w:space="0" w:color="auto"/>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E169D4" w:rsidRDefault="009914B6" w:rsidP="00053B04">
            <w:pPr>
              <w:adjustRightInd w:val="0"/>
              <w:snapToGrid w:val="0"/>
              <w:jc w:val="center"/>
              <w:rPr>
                <w:rFonts w:ascii="Arial" w:hAnsi="Arial" w:cs="Arial"/>
                <w:sz w:val="16"/>
                <w:szCs w:val="16"/>
                <w:lang w:val="es-BO"/>
              </w:rPr>
            </w:pPr>
            <w:r w:rsidRPr="00DD4885">
              <w:rPr>
                <w:rFonts w:ascii="Arial" w:hAnsi="Arial" w:cs="Arial"/>
                <w:noProof/>
                <w:sz w:val="16"/>
                <w:szCs w:val="16"/>
                <w:lang w:val="es-BO"/>
              </w:rPr>
              <w:t>4</w:t>
            </w:r>
          </w:p>
        </w:tc>
        <w:tc>
          <w:tcPr>
            <w:tcW w:w="68" w:type="pct"/>
            <w:vMerge w:val="restart"/>
            <w:tcBorders>
              <w:top w:val="nil"/>
              <w:left w:val="single" w:sz="4" w:space="0" w:color="auto"/>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E169D4" w:rsidRDefault="009914B6" w:rsidP="00357FDF">
            <w:pPr>
              <w:adjustRightInd w:val="0"/>
              <w:snapToGrid w:val="0"/>
              <w:jc w:val="center"/>
              <w:rPr>
                <w:rFonts w:ascii="Arial" w:hAnsi="Arial" w:cs="Arial"/>
                <w:sz w:val="16"/>
                <w:szCs w:val="16"/>
                <w:lang w:val="es-BO"/>
              </w:rPr>
            </w:pPr>
            <w:r w:rsidRPr="00DD4885">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9914B6" w:rsidRPr="00E169D4" w:rsidRDefault="009914B6"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9914B6" w:rsidRPr="00E169D4" w:rsidRDefault="009914B6" w:rsidP="00357FDF">
            <w:pPr>
              <w:adjustRightInd w:val="0"/>
              <w:snapToGrid w:val="0"/>
              <w:rPr>
                <w:rFonts w:ascii="Arial" w:hAnsi="Arial" w:cs="Arial"/>
                <w:sz w:val="16"/>
                <w:szCs w:val="16"/>
                <w:lang w:val="es-BO"/>
              </w:rPr>
            </w:pPr>
          </w:p>
        </w:tc>
      </w:tr>
      <w:tr w:rsidR="009914B6"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9914B6" w:rsidRPr="00E169D4" w:rsidRDefault="009914B6"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9914B6" w:rsidRPr="00E169D4" w:rsidRDefault="009914B6"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9914B6" w:rsidRPr="00E169D4" w:rsidRDefault="009914B6"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9914B6" w:rsidRPr="00E169D4" w:rsidRDefault="009914B6"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9914B6" w:rsidRPr="00E169D4" w:rsidRDefault="009914B6" w:rsidP="006238A3">
            <w:pPr>
              <w:adjustRightInd w:val="0"/>
              <w:snapToGrid w:val="0"/>
              <w:rPr>
                <w:rFonts w:ascii="Arial" w:hAnsi="Arial" w:cs="Arial"/>
                <w:sz w:val="16"/>
                <w:szCs w:val="16"/>
                <w:lang w:val="es-BO"/>
              </w:rPr>
            </w:pPr>
          </w:p>
        </w:tc>
      </w:tr>
      <w:tr w:rsidR="009914B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914B6" w:rsidRPr="00E461C4" w:rsidRDefault="009914B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9914B6" w:rsidRPr="00E461C4" w:rsidRDefault="009914B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9914B6" w:rsidRPr="00E461C4" w:rsidRDefault="009914B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9914B6" w:rsidRPr="00E461C4" w:rsidRDefault="009914B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9914B6" w:rsidRPr="00E169D4" w:rsidRDefault="009914B6" w:rsidP="006238A3">
            <w:pPr>
              <w:adjustRightInd w:val="0"/>
              <w:snapToGrid w:val="0"/>
              <w:rPr>
                <w:rFonts w:ascii="Arial" w:hAnsi="Arial" w:cs="Arial"/>
                <w:sz w:val="4"/>
                <w:szCs w:val="4"/>
                <w:lang w:val="es-BO"/>
              </w:rPr>
            </w:pPr>
          </w:p>
        </w:tc>
      </w:tr>
      <w:tr w:rsidR="009914B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914B6" w:rsidRPr="00E169D4" w:rsidRDefault="009914B6"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914B6" w:rsidRPr="00E169D4" w:rsidRDefault="009914B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9914B6" w:rsidRPr="00E169D4" w:rsidRDefault="009914B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9914B6" w:rsidRPr="00E169D4" w:rsidRDefault="009914B6" w:rsidP="006238A3">
            <w:pPr>
              <w:adjustRightInd w:val="0"/>
              <w:snapToGrid w:val="0"/>
              <w:rPr>
                <w:rFonts w:ascii="Arial" w:hAnsi="Arial" w:cs="Arial"/>
                <w:sz w:val="16"/>
                <w:szCs w:val="16"/>
                <w:lang w:val="es-BO"/>
              </w:rPr>
            </w:pPr>
          </w:p>
        </w:tc>
      </w:tr>
      <w:tr w:rsidR="009914B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9914B6" w:rsidRPr="00E169D4" w:rsidRDefault="009914B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9914B6" w:rsidRPr="00E169D4" w:rsidRDefault="009914B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E169D4" w:rsidRDefault="009914B6" w:rsidP="00854C69">
            <w:pPr>
              <w:adjustRightInd w:val="0"/>
              <w:snapToGrid w:val="0"/>
              <w:jc w:val="center"/>
              <w:rPr>
                <w:rFonts w:ascii="Arial" w:hAnsi="Arial" w:cs="Arial"/>
                <w:sz w:val="16"/>
                <w:szCs w:val="16"/>
                <w:lang w:val="es-BO"/>
              </w:rPr>
            </w:pPr>
            <w:r w:rsidRPr="00DD4885">
              <w:rPr>
                <w:rFonts w:ascii="Arial" w:hAnsi="Arial" w:cs="Arial"/>
                <w:noProof/>
                <w:sz w:val="16"/>
                <w:szCs w:val="16"/>
                <w:lang w:val="es-BO"/>
              </w:rPr>
              <w:t>23</w:t>
            </w:r>
          </w:p>
        </w:tc>
        <w:tc>
          <w:tcPr>
            <w:tcW w:w="68" w:type="pct"/>
            <w:tcBorders>
              <w:top w:val="nil"/>
              <w:left w:val="single" w:sz="4" w:space="0" w:color="auto"/>
              <w:bottom w:val="nil"/>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E169D4" w:rsidRDefault="009914B6" w:rsidP="00357FDF">
            <w:pPr>
              <w:adjustRightInd w:val="0"/>
              <w:snapToGrid w:val="0"/>
              <w:jc w:val="center"/>
              <w:rPr>
                <w:rFonts w:ascii="Arial" w:hAnsi="Arial" w:cs="Arial"/>
                <w:sz w:val="16"/>
                <w:szCs w:val="16"/>
                <w:lang w:val="es-BO"/>
              </w:rPr>
            </w:pPr>
            <w:r w:rsidRPr="00DD4885">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E169D4" w:rsidRDefault="009914B6" w:rsidP="00357FDF">
            <w:pPr>
              <w:adjustRightInd w:val="0"/>
              <w:snapToGrid w:val="0"/>
              <w:jc w:val="center"/>
              <w:rPr>
                <w:rFonts w:ascii="Arial" w:hAnsi="Arial" w:cs="Arial"/>
                <w:sz w:val="16"/>
                <w:szCs w:val="16"/>
                <w:lang w:val="es-BO"/>
              </w:rPr>
            </w:pPr>
            <w:r w:rsidRPr="00DD4885">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9914B6" w:rsidRPr="00E169D4" w:rsidRDefault="009914B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9914B6" w:rsidRPr="00E169D4" w:rsidRDefault="009914B6" w:rsidP="00357FDF">
            <w:pPr>
              <w:adjustRightInd w:val="0"/>
              <w:snapToGrid w:val="0"/>
              <w:rPr>
                <w:rFonts w:ascii="Arial" w:hAnsi="Arial" w:cs="Arial"/>
                <w:sz w:val="16"/>
                <w:szCs w:val="16"/>
                <w:lang w:val="es-BO"/>
              </w:rPr>
            </w:pPr>
          </w:p>
        </w:tc>
      </w:tr>
      <w:tr w:rsidR="009914B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914B6" w:rsidRPr="00E461C4" w:rsidRDefault="009914B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9914B6" w:rsidRPr="00E461C4" w:rsidRDefault="009914B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9914B6" w:rsidRPr="00E461C4" w:rsidRDefault="009914B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9914B6" w:rsidRPr="00E461C4" w:rsidRDefault="009914B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9914B6" w:rsidRPr="00E461C4" w:rsidRDefault="009914B6"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9914B6" w:rsidRPr="00E169D4" w:rsidRDefault="009914B6" w:rsidP="006238A3">
            <w:pPr>
              <w:adjustRightInd w:val="0"/>
              <w:snapToGrid w:val="0"/>
              <w:rPr>
                <w:rFonts w:ascii="Arial" w:hAnsi="Arial" w:cs="Arial"/>
                <w:sz w:val="4"/>
                <w:szCs w:val="4"/>
                <w:lang w:val="es-BO"/>
              </w:rPr>
            </w:pPr>
          </w:p>
        </w:tc>
      </w:tr>
      <w:tr w:rsidR="009914B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914B6" w:rsidRPr="00E169D4" w:rsidRDefault="009914B6"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914B6" w:rsidRPr="00E169D4" w:rsidRDefault="009914B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9914B6" w:rsidRPr="00E169D4" w:rsidRDefault="009914B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914B6" w:rsidRPr="00E169D4" w:rsidRDefault="009914B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9914B6" w:rsidRPr="00E169D4" w:rsidRDefault="009914B6"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9914B6" w:rsidRPr="00E169D4" w:rsidRDefault="009914B6" w:rsidP="006238A3">
            <w:pPr>
              <w:adjustRightInd w:val="0"/>
              <w:snapToGrid w:val="0"/>
              <w:rPr>
                <w:rFonts w:ascii="Arial" w:hAnsi="Arial" w:cs="Arial"/>
                <w:sz w:val="16"/>
                <w:szCs w:val="16"/>
                <w:lang w:val="es-BO"/>
              </w:rPr>
            </w:pPr>
          </w:p>
        </w:tc>
      </w:tr>
      <w:tr w:rsidR="009914B6"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9914B6" w:rsidRPr="00E169D4" w:rsidRDefault="009914B6"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9914B6" w:rsidRPr="00E169D4" w:rsidRDefault="009914B6"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E169D4" w:rsidRDefault="009914B6" w:rsidP="00357FDF">
            <w:pPr>
              <w:adjustRightInd w:val="0"/>
              <w:snapToGrid w:val="0"/>
              <w:jc w:val="center"/>
              <w:rPr>
                <w:rFonts w:ascii="Arial" w:hAnsi="Arial" w:cs="Arial"/>
                <w:sz w:val="16"/>
                <w:szCs w:val="16"/>
                <w:lang w:val="es-BO"/>
              </w:rPr>
            </w:pPr>
            <w:r w:rsidRPr="00DD4885">
              <w:rPr>
                <w:rFonts w:ascii="Arial" w:hAnsi="Arial" w:cs="Arial"/>
                <w:noProof/>
                <w:sz w:val="16"/>
                <w:szCs w:val="16"/>
                <w:lang w:val="es-BO"/>
              </w:rPr>
              <w:t>30</w:t>
            </w:r>
          </w:p>
        </w:tc>
        <w:tc>
          <w:tcPr>
            <w:tcW w:w="68" w:type="pct"/>
            <w:tcBorders>
              <w:top w:val="nil"/>
              <w:left w:val="single" w:sz="4" w:space="0" w:color="auto"/>
              <w:bottom w:val="nil"/>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E169D4" w:rsidRDefault="009914B6" w:rsidP="00357FDF">
            <w:pPr>
              <w:adjustRightInd w:val="0"/>
              <w:snapToGrid w:val="0"/>
              <w:jc w:val="center"/>
              <w:rPr>
                <w:rFonts w:ascii="Arial" w:hAnsi="Arial" w:cs="Arial"/>
                <w:sz w:val="16"/>
                <w:szCs w:val="16"/>
                <w:lang w:val="es-BO"/>
              </w:rPr>
            </w:pPr>
            <w:r w:rsidRPr="00DD4885">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914B6" w:rsidRPr="00E169D4" w:rsidRDefault="009914B6" w:rsidP="00357FDF">
            <w:pPr>
              <w:adjustRightInd w:val="0"/>
              <w:snapToGrid w:val="0"/>
              <w:jc w:val="center"/>
              <w:rPr>
                <w:rFonts w:ascii="Arial" w:hAnsi="Arial" w:cs="Arial"/>
                <w:sz w:val="16"/>
                <w:szCs w:val="16"/>
                <w:lang w:val="es-BO"/>
              </w:rPr>
            </w:pPr>
            <w:r w:rsidRPr="00DD4885">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9914B6" w:rsidRPr="00E169D4" w:rsidRDefault="009914B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9914B6" w:rsidRPr="00E169D4" w:rsidRDefault="009914B6"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9914B6" w:rsidRPr="00E169D4" w:rsidRDefault="009914B6" w:rsidP="00357FDF">
            <w:pPr>
              <w:adjustRightInd w:val="0"/>
              <w:snapToGrid w:val="0"/>
              <w:rPr>
                <w:rFonts w:ascii="Arial" w:hAnsi="Arial" w:cs="Arial"/>
                <w:sz w:val="16"/>
                <w:szCs w:val="16"/>
                <w:lang w:val="es-BO"/>
              </w:rPr>
            </w:pPr>
          </w:p>
        </w:tc>
      </w:tr>
      <w:tr w:rsidR="009914B6"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914B6" w:rsidRPr="00E169D4" w:rsidRDefault="009914B6"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9914B6" w:rsidRPr="00E169D4" w:rsidRDefault="009914B6"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9914B6" w:rsidRPr="00E169D4" w:rsidRDefault="009914B6"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9914B6" w:rsidRPr="00E169D4" w:rsidRDefault="009914B6"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9914B6" w:rsidRPr="00E169D4" w:rsidRDefault="009914B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9914B6" w:rsidRPr="00E169D4" w:rsidRDefault="009914B6"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9914B6" w:rsidRPr="00E169D4" w:rsidRDefault="009914B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9914B6" w:rsidRPr="00E169D4" w:rsidRDefault="009914B6"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9914B6" w:rsidRPr="00E169D4" w:rsidRDefault="009914B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9914B6" w:rsidRPr="00E169D4" w:rsidRDefault="009914B6"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9914B6" w:rsidRPr="00E169D4" w:rsidRDefault="009914B6"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9914B6" w:rsidRPr="00E169D4" w:rsidRDefault="009914B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9914B6" w:rsidRPr="00E169D4" w:rsidRDefault="009914B6"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9914B6" w:rsidRPr="00E169D4" w:rsidRDefault="009914B6"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9914B6" w:rsidRPr="00E169D4" w:rsidRDefault="009914B6"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9914B6" w:rsidRPr="00E169D4" w:rsidRDefault="009914B6"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9914B6" w:rsidRPr="00E169D4" w:rsidRDefault="009914B6"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9914B6" w:rsidRPr="00E169D4" w:rsidRDefault="009914B6" w:rsidP="006238A3">
            <w:pPr>
              <w:adjustRightInd w:val="0"/>
              <w:snapToGrid w:val="0"/>
              <w:rPr>
                <w:rFonts w:ascii="Arial" w:hAnsi="Arial" w:cs="Arial"/>
                <w:sz w:val="4"/>
                <w:szCs w:val="4"/>
                <w:lang w:val="es-BO"/>
              </w:rPr>
            </w:pPr>
          </w:p>
        </w:tc>
      </w:tr>
    </w:tbl>
    <w:p w:rsidR="009914B6" w:rsidRPr="00E461C4" w:rsidRDefault="009914B6" w:rsidP="00524236">
      <w:pPr>
        <w:rPr>
          <w:rFonts w:ascii="Arial" w:hAnsi="Arial" w:cs="Arial"/>
          <w:sz w:val="16"/>
          <w:szCs w:val="16"/>
        </w:rPr>
      </w:pPr>
    </w:p>
    <w:p w:rsidR="009914B6" w:rsidRPr="00E461C4" w:rsidRDefault="009914B6"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9914B6" w:rsidRDefault="009914B6"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9914B6" w:rsidRDefault="009914B6" w:rsidP="001720B6">
      <w:pPr>
        <w:rPr>
          <w:rFonts w:ascii="Verdana" w:hAnsi="Verdana"/>
          <w:sz w:val="2"/>
          <w:szCs w:val="2"/>
        </w:rPr>
        <w:sectPr w:rsidR="009914B6" w:rsidSect="009914B6">
          <w:footerReference w:type="default" r:id="rId9"/>
          <w:pgSz w:w="12240" w:h="15840" w:code="1"/>
          <w:pgMar w:top="1134" w:right="1752" w:bottom="2552" w:left="1701" w:header="709" w:footer="709" w:gutter="0"/>
          <w:pgNumType w:start="1"/>
          <w:cols w:space="708"/>
          <w:titlePg/>
          <w:docGrid w:linePitch="360"/>
        </w:sectPr>
      </w:pPr>
    </w:p>
    <w:p w:rsidR="009914B6" w:rsidRDefault="009914B6" w:rsidP="001720B6">
      <w:pPr>
        <w:rPr>
          <w:rFonts w:ascii="Verdana" w:hAnsi="Verdana"/>
          <w:sz w:val="2"/>
          <w:szCs w:val="2"/>
        </w:rPr>
      </w:pPr>
    </w:p>
    <w:sectPr w:rsidR="009914B6" w:rsidSect="009914B6">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917" w:rsidRDefault="00097917">
      <w:r>
        <w:separator/>
      </w:r>
    </w:p>
  </w:endnote>
  <w:endnote w:type="continuationSeparator" w:id="0">
    <w:p w:rsidR="00097917" w:rsidRDefault="0009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321116"/>
      <w:docPartObj>
        <w:docPartGallery w:val="Page Numbers (Bottom of Page)"/>
        <w:docPartUnique/>
      </w:docPartObj>
    </w:sdtPr>
    <w:sdtContent>
      <w:p w:rsidR="009914B6" w:rsidRDefault="009914B6">
        <w:pPr>
          <w:pStyle w:val="Piedepgina"/>
          <w:jc w:val="right"/>
        </w:pPr>
        <w:r>
          <w:fldChar w:fldCharType="begin"/>
        </w:r>
        <w:r>
          <w:instrText>PAGE   \* MERGEFORMAT</w:instrText>
        </w:r>
        <w:r>
          <w:fldChar w:fldCharType="separate"/>
        </w:r>
        <w:r w:rsidR="006E2074">
          <w:rPr>
            <w:noProof/>
          </w:rPr>
          <w:t>3</w:t>
        </w:r>
        <w:r>
          <w:fldChar w:fldCharType="end"/>
        </w:r>
      </w:p>
    </w:sdtContent>
  </w:sdt>
  <w:p w:rsidR="009914B6" w:rsidRDefault="009914B6"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7F58FC" w:rsidRDefault="007F58FC">
        <w:pPr>
          <w:pStyle w:val="Piedepgina"/>
          <w:jc w:val="right"/>
        </w:pPr>
        <w:r>
          <w:fldChar w:fldCharType="begin"/>
        </w:r>
        <w:r>
          <w:instrText>PAGE   \* MERGEFORMAT</w:instrText>
        </w:r>
        <w:r>
          <w:fldChar w:fldCharType="separate"/>
        </w:r>
        <w:r w:rsidR="00854561">
          <w:rPr>
            <w:noProof/>
          </w:rPr>
          <w:t>3</w:t>
        </w:r>
        <w:r>
          <w:fldChar w:fldCharType="end"/>
        </w:r>
      </w:p>
    </w:sdtContent>
  </w:sdt>
  <w:p w:rsidR="007F58FC" w:rsidRDefault="007F58FC"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917" w:rsidRDefault="00097917">
      <w:r>
        <w:separator/>
      </w:r>
    </w:p>
  </w:footnote>
  <w:footnote w:type="continuationSeparator" w:id="0">
    <w:p w:rsidR="00097917" w:rsidRDefault="00097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917"/>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134"/>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59E9"/>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07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645"/>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8FC"/>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561"/>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14B6"/>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C4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3DC"/>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4E1E"/>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497D"/>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4E9E"/>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49519"/>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E1E2B-8E42-4C71-9825-EA86C846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2</cp:revision>
  <cp:lastPrinted>2025-03-21T16:34:00Z</cp:lastPrinted>
  <dcterms:created xsi:type="dcterms:W3CDTF">2025-03-21T16:34:00Z</dcterms:created>
  <dcterms:modified xsi:type="dcterms:W3CDTF">2025-03-21T16:34:00Z</dcterms:modified>
</cp:coreProperties>
</file>