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FC9A" w14:textId="77777777" w:rsidR="00FC03D8" w:rsidRPr="00FC03D8" w:rsidRDefault="00FC03D8" w:rsidP="00FC03D8">
      <w:pPr>
        <w:tabs>
          <w:tab w:val="left" w:pos="3795"/>
        </w:tabs>
        <w:suppressAutoHyphens/>
        <w:autoSpaceDE/>
        <w:autoSpaceDN/>
        <w:ind w:left="-546"/>
        <w:jc w:val="center"/>
        <w:outlineLvl w:val="0"/>
        <w:rPr>
          <w:rFonts w:eastAsia="Times New Roman"/>
          <w:b/>
          <w:lang w:val="it-IT" w:eastAsia="es-ES"/>
        </w:rPr>
      </w:pPr>
      <w:r w:rsidRPr="00FC03D8">
        <w:rPr>
          <w:rFonts w:eastAsia="Times New Roman"/>
          <w:b/>
          <w:lang w:val="it-IT" w:eastAsia="es-ES"/>
        </w:rPr>
        <w:t>AGENCIA ESTATAL DE VIVIENDA</w:t>
      </w:r>
    </w:p>
    <w:p w14:paraId="58617D9B" w14:textId="77777777" w:rsidR="00FC03D8" w:rsidRPr="00FC03D8" w:rsidRDefault="00FC03D8" w:rsidP="00FC03D8">
      <w:pPr>
        <w:suppressAutoHyphens/>
        <w:autoSpaceDE/>
        <w:autoSpaceDN/>
        <w:jc w:val="center"/>
        <w:rPr>
          <w:rFonts w:eastAsia="Times New Roman"/>
          <w:b/>
          <w:color w:val="FF0000"/>
          <w:lang w:val="it-IT" w:eastAsia="es-ES"/>
        </w:rPr>
      </w:pPr>
      <w:r w:rsidRPr="00FC03D8">
        <w:rPr>
          <w:rFonts w:eastAsia="Times New Roman"/>
          <w:b/>
          <w:lang w:val="it-IT" w:eastAsia="es-ES"/>
        </w:rPr>
        <w:t xml:space="preserve">CONVOCATORIA  PARA PROCESO DE CONTRATACION GESTION </w:t>
      </w:r>
      <w:r w:rsidRPr="00FC03D8">
        <w:rPr>
          <w:rFonts w:eastAsia="Times New Roman"/>
          <w:b/>
          <w:color w:val="FF0000"/>
          <w:lang w:val="it-IT" w:eastAsia="es-ES"/>
        </w:rPr>
        <w:t>2025</w:t>
      </w:r>
    </w:p>
    <w:tbl>
      <w:tblPr>
        <w:tblW w:w="9834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96"/>
        <w:gridCol w:w="132"/>
        <w:gridCol w:w="14"/>
        <w:gridCol w:w="58"/>
        <w:gridCol w:w="15"/>
        <w:gridCol w:w="6443"/>
        <w:gridCol w:w="55"/>
        <w:gridCol w:w="21"/>
      </w:tblGrid>
      <w:tr w:rsidR="00FC03D8" w:rsidRPr="00FC03D8" w14:paraId="7344A91C" w14:textId="77777777" w:rsidTr="00BD5939">
        <w:trPr>
          <w:gridAfter w:val="1"/>
          <w:wAfter w:w="21" w:type="dxa"/>
          <w:trHeight w:val="679"/>
          <w:jc w:val="center"/>
        </w:trPr>
        <w:tc>
          <w:tcPr>
            <w:tcW w:w="9813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1C7F19" w14:textId="77777777" w:rsidR="00FC03D8" w:rsidRPr="00FC03D8" w:rsidRDefault="00FC03D8" w:rsidP="00FC03D8">
            <w:pPr>
              <w:suppressAutoHyphens/>
              <w:autoSpaceDE/>
              <w:autoSpaceDN/>
              <w:contextualSpacing/>
              <w:jc w:val="both"/>
              <w:rPr>
                <w:rFonts w:eastAsia="Times New Roman"/>
                <w:sz w:val="16"/>
                <w:szCs w:val="16"/>
                <w:lang w:val="es-ES_tradnl" w:eastAsia="es-ES"/>
              </w:rPr>
            </w:pPr>
            <w:r w:rsidRPr="00FC03D8">
              <w:rPr>
                <w:rFonts w:eastAsia="Times New Roman"/>
                <w:sz w:val="16"/>
                <w:szCs w:val="16"/>
                <w:lang w:eastAsia="es-ES"/>
              </w:rPr>
              <w:t>Se convoca públicamente a presentar propuestas para el proceso detallado a continuación, para lo cual l</w:t>
            </w:r>
            <w:r w:rsidRPr="00FC03D8">
              <w:rPr>
                <w:rFonts w:eastAsia="Times New Roman"/>
                <w:sz w:val="16"/>
                <w:szCs w:val="16"/>
                <w:lang w:val="es-ES_tradnl" w:eastAsia="es-ES"/>
              </w:rPr>
              <w:t>os interesados podrán recabar el Documento de Contratación Directa (DCD) en el sitio Web de la Agencia Estatal de Vivienda (</w:t>
            </w:r>
            <w:hyperlink r:id="rId6">
              <w:r w:rsidRPr="00FC03D8">
                <w:rPr>
                  <w:rFonts w:eastAsia="Times New Roman"/>
                  <w:color w:val="0000FF"/>
                  <w:sz w:val="16"/>
                  <w:szCs w:val="16"/>
                  <w:u w:val="single"/>
                  <w:lang w:val="es-ES_tradnl" w:eastAsia="es-ES"/>
                </w:rPr>
                <w:t>www.aevivienda.gob.bo</w:t>
              </w:r>
            </w:hyperlink>
            <w:r w:rsidRPr="00FC03D8">
              <w:rPr>
                <w:rFonts w:eastAsia="Times New Roman"/>
                <w:sz w:val="16"/>
                <w:szCs w:val="16"/>
                <w:lang w:val="es-ES_tradnl" w:eastAsia="es-ES"/>
              </w:rPr>
              <w:t>)</w:t>
            </w:r>
          </w:p>
        </w:tc>
      </w:tr>
      <w:tr w:rsidR="00FC03D8" w:rsidRPr="00FC03D8" w14:paraId="511D9E5B" w14:textId="77777777" w:rsidTr="00BD5939">
        <w:trPr>
          <w:trHeight w:val="353"/>
          <w:jc w:val="center"/>
        </w:trPr>
        <w:tc>
          <w:tcPr>
            <w:tcW w:w="3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89EDE" w14:textId="77777777" w:rsidR="00FC03D8" w:rsidRPr="00FC03D8" w:rsidRDefault="00FC03D8" w:rsidP="00FC03D8">
            <w:pPr>
              <w:suppressAutoHyphens/>
              <w:autoSpaceDE/>
              <w:autoSpaceDN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382B0" w14:textId="77777777" w:rsidR="00FC03D8" w:rsidRPr="00FC03D8" w:rsidRDefault="00FC03D8" w:rsidP="00FC03D8">
            <w:pPr>
              <w:suppressAutoHyphens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8431" w14:textId="77777777" w:rsidR="00FC03D8" w:rsidRPr="00FC03D8" w:rsidRDefault="00FC03D8" w:rsidP="00FC03D8">
            <w:pPr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20EEA4" w14:textId="77777777" w:rsidR="00FC03D8" w:rsidRPr="00FC03D8" w:rsidRDefault="00FC03D8" w:rsidP="00FC03D8">
            <w:pPr>
              <w:suppressAutoHyphens/>
              <w:autoSpaceDE/>
              <w:autoSpaceDN/>
              <w:jc w:val="both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s-ES"/>
              </w:rPr>
            </w:pPr>
            <w:r w:rsidRPr="00FC03D8">
              <w:rPr>
                <w:rFonts w:ascii="Verdana" w:hAnsi="Verdana" w:cs="Calibri"/>
                <w:b/>
                <w:bCs/>
                <w:sz w:val="16"/>
                <w:szCs w:val="16"/>
                <w:lang w:eastAsia="es-ES"/>
              </w:rPr>
              <w:t xml:space="preserve">PROYECTO DE VIVIENDA </w:t>
            </w:r>
            <w:r w:rsidRPr="00FC03D8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  <w:lang w:eastAsia="es-ES"/>
              </w:rPr>
              <w:t>NUEVA AUTOCONSTRUCCION</w:t>
            </w:r>
            <w:r w:rsidRPr="00FC03D8">
              <w:rPr>
                <w:rFonts w:ascii="Verdana" w:hAnsi="Verdana" w:cs="Calibri"/>
                <w:b/>
                <w:bCs/>
                <w:sz w:val="16"/>
                <w:szCs w:val="16"/>
                <w:lang w:eastAsia="es-ES"/>
              </w:rPr>
              <w:t xml:space="preserve"> EN EL MUNICIPIO DE </w:t>
            </w:r>
            <w:r w:rsidRPr="00FC03D8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  <w:lang w:eastAsia="es-ES"/>
              </w:rPr>
              <w:t xml:space="preserve">CHUQUIHUTA AYLLU JUCUMANI </w:t>
            </w:r>
            <w:r w:rsidRPr="00FC03D8">
              <w:rPr>
                <w:rFonts w:ascii="Verdana" w:hAnsi="Verdana" w:cs="Calibri"/>
                <w:b/>
                <w:bCs/>
                <w:sz w:val="16"/>
                <w:szCs w:val="16"/>
                <w:lang w:eastAsia="es-ES"/>
              </w:rPr>
              <w:t>– FASE (</w:t>
            </w:r>
            <w:r w:rsidRPr="00FC03D8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  <w:lang w:eastAsia="es-ES"/>
              </w:rPr>
              <w:t>X</w:t>
            </w:r>
            <w:r w:rsidRPr="00FC03D8">
              <w:rPr>
                <w:rFonts w:ascii="Verdana" w:hAnsi="Verdana" w:cs="Calibri"/>
                <w:b/>
                <w:bCs/>
                <w:sz w:val="16"/>
                <w:szCs w:val="16"/>
                <w:lang w:eastAsia="es-ES"/>
              </w:rPr>
              <w:t>) 20</w:t>
            </w:r>
            <w:r w:rsidRPr="00FC03D8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  <w:lang w:eastAsia="es-ES"/>
              </w:rPr>
              <w:t>24</w:t>
            </w:r>
            <w:r w:rsidRPr="00FC03D8">
              <w:rPr>
                <w:rFonts w:ascii="Verdana" w:hAnsi="Verdana" w:cs="Calibri"/>
                <w:b/>
                <w:bCs/>
                <w:sz w:val="16"/>
                <w:szCs w:val="16"/>
                <w:lang w:eastAsia="es-ES"/>
              </w:rPr>
              <w:t>– POTOSI (</w:t>
            </w:r>
            <w:r w:rsidRPr="00FC03D8">
              <w:rPr>
                <w:rFonts w:ascii="Verdana" w:hAnsi="Verdana" w:cs="Calibri"/>
                <w:b/>
                <w:bCs/>
                <w:color w:val="FF0000"/>
                <w:sz w:val="16"/>
                <w:szCs w:val="16"/>
                <w:lang w:eastAsia="es-ES"/>
              </w:rPr>
              <w:t>QUINTA</w:t>
            </w:r>
            <w:r w:rsidRPr="00FC03D8">
              <w:rPr>
                <w:rFonts w:ascii="Verdana" w:hAnsi="Verdana" w:cs="Calibri"/>
                <w:b/>
                <w:bCs/>
                <w:sz w:val="16"/>
                <w:szCs w:val="16"/>
                <w:lang w:eastAsia="es-ES"/>
              </w:rPr>
              <w:t xml:space="preserve"> CONVOCATORIA).</w:t>
            </w:r>
          </w:p>
        </w:tc>
        <w:tc>
          <w:tcPr>
            <w:tcW w:w="76" w:type="dxa"/>
            <w:gridSpan w:val="2"/>
          </w:tcPr>
          <w:p w14:paraId="3B6FF52D" w14:textId="77777777" w:rsidR="00FC03D8" w:rsidRPr="00FC03D8" w:rsidRDefault="00FC03D8" w:rsidP="00FC03D8">
            <w:pPr>
              <w:suppressAutoHyphens/>
              <w:autoSpaceDE/>
              <w:autoSpaceDN/>
            </w:pPr>
          </w:p>
        </w:tc>
      </w:tr>
      <w:tr w:rsidR="00FC03D8" w:rsidRPr="00FC03D8" w14:paraId="2D5428BD" w14:textId="77777777" w:rsidTr="00BD5939">
        <w:trPr>
          <w:trHeight w:val="348"/>
          <w:jc w:val="center"/>
        </w:trPr>
        <w:tc>
          <w:tcPr>
            <w:tcW w:w="3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0EF2F" w14:textId="77777777" w:rsidR="00FC03D8" w:rsidRPr="00FC03D8" w:rsidRDefault="00FC03D8" w:rsidP="00FC03D8">
            <w:pPr>
              <w:suppressAutoHyphens/>
              <w:autoSpaceDE/>
              <w:autoSpaceDN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 xml:space="preserve">Código de Proceso de Contratación </w:t>
            </w:r>
          </w:p>
        </w:tc>
        <w:tc>
          <w:tcPr>
            <w:tcW w:w="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4CE04" w14:textId="77777777" w:rsidR="00FC03D8" w:rsidRPr="00FC03D8" w:rsidRDefault="00FC03D8" w:rsidP="00FC03D8">
            <w:pPr>
              <w:suppressAutoHyphens/>
              <w:autoSpaceDE/>
              <w:autoSpaceDN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57AD" w14:textId="77777777" w:rsidR="00FC03D8" w:rsidRPr="00FC03D8" w:rsidRDefault="00FC03D8" w:rsidP="00FC03D8">
            <w:pPr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807B16" w14:textId="77777777" w:rsidR="00FC03D8" w:rsidRPr="00FC03D8" w:rsidRDefault="00FC03D8" w:rsidP="00FC03D8">
            <w:pPr>
              <w:suppressAutoHyphens/>
              <w:autoSpaceDE/>
              <w:autoSpaceDN/>
              <w:contextualSpacing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  <w:lang w:eastAsia="es-ES"/>
              </w:rPr>
            </w:pPr>
            <w:r w:rsidRPr="00FC03D8">
              <w:rPr>
                <w:rFonts w:ascii="Verdana" w:hAnsi="Verdana"/>
                <w:b/>
                <w:bCs/>
                <w:sz w:val="16"/>
                <w:szCs w:val="16"/>
                <w:lang w:eastAsia="es-ES"/>
              </w:rPr>
              <w:t>AEV-PT-</w:t>
            </w:r>
            <w:r w:rsidRPr="00FC03D8">
              <w:rPr>
                <w:rFonts w:ascii="Verdana" w:hAnsi="Verdana"/>
                <w:b/>
                <w:bCs/>
                <w:color w:val="FF0000"/>
                <w:sz w:val="16"/>
                <w:szCs w:val="16"/>
                <w:lang w:eastAsia="es-ES"/>
              </w:rPr>
              <w:t>PVNA</w:t>
            </w:r>
            <w:r w:rsidRPr="00FC03D8">
              <w:rPr>
                <w:rFonts w:ascii="Verdana" w:hAnsi="Verdana"/>
                <w:b/>
                <w:bCs/>
                <w:sz w:val="16"/>
                <w:szCs w:val="16"/>
                <w:lang w:eastAsia="es-ES"/>
              </w:rPr>
              <w:t>-</w:t>
            </w:r>
            <w:r w:rsidRPr="00FC03D8">
              <w:rPr>
                <w:rFonts w:ascii="Verdana" w:hAnsi="Verdana"/>
                <w:b/>
                <w:bCs/>
                <w:color w:val="FF0000"/>
                <w:sz w:val="16"/>
                <w:szCs w:val="16"/>
                <w:lang w:eastAsia="es-ES"/>
              </w:rPr>
              <w:t>14</w:t>
            </w:r>
            <w:r w:rsidRPr="00FC03D8">
              <w:rPr>
                <w:rFonts w:ascii="Verdana" w:hAnsi="Verdana"/>
                <w:b/>
                <w:bCs/>
                <w:sz w:val="16"/>
                <w:szCs w:val="16"/>
                <w:lang w:eastAsia="es-ES"/>
              </w:rPr>
              <w:t>/24</w:t>
            </w:r>
          </w:p>
        </w:tc>
        <w:tc>
          <w:tcPr>
            <w:tcW w:w="76" w:type="dxa"/>
            <w:gridSpan w:val="2"/>
          </w:tcPr>
          <w:p w14:paraId="60FEE2EB" w14:textId="77777777" w:rsidR="00FC03D8" w:rsidRPr="00FC03D8" w:rsidRDefault="00FC03D8" w:rsidP="00FC03D8">
            <w:pPr>
              <w:suppressAutoHyphens/>
              <w:autoSpaceDE/>
              <w:autoSpaceDN/>
            </w:pPr>
          </w:p>
        </w:tc>
      </w:tr>
      <w:tr w:rsidR="00FC03D8" w:rsidRPr="00FC03D8" w14:paraId="19885B6D" w14:textId="77777777" w:rsidTr="00BD5939">
        <w:trPr>
          <w:trHeight w:val="217"/>
          <w:jc w:val="center"/>
        </w:trPr>
        <w:tc>
          <w:tcPr>
            <w:tcW w:w="3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BAC8F" w14:textId="77777777" w:rsidR="00FC03D8" w:rsidRPr="00FC03D8" w:rsidRDefault="00FC03D8" w:rsidP="00FC03D8">
            <w:pPr>
              <w:suppressAutoHyphens/>
              <w:autoSpaceDE/>
              <w:autoSpaceDN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7B1E2" w14:textId="77777777" w:rsidR="00FC03D8" w:rsidRPr="00FC03D8" w:rsidRDefault="00FC03D8" w:rsidP="00FC03D8">
            <w:pPr>
              <w:suppressAutoHyphens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ECF7" w14:textId="77777777" w:rsidR="00FC03D8" w:rsidRPr="00FC03D8" w:rsidRDefault="00FC03D8" w:rsidP="00FC03D8">
            <w:pPr>
              <w:suppressAutoHyphens/>
              <w:autoSpaceDE/>
              <w:autoSpaceDN/>
              <w:contextualSpacing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728C9C" w14:textId="77777777" w:rsidR="00FC03D8" w:rsidRPr="00FC03D8" w:rsidRDefault="00FC03D8" w:rsidP="00FC03D8">
            <w:pPr>
              <w:suppressAutoHyphens/>
              <w:autoSpaceDE/>
              <w:autoSpaceDN/>
              <w:contextualSpacing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  <w:lang w:eastAsia="es-ES"/>
              </w:rPr>
            </w:pPr>
            <w:r w:rsidRPr="00FC03D8">
              <w:rPr>
                <w:rFonts w:ascii="Verdana" w:eastAsia="Times New Roman" w:hAnsi="Verdana"/>
                <w:b/>
                <w:bCs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76" w:type="dxa"/>
            <w:gridSpan w:val="2"/>
          </w:tcPr>
          <w:p w14:paraId="6388FE15" w14:textId="77777777" w:rsidR="00FC03D8" w:rsidRPr="00FC03D8" w:rsidRDefault="00FC03D8" w:rsidP="00FC03D8">
            <w:pPr>
              <w:suppressAutoHyphens/>
              <w:autoSpaceDE/>
              <w:autoSpaceDN/>
            </w:pPr>
          </w:p>
        </w:tc>
      </w:tr>
      <w:tr w:rsidR="00FC03D8" w:rsidRPr="00FC03D8" w14:paraId="78AB3E38" w14:textId="77777777" w:rsidTr="00BD5939">
        <w:trPr>
          <w:trHeight w:val="217"/>
          <w:jc w:val="center"/>
        </w:trPr>
        <w:tc>
          <w:tcPr>
            <w:tcW w:w="3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81860" w14:textId="77777777" w:rsidR="00FC03D8" w:rsidRPr="00FC03D8" w:rsidRDefault="00FC03D8" w:rsidP="00FC03D8">
            <w:pPr>
              <w:suppressAutoHyphens/>
              <w:autoSpaceDE/>
              <w:autoSpaceDN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 xml:space="preserve">Método de Selección y Adjudicación </w:t>
            </w:r>
          </w:p>
        </w:tc>
        <w:tc>
          <w:tcPr>
            <w:tcW w:w="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BE20E" w14:textId="77777777" w:rsidR="00FC03D8" w:rsidRPr="00FC03D8" w:rsidRDefault="00FC03D8" w:rsidP="00FC03D8">
            <w:pPr>
              <w:suppressAutoHyphens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225A" w14:textId="77777777" w:rsidR="00FC03D8" w:rsidRPr="00FC03D8" w:rsidRDefault="00FC03D8" w:rsidP="00FC03D8">
            <w:pPr>
              <w:suppressAutoHyphens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9ECCC9" w14:textId="77777777" w:rsidR="00FC03D8" w:rsidRPr="00FC03D8" w:rsidRDefault="00FC03D8" w:rsidP="00FC03D8">
            <w:pPr>
              <w:suppressAutoHyphens/>
              <w:autoSpaceDE/>
              <w:autoSpaceDN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  <w:lang w:eastAsia="es-ES"/>
              </w:rPr>
            </w:pPr>
            <w:r w:rsidRPr="00FC03D8">
              <w:rPr>
                <w:rFonts w:ascii="Verdana" w:eastAsia="Times New Roman" w:hAnsi="Verdana"/>
                <w:b/>
                <w:bCs/>
                <w:color w:val="FF0000"/>
                <w:sz w:val="16"/>
                <w:szCs w:val="16"/>
                <w:lang w:eastAsia="es-ES"/>
              </w:rPr>
              <w:t>Precio Evaluado Más Bajo</w:t>
            </w:r>
          </w:p>
        </w:tc>
        <w:tc>
          <w:tcPr>
            <w:tcW w:w="76" w:type="dxa"/>
            <w:gridSpan w:val="2"/>
          </w:tcPr>
          <w:p w14:paraId="2022F8B0" w14:textId="77777777" w:rsidR="00FC03D8" w:rsidRPr="00FC03D8" w:rsidRDefault="00FC03D8" w:rsidP="00FC03D8">
            <w:pPr>
              <w:suppressAutoHyphens/>
              <w:autoSpaceDE/>
              <w:autoSpaceDN/>
            </w:pPr>
          </w:p>
        </w:tc>
      </w:tr>
      <w:tr w:rsidR="00FC03D8" w:rsidRPr="00FC03D8" w14:paraId="41DBA3BD" w14:textId="77777777" w:rsidTr="00BD5939">
        <w:trPr>
          <w:trHeight w:val="320"/>
          <w:jc w:val="center"/>
        </w:trPr>
        <w:tc>
          <w:tcPr>
            <w:tcW w:w="3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ED2B8" w14:textId="77777777" w:rsidR="00FC03D8" w:rsidRPr="00FC03D8" w:rsidRDefault="00FC03D8" w:rsidP="00FC03D8">
            <w:pPr>
              <w:suppressAutoHyphens/>
              <w:autoSpaceDE/>
              <w:autoSpaceDN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>Precio Referencial Total</w:t>
            </w:r>
          </w:p>
        </w:tc>
        <w:tc>
          <w:tcPr>
            <w:tcW w:w="1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6B7BC" w14:textId="77777777" w:rsidR="00FC03D8" w:rsidRPr="00FC03D8" w:rsidRDefault="00FC03D8" w:rsidP="00FC03D8">
            <w:pPr>
              <w:suppressAutoHyphens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676F" w14:textId="77777777" w:rsidR="00FC03D8" w:rsidRPr="00FC03D8" w:rsidRDefault="00FC03D8" w:rsidP="00FC03D8">
            <w:pPr>
              <w:suppressAutoHyphens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es-ES"/>
              </w:rPr>
            </w:pP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C3F9C0" w14:textId="77777777" w:rsidR="00FC03D8" w:rsidRPr="00FC03D8" w:rsidRDefault="00FC03D8" w:rsidP="00FC03D8">
            <w:pPr>
              <w:suppressAutoHyphens/>
              <w:autoSpaceDE/>
              <w:autoSpaceDN/>
            </w:pPr>
            <w:r w:rsidRPr="00FC03D8">
              <w:rPr>
                <w:b/>
                <w:sz w:val="18"/>
                <w:szCs w:val="18"/>
                <w:lang w:val="es-BO"/>
              </w:rPr>
              <w:t xml:space="preserve">Bs. </w:t>
            </w:r>
            <w:r w:rsidRPr="00FC03D8">
              <w:rPr>
                <w:b/>
                <w:color w:val="FF0000"/>
                <w:sz w:val="18"/>
                <w:szCs w:val="18"/>
                <w:lang w:val="es-BO"/>
              </w:rPr>
              <w:t xml:space="preserve">2.915.586,07 </w:t>
            </w:r>
            <w:r w:rsidRPr="00FC03D8">
              <w:rPr>
                <w:b/>
                <w:sz w:val="18"/>
                <w:szCs w:val="18"/>
                <w:lang w:val="es-BO"/>
              </w:rPr>
              <w:t>(</w:t>
            </w:r>
            <w:r w:rsidRPr="00FC03D8">
              <w:rPr>
                <w:bCs/>
                <w:sz w:val="18"/>
                <w:szCs w:val="18"/>
                <w:lang w:val="es-BO"/>
              </w:rPr>
              <w:t>Dos Millones Novecientos Quince Mil Quinientos Ochenta y Seis 07/1</w:t>
            </w:r>
            <w:r w:rsidRPr="00FC03D8">
              <w:rPr>
                <w:sz w:val="18"/>
                <w:szCs w:val="18"/>
                <w:lang w:val="es-BO"/>
              </w:rPr>
              <w:t>00 bolivianos</w:t>
            </w:r>
            <w:r w:rsidRPr="00FC03D8">
              <w:rPr>
                <w:b/>
                <w:sz w:val="18"/>
                <w:szCs w:val="18"/>
                <w:lang w:val="es-BO"/>
              </w:rPr>
              <w:t>)</w:t>
            </w:r>
          </w:p>
        </w:tc>
        <w:tc>
          <w:tcPr>
            <w:tcW w:w="76" w:type="dxa"/>
            <w:gridSpan w:val="2"/>
          </w:tcPr>
          <w:p w14:paraId="3350E7DC" w14:textId="77777777" w:rsidR="00FC03D8" w:rsidRPr="00FC03D8" w:rsidRDefault="00FC03D8" w:rsidP="00FC03D8">
            <w:pPr>
              <w:suppressAutoHyphens/>
              <w:autoSpaceDE/>
              <w:autoSpaceDN/>
            </w:pPr>
          </w:p>
        </w:tc>
      </w:tr>
      <w:tr w:rsidR="00FC03D8" w:rsidRPr="00FC03D8" w14:paraId="56856FFA" w14:textId="77777777" w:rsidTr="00BD5939">
        <w:trPr>
          <w:trHeight w:val="348"/>
          <w:jc w:val="center"/>
        </w:trPr>
        <w:tc>
          <w:tcPr>
            <w:tcW w:w="3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558B6" w14:textId="77777777" w:rsidR="00FC03D8" w:rsidRPr="00FC03D8" w:rsidRDefault="00FC03D8" w:rsidP="00FC03D8">
            <w:pPr>
              <w:suppressAutoHyphens/>
              <w:autoSpaceDE/>
              <w:autoSpaceDN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1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909CC" w14:textId="77777777" w:rsidR="00FC03D8" w:rsidRPr="00FC03D8" w:rsidRDefault="00FC03D8" w:rsidP="00FC03D8">
            <w:pPr>
              <w:suppressAutoHyphens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9C1E" w14:textId="77777777" w:rsidR="00FC03D8" w:rsidRPr="00FC03D8" w:rsidRDefault="00FC03D8" w:rsidP="00FC03D8">
            <w:pPr>
              <w:suppressAutoHyphens/>
              <w:autoSpaceDE/>
              <w:autoSpaceDN/>
              <w:jc w:val="both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370FE6" w14:textId="77777777" w:rsidR="00FC03D8" w:rsidRPr="00FC03D8" w:rsidRDefault="00FC03D8" w:rsidP="00FC03D8">
            <w:pPr>
              <w:suppressAutoHyphens/>
              <w:autoSpaceDE/>
              <w:autoSpaceDN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  <w:lang w:eastAsia="es-ES"/>
              </w:rPr>
            </w:pPr>
            <w:r w:rsidRPr="00FC03D8">
              <w:rPr>
                <w:sz w:val="16"/>
                <w:szCs w:val="16"/>
                <w:lang w:val="es-BO"/>
              </w:rPr>
              <w:t>Arq. José Poma Negretty</w:t>
            </w:r>
          </w:p>
        </w:tc>
        <w:tc>
          <w:tcPr>
            <w:tcW w:w="76" w:type="dxa"/>
            <w:gridSpan w:val="2"/>
          </w:tcPr>
          <w:p w14:paraId="0169E511" w14:textId="77777777" w:rsidR="00FC03D8" w:rsidRPr="00FC03D8" w:rsidRDefault="00FC03D8" w:rsidP="00FC03D8">
            <w:pPr>
              <w:suppressAutoHyphens/>
              <w:autoSpaceDE/>
              <w:autoSpaceDN/>
            </w:pPr>
          </w:p>
        </w:tc>
      </w:tr>
      <w:tr w:rsidR="00FC03D8" w:rsidRPr="00FC03D8" w14:paraId="478BAE9F" w14:textId="77777777" w:rsidTr="00BD5939">
        <w:trPr>
          <w:trHeight w:val="348"/>
          <w:jc w:val="center"/>
        </w:trPr>
        <w:tc>
          <w:tcPr>
            <w:tcW w:w="3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5A981" w14:textId="77777777" w:rsidR="00FC03D8" w:rsidRPr="00FC03D8" w:rsidRDefault="00FC03D8" w:rsidP="00FC03D8">
            <w:pPr>
              <w:suppressAutoHyphens/>
              <w:autoSpaceDE/>
              <w:autoSpaceDN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49D72" w14:textId="77777777" w:rsidR="00FC03D8" w:rsidRPr="00FC03D8" w:rsidRDefault="00FC03D8" w:rsidP="00FC03D8">
            <w:pPr>
              <w:suppressAutoHyphens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E140" w14:textId="77777777" w:rsidR="00FC03D8" w:rsidRPr="00FC03D8" w:rsidRDefault="00FC03D8" w:rsidP="00FC03D8">
            <w:pPr>
              <w:suppressAutoHyphens/>
              <w:autoSpaceDE/>
              <w:autoSpaceDN/>
              <w:jc w:val="both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662EFD" w14:textId="77777777" w:rsidR="00FC03D8" w:rsidRPr="00FC03D8" w:rsidRDefault="00FC03D8" w:rsidP="00FC03D8">
            <w:pPr>
              <w:suppressAutoHyphens/>
              <w:autoSpaceDE/>
              <w:autoSpaceDN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  <w:lang w:eastAsia="es-ES"/>
              </w:rPr>
            </w:pPr>
            <w:r w:rsidRPr="00FC03D8">
              <w:rPr>
                <w:b/>
                <w:sz w:val="16"/>
                <w:szCs w:val="16"/>
                <w:lang w:val="es-BO"/>
              </w:rPr>
              <w:t>61-20792</w:t>
            </w:r>
          </w:p>
        </w:tc>
        <w:tc>
          <w:tcPr>
            <w:tcW w:w="76" w:type="dxa"/>
            <w:gridSpan w:val="2"/>
          </w:tcPr>
          <w:p w14:paraId="5B257879" w14:textId="77777777" w:rsidR="00FC03D8" w:rsidRPr="00FC03D8" w:rsidRDefault="00FC03D8" w:rsidP="00FC03D8">
            <w:pPr>
              <w:suppressAutoHyphens/>
              <w:autoSpaceDE/>
              <w:autoSpaceDN/>
            </w:pPr>
          </w:p>
        </w:tc>
      </w:tr>
      <w:tr w:rsidR="00FC03D8" w:rsidRPr="00FC03D8" w14:paraId="088AEE77" w14:textId="77777777" w:rsidTr="00BD5939">
        <w:trPr>
          <w:trHeight w:val="348"/>
          <w:jc w:val="center"/>
        </w:trPr>
        <w:tc>
          <w:tcPr>
            <w:tcW w:w="3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6DC7B" w14:textId="77777777" w:rsidR="00FC03D8" w:rsidRPr="00FC03D8" w:rsidRDefault="00FC03D8" w:rsidP="00FC03D8">
            <w:pPr>
              <w:suppressAutoHyphens/>
              <w:autoSpaceDE/>
              <w:autoSpaceDN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>Correo Electrónico para consultas</w:t>
            </w:r>
          </w:p>
        </w:tc>
        <w:tc>
          <w:tcPr>
            <w:tcW w:w="14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548E8" w14:textId="77777777" w:rsidR="00FC03D8" w:rsidRPr="00FC03D8" w:rsidRDefault="00FC03D8" w:rsidP="00FC03D8">
            <w:pPr>
              <w:suppressAutoHyphens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eastAsia="es-ES"/>
              </w:rPr>
            </w:pPr>
            <w:r w:rsidRPr="00FC03D8">
              <w:rPr>
                <w:rFonts w:eastAsia="Times New Roman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A72D" w14:textId="77777777" w:rsidR="00FC03D8" w:rsidRPr="00FC03D8" w:rsidRDefault="00FC03D8" w:rsidP="00FC03D8">
            <w:pPr>
              <w:suppressAutoHyphens/>
              <w:autoSpaceDE/>
              <w:autoSpaceDN/>
              <w:jc w:val="both"/>
              <w:rPr>
                <w:rFonts w:eastAsia="Times New Roman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2C3A58" w14:textId="77777777" w:rsidR="00FC03D8" w:rsidRPr="00FC03D8" w:rsidRDefault="00FC03D8" w:rsidP="00FC03D8">
            <w:pPr>
              <w:suppressAutoHyphens/>
              <w:autoSpaceDE/>
              <w:autoSpaceDN/>
              <w:jc w:val="both"/>
              <w:rPr>
                <w:rFonts w:ascii="Verdana" w:eastAsia="Times New Roman" w:hAnsi="Verdana"/>
                <w:b/>
                <w:bCs/>
                <w:sz w:val="16"/>
                <w:szCs w:val="16"/>
                <w:lang w:eastAsia="es-ES"/>
              </w:rPr>
            </w:pPr>
            <w:hyperlink r:id="rId7">
              <w:r w:rsidRPr="00FC03D8">
                <w:rPr>
                  <w:color w:val="467886"/>
                  <w:sz w:val="16"/>
                  <w:szCs w:val="16"/>
                  <w:u w:val="single"/>
                  <w:lang w:val="es-BO"/>
                </w:rPr>
                <w:t>jose.poma@aevivienda.gob.bo</w:t>
              </w:r>
            </w:hyperlink>
          </w:p>
        </w:tc>
        <w:tc>
          <w:tcPr>
            <w:tcW w:w="76" w:type="dxa"/>
            <w:gridSpan w:val="2"/>
          </w:tcPr>
          <w:p w14:paraId="19C7295F" w14:textId="77777777" w:rsidR="00FC03D8" w:rsidRPr="00FC03D8" w:rsidRDefault="00FC03D8" w:rsidP="00FC03D8">
            <w:pPr>
              <w:suppressAutoHyphens/>
              <w:autoSpaceDE/>
              <w:autoSpaceDN/>
            </w:pPr>
          </w:p>
        </w:tc>
      </w:tr>
    </w:tbl>
    <w:p w14:paraId="54EB139C" w14:textId="77777777" w:rsidR="00FC03D8" w:rsidRPr="00FC03D8" w:rsidRDefault="00FC03D8" w:rsidP="00FC03D8">
      <w:pPr>
        <w:suppressAutoHyphens/>
        <w:autoSpaceDE/>
        <w:autoSpaceDN/>
        <w:rPr>
          <w:rFonts w:ascii="Verdana" w:eastAsia="Times New Roman" w:hAnsi="Verdana"/>
          <w:sz w:val="2"/>
          <w:szCs w:val="14"/>
        </w:rPr>
      </w:pPr>
    </w:p>
    <w:tbl>
      <w:tblPr>
        <w:tblW w:w="9643" w:type="dxa"/>
        <w:tblInd w:w="-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3459"/>
        <w:gridCol w:w="134"/>
        <w:gridCol w:w="134"/>
        <w:gridCol w:w="341"/>
        <w:gridCol w:w="134"/>
        <w:gridCol w:w="371"/>
        <w:gridCol w:w="134"/>
        <w:gridCol w:w="493"/>
        <w:gridCol w:w="97"/>
        <w:gridCol w:w="34"/>
        <w:gridCol w:w="97"/>
        <w:gridCol w:w="34"/>
        <w:gridCol w:w="381"/>
        <w:gridCol w:w="34"/>
        <w:gridCol w:w="169"/>
        <w:gridCol w:w="34"/>
        <w:gridCol w:w="377"/>
        <w:gridCol w:w="34"/>
        <w:gridCol w:w="98"/>
        <w:gridCol w:w="33"/>
        <w:gridCol w:w="98"/>
        <w:gridCol w:w="33"/>
        <w:gridCol w:w="2156"/>
        <w:gridCol w:w="33"/>
        <w:gridCol w:w="138"/>
        <w:gridCol w:w="6"/>
      </w:tblGrid>
      <w:tr w:rsidR="00FC03D8" w:rsidRPr="00FC03D8" w14:paraId="412A917B" w14:textId="77777777" w:rsidTr="00FC03D8">
        <w:trPr>
          <w:trHeight w:val="283"/>
        </w:trPr>
        <w:tc>
          <w:tcPr>
            <w:tcW w:w="9643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A1D30"/>
            <w:vAlign w:val="center"/>
          </w:tcPr>
          <w:p w14:paraId="595C335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b/>
                <w:sz w:val="16"/>
                <w:szCs w:val="16"/>
                <w:lang w:val="es-BO"/>
              </w:rPr>
            </w:pPr>
            <w:r w:rsidRPr="00FC03D8">
              <w:rPr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FC03D8" w:rsidRPr="00FC03D8" w14:paraId="7B6662CC" w14:textId="77777777" w:rsidTr="00FC03D8">
        <w:trPr>
          <w:trHeight w:val="283"/>
        </w:trPr>
        <w:tc>
          <w:tcPr>
            <w:tcW w:w="41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E4F5"/>
            <w:vAlign w:val="center"/>
          </w:tcPr>
          <w:p w14:paraId="191C05B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FC03D8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7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E4F5"/>
            <w:vAlign w:val="center"/>
          </w:tcPr>
          <w:p w14:paraId="6313CB6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FC03D8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096F997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FC03D8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49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195F630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FC03D8">
              <w:rPr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FC03D8" w:rsidRPr="00FC03D8" w14:paraId="1082D62C" w14:textId="77777777" w:rsidTr="00FC03D8">
        <w:trPr>
          <w:gridAfter w:val="1"/>
          <w:wAfter w:w="6" w:type="dxa"/>
          <w:trHeight w:val="56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E91DD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FC03D8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B03D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83F528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DF5C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9DBEE3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F8D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B51040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A21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9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F93DA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4ABFFB8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5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221302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4208C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657EA1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BB9B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F662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8F08D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2E0B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C03D8" w:rsidRPr="00FC03D8" w14:paraId="461EF5EA" w14:textId="77777777" w:rsidTr="00FC03D8">
        <w:trPr>
          <w:gridAfter w:val="1"/>
          <w:wAfter w:w="6" w:type="dxa"/>
          <w:trHeight w:val="52"/>
        </w:trPr>
        <w:tc>
          <w:tcPr>
            <w:tcW w:w="557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5F10B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593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811990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737E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4998FE9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6B1CD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613DB92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5A3C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4597E3A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131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045A0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14:paraId="14FE7D6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DE7E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56830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E666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BAF1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8391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4912918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6AD9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C03D8" w:rsidRPr="00FC03D8" w14:paraId="4D57590A" w14:textId="77777777" w:rsidTr="00FC03D8">
        <w:trPr>
          <w:gridAfter w:val="1"/>
          <w:wAfter w:w="6" w:type="dxa"/>
          <w:trHeight w:val="149"/>
        </w:trPr>
        <w:tc>
          <w:tcPr>
            <w:tcW w:w="5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CCED5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459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BA32E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E40351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0A2E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5FD3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0E30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2638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0FFA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93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D23D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54F2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14:paraId="7869F5F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DCF1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D537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8782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5CAA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B5C4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48BEF45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AFA4E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C03D8" w:rsidRPr="00FC03D8" w14:paraId="4FD3CE6A" w14:textId="77777777" w:rsidTr="00FC03D8">
        <w:trPr>
          <w:gridAfter w:val="1"/>
          <w:wAfter w:w="6" w:type="dxa"/>
          <w:trHeight w:val="131"/>
        </w:trPr>
        <w:tc>
          <w:tcPr>
            <w:tcW w:w="5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FFA3E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459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3FDBD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E28C4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2CFF6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DCF7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C7D3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C8C4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E962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4050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1BEB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4" w:space="0" w:color="000000"/>
            </w:tcBorders>
            <w:tcMar>
              <w:left w:w="57" w:type="dxa"/>
              <w:right w:w="57" w:type="dxa"/>
            </w:tcMar>
          </w:tcPr>
          <w:p w14:paraId="31AEAF9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36C1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7146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C5E5D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104F9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C91FF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DBA8E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BD84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C03D8" w:rsidRPr="00FC03D8" w14:paraId="1032C990" w14:textId="77777777" w:rsidTr="00FC03D8">
        <w:trPr>
          <w:gridAfter w:val="1"/>
          <w:wAfter w:w="6" w:type="dxa"/>
          <w:trHeight w:val="76"/>
        </w:trPr>
        <w:tc>
          <w:tcPr>
            <w:tcW w:w="5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A2971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459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8A60D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2B2B12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3589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BA6B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27F4D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838F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E2E4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A3206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F06D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4" w:space="0" w:color="000000"/>
            </w:tcBorders>
            <w:tcMar>
              <w:left w:w="57" w:type="dxa"/>
              <w:right w:w="57" w:type="dxa"/>
            </w:tcMar>
          </w:tcPr>
          <w:p w14:paraId="5C56C79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2CE8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2919F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69A5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B9B2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ABECB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A47E7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3B92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C03D8" w:rsidRPr="00FC03D8" w14:paraId="75DAD1DD" w14:textId="77777777" w:rsidTr="00FC03D8">
        <w:trPr>
          <w:gridAfter w:val="1"/>
          <w:wAfter w:w="6" w:type="dxa"/>
          <w:trHeight w:val="189"/>
        </w:trPr>
        <w:tc>
          <w:tcPr>
            <w:tcW w:w="5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6B5C6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FC03D8"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3593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C3982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6B102B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C2B5B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2BC2425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78C08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717FC81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C4FF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9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505356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</w:tcPr>
          <w:p w14:paraId="03DEE63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31D8F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03" w:type="dxa"/>
            <w:gridSpan w:val="2"/>
            <w:shd w:val="clear" w:color="auto" w:fill="auto"/>
            <w:vAlign w:val="center"/>
          </w:tcPr>
          <w:p w14:paraId="285D5C8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3E7B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2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BFE5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91A5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3263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DB37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C03D8" w:rsidRPr="00FC03D8" w14:paraId="75A4EA4D" w14:textId="77777777" w:rsidTr="00FC03D8">
        <w:trPr>
          <w:gridAfter w:val="1"/>
          <w:wAfter w:w="6" w:type="dxa"/>
          <w:trHeight w:val="189"/>
        </w:trPr>
        <w:tc>
          <w:tcPr>
            <w:tcW w:w="557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B2123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593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872408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1F50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5BC2B92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03</w:t>
            </w:r>
          </w:p>
          <w:p w14:paraId="58470229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372AC0AD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7E2E8842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5A2E3CE4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3AE2ECD7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2EA4D12B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03F92907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 xml:space="preserve"> 03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7B32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2491CA0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04</w:t>
            </w:r>
          </w:p>
          <w:p w14:paraId="0800FC24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28D59306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24760B86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5FA4CBF3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503112ED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05AFEC49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49086C5C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 xml:space="preserve"> 04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1D5F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09EA6F0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2025</w:t>
            </w:r>
          </w:p>
          <w:p w14:paraId="01B3050B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4BD516C4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48D737A5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037E88A4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284CAAEF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204664DF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479894E1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131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45BB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8F95D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7873ED1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10</w:t>
            </w:r>
          </w:p>
          <w:p w14:paraId="125C381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6E1B4EE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4BE70D17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79EE044B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3B27A263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7A8D9497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248A62E3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 xml:space="preserve"> 10</w:t>
            </w:r>
          </w:p>
        </w:tc>
        <w:tc>
          <w:tcPr>
            <w:tcW w:w="20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0660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6656B99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00</w:t>
            </w:r>
          </w:p>
          <w:p w14:paraId="2819AAF2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7BBFD363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091D7621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4A497886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7FA190C8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743C3C45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</w:p>
          <w:p w14:paraId="45E10765" w14:textId="77777777" w:rsidR="00FC03D8" w:rsidRPr="00FC03D8" w:rsidRDefault="00FC03D8" w:rsidP="00FC03D8">
            <w:pPr>
              <w:suppressAutoHyphens/>
              <w:autoSpaceDE/>
              <w:autoSpaceDN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 xml:space="preserve"> 30</w:t>
            </w:r>
          </w:p>
        </w:tc>
        <w:tc>
          <w:tcPr>
            <w:tcW w:w="131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58FE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CF2F9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0861B26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FC03D8">
              <w:rPr>
                <w:b/>
                <w:bCs/>
                <w:i/>
                <w:sz w:val="14"/>
                <w:szCs w:val="14"/>
                <w:lang w:val="es-BO"/>
              </w:rPr>
              <w:t>PRESENTACIÓN</w:t>
            </w:r>
          </w:p>
          <w:p w14:paraId="270637F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Oficinas AEVIVIENDA Potosí, Calle América Nº 75, 2do. Piso, Casi Esquina Calle Gabriel René Moreno.</w:t>
            </w:r>
          </w:p>
          <w:p w14:paraId="349DE60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  <w:p w14:paraId="288F936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FC03D8">
              <w:rPr>
                <w:b/>
                <w:bCs/>
                <w:i/>
                <w:sz w:val="14"/>
                <w:szCs w:val="14"/>
                <w:lang w:val="es-BO"/>
              </w:rPr>
              <w:t>APERTURA</w:t>
            </w:r>
          </w:p>
          <w:p w14:paraId="2717D5D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Oficinas AEVIVIENDA Potosí, Calle América Nº 75, 2do. Piso, Casi Esquina Calle Gabriel René Moreno.</w:t>
            </w:r>
          </w:p>
          <w:p w14:paraId="5872EAF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b/>
                <w:i/>
                <w:sz w:val="16"/>
                <w:szCs w:val="16"/>
                <w:lang w:val="es-BO"/>
              </w:rPr>
            </w:pPr>
            <w:hyperlink r:id="rId8">
              <w:r w:rsidRPr="00FC03D8">
                <w:rPr>
                  <w:color w:val="467886"/>
                  <w:sz w:val="14"/>
                  <w:szCs w:val="14"/>
                  <w:u w:val="single"/>
                  <w:lang w:val="es-BO"/>
                </w:rPr>
                <w:t>https://meet.google.com/b</w:t>
              </w:r>
              <w:r w:rsidRPr="00FC03D8">
                <w:rPr>
                  <w:color w:val="467886"/>
                  <w:sz w:val="14"/>
                  <w:szCs w:val="14"/>
                  <w:u w:val="single"/>
                </w:rPr>
                <w:t>bp</w:t>
              </w:r>
              <w:r w:rsidRPr="00FC03D8">
                <w:rPr>
                  <w:color w:val="467886"/>
                  <w:sz w:val="14"/>
                  <w:szCs w:val="14"/>
                  <w:u w:val="single"/>
                  <w:lang w:val="es-BO"/>
                </w:rPr>
                <w:t>-x</w:t>
              </w:r>
              <w:r w:rsidRPr="00FC03D8">
                <w:rPr>
                  <w:color w:val="467886"/>
                  <w:sz w:val="14"/>
                  <w:szCs w:val="14"/>
                  <w:u w:val="single"/>
                </w:rPr>
                <w:t>vzn</w:t>
              </w:r>
              <w:r w:rsidRPr="00FC03D8">
                <w:rPr>
                  <w:color w:val="467886"/>
                  <w:sz w:val="14"/>
                  <w:szCs w:val="14"/>
                  <w:u w:val="single"/>
                  <w:lang w:val="es-BO"/>
                </w:rPr>
                <w:t>-a</w:t>
              </w:r>
              <w:r w:rsidRPr="00FC03D8">
                <w:rPr>
                  <w:color w:val="467886"/>
                  <w:sz w:val="14"/>
                  <w:szCs w:val="14"/>
                  <w:u w:val="single"/>
                </w:rPr>
                <w:t>yr</w:t>
              </w:r>
            </w:hyperlink>
          </w:p>
          <w:p w14:paraId="4BAC4A5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BB75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C03D8" w:rsidRPr="00FC03D8" w14:paraId="49CC210C" w14:textId="77777777" w:rsidTr="00FC03D8">
        <w:trPr>
          <w:gridAfter w:val="1"/>
          <w:wAfter w:w="6" w:type="dxa"/>
          <w:trHeight w:val="162"/>
        </w:trPr>
        <w:tc>
          <w:tcPr>
            <w:tcW w:w="5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BD958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459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E1EBBD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C19898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E49D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3039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C71F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D1BF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E60AF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93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EE5A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D9F5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14:paraId="3AD6E51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1F48F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F32F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3755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9603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E426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64A6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0208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C03D8" w:rsidRPr="00FC03D8" w14:paraId="31F13C74" w14:textId="77777777" w:rsidTr="00FC03D8">
        <w:trPr>
          <w:gridAfter w:val="1"/>
          <w:wAfter w:w="6" w:type="dxa"/>
          <w:trHeight w:val="189"/>
        </w:trPr>
        <w:tc>
          <w:tcPr>
            <w:tcW w:w="5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1CB31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FC03D8"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3593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0F11C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42A07B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7AE9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69716A8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11E77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2CE968D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67EB2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9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AB60CD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</w:tcPr>
          <w:p w14:paraId="151778B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407F9BF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vAlign w:val="center"/>
          </w:tcPr>
          <w:p w14:paraId="7A8F1A2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 w14:paraId="5EEA8E8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A946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CC189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D77B1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B254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C03D8" w:rsidRPr="00FC03D8" w14:paraId="0366AA9E" w14:textId="77777777" w:rsidTr="00FC03D8">
        <w:trPr>
          <w:gridAfter w:val="1"/>
          <w:wAfter w:w="6" w:type="dxa"/>
          <w:trHeight w:val="189"/>
        </w:trPr>
        <w:tc>
          <w:tcPr>
            <w:tcW w:w="557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A9021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593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4C0E41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A729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010ABB7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7598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61C2E6A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6E8F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42F3797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131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876CC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14:paraId="1364B7A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665B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84A5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7A11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DB30B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8BC0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81AFA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BACF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C03D8" w:rsidRPr="00FC03D8" w14:paraId="31ED3563" w14:textId="77777777" w:rsidTr="00FC03D8">
        <w:trPr>
          <w:gridAfter w:val="1"/>
          <w:wAfter w:w="6" w:type="dxa"/>
          <w:trHeight w:val="52"/>
        </w:trPr>
        <w:tc>
          <w:tcPr>
            <w:tcW w:w="5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AC15B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459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8C8D3C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B7281F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1C64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0D6A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46BED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454F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B55B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93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E39E0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3336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14:paraId="17472E9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D21CB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52AA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1C75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8644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C3A0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A316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4FF2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C03D8" w:rsidRPr="00FC03D8" w14:paraId="2EB54238" w14:textId="77777777" w:rsidTr="00FC03D8">
        <w:trPr>
          <w:gridAfter w:val="1"/>
          <w:wAfter w:w="6" w:type="dxa"/>
          <w:trHeight w:val="73"/>
        </w:trPr>
        <w:tc>
          <w:tcPr>
            <w:tcW w:w="5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25F5F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FC03D8"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3593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A379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33F2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6A5D8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941F2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7CCE3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0487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E9867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D8D07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14:paraId="75C2060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EE9A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5AC3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C94F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DACF0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4DB3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9C19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5839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C03D8" w:rsidRPr="00FC03D8" w14:paraId="6AC1F3CE" w14:textId="77777777" w:rsidTr="00FC03D8">
        <w:trPr>
          <w:gridAfter w:val="1"/>
          <w:wAfter w:w="6" w:type="dxa"/>
          <w:trHeight w:val="189"/>
        </w:trPr>
        <w:tc>
          <w:tcPr>
            <w:tcW w:w="557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BA319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593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40D402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1F68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C3A6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9E16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81D2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355F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65EE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131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423F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14:paraId="6184258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0766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9FB8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3E5F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98F0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164D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5C59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A5B6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C03D8" w:rsidRPr="00FC03D8" w14:paraId="0916D210" w14:textId="77777777" w:rsidTr="00FC03D8">
        <w:trPr>
          <w:gridAfter w:val="1"/>
          <w:wAfter w:w="6" w:type="dxa"/>
          <w:trHeight w:val="162"/>
        </w:trPr>
        <w:tc>
          <w:tcPr>
            <w:tcW w:w="5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B3212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459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C0C47B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E27E9D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26C9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DB3E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A875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27152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647A3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93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1C7D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CECC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14:paraId="7025894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05EF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17A1B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3B2B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ACF3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BD7E6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6F91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E4EE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C03D8" w:rsidRPr="00FC03D8" w14:paraId="36BB626A" w14:textId="77777777" w:rsidTr="00FC03D8">
        <w:trPr>
          <w:gridAfter w:val="1"/>
          <w:wAfter w:w="6" w:type="dxa"/>
          <w:trHeight w:val="189"/>
        </w:trPr>
        <w:tc>
          <w:tcPr>
            <w:tcW w:w="5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855BD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FC03D8"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3593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6224C5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CD830C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D4F7F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6139DAA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8638A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4F37F51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1994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9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E229F5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</w:tcPr>
          <w:p w14:paraId="6147EFA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1FC196B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vAlign w:val="center"/>
          </w:tcPr>
          <w:p w14:paraId="60C0858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 w14:paraId="54D0A1E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0FF4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AE1C2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A404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00F4C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C03D8" w:rsidRPr="00FC03D8" w14:paraId="6B65FBBA" w14:textId="77777777" w:rsidTr="00FC03D8">
        <w:trPr>
          <w:gridAfter w:val="1"/>
          <w:wAfter w:w="6" w:type="dxa"/>
          <w:trHeight w:val="172"/>
        </w:trPr>
        <w:tc>
          <w:tcPr>
            <w:tcW w:w="55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BB5A7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59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78A7EE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32CDB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430BAE7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1E1A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3EAAA14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F90F6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17D1E07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131" w:type="dxa"/>
            <w:gridSpan w:val="2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D894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vMerge w:val="restart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14:paraId="5BA8444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5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04FA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D91A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1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99FD3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4651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vMerge w:val="restart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65CE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89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7AD7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67F1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C03D8" w:rsidRPr="00FC03D8" w14:paraId="1AFBF14B" w14:textId="77777777" w:rsidTr="00FC03D8">
        <w:trPr>
          <w:gridAfter w:val="1"/>
          <w:wAfter w:w="6" w:type="dxa"/>
          <w:trHeight w:val="52"/>
        </w:trPr>
        <w:tc>
          <w:tcPr>
            <w:tcW w:w="557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70A2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593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BCC673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13B1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63E61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F2EA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2D101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EF2F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493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C830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31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BFA2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14:paraId="18C7F2F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5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00CC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6E01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1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0D71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vMerge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827F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F1A81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89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9414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A4E5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C03D8" w:rsidRPr="00FC03D8" w14:paraId="331CB64C" w14:textId="77777777" w:rsidTr="00FC03D8">
        <w:trPr>
          <w:gridAfter w:val="1"/>
          <w:wAfter w:w="6" w:type="dxa"/>
          <w:trHeight w:val="162"/>
        </w:trPr>
        <w:tc>
          <w:tcPr>
            <w:tcW w:w="5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6478A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459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F747CA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2DFB79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1EA8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E0C8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2D98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AFE50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F17D2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C266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AFFD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14:paraId="2D757F4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1564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76FF0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22ED0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C5A4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FE76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D283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vMerge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ABCE7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C03D8" w:rsidRPr="00FC03D8" w14:paraId="152A8851" w14:textId="77777777" w:rsidTr="00FC03D8">
        <w:trPr>
          <w:gridAfter w:val="1"/>
          <w:wAfter w:w="6" w:type="dxa"/>
          <w:trHeight w:val="189"/>
        </w:trPr>
        <w:tc>
          <w:tcPr>
            <w:tcW w:w="5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8A603E" w14:textId="77777777" w:rsidR="00FC03D8" w:rsidRPr="00FC03D8" w:rsidRDefault="00FC03D8" w:rsidP="00FC03D8">
            <w:pPr>
              <w:tabs>
                <w:tab w:val="left" w:pos="540"/>
              </w:tabs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FC03D8"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3593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9B142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A61BA5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A99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4FB6E7F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EE6CE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73D41F1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EBB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9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695434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</w:tcPr>
          <w:p w14:paraId="77427BD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4C95D5C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vAlign w:val="center"/>
          </w:tcPr>
          <w:p w14:paraId="2B36F1B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 w14:paraId="75E3925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2929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6E632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DAC4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26D79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C03D8" w:rsidRPr="00FC03D8" w14:paraId="0AAE6DE6" w14:textId="77777777" w:rsidTr="00FC03D8">
        <w:trPr>
          <w:gridAfter w:val="1"/>
          <w:wAfter w:w="6" w:type="dxa"/>
          <w:trHeight w:val="189"/>
        </w:trPr>
        <w:tc>
          <w:tcPr>
            <w:tcW w:w="557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BC3C9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593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F6CD99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E4A8A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382637D4" w14:textId="60956456" w:rsidR="00FC03D8" w:rsidRPr="00FC03D8" w:rsidRDefault="002B4E59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885D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6C73BAC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0980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1364AEE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131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627B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14:paraId="537E448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735C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7B5A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028F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FB9F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7ECBD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FDCE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9D71E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C03D8" w:rsidRPr="00FC03D8" w14:paraId="5B5428D1" w14:textId="77777777" w:rsidTr="00FC03D8">
        <w:trPr>
          <w:gridAfter w:val="1"/>
          <w:wAfter w:w="6" w:type="dxa"/>
          <w:trHeight w:val="162"/>
        </w:trPr>
        <w:tc>
          <w:tcPr>
            <w:tcW w:w="55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BAB56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459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5CEB1C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587B67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70385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2F440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12D7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48EF6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490A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93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EB29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5DC6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14:paraId="2EB4AF2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F9E2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52AF6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200AF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0711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EE89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D473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A1CD7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C03D8" w:rsidRPr="00FC03D8" w14:paraId="697C0379" w14:textId="77777777" w:rsidTr="00FC03D8">
        <w:trPr>
          <w:gridAfter w:val="1"/>
          <w:wAfter w:w="6" w:type="dxa"/>
          <w:trHeight w:val="189"/>
        </w:trPr>
        <w:tc>
          <w:tcPr>
            <w:tcW w:w="55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AECAFE" w14:textId="77777777" w:rsidR="00FC03D8" w:rsidRPr="00FC03D8" w:rsidRDefault="00FC03D8" w:rsidP="00FC03D8">
            <w:pPr>
              <w:tabs>
                <w:tab w:val="left" w:pos="540"/>
              </w:tabs>
              <w:suppressAutoHyphens/>
              <w:autoSpaceDE/>
              <w:autoSpaceDN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FC03D8"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3593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AE4FC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C379FD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FCFD4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608DBA1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29567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14:paraId="24E6864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B9CEA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FC03D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9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5397805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</w:tcPr>
          <w:p w14:paraId="08BE16C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7F7BDA2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vAlign w:val="center"/>
          </w:tcPr>
          <w:p w14:paraId="4D6C130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vAlign w:val="center"/>
          </w:tcPr>
          <w:p w14:paraId="4622FB3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D2B20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C4DE7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58A9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3478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C03D8" w:rsidRPr="00FC03D8" w14:paraId="28C234A4" w14:textId="77777777" w:rsidTr="00FC03D8">
        <w:trPr>
          <w:gridAfter w:val="1"/>
          <w:wAfter w:w="6" w:type="dxa"/>
          <w:trHeight w:val="189"/>
        </w:trPr>
        <w:tc>
          <w:tcPr>
            <w:tcW w:w="557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59E155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3593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A5A96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FFB5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7F39A07A" w14:textId="0299D8AA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2</w:t>
            </w:r>
            <w:r w:rsidR="002B4E59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E55C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66BE0EC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9034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left w:w="57" w:type="dxa"/>
              <w:right w:w="57" w:type="dxa"/>
            </w:tcMar>
            <w:vAlign w:val="center"/>
          </w:tcPr>
          <w:p w14:paraId="20100D6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FC03D8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131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F8C0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tcMar>
              <w:left w:w="57" w:type="dxa"/>
              <w:right w:w="57" w:type="dxa"/>
            </w:tcMar>
          </w:tcPr>
          <w:p w14:paraId="750CA1D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8B9A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5FBC6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1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8D42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0308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208F4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8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9E39AD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7952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C03D8" w:rsidRPr="00FC03D8" w14:paraId="2C6BE437" w14:textId="77777777" w:rsidTr="00FC03D8">
        <w:trPr>
          <w:gridAfter w:val="1"/>
          <w:wAfter w:w="6" w:type="dxa"/>
          <w:trHeight w:val="62"/>
        </w:trPr>
        <w:tc>
          <w:tcPr>
            <w:tcW w:w="5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D6A3CE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345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FAEAAF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AE222D8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F932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C50F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A4CB3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7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D415F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1CB4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9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F4C1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7C3A9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tcMar>
              <w:left w:w="57" w:type="dxa"/>
              <w:right w:w="57" w:type="dxa"/>
            </w:tcMar>
          </w:tcPr>
          <w:p w14:paraId="5819FD0A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5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D4FE2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E767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11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41D6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80421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3436C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gridSpan w:val="2"/>
            <w:tcBorders>
              <w:bottom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E737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vMerge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1093B" w14:textId="77777777" w:rsidR="00FC03D8" w:rsidRPr="00FC03D8" w:rsidRDefault="00FC03D8" w:rsidP="00FC03D8">
            <w:pPr>
              <w:suppressAutoHyphens/>
              <w:autoSpaceDE/>
              <w:autoSpaceDN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B5C3C8E" w14:textId="77777777" w:rsidR="008507C1" w:rsidRPr="00FC03D8" w:rsidRDefault="008507C1" w:rsidP="00FC03D8"/>
    <w:sectPr w:rsidR="008507C1" w:rsidRPr="00FC03D8" w:rsidSect="00636D8B">
      <w:headerReference w:type="default" r:id="rId9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5703A" w14:textId="77777777" w:rsidR="00065D01" w:rsidRDefault="00065D01" w:rsidP="0002168D">
      <w:r>
        <w:separator/>
      </w:r>
    </w:p>
  </w:endnote>
  <w:endnote w:type="continuationSeparator" w:id="0">
    <w:p w14:paraId="680450D8" w14:textId="77777777" w:rsidR="00065D01" w:rsidRDefault="00065D0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E99D6" w14:textId="77777777" w:rsidR="00065D01" w:rsidRDefault="00065D01" w:rsidP="0002168D">
      <w:r>
        <w:separator/>
      </w:r>
    </w:p>
  </w:footnote>
  <w:footnote w:type="continuationSeparator" w:id="0">
    <w:p w14:paraId="5DD889CF" w14:textId="77777777" w:rsidR="00065D01" w:rsidRDefault="00065D0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0EA0" w14:textId="131B2674" w:rsidR="008507C1" w:rsidRDefault="00636D8B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39EDF59" wp14:editId="0518B8C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1877" cy="1000633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15"/>
    <w:rsid w:val="0002168D"/>
    <w:rsid w:val="0005710F"/>
    <w:rsid w:val="00065D01"/>
    <w:rsid w:val="001133D9"/>
    <w:rsid w:val="00121616"/>
    <w:rsid w:val="00130A1B"/>
    <w:rsid w:val="00164615"/>
    <w:rsid w:val="00184789"/>
    <w:rsid w:val="001A0129"/>
    <w:rsid w:val="001B791D"/>
    <w:rsid w:val="001C0105"/>
    <w:rsid w:val="002442F9"/>
    <w:rsid w:val="0028799C"/>
    <w:rsid w:val="00292823"/>
    <w:rsid w:val="002B4E59"/>
    <w:rsid w:val="00310B6B"/>
    <w:rsid w:val="00343276"/>
    <w:rsid w:val="003A6BBA"/>
    <w:rsid w:val="00413541"/>
    <w:rsid w:val="004601BC"/>
    <w:rsid w:val="00485DEB"/>
    <w:rsid w:val="004E126A"/>
    <w:rsid w:val="005000B0"/>
    <w:rsid w:val="00525505"/>
    <w:rsid w:val="005270D6"/>
    <w:rsid w:val="005A5895"/>
    <w:rsid w:val="005F6558"/>
    <w:rsid w:val="00636D8B"/>
    <w:rsid w:val="0069524D"/>
    <w:rsid w:val="006A7AC1"/>
    <w:rsid w:val="006B6F1E"/>
    <w:rsid w:val="007055AB"/>
    <w:rsid w:val="00727777"/>
    <w:rsid w:val="0078015B"/>
    <w:rsid w:val="00803588"/>
    <w:rsid w:val="00810979"/>
    <w:rsid w:val="008507C1"/>
    <w:rsid w:val="00923673"/>
    <w:rsid w:val="00974B0C"/>
    <w:rsid w:val="009C50DB"/>
    <w:rsid w:val="009D5E46"/>
    <w:rsid w:val="00A170C2"/>
    <w:rsid w:val="00A70A24"/>
    <w:rsid w:val="00A97715"/>
    <w:rsid w:val="00AB611B"/>
    <w:rsid w:val="00AD13C6"/>
    <w:rsid w:val="00AE264A"/>
    <w:rsid w:val="00B508FF"/>
    <w:rsid w:val="00BA0907"/>
    <w:rsid w:val="00BD0DB4"/>
    <w:rsid w:val="00C00285"/>
    <w:rsid w:val="00CC1F79"/>
    <w:rsid w:val="00CF24ED"/>
    <w:rsid w:val="00D50472"/>
    <w:rsid w:val="00D72399"/>
    <w:rsid w:val="00D81711"/>
    <w:rsid w:val="00DA22B1"/>
    <w:rsid w:val="00DA594C"/>
    <w:rsid w:val="00DC0F6F"/>
    <w:rsid w:val="00DC2615"/>
    <w:rsid w:val="00DF2D76"/>
    <w:rsid w:val="00E00B3D"/>
    <w:rsid w:val="00E3401A"/>
    <w:rsid w:val="00E3759F"/>
    <w:rsid w:val="00E477F6"/>
    <w:rsid w:val="00EA2530"/>
    <w:rsid w:val="00EB198E"/>
    <w:rsid w:val="00EE09B6"/>
    <w:rsid w:val="00F7132F"/>
    <w:rsid w:val="00FC03D8"/>
    <w:rsid w:val="00FC69C2"/>
    <w:rsid w:val="00F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5078C"/>
  <w15:chartTrackingRefBased/>
  <w15:docId w15:val="{8B279441-B9A3-4BD7-82DD-618BD991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9771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AEV_CONTRATACIONES</cp:lastModifiedBy>
  <cp:revision>3</cp:revision>
  <cp:lastPrinted>2025-03-25T15:30:00Z</cp:lastPrinted>
  <dcterms:created xsi:type="dcterms:W3CDTF">2025-03-25T17:52:00Z</dcterms:created>
  <dcterms:modified xsi:type="dcterms:W3CDTF">2025-03-25T22:32:00Z</dcterms:modified>
</cp:coreProperties>
</file>