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7777777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082" wp14:editId="4D200CCA">
                <wp:simplePos x="0" y="0"/>
                <wp:positionH relativeFrom="page">
                  <wp:posOffset>4894585</wp:posOffset>
                </wp:positionH>
                <wp:positionV relativeFrom="paragraph">
                  <wp:posOffset>-361288</wp:posOffset>
                </wp:positionV>
                <wp:extent cx="2647950" cy="330414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0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E5E" w14:textId="77777777" w:rsidR="00AB780A" w:rsidRPr="00DD78D1" w:rsidRDefault="00AB780A" w:rsidP="00AB780A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5082" id="Rectángulo 5" o:spid="_x0000_s1026" style="position:absolute;left:0;text-align:left;margin-left:385.4pt;margin-top:-28.45pt;width:2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" fillcolor="#4472c4 [3204]" strokecolor="#1f3763 [1604]" strokeweight="1pt">
                <v:textbox>
                  <w:txbxContent>
                    <w:p w14:paraId="64E55E5E" w14:textId="77777777" w:rsidR="00AB780A" w:rsidRPr="00DD78D1" w:rsidRDefault="00AB780A" w:rsidP="00AB780A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7777777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6A33EADB" w:rsidR="00AB780A" w:rsidRPr="008F046D" w:rsidRDefault="00B138C3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EN EL MUNICIPIO DE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EL CHORO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IV</w:t>
            </w:r>
            <w:r w:rsidRPr="00522712">
              <w:rPr>
                <w:rFonts w:ascii="Verdana" w:hAnsi="Verdana" w:cs="Arial"/>
                <w:b/>
                <w:sz w:val="14"/>
                <w:szCs w:val="14"/>
              </w:rPr>
              <w:t>) 2025 – ORURO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3EAAF1AD" w:rsidR="00AB780A" w:rsidRPr="00B863EC" w:rsidRDefault="00AA1F75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B138C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6D96D93E" w:rsidR="00AB780A" w:rsidRPr="00495BD0" w:rsidRDefault="00B138C3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C3321F">
              <w:rPr>
                <w:rFonts w:ascii="Arial" w:hAnsi="Arial" w:cs="Arial"/>
                <w:b/>
                <w:sz w:val="16"/>
                <w:szCs w:val="16"/>
              </w:rPr>
              <w:t xml:space="preserve">Bs. 2.057.208,70 (Dos Millones Cincuenta y Siete Mil Doscientos Ocho 70/100 </w:t>
            </w:r>
            <w:proofErr w:type="gramStart"/>
            <w:r w:rsidRPr="00C3321F">
              <w:rPr>
                <w:rFonts w:ascii="Arial" w:hAnsi="Arial" w:cs="Arial"/>
                <w:b/>
                <w:sz w:val="16"/>
                <w:szCs w:val="16"/>
              </w:rPr>
              <w:t>Bolivianos</w:t>
            </w:r>
            <w:proofErr w:type="gramEnd"/>
            <w:r w:rsidRPr="00C3321F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986F9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7F200ECB" w:rsidR="00AB780A" w:rsidRPr="00495BD0" w:rsidRDefault="00B138C3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C3321F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 w:rsidRPr="000F661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días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1CC3DA64" w:rsidR="00AB780A" w:rsidRPr="00E169D4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B138C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6650B1F6" w:rsidR="00AB780A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138C3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54F44FD0" w:rsidR="00AB780A" w:rsidRPr="00E169D4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138C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7DF45571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15F1A2D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189D25EE" w:rsidR="00AB780A" w:rsidRDefault="00B138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1B831E88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138C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38192CE7" w:rsidR="00AB780A" w:rsidRDefault="003F39D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3BCDBFEC" w:rsidR="00AB780A" w:rsidRPr="00E169D4" w:rsidRDefault="003F39D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25C68CBF" w:rsidR="00AB780A" w:rsidRPr="002E7FDD" w:rsidRDefault="00B138C3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A473C7">
                <w:rPr>
                  <w:rStyle w:val="Hipervnculo"/>
                </w:rPr>
                <w:t>https://meet.google.com/ntr-zjia-bkk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62D63097" w:rsidR="00AB780A" w:rsidRPr="00E169D4" w:rsidRDefault="00B138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216159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47357B2A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138C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7089692F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138C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1BA3CAD3" w:rsidR="00AB780A" w:rsidRPr="00E169D4" w:rsidRDefault="00B138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1A7129CC" w:rsidR="00AB780A" w:rsidRPr="00E169D4" w:rsidRDefault="00B138C3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4B6B4BD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B138C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6CE74" w14:textId="77777777" w:rsidR="003D71EE" w:rsidRDefault="003D71EE">
      <w:pPr>
        <w:spacing w:line="240" w:lineRule="auto"/>
      </w:pPr>
      <w:r>
        <w:separator/>
      </w:r>
    </w:p>
  </w:endnote>
  <w:endnote w:type="continuationSeparator" w:id="0">
    <w:p w14:paraId="78441236" w14:textId="77777777" w:rsidR="003D71EE" w:rsidRDefault="003D7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A6AC5" w14:textId="77777777" w:rsidR="003D71EE" w:rsidRDefault="003D71EE">
      <w:pPr>
        <w:spacing w:after="0"/>
      </w:pPr>
      <w:r>
        <w:separator/>
      </w:r>
    </w:p>
  </w:footnote>
  <w:footnote w:type="continuationSeparator" w:id="0">
    <w:p w14:paraId="47AD0ECD" w14:textId="77777777" w:rsidR="003D71EE" w:rsidRDefault="003D71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1B744E"/>
    <w:rsid w:val="002A07C1"/>
    <w:rsid w:val="0031560E"/>
    <w:rsid w:val="003D71EE"/>
    <w:rsid w:val="003F39D2"/>
    <w:rsid w:val="00431006"/>
    <w:rsid w:val="004874E7"/>
    <w:rsid w:val="0051212E"/>
    <w:rsid w:val="00665A74"/>
    <w:rsid w:val="00966073"/>
    <w:rsid w:val="009C2C19"/>
    <w:rsid w:val="009F3CF9"/>
    <w:rsid w:val="00A27F73"/>
    <w:rsid w:val="00A3702E"/>
    <w:rsid w:val="00A44ECB"/>
    <w:rsid w:val="00A66FC1"/>
    <w:rsid w:val="00AA1F75"/>
    <w:rsid w:val="00AB58B2"/>
    <w:rsid w:val="00AB780A"/>
    <w:rsid w:val="00AC3A4E"/>
    <w:rsid w:val="00B138C3"/>
    <w:rsid w:val="00B748C0"/>
    <w:rsid w:val="00BF6060"/>
    <w:rsid w:val="00D13214"/>
    <w:rsid w:val="00E423F7"/>
    <w:rsid w:val="00F217AD"/>
    <w:rsid w:val="00F224B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tr-zjia-bk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2025-03-27T20:01:00Z</cp:lastPrinted>
  <dcterms:created xsi:type="dcterms:W3CDTF">2025-03-27T20:33:00Z</dcterms:created>
  <dcterms:modified xsi:type="dcterms:W3CDTF">2025-03-27T20:33:00Z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