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966C" w14:textId="77777777" w:rsidR="008A2A5E" w:rsidRPr="00227A11" w:rsidRDefault="008A2A5E" w:rsidP="008A2A5E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234C79F7" w14:textId="77777777" w:rsidR="008A2A5E" w:rsidRPr="00227A11" w:rsidRDefault="008A2A5E" w:rsidP="008A2A5E">
      <w:pPr>
        <w:jc w:val="center"/>
        <w:rPr>
          <w:b/>
          <w:sz w:val="6"/>
          <w:szCs w:val="20"/>
          <w:u w:val="single"/>
        </w:rPr>
      </w:pPr>
    </w:p>
    <w:p w14:paraId="47EFAC35" w14:textId="77777777" w:rsidR="008A2A5E" w:rsidRPr="00F64F61" w:rsidRDefault="008A2A5E" w:rsidP="008A2A5E">
      <w:pPr>
        <w:jc w:val="center"/>
        <w:rPr>
          <w:b/>
          <w:sz w:val="24"/>
          <w:szCs w:val="28"/>
        </w:rPr>
      </w:pPr>
      <w:r w:rsidRPr="00F64F61">
        <w:rPr>
          <w:b/>
          <w:sz w:val="24"/>
          <w:szCs w:val="28"/>
        </w:rPr>
        <w:t xml:space="preserve">CONVOCATORIA PARA PROCESO DE CONTRATACIÓN </w:t>
      </w:r>
    </w:p>
    <w:p w14:paraId="50AE3EED" w14:textId="77777777" w:rsidR="008A2A5E" w:rsidRPr="00F64F61" w:rsidRDefault="008A2A5E" w:rsidP="008A2A5E">
      <w:pPr>
        <w:jc w:val="center"/>
        <w:rPr>
          <w:b/>
          <w:sz w:val="24"/>
          <w:szCs w:val="28"/>
        </w:rPr>
      </w:pPr>
      <w:r w:rsidRPr="00F64F61">
        <w:rPr>
          <w:b/>
          <w:sz w:val="24"/>
          <w:szCs w:val="28"/>
        </w:rPr>
        <w:t>GESTIÓN 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8A2A5E" w:rsidRPr="002F47BB" w14:paraId="681400A2" w14:textId="77777777" w:rsidTr="00B66EFA">
        <w:trPr>
          <w:trHeight w:val="152"/>
        </w:trPr>
        <w:tc>
          <w:tcPr>
            <w:tcW w:w="10725" w:type="dxa"/>
            <w:gridSpan w:val="29"/>
          </w:tcPr>
          <w:p w14:paraId="47B0E37D" w14:textId="77777777" w:rsidR="008A2A5E" w:rsidRPr="002F47BB" w:rsidRDefault="008A2A5E" w:rsidP="00B66EFA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2C17C4" w:rsidRPr="002F47BB" w14:paraId="65B24C72" w14:textId="77777777" w:rsidTr="00551FB3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938F7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4E11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1AEE96C" w14:textId="77777777" w:rsidR="002C17C4" w:rsidRPr="002F47BB" w:rsidRDefault="002C17C4" w:rsidP="002C17C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4E3DA8D4" w14:textId="77777777" w:rsidR="002C17C4" w:rsidRPr="00C10F0C" w:rsidRDefault="002C17C4" w:rsidP="002C17C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2A9A1" w14:textId="3A1D09B4" w:rsidR="002C17C4" w:rsidRPr="002C17C4" w:rsidRDefault="002C17C4" w:rsidP="002C17C4">
            <w:pPr>
              <w:jc w:val="both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bookmarkStart w:id="0" w:name="_Hlk189165059"/>
            <w:r w:rsidRPr="002C17C4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ES_tradnl"/>
              </w:rPr>
              <w:t>INSPECTORÍA PARA EL PROYECTO DE VIVIENDA CUALITATIVA EN EL MUNICIPIO DE ACHOCALLA – FASE (IX) 2024 – LA PAZ</w:t>
            </w:r>
            <w:bookmarkEnd w:id="0"/>
          </w:p>
        </w:tc>
      </w:tr>
      <w:tr w:rsidR="002C17C4" w:rsidRPr="00405C65" w14:paraId="55EC5065" w14:textId="77777777" w:rsidTr="00B66EFA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B8BC8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9E2D62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524" w14:textId="77777777" w:rsidR="002C17C4" w:rsidRPr="002F47BB" w:rsidRDefault="002C17C4" w:rsidP="002C17C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7AED4A" w14:textId="77777777" w:rsidR="002C17C4" w:rsidRPr="00C10F0C" w:rsidRDefault="002C17C4" w:rsidP="002C17C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E096C" w14:textId="163A56ED" w:rsidR="002C17C4" w:rsidRPr="00693C7D" w:rsidRDefault="002C17C4" w:rsidP="002C17C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>
              <w:rPr>
                <w:sz w:val="16"/>
                <w:szCs w:val="16"/>
                <w:lang w:val="it-IT"/>
              </w:rPr>
              <w:t>61</w:t>
            </w:r>
            <w:r w:rsidRPr="00E53DC0">
              <w:rPr>
                <w:sz w:val="16"/>
                <w:szCs w:val="16"/>
                <w:lang w:val="it-IT"/>
              </w:rPr>
              <w:t>/202</w:t>
            </w:r>
            <w:r>
              <w:rPr>
                <w:sz w:val="16"/>
                <w:szCs w:val="16"/>
                <w:lang w:val="it-IT"/>
              </w:rPr>
              <w:t>5</w:t>
            </w:r>
            <w:r w:rsidRPr="00E53DC0">
              <w:rPr>
                <w:sz w:val="16"/>
                <w:szCs w:val="16"/>
                <w:lang w:val="it-IT"/>
              </w:rPr>
              <w:t xml:space="preserve"> (</w:t>
            </w:r>
            <w:r>
              <w:rPr>
                <w:sz w:val="16"/>
                <w:szCs w:val="16"/>
                <w:lang w:val="it-IT"/>
              </w:rPr>
              <w:t>1R</w:t>
            </w:r>
            <w:r w:rsidRPr="00E53DC0">
              <w:rPr>
                <w:sz w:val="16"/>
                <w:szCs w:val="16"/>
                <w:lang w:val="it-IT"/>
              </w:rPr>
              <w:t>A CONVOCATORIA</w:t>
            </w:r>
            <w:r>
              <w:rPr>
                <w:sz w:val="16"/>
                <w:szCs w:val="16"/>
                <w:lang w:val="it-IT"/>
              </w:rPr>
              <w:t>)</w:t>
            </w:r>
          </w:p>
        </w:tc>
      </w:tr>
      <w:tr w:rsidR="002C17C4" w:rsidRPr="002F47BB" w14:paraId="2AB85CE4" w14:textId="77777777" w:rsidTr="00B66EFA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51C90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5B367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5042" w14:textId="77777777" w:rsidR="002C17C4" w:rsidRPr="002F47BB" w:rsidRDefault="002C17C4" w:rsidP="002C17C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03C5A6" w14:textId="77777777" w:rsidR="002C17C4" w:rsidRPr="00C76AF8" w:rsidRDefault="002C17C4" w:rsidP="002C17C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24AB2" w14:textId="77777777" w:rsidR="002C17C4" w:rsidRPr="00C76AF8" w:rsidRDefault="002C17C4" w:rsidP="002C17C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2C17C4" w:rsidRPr="002F47BB" w14:paraId="44D1150D" w14:textId="77777777" w:rsidTr="00B66EFA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06294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2BA1B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7ED7" w14:textId="77777777" w:rsidR="002C17C4" w:rsidRPr="002F47BB" w:rsidRDefault="002C17C4" w:rsidP="002C17C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30E090" w14:textId="77777777" w:rsidR="002C17C4" w:rsidRPr="00282F5A" w:rsidRDefault="002C17C4" w:rsidP="002C17C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3C1DD" w14:textId="32D5D4F2" w:rsidR="002C17C4" w:rsidRPr="00C76AF8" w:rsidRDefault="00A11D46" w:rsidP="002C17C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sz w:val="18"/>
              </w:rPr>
              <w:t>Presupuesto Fijo</w:t>
            </w:r>
          </w:p>
        </w:tc>
      </w:tr>
      <w:tr w:rsidR="002C17C4" w:rsidRPr="002F47BB" w14:paraId="43F917F5" w14:textId="77777777" w:rsidTr="00B66EFA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15E6E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30591C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5505" w14:textId="77777777" w:rsidR="002C17C4" w:rsidRPr="002F47BB" w:rsidRDefault="002C17C4" w:rsidP="002C17C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E59675" w14:textId="77777777" w:rsidR="002C17C4" w:rsidRPr="00C10F0C" w:rsidRDefault="002C17C4" w:rsidP="002C17C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51C9C0DF" w14:textId="7DC3C427" w:rsidR="002C17C4" w:rsidRPr="009D6CF8" w:rsidRDefault="002C17C4" w:rsidP="002C17C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C17C4">
              <w:rPr>
                <w:rFonts w:ascii="Tahoma" w:eastAsia="Times New Roman" w:hAnsi="Tahoma" w:cs="Tahoma"/>
                <w:b/>
                <w:sz w:val="18"/>
                <w:szCs w:val="18"/>
                <w:lang w:val="es-ES_tradnl"/>
              </w:rPr>
              <w:t xml:space="preserve">Bs </w:t>
            </w:r>
            <w:r w:rsidRPr="002C17C4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val="es-ES_tradnl"/>
              </w:rPr>
              <w:t xml:space="preserve">88.787,79 </w:t>
            </w:r>
            <w:r w:rsidRPr="002C17C4">
              <w:rPr>
                <w:rFonts w:ascii="Tahoma" w:eastAsia="Times New Roman" w:hAnsi="Tahoma" w:cs="Tahoma"/>
                <w:b/>
                <w:sz w:val="18"/>
                <w:szCs w:val="18"/>
                <w:lang w:val="es-ES_tradnl"/>
              </w:rPr>
              <w:t>(</w:t>
            </w:r>
            <w:r w:rsidRPr="002C17C4">
              <w:rPr>
                <w:rFonts w:ascii="Tahoma" w:eastAsia="Times New Roman" w:hAnsi="Tahoma" w:cs="Tahoma"/>
                <w:b/>
                <w:color w:val="C00000"/>
                <w:sz w:val="18"/>
                <w:szCs w:val="18"/>
                <w:lang w:val="es-ES_tradnl"/>
              </w:rPr>
              <w:t>Ochenta y ocho mil setecientos ochenta y siete 79/</w:t>
            </w:r>
            <w:r w:rsidRPr="002C17C4">
              <w:rPr>
                <w:rFonts w:ascii="Tahoma" w:eastAsia="Times New Roman" w:hAnsi="Tahoma" w:cs="Tahoma"/>
                <w:b/>
                <w:sz w:val="18"/>
                <w:szCs w:val="18"/>
                <w:lang w:val="es-ES_tradnl"/>
              </w:rPr>
              <w:t>100 Bolivianos)</w:t>
            </w:r>
          </w:p>
        </w:tc>
      </w:tr>
      <w:tr w:rsidR="002C17C4" w:rsidRPr="002F47BB" w14:paraId="617A18AE" w14:textId="77777777" w:rsidTr="00B66EFA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8EFE4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7C828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8790" w14:textId="77777777" w:rsidR="002C17C4" w:rsidRPr="008F1774" w:rsidRDefault="002C17C4" w:rsidP="002C17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0B81C4" w14:textId="77777777" w:rsidR="002C17C4" w:rsidRDefault="002C17C4" w:rsidP="002C17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E2FF7" w14:textId="6E7FDB88" w:rsidR="002C17C4" w:rsidRDefault="002C17C4" w:rsidP="002C17C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7A0308EB" w14:textId="13419B0B" w:rsidR="002C17C4" w:rsidRPr="00C76AF8" w:rsidRDefault="002C17C4" w:rsidP="002C17C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JOSÉ ANTONIO GUTIÉRREZ MAMANI</w:t>
            </w:r>
          </w:p>
        </w:tc>
      </w:tr>
      <w:tr w:rsidR="002C17C4" w:rsidRPr="002F47BB" w14:paraId="02B7C260" w14:textId="77777777" w:rsidTr="00B66EFA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1A80D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68B038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D48B5" w14:textId="77777777" w:rsidR="002C17C4" w:rsidRPr="002F47BB" w:rsidRDefault="002C17C4" w:rsidP="002C17C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B24F6" w14:textId="77777777" w:rsidR="002C17C4" w:rsidRPr="00C76AF8" w:rsidRDefault="002C17C4" w:rsidP="002C17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65F013" w14:textId="77777777" w:rsidR="002C17C4" w:rsidRPr="00C76AF8" w:rsidRDefault="002C17C4" w:rsidP="002C17C4">
            <w:pPr>
              <w:jc w:val="both"/>
              <w:rPr>
                <w:sz w:val="14"/>
                <w:szCs w:val="14"/>
              </w:rPr>
            </w:pPr>
            <w:r w:rsidRPr="00D603B5">
              <w:rPr>
                <w:sz w:val="16"/>
                <w:szCs w:val="16"/>
              </w:rPr>
              <w:t>(2)-2125356 INT. 285-295</w:t>
            </w:r>
          </w:p>
        </w:tc>
      </w:tr>
      <w:tr w:rsidR="002C17C4" w:rsidRPr="002F47BB" w14:paraId="676CE07E" w14:textId="77777777" w:rsidTr="00B66EFA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9C90" w14:textId="77777777" w:rsidR="002C17C4" w:rsidRPr="002F47BB" w:rsidRDefault="002C17C4" w:rsidP="002C17C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B294B" w14:textId="77777777" w:rsidR="002C17C4" w:rsidRPr="002F47BB" w:rsidRDefault="002C17C4" w:rsidP="002C17C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D8B8" w14:textId="77777777" w:rsidR="002C17C4" w:rsidRPr="002F47BB" w:rsidRDefault="002C17C4" w:rsidP="002C17C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75E6B5" w14:textId="77777777" w:rsidR="002C17C4" w:rsidRDefault="002C17C4" w:rsidP="002C17C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207BC1" w14:textId="77777777" w:rsidR="002C17C4" w:rsidRPr="004F118B" w:rsidRDefault="00AB072E" w:rsidP="002C17C4">
            <w:pPr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2C17C4" w:rsidRPr="00EF54FC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4E387853" w14:textId="16F5A5C4" w:rsidR="002C17C4" w:rsidRPr="004F118B" w:rsidRDefault="00AB072E" w:rsidP="002C17C4">
            <w:pPr>
              <w:jc w:val="both"/>
              <w:rPr>
                <w:rStyle w:val="Hipervnculo"/>
                <w:sz w:val="14"/>
              </w:rPr>
            </w:pPr>
            <w:hyperlink r:id="rId10" w:history="1">
              <w:r w:rsidR="004F118B" w:rsidRPr="00866FCA">
                <w:rPr>
                  <w:rStyle w:val="Hipervnculo"/>
                  <w:i/>
                  <w:iCs/>
                  <w:sz w:val="14"/>
                  <w:szCs w:val="14"/>
                </w:rPr>
                <w:t>jpsegutierrez@aevivienda.gob.bo</w:t>
              </w:r>
            </w:hyperlink>
          </w:p>
        </w:tc>
      </w:tr>
      <w:tr w:rsidR="002C17C4" w:rsidRPr="00E169D4" w14:paraId="563FD181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56ED218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22C3D7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2C17C4" w:rsidRPr="00E169D4" w14:paraId="443F4136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9552DA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3C67B0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6A76F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F6296C8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2C17C4" w:rsidRPr="00E169D4" w14:paraId="6B92725E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B5843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D21E4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A1CB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C801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B6DA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F52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B2C8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76D8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19B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80EEA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125F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402B04C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CE3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9FD9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2C195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9334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86A3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3EC6CC25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79230CBB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A729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49E63E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2899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35B1D0" w14:textId="37CF02FD" w:rsidR="002C17C4" w:rsidRPr="00D82F30" w:rsidRDefault="004F118B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33C5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FF11D" w14:textId="2778587A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F118B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1AEE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F340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AAF4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40BD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16E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3217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96A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AE54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A8427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C77D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BC11" w14:textId="77777777" w:rsidR="002C17C4" w:rsidRPr="00E44966" w:rsidRDefault="002C17C4" w:rsidP="002C17C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6191CC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7FC80376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AC690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61E91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0F5F2A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C2BAD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440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CF21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17BD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87BC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1ACF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4EBC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26E52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2B0A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1126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B15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E373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49C539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00008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3B6D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A9CA3" w14:textId="77777777" w:rsidR="002C17C4" w:rsidRPr="00E169D4" w:rsidRDefault="002C17C4" w:rsidP="002C17C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C17C4" w:rsidRPr="00E169D4" w14:paraId="3F9B518C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9B57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24EFF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D672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B06D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1CDA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C5DC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7A09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9C61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1EB8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F64FB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D3B5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9FE8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420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0CB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976E9F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B8EB4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E37B3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4BC397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26134B" w14:paraId="3F251258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942B9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947DB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43A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EF048" w14:textId="7A47B16A" w:rsidR="002C17C4" w:rsidRPr="00D82F30" w:rsidRDefault="004F118B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C8F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AF2251" w14:textId="0C94B5AB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F118B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753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D269A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2BB98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679610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C6CD1" w14:textId="3E0960C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F118B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373988" w14:textId="77777777" w:rsidR="002C17C4" w:rsidRPr="00D82F30" w:rsidRDefault="002C17C4" w:rsidP="002C17C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A70BA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7834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F530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F38F0" w14:textId="77777777" w:rsidR="002C17C4" w:rsidRDefault="002C17C4" w:rsidP="002C17C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1FE80477" w14:textId="77777777" w:rsidR="002C17C4" w:rsidRPr="005B2D76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23000254" w14:textId="77777777" w:rsidR="002C17C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526613BA" w14:textId="77777777" w:rsidR="002C17C4" w:rsidRPr="0026134B" w:rsidRDefault="002C17C4" w:rsidP="002C17C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F9DCA" w14:textId="77777777" w:rsidR="002C17C4" w:rsidRPr="0026134B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26134B" w14:paraId="5DB51B67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D8A2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E96E8E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3118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036C7D" w14:textId="77777777" w:rsidR="002C17C4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5BD1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418B5" w14:textId="77777777" w:rsidR="002C17C4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4D38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40B4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295B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555F6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3A8DF2" w14:textId="0F2333DD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4F118B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646357" w14:textId="77777777" w:rsidR="002C17C4" w:rsidRPr="00D82F30" w:rsidRDefault="002C17C4" w:rsidP="002C17C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43E60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DA531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7172D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0F30A" w14:textId="77777777" w:rsidR="002C17C4" w:rsidRDefault="002C17C4" w:rsidP="002C17C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08D88A5F" w14:textId="77777777" w:rsidR="002C17C4" w:rsidRPr="005B2D76" w:rsidRDefault="002C17C4" w:rsidP="002C17C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764119C7" w14:textId="77777777" w:rsidR="002C17C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3A86DB22" w14:textId="4193A2A1" w:rsidR="002C17C4" w:rsidRPr="005B2D76" w:rsidRDefault="00AB072E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hyperlink r:id="rId11" w:history="1">
              <w:r w:rsidR="004F118B" w:rsidRPr="00866FCA">
                <w:rPr>
                  <w:rStyle w:val="Hipervnculo"/>
                  <w:sz w:val="16"/>
                  <w:szCs w:val="16"/>
                </w:rPr>
                <w:t>https://meet.google.com/erc-wdid-mji</w:t>
              </w:r>
            </w:hyperlink>
            <w:r w:rsidR="004F118B">
              <w:rPr>
                <w:sz w:val="16"/>
                <w:szCs w:val="16"/>
              </w:rPr>
              <w:t xml:space="preserve">  </w:t>
            </w:r>
            <w:r w:rsidR="002C17C4">
              <w:rPr>
                <w:sz w:val="16"/>
                <w:szCs w:val="16"/>
              </w:rPr>
              <w:t xml:space="preserve"> </w:t>
            </w:r>
          </w:p>
          <w:p w14:paraId="62917A4C" w14:textId="77777777" w:rsidR="002C17C4" w:rsidRPr="00C2561A" w:rsidRDefault="002C17C4" w:rsidP="002C17C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D9260" w14:textId="77777777" w:rsidR="002C17C4" w:rsidRPr="0026134B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26134B" w14:paraId="6C85759F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E936E9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EC2FC3" w14:textId="77777777" w:rsidR="002C17C4" w:rsidRPr="0026134B" w:rsidRDefault="002C17C4" w:rsidP="002C17C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F0F846" w14:textId="77777777" w:rsidR="002C17C4" w:rsidRPr="0026134B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16441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EEC0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70D1F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F4223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3DCA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438A2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D9F47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144D86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C247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00B44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F1A4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EF46D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3B6E5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6C12A1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3A777" w14:textId="77777777" w:rsidR="002C17C4" w:rsidRPr="0026134B" w:rsidRDefault="002C17C4" w:rsidP="002C17C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A0C7F89" w14:textId="77777777" w:rsidR="002C17C4" w:rsidRPr="0026134B" w:rsidRDefault="002C17C4" w:rsidP="002C17C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C17C4" w:rsidRPr="00E169D4" w14:paraId="7D896281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FE403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21D5F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DC9D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4E83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C644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01F1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63FC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A720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4D56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AC857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A3D5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F20A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43A1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4C67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E9BDF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E8F5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E6BA0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953C3BF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673779BC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4F33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4249E2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94DF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03DDE" w14:textId="3BB5F6D8" w:rsidR="002C17C4" w:rsidRPr="00D82F30" w:rsidRDefault="00DC152D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F118B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2384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95D256" w14:textId="60A20246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F118B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2FF3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5AFE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92ED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36E1B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341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17E4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5F92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4301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519BF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9B44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6570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62ADF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2B9A7796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46218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7FFD2C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205A5F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7E31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0283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F89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2D9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D6C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63D2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3FFD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0AC7A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194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4B18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C270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1B88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087A7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0FA7E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6921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009F3" w14:textId="77777777" w:rsidR="002C17C4" w:rsidRPr="00E169D4" w:rsidRDefault="002C17C4" w:rsidP="002C17C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C17C4" w:rsidRPr="00E169D4" w14:paraId="149A478E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A73D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A9103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A09B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475D8" w14:textId="77777777" w:rsidR="002C17C4" w:rsidRPr="00E44966" w:rsidRDefault="002C17C4" w:rsidP="002C17C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9C5A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12809" w14:textId="77777777" w:rsidR="002C17C4" w:rsidRPr="00D82F30" w:rsidRDefault="002C17C4" w:rsidP="002C17C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99ED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0439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DE311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DA6B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2A7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6365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FD37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1567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F5329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61CF9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21E1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99446" w14:textId="77777777" w:rsidR="002C17C4" w:rsidRPr="00E169D4" w:rsidRDefault="002C17C4" w:rsidP="002C17C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2C17C4" w:rsidRPr="00E169D4" w14:paraId="62CE8CA1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7CB7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051C2D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6A7B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CE841" w14:textId="04AC07CC" w:rsidR="002C17C4" w:rsidRPr="00D82F30" w:rsidRDefault="004F118B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6D81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837C" w14:textId="0D88E89E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F118B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A19A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84F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95F63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4669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F8B7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51B8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E141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4739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44B04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EB165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83A79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F213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41A953D6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5F28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64F58F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D5FB8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DD78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347E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9D67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6390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67D3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D646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406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9FCEE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19C4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5559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519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1BBE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1FB16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2A4BF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21050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89A04" w14:textId="77777777" w:rsidR="002C17C4" w:rsidRPr="00E169D4" w:rsidRDefault="002C17C4" w:rsidP="002C17C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C17C4" w:rsidRPr="00E169D4" w14:paraId="3D9F0968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FE0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C133D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CED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D28F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8EA6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4B85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0124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93A1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6E64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DC8AF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959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312C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5199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47F7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CAD37F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06BC2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2A2EE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159CE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755AF7D0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389EE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346EF1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CC6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FF1FE7" w14:textId="225EC229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1</w:t>
            </w:r>
            <w:r w:rsidR="00E17C95" w:rsidRPr="005230AF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C4A6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BFE513" w14:textId="6FC0145C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0</w:t>
            </w:r>
            <w:r w:rsidR="00E17C95" w:rsidRPr="005230AF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02C3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AACC3B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9C1A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B373C2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0B49C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A5E8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A9A8A6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B7EFD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177D868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5B916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8A80BE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79F93A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4175F205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E1ED4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58D3C7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12CF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7F2D9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C6238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F40E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A4B6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BBF9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EE21D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B94FB8B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2AD1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6D13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471F5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BB7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7A60F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A5649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CD0E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65762CB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5C8BBEFA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D26F59" w14:textId="77777777" w:rsidR="002C17C4" w:rsidRPr="00D82F30" w:rsidRDefault="002C17C4" w:rsidP="002C17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698BF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EDB69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42715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5230AF">
              <w:rPr>
                <w:i/>
                <w:color w:val="000000" w:themeColor="text1"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C2599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B37AC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5230AF">
              <w:rPr>
                <w:i/>
                <w:color w:val="000000" w:themeColor="text1"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39A34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F72C3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5230AF">
              <w:rPr>
                <w:i/>
                <w:color w:val="000000" w:themeColor="text1"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293A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C8692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7E3E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C93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8610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F665F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704A7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A7912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91D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F9B75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35B18EC6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A771A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280B12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D774C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67C92" w14:textId="4A5A33D2" w:rsidR="002C17C4" w:rsidRPr="005230AF" w:rsidRDefault="00E17C95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5BE7C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985E4" w14:textId="12410AA4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0</w:t>
            </w:r>
            <w:r w:rsidR="00E17C95" w:rsidRPr="005230AF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27CC8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29CF5B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4D9F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2973A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7831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E1CD8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5698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335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0963F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40D756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1E006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4C2197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47043F8F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F1180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0F57F4" w14:textId="77777777" w:rsidR="002C17C4" w:rsidRPr="00077BAE" w:rsidRDefault="002C17C4" w:rsidP="002C17C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AE209A" w14:textId="77777777" w:rsidR="002C17C4" w:rsidRPr="00077BAE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25A29D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45CF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F222B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E8ACA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F1F94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B5372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D1EB8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605EAD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C08E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3D9C8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6B175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2D39D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CD61F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F43EB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D745A" w14:textId="77777777" w:rsidR="002C17C4" w:rsidRPr="00077BAE" w:rsidRDefault="002C17C4" w:rsidP="002C17C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955C56" w14:textId="77777777" w:rsidR="002C17C4" w:rsidRPr="00E169D4" w:rsidRDefault="002C17C4" w:rsidP="002C17C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C17C4" w:rsidRPr="00E169D4" w14:paraId="3D170090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73582" w14:textId="77777777" w:rsidR="002C17C4" w:rsidRPr="00D82F30" w:rsidRDefault="002C17C4" w:rsidP="002C17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668F" w14:textId="77777777" w:rsidR="002C17C4" w:rsidRPr="00D82F30" w:rsidRDefault="002C17C4" w:rsidP="002C17C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76DD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DAE8B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5230AF">
              <w:rPr>
                <w:i/>
                <w:color w:val="000000" w:themeColor="text1"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DD161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49A2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5230AF">
              <w:rPr>
                <w:i/>
                <w:color w:val="000000" w:themeColor="text1"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AC0F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C9DFA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i/>
                <w:color w:val="000000" w:themeColor="text1"/>
                <w:sz w:val="14"/>
                <w:szCs w:val="14"/>
              </w:rPr>
            </w:pPr>
            <w:r w:rsidRPr="005230AF">
              <w:rPr>
                <w:i/>
                <w:color w:val="000000" w:themeColor="text1"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7A8E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FB617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60D5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960B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F741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47D21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1235E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6B8D1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2AE1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2C471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26460F1E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7D622A" w14:textId="77777777" w:rsidR="002C17C4" w:rsidRPr="00D82F30" w:rsidRDefault="002C17C4" w:rsidP="002C17C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2BB489" w14:textId="77777777" w:rsidR="002C17C4" w:rsidRPr="00D82F30" w:rsidRDefault="002C17C4" w:rsidP="002C17C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9A5FD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21B9EB" w14:textId="4F20C090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2</w:t>
            </w:r>
            <w:r w:rsidR="00E17C95" w:rsidRPr="005230AF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66980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A3A86" w14:textId="72F9C674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0</w:t>
            </w:r>
            <w:r w:rsidR="005230AF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41D98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00DE3" w14:textId="77777777" w:rsidR="002C17C4" w:rsidRPr="005230AF" w:rsidRDefault="002C17C4" w:rsidP="002C17C4">
            <w:pPr>
              <w:adjustRightInd w:val="0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  <w:r w:rsidRPr="005230AF">
              <w:rPr>
                <w:color w:val="000000" w:themeColor="text1"/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183C0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81EC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0F9A7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65B34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A412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19A3" w14:textId="77777777" w:rsidR="002C17C4" w:rsidRPr="00D82F30" w:rsidRDefault="002C17C4" w:rsidP="002C17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8468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75BE0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C7353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20ED8D" w14:textId="77777777" w:rsidR="002C17C4" w:rsidRPr="00E169D4" w:rsidRDefault="002C17C4" w:rsidP="002C17C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C17C4" w:rsidRPr="00E169D4" w14:paraId="4CF92CB1" w14:textId="77777777" w:rsidTr="00B66E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BEC405" w14:textId="77777777" w:rsidR="002C17C4" w:rsidRPr="00E169D4" w:rsidRDefault="002C17C4" w:rsidP="002C17C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72D0A6" w14:textId="77777777" w:rsidR="002C17C4" w:rsidRPr="00E169D4" w:rsidRDefault="002C17C4" w:rsidP="002C17C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BB7288" w14:textId="77777777" w:rsidR="002C17C4" w:rsidRPr="00E169D4" w:rsidRDefault="002C17C4" w:rsidP="002C17C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25998E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0C7BC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7B4766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6ECE33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E95291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116EED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9434D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F7CC92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6FD096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A1D247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0CA1B8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A4E4F7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9864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132B2A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6BC765" w14:textId="77777777" w:rsidR="002C17C4" w:rsidRPr="00E169D4" w:rsidRDefault="002C17C4" w:rsidP="002C17C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CD3F11" w14:textId="77777777" w:rsidR="002C17C4" w:rsidRPr="00E169D4" w:rsidRDefault="002C17C4" w:rsidP="002C17C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0E346103" w14:textId="77777777" w:rsidR="008A2A5E" w:rsidRPr="002E4DEA" w:rsidRDefault="008A2A5E" w:rsidP="008A2A5E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p w14:paraId="792B4C33" w14:textId="77777777" w:rsidR="00D745BD" w:rsidRPr="008A2A5E" w:rsidRDefault="00D745BD" w:rsidP="008A2A5E"/>
    <w:sectPr w:rsidR="00D745BD" w:rsidRPr="008A2A5E">
      <w:headerReference w:type="even" r:id="rId12"/>
      <w:headerReference w:type="default" r:id="rId13"/>
      <w:headerReference w:type="first" r:id="rId14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D4A8" w14:textId="77777777" w:rsidR="00AB072E" w:rsidRDefault="00AB072E">
      <w:r>
        <w:separator/>
      </w:r>
    </w:p>
  </w:endnote>
  <w:endnote w:type="continuationSeparator" w:id="0">
    <w:p w14:paraId="45E33079" w14:textId="77777777" w:rsidR="00AB072E" w:rsidRDefault="00AB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DD2E" w14:textId="77777777" w:rsidR="00AB072E" w:rsidRDefault="00AB072E">
      <w:r>
        <w:separator/>
      </w:r>
    </w:p>
  </w:footnote>
  <w:footnote w:type="continuationSeparator" w:id="0">
    <w:p w14:paraId="3ED2354E" w14:textId="77777777" w:rsidR="00AB072E" w:rsidRDefault="00AB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D630" w14:textId="77777777" w:rsidR="00D745BD" w:rsidRDefault="00AB072E">
    <w:pPr>
      <w:pStyle w:val="Encabezado"/>
    </w:pPr>
    <w:r>
      <w:pict w14:anchorId="44ACE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BFE5" w14:textId="77777777" w:rsidR="00D745BD" w:rsidRDefault="00101A6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7E176A5" wp14:editId="5F917CB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97A" w14:textId="77777777" w:rsidR="00D745BD" w:rsidRDefault="00AB072E">
    <w:pPr>
      <w:pStyle w:val="Encabezado"/>
    </w:pPr>
    <w:r>
      <w:pict w14:anchorId="6B6A8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DEF"/>
    <w:multiLevelType w:val="hybridMultilevel"/>
    <w:tmpl w:val="2F58A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33DDE"/>
    <w:multiLevelType w:val="hybridMultilevel"/>
    <w:tmpl w:val="386ABE86"/>
    <w:lvl w:ilvl="0" w:tplc="CE064DE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451"/>
    <w:multiLevelType w:val="hybridMultilevel"/>
    <w:tmpl w:val="AD4E3C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65A8E"/>
    <w:multiLevelType w:val="hybridMultilevel"/>
    <w:tmpl w:val="92A0816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101A65"/>
    <w:rsid w:val="001B744E"/>
    <w:rsid w:val="002C17C4"/>
    <w:rsid w:val="0031560E"/>
    <w:rsid w:val="004874E7"/>
    <w:rsid w:val="004B1F8F"/>
    <w:rsid w:val="004F118B"/>
    <w:rsid w:val="005230AF"/>
    <w:rsid w:val="00590F45"/>
    <w:rsid w:val="008A2A5E"/>
    <w:rsid w:val="00A11D46"/>
    <w:rsid w:val="00A3702E"/>
    <w:rsid w:val="00A66FC1"/>
    <w:rsid w:val="00A84D9A"/>
    <w:rsid w:val="00AB072E"/>
    <w:rsid w:val="00AB58B2"/>
    <w:rsid w:val="00B61DD6"/>
    <w:rsid w:val="00B748C0"/>
    <w:rsid w:val="00BA034D"/>
    <w:rsid w:val="00CB5B24"/>
    <w:rsid w:val="00D13214"/>
    <w:rsid w:val="00D745BD"/>
    <w:rsid w:val="00DC152D"/>
    <w:rsid w:val="00E17C95"/>
    <w:rsid w:val="00E423F7"/>
    <w:rsid w:val="00EA3070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722F"/>
  <w15:docId w15:val="{41A960BB-32B2-4053-98BF-19E7864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30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2Car">
    <w:name w:val="Título 2 Car"/>
    <w:basedOn w:val="Fuentedeprrafopredeter"/>
    <w:link w:val="Ttulo2"/>
    <w:uiPriority w:val="9"/>
    <w:rsid w:val="00EA30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EA3070"/>
  </w:style>
  <w:style w:type="table" w:styleId="Tablaconcuadrcula">
    <w:name w:val="Table Grid"/>
    <w:basedOn w:val="Tablanormal"/>
    <w:uiPriority w:val="39"/>
    <w:rsid w:val="00EA30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EA3070"/>
    <w:rPr>
      <w:rFonts w:ascii="Arial" w:eastAsia="Arial" w:hAnsi="Arial" w:cs="Arial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30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3070"/>
    <w:rPr>
      <w:rFonts w:ascii="Arial" w:eastAsia="Arial" w:hAnsi="Arial" w:cs="Arial"/>
      <w:sz w:val="16"/>
      <w:szCs w:val="1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8A2A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1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erc-wdid-mj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pse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79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UsuarioAEV</cp:lastModifiedBy>
  <cp:revision>6</cp:revision>
  <cp:lastPrinted>2025-04-01T01:36:00Z</cp:lastPrinted>
  <dcterms:created xsi:type="dcterms:W3CDTF">2025-03-17T20:23:00Z</dcterms:created>
  <dcterms:modified xsi:type="dcterms:W3CDTF">2025-04-01T03:47:00Z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