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9"/>
        <w:gridCol w:w="2231"/>
        <w:gridCol w:w="141"/>
        <w:gridCol w:w="18"/>
        <w:gridCol w:w="65"/>
        <w:gridCol w:w="28"/>
        <w:gridCol w:w="588"/>
        <w:gridCol w:w="144"/>
        <w:gridCol w:w="142"/>
        <w:gridCol w:w="411"/>
        <w:gridCol w:w="142"/>
        <w:gridCol w:w="399"/>
        <w:gridCol w:w="142"/>
        <w:gridCol w:w="536"/>
        <w:gridCol w:w="150"/>
        <w:gridCol w:w="142"/>
        <w:gridCol w:w="484"/>
        <w:gridCol w:w="194"/>
        <w:gridCol w:w="434"/>
        <w:gridCol w:w="149"/>
        <w:gridCol w:w="146"/>
        <w:gridCol w:w="2364"/>
        <w:gridCol w:w="132"/>
        <w:gridCol w:w="13"/>
      </w:tblGrid>
      <w:tr w:rsidR="00ED0D58" w:rsidRPr="004B3532" w:rsidTr="00280C2A">
        <w:trPr>
          <w:gridAfter w:val="1"/>
          <w:wAfter w:w="13" w:type="dxa"/>
          <w:trHeight w:val="405"/>
          <w:jc w:val="center"/>
        </w:trPr>
        <w:tc>
          <w:tcPr>
            <w:tcW w:w="10191" w:type="dxa"/>
            <w:gridSpan w:val="23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280C2A">
        <w:trPr>
          <w:gridAfter w:val="1"/>
          <w:wAfter w:w="13" w:type="dxa"/>
          <w:trHeight w:val="214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2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280C2A" w:rsidP="00FC5C27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bookmarkStart w:id="0" w:name="_GoBack"/>
            <w:r w:rsidRPr="00280C2A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SAN LUCAS – FASE (XXVI) 2025 – CHUQUISACA (PRIMERA CONVOCATORIA)</w:t>
            </w:r>
            <w:bookmarkEnd w:id="0"/>
          </w:p>
        </w:tc>
      </w:tr>
      <w:tr w:rsidR="00ED0D58" w:rsidRPr="004B3532" w:rsidTr="00280C2A">
        <w:trPr>
          <w:gridAfter w:val="1"/>
          <w:wAfter w:w="13" w:type="dxa"/>
          <w:trHeight w:val="207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2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280C2A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025</w:t>
            </w:r>
            <w:r w:rsidR="00865CE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</w:t>
            </w:r>
            <w:r w:rsidR="00ED0D58"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280C2A">
        <w:trPr>
          <w:gridAfter w:val="1"/>
          <w:wAfter w:w="13" w:type="dxa"/>
          <w:trHeight w:val="12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2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280C2A">
        <w:trPr>
          <w:gridAfter w:val="1"/>
          <w:wAfter w:w="13" w:type="dxa"/>
          <w:trHeight w:val="12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2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280C2A">
        <w:trPr>
          <w:gridAfter w:val="1"/>
          <w:wAfter w:w="13" w:type="dxa"/>
          <w:trHeight w:val="189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2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280C2A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280C2A">
              <w:rPr>
                <w:rFonts w:ascii="Arial" w:hAnsi="Arial" w:cs="Arial"/>
                <w:b/>
                <w:sz w:val="16"/>
                <w:szCs w:val="16"/>
              </w:rPr>
              <w:t>Bs. 3.868.698,02 (Tres Millones Ochocientos Sesenta y Ocho Mil Seiscientos Noventa y Ocho 02/100 Bolivianos).</w:t>
            </w:r>
          </w:p>
        </w:tc>
      </w:tr>
      <w:tr w:rsidR="00ED0D58" w:rsidRPr="004B3532" w:rsidTr="00280C2A">
        <w:trPr>
          <w:gridAfter w:val="1"/>
          <w:wAfter w:w="13" w:type="dxa"/>
          <w:trHeight w:val="207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9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ED0D58" w:rsidRPr="004B3532" w:rsidTr="00280C2A">
        <w:trPr>
          <w:gridAfter w:val="1"/>
          <w:wAfter w:w="13" w:type="dxa"/>
          <w:trHeight w:val="122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9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280C2A">
        <w:trPr>
          <w:gridAfter w:val="1"/>
          <w:wAfter w:w="13" w:type="dxa"/>
          <w:trHeight w:val="74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9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280C2A" w:rsidRPr="004B3532" w:rsidTr="00280C2A">
        <w:trPr>
          <w:gridAfter w:val="1"/>
          <w:wAfter w:w="13" w:type="dxa"/>
          <w:trHeight w:val="74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4B3532" w:rsidRDefault="00280C2A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C2A" w:rsidRPr="004B3532" w:rsidRDefault="00280C2A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0C2A" w:rsidRPr="00D06710" w:rsidRDefault="00280C2A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9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C2A" w:rsidRPr="00695371" w:rsidRDefault="00280C2A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91"/>
        </w:trPr>
        <w:tc>
          <w:tcPr>
            <w:tcW w:w="10204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91"/>
        </w:trPr>
        <w:tc>
          <w:tcPr>
            <w:tcW w:w="422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192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280C2A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140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280C2A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26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280C2A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3215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 o Invitación</w:t>
            </w: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5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6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36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5" w:type="dxa"/>
            <w:gridSpan w:val="2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21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04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1"/>
        </w:trPr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7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34"/>
        </w:trPr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7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8"/>
        </w:trPr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7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5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4"/>
        </w:trPr>
        <w:tc>
          <w:tcPr>
            <w:tcW w:w="10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280C2A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321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5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86"/>
        </w:trPr>
        <w:tc>
          <w:tcPr>
            <w:tcW w:w="10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21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16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04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5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4"/>
                <w:szCs w:val="16"/>
                <w:lang w:val="es-BO" w:eastAsia="en-US"/>
              </w:rPr>
              <w:t>Presentación: 09:30</w:t>
            </w:r>
          </w:p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4"/>
                <w:szCs w:val="16"/>
                <w:lang w:val="es-BO" w:eastAsia="en-US"/>
              </w:rPr>
              <w:t>Apertura</w:t>
            </w:r>
          </w:p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4"/>
                <w:szCs w:val="16"/>
                <w:lang w:val="es-BO" w:eastAsia="en-US"/>
              </w:rPr>
              <w:t>10:00</w:t>
            </w:r>
          </w:p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 w:eastAsia="en-US"/>
              </w:rPr>
            </w:pPr>
            <w:r w:rsidRPr="00280C2A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 w:eastAsia="en-US"/>
              </w:rPr>
              <w:t>PRESENTACIÓN DE PROPUESTAS:</w:t>
            </w:r>
          </w:p>
          <w:p w:rsidR="00280C2A" w:rsidRPr="00280C2A" w:rsidRDefault="00280C2A" w:rsidP="00280C2A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4"/>
                <w:szCs w:val="16"/>
                <w:lang w:val="es-BO" w:eastAsia="en-US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4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85"/>
        </w:trPr>
        <w:tc>
          <w:tcPr>
            <w:tcW w:w="10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21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 w:eastAsia="en-US"/>
              </w:rPr>
            </w:pPr>
            <w:r w:rsidRPr="00280C2A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 w:eastAsia="en-US"/>
              </w:rPr>
              <w:t>APERTURA DE PROPUESTAS:</w:t>
            </w:r>
          </w:p>
          <w:p w:rsidR="00280C2A" w:rsidRPr="00280C2A" w:rsidRDefault="00280C2A" w:rsidP="00280C2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b/>
                <w:i/>
                <w:sz w:val="14"/>
                <w:szCs w:val="16"/>
                <w:lang w:val="es-BO" w:eastAsia="en-US"/>
              </w:rPr>
              <w:t>Propuestas:</w:t>
            </w:r>
            <w:r w:rsidRPr="00280C2A">
              <w:rPr>
                <w:rFonts w:ascii="Arial" w:hAnsi="Arial" w:cs="Arial"/>
                <w:i/>
                <w:sz w:val="14"/>
                <w:szCs w:val="16"/>
                <w:lang w:val="es-BO" w:eastAsia="en-US"/>
              </w:rPr>
              <w:t xml:space="preserve"> Se realizará en la Calle Regimiento Campos N° 146 esq. Cleto Loayza, 2do. Piso Sala de Aperturas y por medio del enlace:</w:t>
            </w:r>
          </w:p>
          <w:p w:rsidR="00280C2A" w:rsidRPr="00280C2A" w:rsidRDefault="00280C2A" w:rsidP="00280C2A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280C2A">
              <w:rPr>
                <w:sz w:val="16"/>
                <w:szCs w:val="16"/>
                <w:lang w:eastAsia="en-US"/>
              </w:rPr>
              <w:t>https://meet.google.com/kow-ngsx-rsb</w:t>
            </w:r>
          </w:p>
        </w:tc>
        <w:tc>
          <w:tcPr>
            <w:tcW w:w="14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9"/>
        </w:trPr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7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4"/>
        </w:trPr>
        <w:tc>
          <w:tcPr>
            <w:tcW w:w="10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280C2A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321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4"/>
        </w:trPr>
        <w:tc>
          <w:tcPr>
            <w:tcW w:w="10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21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22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04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7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4"/>
        </w:trPr>
        <w:tc>
          <w:tcPr>
            <w:tcW w:w="10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280C2A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321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4"/>
        </w:trPr>
        <w:tc>
          <w:tcPr>
            <w:tcW w:w="10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21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25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04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1"/>
        </w:trPr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7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5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4"/>
        </w:trPr>
        <w:tc>
          <w:tcPr>
            <w:tcW w:w="10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280C2A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321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6"/>
        </w:trPr>
        <w:tc>
          <w:tcPr>
            <w:tcW w:w="100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21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29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04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5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21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9"/>
        </w:trPr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7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4"/>
        </w:trPr>
        <w:tc>
          <w:tcPr>
            <w:tcW w:w="10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280C2A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321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5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4"/>
        </w:trPr>
        <w:tc>
          <w:tcPr>
            <w:tcW w:w="10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21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07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05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1"/>
        </w:trPr>
        <w:tc>
          <w:tcPr>
            <w:tcW w:w="10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7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4"/>
        </w:trPr>
        <w:tc>
          <w:tcPr>
            <w:tcW w:w="10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280C2A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321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280C2A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4"/>
        </w:trPr>
        <w:tc>
          <w:tcPr>
            <w:tcW w:w="100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15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14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05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280C2A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280C2A" w:rsidRPr="00280C2A" w:rsidTr="00280C2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"/>
        </w:trPr>
        <w:tc>
          <w:tcPr>
            <w:tcW w:w="10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07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80C2A" w:rsidRPr="00280C2A" w:rsidRDefault="00280C2A" w:rsidP="00280C2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5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80C2A" w:rsidRPr="00280C2A" w:rsidRDefault="00280C2A" w:rsidP="00280C2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ED0D58" w:rsidRDefault="00ED0D58" w:rsidP="00ED0D58">
      <w:pPr>
        <w:pStyle w:val="Sinespaciado"/>
      </w:pPr>
    </w:p>
    <w:p w:rsidR="003F6F77" w:rsidRDefault="003F6F77">
      <w:pPr>
        <w:rPr>
          <w:rFonts w:ascii="Verdana" w:hAnsi="Verdana"/>
          <w:sz w:val="20"/>
          <w:szCs w:val="20"/>
        </w:rPr>
      </w:pPr>
    </w:p>
    <w:sectPr w:rsidR="003F6F77">
      <w:headerReference w:type="even" r:id="rId8"/>
      <w:headerReference w:type="default" r:id="rId9"/>
      <w:headerReference w:type="firs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F2" w:rsidRDefault="008931F2">
      <w:r>
        <w:separator/>
      </w:r>
    </w:p>
  </w:endnote>
  <w:endnote w:type="continuationSeparator" w:id="0">
    <w:p w:rsidR="008931F2" w:rsidRDefault="0089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F2" w:rsidRDefault="008931F2">
      <w:r>
        <w:separator/>
      </w:r>
    </w:p>
  </w:footnote>
  <w:footnote w:type="continuationSeparator" w:id="0">
    <w:p w:rsidR="008931F2" w:rsidRDefault="00893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8931F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8931F2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B744E"/>
    <w:rsid w:val="00280C2A"/>
    <w:rsid w:val="0031560E"/>
    <w:rsid w:val="003F6F77"/>
    <w:rsid w:val="004874E7"/>
    <w:rsid w:val="005642D5"/>
    <w:rsid w:val="00865CE0"/>
    <w:rsid w:val="008931F2"/>
    <w:rsid w:val="00A3702E"/>
    <w:rsid w:val="00A66FC1"/>
    <w:rsid w:val="00AB58B2"/>
    <w:rsid w:val="00B748C0"/>
    <w:rsid w:val="00D13214"/>
    <w:rsid w:val="00E423F7"/>
    <w:rsid w:val="00ED0D5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4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5</cp:revision>
  <cp:lastPrinted>2025-04-08T19:08:00Z</cp:lastPrinted>
  <dcterms:created xsi:type="dcterms:W3CDTF">2025-03-29T15:04:00Z</dcterms:created>
  <dcterms:modified xsi:type="dcterms:W3CDTF">2025-04-08T19:13:00Z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