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D58" w:rsidRPr="000E578D" w:rsidRDefault="00ED0D58" w:rsidP="00ED0D58">
      <w:pPr>
        <w:pStyle w:val="Prrafodelista"/>
        <w:ind w:left="360"/>
        <w:jc w:val="center"/>
        <w:outlineLvl w:val="0"/>
        <w:rPr>
          <w:rFonts w:ascii="Arial" w:hAnsi="Arial" w:cs="Arial"/>
          <w:b/>
          <w:sz w:val="24"/>
          <w:szCs w:val="26"/>
          <w:lang w:val="it-IT" w:eastAsia="es-ES"/>
        </w:rPr>
      </w:pPr>
      <w:r w:rsidRPr="000E578D">
        <w:rPr>
          <w:rFonts w:ascii="Arial" w:hAnsi="Arial" w:cs="Arial"/>
          <w:b/>
          <w:sz w:val="24"/>
          <w:szCs w:val="26"/>
          <w:lang w:val="it-IT" w:eastAsia="es-ES"/>
        </w:rPr>
        <w:t>AGENCIA ESTATAL DE VIVIENDA</w:t>
      </w:r>
    </w:p>
    <w:p w:rsidR="00ED0D58" w:rsidRPr="000E578D" w:rsidRDefault="00ED0D58" w:rsidP="00ED0D58">
      <w:pPr>
        <w:tabs>
          <w:tab w:val="center" w:pos="4702"/>
          <w:tab w:val="left" w:pos="8595"/>
        </w:tabs>
        <w:rPr>
          <w:rFonts w:ascii="Arial" w:hAnsi="Arial" w:cs="Arial"/>
          <w:b/>
          <w:sz w:val="22"/>
          <w:szCs w:val="26"/>
          <w:lang w:val="it-IT"/>
        </w:rPr>
      </w:pPr>
      <w:r>
        <w:rPr>
          <w:rFonts w:ascii="Arial" w:hAnsi="Arial" w:cs="Arial"/>
          <w:b/>
          <w:sz w:val="22"/>
          <w:szCs w:val="26"/>
          <w:lang w:val="it-IT"/>
        </w:rPr>
        <w:tab/>
      </w:r>
      <w:r w:rsidRPr="000E578D">
        <w:rPr>
          <w:rFonts w:ascii="Arial" w:hAnsi="Arial" w:cs="Arial"/>
          <w:b/>
          <w:sz w:val="22"/>
          <w:szCs w:val="26"/>
          <w:lang w:val="it-IT"/>
        </w:rPr>
        <w:t xml:space="preserve">CONVOCATORIA  PARA PROCESO DE CONTRATACION </w:t>
      </w:r>
      <w:r>
        <w:rPr>
          <w:rFonts w:ascii="Arial" w:hAnsi="Arial" w:cs="Arial"/>
          <w:b/>
          <w:sz w:val="22"/>
          <w:szCs w:val="26"/>
          <w:lang w:val="it-IT"/>
        </w:rPr>
        <w:tab/>
      </w:r>
    </w:p>
    <w:p w:rsidR="00ED0D58" w:rsidRPr="00D60234" w:rsidRDefault="00ED0D58" w:rsidP="00ED0D58">
      <w:pPr>
        <w:jc w:val="center"/>
        <w:rPr>
          <w:rFonts w:ascii="Arial" w:hAnsi="Arial" w:cs="Arial"/>
          <w:b/>
          <w:szCs w:val="26"/>
          <w:lang w:val="it-IT"/>
        </w:rPr>
      </w:pPr>
      <w:r w:rsidRPr="000E578D">
        <w:rPr>
          <w:rFonts w:ascii="Arial" w:hAnsi="Arial" w:cs="Arial"/>
          <w:b/>
          <w:sz w:val="22"/>
          <w:szCs w:val="26"/>
          <w:lang w:val="it-IT"/>
        </w:rPr>
        <w:t>GESTION 202</w:t>
      </w:r>
      <w:r>
        <w:rPr>
          <w:rFonts w:ascii="Arial" w:hAnsi="Arial" w:cs="Arial"/>
          <w:b/>
          <w:sz w:val="22"/>
          <w:szCs w:val="26"/>
          <w:lang w:val="it-IT"/>
        </w:rPr>
        <w:t>5</w:t>
      </w:r>
    </w:p>
    <w:p w:rsidR="00ED0D58" w:rsidRPr="004E6C77" w:rsidRDefault="00ED0D58" w:rsidP="00ED0D58">
      <w:pPr>
        <w:jc w:val="center"/>
        <w:rPr>
          <w:rFonts w:ascii="Arial" w:hAnsi="Arial" w:cs="Arial"/>
          <w:b/>
          <w:sz w:val="8"/>
          <w:szCs w:val="26"/>
          <w:lang w:val="it-IT"/>
        </w:rPr>
      </w:pPr>
    </w:p>
    <w:tbl>
      <w:tblPr>
        <w:tblW w:w="94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940"/>
        <w:gridCol w:w="2306"/>
        <w:gridCol w:w="142"/>
        <w:gridCol w:w="19"/>
        <w:gridCol w:w="69"/>
        <w:gridCol w:w="24"/>
        <w:gridCol w:w="300"/>
        <w:gridCol w:w="134"/>
        <w:gridCol w:w="134"/>
        <w:gridCol w:w="382"/>
        <w:gridCol w:w="134"/>
        <w:gridCol w:w="369"/>
        <w:gridCol w:w="134"/>
        <w:gridCol w:w="500"/>
        <w:gridCol w:w="136"/>
        <w:gridCol w:w="134"/>
        <w:gridCol w:w="451"/>
        <w:gridCol w:w="181"/>
        <w:gridCol w:w="402"/>
        <w:gridCol w:w="134"/>
        <w:gridCol w:w="134"/>
        <w:gridCol w:w="2198"/>
        <w:gridCol w:w="126"/>
        <w:gridCol w:w="13"/>
      </w:tblGrid>
      <w:tr w:rsidR="00ED0D58" w:rsidRPr="004B3532" w:rsidTr="00CD4AD9">
        <w:trPr>
          <w:gridAfter w:val="1"/>
          <w:wAfter w:w="13" w:type="dxa"/>
          <w:trHeight w:val="406"/>
          <w:jc w:val="center"/>
        </w:trPr>
        <w:tc>
          <w:tcPr>
            <w:tcW w:w="9483" w:type="dxa"/>
            <w:gridSpan w:val="23"/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  <w:lang w:val="es-ES_tradnl"/>
              </w:rPr>
            </w:pPr>
            <w:r w:rsidRPr="004B3532">
              <w:rPr>
                <w:rFonts w:ascii="Verdana" w:hAnsi="Verdana" w:cs="Arial"/>
                <w:sz w:val="16"/>
                <w:szCs w:val="16"/>
              </w:rPr>
              <w:t>Se convoca públicamente a presentar propuestas para el proceso detallado a continuación, para lo cual l</w:t>
            </w:r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7" w:history="1">
              <w:r w:rsidRPr="004B3532">
                <w:rPr>
                  <w:rStyle w:val="Hipervnculo"/>
                  <w:rFonts w:ascii="Verdana" w:hAnsi="Verdana" w:cs="Arial"/>
                  <w:color w:val="0000FF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4B3532">
              <w:rPr>
                <w:rFonts w:ascii="Verdana" w:hAnsi="Verdana" w:cs="Arial"/>
                <w:sz w:val="16"/>
                <w:szCs w:val="16"/>
                <w:lang w:val="es-ES_tradnl"/>
              </w:rPr>
              <w:t>)</w:t>
            </w:r>
          </w:p>
        </w:tc>
      </w:tr>
      <w:tr w:rsidR="00ED0D58" w:rsidRPr="004B3532" w:rsidTr="00CD4AD9">
        <w:trPr>
          <w:gridAfter w:val="1"/>
          <w:wAfter w:w="13" w:type="dxa"/>
          <w:trHeight w:val="214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0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8B3129" w:rsidRDefault="00CD4AD9" w:rsidP="00FC5C27">
            <w:pPr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</w:pPr>
            <w:r w:rsidRPr="00CD4AD9">
              <w:rPr>
                <w:rFonts w:ascii="Arial" w:hAnsi="Arial" w:cs="Arial"/>
                <w:b/>
                <w:color w:val="0000FF"/>
                <w:sz w:val="18"/>
                <w:szCs w:val="18"/>
                <w:lang w:val="es-BO"/>
              </w:rPr>
              <w:t>PROYECTO DE VIVIENDA CUALITATIVA EN EL MUNICIPIO DE SAN LUCAS  -FASE(XXVIII) 2025- CHUQUISACA (PRIMERA CONVOCATORIA)</w:t>
            </w:r>
          </w:p>
        </w:tc>
      </w:tr>
      <w:tr w:rsidR="00ED0D58" w:rsidRPr="004B3532" w:rsidTr="00CD4AD9">
        <w:trPr>
          <w:gridAfter w:val="1"/>
          <w:wAfter w:w="13" w:type="dxa"/>
          <w:trHeight w:val="207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0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CD4AD9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AEV-CH-DC 028</w:t>
            </w:r>
            <w:r w:rsidR="00865CE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/</w:t>
            </w:r>
            <w:r w:rsidR="00ED0D58" w:rsidRPr="00CA4D30">
              <w:rPr>
                <w:rFonts w:ascii="Arial" w:hAnsi="Arial" w:cs="Arial"/>
                <w:color w:val="FF0000"/>
                <w:sz w:val="16"/>
                <w:szCs w:val="16"/>
                <w:lang w:val="es-BO"/>
              </w:rPr>
              <w:t>25</w:t>
            </w:r>
          </w:p>
        </w:tc>
      </w:tr>
      <w:tr w:rsidR="00ED0D58" w:rsidRPr="004B3532" w:rsidTr="00CD4AD9">
        <w:trPr>
          <w:gridAfter w:val="1"/>
          <w:wAfter w:w="13" w:type="dxa"/>
          <w:trHeight w:val="129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contextualSpacing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0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contextualSpacing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695371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ED0D58" w:rsidRPr="004B3532" w:rsidTr="00CD4AD9">
        <w:trPr>
          <w:gridAfter w:val="1"/>
          <w:wAfter w:w="13" w:type="dxa"/>
          <w:trHeight w:val="129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0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2A3841">
              <w:rPr>
                <w:rFonts w:ascii="Verdana" w:hAnsi="Verdana" w:cs="Arial"/>
                <w:b/>
                <w:sz w:val="16"/>
                <w:szCs w:val="16"/>
              </w:rPr>
              <w:t>Calidad, Propuesta Técnica y Costo</w:t>
            </w:r>
          </w:p>
        </w:tc>
      </w:tr>
      <w:tr w:rsidR="00ED0D58" w:rsidRPr="004B3532" w:rsidTr="00CD4AD9">
        <w:trPr>
          <w:gridAfter w:val="1"/>
          <w:wAfter w:w="13" w:type="dxa"/>
          <w:trHeight w:val="189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Precio Referencial</w:t>
            </w:r>
          </w:p>
        </w:tc>
        <w:tc>
          <w:tcPr>
            <w:tcW w:w="1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6007" w:type="dxa"/>
            <w:gridSpan w:val="18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3B4312" w:rsidRDefault="00ED0D58" w:rsidP="00FC5C27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B57619">
              <w:rPr>
                <w:rFonts w:ascii="Arial" w:hAnsi="Arial" w:cs="Arial"/>
                <w:b/>
                <w:sz w:val="16"/>
                <w:szCs w:val="16"/>
              </w:rPr>
              <w:t>Precio Referencial Total</w:t>
            </w:r>
          </w:p>
          <w:p w:rsidR="00ED0D58" w:rsidRPr="007030D4" w:rsidRDefault="00CD4AD9" w:rsidP="00FC5C27">
            <w:pPr>
              <w:jc w:val="both"/>
              <w:rPr>
                <w:rFonts w:ascii="Verdana" w:hAnsi="Verdana" w:cs="Calibri"/>
                <w:b/>
                <w:sz w:val="16"/>
                <w:szCs w:val="16"/>
              </w:rPr>
            </w:pPr>
            <w:r w:rsidRPr="00CD4AD9">
              <w:rPr>
                <w:rFonts w:ascii="Arial" w:hAnsi="Arial" w:cs="Arial"/>
                <w:b/>
                <w:sz w:val="16"/>
                <w:szCs w:val="16"/>
              </w:rPr>
              <w:t>Bs. 3.879.534,36 (Tres Millones Ochocientos Setenta y Nueve Mil Quinientos Treinta Y Cuatro con 36/100 bolivianos).</w:t>
            </w:r>
          </w:p>
        </w:tc>
      </w:tr>
      <w:tr w:rsidR="00ED0D58" w:rsidRPr="004B3532" w:rsidTr="00CD4AD9">
        <w:trPr>
          <w:gridAfter w:val="1"/>
          <w:wAfter w:w="13" w:type="dxa"/>
          <w:trHeight w:val="207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</w:rPr>
              <w:t>MARCO ANTONIO ORELLANA IRALA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 xml:space="preserve"> – Responsable de Gestión de Proyectos Chuquisaca</w:t>
            </w:r>
          </w:p>
        </w:tc>
      </w:tr>
      <w:tr w:rsidR="00ED0D58" w:rsidRPr="004B3532" w:rsidTr="00CD4AD9">
        <w:trPr>
          <w:gridAfter w:val="1"/>
          <w:wAfter w:w="13" w:type="dxa"/>
          <w:trHeight w:val="122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6914698</w:t>
            </w:r>
          </w:p>
        </w:tc>
      </w:tr>
      <w:tr w:rsidR="00ED0D58" w:rsidRPr="004B3532" w:rsidTr="00CD4AD9">
        <w:trPr>
          <w:gridAfter w:val="1"/>
          <w:wAfter w:w="13" w:type="dxa"/>
          <w:trHeight w:val="74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D0D58" w:rsidRPr="004B3532" w:rsidRDefault="00ED0D58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D0D58" w:rsidRPr="004B3532" w:rsidRDefault="00ED0D58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4B3532"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ED0D58" w:rsidRPr="00D06710" w:rsidRDefault="00ED0D58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0D58" w:rsidRPr="00695371" w:rsidRDefault="00ED0D58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695371">
              <w:rPr>
                <w:rFonts w:ascii="Verdana" w:hAnsi="Verdana" w:cs="Arial"/>
                <w:b/>
                <w:sz w:val="16"/>
                <w:szCs w:val="16"/>
              </w:rPr>
              <w:t>marco.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orellana</w:t>
            </w:r>
            <w:r w:rsidRPr="00695371">
              <w:rPr>
                <w:rFonts w:ascii="Verdana" w:hAnsi="Verdana" w:cs="Arial"/>
                <w:b/>
                <w:sz w:val="16"/>
                <w:szCs w:val="16"/>
              </w:rPr>
              <w:t>@aevivienda.gob.bo</w:t>
            </w:r>
          </w:p>
        </w:tc>
      </w:tr>
      <w:tr w:rsidR="00280C2A" w:rsidRPr="004B3532" w:rsidTr="00CD4AD9">
        <w:trPr>
          <w:gridAfter w:val="1"/>
          <w:wAfter w:w="13" w:type="dxa"/>
          <w:trHeight w:val="74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280C2A" w:rsidRPr="004B3532" w:rsidRDefault="00280C2A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80C2A" w:rsidRPr="004B3532" w:rsidRDefault="00280C2A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280C2A" w:rsidRPr="00D06710" w:rsidRDefault="00280C2A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80C2A" w:rsidRPr="00695371" w:rsidRDefault="00280C2A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DD5423" w:rsidRPr="004B3532" w:rsidTr="00CD4AD9">
        <w:trPr>
          <w:gridAfter w:val="1"/>
          <w:wAfter w:w="13" w:type="dxa"/>
          <w:trHeight w:val="74"/>
          <w:jc w:val="center"/>
        </w:trPr>
        <w:tc>
          <w:tcPr>
            <w:tcW w:w="32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D5423" w:rsidRPr="004B3532" w:rsidRDefault="00DD5423" w:rsidP="00FC5C27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1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5423" w:rsidRPr="004B3532" w:rsidRDefault="00DD5423" w:rsidP="00FC5C27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9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DD5423" w:rsidRPr="00D06710" w:rsidRDefault="00DD5423" w:rsidP="00FC5C2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5983" w:type="dxa"/>
            <w:gridSpan w:val="1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5423" w:rsidRPr="00695371" w:rsidRDefault="00DD5423" w:rsidP="00FC5C27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9496" w:type="dxa"/>
            <w:gridSpan w:val="2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306"/>
        </w:trPr>
        <w:tc>
          <w:tcPr>
            <w:tcW w:w="3934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1789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13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2471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LUGAR </w:t>
            </w: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61"/>
        </w:trPr>
        <w:tc>
          <w:tcPr>
            <w:tcW w:w="9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994" w:type="dxa"/>
            <w:gridSpan w:val="7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Publicación en la página web de la AEVIVIENDA o Invitación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8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42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83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994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4"/>
        </w:trPr>
        <w:tc>
          <w:tcPr>
            <w:tcW w:w="9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 xml:space="preserve">Presentación: 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0</w:t>
            </w: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Apertura</w:t>
            </w: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1</w:t>
            </w: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:</w:t>
            </w:r>
            <w:r>
              <w:rPr>
                <w:rFonts w:ascii="Arial" w:hAnsi="Arial" w:cs="Arial"/>
                <w:sz w:val="14"/>
                <w:szCs w:val="16"/>
                <w:lang w:val="es-BO"/>
              </w:rPr>
              <w:t>30</w:t>
            </w:r>
          </w:p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:rsidR="00CD4AD9" w:rsidRPr="00DE0394" w:rsidRDefault="00CD4AD9" w:rsidP="00A032B6">
            <w:pPr>
              <w:adjustRightInd w:val="0"/>
              <w:snapToGrid w:val="0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6"/>
                <w:lang w:val="es-BO"/>
              </w:rPr>
              <w:t>Se realizará en la Calle Regimiento Campos N° 146 esq. Cleto Loayza, 2do. Piso Oficina de Asistente de Dirección.</w:t>
            </w:r>
          </w:p>
        </w:tc>
        <w:tc>
          <w:tcPr>
            <w:tcW w:w="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933"/>
        </w:trPr>
        <w:tc>
          <w:tcPr>
            <w:tcW w:w="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3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:rsidR="00CD4AD9" w:rsidRPr="00DE0394" w:rsidRDefault="00CD4AD9" w:rsidP="00A032B6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4"/>
                <w:szCs w:val="16"/>
                <w:lang w:val="es-BO"/>
              </w:rPr>
            </w:pPr>
            <w:r w:rsidRPr="00DE0394">
              <w:rPr>
                <w:rFonts w:ascii="Arial" w:hAnsi="Arial" w:cs="Arial"/>
                <w:b/>
                <w:i/>
                <w:sz w:val="14"/>
                <w:szCs w:val="16"/>
                <w:lang w:val="es-BO"/>
              </w:rPr>
              <w:t>Propuestas:</w:t>
            </w:r>
            <w:r w:rsidRPr="00DE0394">
              <w:rPr>
                <w:rFonts w:ascii="Arial" w:hAnsi="Arial" w:cs="Arial"/>
                <w:i/>
                <w:sz w:val="14"/>
                <w:szCs w:val="16"/>
                <w:lang w:val="es-BO"/>
              </w:rPr>
              <w:t xml:space="preserve"> Se realizará en la Calle Regimiento Campos N° 146 esq. Cleto Loayza, 2do. Piso Sala de Aperturas y por medio del enlace:</w:t>
            </w:r>
          </w:p>
          <w:p w:rsidR="00CD4AD9" w:rsidRPr="00DE0394" w:rsidRDefault="00CD4AD9" w:rsidP="00A032B6">
            <w:pPr>
              <w:spacing w:after="20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1779F">
              <w:rPr>
                <w:sz w:val="16"/>
                <w:szCs w:val="16"/>
              </w:rPr>
              <w:t>https://meet.google.com/orq-nmvz-yay</w:t>
            </w:r>
          </w:p>
        </w:tc>
        <w:tc>
          <w:tcPr>
            <w:tcW w:w="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994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79"/>
        </w:trPr>
        <w:tc>
          <w:tcPr>
            <w:tcW w:w="9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994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994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86"/>
        </w:trPr>
        <w:tc>
          <w:tcPr>
            <w:tcW w:w="9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7"/>
        </w:trPr>
        <w:tc>
          <w:tcPr>
            <w:tcW w:w="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2994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160"/>
        </w:trPr>
        <w:tc>
          <w:tcPr>
            <w:tcW w:w="9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DE039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994" w:type="dxa"/>
            <w:gridSpan w:val="7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E039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205"/>
        </w:trPr>
        <w:tc>
          <w:tcPr>
            <w:tcW w:w="9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994" w:type="dxa"/>
            <w:gridSpan w:val="7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DE0394"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CD4AD9" w:rsidRPr="00DE0394" w:rsidTr="00CD4AD9">
        <w:tblPrEx>
          <w:jc w:val="left"/>
          <w:tblBorders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</w:tblPrEx>
        <w:trPr>
          <w:trHeight w:val="54"/>
        </w:trPr>
        <w:tc>
          <w:tcPr>
            <w:tcW w:w="9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60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D4AD9" w:rsidRPr="00DE0394" w:rsidRDefault="00CD4AD9" w:rsidP="00A032B6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6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0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CD4AD9" w:rsidRPr="00DE0394" w:rsidRDefault="00CD4AD9" w:rsidP="00A032B6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3F6F77" w:rsidRDefault="003F6F77" w:rsidP="00CD4AD9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3F6F77">
      <w:headerReference w:type="even" r:id="rId8"/>
      <w:headerReference w:type="default" r:id="rId9"/>
      <w:headerReference w:type="first" r:id="rId10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6613" w:rsidRDefault="009C6613">
      <w:r>
        <w:separator/>
      </w:r>
    </w:p>
  </w:endnote>
  <w:endnote w:type="continuationSeparator" w:id="0">
    <w:p w:rsidR="009C6613" w:rsidRDefault="009C6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6613" w:rsidRDefault="009C6613">
      <w:r>
        <w:separator/>
      </w:r>
    </w:p>
  </w:footnote>
  <w:footnote w:type="continuationSeparator" w:id="0">
    <w:p w:rsidR="009C6613" w:rsidRDefault="009C66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9C661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2054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5642D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F77" w:rsidRDefault="009C6613">
    <w:pPr>
      <w:pStyle w:val="Encabezado"/>
    </w:pPr>
    <w:r>
      <w:pict w14:anchorId="6B7DA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2053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714298"/>
    <w:rsid w:val="001B744E"/>
    <w:rsid w:val="00280C2A"/>
    <w:rsid w:val="0031560E"/>
    <w:rsid w:val="003F6F77"/>
    <w:rsid w:val="004874E7"/>
    <w:rsid w:val="005642D5"/>
    <w:rsid w:val="008467B4"/>
    <w:rsid w:val="00865CE0"/>
    <w:rsid w:val="008931F2"/>
    <w:rsid w:val="009C6613"/>
    <w:rsid w:val="00A3702E"/>
    <w:rsid w:val="00A66FC1"/>
    <w:rsid w:val="00AB58B2"/>
    <w:rsid w:val="00B748C0"/>
    <w:rsid w:val="00C866F6"/>
    <w:rsid w:val="00CD4AD9"/>
    <w:rsid w:val="00D13214"/>
    <w:rsid w:val="00DD5423"/>
    <w:rsid w:val="00E423F7"/>
    <w:rsid w:val="00ED0D58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A00724A2-8A85-4B3F-89D6-48320C5D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ED0D58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ED0D58"/>
    <w:rPr>
      <w:rFonts w:ascii="Times New Roman" w:eastAsia="Times New Roman" w:hAnsi="Times New Roman" w:cs="Times New Roman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ED0D58"/>
    <w:rPr>
      <w:color w:val="0563C1" w:themeColor="hyperlink"/>
      <w:u w:val="single"/>
    </w:rPr>
  </w:style>
  <w:style w:type="paragraph" w:styleId="Sinespaciado">
    <w:name w:val="No Spacing"/>
    <w:uiPriority w:val="1"/>
    <w:qFormat/>
    <w:rsid w:val="00ED0D5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65CE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5CE0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PlantillaCartaVertical2025.dotx</Template>
  <TotalTime>9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AEVCH16</cp:lastModifiedBy>
  <cp:revision>8</cp:revision>
  <cp:lastPrinted>2025-04-08T21:11:00Z</cp:lastPrinted>
  <dcterms:created xsi:type="dcterms:W3CDTF">2025-03-29T15:04:00Z</dcterms:created>
  <dcterms:modified xsi:type="dcterms:W3CDTF">2025-04-08T21:15:00Z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