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E4B196D" w:rsidR="0020208F" w:rsidRPr="0020208F" w:rsidRDefault="009B42F3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CHOQUE COTA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2F6BDD1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42F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C7F0F8A" w:rsidR="00EC591A" w:rsidRPr="0020208F" w:rsidRDefault="009B42F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DA38A8">
              <w:rPr>
                <w:rFonts w:ascii="Arial" w:hAnsi="Arial" w:cs="Arial"/>
                <w:b/>
                <w:sz w:val="16"/>
                <w:szCs w:val="16"/>
              </w:rPr>
              <w:t>Bs. 3.889.350,02 (Tres millones ochocientos ochenta y nueve mil trescientos cincuenta 02/100 bolivianos)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5029BAC" w:rsidR="00EC591A" w:rsidRPr="0020208F" w:rsidRDefault="009B42F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A38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3"/>
        <w:gridCol w:w="121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800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B0C6566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AC4AFBC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BED94E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41F5262" w:rsidR="0020208F" w:rsidRPr="00096387" w:rsidRDefault="009B42F3" w:rsidP="009B42F3">
            <w:pPr>
              <w:spacing w:after="0"/>
              <w:jc w:val="center"/>
            </w:pPr>
            <w:hyperlink r:id="rId9" w:history="1">
              <w:r w:rsidRPr="0020136B">
                <w:rPr>
                  <w:rStyle w:val="Hipervnculo"/>
                </w:rPr>
                <w:t>https://meet.google.com/evf-ohez-res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F091520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11C9B9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3E46C9F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0339F5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6490D70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E8CA" w14:textId="77777777" w:rsidR="00132FBA" w:rsidRDefault="00132FBA">
      <w:pPr>
        <w:spacing w:line="240" w:lineRule="auto"/>
      </w:pPr>
      <w:r>
        <w:separator/>
      </w:r>
    </w:p>
  </w:endnote>
  <w:endnote w:type="continuationSeparator" w:id="0">
    <w:p w14:paraId="6900A714" w14:textId="77777777" w:rsidR="00132FBA" w:rsidRDefault="0013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2B3C" w14:textId="77777777" w:rsidR="00132FBA" w:rsidRDefault="00132FBA">
      <w:pPr>
        <w:spacing w:after="0"/>
      </w:pPr>
      <w:r>
        <w:separator/>
      </w:r>
    </w:p>
  </w:footnote>
  <w:footnote w:type="continuationSeparator" w:id="0">
    <w:p w14:paraId="6F0D58F3" w14:textId="77777777" w:rsidR="00132FBA" w:rsidRDefault="00132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621ED2"/>
    <w:rsid w:val="00644830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evf-ohez-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2025-04-30T16:28:00Z</cp:lastPrinted>
  <dcterms:created xsi:type="dcterms:W3CDTF">2025-04-30T16:31:00Z</dcterms:created>
  <dcterms:modified xsi:type="dcterms:W3CDTF">2025-04-30T16:31:00Z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