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F1256B" w:rsidRDefault="00F1256B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6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6"/>
        <w:gridCol w:w="1050"/>
        <w:gridCol w:w="418"/>
        <w:gridCol w:w="73"/>
        <w:gridCol w:w="1529"/>
      </w:tblGrid>
      <w:tr w:rsidR="00F1256B" w:rsidRPr="00AD6FF4" w:rsidTr="00DC55B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F1256B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1256B" w:rsidRPr="00AD6FF4" w:rsidTr="00DC55B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1256B" w:rsidRPr="002801FC" w:rsidRDefault="00F1256B" w:rsidP="00DC55B2">
            <w:pPr>
              <w:ind w:right="243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1FC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MIZQUE  -FASE(XII) 2025- COCHABAMBA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2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2A66A7" w:rsidRDefault="00F1256B" w:rsidP="00DC55B2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AEV/DD.CBBA/CD/Nº090</w:t>
            </w:r>
            <w:r w:rsidRPr="002A66A7">
              <w:rPr>
                <w:rFonts w:ascii="Bookman Old Style" w:hAnsi="Bookman Old Style"/>
                <w:b/>
                <w:color w:val="0000FF"/>
              </w:rPr>
              <w:t>/2025 (1ra. Convocatoria)</w:t>
            </w:r>
            <w:r w:rsidRPr="002A66A7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1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84329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E1669C" w:rsidRDefault="00F1256B" w:rsidP="00DC55B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5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C60BCF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C60BCF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C60BCF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2A66A7" w:rsidRDefault="00F1256B" w:rsidP="00DC55B2">
            <w:pPr>
              <w:jc w:val="both"/>
              <w:rPr>
                <w:rFonts w:ascii="Tahoma" w:hAnsi="Tahoma" w:cs="Tahoma"/>
              </w:rPr>
            </w:pPr>
            <w:bookmarkStart w:id="3" w:name="_Hlk194321208"/>
            <w:r w:rsidRPr="002801FC">
              <w:rPr>
                <w:rFonts w:ascii="Bookman Old Style" w:hAnsi="Bookman Old Style" w:cs="Tahoma"/>
                <w:b/>
                <w:color w:val="0000FF"/>
              </w:rPr>
              <w:t xml:space="preserve">Bs. </w:t>
            </w:r>
            <w:r w:rsidRPr="009B78EC">
              <w:rPr>
                <w:rFonts w:ascii="Bookman Old Style" w:hAnsi="Bookman Old Style" w:cs="Tahoma"/>
                <w:b/>
                <w:bCs/>
                <w:color w:val="0000FF"/>
              </w:rPr>
              <w:t>3.121.672,40</w:t>
            </w:r>
            <w:r w:rsidRPr="002801FC">
              <w:rPr>
                <w:rFonts w:ascii="Bookman Old Style" w:hAnsi="Bookman Old Style" w:cs="Tahoma"/>
                <w:b/>
                <w:color w:val="0000FF"/>
              </w:rPr>
              <w:t xml:space="preserve"> (TRES MILLONES CIENTO VEINTIUN MIL SEISCIENTOS SETENTA Y DOS 40/100 BOLIVIANOS).</w:t>
            </w:r>
            <w:bookmarkEnd w:id="3"/>
            <w:r w:rsidRPr="002801FC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2801FC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2801F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1481F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E1669C" w:rsidRDefault="00F1256B" w:rsidP="00DC55B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AD6FF4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69C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466D5" w:rsidRDefault="00F1256B" w:rsidP="00DC55B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256B" w:rsidRPr="00AD6FF4" w:rsidTr="003654A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69C" w:rsidRDefault="00F1256B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466D5" w:rsidRDefault="00F1256B" w:rsidP="00DC55B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256B" w:rsidRPr="00AD6FF4" w:rsidTr="003654A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69C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466D5" w:rsidRDefault="00F1256B" w:rsidP="00DC55B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256B" w:rsidRPr="00AD6FF4" w:rsidTr="003654A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F1256B" w:rsidRPr="00AD6FF4" w:rsidRDefault="00F1256B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1256B" w:rsidRPr="00AD6FF4" w:rsidRDefault="00F1256B" w:rsidP="00DC55B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311E67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311E67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311E67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AD6FF4" w:rsidTr="003654A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AD6FF4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F1256B" w:rsidRPr="00653C8D" w:rsidRDefault="00F1256B" w:rsidP="00F1256B">
      <w:pPr>
        <w:rPr>
          <w:sz w:val="16"/>
          <w:szCs w:val="16"/>
          <w:lang w:val="es-BO"/>
        </w:rPr>
      </w:pPr>
    </w:p>
    <w:p w:rsidR="00F1256B" w:rsidRPr="00653C8D" w:rsidRDefault="00F1256B" w:rsidP="00F1256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F1256B" w:rsidRPr="00653C8D" w:rsidTr="00DC55B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1256B" w:rsidRPr="00653C8D" w:rsidRDefault="00F1256B" w:rsidP="00F1256B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1256B" w:rsidRPr="00653C8D" w:rsidRDefault="00F1256B" w:rsidP="00DC55B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1256B" w:rsidRPr="00E1669C" w:rsidRDefault="00F1256B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E1669C" w:rsidRDefault="00F1256B" w:rsidP="00DC55B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E1669C" w:rsidRDefault="00F1256B" w:rsidP="00DC55B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1256B" w:rsidRPr="00E1669C" w:rsidRDefault="00FC6BDA" w:rsidP="00DC55B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9B78EC" w:rsidRPr="00E076C3">
                <w:rPr>
                  <w:rStyle w:val="Hipervnculo"/>
                </w:rPr>
                <w:t>rudy.veliz@aevivienda.gob.bo</w:t>
              </w:r>
            </w:hyperlink>
            <w:r w:rsidR="009B78EC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1256B" w:rsidRPr="00653C8D" w:rsidRDefault="00F1256B" w:rsidP="00F1256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F1256B" w:rsidRPr="00653C8D" w:rsidTr="00DC55B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1256B" w:rsidRPr="00653C8D" w:rsidRDefault="00F1256B" w:rsidP="00F1256B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3E18AB" w:rsidRDefault="00F1256B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624303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56B" w:rsidRPr="005E7BB3" w:rsidRDefault="00F1256B" w:rsidP="00DC55B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  <w:tr w:rsidR="00F1256B" w:rsidRPr="00653C8D" w:rsidTr="00DC55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653C8D" w:rsidRDefault="00F1256B" w:rsidP="00DC55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6B" w:rsidRPr="00653C8D" w:rsidRDefault="00F1256B" w:rsidP="00DC55B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56B" w:rsidRPr="00653C8D" w:rsidRDefault="00F1256B" w:rsidP="00DC55B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653C8D" w:rsidRDefault="00F1256B" w:rsidP="00DC55B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1256B" w:rsidRPr="00653C8D" w:rsidRDefault="00F1256B" w:rsidP="00F1256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F1256B" w:rsidRDefault="00F1256B" w:rsidP="00F1256B">
      <w:pPr>
        <w:rPr>
          <w:sz w:val="16"/>
          <w:szCs w:val="16"/>
          <w:lang w:val="es-BO"/>
        </w:rPr>
      </w:pPr>
    </w:p>
    <w:p w:rsidR="00F1256B" w:rsidRPr="00653C8D" w:rsidRDefault="00F1256B" w:rsidP="00F1256B">
      <w:pPr>
        <w:rPr>
          <w:rFonts w:ascii="Verdana" w:hAnsi="Verdana"/>
          <w:sz w:val="2"/>
          <w:szCs w:val="2"/>
        </w:rPr>
      </w:pPr>
      <w:bookmarkStart w:id="4" w:name="_Toc347486252"/>
    </w:p>
    <w:p w:rsidR="00F1256B" w:rsidRPr="00653C8D" w:rsidRDefault="00F1256B" w:rsidP="00F1256B">
      <w:pPr>
        <w:rPr>
          <w:rFonts w:ascii="Verdana" w:hAnsi="Verdana"/>
          <w:sz w:val="2"/>
          <w:szCs w:val="2"/>
        </w:rPr>
      </w:pPr>
    </w:p>
    <w:bookmarkEnd w:id="4"/>
    <w:p w:rsidR="00F1256B" w:rsidRPr="00653C8D" w:rsidRDefault="00F1256B" w:rsidP="00F1256B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F1256B" w:rsidRPr="00653C8D" w:rsidRDefault="00F1256B" w:rsidP="00F1256B">
      <w:pPr>
        <w:rPr>
          <w:rFonts w:ascii="Verdana" w:hAnsi="Verdana"/>
          <w:b/>
          <w:sz w:val="16"/>
          <w:szCs w:val="16"/>
        </w:rPr>
      </w:pPr>
    </w:p>
    <w:p w:rsidR="00F1256B" w:rsidRDefault="00F1256B" w:rsidP="00F1256B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1256B" w:rsidRDefault="00F1256B" w:rsidP="00F1256B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F1256B" w:rsidRPr="00E169D4" w:rsidTr="00DC55B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F1256B" w:rsidRPr="00BE5901" w:rsidRDefault="00F1256B" w:rsidP="00DC55B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F1256B" w:rsidRPr="00E169D4" w:rsidTr="00DC55B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1256B" w:rsidRPr="00E169D4" w:rsidTr="00DC55B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C6BDA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F1256B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F1256B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7B28E0" w:rsidRDefault="00F1256B" w:rsidP="00DC55B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7B28E0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7B28E0" w:rsidRDefault="00F1256B" w:rsidP="00DC55B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8B7699" w:rsidRDefault="00F1256B" w:rsidP="00DC55B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1256B" w:rsidRDefault="00F1256B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29578F" w:rsidRDefault="00F1256B" w:rsidP="00DC55B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1256B" w:rsidRDefault="00F1256B" w:rsidP="00DC55B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F1256B" w:rsidRPr="00E169D4" w:rsidRDefault="00FC6BDA" w:rsidP="00DC55B2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F1256B">
                <w:rPr>
                  <w:rStyle w:val="Hipervnculo"/>
                </w:rPr>
                <w:t>https://meet.google.com/kue-</w:t>
              </w:r>
              <w:r w:rsidR="00F1256B">
                <w:rPr>
                  <w:rStyle w:val="Hipervnculo"/>
                </w:rPr>
                <w:lastRenderedPageBreak/>
                <w:t>ouiu-omy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1256B" w:rsidRPr="00E169D4" w:rsidTr="00DC55B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1256B" w:rsidRPr="00E169D4" w:rsidRDefault="00F1256B" w:rsidP="00DC55B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1256B" w:rsidRPr="00E169D4" w:rsidRDefault="00F1256B" w:rsidP="00DC55B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1256B" w:rsidRPr="00653C8D" w:rsidRDefault="00F1256B" w:rsidP="00F1256B">
      <w:pPr>
        <w:rPr>
          <w:color w:val="0000FF"/>
          <w:sz w:val="16"/>
          <w:szCs w:val="16"/>
        </w:rPr>
      </w:pPr>
    </w:p>
    <w:p w:rsidR="00F1256B" w:rsidRPr="00455B62" w:rsidRDefault="00F1256B" w:rsidP="00F1256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1256B" w:rsidRDefault="00F1256B" w:rsidP="00F1256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1256B" w:rsidRPr="003174B8" w:rsidRDefault="00F1256B" w:rsidP="00F1256B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F1256B" w:rsidRDefault="00F1256B" w:rsidP="00F1256B">
      <w:pPr>
        <w:jc w:val="both"/>
        <w:rPr>
          <w:rFonts w:ascii="Verdana" w:hAnsi="Verdana"/>
          <w:color w:val="0000FF"/>
          <w:sz w:val="18"/>
          <w:szCs w:val="18"/>
        </w:rPr>
      </w:pPr>
    </w:p>
    <w:bookmarkEnd w:id="0"/>
    <w:p w:rsidR="00F1256B" w:rsidRPr="00653C8D" w:rsidRDefault="00F1256B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sectPr w:rsidR="00F1256B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DA" w:rsidRDefault="00FC6BDA">
      <w:r>
        <w:separator/>
      </w:r>
    </w:p>
  </w:endnote>
  <w:endnote w:type="continuationSeparator" w:id="0">
    <w:p w:rsidR="00FC6BDA" w:rsidRDefault="00F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DA" w:rsidRDefault="00FC6BDA">
      <w:r>
        <w:separator/>
      </w:r>
    </w:p>
  </w:footnote>
  <w:footnote w:type="continuationSeparator" w:id="0">
    <w:p w:rsidR="00FC6BDA" w:rsidRDefault="00FC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41B6"/>
    <w:rsid w:val="00305A4E"/>
    <w:rsid w:val="003654A7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B78EC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D0D6F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1256B"/>
    <w:rsid w:val="00F56DC2"/>
    <w:rsid w:val="00FC6BD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ue-ouiu-o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55</cp:revision>
  <cp:lastPrinted>2025-05-15T22:10:00Z</cp:lastPrinted>
  <dcterms:created xsi:type="dcterms:W3CDTF">2025-02-10T22:15:00Z</dcterms:created>
  <dcterms:modified xsi:type="dcterms:W3CDTF">2025-05-27T21:29:00Z</dcterms:modified>
  <dc:language>es-BO</dc:language>
</cp:coreProperties>
</file>