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VILLA DE SACACA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XVII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highlight w:val="yellow"/>
                            <w:lang w:eastAsia="es-ES"/>
                          </w:rPr>
                          <w:t>TERCERA CONVOCATORIA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E40000"/>
                            <w:sz w:val="16"/>
                            <w:szCs w:val="16"/>
                            <w:lang w:eastAsia="es-ES"/>
                          </w:rPr>
                          <w:t>)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15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3.059.530,95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Cincuenta y Nueve Mil Quinientos Treinta 95/1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Publicación en la página web de la AEVIVIENDA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LibreOffice/7.3.7.2$Linux_X86_64 LibreOffice_project/30$Build-2</Application>
  <AppVersion>15.0000</AppVersion>
  <Pages>2</Pages>
  <Words>281</Words>
  <Characters>1559</Characters>
  <CharactersWithSpaces>1748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2025-05-12T17:49:00Z</cp:lastPrinted>
  <dcterms:modified xsi:type="dcterms:W3CDTF">2025-06-09T17:00:40Z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