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2F8F9" w14:textId="77777777" w:rsidR="00C26C4F" w:rsidRDefault="00C26C4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29E8EA91" w14:textId="77777777" w:rsidR="00400D1F" w:rsidRDefault="00400D1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6026CCCF" w14:textId="427065ED" w:rsidR="007878DD" w:rsidRPr="002118CF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  <w:r w:rsidRPr="002118CF">
        <w:rPr>
          <w:rFonts w:ascii="Arial" w:hAnsi="Arial" w:cs="Arial"/>
          <w:b/>
          <w:sz w:val="22"/>
          <w:szCs w:val="26"/>
          <w:lang w:val="it-IT" w:eastAsia="es-ES"/>
        </w:rPr>
        <w:t>AGENCIA ESTATAL DE VIVIENDA</w:t>
      </w:r>
    </w:p>
    <w:p w14:paraId="4B8C03A8" w14:textId="77777777" w:rsidR="007878DD" w:rsidRPr="00D17250" w:rsidRDefault="007878DD" w:rsidP="007878DD">
      <w:pPr>
        <w:jc w:val="center"/>
        <w:rPr>
          <w:rFonts w:ascii="Arial" w:hAnsi="Arial" w:cs="Arial"/>
          <w:b/>
          <w:sz w:val="2"/>
          <w:szCs w:val="20"/>
          <w:u w:val="single"/>
          <w:lang w:val="it-IT"/>
        </w:rPr>
      </w:pPr>
    </w:p>
    <w:p w14:paraId="5575116E" w14:textId="77777777" w:rsidR="007878DD" w:rsidRPr="002118CF" w:rsidRDefault="007878DD" w:rsidP="007878DD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 xml:space="preserve">CONVOCATORIA  PARA PROCESO DE CONTRATACION </w:t>
      </w:r>
    </w:p>
    <w:p w14:paraId="594877F4" w14:textId="4FA1558A" w:rsidR="00A77C81" w:rsidRPr="00A77C81" w:rsidRDefault="007878DD" w:rsidP="00A77C81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>GE</w:t>
      </w:r>
      <w:r w:rsidR="00C95CF5">
        <w:rPr>
          <w:rFonts w:ascii="Arial" w:hAnsi="Arial" w:cs="Arial"/>
          <w:b/>
          <w:sz w:val="20"/>
          <w:szCs w:val="26"/>
          <w:lang w:val="it-IT"/>
        </w:rPr>
        <w:t>STION 2025</w:t>
      </w:r>
    </w:p>
    <w:p w14:paraId="4C2EAA80" w14:textId="77777777" w:rsidR="00A77C81" w:rsidRPr="00D17250" w:rsidRDefault="00A77C81" w:rsidP="00A77C81">
      <w:pPr>
        <w:widowControl w:val="0"/>
        <w:rPr>
          <w:rFonts w:ascii="Verdana" w:hAnsi="Verdana" w:cs="Arial"/>
          <w:b/>
          <w:sz w:val="2"/>
          <w:szCs w:val="16"/>
        </w:rPr>
      </w:pPr>
    </w:p>
    <w:tbl>
      <w:tblPr>
        <w:tblStyle w:val="Tablaconcuadrcula"/>
        <w:tblW w:w="5459" w:type="pct"/>
        <w:tblInd w:w="-5" w:type="dxa"/>
        <w:tblLook w:val="04A0" w:firstRow="1" w:lastRow="0" w:firstColumn="1" w:lastColumn="0" w:noHBand="0" w:noVBand="1"/>
      </w:tblPr>
      <w:tblGrid>
        <w:gridCol w:w="3516"/>
        <w:gridCol w:w="6122"/>
      </w:tblGrid>
      <w:tr w:rsidR="00A77C81" w:rsidRPr="00545432" w14:paraId="49B88C96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54FC8B1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0D3001F" w14:textId="4C2A45CC" w:rsidR="00A77C81" w:rsidRPr="003E38E0" w:rsidRDefault="00A87C15" w:rsidP="00BF3DC4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A87C15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>INSPECTORIA PARA EL PROYECTO DE VIVIENDA CUALITATIVA EN EL MUNICIPIO DE SANTA ROSA -FASE(XIV) 2025- BENI</w:t>
            </w:r>
          </w:p>
        </w:tc>
      </w:tr>
      <w:tr w:rsidR="00A77C81" w:rsidRPr="00545432" w14:paraId="362A6B9B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47F642D7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Código de Proceso de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4D6EFE9B" w14:textId="0BBA27EE" w:rsidR="00A77C81" w:rsidRPr="00545432" w:rsidRDefault="005C0600" w:rsidP="00726F9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C0600">
              <w:rPr>
                <w:rFonts w:ascii="Verdana" w:hAnsi="Verdana" w:cs="Arial"/>
                <w:sz w:val="16"/>
                <w:szCs w:val="16"/>
              </w:rPr>
              <w:t>AEV-BN-DC-001/2025 (SEGUNDA CONVOCATORIA)</w:t>
            </w:r>
          </w:p>
        </w:tc>
      </w:tr>
      <w:tr w:rsidR="00A77C81" w:rsidRPr="00545432" w14:paraId="1135AD9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46EF75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0013C33D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A77C81" w:rsidRPr="00545432" w14:paraId="04E17A5C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35136B3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6DAC450A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Presupuesto Fijo</w:t>
            </w:r>
          </w:p>
        </w:tc>
      </w:tr>
      <w:tr w:rsidR="00A77C81" w:rsidRPr="00545432" w14:paraId="20F6ACD8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91FDA4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Precio Referencial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6060B92" w14:textId="709BEDC2" w:rsidR="00A77C81" w:rsidRPr="00545432" w:rsidRDefault="00A87C15" w:rsidP="008B6439">
            <w:pPr>
              <w:widowControl w:val="0"/>
              <w:rPr>
                <w:rFonts w:ascii="Verdana" w:hAnsi="Verdana" w:cs="Arial"/>
                <w:i/>
                <w:sz w:val="16"/>
                <w:szCs w:val="16"/>
                <w:lang w:val="es-ES_tradnl"/>
              </w:rPr>
            </w:pPr>
            <w:r w:rsidRPr="00A87C15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Bs.88,101.27 </w:t>
            </w:r>
            <w:r w:rsidR="00C04AB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(</w:t>
            </w:r>
            <w:r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Ochenta y ocho mil ciento uno</w:t>
            </w:r>
            <w:r w:rsidR="002512F8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</w:t>
            </w:r>
            <w:r w:rsidR="0010749E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c</w:t>
            </w:r>
            <w:r w:rsidR="00726F97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on</w:t>
            </w:r>
            <w:r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27</w:t>
            </w:r>
            <w:r w:rsidR="008F5E79" w:rsidRPr="008F5E7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/100 bolivianos).</w:t>
            </w:r>
          </w:p>
        </w:tc>
      </w:tr>
      <w:tr w:rsidR="00A77C81" w:rsidRPr="00545432" w14:paraId="3ECB21B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25194EA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7ECAA28E" w14:textId="2D7E7175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El proponente adjudicado presentará una boleta de garantía o garantía a primer requerimiento o solicitará la retención del 7% de los pagos parciales como garantía de cumplimiento de contrato, monto que será devuelto a la conclusión del contrato, previa conformidad.</w:t>
            </w:r>
          </w:p>
        </w:tc>
      </w:tr>
      <w:tr w:rsidR="00A77C81" w:rsidRPr="00545432" w14:paraId="6D49381F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1D9345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Encargado de atender consultas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4B98C53" w14:textId="08266E2F" w:rsidR="00A77C81" w:rsidRPr="00545432" w:rsidRDefault="00C26C4F" w:rsidP="00BB6B77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Arq. </w:t>
            </w:r>
            <w:r w:rsidR="00BB6B77">
              <w:rPr>
                <w:rFonts w:ascii="Verdana" w:hAnsi="Verdana" w:cs="Arial"/>
                <w:sz w:val="16"/>
                <w:szCs w:val="16"/>
              </w:rPr>
              <w:t xml:space="preserve">Marco Antonio </w:t>
            </w:r>
            <w:proofErr w:type="spellStart"/>
            <w:r w:rsidR="00BB6B77">
              <w:rPr>
                <w:rFonts w:ascii="Verdana" w:hAnsi="Verdana" w:cs="Arial"/>
                <w:sz w:val="16"/>
                <w:szCs w:val="16"/>
              </w:rPr>
              <w:t>Castellon</w:t>
            </w:r>
            <w:proofErr w:type="spellEnd"/>
            <w:r w:rsidR="00BB6B77">
              <w:rPr>
                <w:rFonts w:ascii="Verdana" w:hAnsi="Verdana" w:cs="Arial"/>
                <w:sz w:val="16"/>
                <w:szCs w:val="16"/>
              </w:rPr>
              <w:t xml:space="preserve"> Cabrera</w:t>
            </w:r>
            <w:r w:rsidR="00CB570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94C6E">
              <w:rPr>
                <w:rFonts w:ascii="Verdana" w:hAnsi="Verdana" w:cs="Arial"/>
                <w:sz w:val="16"/>
                <w:szCs w:val="16"/>
              </w:rPr>
              <w:t xml:space="preserve">– Ing. Samir </w:t>
            </w:r>
            <w:proofErr w:type="spellStart"/>
            <w:r w:rsidR="00E94C6E">
              <w:rPr>
                <w:rFonts w:ascii="Verdana" w:hAnsi="Verdana" w:cs="Arial"/>
                <w:sz w:val="16"/>
                <w:szCs w:val="16"/>
              </w:rPr>
              <w:t>Adad</w:t>
            </w:r>
            <w:proofErr w:type="spellEnd"/>
            <w:r w:rsidR="00E94C6E">
              <w:rPr>
                <w:rFonts w:ascii="Verdana" w:hAnsi="Verdana" w:cs="Arial"/>
                <w:sz w:val="16"/>
                <w:szCs w:val="16"/>
              </w:rPr>
              <w:t xml:space="preserve"> Zabala</w:t>
            </w:r>
          </w:p>
        </w:tc>
      </w:tr>
      <w:tr w:rsidR="00A77C81" w:rsidRPr="00545432" w14:paraId="74C73AA1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2CFAF3A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26200D8" w14:textId="6D16643B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50243114 Internos: 806 </w:t>
            </w:r>
            <w:proofErr w:type="gramStart"/>
            <w:r w:rsidRPr="00545432">
              <w:rPr>
                <w:rFonts w:ascii="Verdana" w:hAnsi="Verdana" w:cs="Arial"/>
                <w:sz w:val="16"/>
                <w:szCs w:val="16"/>
              </w:rPr>
              <w:t>-  814</w:t>
            </w:r>
            <w:proofErr w:type="gramEnd"/>
          </w:p>
        </w:tc>
      </w:tr>
      <w:tr w:rsidR="00A77C81" w:rsidRPr="00545432" w14:paraId="456CA34D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A211C5D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3176" w:type="pct"/>
            <w:shd w:val="clear" w:color="auto" w:fill="DEEAF6"/>
          </w:tcPr>
          <w:p w14:paraId="0349E897" w14:textId="0943B8A1" w:rsidR="00A77C81" w:rsidRPr="00CB570C" w:rsidRDefault="00C85937" w:rsidP="00C26C4F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7" w:history="1">
              <w:r w:rsidR="00E94C6E" w:rsidRPr="00C319F7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marco.castellon@aevivienda.gob.bo</w:t>
              </w:r>
            </w:hyperlink>
            <w:r w:rsidR="00E94C6E" w:rsidRPr="00E94C6E">
              <w:rPr>
                <w:rStyle w:val="Hipervnculo"/>
              </w:rPr>
              <w:t xml:space="preserve"> – samir.adad@aevivienda.gob.bo</w:t>
            </w:r>
          </w:p>
        </w:tc>
      </w:tr>
    </w:tbl>
    <w:tbl>
      <w:tblPr>
        <w:tblW w:w="5476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33"/>
        <w:gridCol w:w="134"/>
        <w:gridCol w:w="134"/>
        <w:gridCol w:w="349"/>
        <w:gridCol w:w="113"/>
        <w:gridCol w:w="21"/>
        <w:gridCol w:w="374"/>
        <w:gridCol w:w="14"/>
        <w:gridCol w:w="111"/>
        <w:gridCol w:w="23"/>
        <w:gridCol w:w="458"/>
        <w:gridCol w:w="15"/>
        <w:gridCol w:w="111"/>
        <w:gridCol w:w="23"/>
        <w:gridCol w:w="109"/>
        <w:gridCol w:w="25"/>
        <w:gridCol w:w="452"/>
        <w:gridCol w:w="17"/>
        <w:gridCol w:w="228"/>
        <w:gridCol w:w="17"/>
        <w:gridCol w:w="441"/>
        <w:gridCol w:w="28"/>
        <w:gridCol w:w="106"/>
        <w:gridCol w:w="27"/>
        <w:gridCol w:w="109"/>
        <w:gridCol w:w="25"/>
        <w:gridCol w:w="4571"/>
      </w:tblGrid>
      <w:tr w:rsidR="00A77C81" w:rsidRPr="00A77C81" w14:paraId="63859B72" w14:textId="77777777" w:rsidTr="005C30D4">
        <w:trPr>
          <w:trHeight w:val="16"/>
        </w:trPr>
        <w:tc>
          <w:tcPr>
            <w:tcW w:w="4995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18E8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"/>
                <w:szCs w:val="14"/>
                <w:lang w:val="es-BO"/>
              </w:rPr>
            </w:pPr>
          </w:p>
        </w:tc>
      </w:tr>
      <w:tr w:rsidR="00D17250" w:rsidRPr="00A77C81" w14:paraId="1FDB78B0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94C7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Publicación / Invitación</w:t>
            </w:r>
          </w:p>
        </w:tc>
        <w:tc>
          <w:tcPr>
            <w:tcW w:w="6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83C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E02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4C16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C21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BBB2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75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90F4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5BD36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A3AF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4C4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B4F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CD7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2C5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E6B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58822E5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B1B54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542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45FEAA" w14:textId="73D33325" w:rsidR="00A77C81" w:rsidRPr="00A77C81" w:rsidRDefault="001B7A97" w:rsidP="004279C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7BF6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87F2F2" w14:textId="1AC4C3DD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1B7A97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FFD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37F9FC" w14:textId="484B85F0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7E1C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97F6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966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4FB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42F7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CD8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0F1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CBD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5F5A4B12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38630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3C99FA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EBE4C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3D79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AC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BFD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94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0F57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9614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8DE7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949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3FA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69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C0214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A944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7A46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7EFE6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FEDAF7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22FF03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DE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F26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5CA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DED5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74D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747C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A68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CA43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4562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AF3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A0D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33F5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54FA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7A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D17250" w:rsidRPr="00A77C81" w14:paraId="76A5E02A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F2304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31CCA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4445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56D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6F1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E11A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732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7A0B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C983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76D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684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46D6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75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DAEB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BD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9A0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4E858E8F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5AADC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8A0A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7DB4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3AD2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759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919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EE88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AE0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4C12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DEF7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97C0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80EC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BBDA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B0FA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445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1CF02B2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BAD79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CCAC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2C7DA1" w14:textId="7D0195B1" w:rsidR="00A77C81" w:rsidRPr="00A77C81" w:rsidRDefault="001B7A97" w:rsidP="00E94C6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C3F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803CE0" w14:textId="51657FC8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1B7A97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C3FF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1F5B86" w14:textId="4FA7A33D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06E7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E2EF6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6F1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b/>
                <w:sz w:val="16"/>
                <w:szCs w:val="16"/>
                <w:lang w:val="es-BO"/>
              </w:rPr>
              <w:t>Presentación:</w:t>
            </w:r>
          </w:p>
          <w:p w14:paraId="16760AFB" w14:textId="59EFE99B" w:rsidR="00A77C81" w:rsidRPr="00A77C81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C85937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B6694C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481702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C81" w:rsidRPr="00A77C81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14:paraId="498FEE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1C4B5E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283EC5C" w14:textId="48C0C78A" w:rsidR="00A77C81" w:rsidRPr="00A77C81" w:rsidRDefault="00CB570C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b/>
                <w:sz w:val="16"/>
                <w:szCs w:val="16"/>
                <w:lang w:val="es-BO"/>
              </w:rPr>
              <w:t>Apertura:</w:t>
            </w:r>
          </w:p>
          <w:p w14:paraId="7A0F6627" w14:textId="65F033D2" w:rsidR="00A77C81" w:rsidRPr="00A77C81" w:rsidRDefault="00D9036B" w:rsidP="007E2E0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C85937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A77C81" w:rsidRPr="00A77C81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183BE9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832E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D3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5DD9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92024F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PRESENTACIÓN DE PROPUESTAS:</w:t>
            </w:r>
          </w:p>
          <w:p w14:paraId="756F05D4" w14:textId="4923A44A" w:rsidR="00A77C81" w:rsidRPr="00C26C4F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Se </w:t>
            </w:r>
            <w:proofErr w:type="spellStart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recepcionará</w:t>
            </w:r>
            <w:proofErr w:type="spellEnd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 en la Av. Ejército # 427 Zona San Vicente Entre Calle Sucre y Antonio Vaca Díez - Unidad Administrativa </w:t>
            </w:r>
          </w:p>
          <w:p w14:paraId="3F3F82BD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APERTURA DE PROPUESTAS:</w:t>
            </w:r>
          </w:p>
          <w:p w14:paraId="11E956C3" w14:textId="77777777" w:rsidR="00A77C81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Se realizará en instalaciones de la Agencia Estatal de Vivienda Departamental Beni ubicada en la Av. Ejército # 427 Zona San Vicente Entre Calle Sucre y Antonio Vaca Diez– Sala de Apertura; y por medio de los enlaces:</w:t>
            </w:r>
          </w:p>
          <w:p w14:paraId="13F95A48" w14:textId="77777777" w:rsidR="005F48CB" w:rsidRPr="005F48CB" w:rsidRDefault="002479E6" w:rsidP="005F48CB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2479E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hyperlink r:id="rId8" w:tgtFrame="_blank" w:history="1">
              <w:r w:rsidR="005F48CB" w:rsidRPr="005F48CB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6"/>
                  <w:szCs w:val="16"/>
                </w:rPr>
                <w:t>https://meet.google.com/tmz-qedw-cbp</w:t>
              </w:r>
            </w:hyperlink>
            <w:r w:rsidR="005F48CB" w:rsidRPr="005F48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  <w:p w14:paraId="600938C6" w14:textId="77777777" w:rsidR="005F48CB" w:rsidRPr="005F48CB" w:rsidRDefault="005F48CB" w:rsidP="005F48CB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9" w:tgtFrame="_blank" w:history="1">
              <w:r w:rsidRPr="005F48CB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6"/>
                  <w:szCs w:val="16"/>
                </w:rPr>
                <w:t>https://youtube.com/live/fiDUYFHYyIw?feature=share </w:t>
              </w:r>
            </w:hyperlink>
          </w:p>
          <w:p w14:paraId="028755B8" w14:textId="4ED273D9" w:rsidR="00863281" w:rsidRPr="00ED55AE" w:rsidRDefault="00863281" w:rsidP="008D1A58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</w:tc>
      </w:tr>
      <w:tr w:rsidR="00D17250" w:rsidRPr="00A77C81" w14:paraId="2E63A021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B3DFD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A025AF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D282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24A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016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AED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DCE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336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F72A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2ED3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9617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DD37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5B0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215F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FC3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E7B0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2A363DF6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2D5E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3BB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008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DAB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2A3A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D64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C62C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5E73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835B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8A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C39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155F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AAB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627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396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0EEF797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F3C4E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6D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43276F" w14:textId="73CB7270" w:rsidR="00A77C81" w:rsidRPr="00A77C81" w:rsidRDefault="001B7A97" w:rsidP="009278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CBA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9E4670" w14:textId="0A835E94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1B7A97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0F0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1873EF" w14:textId="68137DC4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492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1A1F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84D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81D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2AAD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106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B65A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89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2C5A5D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9D0D3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11852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2ECE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F6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6C10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830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34AA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BD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9195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3118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47F0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9083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D821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15AC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6C2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51B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882D1B5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780B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91F05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EA0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FD9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7ECF5" w14:textId="7FC0585F" w:rsidR="00A77C81" w:rsidRPr="00A77C81" w:rsidRDefault="008337F7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/>
              </w:rPr>
              <w:t>Me</w:t>
            </w:r>
            <w:r w:rsidR="00A77C81"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A2BA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965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451CE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72B1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342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DF16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384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6EE63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1AFD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3438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465193" w:rsidRPr="00A77C81" w14:paraId="55836BF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E28F7" w14:textId="77777777" w:rsidR="00465193" w:rsidRPr="00A77C81" w:rsidRDefault="00465193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36868A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42AE1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DF646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D8AB5" w14:textId="77777777" w:rsidR="00465193" w:rsidRDefault="00465193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F3333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7BDF4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327A85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30939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59F6F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222FD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5308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F49FF7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97B42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A531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17250" w:rsidRPr="00A77C81" w14:paraId="295F468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B3FF0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B3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AA93" w14:textId="12A49B50" w:rsidR="00A77C81" w:rsidRPr="00A77C81" w:rsidRDefault="001B7A97" w:rsidP="002D71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D9E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DAF4" w14:textId="04FD3854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1B7A97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FAD1D" w14:textId="77777777" w:rsidR="00A77C81" w:rsidRPr="00A77C81" w:rsidRDefault="00A77C81" w:rsidP="003D77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0FB8" w14:textId="7ECB29FB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4EC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9058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FA0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5E35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8F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FAFD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9A1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4A8D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695683E7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22A3C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F2F71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FE24B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367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516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BF67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B3C3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162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5ABF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7298E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19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0F1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E4C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571D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242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161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0E2DA8E2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F204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69B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727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764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445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83E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D9D3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4BB3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9F19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B7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8284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D0B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FA8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1925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910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32C75FD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B499F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F3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CF7788" w14:textId="3D15ED00" w:rsidR="00A77C81" w:rsidRPr="00A77C81" w:rsidRDefault="001B7A97" w:rsidP="002F132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6C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34715E" w14:textId="518884E7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1B7A97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1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8A0878" w14:textId="15762FA3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3D3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37E77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B10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F721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DF47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9B6297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0E5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4AF5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B561C1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B500F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3DF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29F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2F8B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C68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C702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692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31E6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3B1091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684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172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3BB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98F0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A1DA2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B3B1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E8E30DE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81B16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7F4B4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76D5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A34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F1F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868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2E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4FA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AB6C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C36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55B0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18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51A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EF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FC5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AEB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12C448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58306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56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16C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5BD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136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CAE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DAA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F17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A281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0E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331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208E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B53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7CD6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4BBB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21358A01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0E5B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92B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8C1929" w14:textId="6E049828" w:rsidR="00A77C81" w:rsidRPr="00A77C81" w:rsidRDefault="001B7A97" w:rsidP="00183BE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DE08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8C9D4E" w14:textId="6ED07079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1B7A97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B5F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160FBC" w14:textId="28EEC4C1" w:rsidR="00A77C81" w:rsidRPr="00A77C81" w:rsidRDefault="00A77C81" w:rsidP="00C36E0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C36E05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6693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2A587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0522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D6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5D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9D99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0BC55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DBB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767D079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FC1E02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17FDC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0A1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CFB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2EA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8762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950C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C5B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0F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C30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DA2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F29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436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BB80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C685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AB4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523891B4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591D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9B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06D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C96F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7F2E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E16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D635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84A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3DF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5271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8D9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D5B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E447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A493B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49F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66052A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3A8639" w14:textId="77777777" w:rsidR="00A77C81" w:rsidRPr="00A77C81" w:rsidRDefault="00A77C81" w:rsidP="00A77C8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1E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74E174" w14:textId="79A6B521" w:rsidR="00A77C81" w:rsidRPr="00A77C81" w:rsidRDefault="001B7A9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E4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D20963" w14:textId="09981721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1B7A97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E8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C8A5E" w14:textId="4DDB42EB" w:rsidR="00A77C81" w:rsidRPr="00A77C81" w:rsidRDefault="00C36E05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4F11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49201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ADF8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DB4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376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F8C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1400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812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84FF36A" w14:textId="41DC245C" w:rsidR="00A77C81" w:rsidRPr="00A77C81" w:rsidRDefault="00A77C81" w:rsidP="00AA4CE1">
      <w:pPr>
        <w:widowControl w:val="0"/>
        <w:rPr>
          <w:rFonts w:ascii="Verdana" w:hAnsi="Verdana" w:cs="Arial"/>
          <w:b/>
          <w:sz w:val="18"/>
          <w:szCs w:val="16"/>
        </w:rPr>
      </w:pPr>
    </w:p>
    <w:sectPr w:rsidR="00A77C81" w:rsidRPr="00A77C81" w:rsidSect="00C26C4F">
      <w:headerReference w:type="default" r:id="rId10"/>
      <w:pgSz w:w="12240" w:h="15840"/>
      <w:pgMar w:top="170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33C3" w14:textId="77777777" w:rsidR="00676C33" w:rsidRDefault="00676C33" w:rsidP="0002168D">
      <w:r>
        <w:separator/>
      </w:r>
    </w:p>
  </w:endnote>
  <w:endnote w:type="continuationSeparator" w:id="0">
    <w:p w14:paraId="793790A4" w14:textId="77777777" w:rsidR="00676C33" w:rsidRDefault="00676C3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476FD" w14:textId="77777777" w:rsidR="00676C33" w:rsidRDefault="00676C33" w:rsidP="0002168D">
      <w:r>
        <w:separator/>
      </w:r>
    </w:p>
  </w:footnote>
  <w:footnote w:type="continuationSeparator" w:id="0">
    <w:p w14:paraId="28F58A98" w14:textId="77777777" w:rsidR="00676C33" w:rsidRDefault="00676C3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AEC" w14:textId="4A9BE3DD" w:rsidR="0002168D" w:rsidRDefault="0019396D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59817EB5" wp14:editId="7F8F0AF7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743825" cy="10029825"/>
          <wp:effectExtent l="0" t="0" r="9525" b="9525"/>
          <wp:wrapNone/>
          <wp:docPr id="15" name="Imagen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3825" cy="100298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DD"/>
    <w:rsid w:val="000175EA"/>
    <w:rsid w:val="0002168D"/>
    <w:rsid w:val="00037ED8"/>
    <w:rsid w:val="0005710F"/>
    <w:rsid w:val="00057FAA"/>
    <w:rsid w:val="00072D69"/>
    <w:rsid w:val="000A72DE"/>
    <w:rsid w:val="000B7A27"/>
    <w:rsid w:val="000F16E4"/>
    <w:rsid w:val="00101749"/>
    <w:rsid w:val="00105113"/>
    <w:rsid w:val="0010749E"/>
    <w:rsid w:val="00122E4B"/>
    <w:rsid w:val="00130A1B"/>
    <w:rsid w:val="00133FC2"/>
    <w:rsid w:val="0014317D"/>
    <w:rsid w:val="00143AEA"/>
    <w:rsid w:val="00145EC5"/>
    <w:rsid w:val="0015699A"/>
    <w:rsid w:val="00164615"/>
    <w:rsid w:val="00183BE9"/>
    <w:rsid w:val="00187DDC"/>
    <w:rsid w:val="0019396D"/>
    <w:rsid w:val="001A035F"/>
    <w:rsid w:val="001B7A97"/>
    <w:rsid w:val="001C4181"/>
    <w:rsid w:val="002118CF"/>
    <w:rsid w:val="00222DD0"/>
    <w:rsid w:val="00227E9F"/>
    <w:rsid w:val="00234D5D"/>
    <w:rsid w:val="002479E6"/>
    <w:rsid w:val="002512F8"/>
    <w:rsid w:val="00256AC5"/>
    <w:rsid w:val="002677B5"/>
    <w:rsid w:val="002A6E2E"/>
    <w:rsid w:val="002B6273"/>
    <w:rsid w:val="002D71DC"/>
    <w:rsid w:val="002F132F"/>
    <w:rsid w:val="002F3BA6"/>
    <w:rsid w:val="003075F4"/>
    <w:rsid w:val="00335F04"/>
    <w:rsid w:val="003D778C"/>
    <w:rsid w:val="003E0697"/>
    <w:rsid w:val="003E38E0"/>
    <w:rsid w:val="00400D1F"/>
    <w:rsid w:val="00420E11"/>
    <w:rsid w:val="004250BD"/>
    <w:rsid w:val="004279C7"/>
    <w:rsid w:val="00427F76"/>
    <w:rsid w:val="00451104"/>
    <w:rsid w:val="00465193"/>
    <w:rsid w:val="00481702"/>
    <w:rsid w:val="0048619E"/>
    <w:rsid w:val="004F59A4"/>
    <w:rsid w:val="005000B0"/>
    <w:rsid w:val="00510006"/>
    <w:rsid w:val="005106C0"/>
    <w:rsid w:val="00525505"/>
    <w:rsid w:val="00545432"/>
    <w:rsid w:val="005832E8"/>
    <w:rsid w:val="005A4097"/>
    <w:rsid w:val="005A587C"/>
    <w:rsid w:val="005A5895"/>
    <w:rsid w:val="005B464F"/>
    <w:rsid w:val="005C0600"/>
    <w:rsid w:val="005C30D4"/>
    <w:rsid w:val="005F48CB"/>
    <w:rsid w:val="006057D6"/>
    <w:rsid w:val="00611040"/>
    <w:rsid w:val="00653CA7"/>
    <w:rsid w:val="00676C33"/>
    <w:rsid w:val="006B18D7"/>
    <w:rsid w:val="00726F97"/>
    <w:rsid w:val="007355DA"/>
    <w:rsid w:val="00735D11"/>
    <w:rsid w:val="007878DD"/>
    <w:rsid w:val="007A1C0C"/>
    <w:rsid w:val="007A6113"/>
    <w:rsid w:val="007C5897"/>
    <w:rsid w:val="007D5B7C"/>
    <w:rsid w:val="007E2E0B"/>
    <w:rsid w:val="007E3C75"/>
    <w:rsid w:val="007F3F74"/>
    <w:rsid w:val="008337F7"/>
    <w:rsid w:val="00863281"/>
    <w:rsid w:val="008A2F8C"/>
    <w:rsid w:val="008B6439"/>
    <w:rsid w:val="008C081D"/>
    <w:rsid w:val="008D1A58"/>
    <w:rsid w:val="008F5E79"/>
    <w:rsid w:val="00901E17"/>
    <w:rsid w:val="0090361D"/>
    <w:rsid w:val="00927886"/>
    <w:rsid w:val="00934D1D"/>
    <w:rsid w:val="00960AAC"/>
    <w:rsid w:val="00964F34"/>
    <w:rsid w:val="009664F7"/>
    <w:rsid w:val="0099527A"/>
    <w:rsid w:val="009D5E46"/>
    <w:rsid w:val="009E5616"/>
    <w:rsid w:val="009F0011"/>
    <w:rsid w:val="009F20F1"/>
    <w:rsid w:val="009F37E9"/>
    <w:rsid w:val="00A77C81"/>
    <w:rsid w:val="00A80E3E"/>
    <w:rsid w:val="00A82052"/>
    <w:rsid w:val="00A87C15"/>
    <w:rsid w:val="00AA2485"/>
    <w:rsid w:val="00AA4CE1"/>
    <w:rsid w:val="00AA77A4"/>
    <w:rsid w:val="00AB49EC"/>
    <w:rsid w:val="00B07F3C"/>
    <w:rsid w:val="00B473E5"/>
    <w:rsid w:val="00B611C1"/>
    <w:rsid w:val="00B6694C"/>
    <w:rsid w:val="00BB20E5"/>
    <w:rsid w:val="00BB6B77"/>
    <w:rsid w:val="00BC1236"/>
    <w:rsid w:val="00BE01BA"/>
    <w:rsid w:val="00BF0C77"/>
    <w:rsid w:val="00BF3DC4"/>
    <w:rsid w:val="00C007D2"/>
    <w:rsid w:val="00C017C9"/>
    <w:rsid w:val="00C04AB9"/>
    <w:rsid w:val="00C065FB"/>
    <w:rsid w:val="00C26C4F"/>
    <w:rsid w:val="00C36E05"/>
    <w:rsid w:val="00C51A77"/>
    <w:rsid w:val="00C728E9"/>
    <w:rsid w:val="00C85937"/>
    <w:rsid w:val="00C95CF5"/>
    <w:rsid w:val="00CB0412"/>
    <w:rsid w:val="00CB570C"/>
    <w:rsid w:val="00CE29B3"/>
    <w:rsid w:val="00CF5A33"/>
    <w:rsid w:val="00D001A4"/>
    <w:rsid w:val="00D13240"/>
    <w:rsid w:val="00D17250"/>
    <w:rsid w:val="00D514C5"/>
    <w:rsid w:val="00D54CCA"/>
    <w:rsid w:val="00D9036B"/>
    <w:rsid w:val="00DB4195"/>
    <w:rsid w:val="00DD4F44"/>
    <w:rsid w:val="00DE7828"/>
    <w:rsid w:val="00DF010E"/>
    <w:rsid w:val="00E12577"/>
    <w:rsid w:val="00E3401A"/>
    <w:rsid w:val="00E74D03"/>
    <w:rsid w:val="00E94C6E"/>
    <w:rsid w:val="00EB4058"/>
    <w:rsid w:val="00EC34A8"/>
    <w:rsid w:val="00ED55AE"/>
    <w:rsid w:val="00ED638C"/>
    <w:rsid w:val="00EE3367"/>
    <w:rsid w:val="00F0114B"/>
    <w:rsid w:val="00F26DBE"/>
    <w:rsid w:val="00F51D86"/>
    <w:rsid w:val="00FC69C2"/>
    <w:rsid w:val="00FD700E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2118CF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01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1BA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64F34"/>
    <w:rPr>
      <w:color w:val="0563C1" w:themeColor="hyperlink"/>
      <w:u w:val="single"/>
    </w:rPr>
  </w:style>
  <w:style w:type="character" w:customStyle="1" w:styleId="object-hover">
    <w:name w:val="object-hover"/>
    <w:basedOn w:val="Fuentedeprrafopredeter"/>
    <w:rsid w:val="005832E8"/>
  </w:style>
  <w:style w:type="character" w:customStyle="1" w:styleId="object">
    <w:name w:val="object"/>
    <w:basedOn w:val="Fuentedeprrafopredeter"/>
    <w:rsid w:val="0058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tmz-qedw-cb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o.castellon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be.com/live/fiDUYFHYyIw?feature=sh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289</TotalTime>
  <Pages>1</Pages>
  <Words>407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108</cp:revision>
  <cp:lastPrinted>2025-06-24T16:22:00Z</cp:lastPrinted>
  <dcterms:created xsi:type="dcterms:W3CDTF">2024-08-29T15:56:00Z</dcterms:created>
  <dcterms:modified xsi:type="dcterms:W3CDTF">2025-06-24T16:28:00Z</dcterms:modified>
</cp:coreProperties>
</file>