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F7B5" w14:textId="77777777" w:rsidR="000533E3" w:rsidRDefault="000533E3" w:rsidP="000533E3">
      <w:pPr>
        <w:rPr>
          <w:rFonts w:ascii="Verdana" w:hAnsi="Verdana" w:cs="Arial"/>
          <w:b/>
          <w:sz w:val="18"/>
          <w:szCs w:val="18"/>
          <w:lang w:val="es-BO"/>
        </w:rPr>
      </w:pPr>
    </w:p>
    <w:p w14:paraId="2C8C93F7" w14:textId="6501C5AA" w:rsidR="000533E3" w:rsidRPr="00B311F3" w:rsidRDefault="000533E3" w:rsidP="000533E3">
      <w:pPr>
        <w:jc w:val="center"/>
        <w:rPr>
          <w:rFonts w:ascii="Verdana" w:hAnsi="Verdana" w:cs="Arial"/>
          <w:b/>
          <w:sz w:val="18"/>
          <w:szCs w:val="18"/>
          <w:lang w:val="es-BO"/>
        </w:rPr>
      </w:pPr>
      <w:r w:rsidRPr="00AE79D2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28154180" w14:textId="77777777" w:rsidR="000533E3" w:rsidRDefault="000533E3" w:rsidP="000533E3">
      <w:pPr>
        <w:jc w:val="center"/>
        <w:rPr>
          <w:rFonts w:ascii="Verdana" w:hAnsi="Verdana" w:cs="Arial"/>
          <w:b/>
          <w:sz w:val="24"/>
          <w:szCs w:val="28"/>
          <w:lang w:val="it-IT"/>
        </w:rPr>
      </w:pPr>
      <w:r w:rsidRPr="00B311F3">
        <w:rPr>
          <w:rFonts w:ascii="Verdana" w:hAnsi="Verdana" w:cs="Arial"/>
          <w:b/>
          <w:sz w:val="24"/>
          <w:szCs w:val="28"/>
          <w:lang w:val="it-IT"/>
        </w:rPr>
        <w:t>CONVOCATORIA  PARA EL PROCESO DE CONTRATACI</w:t>
      </w:r>
      <w:r>
        <w:rPr>
          <w:rFonts w:ascii="Verdana" w:hAnsi="Verdana" w:cs="Arial"/>
          <w:b/>
          <w:sz w:val="24"/>
          <w:szCs w:val="28"/>
          <w:lang w:val="it-IT"/>
        </w:rPr>
        <w:t>Ó</w:t>
      </w:r>
      <w:r w:rsidRPr="00B311F3">
        <w:rPr>
          <w:rFonts w:ascii="Verdana" w:hAnsi="Verdana" w:cs="Arial"/>
          <w:b/>
          <w:sz w:val="24"/>
          <w:szCs w:val="28"/>
          <w:lang w:val="it-IT"/>
        </w:rPr>
        <w:t>N</w:t>
      </w:r>
    </w:p>
    <w:p w14:paraId="25999C9B" w14:textId="75BB9EF1" w:rsidR="003955C0" w:rsidRPr="003955C0" w:rsidRDefault="000533E3" w:rsidP="003955C0">
      <w:pPr>
        <w:jc w:val="center"/>
        <w:rPr>
          <w:rFonts w:ascii="Verdana" w:hAnsi="Verdana" w:cs="Arial"/>
          <w:b/>
          <w:sz w:val="18"/>
          <w:lang w:val="it-IT"/>
        </w:rPr>
      </w:pPr>
      <w:r w:rsidRPr="00B311F3">
        <w:rPr>
          <w:rFonts w:ascii="Verdana" w:hAnsi="Verdana" w:cs="Arial"/>
          <w:b/>
          <w:sz w:val="18"/>
          <w:lang w:val="it-IT"/>
        </w:rPr>
        <w:t>GESTI</w:t>
      </w:r>
      <w:r>
        <w:rPr>
          <w:rFonts w:ascii="Verdana" w:hAnsi="Verdana" w:cs="Arial"/>
          <w:b/>
          <w:sz w:val="18"/>
          <w:lang w:val="it-IT"/>
        </w:rPr>
        <w:t>Ó</w:t>
      </w:r>
      <w:r w:rsidRPr="00B311F3">
        <w:rPr>
          <w:rFonts w:ascii="Verdana" w:hAnsi="Verdana" w:cs="Arial"/>
          <w:b/>
          <w:sz w:val="18"/>
          <w:lang w:val="it-IT"/>
        </w:rPr>
        <w:t>N 202</w:t>
      </w:r>
      <w:r>
        <w:rPr>
          <w:rFonts w:ascii="Verdana" w:hAnsi="Verdana" w:cs="Arial"/>
          <w:b/>
          <w:sz w:val="18"/>
          <w:lang w:val="it-IT"/>
        </w:rPr>
        <w:t>5</w:t>
      </w:r>
      <w:bookmarkStart w:id="0" w:name="_Hlk199343285"/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84"/>
        <w:gridCol w:w="152"/>
        <w:gridCol w:w="163"/>
        <w:gridCol w:w="313"/>
        <w:gridCol w:w="152"/>
        <w:gridCol w:w="1055"/>
        <w:gridCol w:w="399"/>
        <w:gridCol w:w="797"/>
        <w:gridCol w:w="195"/>
        <w:gridCol w:w="247"/>
        <w:gridCol w:w="327"/>
        <w:gridCol w:w="1262"/>
        <w:gridCol w:w="417"/>
        <w:gridCol w:w="1390"/>
        <w:gridCol w:w="215"/>
      </w:tblGrid>
      <w:tr w:rsidR="00E94D8D" w:rsidRPr="00AD6FF4" w14:paraId="3816B149" w14:textId="77777777" w:rsidTr="0030237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21B3040" w14:textId="77777777" w:rsidR="00E94D8D" w:rsidRPr="00AD6FF4" w:rsidRDefault="00E94D8D" w:rsidP="00E94D8D">
            <w:pPr>
              <w:numPr>
                <w:ilvl w:val="0"/>
                <w:numId w:val="3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94D8D" w:rsidRPr="00AD6FF4" w14:paraId="53A65CB0" w14:textId="77777777" w:rsidTr="0030237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C1389" w14:textId="77777777" w:rsidR="00E94D8D" w:rsidRPr="00CA24EB" w:rsidRDefault="00E94D8D" w:rsidP="0030237E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E94D8D" w:rsidRPr="00AD6FF4" w14:paraId="54D6E8BF" w14:textId="77777777" w:rsidTr="0030237E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3EB7B0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19960E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9E7CFC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442DD0F3" w14:textId="77777777" w:rsidR="00E94D8D" w:rsidRPr="00842BB5" w:rsidRDefault="00E94D8D" w:rsidP="0030237E">
            <w:pPr>
              <w:tabs>
                <w:tab w:val="left" w:pos="450"/>
                <w:tab w:val="left" w:pos="4893"/>
              </w:tabs>
              <w:ind w:right="-53"/>
              <w:jc w:val="both"/>
              <w:rPr>
                <w:rFonts w:ascii="Verdana" w:hAnsi="Verdana" w:cs="Arial"/>
                <w:b/>
                <w:sz w:val="16"/>
                <w:szCs w:val="16"/>
                <w:lang w:val="es-ES_tradnl"/>
              </w:rPr>
            </w:pPr>
            <w:bookmarkStart w:id="1" w:name="_Hlk205892312"/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“</w:t>
            </w:r>
            <w:r w:rsidRPr="00842BB5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PROYECTO DE VIVIENDA NUEVA EN EL MUNICIPIO DE LA GUARDIA -FASE(XXVIII) 2024- SANTA CRUZ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”</w:t>
            </w:r>
            <w:r>
              <w:t xml:space="preserve"> (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>SEGUNDA</w:t>
            </w:r>
            <w:r w:rsidRPr="002C2B2A"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 CONVOCATORIA – 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/>
              </w:rPr>
              <w:t xml:space="preserve">PUBLICACIÓN) </w:t>
            </w:r>
            <w:bookmarkEnd w:id="1"/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5C86E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758A9772" w14:textId="77777777" w:rsidTr="0030237E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BB77C" w14:textId="77777777" w:rsidR="00E94D8D" w:rsidRPr="00CA24EB" w:rsidRDefault="00E94D8D" w:rsidP="0030237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AF08D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B4FA1" w14:textId="77777777" w:rsidR="00E94D8D" w:rsidRPr="00842BB5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4669A0" w14:paraId="796CCE16" w14:textId="77777777" w:rsidTr="0030237E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0E6F3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8DFE8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8282C7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3DFC84F" w14:textId="77777777" w:rsidR="00E94D8D" w:rsidRPr="00842BB5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2BB5">
              <w:rPr>
                <w:rFonts w:ascii="Arial" w:hAnsi="Arial" w:cs="Arial"/>
                <w:sz w:val="16"/>
                <w:szCs w:val="16"/>
                <w:lang w:val="es-BO"/>
              </w:rPr>
              <w:t>AEV/DNAF/</w:t>
            </w:r>
            <w:proofErr w:type="gramStart"/>
            <w:r w:rsidRPr="00842BB5">
              <w:rPr>
                <w:rFonts w:ascii="Arial" w:hAnsi="Arial" w:cs="Arial"/>
                <w:sz w:val="16"/>
                <w:szCs w:val="16"/>
                <w:lang w:val="es-BO"/>
              </w:rPr>
              <w:t>CD(</w:t>
            </w:r>
            <w:proofErr w:type="gramEnd"/>
            <w:r w:rsidRPr="00842BB5">
              <w:rPr>
                <w:rFonts w:ascii="Arial" w:hAnsi="Arial" w:cs="Arial"/>
                <w:sz w:val="16"/>
                <w:szCs w:val="16"/>
                <w:lang w:val="es-BO"/>
              </w:rPr>
              <w:t>D.S.2299)/Nº006/2025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46B80" w14:textId="77777777" w:rsidR="00E94D8D" w:rsidRPr="004669A0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4669A0" w14:paraId="063C1445" w14:textId="77777777" w:rsidTr="0030237E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B11DC" w14:textId="77777777" w:rsidR="00E94D8D" w:rsidRPr="004669A0" w:rsidRDefault="00E94D8D" w:rsidP="0030237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9061B" w14:textId="77777777" w:rsidR="00E94D8D" w:rsidRPr="004669A0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4C03D7" w14:textId="77777777" w:rsidR="00E94D8D" w:rsidRPr="004669A0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94D8D" w:rsidRPr="00AD6FF4" w14:paraId="14555D1F" w14:textId="77777777" w:rsidTr="0030237E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24148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F3310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E86A05C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C2E86E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B72F2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58E8194E" w14:textId="77777777" w:rsidTr="0030237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23260" w14:textId="77777777" w:rsidR="00E94D8D" w:rsidRPr="00CA24EB" w:rsidRDefault="00E94D8D" w:rsidP="0030237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3449F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5C66FF" w14:textId="77777777" w:rsidR="00E94D8D" w:rsidRPr="00CA24EB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94D8D" w:rsidRPr="00AD6FF4" w14:paraId="540B5780" w14:textId="77777777" w:rsidTr="0030237E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1FA8EA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00234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8185FE" w14:textId="77777777" w:rsidR="00E94D8D" w:rsidRPr="00897B92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FE39D7" w14:textId="77777777" w:rsidR="00E94D8D" w:rsidRPr="0041317F" w:rsidRDefault="00E94D8D" w:rsidP="0030237E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842BB5">
              <w:rPr>
                <w:rFonts w:ascii="Verdana" w:hAnsi="Verdana" w:cs="Calibri"/>
                <w:bCs/>
                <w:sz w:val="16"/>
                <w:szCs w:val="16"/>
              </w:rPr>
              <w:t>El Precio Referencial destinado al Objeto de Contratación es de</w:t>
            </w:r>
            <w:r w:rsidRPr="00842BB5">
              <w:rPr>
                <w:rFonts w:ascii="Verdana" w:hAnsi="Verdana" w:cs="Calibri"/>
                <w:b/>
                <w:sz w:val="16"/>
                <w:szCs w:val="16"/>
              </w:rPr>
              <w:t xml:space="preserve"> Bs 5.433.570,20 (Cinco Millones Cuatrocientos Treinta </w:t>
            </w:r>
            <w:r>
              <w:rPr>
                <w:rFonts w:ascii="Verdana" w:hAnsi="Verdana" w:cs="Calibri"/>
                <w:b/>
                <w:sz w:val="16"/>
                <w:szCs w:val="16"/>
              </w:rPr>
              <w:t>y</w:t>
            </w:r>
            <w:r w:rsidRPr="00842BB5">
              <w:rPr>
                <w:rFonts w:ascii="Verdana" w:hAnsi="Verdana" w:cs="Calibri"/>
                <w:b/>
                <w:sz w:val="16"/>
                <w:szCs w:val="16"/>
              </w:rPr>
              <w:t xml:space="preserve"> Tres Mil Quinientos Setenta 20/100 Bolivianos)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FDBB68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665E9B86" w14:textId="77777777" w:rsidTr="0030237E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8B7B8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CEF19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0D8972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E94D8D" w:rsidRPr="00AD6FF4" w14:paraId="668CBF9F" w14:textId="77777777" w:rsidTr="0030237E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15DF6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E90FE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0D25F5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75FF00" w14:textId="77777777" w:rsidR="00E94D8D" w:rsidRPr="00AD6FF4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E643BC">
              <w:rPr>
                <w:rFonts w:ascii="Arial" w:hAnsi="Arial" w:cs="Arial"/>
                <w:sz w:val="16"/>
                <w:szCs w:val="16"/>
                <w:lang w:val="es-BO"/>
              </w:rPr>
              <w:t>El Municipio está Dividido en 6 Distritos, 3 Distritos urbanos: Distrito 1 (La Guardia), Distrito 3 (El Carmen), distrito 4 (Nueva Esperanza, Simón Bolívar). Asimismo, hay 3 distritos con tendencia Rural, que son: el distrito 2, distrito 5 (Basilio) y distrito 6 (Pedro Lorenzo). Los habitantes del Municipio de la guardia, están organizados en 153 juntas vecinales, de las cuales 121 corresponden al área urbana y 34 al área rural.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4520E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33FC3079" w14:textId="77777777" w:rsidTr="0030237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1D1D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89C005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85B88" w14:textId="77777777" w:rsidR="00E94D8D" w:rsidRPr="00CA24EB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94D8D" w:rsidRPr="00AD6FF4" w14:paraId="21EE938B" w14:textId="77777777" w:rsidTr="0030237E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C510B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1E10F3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7D2128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6DBE10" w14:textId="77777777" w:rsidR="00E94D8D" w:rsidRPr="00AD6FF4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842BB5">
              <w:rPr>
                <w:rFonts w:ascii="Arial" w:hAnsi="Arial" w:cs="Arial"/>
                <w:sz w:val="16"/>
                <w:szCs w:val="16"/>
                <w:lang w:val="es-BO"/>
              </w:rPr>
              <w:t>El plazo de ejecución para la construcción de las viviendas del proyecto es de 150 días (Ciento Cincuenta) calendario, computables a partir de la fecha establecida en la orden de proceder emitida por el Supervisor de Obra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17767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6CB075DA" w14:textId="77777777" w:rsidTr="0030237E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0F44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98063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5F4A42" w14:textId="77777777" w:rsidR="00E94D8D" w:rsidRPr="00CA24EB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94D8D" w:rsidRPr="00AD6FF4" w14:paraId="05C1096E" w14:textId="77777777" w:rsidTr="0030237E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A62F05" w14:textId="77777777" w:rsidR="00E94D8D" w:rsidRPr="00837085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6B25A" w14:textId="77777777" w:rsidR="00E94D8D" w:rsidRPr="00837085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D4F0E0" w14:textId="77777777" w:rsidR="00E94D8D" w:rsidRPr="00837085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4299478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E643B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1AA4C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Calidad,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ECBE6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06A8D0C0" w14:textId="77777777" w:rsidTr="0030237E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937064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B8559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752B7" w14:textId="77777777" w:rsidR="00E94D8D" w:rsidRPr="00CA24EB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D16D6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20035" w14:textId="77777777" w:rsidR="00E94D8D" w:rsidRPr="00CA24EB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EE3BE" w14:textId="77777777" w:rsidR="00E94D8D" w:rsidRPr="00CA24EB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A3DED9" w14:textId="77777777" w:rsidR="00E94D8D" w:rsidRPr="00CA24EB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94D8D" w:rsidRPr="00AD6FF4" w14:paraId="439F9604" w14:textId="77777777" w:rsidTr="0030237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5D05C8" w14:textId="77777777" w:rsidR="00E94D8D" w:rsidRPr="00CA24EB" w:rsidRDefault="00E94D8D" w:rsidP="0030237E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39931" w14:textId="77777777" w:rsidR="00E94D8D" w:rsidRPr="00CA24EB" w:rsidRDefault="00E94D8D" w:rsidP="0030237E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8A49C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8"/>
                <w:szCs w:val="16"/>
                <w:lang w:val="es-BO"/>
              </w:rPr>
            </w:pPr>
          </w:p>
        </w:tc>
      </w:tr>
      <w:tr w:rsidR="00E94D8D" w:rsidRPr="00AD6FF4" w14:paraId="27468801" w14:textId="77777777" w:rsidTr="0030237E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4AEAC6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D92A2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8F2F7D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1D91B2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E643B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6B37DA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6609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937D2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F30E1" w14:textId="77777777" w:rsidR="00E94D8D" w:rsidRPr="00AD6FF4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30D6B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2C22663D" w14:textId="77777777" w:rsidTr="0030237E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C68CD" w14:textId="77777777" w:rsidR="00E94D8D" w:rsidRPr="00CA24EB" w:rsidRDefault="00E94D8D" w:rsidP="0030237E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D6387" w14:textId="77777777" w:rsidR="00E94D8D" w:rsidRPr="00CA24EB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010D4" w14:textId="77777777" w:rsidR="00E94D8D" w:rsidRPr="00E643BC" w:rsidRDefault="00E94D8D" w:rsidP="0030237E">
            <w:pPr>
              <w:rPr>
                <w:rFonts w:ascii="Arial" w:hAnsi="Arial" w:cs="Arial"/>
                <w:b/>
                <w:bCs/>
                <w:sz w:val="10"/>
                <w:szCs w:val="16"/>
                <w:lang w:val="es-BO"/>
              </w:rPr>
            </w:pPr>
          </w:p>
        </w:tc>
      </w:tr>
      <w:tr w:rsidR="00E94D8D" w:rsidRPr="00AD6FF4" w14:paraId="46B679DF" w14:textId="77777777" w:rsidTr="0030237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9081A" w14:textId="77777777" w:rsidR="00E94D8D" w:rsidRPr="00CA24EB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8B465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AD768F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AA2D0E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E643BC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8F5B82" w14:textId="77777777" w:rsidR="00E94D8D" w:rsidRPr="005C0063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94D8D" w:rsidRPr="00AD6FF4" w14:paraId="6F8C485B" w14:textId="77777777" w:rsidTr="0030237E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E2C5D" w14:textId="77777777" w:rsidR="00E94D8D" w:rsidRPr="00AD6FF4" w:rsidRDefault="00E94D8D" w:rsidP="003023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A8C925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976B9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708F25DC" w14:textId="77777777" w:rsidTr="0030237E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0D141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890BE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A4592AD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5A18E5E4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83D2A" w14:textId="77777777" w:rsidR="00E94D8D" w:rsidRPr="005C0063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94D8D" w:rsidRPr="00AD6FF4" w14:paraId="2A0B3F98" w14:textId="77777777" w:rsidTr="0030237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C4C34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4344A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6ED13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41C4D9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299597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5CBD1C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CFD3A8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7B0DE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1083" w14:textId="77777777" w:rsidR="00E94D8D" w:rsidRPr="00AD6FF4" w:rsidRDefault="00E94D8D" w:rsidP="0030237E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E94D8D" w:rsidRPr="00AD6FF4" w14:paraId="558E2D95" w14:textId="77777777" w:rsidTr="0030237E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36112" w14:textId="77777777" w:rsidR="00E94D8D" w:rsidRPr="00CA24EB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FA185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45E424B6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5C613933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DC46A0" w14:textId="77777777" w:rsidR="00E94D8D" w:rsidRPr="005C0063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94D8D" w:rsidRPr="00AD6FF4" w14:paraId="39557FC1" w14:textId="77777777" w:rsidTr="0030237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79594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B2308B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FD4646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D7DB5FD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BB541F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96FF5A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1496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7E86C5E2" w14:textId="77777777" w:rsidTr="0030237E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2F0F9" w14:textId="77777777" w:rsidR="00E94D8D" w:rsidRPr="005C4A68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1B33C7A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423DAC1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E8BEE11" w14:textId="77777777" w:rsidR="00E94D8D" w:rsidRPr="00E643BC" w:rsidRDefault="00E94D8D" w:rsidP="003023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8AE63" w14:textId="77777777" w:rsidR="00E94D8D" w:rsidRPr="005C0063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94D8D" w:rsidRPr="00AD6FF4" w14:paraId="58D5D810" w14:textId="77777777" w:rsidTr="0030237E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589B" w14:textId="77777777" w:rsidR="00E94D8D" w:rsidRPr="00F96FE6" w:rsidRDefault="00E94D8D" w:rsidP="0030237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EDDC32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5323F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6AB0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AA693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51790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3CCE25AF" w14:textId="77777777" w:rsidTr="0030237E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EB51B" w14:textId="77777777" w:rsidR="00E94D8D" w:rsidRPr="00F96FE6" w:rsidRDefault="00E94D8D" w:rsidP="0030237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0697BC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F7F9B6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33A30B" w14:textId="77777777" w:rsidR="00E94D8D" w:rsidRPr="00C74660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B45E" w14:textId="77777777" w:rsidR="00E94D8D" w:rsidRPr="00CE7372" w:rsidRDefault="00E94D8D" w:rsidP="0030237E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E94D8D" w:rsidRPr="00AD6FF4" w14:paraId="2512EDF6" w14:textId="77777777" w:rsidTr="0030237E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87282" w14:textId="77777777" w:rsidR="00E94D8D" w:rsidRPr="00F96FE6" w:rsidRDefault="00E94D8D" w:rsidP="0030237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DBE17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26287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DABDA5" w14:textId="77777777" w:rsidR="00E94D8D" w:rsidRPr="00EE5754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EAA2C4C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7232C7" w14:textId="77777777" w:rsidR="00E94D8D" w:rsidRPr="005C0063" w:rsidRDefault="00E94D8D" w:rsidP="0030237E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94D8D" w:rsidRPr="00AD6FF4" w14:paraId="634F73A1" w14:textId="77777777" w:rsidTr="0030237E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FBEE5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B50CD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A79ABE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55CC" w14:textId="77777777" w:rsidR="00E94D8D" w:rsidRPr="00292CD5" w:rsidRDefault="00E94D8D" w:rsidP="0030237E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3046CE" w14:textId="77777777" w:rsidR="00E94D8D" w:rsidRPr="004D22CD" w:rsidRDefault="00E94D8D" w:rsidP="0030237E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9228E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71B943FB" w14:textId="77777777" w:rsidTr="0030237E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3E3B7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13E9D3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FE37B7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AC4F2E" w14:textId="77777777" w:rsidR="00E94D8D" w:rsidRPr="00292CD5" w:rsidRDefault="00E94D8D" w:rsidP="0030237E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668089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5DE607" w14:textId="77777777" w:rsidR="00E94D8D" w:rsidRPr="00CE7372" w:rsidRDefault="00E94D8D" w:rsidP="0030237E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87B7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4EC3B359" w14:textId="77777777" w:rsidTr="0030237E">
        <w:trPr>
          <w:trHeight w:val="534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1DF7B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4FB9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A1E2F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4D0D4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C5A76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5F774E09" w14:textId="77777777" w:rsidR="00E94D8D" w:rsidRPr="00AD6FF4" w:rsidRDefault="00E94D8D" w:rsidP="0030237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F9A222" w14:textId="77777777" w:rsidR="00E94D8D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9CDDDA6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79BD0756" w14:textId="77777777" w:rsidR="00E94D8D" w:rsidRPr="00AD6FF4" w:rsidRDefault="00E94D8D" w:rsidP="0030237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F6CDF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907FF4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897E6B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0C6F6AD6" w14:textId="77777777" w:rsidTr="0030237E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C44D80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DFE1E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A9DD7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60BE2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72C196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2793ADD" w14:textId="77777777" w:rsidR="00E94D8D" w:rsidRPr="00311E67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D3D992" w14:textId="77777777" w:rsidR="00E94D8D" w:rsidRPr="00311E67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D4E931A" w14:textId="77777777" w:rsidR="00E94D8D" w:rsidRPr="00311E67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6E16DA" w14:textId="77777777" w:rsidR="00E94D8D" w:rsidRPr="00AD6FF4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AD6FF4" w14:paraId="05C72BDD" w14:textId="77777777" w:rsidTr="0030237E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624BB7" w14:textId="77777777" w:rsidR="00E94D8D" w:rsidRPr="00AD6FF4" w:rsidRDefault="00E94D8D" w:rsidP="0030237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F7942" w14:textId="77777777" w:rsidR="00E94D8D" w:rsidRPr="00AD6FF4" w:rsidRDefault="00E94D8D" w:rsidP="0030237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BA148" w14:textId="77777777" w:rsidR="00E94D8D" w:rsidRPr="00BF5C03" w:rsidRDefault="00E94D8D" w:rsidP="0030237E">
            <w:pPr>
              <w:rPr>
                <w:rFonts w:ascii="Arial" w:hAnsi="Arial" w:cs="Arial"/>
                <w:sz w:val="6"/>
                <w:szCs w:val="6"/>
                <w:lang w:val="es-BO"/>
              </w:rPr>
            </w:pPr>
          </w:p>
        </w:tc>
      </w:tr>
    </w:tbl>
    <w:p w14:paraId="44EA758E" w14:textId="3535FCAE" w:rsidR="00E94D8D" w:rsidRDefault="00E94D8D" w:rsidP="00E94D8D">
      <w:pPr>
        <w:rPr>
          <w:sz w:val="16"/>
          <w:szCs w:val="16"/>
          <w:lang w:val="es-BO"/>
        </w:rPr>
      </w:pPr>
    </w:p>
    <w:p w14:paraId="732B7A05" w14:textId="65F517B6" w:rsidR="00E94D8D" w:rsidRDefault="00E94D8D" w:rsidP="00E94D8D">
      <w:pPr>
        <w:rPr>
          <w:sz w:val="16"/>
          <w:szCs w:val="16"/>
          <w:lang w:val="es-BO"/>
        </w:rPr>
      </w:pPr>
    </w:p>
    <w:p w14:paraId="069B91BD" w14:textId="77777777" w:rsidR="00E94D8D" w:rsidRPr="00FB67AD" w:rsidRDefault="00E94D8D" w:rsidP="00E94D8D">
      <w:pPr>
        <w:rPr>
          <w:sz w:val="16"/>
          <w:szCs w:val="16"/>
          <w:lang w:val="es-BO"/>
        </w:rPr>
      </w:pPr>
    </w:p>
    <w:tbl>
      <w:tblPr>
        <w:tblW w:w="49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1813"/>
        <w:gridCol w:w="151"/>
        <w:gridCol w:w="191"/>
        <w:gridCol w:w="135"/>
        <w:gridCol w:w="1246"/>
        <w:gridCol w:w="135"/>
        <w:gridCol w:w="1440"/>
        <w:gridCol w:w="135"/>
        <w:gridCol w:w="229"/>
        <w:gridCol w:w="3391"/>
        <w:gridCol w:w="215"/>
      </w:tblGrid>
      <w:tr w:rsidR="00E94D8D" w:rsidRPr="00FB67AD" w14:paraId="093E85FC" w14:textId="77777777" w:rsidTr="0030237E">
        <w:trPr>
          <w:jc w:val="center"/>
        </w:trPr>
        <w:tc>
          <w:tcPr>
            <w:tcW w:w="4999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1ACB23B" w14:textId="77777777" w:rsidR="00E94D8D" w:rsidRPr="00FB67AD" w:rsidRDefault="00E94D8D" w:rsidP="00E94D8D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94D8D" w:rsidRPr="00FB67AD" w14:paraId="2421D561" w14:textId="77777777" w:rsidTr="0030237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4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6D476" w14:textId="77777777" w:rsidR="00E94D8D" w:rsidRPr="00E461C4" w:rsidRDefault="00E94D8D" w:rsidP="0030237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18A63" w14:textId="77777777" w:rsidR="00E94D8D" w:rsidRPr="00E461C4" w:rsidRDefault="00E94D8D" w:rsidP="0030237E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0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96B170" w14:textId="77777777" w:rsidR="00E94D8D" w:rsidRPr="00E461C4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94D8D" w:rsidRPr="00FB67AD" w14:paraId="7F9A2685" w14:textId="77777777" w:rsidTr="003023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3ACDA" w14:textId="77777777" w:rsidR="00E94D8D" w:rsidRPr="00FB67A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0AED07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340A79" w14:textId="77777777" w:rsidR="00E94D8D" w:rsidRPr="00FB67A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303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A829123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6A2A4" w14:textId="77777777" w:rsidR="00E94D8D" w:rsidRPr="00FB67A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FB67AD" w14:paraId="6DEB0102" w14:textId="77777777" w:rsidTr="003023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4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4BE51" w14:textId="77777777" w:rsidR="00E94D8D" w:rsidRPr="00FB67A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31C608F6" w14:textId="77777777" w:rsidR="00E94D8D" w:rsidRPr="00FB67AD" w:rsidRDefault="00E94D8D" w:rsidP="0030237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528F8D" w14:textId="77777777" w:rsidR="00E94D8D" w:rsidRPr="00FB67AD" w:rsidRDefault="00E94D8D" w:rsidP="0030237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9C0F5" w14:textId="77777777" w:rsidR="00E94D8D" w:rsidRPr="00FB67AD" w:rsidRDefault="00E94D8D" w:rsidP="0030237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C3B56" w14:textId="77777777" w:rsidR="00E94D8D" w:rsidRPr="00FB67A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D4542" w14:textId="77777777" w:rsidR="00E94D8D" w:rsidRPr="00FB67A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A6C7D9" w14:textId="77777777" w:rsidR="00E94D8D" w:rsidRPr="00FB67A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DA5A0" w14:textId="77777777" w:rsidR="00E94D8D" w:rsidRPr="00FB67A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D7C423" w14:textId="77777777" w:rsidR="00E94D8D" w:rsidRPr="00FB67A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8C6AD3" w14:textId="77777777" w:rsidR="00E94D8D" w:rsidRPr="00FB67AD" w:rsidRDefault="00E94D8D" w:rsidP="0030237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94D8D" w:rsidRPr="00FB67AD" w14:paraId="7EDA8520" w14:textId="77777777" w:rsidTr="003023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4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29A31" w14:textId="77777777" w:rsidR="00E94D8D" w:rsidRPr="00FB67A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23C5D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C42B1A7" w14:textId="77777777" w:rsidR="00E94D8D" w:rsidRPr="00FB67A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5A5FC80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D4BA79" w14:textId="77777777" w:rsidR="00E94D8D" w:rsidRPr="00FB67A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B02BD74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2ACA9B" w14:textId="77777777" w:rsidR="00E94D8D" w:rsidRPr="00FB67A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AB7061" w14:textId="77777777" w:rsidR="00E94D8D" w:rsidRPr="00FB67AD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C04BA">
              <w:rPr>
                <w:rFonts w:ascii="Arial" w:hAnsi="Arial" w:cs="Arial"/>
                <w:sz w:val="16"/>
                <w:szCs w:val="16"/>
                <w:lang w:val="es-BO"/>
              </w:rPr>
              <w:t xml:space="preserve">Calle Fernando Guachalla </w:t>
            </w:r>
            <w:proofErr w:type="spellStart"/>
            <w:r w:rsidRPr="002C04BA">
              <w:rPr>
                <w:rFonts w:ascii="Arial" w:hAnsi="Arial" w:cs="Arial"/>
                <w:sz w:val="16"/>
                <w:szCs w:val="16"/>
                <w:lang w:val="es-BO"/>
              </w:rPr>
              <w:t>N°</w:t>
            </w:r>
            <w:proofErr w:type="spellEnd"/>
            <w:r w:rsidRPr="002C04BA">
              <w:rPr>
                <w:rFonts w:ascii="Arial" w:hAnsi="Arial" w:cs="Arial"/>
                <w:sz w:val="16"/>
                <w:szCs w:val="16"/>
                <w:lang w:val="es-BO"/>
              </w:rPr>
              <w:t xml:space="preserve"> 411, esq. Av. 20 de Octubre Edif. Ex CONAVI, Zona Sopocachi Bajo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30B6F" w14:textId="77777777" w:rsidR="00E94D8D" w:rsidRPr="00FB67A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FB67AD" w14:paraId="62570FF4" w14:textId="77777777" w:rsidTr="003023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4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21ABB" w14:textId="77777777" w:rsidR="00E94D8D" w:rsidRPr="00E461C4" w:rsidRDefault="00E94D8D" w:rsidP="0030237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84662" w14:textId="77777777" w:rsidR="00E94D8D" w:rsidRPr="00E461C4" w:rsidRDefault="00E94D8D" w:rsidP="0030237E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0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F0FE43" w14:textId="77777777" w:rsidR="00E94D8D" w:rsidRPr="00E461C4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E94D8D" w:rsidRPr="00FB67AD" w14:paraId="1C12817C" w14:textId="77777777" w:rsidTr="003023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39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BE5A6" w14:textId="77777777" w:rsidR="00E94D8D" w:rsidRPr="00FB67A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9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0075DB43" w14:textId="77777777" w:rsidR="00E94D8D" w:rsidRPr="002C04BA" w:rsidRDefault="00E94D8D" w:rsidP="0030237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2C04BA">
              <w:rPr>
                <w:rFonts w:ascii="Arial" w:hAnsi="Arial" w:cs="Arial"/>
                <w:bCs/>
                <w:sz w:val="16"/>
                <w:szCs w:val="16"/>
                <w:lang w:val="es-BO"/>
              </w:rPr>
              <w:t>591-2) 2147767 – 2148984</w:t>
            </w:r>
          </w:p>
          <w:p w14:paraId="44695788" w14:textId="77777777" w:rsidR="00E94D8D" w:rsidRPr="002C04BA" w:rsidRDefault="00E94D8D" w:rsidP="0030237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r w:rsidRPr="002C04BA">
              <w:rPr>
                <w:rFonts w:ascii="Arial" w:hAnsi="Arial" w:cs="Arial"/>
                <w:bCs/>
                <w:sz w:val="16"/>
                <w:szCs w:val="16"/>
                <w:lang w:val="es-BO"/>
              </w:rPr>
              <w:t>33114886</w:t>
            </w:r>
          </w:p>
          <w:p w14:paraId="184FCD1C" w14:textId="77777777" w:rsidR="00E94D8D" w:rsidRPr="002C04BA" w:rsidRDefault="00E94D8D" w:rsidP="0030237E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es-BO"/>
              </w:rPr>
            </w:pPr>
            <w:proofErr w:type="spellStart"/>
            <w:r w:rsidRPr="002C04BA">
              <w:rPr>
                <w:rFonts w:ascii="Arial" w:hAnsi="Arial" w:cs="Arial"/>
                <w:bCs/>
                <w:sz w:val="16"/>
                <w:szCs w:val="16"/>
                <w:lang w:val="es-BO"/>
              </w:rPr>
              <w:t>Int</w:t>
            </w:r>
            <w:proofErr w:type="spellEnd"/>
            <w:r w:rsidRPr="002C04BA">
              <w:rPr>
                <w:rFonts w:ascii="Arial" w:hAnsi="Arial" w:cs="Arial"/>
                <w:bCs/>
                <w:sz w:val="16"/>
                <w:szCs w:val="16"/>
                <w:lang w:val="es-BO"/>
              </w:rPr>
              <w:t>. 708</w:t>
            </w:r>
          </w:p>
          <w:p w14:paraId="487C5BCD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2C04BA">
              <w:rPr>
                <w:rFonts w:ascii="Arial" w:hAnsi="Arial" w:cs="Arial"/>
                <w:bCs/>
                <w:sz w:val="16"/>
                <w:szCs w:val="16"/>
                <w:lang w:val="es-BO"/>
              </w:rPr>
              <w:t>Int.220 - 222</w:t>
            </w:r>
          </w:p>
        </w:tc>
        <w:tc>
          <w:tcPr>
            <w:tcW w:w="76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DA9CE4" w14:textId="77777777" w:rsidR="00E94D8D" w:rsidRPr="00FB67A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9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C1B35E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74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0ADD23" w14:textId="77777777" w:rsidR="00E94D8D" w:rsidRPr="00FB67AD" w:rsidRDefault="00E94D8D" w:rsidP="0030237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703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D26634" w14:textId="77777777" w:rsidR="00E94D8D" w:rsidRPr="00CE35FE" w:rsidRDefault="00E94D8D" w:rsidP="0030237E">
            <w:pPr>
              <w:jc w:val="center"/>
              <w:rPr>
                <w:rFonts w:ascii="Verdana" w:hAnsi="Verdana"/>
                <w:sz w:val="16"/>
                <w:szCs w:val="16"/>
              </w:rPr>
            </w:pPr>
            <w:hyperlink r:id="rId7" w:history="1">
              <w:r w:rsidRPr="00CE35FE">
                <w:rPr>
                  <w:rStyle w:val="Hipervnculo"/>
                  <w:rFonts w:ascii="Verdana" w:hAnsi="Verdana"/>
                  <w:sz w:val="16"/>
                  <w:szCs w:val="16"/>
                  <w:lang w:val="es-BO"/>
                </w:rPr>
                <w:t>cristian.torrez@aevivienda.gob.bo</w:t>
              </w:r>
            </w:hyperlink>
          </w:p>
          <w:p w14:paraId="09A78E3E" w14:textId="77777777" w:rsidR="00E94D8D" w:rsidRPr="00CE35FE" w:rsidRDefault="00E94D8D" w:rsidP="0030237E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hyperlink r:id="rId8" w:history="1">
              <w:r w:rsidRPr="00CE35FE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limbergvillegas@aevivienda.gob.bo</w:t>
              </w:r>
            </w:hyperlink>
          </w:p>
          <w:p w14:paraId="7C08A095" w14:textId="77777777" w:rsidR="00E94D8D" w:rsidRPr="00CE35FE" w:rsidRDefault="00E94D8D" w:rsidP="0030237E">
            <w:pPr>
              <w:jc w:val="center"/>
              <w:rPr>
                <w:rStyle w:val="Hipervnculo"/>
                <w:rFonts w:ascii="Verdana" w:hAnsi="Verdana" w:cs="Arial"/>
                <w:sz w:val="16"/>
                <w:szCs w:val="16"/>
                <w:lang w:val="es-BO"/>
              </w:rPr>
            </w:pPr>
            <w:r w:rsidRPr="002D22EB">
              <w:rPr>
                <w:rStyle w:val="Hipervnculo"/>
                <w:rFonts w:ascii="Verdana" w:hAnsi="Verdana" w:cs="Arial"/>
                <w:sz w:val="16"/>
                <w:szCs w:val="16"/>
                <w:lang w:val="es-BO"/>
              </w:rPr>
              <w:t>jhenifer.chino@aevivienda.gob.bo</w:t>
            </w:r>
          </w:p>
          <w:p w14:paraId="72057FF1" w14:textId="77777777" w:rsidR="00E94D8D" w:rsidRPr="00FB67A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Pr="00CE35FE">
                <w:rPr>
                  <w:rFonts w:ascii="Verdana" w:hAnsi="Verdana" w:cs="Arial"/>
                  <w:color w:val="0000FF"/>
                  <w:sz w:val="16"/>
                  <w:szCs w:val="16"/>
                  <w:u w:val="single"/>
                </w:rPr>
                <w:t>natalia.gallardo@aevivienda.gob.bo</w:t>
              </w:r>
            </w:hyperlink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0A3EA7" w14:textId="77777777" w:rsidR="00E94D8D" w:rsidRPr="00FB67A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FB67AD" w14:paraId="060729AC" w14:textId="77777777" w:rsidTr="0030237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4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FE2C58" w14:textId="77777777" w:rsidR="00E94D8D" w:rsidRPr="00E461C4" w:rsidRDefault="00E94D8D" w:rsidP="0030237E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F7EB96" w14:textId="77777777" w:rsidR="00E94D8D" w:rsidRPr="00E461C4" w:rsidRDefault="00E94D8D" w:rsidP="0030237E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0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9522" w14:textId="77777777" w:rsidR="00E94D8D" w:rsidRPr="00E461C4" w:rsidRDefault="00E94D8D" w:rsidP="0030237E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5BD669C0" w14:textId="77777777" w:rsidR="00E94D8D" w:rsidRDefault="00E94D8D" w:rsidP="00E94D8D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68"/>
        <w:gridCol w:w="120"/>
        <w:gridCol w:w="996"/>
        <w:gridCol w:w="120"/>
        <w:gridCol w:w="1359"/>
        <w:gridCol w:w="120"/>
        <w:gridCol w:w="773"/>
        <w:gridCol w:w="546"/>
        <w:gridCol w:w="238"/>
        <w:gridCol w:w="2599"/>
        <w:gridCol w:w="143"/>
      </w:tblGrid>
      <w:tr w:rsidR="00E94D8D" w:rsidRPr="00653C8D" w14:paraId="64664A47" w14:textId="77777777" w:rsidTr="0030237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A3C26A" w14:textId="77777777" w:rsidR="00E94D8D" w:rsidRPr="00653C8D" w:rsidRDefault="00E94D8D" w:rsidP="00E94D8D">
            <w:pPr>
              <w:numPr>
                <w:ilvl w:val="0"/>
                <w:numId w:val="3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94D8D" w:rsidRPr="00653C8D" w14:paraId="6A6444A9" w14:textId="77777777" w:rsidTr="0030237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C639A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5F4AA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482947" w14:textId="77777777" w:rsidR="00E94D8D" w:rsidRPr="00653C8D" w:rsidRDefault="00E94D8D" w:rsidP="0030237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94D8D" w:rsidRPr="00653C8D" w14:paraId="7988FD26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AAE641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5023CD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A67A9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E77F5B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DB268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820C49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E1175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06D2D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92F9C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6472D3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5EBEF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3A62F904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648608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691B0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FC9EF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B283C2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56A38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78976D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5E319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F62042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40464A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D55536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32A14E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349960C4" w14:textId="77777777" w:rsidTr="0030237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F7D377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783AE0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128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715BB2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D7B8B9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D64AD4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174A4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E4AF51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267418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08300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CEE7F61" w14:textId="77777777" w:rsidR="00E94D8D" w:rsidRPr="00653C8D" w:rsidRDefault="00E94D8D" w:rsidP="0030237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94D8D" w:rsidRPr="00653C8D" w14:paraId="229E157C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B21FF57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4D9906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47516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CBB24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40802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3E37C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ACCB6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5C3296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DA7D8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CCCFB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085EA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65E2E893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5AB07B8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53F73C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08707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88BCF0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4E8CE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23E15A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93495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1B2E769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723A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7ECEB3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CC6246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26E0D6C0" w14:textId="77777777" w:rsidTr="0030237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0144BD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B6F1BC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64826D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EC743A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3ACBD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769612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7E7FC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B9846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D7439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706A6C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DAFA886" w14:textId="77777777" w:rsidR="00E94D8D" w:rsidRPr="00653C8D" w:rsidRDefault="00E94D8D" w:rsidP="0030237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94D8D" w:rsidRPr="00653C8D" w14:paraId="3AF34FA4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A9B54D3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11EAA8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41E39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85FD3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109CD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1E9E4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6C9BD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761F85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3EC35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A9A49D" w14:textId="77777777" w:rsidR="00E94D8D" w:rsidRPr="00653C8D" w:rsidRDefault="00E94D8D" w:rsidP="0030237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D026F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1A096AFA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0F09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4988C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7D0940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D8C6A6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TORREZ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9A573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5CE9C4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SANCHEZ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0FEDD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BE2506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CRISTIAN MIRSO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F2E9E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CC62A0" w14:textId="77777777" w:rsidR="00E94D8D" w:rsidRPr="00653C8D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07E4C" w14:textId="77777777" w:rsidR="00E94D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2A1235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2DE4310F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9A5A0" w14:textId="77777777" w:rsidR="00E94D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6833DCCA" w14:textId="77777777" w:rsidR="00E94D8D" w:rsidRPr="00653C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A205A" w14:textId="77777777" w:rsidR="00E94D8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21A7F6E9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816CB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4F54E6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VILLEGAS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78A54A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69E864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CHARCAS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51C5F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1E2C66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731B2">
              <w:rPr>
                <w:rFonts w:ascii="Arial" w:hAnsi="Arial" w:cs="Arial"/>
                <w:sz w:val="16"/>
                <w:szCs w:val="12"/>
                <w:lang w:val="es-BO"/>
              </w:rPr>
              <w:t>LIMBERG JAVIER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9A0E43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21E594" w14:textId="77777777" w:rsidR="00E94D8D" w:rsidRPr="00653C8D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 xml:space="preserve">PROFESIONAL I EN GESTIÓN DE PROYECTOS III - DIRECCIÓN NACIONAL DE GESTION DE PROYECTOS 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10BF3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7A6B221A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AE6BD" w14:textId="77777777" w:rsidR="00E94D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2B5C7" w14:textId="77777777" w:rsidR="00E94D8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47A52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056C42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D22EB">
              <w:rPr>
                <w:rFonts w:ascii="Arial" w:hAnsi="Arial" w:cs="Arial"/>
                <w:sz w:val="16"/>
                <w:szCs w:val="12"/>
                <w:lang w:val="es-BO"/>
              </w:rPr>
              <w:t>CHINO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72354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31108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D22EB">
              <w:rPr>
                <w:rFonts w:ascii="Arial" w:hAnsi="Arial" w:cs="Arial"/>
                <w:sz w:val="16"/>
                <w:szCs w:val="12"/>
                <w:lang w:val="es-BO"/>
              </w:rPr>
              <w:t>CHOQUE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A10645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7A5EE7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D22EB">
              <w:rPr>
                <w:rFonts w:ascii="Arial" w:hAnsi="Arial" w:cs="Arial"/>
                <w:sz w:val="16"/>
                <w:szCs w:val="12"/>
                <w:lang w:val="es-BO"/>
              </w:rPr>
              <w:t>JHENIFER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97BBF4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125908" w14:textId="77777777" w:rsidR="00E94D8D" w:rsidRPr="00653C8D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2"/>
                <w:lang w:val="es-BO"/>
              </w:rPr>
              <w:t xml:space="preserve">RESPONSABLE DE GESTIÓN DE PROYECTOS </w:t>
            </w:r>
            <w:proofErr w:type="spellStart"/>
            <w:r>
              <w:rPr>
                <w:rFonts w:ascii="Arial" w:hAnsi="Arial" w:cs="Arial"/>
                <w:sz w:val="16"/>
                <w:szCs w:val="12"/>
                <w:lang w:val="es-BO"/>
              </w:rPr>
              <w:t>a.i.</w:t>
            </w:r>
            <w:proofErr w:type="spellEnd"/>
            <w:r>
              <w:rPr>
                <w:rFonts w:ascii="Arial" w:hAnsi="Arial" w:cs="Arial"/>
                <w:sz w:val="16"/>
                <w:szCs w:val="12"/>
                <w:lang w:val="es-BO"/>
              </w:rPr>
              <w:t xml:space="preserve"> - DIRECCIÓN DEPARTAMENTAL DE SANTA CRUZ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E5622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653C8D" w14:paraId="229F2A61" w14:textId="77777777" w:rsidTr="0030237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831C8" w14:textId="77777777" w:rsidR="00E94D8D" w:rsidRDefault="00E94D8D" w:rsidP="0030237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6ACD0E" w14:textId="77777777" w:rsidR="00E94D8D" w:rsidRDefault="00E94D8D" w:rsidP="0030237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94E42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BE7FB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F7640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386EEE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A010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7D6C8A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2903"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9C518" w14:textId="77777777" w:rsidR="00E94D8D" w:rsidRPr="00653C8D" w:rsidRDefault="00E94D8D" w:rsidP="0030237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CB1731" w14:textId="77777777" w:rsidR="00E94D8D" w:rsidRPr="00653C8D" w:rsidRDefault="00E94D8D" w:rsidP="0030237E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PROFESIONAL III EN DISEÑO I - </w:t>
            </w:r>
            <w:r w:rsidRPr="002C04BA">
              <w:rPr>
                <w:rFonts w:ascii="Arial" w:hAnsi="Arial" w:cs="Arial"/>
                <w:sz w:val="16"/>
                <w:szCs w:val="16"/>
                <w:lang w:val="es-BO"/>
              </w:rPr>
              <w:t>DIRECCIÓN DEPARTAMENTAL DE SANTA CRUZ</w:t>
            </w: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4D0" w14:textId="77777777" w:rsidR="00E94D8D" w:rsidRPr="00653C8D" w:rsidRDefault="00E94D8D" w:rsidP="0030237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06C97A54" w14:textId="52D6D45C" w:rsidR="00E94D8D" w:rsidRPr="00965E5F" w:rsidRDefault="00E94D8D" w:rsidP="00E94D8D">
      <w:pPr>
        <w:pStyle w:val="Ttulo1"/>
        <w:numPr>
          <w:ilvl w:val="0"/>
          <w:numId w:val="3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14:paraId="7A66953F" w14:textId="77777777" w:rsidR="00E94D8D" w:rsidRDefault="00E94D8D" w:rsidP="00E94D8D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4C787C96" w14:textId="77777777" w:rsidR="00E94D8D" w:rsidRDefault="00E94D8D" w:rsidP="00E94D8D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07"/>
        <w:gridCol w:w="3462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27"/>
        <w:gridCol w:w="207"/>
        <w:gridCol w:w="459"/>
        <w:gridCol w:w="120"/>
        <w:gridCol w:w="120"/>
        <w:gridCol w:w="2357"/>
        <w:gridCol w:w="120"/>
      </w:tblGrid>
      <w:tr w:rsidR="00E94D8D" w:rsidRPr="00E169D4" w14:paraId="35928550" w14:textId="77777777" w:rsidTr="0030237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5505325" w14:textId="77777777" w:rsidR="00E94D8D" w:rsidRPr="00FA28A3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E94D8D" w:rsidRPr="00E169D4" w14:paraId="68D6655C" w14:textId="77777777" w:rsidTr="0030237E">
        <w:trPr>
          <w:trHeight w:val="284"/>
        </w:trPr>
        <w:tc>
          <w:tcPr>
            <w:tcW w:w="223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11123D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3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999619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94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C41162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0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7FB902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94D8D" w:rsidRPr="00E169D4" w14:paraId="57E75807" w14:textId="77777777" w:rsidTr="0030237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B6CE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1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E1576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61CA3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A428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64B9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FD6C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0274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EA5A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36DF8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AE7C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0BC3E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6FDE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7A5B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C4D2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94AC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B5A9A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B2A5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79D412EF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4BA8AB9A" w14:textId="77777777" w:rsidTr="0030237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28F27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EA849C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E5C8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19E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FA17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72428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6FE7C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1BFC6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AEA64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2DC7B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45E4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086C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E7B3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39FCC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A2DAD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2832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55F7F6F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7D43AB7B" w14:textId="77777777" w:rsidTr="003023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C0A7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BA30B3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EB2914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93CD3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5895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34CF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D531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9504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9931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D281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97989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5AAA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962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5B025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75436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6E28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D9D1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090C788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370BA250" w14:textId="77777777" w:rsidTr="0030237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16904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AA0B14" w14:textId="77777777" w:rsidR="00E94D8D" w:rsidRPr="007B28E0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77A77B" w14:textId="77777777" w:rsidR="00E94D8D" w:rsidRPr="007B28E0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60C96A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BB609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33889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C9B44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D3BB9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8EEA4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37D987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A0E29D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28151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7E9ED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65F95A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B936A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3194E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EBBCD" w14:textId="77777777" w:rsidR="00E94D8D" w:rsidRPr="007B28E0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1761B1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249A94E7" w14:textId="77777777" w:rsidTr="0030237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5E96D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BCD0C98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690B4C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E3218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AE7E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EE6B6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9BC90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CE83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6BE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D51E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C70A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A66D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864C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01B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EF6D6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44D5A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5E55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BFD6F10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56CF5E6F" w14:textId="77777777" w:rsidTr="003023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4F1E7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065B7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AF6F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0771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634C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48F3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601C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FD56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A0E8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6D447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84BC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AF9A6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C4747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B4881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D4CCD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C2433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C98A3C4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1ADDA623" w14:textId="77777777" w:rsidTr="003023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66A60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D7035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6645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0340B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D62C1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66E53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7568D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4400D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0C77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751033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F5066E" w14:textId="77777777" w:rsidR="00E94D8D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Presentación: 14:00</w:t>
            </w:r>
          </w:p>
          <w:p w14:paraId="4804A5AB" w14:textId="77777777" w:rsidR="00E94D8D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55466C3" w14:textId="77777777" w:rsidR="00E94D8D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1F73848" w14:textId="77777777" w:rsidR="00E94D8D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436FC4C" w14:textId="77777777" w:rsidR="00E94D8D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0C79B6C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14:30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652A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DA06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27F005B" w14:textId="77777777" w:rsidR="00E94D8D" w:rsidRPr="00506BD7" w:rsidRDefault="00E94D8D" w:rsidP="0030237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0D3D8FB5" w14:textId="77777777" w:rsidR="00E94D8D" w:rsidRPr="00506BD7" w:rsidRDefault="00E94D8D" w:rsidP="0030237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411 esq. Av. 20 de Octubre Edif. Ex CONAVI, Zona Sopocachi Bajo 3er. Piso – Unidad Administrativa.</w:t>
            </w:r>
          </w:p>
          <w:p w14:paraId="0DBED4EB" w14:textId="77777777" w:rsidR="00E94D8D" w:rsidRPr="00506BD7" w:rsidRDefault="00E94D8D" w:rsidP="0030237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CFAFDC1" w14:textId="77777777" w:rsidR="00E94D8D" w:rsidRPr="00506BD7" w:rsidRDefault="00E94D8D" w:rsidP="0030237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3E5D2C4" w14:textId="77777777" w:rsidR="00E94D8D" w:rsidRPr="00E169D4" w:rsidRDefault="00E94D8D" w:rsidP="0030237E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lastRenderedPageBreak/>
              <w:t xml:space="preserve">Guachalla </w:t>
            </w:r>
            <w:proofErr w:type="spellStart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411 esq. Av. 20 de Octubre Edif. Ex CONAVI, Zona Sopocachi Bajo y por medio del enlace: </w:t>
            </w:r>
            <w:hyperlink r:id="rId10" w:history="1">
              <w:r w:rsidRPr="004C7684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https://meet.google.com/zhg-yazy-xxi</w:t>
              </w:r>
            </w:hyperlink>
            <w:r w:rsidRPr="004C7684">
              <w:rPr>
                <w:sz w:val="16"/>
                <w:szCs w:val="16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39A92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715F47C2" w14:textId="77777777" w:rsidTr="003023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3B510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A12C60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031BE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F1422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B7C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8C0C3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C69A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DC5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74B4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F7E3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B9F04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2B32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F81D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B29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20D9E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4D36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EF7C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B358B7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20E47707" w14:textId="77777777" w:rsidTr="003023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50D13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8036E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8469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8C81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915E9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6BC3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E8EE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BF08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6697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19DE7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75C7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2D25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B30C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BB742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649E1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0C31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9197684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7024F74E" w14:textId="77777777" w:rsidTr="003023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B70F8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DC5D0E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AAAD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A8E24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CC3E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F3A0F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74460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B064D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18AF0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00224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2F92C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E8A5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F538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25176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0063D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35EF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C5EE932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5337ADD4" w14:textId="77777777" w:rsidTr="0030237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306AD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80801E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BFE4F4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BF274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1AE7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E305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16D2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501E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5DB9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97364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0B3C7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C14F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D699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8136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FE336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08064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6EE9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5B4A22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1D2FC7DF" w14:textId="77777777" w:rsidTr="0030237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146FB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0D8C54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D40B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3984C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7924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A3421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B9B8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ACA8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38B59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9B818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4F4E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3379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DCF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10D2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D15CF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84F7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3E4D7F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E94D8D" w:rsidRPr="00E169D4" w14:paraId="44B59062" w14:textId="77777777" w:rsidTr="003023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137B7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74930A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39EEC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A23C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B812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78D2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F5AB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85C9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4466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7E80F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6548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4AB8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B4818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DAEA9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65AFB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1EC2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E29C6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6B7A3FBB" w14:textId="77777777" w:rsidTr="003023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0D86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2A5788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6CE921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38600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963A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0FFF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8A21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1E18E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E2EA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3FD91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7811D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51075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D28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1304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A70C4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002B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C54CB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1E178D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4FF63B7C" w14:textId="77777777" w:rsidTr="003023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EBDC0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4AC05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 w:rsidRPr="006C002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80D7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A4DC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77FB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AC1C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8E1B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7C49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E3EB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C887BC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1227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4DAD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D5F1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623D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AB0B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98D9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8C95CB4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6A0AD347" w14:textId="77777777" w:rsidTr="0030237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54D29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51F12AA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BE59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449A6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C14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D89D4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CC1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A06EA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C14CB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6A8D8B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68F460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17DD76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3BD5CF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A5363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CEAC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67296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FAD650F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4D51DC6E" w14:textId="77777777" w:rsidTr="0030237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583B1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E085BA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77014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87F9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3C7A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F3EE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D6A6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7D1A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91C9A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EF2066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C652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04FF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7D02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394ED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91A24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B95C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47CA850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280B24D8" w14:textId="77777777" w:rsidTr="003023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8239D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F274DB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79B76B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7E771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C551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9777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848A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88DCC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AA68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23094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27647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5551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E078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C9E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7E42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1797B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24E7A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FD7E222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4E0BCF88" w14:textId="77777777" w:rsidTr="003023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913AED" w14:textId="77777777" w:rsidR="00E94D8D" w:rsidRPr="00E169D4" w:rsidRDefault="00E94D8D" w:rsidP="0030237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E6260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0D34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5C21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4369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FBE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4367F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F9849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1794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76E83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6979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3269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C76D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7856B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A4B72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31DD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66DD185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1153C922" w14:textId="77777777" w:rsidTr="003023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563A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6DEACB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54CC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EE6E3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080A1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786F8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B269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E56B6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56B08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BFF26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49D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75B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806C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9246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65BBD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4D53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D48735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0BDF1AE7" w14:textId="77777777" w:rsidTr="0030237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57DEC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09CEA3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48F6FE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8357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7926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895D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4A49A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95E7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AF02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CBBCB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12B8C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87CE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EC30A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3AA9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83817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09ED8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9F1D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4F0905D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E94D8D" w:rsidRPr="00E169D4" w14:paraId="2350693B" w14:textId="77777777" w:rsidTr="0030237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7BE9A" w14:textId="77777777" w:rsidR="00E94D8D" w:rsidRPr="00E169D4" w:rsidRDefault="00E94D8D" w:rsidP="0030237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1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7D3A3" w14:textId="77777777" w:rsidR="00E94D8D" w:rsidRPr="00E169D4" w:rsidRDefault="00E94D8D" w:rsidP="0030237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0F2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75E7A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57F6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5B56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736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4FBF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AEC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F556B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CBAC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D17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DB1C6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9A49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CF0E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2ADE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A16448B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324A0151" w14:textId="77777777" w:rsidTr="0030237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EE1C304" w14:textId="77777777" w:rsidR="00E94D8D" w:rsidRPr="00E169D4" w:rsidRDefault="00E94D8D" w:rsidP="0030237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034E57" w14:textId="77777777" w:rsidR="00E94D8D" w:rsidRPr="00E169D4" w:rsidRDefault="00E94D8D" w:rsidP="003023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129F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1296D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23204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B590D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2ED62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D9C1E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0E47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7A1E8C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2AED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B0B2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6EFB1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36391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37D38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BAF58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691B52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E94D8D" w:rsidRPr="00E169D4" w14:paraId="773F1BD3" w14:textId="77777777" w:rsidTr="0030237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2142D0" w14:textId="77777777" w:rsidR="00E94D8D" w:rsidRPr="00E169D4" w:rsidRDefault="00E94D8D" w:rsidP="003023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30CFCDC" w14:textId="77777777" w:rsidR="00E94D8D" w:rsidRPr="00E169D4" w:rsidRDefault="00E94D8D" w:rsidP="0030237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4D287D" w14:textId="77777777" w:rsidR="00E94D8D" w:rsidRPr="00E169D4" w:rsidRDefault="00E94D8D" w:rsidP="0030237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170F77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B920B8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29208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D224FA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1524D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A1F38C0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1035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F7A793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895E45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F23963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9046E9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FD181B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2BE3F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9922DE" w14:textId="77777777" w:rsidR="00E94D8D" w:rsidRPr="00E169D4" w:rsidRDefault="00E94D8D" w:rsidP="0030237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DB9063" w14:textId="77777777" w:rsidR="00E94D8D" w:rsidRPr="00E169D4" w:rsidRDefault="00E94D8D" w:rsidP="0030237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B1B6337" w14:textId="77777777" w:rsidR="00E94D8D" w:rsidRPr="00E461C4" w:rsidRDefault="00E94D8D" w:rsidP="00E94D8D">
      <w:pPr>
        <w:rPr>
          <w:rFonts w:ascii="Arial" w:hAnsi="Arial" w:cs="Arial"/>
          <w:sz w:val="16"/>
          <w:szCs w:val="16"/>
        </w:rPr>
      </w:pPr>
    </w:p>
    <w:p w14:paraId="74BA0EAB" w14:textId="77777777" w:rsidR="00E94D8D" w:rsidRPr="00E461C4" w:rsidRDefault="00E94D8D" w:rsidP="00E94D8D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0D1A039" w14:textId="77777777" w:rsidR="00E94D8D" w:rsidRDefault="00E94D8D" w:rsidP="00E94D8D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24FC65FA" w14:textId="77777777" w:rsidR="00E94D8D" w:rsidRPr="006C0029" w:rsidRDefault="00E94D8D" w:rsidP="00E94D8D">
      <w:pPr>
        <w:pStyle w:val="Prrafodelista"/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7193B">
        <w:rPr>
          <w:rFonts w:ascii="Verdana" w:hAnsi="Verdana" w:cs="Arial"/>
          <w:b/>
          <w:bCs/>
          <w:sz w:val="18"/>
          <w:szCs w:val="18"/>
        </w:rPr>
        <w:t>(*):</w:t>
      </w:r>
      <w:r>
        <w:rPr>
          <w:rFonts w:ascii="Verdana" w:hAnsi="Verdana" w:cs="Arial"/>
          <w:sz w:val="18"/>
          <w:szCs w:val="18"/>
        </w:rPr>
        <w:t xml:space="preserve"> El proponente se dará por notificado con la publicación realizada en la página oficial de la AEVIVIENDA. </w:t>
      </w:r>
    </w:p>
    <w:bookmarkEnd w:id="0"/>
    <w:p w14:paraId="28E1933D" w14:textId="39CD6A81" w:rsidR="003955C0" w:rsidRDefault="003955C0" w:rsidP="003955C0">
      <w:pPr>
        <w:rPr>
          <w:sz w:val="16"/>
          <w:szCs w:val="16"/>
          <w:lang w:val="es-BO"/>
        </w:rPr>
      </w:pPr>
    </w:p>
    <w:sectPr w:rsidR="003955C0" w:rsidSect="00B3271A">
      <w:headerReference w:type="default" r:id="rId11"/>
      <w:pgSz w:w="12240" w:h="15840" w:code="1"/>
      <w:pgMar w:top="1588" w:right="1134" w:bottom="147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9237" w14:textId="77777777" w:rsidR="00CE7BB9" w:rsidRDefault="00CE7BB9" w:rsidP="000533E3">
      <w:r>
        <w:separator/>
      </w:r>
    </w:p>
  </w:endnote>
  <w:endnote w:type="continuationSeparator" w:id="0">
    <w:p w14:paraId="277364F7" w14:textId="77777777" w:rsidR="00CE7BB9" w:rsidRDefault="00CE7BB9" w:rsidP="0005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BE250" w14:textId="77777777" w:rsidR="00CE7BB9" w:rsidRDefault="00CE7BB9" w:rsidP="000533E3">
      <w:r>
        <w:separator/>
      </w:r>
    </w:p>
  </w:footnote>
  <w:footnote w:type="continuationSeparator" w:id="0">
    <w:p w14:paraId="23912D8F" w14:textId="77777777" w:rsidR="00CE7BB9" w:rsidRDefault="00CE7BB9" w:rsidP="00053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4BAF0" w14:textId="4F53FCA1" w:rsidR="000533E3" w:rsidRDefault="000533E3">
    <w:pPr>
      <w:pStyle w:val="Encabezado"/>
    </w:pPr>
    <w:r>
      <w:rPr>
        <w:rFonts w:ascii="Verdana" w:hAnsi="Verdana"/>
        <w:noProof/>
      </w:rPr>
      <w:drawing>
        <wp:anchor distT="0" distB="0" distL="114300" distR="114300" simplePos="0" relativeHeight="251659264" behindDoc="1" locked="0" layoutInCell="1" allowOverlap="1" wp14:anchorId="640F7C96" wp14:editId="22CA791A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761605" cy="10046087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46087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73617"/>
    <w:multiLevelType w:val="hybridMultilevel"/>
    <w:tmpl w:val="A0764B8E"/>
    <w:lvl w:ilvl="0" w:tplc="ED6CE2B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E3"/>
    <w:rsid w:val="0004493B"/>
    <w:rsid w:val="000533E3"/>
    <w:rsid w:val="000C5C21"/>
    <w:rsid w:val="00345E93"/>
    <w:rsid w:val="003955C0"/>
    <w:rsid w:val="004E2B1A"/>
    <w:rsid w:val="0089381A"/>
    <w:rsid w:val="00A3290F"/>
    <w:rsid w:val="00B3271A"/>
    <w:rsid w:val="00B51810"/>
    <w:rsid w:val="00CE7BB9"/>
    <w:rsid w:val="00DD3D31"/>
    <w:rsid w:val="00E9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76094"/>
  <w15:chartTrackingRefBased/>
  <w15:docId w15:val="{2FED7D20-CABA-49BD-A354-5F1E51C7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3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link w:val="TtuloCar"/>
    <w:uiPriority w:val="99"/>
    <w:qFormat/>
    <w:rsid w:val="000533E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0533E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ph"/>
    <w:basedOn w:val="Normal"/>
    <w:link w:val="PrrafodelistaCar"/>
    <w:uiPriority w:val="1"/>
    <w:qFormat/>
    <w:rsid w:val="000533E3"/>
    <w:pPr>
      <w:ind w:left="720"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1"/>
    <w:qFormat/>
    <w:locked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unhideWhenUsed/>
    <w:rsid w:val="000533E3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533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33E3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938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mbergvillegas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ristian.torrez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zhg-yazy-xx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talia.gallardo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UsuarioAEV</cp:lastModifiedBy>
  <cp:revision>11</cp:revision>
  <cp:lastPrinted>2025-05-28T20:49:00Z</cp:lastPrinted>
  <dcterms:created xsi:type="dcterms:W3CDTF">2025-03-27T19:53:00Z</dcterms:created>
  <dcterms:modified xsi:type="dcterms:W3CDTF">2025-08-13T02:09:00Z</dcterms:modified>
</cp:coreProperties>
</file>