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8384" w14:textId="77777777" w:rsidR="001B08A6" w:rsidRDefault="001B08A6" w:rsidP="001B08A6">
      <w:pPr>
        <w:pStyle w:val="Prrafodelista"/>
        <w:ind w:left="360"/>
        <w:jc w:val="center"/>
        <w:outlineLvl w:val="0"/>
        <w:rPr>
          <w:b/>
          <w:sz w:val="24"/>
          <w:szCs w:val="24"/>
          <w:lang w:val="it-IT"/>
        </w:rPr>
      </w:pPr>
    </w:p>
    <w:p w14:paraId="4BE55764" w14:textId="77777777" w:rsidR="001B08A6" w:rsidRDefault="001B08A6" w:rsidP="001B08A6">
      <w:pPr>
        <w:pStyle w:val="Prrafodelista"/>
        <w:ind w:left="360"/>
        <w:jc w:val="center"/>
        <w:outlineLvl w:val="0"/>
        <w:rPr>
          <w:b/>
          <w:sz w:val="24"/>
          <w:szCs w:val="24"/>
          <w:lang w:val="it-IT"/>
        </w:rPr>
      </w:pPr>
    </w:p>
    <w:p w14:paraId="375652DE" w14:textId="6FCAA33D" w:rsidR="001B08A6" w:rsidRPr="009B3744" w:rsidRDefault="001B08A6" w:rsidP="001B08A6">
      <w:pPr>
        <w:pStyle w:val="Prrafodelista"/>
        <w:ind w:left="360"/>
        <w:jc w:val="center"/>
        <w:outlineLvl w:val="0"/>
        <w:rPr>
          <w:b/>
          <w:sz w:val="24"/>
          <w:szCs w:val="24"/>
          <w:lang w:val="it-IT"/>
        </w:rPr>
      </w:pPr>
      <w:r w:rsidRPr="009B3744">
        <w:rPr>
          <w:b/>
          <w:sz w:val="24"/>
          <w:szCs w:val="24"/>
          <w:lang w:val="it-IT"/>
        </w:rPr>
        <w:t>AGENCIA ESTATAL DE VIVIENDA</w:t>
      </w:r>
    </w:p>
    <w:p w14:paraId="05B5E87E" w14:textId="77777777" w:rsidR="001B08A6" w:rsidRPr="009B3744" w:rsidRDefault="001B08A6" w:rsidP="001B08A6">
      <w:pPr>
        <w:jc w:val="center"/>
        <w:rPr>
          <w:b/>
          <w:sz w:val="10"/>
          <w:szCs w:val="18"/>
          <w:u w:val="single"/>
          <w:lang w:val="it-IT"/>
        </w:rPr>
      </w:pPr>
    </w:p>
    <w:p w14:paraId="2EA4D515" w14:textId="77777777" w:rsidR="001B08A6" w:rsidRPr="009B3744" w:rsidRDefault="001B08A6" w:rsidP="001B08A6">
      <w:pPr>
        <w:jc w:val="center"/>
        <w:rPr>
          <w:b/>
          <w:sz w:val="20"/>
          <w:szCs w:val="24"/>
          <w:lang w:val="it-IT"/>
        </w:rPr>
      </w:pPr>
      <w:r w:rsidRPr="009B3744">
        <w:rPr>
          <w:b/>
          <w:sz w:val="20"/>
          <w:szCs w:val="24"/>
          <w:lang w:val="it-IT"/>
        </w:rPr>
        <w:t xml:space="preserve">CONVOCATORIA  PARA EL PROCESO DE CONTRATACION </w:t>
      </w:r>
    </w:p>
    <w:p w14:paraId="69B8BAE3" w14:textId="183074F0" w:rsidR="00B77C51" w:rsidRPr="00B77C51" w:rsidRDefault="001B08A6" w:rsidP="00B77C51">
      <w:pPr>
        <w:jc w:val="center"/>
        <w:rPr>
          <w:b/>
          <w:sz w:val="20"/>
          <w:szCs w:val="24"/>
          <w:lang w:val="it-IT"/>
        </w:rPr>
      </w:pPr>
      <w:r w:rsidRPr="009B3744">
        <w:rPr>
          <w:b/>
          <w:sz w:val="20"/>
          <w:szCs w:val="24"/>
          <w:lang w:val="it-IT"/>
        </w:rPr>
        <w:t>GESTION 202</w:t>
      </w:r>
      <w:r>
        <w:rPr>
          <w:b/>
          <w:sz w:val="20"/>
          <w:szCs w:val="24"/>
          <w:lang w:val="it-IT"/>
        </w:rPr>
        <w:t>5</w:t>
      </w: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7"/>
        <w:gridCol w:w="135"/>
        <w:gridCol w:w="145"/>
        <w:gridCol w:w="277"/>
        <w:gridCol w:w="134"/>
        <w:gridCol w:w="935"/>
        <w:gridCol w:w="353"/>
        <w:gridCol w:w="707"/>
        <w:gridCol w:w="173"/>
        <w:gridCol w:w="360"/>
        <w:gridCol w:w="148"/>
        <w:gridCol w:w="1118"/>
        <w:gridCol w:w="369"/>
        <w:gridCol w:w="1235"/>
        <w:gridCol w:w="187"/>
      </w:tblGrid>
      <w:tr w:rsidR="00B77C51" w:rsidRPr="00B77C51" w14:paraId="1BBF575F" w14:textId="77777777" w:rsidTr="00ED7CD6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EE67FBD" w14:textId="77777777" w:rsidR="00B77C51" w:rsidRPr="00B77C51" w:rsidRDefault="00B77C51" w:rsidP="00B77C51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B77C51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77C51" w:rsidRPr="00B77C51" w14:paraId="681CE6E4" w14:textId="77777777" w:rsidTr="00ED7CD6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78598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8"/>
                <w:szCs w:val="16"/>
                <w:lang w:val="es-BO"/>
              </w:rPr>
            </w:pPr>
          </w:p>
        </w:tc>
      </w:tr>
      <w:tr w:rsidR="00B77C51" w:rsidRPr="00B77C51" w14:paraId="6E0A04B2" w14:textId="77777777" w:rsidTr="00ED7CD6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D2AE64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90BF2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CBFFAE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32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1B1C9BF7" w14:textId="77777777" w:rsidR="00B77C51" w:rsidRPr="00B77C51" w:rsidRDefault="00B77C51" w:rsidP="00B77C51">
            <w:pPr>
              <w:tabs>
                <w:tab w:val="left" w:pos="1755"/>
              </w:tabs>
              <w:suppressAutoHyphens w:val="0"/>
              <w:autoSpaceDE w:val="0"/>
              <w:autoSpaceDN w:val="0"/>
              <w:ind w:right="-5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bookmarkStart w:id="0" w:name="_Hlk198824490"/>
            <w:r w:rsidRPr="00B77C51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DE EMERGENCIA EN EL MUNICIPIO DE                     COTAGAITA -FASE(XVI) 2024- POTOSI</w:t>
            </w:r>
            <w:bookmarkEnd w:id="0"/>
            <w:r w:rsidRPr="00B77C51"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, TERCERA CONVOCATORIA SEGUNDA INVITACION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81FD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19926BF8" w14:textId="77777777" w:rsidTr="00ED7CD6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3041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0E80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34B0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</w:tr>
      <w:tr w:rsidR="00B77C51" w:rsidRPr="00B77C51" w14:paraId="53BD6050" w14:textId="77777777" w:rsidTr="00ED7CD6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4B873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4E5D2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D1A58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EC7BF4D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2"/>
                <w:szCs w:val="12"/>
                <w:lang w:val="es-BO"/>
              </w:rPr>
            </w:pPr>
            <w:bookmarkStart w:id="1" w:name="_Hlk198824507"/>
            <w:r w:rsidRPr="00B77C51">
              <w:rPr>
                <w:sz w:val="16"/>
                <w:szCs w:val="16"/>
                <w:lang w:val="es-BO"/>
              </w:rPr>
              <w:t>AEV/DNAF/EM/Nº004/2025</w:t>
            </w:r>
            <w:r w:rsidRPr="00B77C51">
              <w:t xml:space="preserve"> </w:t>
            </w:r>
            <w:bookmarkEnd w:id="1"/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2BA9A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123229D2" w14:textId="77777777" w:rsidTr="00ED7CD6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4CA03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68C9C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D2D5D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</w:tr>
      <w:tr w:rsidR="00B77C51" w:rsidRPr="00B77C51" w14:paraId="53C278B3" w14:textId="77777777" w:rsidTr="00ED7CD6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B1962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99200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B2FC3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781B6B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C9A2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0C52BF0E" w14:textId="77777777" w:rsidTr="00ED7CD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D3D2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FB7A4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4EA70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</w:tr>
      <w:tr w:rsidR="00B77C51" w:rsidRPr="00B77C51" w14:paraId="4667801B" w14:textId="77777777" w:rsidTr="00ED7CD6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832E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6D32A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1FD20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32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6C8C28A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B77C51">
              <w:rPr>
                <w:rFonts w:ascii="Tahoma" w:hAnsi="Tahoma" w:cs="Tahoma"/>
                <w:bCs/>
                <w:sz w:val="16"/>
                <w:szCs w:val="16"/>
              </w:rPr>
              <w:t xml:space="preserve">El Precio Referencial destinado al Objeto de Contratación es de </w:t>
            </w:r>
            <w:r w:rsidRPr="00B77C5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Bs. 339.380,78 (Trescientos treinta y nueve mil trescientos ochenta   78/100 </w:t>
            </w:r>
            <w:proofErr w:type="gramStart"/>
            <w:r w:rsidRPr="00B77C5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Bolivianos</w:t>
            </w:r>
            <w:proofErr w:type="gramEnd"/>
            <w:r w:rsidRPr="00B77C5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).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BEEDE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42DDFF62" w14:textId="77777777" w:rsidTr="00ED7CD6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A7443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AE9C3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692E3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</w:tr>
      <w:tr w:rsidR="00B77C51" w:rsidRPr="00B77C51" w14:paraId="6DBB4795" w14:textId="77777777" w:rsidTr="00ED7CD6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B222D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AEE7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1A3394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A39760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 xml:space="preserve">El municipio de Cotagaita se encuentra en la Provincia </w:t>
            </w:r>
            <w:proofErr w:type="spellStart"/>
            <w:r w:rsidRPr="00B77C51">
              <w:rPr>
                <w:sz w:val="16"/>
                <w:szCs w:val="16"/>
                <w:lang w:val="es-BO"/>
              </w:rPr>
              <w:t>Nor</w:t>
            </w:r>
            <w:proofErr w:type="spellEnd"/>
            <w:r w:rsidRPr="00B77C51">
              <w:rPr>
                <w:sz w:val="16"/>
                <w:szCs w:val="16"/>
                <w:lang w:val="es-BO"/>
              </w:rPr>
              <w:t xml:space="preserve"> Chichas del Departamento de Potosí, limitan al Norte con el Municipio de Caiza D, al Sur con el Municipio de Tupiza y Atocha, al Oeste con la República de Argentina y al Este con el Municipio de </w:t>
            </w:r>
            <w:proofErr w:type="spellStart"/>
            <w:r w:rsidRPr="00B77C51">
              <w:rPr>
                <w:sz w:val="16"/>
                <w:szCs w:val="16"/>
                <w:lang w:val="es-BO"/>
              </w:rPr>
              <w:t>Vitichi</w:t>
            </w:r>
            <w:proofErr w:type="spellEnd"/>
            <w:r w:rsidRPr="00B77C51">
              <w:rPr>
                <w:sz w:val="16"/>
                <w:szCs w:val="16"/>
                <w:lang w:val="es-BO"/>
              </w:rPr>
              <w:t>, Potosí, Camargo y Villa Abecia del Departamento de Chuquisaca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1CC67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310F353E" w14:textId="77777777" w:rsidTr="00ED7CD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619DD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AFB2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1755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</w:tr>
      <w:tr w:rsidR="00B77C51" w:rsidRPr="00B77C51" w14:paraId="1D8C0E5F" w14:textId="77777777" w:rsidTr="00ED7CD6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A4C90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7FD4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1BE21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32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6BD2B4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El plazo de ejecución para la construcción de las viviendas del proyecto es de 90 días calendario, computables a partir de la fecha establecida en la orden de proceder emitida por el Supervisor de Obra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31A7E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1440E615" w14:textId="77777777" w:rsidTr="00ED7CD6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007A3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1C9BC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231E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</w:tr>
      <w:tr w:rsidR="00B77C51" w:rsidRPr="00B77C51" w14:paraId="073875F2" w14:textId="77777777" w:rsidTr="00ED7CD6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5F3E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D8D10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3979DA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046E45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B77C51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313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9121B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4AFE1FC3" w14:textId="77777777" w:rsidTr="00ED7CD6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17A3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962E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3D4C3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63A6B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C0532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01F57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  <w:tc>
          <w:tcPr>
            <w:tcW w:w="1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0DB7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</w:tr>
      <w:tr w:rsidR="00B77C51" w:rsidRPr="00B77C51" w14:paraId="4DD83574" w14:textId="77777777" w:rsidTr="00ED7CD6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56677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8A8EA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44F00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B8056C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B77C51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B66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 xml:space="preserve">Publicación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C69A23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bCs/>
                <w:sz w:val="16"/>
                <w:szCs w:val="16"/>
                <w:lang w:val="es-BO"/>
              </w:rPr>
            </w:pPr>
          </w:p>
        </w:tc>
        <w:tc>
          <w:tcPr>
            <w:tcW w:w="1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E8D7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Invitación</w:t>
            </w:r>
          </w:p>
        </w:tc>
      </w:tr>
      <w:tr w:rsidR="00B77C51" w:rsidRPr="00B77C51" w14:paraId="05722650" w14:textId="77777777" w:rsidTr="00ED7CD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78990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5652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57ABB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8"/>
                <w:szCs w:val="16"/>
                <w:lang w:val="es-BO"/>
              </w:rPr>
            </w:pPr>
          </w:p>
        </w:tc>
      </w:tr>
      <w:tr w:rsidR="00B77C51" w:rsidRPr="00B77C51" w14:paraId="3864FAFF" w14:textId="77777777" w:rsidTr="00ED7CD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47E64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1861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0F57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34E3E4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bCs/>
                <w:sz w:val="16"/>
                <w:szCs w:val="16"/>
                <w:lang w:val="es-BO"/>
              </w:rPr>
            </w:pPr>
            <w:r w:rsidRPr="00B77C51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774C7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7ACB2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D732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46B48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4AC5B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243F9ACE" w14:textId="77777777" w:rsidTr="00ED7CD6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DDD9C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B5C6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48DC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</w:tr>
      <w:tr w:rsidR="00B77C51" w:rsidRPr="00B77C51" w14:paraId="527D6F58" w14:textId="77777777" w:rsidTr="00ED7CD6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29B5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Propuestas para montos mayores a Bs1.000.000,00 </w:t>
            </w:r>
            <w:r w:rsidRPr="00B77C51">
              <w:rPr>
                <w:b/>
                <w:color w:val="FF0000"/>
                <w:sz w:val="16"/>
                <w:szCs w:val="16"/>
                <w:lang w:val="es-BO"/>
              </w:rPr>
              <w:t>(NO CORRESPONDE)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D3B08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BE7C1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AC7F6A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bCs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0CA4B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77C51" w:rsidRPr="00B77C51" w14:paraId="548EA5B1" w14:textId="77777777" w:rsidTr="00ED7CD6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5637A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6175D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0EAC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5C4180BE" w14:textId="77777777" w:rsidTr="00ED7CD6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7538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C9F9D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1412CB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521B78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bCs/>
                <w:sz w:val="16"/>
                <w:szCs w:val="16"/>
                <w:lang w:val="es-BO"/>
              </w:rPr>
            </w:pPr>
            <w:r w:rsidRPr="00B77C51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AC8AD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77C51" w:rsidRPr="00B77C51" w14:paraId="2DA7F565" w14:textId="77777777" w:rsidTr="00ED7CD6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4E87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614B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565E7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33C5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DAA64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EBCA7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85C50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A367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7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3F0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color w:val="FF0000"/>
                <w:sz w:val="16"/>
                <w:szCs w:val="16"/>
                <w:lang w:val="es-BO"/>
              </w:rPr>
            </w:pPr>
          </w:p>
        </w:tc>
      </w:tr>
      <w:tr w:rsidR="00B77C51" w:rsidRPr="00B77C51" w14:paraId="6D33BD42" w14:textId="77777777" w:rsidTr="00ED7CD6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E0074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4370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1202664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396DA72A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2D21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77C51" w:rsidRPr="00B77C51" w14:paraId="1C649CA1" w14:textId="77777777" w:rsidTr="00ED7CD6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0908C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64990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0F92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82E67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D158C0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6839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D00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65F2D65E" w14:textId="77777777" w:rsidTr="00ED7CD6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9836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933274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B0367C7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CB11CC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B53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77C51" w:rsidRPr="00B77C51" w14:paraId="14FA0824" w14:textId="77777777" w:rsidTr="00ED7CD6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6BE7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95F82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CF177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8363A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51A4D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EBD8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563C0C62" w14:textId="77777777" w:rsidTr="00ED7CD6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6F89C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C66F8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6F9F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7FF8E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B783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B77C51" w:rsidRPr="00B77C51" w14:paraId="2BD840E6" w14:textId="77777777" w:rsidTr="00ED7CD6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3E5BD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highlight w:val="yellow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 xml:space="preserve">Tipo de garantía requerida para la Garantía de Buena Ejecución de Obras (cuando corresponda, seleccionar para procesos de contratación igual o mayores a Bs5.000.000,00) </w:t>
            </w:r>
            <w:r w:rsidRPr="00B77C51">
              <w:rPr>
                <w:b/>
                <w:color w:val="FF0000"/>
                <w:sz w:val="16"/>
                <w:szCs w:val="16"/>
                <w:lang w:val="es-BO"/>
              </w:rPr>
              <w:t>(NO CORRESPONDE)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1713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0C728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453F9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A6746E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D663E" w14:textId="77777777" w:rsidR="00B77C51" w:rsidRPr="00B77C51" w:rsidRDefault="00B77C51" w:rsidP="00B77C51">
            <w:pPr>
              <w:suppressAutoHyphens w:val="0"/>
              <w:autoSpaceDE w:val="0"/>
              <w:autoSpaceDN w:val="0"/>
            </w:pPr>
            <w:r w:rsidRPr="00B77C51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77C51" w:rsidRPr="00B77C51" w14:paraId="0DDE7703" w14:textId="77777777" w:rsidTr="00ED7CD6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925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1FFAE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AA6C0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0D3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33950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9012A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14082446" w14:textId="77777777" w:rsidTr="00ED7CD6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85DE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6EFA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5F014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F8117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41413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2D5B3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01BA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3BFB2E00" w14:textId="77777777" w:rsidTr="00ED7CD6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453E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3301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8A92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E7CC2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509C7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  <w:p w14:paraId="63A4CEF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4B1F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  <w:p w14:paraId="7D4D5C6C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BDFA4CE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2393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8FC2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EE4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63E55CE9" w14:textId="77777777" w:rsidTr="00ED7CD6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09AC8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EA9E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89BB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AC068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121A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09739C7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rFonts w:ascii="Verdana" w:hAnsi="Verdana"/>
                <w:sz w:val="18"/>
                <w:szCs w:val="24"/>
                <w:lang w:val="it-IT"/>
              </w:rPr>
              <w:t>Otros Recursos Específicos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041F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3F5CD4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rFonts w:ascii="Verdana" w:hAnsi="Verdana"/>
                <w:sz w:val="18"/>
                <w:szCs w:val="24"/>
                <w:lang w:val="it-IT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8D80D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314E6300" w14:textId="77777777" w:rsidTr="00ED7CD6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A4FF3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A206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E47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</w:tbl>
    <w:p w14:paraId="2738D290" w14:textId="77777777" w:rsidR="00B77C51" w:rsidRPr="00B77C51" w:rsidRDefault="00B77C51" w:rsidP="00B77C51">
      <w:pPr>
        <w:suppressAutoHyphens w:val="0"/>
        <w:autoSpaceDE w:val="0"/>
        <w:autoSpaceDN w:val="0"/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029"/>
        <w:gridCol w:w="796"/>
        <w:gridCol w:w="168"/>
        <w:gridCol w:w="127"/>
        <w:gridCol w:w="1228"/>
        <w:gridCol w:w="127"/>
        <w:gridCol w:w="1353"/>
        <w:gridCol w:w="127"/>
        <w:gridCol w:w="281"/>
        <w:gridCol w:w="2536"/>
        <w:gridCol w:w="233"/>
      </w:tblGrid>
      <w:tr w:rsidR="00B77C51" w:rsidRPr="00B77C51" w14:paraId="7F5BC42A" w14:textId="77777777" w:rsidTr="00ED7CD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9F2B6CD" w14:textId="77777777" w:rsidR="00B77C51" w:rsidRPr="00B77C51" w:rsidRDefault="00B77C51" w:rsidP="00B77C51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B77C51">
              <w:rPr>
                <w:b/>
                <w:sz w:val="16"/>
                <w:szCs w:val="16"/>
                <w:lang w:val="es-BO"/>
              </w:rPr>
              <w:t xml:space="preserve"> GENERALES DE LA AEVIVIENDA</w:t>
            </w:r>
          </w:p>
        </w:tc>
      </w:tr>
      <w:tr w:rsidR="00B77C51" w:rsidRPr="00B77C51" w14:paraId="7AE7AA8D" w14:textId="77777777" w:rsidTr="00ED7CD6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17C76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0A8C9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812D7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</w:tr>
      <w:tr w:rsidR="00B77C51" w:rsidRPr="00B77C51" w14:paraId="101E7E0E" w14:textId="77777777" w:rsidTr="00ED7CD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6EB85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6106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AF2284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FCC148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C01D0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0D4956B1" w14:textId="77777777" w:rsidTr="00ED7CD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68B5D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4DAD7C66" w14:textId="77777777" w:rsidR="00B77C51" w:rsidRPr="00B77C51" w:rsidRDefault="00B77C51" w:rsidP="00B77C51">
            <w:pPr>
              <w:suppressAutoHyphens w:val="0"/>
              <w:autoSpaceDE w:val="0"/>
              <w:autoSpaceDN w:val="0"/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8A3A96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644B0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5F69E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2EDB5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5F837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0506B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9C4DB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1D0E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i/>
                <w:sz w:val="16"/>
                <w:szCs w:val="16"/>
                <w:lang w:val="es-BO"/>
              </w:rPr>
            </w:pPr>
          </w:p>
        </w:tc>
      </w:tr>
      <w:tr w:rsidR="00B77C51" w:rsidRPr="00B77C51" w14:paraId="199E05A3" w14:textId="77777777" w:rsidTr="00ED7CD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F6D23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AB155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51C6A5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C3E8DB2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rFonts w:ascii="Verdana" w:hAnsi="Verdana"/>
                <w:sz w:val="18"/>
                <w:szCs w:val="24"/>
                <w:lang w:val="it-IT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CEB2C4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ACDF86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rFonts w:ascii="Verdana" w:hAnsi="Verdana"/>
                <w:sz w:val="18"/>
                <w:szCs w:val="24"/>
                <w:lang w:val="it-IT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07D4B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0797EA6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rFonts w:ascii="Verdana" w:hAnsi="Verdana"/>
                <w:sz w:val="18"/>
                <w:szCs w:val="24"/>
                <w:lang w:val="it-IT"/>
              </w:rPr>
              <w:t>Calle Fernando Guachalla N° 411, esq. Av. 20 de Octubre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CA04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1D0A3267" w14:textId="77777777" w:rsidTr="00ED7CD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AEE18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CEB2D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72318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</w:tr>
      <w:tr w:rsidR="00B77C51" w:rsidRPr="00B77C51" w14:paraId="43087B80" w14:textId="77777777" w:rsidTr="00ED7CD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C555D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4A3904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(591-2) 2148747, 2148984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E1BB52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DC0AFC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9E495A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A70D971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B77C51">
                <w:rPr>
                  <w:color w:val="0563C1" w:themeColor="hyperlink"/>
                  <w:sz w:val="16"/>
                  <w:szCs w:val="16"/>
                  <w:u w:val="single"/>
                  <w:lang w:val="es-BO"/>
                </w:rPr>
                <w:t>jose.poma@aevivienda.gob.bo</w:t>
              </w:r>
            </w:hyperlink>
            <w:r w:rsidRPr="00B77C51">
              <w:rPr>
                <w:sz w:val="16"/>
                <w:szCs w:val="16"/>
                <w:lang w:val="es-BO"/>
              </w:rPr>
              <w:t xml:space="preserve"> </w:t>
            </w:r>
            <w:hyperlink r:id="rId9" w:history="1">
              <w:r w:rsidRPr="00B77C51">
                <w:rPr>
                  <w:color w:val="0563C1" w:themeColor="hyperlink"/>
                  <w:sz w:val="16"/>
                  <w:szCs w:val="16"/>
                  <w:u w:val="single"/>
                  <w:lang w:val="es-BO"/>
                </w:rPr>
                <w:t>laura.ibanez@aevivienda.gob.bo</w:t>
              </w:r>
            </w:hyperlink>
            <w:r w:rsidRPr="00B77C51">
              <w:rPr>
                <w:sz w:val="16"/>
                <w:szCs w:val="16"/>
                <w:lang w:val="es-BO"/>
              </w:rPr>
              <w:t xml:space="preserve">   </w:t>
            </w:r>
            <w:hyperlink r:id="rId10" w:history="1">
              <w:r w:rsidRPr="00B77C51">
                <w:rPr>
                  <w:color w:val="0563C1" w:themeColor="hyperlink"/>
                  <w:sz w:val="16"/>
                  <w:szCs w:val="16"/>
                  <w:u w:val="single"/>
                  <w:lang w:val="es-BO"/>
                </w:rPr>
                <w:t>cristian.torrez@aevivienda.gob.bo</w:t>
              </w:r>
            </w:hyperlink>
            <w:r w:rsidRPr="00B77C51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26C10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271FC44D" w14:textId="77777777" w:rsidTr="00ED7CD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6C799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41A36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7D74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</w:tr>
    </w:tbl>
    <w:p w14:paraId="08BA8CE0" w14:textId="77777777" w:rsidR="00B77C51" w:rsidRPr="00B77C51" w:rsidRDefault="00B77C51" w:rsidP="00B77C51">
      <w:pPr>
        <w:suppressAutoHyphens w:val="0"/>
        <w:autoSpaceDE w:val="0"/>
        <w:autoSpaceDN w:val="0"/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69"/>
        <w:gridCol w:w="120"/>
        <w:gridCol w:w="838"/>
        <w:gridCol w:w="120"/>
        <w:gridCol w:w="1223"/>
        <w:gridCol w:w="120"/>
        <w:gridCol w:w="653"/>
        <w:gridCol w:w="482"/>
        <w:gridCol w:w="208"/>
        <w:gridCol w:w="2302"/>
        <w:gridCol w:w="134"/>
      </w:tblGrid>
      <w:tr w:rsidR="00B77C51" w:rsidRPr="00B77C51" w14:paraId="6271EB26" w14:textId="77777777" w:rsidTr="00ED7CD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7BB2B1D" w14:textId="77777777" w:rsidR="00B77C51" w:rsidRPr="00B77C51" w:rsidRDefault="00B77C51" w:rsidP="00B77C51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B77C51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77C51" w:rsidRPr="00B77C51" w14:paraId="11EB954A" w14:textId="77777777" w:rsidTr="00ED7CD6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6F522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6FB81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B821F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B77C51" w:rsidRPr="00B77C51" w14:paraId="3B26CF8B" w14:textId="77777777" w:rsidTr="00ED7C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CAE9F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D5C8E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4682F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DC08B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07CDF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351D4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6EB3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95A9E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6327F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BF67A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B4C9B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7BBA7500" w14:textId="77777777" w:rsidTr="00ED7C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F4DD7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FF8A3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27515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6287D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  <w:r w:rsidRPr="00B77C51">
              <w:rPr>
                <w:rFonts w:ascii="Verdana" w:hAnsi="Verdana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100AA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836C4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rFonts w:ascii="Verdana" w:hAnsi="Verdana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C9BB5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4E3B09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rFonts w:ascii="Verdana" w:hAnsi="Verdana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B784C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82E602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rFonts w:ascii="Verdana" w:hAnsi="Verdana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EB1D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2B18E010" w14:textId="77777777" w:rsidTr="00ED7CD6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277BA9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FC334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0A6A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69C8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EC52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D224F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A07B1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5E6B9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0FD61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55898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74777D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B77C51" w:rsidRPr="00B77C51" w14:paraId="0ACBD22C" w14:textId="77777777" w:rsidTr="00ED7C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587DA2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Responsable del Proceso de Contratación RDCE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8960F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167A2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195CE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CFC97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31741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FEFC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DA278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EAA09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E104E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475E6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55BE188B" w14:textId="77777777" w:rsidTr="00ED7C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4A9EC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9118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14EF6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9F301F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rFonts w:ascii="Verdana" w:hAnsi="Verdana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5FFA9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2DCD8A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rFonts w:ascii="Verdana" w:hAnsi="Verdana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E42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673EB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rFonts w:ascii="Verdana" w:hAnsi="Verdana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9E579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652A65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rFonts w:ascii="Verdana" w:hAnsi="Verdana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863EC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35BCDFC9" w14:textId="77777777" w:rsidTr="00ED7CD6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C07518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90971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BE0F0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10318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09A7E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3A779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C7C5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9DB1D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79709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A3A9E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078D19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B77C51" w:rsidRPr="00B77C51" w14:paraId="4C0C72E7" w14:textId="77777777" w:rsidTr="00ED7C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1E47C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720F1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7AAB8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D47A3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1F62E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E24DD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9308B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7FA72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FB8DC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3BAC5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B77C51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0F24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2930F089" w14:textId="77777777" w:rsidTr="00ED7CD6">
        <w:tblPrEx>
          <w:tblCellMar>
            <w:left w:w="57" w:type="dxa"/>
            <w:right w:w="57" w:type="dxa"/>
          </w:tblCellMar>
        </w:tblPrEx>
        <w:trPr>
          <w:trHeight w:val="120"/>
        </w:trPr>
        <w:tc>
          <w:tcPr>
            <w:tcW w:w="139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0D639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946F51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345508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AEF53E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  <w:r w:rsidRPr="00B77C51">
              <w:rPr>
                <w:rFonts w:ascii="Verdana" w:hAnsi="Verdana"/>
                <w:sz w:val="12"/>
                <w:szCs w:val="12"/>
                <w:lang w:val="es-BO"/>
              </w:rPr>
              <w:t>POMA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FD1F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B597E8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  <w:r w:rsidRPr="00B77C51">
              <w:rPr>
                <w:rFonts w:ascii="Verdana" w:hAnsi="Verdana"/>
                <w:sz w:val="12"/>
                <w:szCs w:val="12"/>
                <w:lang w:val="es-BO"/>
              </w:rPr>
              <w:t>NEGRETTY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6CAF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34168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  <w:r w:rsidRPr="00B77C51">
              <w:rPr>
                <w:rFonts w:ascii="Verdana" w:hAnsi="Verdana"/>
                <w:sz w:val="12"/>
                <w:szCs w:val="12"/>
                <w:lang w:val="es-BO"/>
              </w:rPr>
              <w:t>JOSÉ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DF5D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B5CF8C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  <w:r w:rsidRPr="00B77C51">
              <w:rPr>
                <w:rFonts w:ascii="Verdana" w:hAnsi="Verdana"/>
                <w:sz w:val="12"/>
                <w:szCs w:val="12"/>
                <w:lang w:val="es-BO"/>
              </w:rPr>
              <w:t>RESPONSABLE DE GESTION PROYECTOS - DIRECCIÓN DEPARTAMENTAL DE POTOSI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9C1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16A35AA0" w14:textId="77777777" w:rsidTr="00ED7CD6">
        <w:tblPrEx>
          <w:tblCellMar>
            <w:left w:w="57" w:type="dxa"/>
            <w:right w:w="57" w:type="dxa"/>
          </w:tblCellMar>
        </w:tblPrEx>
        <w:trPr>
          <w:trHeight w:val="120"/>
        </w:trPr>
        <w:tc>
          <w:tcPr>
            <w:tcW w:w="139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86F24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right w:val="nil"/>
            </w:tcBorders>
            <w:shd w:val="clear" w:color="auto" w:fill="auto"/>
          </w:tcPr>
          <w:p w14:paraId="6E1C9AD5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6CC6A7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0DD674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  <w:r w:rsidRPr="00B77C51">
              <w:rPr>
                <w:sz w:val="12"/>
                <w:szCs w:val="12"/>
                <w:lang w:val="es-BO"/>
              </w:rPr>
              <w:t>IBAÑEZ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D531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47835B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  <w:r w:rsidRPr="00B77C51">
              <w:rPr>
                <w:sz w:val="12"/>
                <w:szCs w:val="12"/>
                <w:lang w:val="es-BO"/>
              </w:rPr>
              <w:t>LAURA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09A2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8961F1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  <w:r w:rsidRPr="00B77C51">
              <w:rPr>
                <w:sz w:val="12"/>
                <w:szCs w:val="12"/>
                <w:lang w:val="es-BO"/>
              </w:rPr>
              <w:t>LAURA ISABEL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F7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17635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  <w:r w:rsidRPr="00B77C51">
              <w:rPr>
                <w:rFonts w:ascii="Verdana" w:hAnsi="Verdana"/>
                <w:sz w:val="12"/>
                <w:szCs w:val="12"/>
                <w:lang w:val="es-BO"/>
              </w:rPr>
              <w:t>PROFESIONAL I EN GESTIÓN DE PROYECTOS II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D5FE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661FB9A8" w14:textId="77777777" w:rsidTr="00ED7CD6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86E71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118F02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83524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0B71D4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rFonts w:ascii="Verdana" w:hAnsi="Verdana"/>
                <w:sz w:val="12"/>
                <w:szCs w:val="12"/>
                <w:lang w:val="es-BO"/>
              </w:rPr>
            </w:pPr>
            <w:r w:rsidRPr="00B77C51">
              <w:rPr>
                <w:rFonts w:ascii="Verdana" w:hAnsi="Verdana"/>
                <w:sz w:val="12"/>
                <w:szCs w:val="12"/>
                <w:lang w:val="es-BO"/>
              </w:rPr>
              <w:t>TORREZ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AC45B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EBB7F1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rFonts w:ascii="Verdana" w:hAnsi="Verdana"/>
                <w:sz w:val="12"/>
                <w:szCs w:val="12"/>
                <w:lang w:val="es-BO"/>
              </w:rPr>
            </w:pPr>
            <w:r w:rsidRPr="00B77C51">
              <w:rPr>
                <w:rFonts w:ascii="Verdana" w:hAnsi="Verdana"/>
                <w:sz w:val="12"/>
                <w:szCs w:val="12"/>
                <w:lang w:val="es-BO"/>
              </w:rPr>
              <w:t>SANCHEZ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C6D13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F1212F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rFonts w:ascii="Verdana" w:hAnsi="Verdana"/>
                <w:sz w:val="12"/>
                <w:szCs w:val="12"/>
                <w:lang w:val="es-BO"/>
              </w:rPr>
            </w:pPr>
            <w:r w:rsidRPr="00B77C51">
              <w:rPr>
                <w:rFonts w:ascii="Verdana" w:hAnsi="Verdana"/>
                <w:sz w:val="12"/>
                <w:szCs w:val="12"/>
                <w:lang w:val="es-BO"/>
              </w:rPr>
              <w:t>CRISTIAN MIRSO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2D327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BB7029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rFonts w:ascii="Verdana" w:hAnsi="Verdana"/>
                <w:sz w:val="12"/>
                <w:szCs w:val="12"/>
                <w:lang w:val="es-BO"/>
              </w:rPr>
            </w:pPr>
            <w:r w:rsidRPr="00B77C51">
              <w:rPr>
                <w:rFonts w:ascii="Verdana" w:hAnsi="Verdana"/>
                <w:sz w:val="12"/>
                <w:szCs w:val="12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AB6F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7CF4D9B3" w14:textId="77777777" w:rsidTr="00ED7CD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2574B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right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BBC5A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595F3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86492B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1D1CF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CACE37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55C98E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22218F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6E1DAD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754E90" w14:textId="77777777" w:rsidR="00B77C51" w:rsidRPr="00B77C51" w:rsidRDefault="00B77C51" w:rsidP="00B77C51">
            <w:pPr>
              <w:suppressAutoHyphens w:val="0"/>
              <w:autoSpaceDE w:val="0"/>
              <w:autoSpaceDN w:val="0"/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C68C" w14:textId="77777777" w:rsidR="00B77C51" w:rsidRPr="00B77C51" w:rsidRDefault="00B77C51" w:rsidP="00B77C51">
            <w:pPr>
              <w:suppressAutoHyphens w:val="0"/>
              <w:autoSpaceDE w:val="0"/>
              <w:autoSpaceDN w:val="0"/>
              <w:rPr>
                <w:sz w:val="10"/>
                <w:szCs w:val="16"/>
                <w:u w:val="single"/>
                <w:lang w:val="es-BO"/>
              </w:rPr>
            </w:pPr>
          </w:p>
        </w:tc>
      </w:tr>
    </w:tbl>
    <w:p w14:paraId="585096FF" w14:textId="77777777" w:rsidR="00B77C51" w:rsidRPr="00B77C51" w:rsidRDefault="00B77C51" w:rsidP="00B77C51">
      <w:pPr>
        <w:widowControl/>
        <w:numPr>
          <w:ilvl w:val="0"/>
          <w:numId w:val="6"/>
        </w:numPr>
        <w:suppressAutoHyphens w:val="0"/>
        <w:autoSpaceDE w:val="0"/>
        <w:autoSpaceDN w:val="0"/>
        <w:spacing w:before="160" w:after="160"/>
        <w:jc w:val="both"/>
        <w:outlineLvl w:val="0"/>
        <w:rPr>
          <w:rFonts w:ascii="Verdana" w:eastAsia="Times New Roman" w:hAnsi="Verdana"/>
          <w:b/>
          <w:bCs/>
          <w:kern w:val="28"/>
          <w:sz w:val="18"/>
          <w:szCs w:val="32"/>
          <w:lang w:eastAsia="es-ES"/>
        </w:rPr>
      </w:pPr>
      <w:r w:rsidRPr="00B77C51">
        <w:rPr>
          <w:rFonts w:ascii="Verdana" w:eastAsia="Times New Roman" w:hAnsi="Verdana"/>
          <w:b/>
          <w:bCs/>
          <w:kern w:val="28"/>
          <w:sz w:val="18"/>
          <w:szCs w:val="32"/>
          <w:lang w:eastAsia="es-ES"/>
        </w:rPr>
        <w:t>CRONOGRAMA DE PLAZOS DEL PROCESO DE CONTRATACIÓN</w:t>
      </w:r>
    </w:p>
    <w:p w14:paraId="26BD8EED" w14:textId="77777777" w:rsidR="00B77C51" w:rsidRPr="00B77C51" w:rsidRDefault="00B77C51" w:rsidP="00B77C51">
      <w:pPr>
        <w:suppressAutoHyphens w:val="0"/>
        <w:autoSpaceDE w:val="0"/>
        <w:autoSpaceDN w:val="0"/>
        <w:rPr>
          <w:rFonts w:ascii="Verdana" w:hAnsi="Verdana"/>
          <w:sz w:val="18"/>
          <w:szCs w:val="18"/>
        </w:rPr>
      </w:pPr>
      <w:r w:rsidRPr="00B77C51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5120EF37" w14:textId="77777777" w:rsidR="00B77C51" w:rsidRPr="00B77C51" w:rsidRDefault="00B77C51" w:rsidP="00B77C51">
      <w:pPr>
        <w:suppressAutoHyphens w:val="0"/>
        <w:autoSpaceDE w:val="0"/>
        <w:autoSpaceDN w:val="0"/>
        <w:ind w:left="705"/>
        <w:rPr>
          <w:rFonts w:ascii="Verdana" w:hAnsi="Verdana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1"/>
        <w:gridCol w:w="2567"/>
        <w:gridCol w:w="122"/>
        <w:gridCol w:w="120"/>
        <w:gridCol w:w="332"/>
        <w:gridCol w:w="120"/>
        <w:gridCol w:w="379"/>
        <w:gridCol w:w="120"/>
        <w:gridCol w:w="470"/>
        <w:gridCol w:w="120"/>
        <w:gridCol w:w="120"/>
        <w:gridCol w:w="483"/>
        <w:gridCol w:w="189"/>
        <w:gridCol w:w="421"/>
        <w:gridCol w:w="120"/>
        <w:gridCol w:w="120"/>
        <w:gridCol w:w="2042"/>
        <w:gridCol w:w="120"/>
      </w:tblGrid>
      <w:tr w:rsidR="00B77C51" w:rsidRPr="00B77C51" w14:paraId="69883533" w14:textId="77777777" w:rsidTr="00ED7CD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785F80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77C51" w:rsidRPr="00B77C51" w14:paraId="295440A0" w14:textId="77777777" w:rsidTr="00ED7CD6">
        <w:trPr>
          <w:trHeight w:val="284"/>
        </w:trPr>
        <w:tc>
          <w:tcPr>
            <w:tcW w:w="220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96DC2A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B77C51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2D1C52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77C51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2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48466D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77C51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66B317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B77C51">
              <w:rPr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77C51" w:rsidRPr="00B77C51" w14:paraId="68A939FD" w14:textId="77777777" w:rsidTr="00ED7CD6">
        <w:trPr>
          <w:trHeight w:val="57"/>
        </w:trPr>
        <w:tc>
          <w:tcPr>
            <w:tcW w:w="49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3FF0A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B77C51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0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0D95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 xml:space="preserve">Publicación en la página Web de la Agencia Estatal De Vivienda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DC24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407E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0BD8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4BBB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3229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3E2E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3EFF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BA885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E2E4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13E9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C066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F1A9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9C56B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7A35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210219E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7A1CB849" w14:textId="77777777" w:rsidTr="00ED7CD6">
        <w:trPr>
          <w:trHeight w:val="53"/>
        </w:trPr>
        <w:tc>
          <w:tcPr>
            <w:tcW w:w="4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22952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C09E6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9E02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6A543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CFC5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DAAC2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BB76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88A73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83C1E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B3459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176F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CC12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B11F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FE1DC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C959B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2EBE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EA1393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3F2E121A" w14:textId="77777777" w:rsidTr="00ED7CD6">
        <w:tc>
          <w:tcPr>
            <w:tcW w:w="4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6C96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F911B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29742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9810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82F0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1FE7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AB3B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CCFE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02D0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9C3F2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2FC4A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86D2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017E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1F59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7D20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0985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197A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1C49FA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77C51" w:rsidRPr="00B77C51" w14:paraId="0776B484" w14:textId="77777777" w:rsidTr="00ED7CD6">
        <w:trPr>
          <w:trHeight w:val="190"/>
        </w:trPr>
        <w:tc>
          <w:tcPr>
            <w:tcW w:w="4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9450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B77C51"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0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96E8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3686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9D67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58E4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F83E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4B7A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616A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B2B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93E6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CAAC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12DB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3F55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57C9F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ED08B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510F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192A4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10BC787D" w14:textId="77777777" w:rsidTr="00ED7CD6">
        <w:trPr>
          <w:trHeight w:val="490"/>
        </w:trPr>
        <w:tc>
          <w:tcPr>
            <w:tcW w:w="49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F7E89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A200D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A6E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9AC17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9C8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6A786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CCD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0DC0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69BF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7C92F6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2BC3B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Presentación: 15:30</w:t>
            </w:r>
          </w:p>
          <w:p w14:paraId="05FFA8F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018D4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296BC0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BB9534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 xml:space="preserve"> </w:t>
            </w:r>
          </w:p>
          <w:p w14:paraId="5FBDB89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Apertura</w:t>
            </w:r>
          </w:p>
          <w:p w14:paraId="0C5F703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16:00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0D56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DD8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CE58F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b/>
                <w:i/>
                <w:sz w:val="12"/>
                <w:szCs w:val="14"/>
              </w:rPr>
            </w:pPr>
            <w:r w:rsidRPr="00B77C51">
              <w:rPr>
                <w:b/>
                <w:i/>
                <w:sz w:val="12"/>
                <w:szCs w:val="14"/>
              </w:rPr>
              <w:t>PRESENTACIÓN DE PROPUESTAS:</w:t>
            </w:r>
          </w:p>
          <w:p w14:paraId="2737E76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2"/>
                <w:szCs w:val="14"/>
                <w:lang w:val="es-BO"/>
              </w:rPr>
            </w:pPr>
            <w:r w:rsidRPr="00B77C51">
              <w:rPr>
                <w:i/>
                <w:sz w:val="12"/>
                <w:szCs w:val="14"/>
              </w:rPr>
              <w:t xml:space="preserve">Se </w:t>
            </w:r>
            <w:proofErr w:type="spellStart"/>
            <w:r w:rsidRPr="00B77C51">
              <w:rPr>
                <w:i/>
                <w:sz w:val="12"/>
                <w:szCs w:val="14"/>
              </w:rPr>
              <w:t>recepcionará</w:t>
            </w:r>
            <w:proofErr w:type="spellEnd"/>
            <w:r w:rsidRPr="00B77C51">
              <w:rPr>
                <w:i/>
                <w:sz w:val="12"/>
                <w:szCs w:val="14"/>
              </w:rPr>
              <w:t xml:space="preserve"> en la Calle Fernando Guachalla N° 411 esq. Av. 20 de </w:t>
            </w:r>
            <w:proofErr w:type="gramStart"/>
            <w:r w:rsidRPr="00B77C51">
              <w:rPr>
                <w:i/>
                <w:sz w:val="12"/>
                <w:szCs w:val="14"/>
              </w:rPr>
              <w:t>Octubre</w:t>
            </w:r>
            <w:proofErr w:type="gramEnd"/>
            <w:r w:rsidRPr="00B77C51">
              <w:rPr>
                <w:i/>
                <w:sz w:val="12"/>
                <w:szCs w:val="14"/>
              </w:rPr>
              <w:t xml:space="preserve"> Edif. Ex CONAVI 3er. Piso – Unidad Administrativa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534E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741A15E9" w14:textId="77777777" w:rsidTr="00ED7CD6">
        <w:trPr>
          <w:trHeight w:val="490"/>
        </w:trPr>
        <w:tc>
          <w:tcPr>
            <w:tcW w:w="4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707B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9FA2B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218E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F2284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F841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7AE92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E661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B0392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8E80F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CF642B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6B6A0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EB9A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4F6D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F42C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b/>
                <w:i/>
                <w:sz w:val="12"/>
                <w:szCs w:val="14"/>
              </w:rPr>
            </w:pPr>
            <w:r w:rsidRPr="00B77C51">
              <w:rPr>
                <w:b/>
                <w:i/>
                <w:sz w:val="12"/>
                <w:szCs w:val="14"/>
              </w:rPr>
              <w:t>APERTURA DE PROPUESTAS:</w:t>
            </w:r>
          </w:p>
          <w:p w14:paraId="06623CA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2"/>
                <w:szCs w:val="14"/>
              </w:rPr>
            </w:pPr>
            <w:r w:rsidRPr="00B77C51">
              <w:rPr>
                <w:i/>
                <w:sz w:val="12"/>
                <w:szCs w:val="14"/>
              </w:rPr>
              <w:t xml:space="preserve">Se realizará en instalaciones de la Agencia Estatal de Vivienda ubicada en la Calle Fernando Guachalla N° 411 esq. Av. 20 de </w:t>
            </w:r>
            <w:proofErr w:type="gramStart"/>
            <w:r w:rsidRPr="00B77C51">
              <w:rPr>
                <w:i/>
                <w:sz w:val="12"/>
                <w:szCs w:val="14"/>
              </w:rPr>
              <w:t>Octubre</w:t>
            </w:r>
            <w:proofErr w:type="gramEnd"/>
            <w:r w:rsidRPr="00B77C51">
              <w:rPr>
                <w:i/>
                <w:sz w:val="12"/>
                <w:szCs w:val="14"/>
              </w:rPr>
              <w:t xml:space="preserve"> Edif. Ex CONAVI y por medio del </w:t>
            </w:r>
            <w:proofErr w:type="spellStart"/>
            <w:r w:rsidRPr="00B77C51">
              <w:rPr>
                <w:i/>
                <w:sz w:val="12"/>
                <w:szCs w:val="14"/>
              </w:rPr>
              <w:t>enlace:</w:t>
            </w:r>
            <w:hyperlink r:id="rId11" w:history="1">
              <w:r w:rsidRPr="00B77C51">
                <w:rPr>
                  <w:color w:val="0563C1" w:themeColor="hyperlink"/>
                  <w:sz w:val="12"/>
                  <w:szCs w:val="14"/>
                  <w:u w:val="single"/>
                </w:rPr>
                <w:t>https</w:t>
              </w:r>
              <w:proofErr w:type="spellEnd"/>
              <w:r w:rsidRPr="00B77C51">
                <w:rPr>
                  <w:color w:val="0563C1" w:themeColor="hyperlink"/>
                  <w:sz w:val="12"/>
                  <w:szCs w:val="14"/>
                  <w:u w:val="single"/>
                </w:rPr>
                <w:t>://meet.google.com/</w:t>
              </w:r>
              <w:proofErr w:type="spellStart"/>
              <w:r w:rsidRPr="00B77C51">
                <w:rPr>
                  <w:color w:val="0563C1" w:themeColor="hyperlink"/>
                  <w:sz w:val="12"/>
                  <w:szCs w:val="14"/>
                  <w:u w:val="single"/>
                </w:rPr>
                <w:t>vsb-dkby-hqq</w:t>
              </w:r>
              <w:proofErr w:type="spellEnd"/>
            </w:hyperlink>
            <w:r w:rsidRPr="00B77C51">
              <w:rPr>
                <w:sz w:val="12"/>
                <w:szCs w:val="14"/>
              </w:rPr>
              <w:t xml:space="preserve"> 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E143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47E67A92" w14:textId="77777777" w:rsidTr="00ED7CD6">
        <w:tc>
          <w:tcPr>
            <w:tcW w:w="4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C771A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5ED9C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D541D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4AD44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F84F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C95E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086A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A18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4020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8F7B2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7527A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EA4B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17D5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20DF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CE2EF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EBC39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A80B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4E8F40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77C51" w:rsidRPr="00B77C51" w14:paraId="6E08F278" w14:textId="77777777" w:rsidTr="00ED7CD6">
        <w:trPr>
          <w:trHeight w:val="190"/>
        </w:trPr>
        <w:tc>
          <w:tcPr>
            <w:tcW w:w="4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F91E8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B77C51"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0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646E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A64E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CF39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9B84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E6BA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3ED6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79A8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0EA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8FD05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7D2F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4831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6599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E77A8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3646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EBBF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BD238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150B690E" w14:textId="77777777" w:rsidTr="00ED7CD6">
        <w:trPr>
          <w:trHeight w:val="190"/>
        </w:trPr>
        <w:tc>
          <w:tcPr>
            <w:tcW w:w="4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ACC2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87811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6FFF5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A25D2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B964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1FF83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2C74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22B79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A17C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9F647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F13E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AA45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F4BE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200D3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A82CE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F9B0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7AE76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50364227" w14:textId="77777777" w:rsidTr="00ED7CD6">
        <w:trPr>
          <w:trHeight w:val="53"/>
        </w:trPr>
        <w:tc>
          <w:tcPr>
            <w:tcW w:w="4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C9F86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4A873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322B1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AAD5C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94D9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2F0E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08D3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FD0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4F0C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C5948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DED1A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E0E1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966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A6FB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6BDE0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073C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6619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6B0F4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77C51" w:rsidRPr="00B77C51" w14:paraId="54F3A604" w14:textId="77777777" w:rsidTr="00ED7CD6">
        <w:trPr>
          <w:trHeight w:val="74"/>
        </w:trPr>
        <w:tc>
          <w:tcPr>
            <w:tcW w:w="4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94BBD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B77C51">
              <w:rPr>
                <w:sz w:val="14"/>
                <w:szCs w:val="14"/>
                <w:lang w:val="es-BO"/>
              </w:rPr>
              <w:lastRenderedPageBreak/>
              <w:t>4</w:t>
            </w:r>
          </w:p>
        </w:tc>
        <w:tc>
          <w:tcPr>
            <w:tcW w:w="170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61F1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45B5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2426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B18C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35C1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FF21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6FDC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526F3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818C7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671E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2EA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70CB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50BED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56A6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01C1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3201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B77C51" w:rsidRPr="00B77C51" w14:paraId="79576A13" w14:textId="77777777" w:rsidTr="00ED7CD6">
        <w:trPr>
          <w:trHeight w:val="190"/>
        </w:trPr>
        <w:tc>
          <w:tcPr>
            <w:tcW w:w="4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4CB1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60BAF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1DF7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A4A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97F4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82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C2CC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C17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5EAC6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08DD0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3891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0133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F3F7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1869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F49BE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DD95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57B21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5D82E2F0" w14:textId="77777777" w:rsidTr="00ED7CD6">
        <w:tc>
          <w:tcPr>
            <w:tcW w:w="4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8D5FA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9C5BA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75979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49DD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75CB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C2FF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8269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C3F6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8104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55BC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6F591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9486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B863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99E7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40051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0FBAA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8E2E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A574E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77C51" w:rsidRPr="00B77C51" w14:paraId="69D3AA9D" w14:textId="77777777" w:rsidTr="00ED7CD6">
        <w:trPr>
          <w:trHeight w:val="190"/>
        </w:trPr>
        <w:tc>
          <w:tcPr>
            <w:tcW w:w="4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48F84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B77C51"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0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A065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770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FCA1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8B4F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23A3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F764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9E4D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C5AB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3176F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D18F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3FA5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805C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921D8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3780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11A1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3727A8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38446A8D" w14:textId="77777777" w:rsidTr="00ED7CD6">
        <w:trPr>
          <w:trHeight w:val="173"/>
        </w:trPr>
        <w:tc>
          <w:tcPr>
            <w:tcW w:w="49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4548D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091B7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056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8BA0A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D98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0C903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B5B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1A2E8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828F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3C96F5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C138F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B440B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2286A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99502B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963A7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4DB71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A76526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1E3758DC" w14:textId="77777777" w:rsidTr="00ED7CD6">
        <w:trPr>
          <w:trHeight w:val="53"/>
        </w:trPr>
        <w:tc>
          <w:tcPr>
            <w:tcW w:w="4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B865F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2D485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C281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BAE7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0BB1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6FDA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D0F3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536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6271C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0B2E31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DB08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940F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55F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C7943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EA1E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7031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6EB58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5120FA8A" w14:textId="77777777" w:rsidTr="00ED7CD6">
        <w:tc>
          <w:tcPr>
            <w:tcW w:w="4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58AEB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335E3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B19B7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A56B3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ED33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8D57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322A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65A3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06E4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3D31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15FAD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4C9B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B79D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E6A2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B186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531F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BA4A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69850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77C51" w:rsidRPr="00B77C51" w14:paraId="0E2638C0" w14:textId="77777777" w:rsidTr="00ED7CD6">
        <w:trPr>
          <w:trHeight w:val="190"/>
        </w:trPr>
        <w:tc>
          <w:tcPr>
            <w:tcW w:w="4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386548" w14:textId="77777777" w:rsidR="00B77C51" w:rsidRPr="00B77C51" w:rsidRDefault="00B77C51" w:rsidP="00B77C51">
            <w:pPr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B77C51"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0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2839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F7BF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2B3F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E649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5E39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95BC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1E44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F3BD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787B1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715D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D60E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B2D3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B1C89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69BC4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98F3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A8287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66237DCD" w14:textId="77777777" w:rsidTr="00ED7CD6">
        <w:trPr>
          <w:trHeight w:val="190"/>
        </w:trPr>
        <w:tc>
          <w:tcPr>
            <w:tcW w:w="4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5BE27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0B91F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C84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CBB05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9F3E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4F5C2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03A6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1E997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F2BF6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A5A35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8210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4DB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E0E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66216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1CA00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3C8B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A7F9B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591047B4" w14:textId="77777777" w:rsidTr="00ED7CD6">
        <w:tc>
          <w:tcPr>
            <w:tcW w:w="4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E14A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8A920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10BDB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B88B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805B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0B47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7474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CAF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8B96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1D836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47D2B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BF32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BE0E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EFD0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CE58A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BC75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B828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1ACBF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77C51" w:rsidRPr="00B77C51" w14:paraId="5CAB7E6E" w14:textId="77777777" w:rsidTr="00ED7CD6">
        <w:trPr>
          <w:trHeight w:val="190"/>
        </w:trPr>
        <w:tc>
          <w:tcPr>
            <w:tcW w:w="49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9BB755" w14:textId="77777777" w:rsidR="00B77C51" w:rsidRPr="00B77C51" w:rsidRDefault="00B77C51" w:rsidP="00B77C51">
            <w:pPr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B77C51"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0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51AC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161D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45B1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83CB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E999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61C0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E15E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77C5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B253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DEC6A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8E10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E491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81A3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224F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D0FD0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0BE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23E576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10D8C80C" w14:textId="77777777" w:rsidTr="00ED7CD6">
        <w:trPr>
          <w:trHeight w:val="190"/>
        </w:trPr>
        <w:tc>
          <w:tcPr>
            <w:tcW w:w="49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1E1967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0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C15D4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47D5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E8E81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D904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3E0C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34A7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8CDA6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7C51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A4529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01B0F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ED77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C9AA4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55839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2669F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BBC16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69D3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FA7EA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77C51" w:rsidRPr="00B77C51" w14:paraId="74E2602E" w14:textId="77777777" w:rsidTr="00ED7CD6">
        <w:tc>
          <w:tcPr>
            <w:tcW w:w="49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77F3AD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7022D91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9AE22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E1C64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809E22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3F605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607360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370E6E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3162CF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878AB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529E6F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8DE646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C7D7C8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ADF105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40CBC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693973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CDD09D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C8D6BA" w14:textId="77777777" w:rsidR="00B77C51" w:rsidRPr="00B77C51" w:rsidRDefault="00B77C51" w:rsidP="00B77C51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2B90B0E9" w14:textId="77777777" w:rsidR="00B77C51" w:rsidRPr="00B77C51" w:rsidRDefault="00B77C51" w:rsidP="00B77C51">
      <w:pPr>
        <w:suppressAutoHyphens w:val="0"/>
        <w:autoSpaceDE w:val="0"/>
        <w:autoSpaceDN w:val="0"/>
        <w:rPr>
          <w:sz w:val="16"/>
          <w:szCs w:val="16"/>
        </w:rPr>
      </w:pPr>
    </w:p>
    <w:p w14:paraId="68DF9935" w14:textId="77777777" w:rsidR="00B77C51" w:rsidRPr="00B77C51" w:rsidRDefault="00B77C51" w:rsidP="00B77C51">
      <w:pPr>
        <w:widowControl/>
        <w:numPr>
          <w:ilvl w:val="0"/>
          <w:numId w:val="4"/>
        </w:numPr>
        <w:suppressAutoHyphens w:val="0"/>
        <w:autoSpaceDE w:val="0"/>
        <w:autoSpaceDN w:val="0"/>
        <w:ind w:left="714" w:hanging="357"/>
        <w:jc w:val="both"/>
        <w:rPr>
          <w:rFonts w:ascii="Verdana" w:hAnsi="Verdana"/>
          <w:sz w:val="18"/>
          <w:szCs w:val="18"/>
          <w:lang w:val="es-BO"/>
        </w:rPr>
      </w:pPr>
      <w:r w:rsidRPr="00B77C51">
        <w:rPr>
          <w:rFonts w:ascii="Verdana" w:hAnsi="Verdana"/>
          <w:sz w:val="18"/>
          <w:szCs w:val="18"/>
          <w:lang w:val="es-BO"/>
        </w:rPr>
        <w:t>Todos los plazos son de cumplimiento obligatorio.</w:t>
      </w:r>
    </w:p>
    <w:p w14:paraId="650579CB" w14:textId="77777777" w:rsidR="00B77C51" w:rsidRPr="00B77C51" w:rsidRDefault="00B77C51" w:rsidP="00B77C51">
      <w:pPr>
        <w:widowControl/>
        <w:numPr>
          <w:ilvl w:val="0"/>
          <w:numId w:val="4"/>
        </w:numPr>
        <w:suppressAutoHyphens w:val="0"/>
        <w:autoSpaceDE w:val="0"/>
        <w:autoSpaceDN w:val="0"/>
        <w:ind w:left="714" w:hanging="357"/>
        <w:jc w:val="both"/>
        <w:rPr>
          <w:rFonts w:ascii="Verdana" w:hAnsi="Verdana"/>
          <w:sz w:val="18"/>
          <w:szCs w:val="18"/>
          <w:lang w:val="es-BO"/>
        </w:rPr>
      </w:pPr>
      <w:r w:rsidRPr="00B77C51">
        <w:rPr>
          <w:rFonts w:ascii="Verdana" w:hAnsi="Verdana"/>
          <w:sz w:val="18"/>
          <w:szCs w:val="18"/>
          <w:lang w:val="es-BO"/>
        </w:rPr>
        <w:t>Posterior a la presentación y apertura de propuestas, si la actividad fuese realizada antes del plazo establecido, el proceso deberá continuar.</w:t>
      </w:r>
    </w:p>
    <w:p w14:paraId="1E1E3E09" w14:textId="77777777" w:rsidR="00B77C51" w:rsidRPr="00B77C51" w:rsidRDefault="00B77C51" w:rsidP="00B77C51">
      <w:pPr>
        <w:numPr>
          <w:ilvl w:val="0"/>
          <w:numId w:val="4"/>
        </w:numPr>
        <w:suppressAutoHyphens w:val="0"/>
        <w:autoSpaceDE w:val="0"/>
        <w:autoSpaceDN w:val="0"/>
        <w:rPr>
          <w:rFonts w:ascii="Verdana" w:hAnsi="Verdana"/>
          <w:sz w:val="18"/>
          <w:szCs w:val="18"/>
          <w:lang w:val="es-BO"/>
        </w:rPr>
      </w:pPr>
      <w:r w:rsidRPr="00B77C51">
        <w:rPr>
          <w:rFonts w:ascii="Verdana" w:hAnsi="Verdana"/>
          <w:sz w:val="18"/>
          <w:szCs w:val="18"/>
          <w:lang w:val="es-BO"/>
        </w:rPr>
        <w:t>(*) El proponente se dará por notificado con la publicación realizada en la Página Oficial de la AEVIVIENDA.</w:t>
      </w:r>
    </w:p>
    <w:p w14:paraId="7E5687AB" w14:textId="77777777" w:rsidR="00201DC4" w:rsidRPr="000160DC" w:rsidRDefault="00201DC4" w:rsidP="00201DC4">
      <w:pPr>
        <w:jc w:val="center"/>
        <w:rPr>
          <w:b/>
          <w:sz w:val="8"/>
          <w:szCs w:val="26"/>
          <w:lang w:val="it-IT"/>
        </w:rPr>
      </w:pPr>
    </w:p>
    <w:sectPr w:rsidR="00201DC4" w:rsidRPr="000160DC" w:rsidSect="00201DC4">
      <w:headerReference w:type="even" r:id="rId12"/>
      <w:headerReference w:type="default" r:id="rId13"/>
      <w:headerReference w:type="first" r:id="rId14"/>
      <w:pgSz w:w="12240" w:h="15840"/>
      <w:pgMar w:top="1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9581" w14:textId="77777777" w:rsidR="007F105B" w:rsidRDefault="007F105B">
      <w:r>
        <w:separator/>
      </w:r>
    </w:p>
  </w:endnote>
  <w:endnote w:type="continuationSeparator" w:id="0">
    <w:p w14:paraId="793D06E9" w14:textId="77777777" w:rsidR="007F105B" w:rsidRDefault="007F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1727" w14:textId="77777777" w:rsidR="007F105B" w:rsidRDefault="007F105B">
      <w:r>
        <w:separator/>
      </w:r>
    </w:p>
  </w:footnote>
  <w:footnote w:type="continuationSeparator" w:id="0">
    <w:p w14:paraId="4D99105C" w14:textId="77777777" w:rsidR="007F105B" w:rsidRDefault="007F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0788" w14:textId="77777777" w:rsidR="002F11A5" w:rsidRDefault="007F105B">
    <w:pPr>
      <w:pStyle w:val="Encabezado"/>
    </w:pPr>
    <w:r>
      <w:pict w14:anchorId="491D1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73FA" w14:textId="77777777" w:rsidR="002F11A5" w:rsidRDefault="00035949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C05D850" wp14:editId="0748812F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8FCB" w14:textId="77777777" w:rsidR="002F11A5" w:rsidRDefault="007F105B">
    <w:pPr>
      <w:pStyle w:val="Encabezado"/>
    </w:pPr>
    <w:r>
      <w:pict w14:anchorId="03908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615F"/>
    <w:multiLevelType w:val="hybridMultilevel"/>
    <w:tmpl w:val="7FD8E3C0"/>
    <w:lvl w:ilvl="0" w:tplc="400A000D">
      <w:start w:val="1"/>
      <w:numFmt w:val="bullet"/>
      <w:lvlText w:val=""/>
      <w:lvlJc w:val="left"/>
      <w:pPr>
        <w:ind w:left="440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" w15:restartNumberingAfterBreak="0">
    <w:nsid w:val="32552637"/>
    <w:multiLevelType w:val="hybridMultilevel"/>
    <w:tmpl w:val="81BA56CA"/>
    <w:lvl w:ilvl="0" w:tplc="F6047DFA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46353"/>
    <w:multiLevelType w:val="multilevel"/>
    <w:tmpl w:val="8ADA333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9F6850"/>
    <w:multiLevelType w:val="hybridMultilevel"/>
    <w:tmpl w:val="03AEA010"/>
    <w:lvl w:ilvl="0" w:tplc="4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35949"/>
    <w:rsid w:val="000852EF"/>
    <w:rsid w:val="001B08A6"/>
    <w:rsid w:val="001B744E"/>
    <w:rsid w:val="001F0A51"/>
    <w:rsid w:val="00201DC4"/>
    <w:rsid w:val="002B2CBB"/>
    <w:rsid w:val="002F11A5"/>
    <w:rsid w:val="0031560E"/>
    <w:rsid w:val="00466343"/>
    <w:rsid w:val="004874E7"/>
    <w:rsid w:val="004B7843"/>
    <w:rsid w:val="004B7D3D"/>
    <w:rsid w:val="004D0FED"/>
    <w:rsid w:val="00546417"/>
    <w:rsid w:val="00580C12"/>
    <w:rsid w:val="00656F5C"/>
    <w:rsid w:val="00717F99"/>
    <w:rsid w:val="00763FAD"/>
    <w:rsid w:val="007F105B"/>
    <w:rsid w:val="00803694"/>
    <w:rsid w:val="00896409"/>
    <w:rsid w:val="00944183"/>
    <w:rsid w:val="00950524"/>
    <w:rsid w:val="00A3702E"/>
    <w:rsid w:val="00A50CAF"/>
    <w:rsid w:val="00A66FC1"/>
    <w:rsid w:val="00A914A5"/>
    <w:rsid w:val="00AB58B2"/>
    <w:rsid w:val="00B748C0"/>
    <w:rsid w:val="00B77C51"/>
    <w:rsid w:val="00D13214"/>
    <w:rsid w:val="00D313F7"/>
    <w:rsid w:val="00D71482"/>
    <w:rsid w:val="00DA0741"/>
    <w:rsid w:val="00E37EB1"/>
    <w:rsid w:val="00E423F7"/>
    <w:rsid w:val="00EE1156"/>
    <w:rsid w:val="00FF505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349F3"/>
  <w15:docId w15:val="{EC5F2F9E-8338-4FD2-895D-E35DFC86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3694"/>
    <w:pPr>
      <w:widowControl w:val="0"/>
      <w:suppressAutoHyphens/>
    </w:pPr>
    <w:rPr>
      <w:rFonts w:ascii="Arial" w:eastAsia="Arial" w:hAnsi="Arial" w:cs="Arial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313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13F7"/>
    <w:pPr>
      <w:keepNext/>
      <w:keepLines/>
      <w:suppressAutoHyphens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803694"/>
    <w:rPr>
      <w:rFonts w:ascii="Arial" w:eastAsia="Arial" w:hAnsi="Arial" w:cs="Arial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803694"/>
    <w:rPr>
      <w:rFonts w:ascii="Arial" w:eastAsia="Arial" w:hAnsi="Arial" w:cs="Arial"/>
      <w:sz w:val="22"/>
      <w:szCs w:val="22"/>
      <w:lang w:val="es-ES"/>
    </w:r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803694"/>
    <w:rPr>
      <w:rFonts w:ascii="Arial" w:eastAsia="Arial" w:hAnsi="Arial" w:cs="Arial"/>
      <w:sz w:val="22"/>
      <w:szCs w:val="22"/>
      <w:lang w:eastAsia="es-ES"/>
    </w:rPr>
  </w:style>
  <w:style w:type="character" w:customStyle="1" w:styleId="text-primary">
    <w:name w:val="text-primary"/>
    <w:basedOn w:val="Fuentedeprrafopredeter"/>
    <w:qFormat/>
    <w:rsid w:val="00803694"/>
  </w:style>
  <w:style w:type="paragraph" w:styleId="Textoindependiente">
    <w:name w:val="Body Text"/>
    <w:basedOn w:val="Normal"/>
    <w:link w:val="TextoindependienteCar"/>
    <w:uiPriority w:val="99"/>
    <w:unhideWhenUsed/>
    <w:rsid w:val="00803694"/>
    <w:pPr>
      <w:spacing w:after="120"/>
    </w:pPr>
    <w:rPr>
      <w:lang w:eastAsia="es-BO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03694"/>
    <w:rPr>
      <w:rFonts w:ascii="Arial" w:eastAsia="Arial" w:hAnsi="Arial" w:cs="Arial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qFormat/>
    <w:rsid w:val="00803694"/>
    <w:pPr>
      <w:spacing w:after="120"/>
    </w:pPr>
    <w:rPr>
      <w:sz w:val="16"/>
      <w:szCs w:val="16"/>
      <w:lang w:eastAsia="es-BO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803694"/>
    <w:rPr>
      <w:rFonts w:ascii="Arial" w:eastAsia="Arial" w:hAnsi="Arial" w:cs="Arial"/>
      <w:sz w:val="16"/>
      <w:szCs w:val="16"/>
      <w:lang w:val="es-ES" w:eastAsia="en-US"/>
    </w:rPr>
  </w:style>
  <w:style w:type="paragraph" w:customStyle="1" w:styleId="Textoindependiente1">
    <w:name w:val="Texto independiente1"/>
    <w:basedOn w:val="Normal"/>
    <w:qFormat/>
    <w:rsid w:val="00803694"/>
    <w:pPr>
      <w:widowControl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803694"/>
    <w:pPr>
      <w:ind w:left="720"/>
      <w:contextualSpacing/>
    </w:pPr>
    <w:rPr>
      <w:lang w:val="es-BO" w:eastAsia="es-ES"/>
    </w:rPr>
  </w:style>
  <w:style w:type="table" w:styleId="Tablaconcuadrcula">
    <w:name w:val="Table Grid"/>
    <w:basedOn w:val="Tablanormal"/>
    <w:uiPriority w:val="39"/>
    <w:rsid w:val="00803694"/>
    <w:pPr>
      <w:suppressAutoHyphens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03694"/>
    <w:pPr>
      <w:suppressAutoHyphens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313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n-US"/>
    </w:rPr>
  </w:style>
  <w:style w:type="character" w:styleId="nfasis">
    <w:name w:val="Emphasis"/>
    <w:uiPriority w:val="20"/>
    <w:qFormat/>
    <w:rsid w:val="00D313F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313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n-U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313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313F7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n-US"/>
    </w:rPr>
  </w:style>
  <w:style w:type="paragraph" w:customStyle="1" w:styleId="ListaCC">
    <w:name w:val="Lista CC."/>
    <w:basedOn w:val="Normal"/>
    <w:rsid w:val="00D313F7"/>
  </w:style>
  <w:style w:type="paragraph" w:styleId="Ttulo">
    <w:name w:val="Title"/>
    <w:basedOn w:val="Normal"/>
    <w:next w:val="Normal"/>
    <w:link w:val="TtuloCar"/>
    <w:uiPriority w:val="10"/>
    <w:qFormat/>
    <w:rsid w:val="00D313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13F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313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313F7"/>
    <w:rPr>
      <w:rFonts w:eastAsiaTheme="minorEastAsia"/>
      <w:color w:val="5A5A5A" w:themeColor="text1" w:themeTint="A5"/>
      <w:spacing w:val="15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313F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313F7"/>
    <w:rPr>
      <w:rFonts w:ascii="Arial" w:eastAsia="Arial" w:hAnsi="Arial" w:cs="Arial"/>
      <w:sz w:val="22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13F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13F7"/>
    <w:rPr>
      <w:rFonts w:ascii="Arial" w:eastAsia="Arial" w:hAnsi="Arial" w:cs="Arial"/>
      <w:sz w:val="22"/>
      <w:szCs w:val="22"/>
      <w:lang w:val="es-ES" w:eastAsia="en-US"/>
    </w:rPr>
  </w:style>
  <w:style w:type="paragraph" w:styleId="Lista2">
    <w:name w:val="List 2"/>
    <w:basedOn w:val="Normal"/>
    <w:uiPriority w:val="99"/>
    <w:unhideWhenUsed/>
    <w:rsid w:val="00466343"/>
    <w:pPr>
      <w:suppressAutoHyphens w:val="0"/>
      <w:autoSpaceDE w:val="0"/>
      <w:autoSpaceDN w:val="0"/>
      <w:ind w:left="566" w:hanging="283"/>
      <w:contextualSpacing/>
    </w:pPr>
  </w:style>
  <w:style w:type="character" w:styleId="Hipervnculo">
    <w:name w:val="Hyperlink"/>
    <w:basedOn w:val="Fuentedeprrafopredeter"/>
    <w:uiPriority w:val="99"/>
    <w:unhideWhenUsed/>
    <w:rsid w:val="001B08A6"/>
    <w:rPr>
      <w:color w:val="0563C1" w:themeColor="hyperlink"/>
      <w:u w:val="single"/>
    </w:rPr>
  </w:style>
  <w:style w:type="paragraph" w:customStyle="1" w:styleId="Ttulo10">
    <w:name w:val="Título1"/>
    <w:basedOn w:val="Normal"/>
    <w:uiPriority w:val="99"/>
    <w:qFormat/>
    <w:rsid w:val="001B08A6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poma@aevivienda.gob.b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vsb-dkby-hq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ristian.to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.ibanez@aevivienda.gob.b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4</TotalTime>
  <Pages>3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UsuarioAEV</cp:lastModifiedBy>
  <cp:revision>3</cp:revision>
  <cp:lastPrinted>2025-08-15T23:24:00Z</cp:lastPrinted>
  <dcterms:created xsi:type="dcterms:W3CDTF">2025-08-15T23:22:00Z</dcterms:created>
  <dcterms:modified xsi:type="dcterms:W3CDTF">2025-08-15T23:28:00Z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