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56"/>
        <w:gridCol w:w="147"/>
        <w:gridCol w:w="20"/>
        <w:gridCol w:w="70"/>
        <w:gridCol w:w="26"/>
        <w:gridCol w:w="143"/>
        <w:gridCol w:w="61"/>
        <w:gridCol w:w="73"/>
        <w:gridCol w:w="134"/>
        <w:gridCol w:w="389"/>
        <w:gridCol w:w="135"/>
        <w:gridCol w:w="406"/>
        <w:gridCol w:w="135"/>
        <w:gridCol w:w="547"/>
        <w:gridCol w:w="141"/>
        <w:gridCol w:w="24"/>
        <w:gridCol w:w="113"/>
        <w:gridCol w:w="496"/>
        <w:gridCol w:w="264"/>
        <w:gridCol w:w="487"/>
        <w:gridCol w:w="139"/>
        <w:gridCol w:w="59"/>
        <w:gridCol w:w="84"/>
        <w:gridCol w:w="2557"/>
        <w:gridCol w:w="54"/>
      </w:tblGrid>
      <w:tr w:rsidR="00ED0D58" w:rsidRPr="004B3532" w14:paraId="6BC82C75" w14:textId="77777777" w:rsidTr="00214491">
        <w:trPr>
          <w:gridAfter w:val="1"/>
          <w:wAfter w:w="54" w:type="dxa"/>
          <w:trHeight w:val="370"/>
          <w:jc w:val="center"/>
        </w:trPr>
        <w:tc>
          <w:tcPr>
            <w:tcW w:w="10006" w:type="dxa"/>
            <w:gridSpan w:val="24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214491">
        <w:trPr>
          <w:gridAfter w:val="1"/>
          <w:wAfter w:w="54" w:type="dxa"/>
          <w:trHeight w:val="195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2B84E5" w14:textId="47001D6C" w:rsidR="00ED0D58" w:rsidRPr="005208C7" w:rsidRDefault="00B711FC" w:rsidP="00301C16">
            <w:pPr>
              <w:jc w:val="both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s-BO"/>
              </w:rPr>
            </w:pPr>
            <w:r w:rsidRPr="00B711FC">
              <w:rPr>
                <w:rFonts w:ascii="Verdana" w:hAnsi="Verdana" w:cs="Arial"/>
                <w:b/>
                <w:bCs/>
                <w:color w:val="0000FF"/>
                <w:sz w:val="18"/>
                <w:szCs w:val="16"/>
              </w:rPr>
              <w:t>INSPECTORÍA PARA EL PROYECTO DE VIVIENDA CUALITATIVA EN EL MUNICIPIO DE MOJOCOYA – FASE (XI) 2025 – CHUQUISACA (PRIMERA CONVOCATORIA)</w:t>
            </w:r>
          </w:p>
        </w:tc>
      </w:tr>
      <w:bookmarkEnd w:id="0"/>
      <w:tr w:rsidR="00ED0D58" w:rsidRPr="004B3532" w14:paraId="0CD0B198" w14:textId="77777777" w:rsidTr="00214491">
        <w:trPr>
          <w:gridAfter w:val="1"/>
          <w:wAfter w:w="54" w:type="dxa"/>
          <w:trHeight w:val="188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C80E12" w14:textId="18A5E19D" w:rsidR="00ED0D58" w:rsidRPr="00695371" w:rsidRDefault="00B711FC" w:rsidP="00364B92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711F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100/25</w:t>
            </w:r>
          </w:p>
        </w:tc>
      </w:tr>
      <w:tr w:rsidR="00ED0D58" w:rsidRPr="004B3532" w14:paraId="59C692D0" w14:textId="77777777" w:rsidTr="00214491">
        <w:trPr>
          <w:gridAfter w:val="1"/>
          <w:wAfter w:w="54" w:type="dxa"/>
          <w:trHeight w:val="117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214491">
        <w:trPr>
          <w:gridAfter w:val="1"/>
          <w:wAfter w:w="54" w:type="dxa"/>
          <w:trHeight w:val="117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214491">
        <w:trPr>
          <w:gridAfter w:val="1"/>
          <w:wAfter w:w="54" w:type="dxa"/>
          <w:trHeight w:val="172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4A48508" w14:textId="77777777" w:rsidR="00B711FC" w:rsidRPr="00B711FC" w:rsidRDefault="00B711FC" w:rsidP="00B711FC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B711FC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669083E2" w:rsidR="00077B8F" w:rsidRPr="00EC6C4D" w:rsidRDefault="00B711FC" w:rsidP="00B711FC">
            <w:pPr>
              <w:jc w:val="both"/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</w:pPr>
            <w:r w:rsidRPr="00B711FC">
              <w:rPr>
                <w:rFonts w:ascii="Arial" w:hAnsi="Arial" w:cs="Arial"/>
                <w:b/>
                <w:color w:val="0000FF"/>
                <w:sz w:val="16"/>
                <w:szCs w:val="16"/>
              </w:rPr>
              <w:t>Bs. 76.221,10 (Setenta y Seis Mil Doscientos Veintiuno con 10/100 bolivianos).</w:t>
            </w:r>
          </w:p>
        </w:tc>
      </w:tr>
      <w:tr w:rsidR="00ED0D58" w:rsidRPr="004B3532" w14:paraId="7C2211E5" w14:textId="77777777" w:rsidTr="00214491">
        <w:trPr>
          <w:gridAfter w:val="1"/>
          <w:wAfter w:w="54" w:type="dxa"/>
          <w:trHeight w:val="188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214491">
        <w:trPr>
          <w:gridAfter w:val="1"/>
          <w:wAfter w:w="54" w:type="dxa"/>
          <w:trHeight w:val="110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214491">
        <w:trPr>
          <w:gridAfter w:val="1"/>
          <w:wAfter w:w="54" w:type="dxa"/>
          <w:trHeight w:val="66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4" w:type="dxa"/>
          <w:trHeight w:val="308"/>
        </w:trPr>
        <w:tc>
          <w:tcPr>
            <w:tcW w:w="1000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4" w:type="dxa"/>
          <w:trHeight w:val="308"/>
        </w:trPr>
        <w:tc>
          <w:tcPr>
            <w:tcW w:w="38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5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214491" w:rsidRPr="00214491" w14:paraId="7F634C50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9CC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EB931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71C3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3618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4113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307D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7133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FD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A180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D254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827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DD56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150B2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FEE26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857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57EAC069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F739A7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F995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E49562" w14:textId="6764BF89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3C71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389165" w14:textId="79328709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60164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EAE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F0EF2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139B1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269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7B3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ED07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FE1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51892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067CE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F2491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214491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</w:tr>
      <w:tr w:rsidR="00214491" w:rsidRPr="00214491" w14:paraId="0FC4CA9C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E459CE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A560F9F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A234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B7C3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1CD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BF38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75B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5372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4F3F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4A8C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9E86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578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24DD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F1433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AC767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4972C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03B51AC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9D6A63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10715C8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DB6DD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30A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6F8D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0615B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D03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FFDB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00B6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717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5FC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E6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01094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CD3B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6C1B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795B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214491" w:rsidRPr="00214491" w14:paraId="5172A5EA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D0DDE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8DE5ED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E9D34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AE47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C9B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BD7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D553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A411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01F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4B7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4DF68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71B5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1B0D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497A2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E0DCE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83C0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1516A71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DAA6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F7E79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7BC10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80B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D1A3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8BAA6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4CDF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5E7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E9C32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EFBE0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9E1B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360FA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02C35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0CECB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424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2D6E69CE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68"/>
        </w:trPr>
        <w:tc>
          <w:tcPr>
            <w:tcW w:w="389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11507C1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ED74E4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E1F6F7" w14:textId="1C946E85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CC5C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01291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1489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9BAE5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07C0A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A736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D84D2C" w14:textId="42923E6B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1585B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B7E3E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8AEB2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0FAA2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396F6E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</w:rPr>
            </w:pPr>
            <w:r w:rsidRPr="00214491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PRESENTACIÓN DE PROPUESTAS:</w:t>
            </w:r>
          </w:p>
          <w:p w14:paraId="7874A1C1" w14:textId="77777777" w:rsidR="00214491" w:rsidRPr="00214491" w:rsidRDefault="00214491" w:rsidP="0021449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4"/>
                <w:szCs w:val="16"/>
              </w:rPr>
              <w:t>Se realizará en la Calle Regimiento Campos N° 146 esq. Cleto Loayza, 2do. Piso Oficina de Asistente de Dirección.</w:t>
            </w:r>
          </w:p>
        </w:tc>
      </w:tr>
      <w:tr w:rsidR="00214491" w:rsidRPr="00214491" w14:paraId="738201E1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67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7FDDC94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802AB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F2D099" w14:textId="25D0F921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940A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71C33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B2E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02D2C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5E35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23660D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2DD194" w14:textId="39FA506E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DDA8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455CF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0D17A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5014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1E99D4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214491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APERTURA DE PROPUESTAS:</w:t>
            </w:r>
          </w:p>
          <w:p w14:paraId="5800490F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rPr>
                <w:rFonts w:ascii="Arial" w:hAnsi="Arial" w:cs="Arial"/>
                <w:i/>
                <w:sz w:val="14"/>
                <w:szCs w:val="16"/>
              </w:rPr>
            </w:pPr>
            <w:r w:rsidRPr="00214491">
              <w:rPr>
                <w:rFonts w:ascii="Arial" w:hAnsi="Arial" w:cs="Arial"/>
                <w:b/>
                <w:i/>
                <w:sz w:val="14"/>
                <w:szCs w:val="16"/>
              </w:rPr>
              <w:t>Propuestas:</w:t>
            </w:r>
            <w:r w:rsidRPr="00214491">
              <w:rPr>
                <w:rFonts w:ascii="Arial" w:hAnsi="Arial" w:cs="Arial"/>
                <w:i/>
                <w:sz w:val="14"/>
                <w:szCs w:val="16"/>
              </w:rPr>
              <w:t xml:space="preserve"> Se realizará en la Calle Regimiento Campos N° 146 esq. Cleto Loayza, 1er. Piso Sala de Aperturas y por medio del enlace:</w:t>
            </w:r>
          </w:p>
          <w:p w14:paraId="1DFFA5A2" w14:textId="7EDAC27C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B711FC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https://meet.google.com/ata-ogen-rtx</w:t>
            </w:r>
          </w:p>
        </w:tc>
      </w:tr>
      <w:tr w:rsidR="00214491" w:rsidRPr="00214491" w14:paraId="0BCF7707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8F0042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209D6FE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89A12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7DE3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7CD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2094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BFC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D195B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68F47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76ECB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641BF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0E9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505F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7A7C8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08E9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FFB4F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68C0F39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F99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1522F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EA78E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2C16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544C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C0D6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FB58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7A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878C2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1884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E042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0FC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E158E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1C695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01024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7B77E015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D4E08F3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BA40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4369A8" w14:textId="4A75FEEF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904E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7E1EEE" w14:textId="66364ED8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58AD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5B65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5260E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5B6F1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230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357A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7BC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72D1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D62B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409A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43A0C46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DC732D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3B4E6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3BA31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EC120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6A1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CE23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FC97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1113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BDE77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655F1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3BF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47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BE6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0E3DF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6D204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7CFA7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04E69F0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99B66D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C5A55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3F2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91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F94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73E1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575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09D9D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5D5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DBC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65C1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6FA0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32B0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9947A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DC1F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14491" w:rsidRPr="00214491" w14:paraId="3147304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E6EE2C0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FDA8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3A66D1" w14:textId="63D7835E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71E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ADE4C2" w14:textId="345662BF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DAA5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ED7AF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9427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BC79C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68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5E86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B2E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9908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EB0C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4F4CE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0E07B0B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13401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8EDD0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C2C0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57DA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9135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8A0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777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CFF8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83C75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2502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8FCC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ECD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98A1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8369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808D6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DDE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2E5836FF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E851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67601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DE251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138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12DE8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EF655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0E95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A30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FB14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48600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98507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52FA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6D99E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B68C5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383E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1E12E0BC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94294B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A4F7C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675247" w14:textId="57721B89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CC2E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166F5E" w14:textId="0CE97264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BB2C2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98FD0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A2FC5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5C6A4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A932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0B0EC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4233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3CBB9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9C953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14A53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31DA7DA7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55445726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9D0384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0ADB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88E9B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7B847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795F21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652C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5242A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D400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323C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51BEE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15C1B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8B577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C3AF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221482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7DC02DC4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1335F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A0993A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7248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3763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B0C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23B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37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C0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A04D4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0DF4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7BC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C0E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432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1DF1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C9D1F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89063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2AAB66BF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A47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BAA1E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E2F77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3D299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713BA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0A5F8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0244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587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B8AE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0348E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101DE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8274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E761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9AFAF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9BD7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0F03C48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C917685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7C8A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DD4DCC" w14:textId="3B980F97" w:rsidR="00214491" w:rsidRPr="00214491" w:rsidRDefault="00B711FC" w:rsidP="00FC19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E52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B06FC4" w14:textId="5561E34C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C759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F6FA7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F3897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ED52B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B81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DE7B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005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D639F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7A0E6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720D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449136DE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97428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BDF82C5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A877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196C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3A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82F2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F93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A2927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A760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EF330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656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8085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5D0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80A4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3BC08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679F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1E12CAB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C97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2722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6B63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C5C5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2806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91778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A3DB3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F2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3F7B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83142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A93E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D0FF3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DB94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E69DA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3B254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77912BAD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1F6F2B1" w14:textId="77777777" w:rsidR="00214491" w:rsidRPr="00214491" w:rsidRDefault="00214491" w:rsidP="002144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5CF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FF984B" w14:textId="71660F7C" w:rsidR="00214491" w:rsidRPr="00214491" w:rsidRDefault="00B711FC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29B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867132" w14:textId="5DEEDA86" w:rsidR="00214491" w:rsidRPr="00214491" w:rsidRDefault="00364B92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7B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E3A1D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4EC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3B2EA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A145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7A639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4B243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B9512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6A688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9FC4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438DD68" w14:textId="77777777" w:rsidR="003F6F77" w:rsidRDefault="003F6F77" w:rsidP="00EC6C4D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headerReference w:type="first" r:id="rId10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09D9" w14:textId="77777777" w:rsidR="00741FFC" w:rsidRDefault="00741FFC">
      <w:r>
        <w:separator/>
      </w:r>
    </w:p>
  </w:endnote>
  <w:endnote w:type="continuationSeparator" w:id="0">
    <w:p w14:paraId="56F7B001" w14:textId="77777777" w:rsidR="00741FFC" w:rsidRDefault="0074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4E5D5" w14:textId="77777777" w:rsidR="00741FFC" w:rsidRDefault="00741FFC">
      <w:r>
        <w:separator/>
      </w:r>
    </w:p>
  </w:footnote>
  <w:footnote w:type="continuationSeparator" w:id="0">
    <w:p w14:paraId="581DE8F7" w14:textId="77777777" w:rsidR="00741FFC" w:rsidRDefault="0074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B711FC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B711FC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4095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8691C"/>
    <w:rsid w:val="001B6B15"/>
    <w:rsid w:val="001B744E"/>
    <w:rsid w:val="001E3715"/>
    <w:rsid w:val="001F6B0D"/>
    <w:rsid w:val="00202B48"/>
    <w:rsid w:val="00214491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64B92"/>
    <w:rsid w:val="003F0D6A"/>
    <w:rsid w:val="003F596B"/>
    <w:rsid w:val="003F6F77"/>
    <w:rsid w:val="00401F6C"/>
    <w:rsid w:val="0041751A"/>
    <w:rsid w:val="00456519"/>
    <w:rsid w:val="00486412"/>
    <w:rsid w:val="004874E7"/>
    <w:rsid w:val="00496AB5"/>
    <w:rsid w:val="005208C7"/>
    <w:rsid w:val="00524CFD"/>
    <w:rsid w:val="00524EF0"/>
    <w:rsid w:val="005642D5"/>
    <w:rsid w:val="00582287"/>
    <w:rsid w:val="00582DE9"/>
    <w:rsid w:val="0065025F"/>
    <w:rsid w:val="00657D0A"/>
    <w:rsid w:val="006632C2"/>
    <w:rsid w:val="00693B26"/>
    <w:rsid w:val="006A6318"/>
    <w:rsid w:val="006A6A9C"/>
    <w:rsid w:val="006B132A"/>
    <w:rsid w:val="006C10C8"/>
    <w:rsid w:val="00713F2B"/>
    <w:rsid w:val="00717137"/>
    <w:rsid w:val="00722A0E"/>
    <w:rsid w:val="007241EF"/>
    <w:rsid w:val="00741FFC"/>
    <w:rsid w:val="00745B80"/>
    <w:rsid w:val="00751830"/>
    <w:rsid w:val="00754326"/>
    <w:rsid w:val="007C5249"/>
    <w:rsid w:val="007F2A5F"/>
    <w:rsid w:val="007F3BC7"/>
    <w:rsid w:val="008175DD"/>
    <w:rsid w:val="008340A4"/>
    <w:rsid w:val="0084377D"/>
    <w:rsid w:val="008467B4"/>
    <w:rsid w:val="00846BE9"/>
    <w:rsid w:val="00852E04"/>
    <w:rsid w:val="00865CE0"/>
    <w:rsid w:val="0087063C"/>
    <w:rsid w:val="008931F2"/>
    <w:rsid w:val="008B7570"/>
    <w:rsid w:val="008C4DD8"/>
    <w:rsid w:val="008E46C5"/>
    <w:rsid w:val="008E6297"/>
    <w:rsid w:val="008F245A"/>
    <w:rsid w:val="00912DAD"/>
    <w:rsid w:val="00914044"/>
    <w:rsid w:val="009263A1"/>
    <w:rsid w:val="00955D9F"/>
    <w:rsid w:val="00960164"/>
    <w:rsid w:val="00971188"/>
    <w:rsid w:val="00983892"/>
    <w:rsid w:val="009917FC"/>
    <w:rsid w:val="009A306C"/>
    <w:rsid w:val="009B6AD1"/>
    <w:rsid w:val="009B7D4A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735BC"/>
    <w:rsid w:val="00A83456"/>
    <w:rsid w:val="00A84C5D"/>
    <w:rsid w:val="00AB06C6"/>
    <w:rsid w:val="00AB58B2"/>
    <w:rsid w:val="00AE3C39"/>
    <w:rsid w:val="00AF492F"/>
    <w:rsid w:val="00B00F5B"/>
    <w:rsid w:val="00B32D27"/>
    <w:rsid w:val="00B379EB"/>
    <w:rsid w:val="00B40C55"/>
    <w:rsid w:val="00B650D1"/>
    <w:rsid w:val="00B711FC"/>
    <w:rsid w:val="00B713A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A7025"/>
    <w:rsid w:val="00DC044C"/>
    <w:rsid w:val="00DC3740"/>
    <w:rsid w:val="00DD5423"/>
    <w:rsid w:val="00DD5D66"/>
    <w:rsid w:val="00E05928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B3484"/>
    <w:rsid w:val="00EC0423"/>
    <w:rsid w:val="00EC6C4D"/>
    <w:rsid w:val="00ED0D58"/>
    <w:rsid w:val="00EF199C"/>
    <w:rsid w:val="00EF7FA3"/>
    <w:rsid w:val="00F122A9"/>
    <w:rsid w:val="00F33874"/>
    <w:rsid w:val="00F63D4F"/>
    <w:rsid w:val="00F65341"/>
    <w:rsid w:val="00F730C3"/>
    <w:rsid w:val="00F76D6E"/>
    <w:rsid w:val="00F80F44"/>
    <w:rsid w:val="00F92364"/>
    <w:rsid w:val="00F94096"/>
    <w:rsid w:val="00FB74EF"/>
    <w:rsid w:val="00FC1969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198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72</cp:revision>
  <cp:lastPrinted>2025-08-22T13:46:00Z</cp:lastPrinted>
  <dcterms:created xsi:type="dcterms:W3CDTF">2025-03-29T15:04:00Z</dcterms:created>
  <dcterms:modified xsi:type="dcterms:W3CDTF">2025-08-22T13:46:00Z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