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42A4C900" w:rsidR="00737379" w:rsidRPr="00522E0D" w:rsidRDefault="00217392"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0142B392">
            <wp:simplePos x="0" y="0"/>
            <wp:positionH relativeFrom="page">
              <wp:posOffset>159385</wp:posOffset>
            </wp:positionH>
            <wp:positionV relativeFrom="paragraph">
              <wp:posOffset>-239868</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2052"/>
        <w:gridCol w:w="5429"/>
        <w:gridCol w:w="2207"/>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1DBA3832" w14:textId="4536C9F0" w:rsidR="00944D2D" w:rsidRDefault="00944D2D" w:rsidP="00217392">
            <w:pPr>
              <w:pStyle w:val="Encabezado"/>
              <w:rPr>
                <w:rFonts w:ascii="Arial" w:hAnsi="Arial" w:cs="Arial"/>
                <w:color w:val="0070C0"/>
                <w:sz w:val="24"/>
              </w:rPr>
            </w:pPr>
          </w:p>
          <w:p w14:paraId="09D0958C" w14:textId="46BFCC68" w:rsidR="000C6400" w:rsidRDefault="000C6400" w:rsidP="006832D2">
            <w:pPr>
              <w:pStyle w:val="Encabezado"/>
              <w:jc w:val="center"/>
              <w:rPr>
                <w:rFonts w:ascii="Arial" w:hAnsi="Arial" w:cs="Arial"/>
                <w:color w:val="0070C0"/>
                <w:sz w:val="24"/>
              </w:rPr>
            </w:pPr>
          </w:p>
          <w:p w14:paraId="47118F97" w14:textId="07BE7D95" w:rsidR="00522E0D" w:rsidRDefault="00522E0D" w:rsidP="006832D2">
            <w:pPr>
              <w:pStyle w:val="Encabezado"/>
              <w:jc w:val="center"/>
              <w:rPr>
                <w:rFonts w:ascii="Arial" w:hAnsi="Arial" w:cs="Arial"/>
                <w:color w:val="0070C0"/>
                <w:sz w:val="24"/>
              </w:rPr>
            </w:pPr>
          </w:p>
          <w:p w14:paraId="31E47BEC" w14:textId="77777777" w:rsidR="00522E0D" w:rsidRDefault="00522E0D" w:rsidP="006832D2">
            <w:pPr>
              <w:pStyle w:val="Encabezado"/>
              <w:jc w:val="center"/>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80426" w:rsidRPr="00335F1B" w:rsidRDefault="00280426"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80426" w:rsidRDefault="00280426" w:rsidP="00A6418E">
                            <w:pPr>
                              <w:jc w:val="center"/>
                              <w:rPr>
                                <w:rFonts w:ascii="Century Gothic" w:hAnsi="Century Gothic" w:cs="Arial"/>
                                <w:b/>
                                <w:color w:val="000000" w:themeColor="text1"/>
                                <w:sz w:val="22"/>
                              </w:rPr>
                            </w:pPr>
                          </w:p>
                          <w:p w14:paraId="74FA4E7E" w14:textId="1EEEEA3D" w:rsidR="00280426" w:rsidRPr="00226A9B" w:rsidRDefault="00280426" w:rsidP="00A6418E">
                            <w:pPr>
                              <w:jc w:val="center"/>
                              <w:rPr>
                                <w:rFonts w:ascii="Century Gothic" w:hAnsi="Century Gothic" w:cs="Arial"/>
                                <w:b/>
                                <w:color w:val="0000FF"/>
                                <w:sz w:val="28"/>
                              </w:rPr>
                            </w:pPr>
                            <w:r w:rsidRPr="0073701C">
                              <w:rPr>
                                <w:rFonts w:ascii="Century Gothic" w:hAnsi="Century Gothic" w:cs="Arial"/>
                                <w:b/>
                                <w:color w:val="0000FF"/>
                                <w:sz w:val="32"/>
                              </w:rPr>
                              <w:t>PROYECTO DE VIVIENDA CUALITATIVA EN EL MUNICIPIO DE PUERTO VILLARROEL – FASE (XVIII) 2023 – COCHABAMBA</w:t>
                            </w:r>
                          </w:p>
                          <w:p w14:paraId="41A235BA" w14:textId="77777777" w:rsidR="00280426" w:rsidRDefault="00280426" w:rsidP="00A6418E">
                            <w:pPr>
                              <w:jc w:val="center"/>
                              <w:rPr>
                                <w:rFonts w:ascii="Century Gothic" w:hAnsi="Century Gothic" w:cs="Arial"/>
                                <w:b/>
                                <w:color w:val="000000" w:themeColor="text1"/>
                                <w:sz w:val="32"/>
                              </w:rPr>
                            </w:pPr>
                          </w:p>
                          <w:p w14:paraId="06F40773" w14:textId="77777777" w:rsidR="00280426" w:rsidRDefault="00280426"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80426" w:rsidRPr="00335F1B" w:rsidRDefault="00280426" w:rsidP="00A6418E">
                            <w:pPr>
                              <w:jc w:val="center"/>
                              <w:rPr>
                                <w:rFonts w:ascii="Century Gothic" w:hAnsi="Century Gothic" w:cs="Arial"/>
                                <w:b/>
                                <w:color w:val="000000" w:themeColor="text1"/>
                                <w:sz w:val="32"/>
                              </w:rPr>
                            </w:pPr>
                          </w:p>
                          <w:p w14:paraId="4076A74A" w14:textId="77777777" w:rsidR="00280426" w:rsidRPr="00226A9B" w:rsidRDefault="00280426" w:rsidP="00A6418E">
                            <w:pPr>
                              <w:jc w:val="center"/>
                              <w:rPr>
                                <w:rFonts w:ascii="Century Gothic" w:hAnsi="Century Gothic" w:cs="Arial"/>
                                <w:b/>
                                <w:color w:val="FF0000"/>
                                <w:sz w:val="12"/>
                              </w:rPr>
                            </w:pPr>
                          </w:p>
                          <w:p w14:paraId="4061A7A4" w14:textId="759FB849" w:rsidR="00280426" w:rsidRDefault="00280426" w:rsidP="00A6418E">
                            <w:pPr>
                              <w:jc w:val="center"/>
                              <w:rPr>
                                <w:rFonts w:ascii="Century Gothic" w:hAnsi="Century Gothic"/>
                                <w:b/>
                                <w:color w:val="FF0000"/>
                                <w:sz w:val="32"/>
                                <w:lang w:val="es-AR"/>
                              </w:rPr>
                            </w:pPr>
                            <w:r w:rsidRPr="0073701C">
                              <w:rPr>
                                <w:rFonts w:ascii="Century Gothic" w:hAnsi="Century Gothic"/>
                                <w:b/>
                                <w:color w:val="0000FF"/>
                                <w:sz w:val="32"/>
                                <w:lang w:val="es-AR"/>
                              </w:rPr>
                              <w:t>AEV-CB-DC 117/23 (2da. Convocatoria)</w:t>
                            </w:r>
                          </w:p>
                          <w:p w14:paraId="7D690948" w14:textId="77777777" w:rsidR="00280426" w:rsidRDefault="00280426" w:rsidP="00A6418E">
                            <w:pPr>
                              <w:jc w:val="center"/>
                              <w:rPr>
                                <w:rFonts w:ascii="Century Gothic" w:hAnsi="Century Gothic"/>
                                <w:b/>
                                <w:sz w:val="32"/>
                                <w:lang w:val="es-AR"/>
                              </w:rPr>
                            </w:pPr>
                          </w:p>
                          <w:p w14:paraId="419603AC" w14:textId="77777777" w:rsidR="00280426" w:rsidRPr="0016594B" w:rsidRDefault="00280426"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80426" w:rsidRDefault="00280426" w:rsidP="00A6418E">
                            <w:pPr>
                              <w:jc w:val="center"/>
                              <w:rPr>
                                <w:rFonts w:ascii="Century Gothic" w:hAnsi="Century Gothic"/>
                                <w:b/>
                                <w:sz w:val="32"/>
                                <w:lang w:val="es-AR"/>
                              </w:rPr>
                            </w:pPr>
                          </w:p>
                          <w:p w14:paraId="2CBBE109" w14:textId="77777777" w:rsidR="00280426" w:rsidRDefault="00280426" w:rsidP="00A6418E">
                            <w:pPr>
                              <w:jc w:val="center"/>
                              <w:rPr>
                                <w:rFonts w:ascii="Century Gothic" w:hAnsi="Century Gothic"/>
                                <w:b/>
                                <w:sz w:val="32"/>
                                <w:lang w:val="es-AR"/>
                              </w:rPr>
                            </w:pPr>
                          </w:p>
                          <w:p w14:paraId="3EB4F2A8" w14:textId="77777777" w:rsidR="00280426" w:rsidRDefault="00280426" w:rsidP="00A6418E">
                            <w:pPr>
                              <w:jc w:val="center"/>
                              <w:rPr>
                                <w:rFonts w:ascii="Century Gothic" w:hAnsi="Century Gothic"/>
                                <w:b/>
                                <w:sz w:val="32"/>
                                <w:lang w:val="es-AR"/>
                              </w:rPr>
                            </w:pPr>
                          </w:p>
                          <w:p w14:paraId="3ECDEF72" w14:textId="77777777" w:rsidR="00280426" w:rsidRDefault="00280426" w:rsidP="00A6418E">
                            <w:pPr>
                              <w:jc w:val="center"/>
                              <w:rPr>
                                <w:rFonts w:ascii="Century Gothic" w:hAnsi="Century Gothic"/>
                                <w:b/>
                                <w:sz w:val="32"/>
                                <w:lang w:val="es-AR"/>
                              </w:rPr>
                            </w:pPr>
                          </w:p>
                          <w:p w14:paraId="7D67CF23" w14:textId="77777777" w:rsidR="00280426" w:rsidRDefault="00280426" w:rsidP="00A6418E">
                            <w:pPr>
                              <w:jc w:val="center"/>
                              <w:rPr>
                                <w:rFonts w:ascii="Century Gothic" w:hAnsi="Century Gothic"/>
                                <w:b/>
                                <w:sz w:val="32"/>
                                <w:lang w:val="es-AR"/>
                              </w:rPr>
                            </w:pPr>
                          </w:p>
                          <w:p w14:paraId="1282730B" w14:textId="77777777" w:rsidR="00280426" w:rsidRDefault="00280426" w:rsidP="00A6418E">
                            <w:pPr>
                              <w:jc w:val="center"/>
                              <w:rPr>
                                <w:rFonts w:ascii="Century Gothic" w:hAnsi="Century Gothic"/>
                                <w:b/>
                                <w:sz w:val="32"/>
                                <w:lang w:val="es-AR"/>
                              </w:rPr>
                            </w:pPr>
                          </w:p>
                          <w:p w14:paraId="31843441" w14:textId="77777777" w:rsidR="00280426" w:rsidRPr="00335F1B" w:rsidRDefault="00280426"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280426" w:rsidRPr="00335F1B" w:rsidRDefault="00280426"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280426" w:rsidRPr="00335F1B" w:rsidRDefault="00280426"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80426" w:rsidRDefault="00280426" w:rsidP="00A6418E">
                      <w:pPr>
                        <w:jc w:val="center"/>
                        <w:rPr>
                          <w:rFonts w:ascii="Century Gothic" w:hAnsi="Century Gothic" w:cs="Arial"/>
                          <w:b/>
                          <w:color w:val="000000" w:themeColor="text1"/>
                          <w:sz w:val="22"/>
                        </w:rPr>
                      </w:pPr>
                    </w:p>
                    <w:p w14:paraId="74FA4E7E" w14:textId="1EEEEA3D" w:rsidR="00280426" w:rsidRPr="00226A9B" w:rsidRDefault="00280426" w:rsidP="00A6418E">
                      <w:pPr>
                        <w:jc w:val="center"/>
                        <w:rPr>
                          <w:rFonts w:ascii="Century Gothic" w:hAnsi="Century Gothic" w:cs="Arial"/>
                          <w:b/>
                          <w:color w:val="0000FF"/>
                          <w:sz w:val="28"/>
                        </w:rPr>
                      </w:pPr>
                      <w:r w:rsidRPr="0073701C">
                        <w:rPr>
                          <w:rFonts w:ascii="Century Gothic" w:hAnsi="Century Gothic" w:cs="Arial"/>
                          <w:b/>
                          <w:color w:val="0000FF"/>
                          <w:sz w:val="32"/>
                        </w:rPr>
                        <w:t>PROYECTO DE VIVIENDA CUALITATIVA EN EL MUNICIPIO DE PUERTO VILLARROEL – FASE (XVIII) 2023 – COCHABAMBA</w:t>
                      </w:r>
                    </w:p>
                    <w:p w14:paraId="41A235BA" w14:textId="77777777" w:rsidR="00280426" w:rsidRDefault="00280426" w:rsidP="00A6418E">
                      <w:pPr>
                        <w:jc w:val="center"/>
                        <w:rPr>
                          <w:rFonts w:ascii="Century Gothic" w:hAnsi="Century Gothic" w:cs="Arial"/>
                          <w:b/>
                          <w:color w:val="000000" w:themeColor="text1"/>
                          <w:sz w:val="32"/>
                        </w:rPr>
                      </w:pPr>
                    </w:p>
                    <w:p w14:paraId="06F40773" w14:textId="77777777" w:rsidR="00280426" w:rsidRDefault="00280426"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80426" w:rsidRPr="00335F1B" w:rsidRDefault="00280426" w:rsidP="00A6418E">
                      <w:pPr>
                        <w:jc w:val="center"/>
                        <w:rPr>
                          <w:rFonts w:ascii="Century Gothic" w:hAnsi="Century Gothic" w:cs="Arial"/>
                          <w:b/>
                          <w:color w:val="000000" w:themeColor="text1"/>
                          <w:sz w:val="32"/>
                        </w:rPr>
                      </w:pPr>
                    </w:p>
                    <w:p w14:paraId="4076A74A" w14:textId="77777777" w:rsidR="00280426" w:rsidRPr="00226A9B" w:rsidRDefault="00280426" w:rsidP="00A6418E">
                      <w:pPr>
                        <w:jc w:val="center"/>
                        <w:rPr>
                          <w:rFonts w:ascii="Century Gothic" w:hAnsi="Century Gothic" w:cs="Arial"/>
                          <w:b/>
                          <w:color w:val="FF0000"/>
                          <w:sz w:val="12"/>
                        </w:rPr>
                      </w:pPr>
                    </w:p>
                    <w:p w14:paraId="4061A7A4" w14:textId="759FB849" w:rsidR="00280426" w:rsidRDefault="00280426" w:rsidP="00A6418E">
                      <w:pPr>
                        <w:jc w:val="center"/>
                        <w:rPr>
                          <w:rFonts w:ascii="Century Gothic" w:hAnsi="Century Gothic"/>
                          <w:b/>
                          <w:color w:val="FF0000"/>
                          <w:sz w:val="32"/>
                          <w:lang w:val="es-AR"/>
                        </w:rPr>
                      </w:pPr>
                      <w:r w:rsidRPr="0073701C">
                        <w:rPr>
                          <w:rFonts w:ascii="Century Gothic" w:hAnsi="Century Gothic"/>
                          <w:b/>
                          <w:color w:val="0000FF"/>
                          <w:sz w:val="32"/>
                          <w:lang w:val="es-AR"/>
                        </w:rPr>
                        <w:t>AEV-CB-DC 117/23 (2da. Convocatoria)</w:t>
                      </w:r>
                    </w:p>
                    <w:p w14:paraId="7D690948" w14:textId="77777777" w:rsidR="00280426" w:rsidRDefault="00280426" w:rsidP="00A6418E">
                      <w:pPr>
                        <w:jc w:val="center"/>
                        <w:rPr>
                          <w:rFonts w:ascii="Century Gothic" w:hAnsi="Century Gothic"/>
                          <w:b/>
                          <w:sz w:val="32"/>
                          <w:lang w:val="es-AR"/>
                        </w:rPr>
                      </w:pPr>
                    </w:p>
                    <w:p w14:paraId="419603AC" w14:textId="77777777" w:rsidR="00280426" w:rsidRPr="0016594B" w:rsidRDefault="00280426"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80426" w:rsidRDefault="00280426" w:rsidP="00A6418E">
                      <w:pPr>
                        <w:jc w:val="center"/>
                        <w:rPr>
                          <w:rFonts w:ascii="Century Gothic" w:hAnsi="Century Gothic"/>
                          <w:b/>
                          <w:sz w:val="32"/>
                          <w:lang w:val="es-AR"/>
                        </w:rPr>
                      </w:pPr>
                    </w:p>
                    <w:p w14:paraId="2CBBE109" w14:textId="77777777" w:rsidR="00280426" w:rsidRDefault="00280426" w:rsidP="00A6418E">
                      <w:pPr>
                        <w:jc w:val="center"/>
                        <w:rPr>
                          <w:rFonts w:ascii="Century Gothic" w:hAnsi="Century Gothic"/>
                          <w:b/>
                          <w:sz w:val="32"/>
                          <w:lang w:val="es-AR"/>
                        </w:rPr>
                      </w:pPr>
                    </w:p>
                    <w:p w14:paraId="3EB4F2A8" w14:textId="77777777" w:rsidR="00280426" w:rsidRDefault="00280426" w:rsidP="00A6418E">
                      <w:pPr>
                        <w:jc w:val="center"/>
                        <w:rPr>
                          <w:rFonts w:ascii="Century Gothic" w:hAnsi="Century Gothic"/>
                          <w:b/>
                          <w:sz w:val="32"/>
                          <w:lang w:val="es-AR"/>
                        </w:rPr>
                      </w:pPr>
                    </w:p>
                    <w:p w14:paraId="3ECDEF72" w14:textId="77777777" w:rsidR="00280426" w:rsidRDefault="00280426" w:rsidP="00A6418E">
                      <w:pPr>
                        <w:jc w:val="center"/>
                        <w:rPr>
                          <w:rFonts w:ascii="Century Gothic" w:hAnsi="Century Gothic"/>
                          <w:b/>
                          <w:sz w:val="32"/>
                          <w:lang w:val="es-AR"/>
                        </w:rPr>
                      </w:pPr>
                    </w:p>
                    <w:p w14:paraId="7D67CF23" w14:textId="77777777" w:rsidR="00280426" w:rsidRDefault="00280426" w:rsidP="00A6418E">
                      <w:pPr>
                        <w:jc w:val="center"/>
                        <w:rPr>
                          <w:rFonts w:ascii="Century Gothic" w:hAnsi="Century Gothic"/>
                          <w:b/>
                          <w:sz w:val="32"/>
                          <w:lang w:val="es-AR"/>
                        </w:rPr>
                      </w:pPr>
                    </w:p>
                    <w:p w14:paraId="1282730B" w14:textId="77777777" w:rsidR="00280426" w:rsidRDefault="00280426" w:rsidP="00A6418E">
                      <w:pPr>
                        <w:jc w:val="center"/>
                        <w:rPr>
                          <w:rFonts w:ascii="Century Gothic" w:hAnsi="Century Gothic"/>
                          <w:b/>
                          <w:sz w:val="32"/>
                          <w:lang w:val="es-AR"/>
                        </w:rPr>
                      </w:pPr>
                    </w:p>
                    <w:p w14:paraId="31843441" w14:textId="77777777" w:rsidR="00280426" w:rsidRPr="00335F1B" w:rsidRDefault="00280426"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280426" w:rsidRPr="00335F1B" w:rsidRDefault="00280426"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7845C153" w14:textId="6F2F38E4"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salvo </w:t>
      </w:r>
      <w:r w:rsidRPr="00653C8D">
        <w:rPr>
          <w:rFonts w:ascii="Verdana" w:hAnsi="Verdana" w:cs="Arial"/>
          <w:sz w:val="18"/>
          <w:szCs w:val="18"/>
          <w:lang w:val="es-BO"/>
        </w:rPr>
        <w:lastRenderedPageBreak/>
        <w:t>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lastRenderedPageBreak/>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lastRenderedPageBreak/>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proofErr w:type="spellStart"/>
      <w:r w:rsidRPr="00980C79">
        <w:rPr>
          <w:rFonts w:ascii="Verdana" w:hAnsi="Verdana" w:cs="Arial"/>
          <w:sz w:val="18"/>
          <w:szCs w:val="18"/>
          <w:lang w:val="es-BO"/>
        </w:rPr>
        <w:t>Articulo</w:t>
      </w:r>
      <w:proofErr w:type="spellEnd"/>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w:t>
      </w:r>
      <w:r w:rsidRPr="004B5EF0">
        <w:rPr>
          <w:rFonts w:ascii="Verdana" w:hAnsi="Verdana" w:cs="Arial"/>
          <w:sz w:val="18"/>
          <w:szCs w:val="18"/>
        </w:rPr>
        <w:lastRenderedPageBreak/>
        <w:t xml:space="preserve">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lastRenderedPageBreak/>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9671AC7" w14:textId="77777777" w:rsidR="001F16EB" w:rsidRDefault="00384D92" w:rsidP="00384D92">
      <w:pPr>
        <w:tabs>
          <w:tab w:val="left" w:pos="3750"/>
        </w:tabs>
        <w:ind w:left="576"/>
        <w:jc w:val="both"/>
        <w:rPr>
          <w:rFonts w:ascii="Verdana" w:hAnsi="Verdana" w:cs="Arial"/>
          <w:sz w:val="18"/>
          <w:szCs w:val="18"/>
        </w:rPr>
      </w:pPr>
      <w:r w:rsidRPr="00653C8D">
        <w:rPr>
          <w:rFonts w:ascii="Verdana" w:hAnsi="Verdana" w:cs="Arial"/>
          <w:sz w:val="18"/>
          <w:szCs w:val="18"/>
        </w:rPr>
        <w:tab/>
      </w:r>
    </w:p>
    <w:p w14:paraId="52BC4EBC" w14:textId="77777777" w:rsidR="001F16EB" w:rsidRDefault="001F16EB" w:rsidP="00384D92">
      <w:pPr>
        <w:tabs>
          <w:tab w:val="left" w:pos="3750"/>
        </w:tabs>
        <w:ind w:left="576"/>
        <w:jc w:val="both"/>
        <w:rPr>
          <w:rFonts w:ascii="Verdana" w:hAnsi="Verdana" w:cs="Arial"/>
          <w:sz w:val="18"/>
          <w:szCs w:val="18"/>
        </w:rPr>
      </w:pPr>
    </w:p>
    <w:p w14:paraId="617053D0" w14:textId="4DBF4FBD" w:rsidR="003157FA" w:rsidRDefault="003157FA" w:rsidP="001F16EB">
      <w:pPr>
        <w:tabs>
          <w:tab w:val="left" w:pos="3750"/>
        </w:tabs>
        <w:ind w:left="576"/>
        <w:jc w:val="center"/>
        <w:rPr>
          <w:rFonts w:ascii="Verdana" w:hAnsi="Verdana" w:cs="Arial"/>
          <w:b/>
          <w:sz w:val="18"/>
          <w:szCs w:val="18"/>
        </w:rPr>
      </w:pPr>
    </w:p>
    <w:p w14:paraId="3F62E4E5" w14:textId="4FF3F9DC" w:rsidR="006D4EE1" w:rsidRDefault="006D4EE1" w:rsidP="001F16EB">
      <w:pPr>
        <w:tabs>
          <w:tab w:val="left" w:pos="3750"/>
        </w:tabs>
        <w:ind w:left="576"/>
        <w:jc w:val="center"/>
        <w:rPr>
          <w:rFonts w:ascii="Verdana" w:hAnsi="Verdana" w:cs="Arial"/>
          <w:b/>
          <w:sz w:val="18"/>
          <w:szCs w:val="18"/>
        </w:rPr>
      </w:pPr>
    </w:p>
    <w:p w14:paraId="5DC55080" w14:textId="75AE27B2" w:rsidR="006D4EE1" w:rsidRDefault="006D4EE1" w:rsidP="001F16EB">
      <w:pPr>
        <w:tabs>
          <w:tab w:val="left" w:pos="3750"/>
        </w:tabs>
        <w:ind w:left="576"/>
        <w:jc w:val="center"/>
        <w:rPr>
          <w:rFonts w:ascii="Verdana" w:hAnsi="Verdana" w:cs="Arial"/>
          <w:b/>
          <w:sz w:val="18"/>
          <w:szCs w:val="18"/>
        </w:rPr>
      </w:pPr>
    </w:p>
    <w:p w14:paraId="3535D8C4" w14:textId="6DC9AFD7" w:rsidR="006D4EE1" w:rsidRDefault="006D4EE1" w:rsidP="001F16EB">
      <w:pPr>
        <w:tabs>
          <w:tab w:val="left" w:pos="3750"/>
        </w:tabs>
        <w:ind w:left="576"/>
        <w:jc w:val="center"/>
        <w:rPr>
          <w:rFonts w:ascii="Verdana" w:hAnsi="Verdana" w:cs="Arial"/>
          <w:b/>
          <w:sz w:val="18"/>
          <w:szCs w:val="18"/>
        </w:rPr>
      </w:pPr>
    </w:p>
    <w:p w14:paraId="6D6BC6BC" w14:textId="5AB40F69" w:rsidR="006D4EE1" w:rsidRDefault="006D4EE1" w:rsidP="001F16EB">
      <w:pPr>
        <w:tabs>
          <w:tab w:val="left" w:pos="3750"/>
        </w:tabs>
        <w:ind w:left="576"/>
        <w:jc w:val="center"/>
        <w:rPr>
          <w:rFonts w:ascii="Verdana" w:hAnsi="Verdana" w:cs="Arial"/>
          <w:b/>
          <w:sz w:val="18"/>
          <w:szCs w:val="18"/>
        </w:rPr>
      </w:pPr>
    </w:p>
    <w:p w14:paraId="48C00563" w14:textId="099B836E" w:rsidR="006D4EE1" w:rsidRDefault="006D4EE1" w:rsidP="001F16EB">
      <w:pPr>
        <w:tabs>
          <w:tab w:val="left" w:pos="3750"/>
        </w:tabs>
        <w:ind w:left="576"/>
        <w:jc w:val="center"/>
        <w:rPr>
          <w:rFonts w:ascii="Verdana" w:hAnsi="Verdana" w:cs="Arial"/>
          <w:b/>
          <w:sz w:val="18"/>
          <w:szCs w:val="18"/>
        </w:rPr>
      </w:pPr>
    </w:p>
    <w:p w14:paraId="2E0DCBFC" w14:textId="7F58A726" w:rsidR="006D4EE1" w:rsidRDefault="006D4EE1" w:rsidP="001F16EB">
      <w:pPr>
        <w:tabs>
          <w:tab w:val="left" w:pos="3750"/>
        </w:tabs>
        <w:ind w:left="576"/>
        <w:jc w:val="center"/>
        <w:rPr>
          <w:rFonts w:ascii="Verdana" w:hAnsi="Verdana" w:cs="Arial"/>
          <w:b/>
          <w:sz w:val="18"/>
          <w:szCs w:val="18"/>
        </w:rPr>
      </w:pPr>
    </w:p>
    <w:p w14:paraId="07114B7A" w14:textId="3D8945BC" w:rsidR="00A6418E" w:rsidRDefault="00A6418E" w:rsidP="001F16EB">
      <w:pPr>
        <w:tabs>
          <w:tab w:val="left" w:pos="3750"/>
        </w:tabs>
        <w:ind w:left="576"/>
        <w:jc w:val="center"/>
        <w:rPr>
          <w:rFonts w:ascii="Verdana" w:hAnsi="Verdana" w:cs="Arial"/>
          <w:b/>
          <w:sz w:val="18"/>
          <w:szCs w:val="18"/>
        </w:rPr>
      </w:pPr>
    </w:p>
    <w:p w14:paraId="564522E6" w14:textId="3558B715" w:rsidR="00A6418E" w:rsidRDefault="00A6418E" w:rsidP="001F16EB">
      <w:pPr>
        <w:tabs>
          <w:tab w:val="left" w:pos="3750"/>
        </w:tabs>
        <w:ind w:left="576"/>
        <w:jc w:val="center"/>
        <w:rPr>
          <w:rFonts w:ascii="Verdana" w:hAnsi="Verdana" w:cs="Arial"/>
          <w:b/>
          <w:sz w:val="18"/>
          <w:szCs w:val="18"/>
        </w:rPr>
      </w:pPr>
    </w:p>
    <w:p w14:paraId="27747F31" w14:textId="3B40371E" w:rsidR="00A6418E" w:rsidRDefault="00A6418E" w:rsidP="001F16EB">
      <w:pPr>
        <w:tabs>
          <w:tab w:val="left" w:pos="3750"/>
        </w:tabs>
        <w:ind w:left="576"/>
        <w:jc w:val="center"/>
        <w:rPr>
          <w:rFonts w:ascii="Verdana" w:hAnsi="Verdana" w:cs="Arial"/>
          <w:b/>
          <w:sz w:val="18"/>
          <w:szCs w:val="18"/>
        </w:rPr>
      </w:pPr>
    </w:p>
    <w:p w14:paraId="298F5C35" w14:textId="7BD11CB7" w:rsidR="00A6418E" w:rsidRDefault="00A6418E" w:rsidP="001F16EB">
      <w:pPr>
        <w:tabs>
          <w:tab w:val="left" w:pos="3750"/>
        </w:tabs>
        <w:ind w:left="576"/>
        <w:jc w:val="center"/>
        <w:rPr>
          <w:rFonts w:ascii="Verdana" w:hAnsi="Verdana" w:cs="Arial"/>
          <w:b/>
          <w:sz w:val="18"/>
          <w:szCs w:val="18"/>
        </w:rPr>
      </w:pPr>
    </w:p>
    <w:p w14:paraId="204792EA" w14:textId="74DBED5A" w:rsidR="00A6418E" w:rsidRDefault="00A6418E" w:rsidP="001F16EB">
      <w:pPr>
        <w:tabs>
          <w:tab w:val="left" w:pos="3750"/>
        </w:tabs>
        <w:ind w:left="576"/>
        <w:jc w:val="center"/>
        <w:rPr>
          <w:rFonts w:ascii="Verdana" w:hAnsi="Verdana" w:cs="Arial"/>
          <w:b/>
          <w:sz w:val="18"/>
          <w:szCs w:val="18"/>
        </w:rPr>
      </w:pPr>
    </w:p>
    <w:p w14:paraId="342D8770" w14:textId="51B1A356" w:rsidR="00A6418E" w:rsidRDefault="00A6418E" w:rsidP="001F16EB">
      <w:pPr>
        <w:tabs>
          <w:tab w:val="left" w:pos="3750"/>
        </w:tabs>
        <w:ind w:left="576"/>
        <w:jc w:val="center"/>
        <w:rPr>
          <w:rFonts w:ascii="Verdana" w:hAnsi="Verdana" w:cs="Arial"/>
          <w:b/>
          <w:sz w:val="18"/>
          <w:szCs w:val="18"/>
        </w:rPr>
      </w:pPr>
    </w:p>
    <w:p w14:paraId="26D3F74E" w14:textId="77777777" w:rsidR="00A6418E" w:rsidRDefault="00A6418E"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lastRenderedPageBreak/>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8042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8042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8042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lastRenderedPageBreak/>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41D8CACB" w14:textId="77777777" w:rsidR="006D4EE1" w:rsidRDefault="006D4EE1" w:rsidP="00AE4C94">
      <w:pPr>
        <w:jc w:val="center"/>
        <w:rPr>
          <w:rFonts w:ascii="Verdana" w:hAnsi="Verdana" w:cs="Arial"/>
          <w:b/>
          <w:sz w:val="18"/>
          <w:szCs w:val="18"/>
        </w:rPr>
      </w:pPr>
    </w:p>
    <w:p w14:paraId="5B8641C4" w14:textId="77777777" w:rsidR="006D4EE1" w:rsidRDefault="006D4EE1" w:rsidP="00AE4C94">
      <w:pPr>
        <w:jc w:val="center"/>
        <w:rPr>
          <w:rFonts w:ascii="Verdana" w:hAnsi="Verdana" w:cs="Arial"/>
          <w:b/>
          <w:sz w:val="18"/>
          <w:szCs w:val="18"/>
        </w:rPr>
      </w:pPr>
    </w:p>
    <w:p w14:paraId="3BD600E7" w14:textId="77777777" w:rsidR="006D4EE1" w:rsidRDefault="006D4EE1" w:rsidP="00AE4C94">
      <w:pPr>
        <w:jc w:val="center"/>
        <w:rPr>
          <w:rFonts w:ascii="Verdana" w:hAnsi="Verdana" w:cs="Arial"/>
          <w:b/>
          <w:sz w:val="18"/>
          <w:szCs w:val="18"/>
        </w:rPr>
      </w:pPr>
    </w:p>
    <w:p w14:paraId="0103D48C" w14:textId="77777777" w:rsidR="006D4EE1" w:rsidRDefault="006D4EE1" w:rsidP="00AE4C94">
      <w:pPr>
        <w:jc w:val="center"/>
        <w:rPr>
          <w:rFonts w:ascii="Verdana" w:hAnsi="Verdana" w:cs="Arial"/>
          <w:b/>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1"/>
        <w:gridCol w:w="1133"/>
        <w:gridCol w:w="769"/>
        <w:gridCol w:w="112"/>
        <w:gridCol w:w="27"/>
        <w:gridCol w:w="139"/>
        <w:gridCol w:w="23"/>
        <w:gridCol w:w="145"/>
        <w:gridCol w:w="99"/>
        <w:gridCol w:w="141"/>
        <w:gridCol w:w="962"/>
        <w:gridCol w:w="149"/>
        <w:gridCol w:w="145"/>
        <w:gridCol w:w="97"/>
        <w:gridCol w:w="195"/>
        <w:gridCol w:w="180"/>
        <w:gridCol w:w="590"/>
        <w:gridCol w:w="8"/>
        <w:gridCol w:w="201"/>
        <w:gridCol w:w="41"/>
        <w:gridCol w:w="174"/>
        <w:gridCol w:w="77"/>
        <w:gridCol w:w="68"/>
        <w:gridCol w:w="317"/>
        <w:gridCol w:w="418"/>
        <w:gridCol w:w="894"/>
        <w:gridCol w:w="1405"/>
        <w:gridCol w:w="72"/>
        <w:gridCol w:w="190"/>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0E9AFBD0" w:rsidR="00A23633" w:rsidRPr="006516E0" w:rsidRDefault="00217392" w:rsidP="002100D8">
            <w:pPr>
              <w:ind w:left="142" w:right="243"/>
              <w:jc w:val="both"/>
              <w:rPr>
                <w:rFonts w:ascii="Verdana" w:hAnsi="Verdana" w:cs="Arial"/>
                <w:b/>
                <w:sz w:val="14"/>
                <w:szCs w:val="14"/>
                <w:lang w:val="es-ES_tradnl"/>
              </w:rPr>
            </w:pPr>
            <w:r w:rsidRPr="00217392">
              <w:rPr>
                <w:rFonts w:ascii="Verdana" w:hAnsi="Verdana" w:cs="Calibri"/>
                <w:b/>
                <w:bCs/>
                <w:sz w:val="16"/>
                <w:szCs w:val="16"/>
              </w:rPr>
              <w:t>PROYECTO DE VIVIENDA CUALITATIVA EN EL MUNICIPIO DE PUERTO VILLARROEL – FASE (XVIII)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060FC5CD" w:rsidR="00A23633" w:rsidRPr="00121E54" w:rsidRDefault="0073701C" w:rsidP="002100D8">
            <w:pPr>
              <w:rPr>
                <w:rFonts w:ascii="Verdana" w:hAnsi="Verdana" w:cs="Arial"/>
                <w:b/>
                <w:bCs/>
                <w:sz w:val="16"/>
                <w:szCs w:val="16"/>
                <w:lang w:val="es-BO"/>
              </w:rPr>
            </w:pPr>
            <w:r w:rsidRPr="0073701C">
              <w:rPr>
                <w:rFonts w:ascii="Verdana" w:hAnsi="Verdana" w:cs="Arial"/>
                <w:b/>
                <w:bCs/>
                <w:sz w:val="16"/>
                <w:szCs w:val="16"/>
              </w:rPr>
              <w:t>AEV-CB-DC 117/23 (2da.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380FED0D" w14:textId="77777777" w:rsidR="001C28F3" w:rsidRPr="001C28F3" w:rsidRDefault="001C28F3" w:rsidP="001C28F3">
            <w:pPr>
              <w:widowControl w:val="0"/>
              <w:autoSpaceDE w:val="0"/>
              <w:autoSpaceDN w:val="0"/>
              <w:jc w:val="both"/>
              <w:rPr>
                <w:rFonts w:ascii="Verdana" w:eastAsia="Arial" w:hAnsi="Verdana" w:cs="Arial"/>
                <w:b/>
                <w:bCs/>
                <w:sz w:val="16"/>
                <w:szCs w:val="18"/>
              </w:rPr>
            </w:pPr>
            <w:r w:rsidRPr="001C28F3">
              <w:rPr>
                <w:rFonts w:ascii="Verdana" w:eastAsia="Arial" w:hAnsi="Verdana" w:cs="Arial"/>
                <w:b/>
                <w:bCs/>
                <w:sz w:val="16"/>
                <w:szCs w:val="18"/>
              </w:rPr>
              <w:t>Capacitación, Asistencia Técnica, Seguimiento (Referencial)</w:t>
            </w:r>
          </w:p>
          <w:p w14:paraId="5605CAF6" w14:textId="77777777" w:rsidR="001C28F3" w:rsidRPr="001C28F3" w:rsidRDefault="001C28F3" w:rsidP="001C28F3">
            <w:pPr>
              <w:widowControl w:val="0"/>
              <w:autoSpaceDE w:val="0"/>
              <w:autoSpaceDN w:val="0"/>
              <w:jc w:val="both"/>
              <w:rPr>
                <w:rFonts w:ascii="Verdana" w:eastAsia="Arial" w:hAnsi="Verdana" w:cs="Arial"/>
                <w:sz w:val="16"/>
                <w:szCs w:val="18"/>
              </w:rPr>
            </w:pPr>
            <w:r w:rsidRPr="001C28F3">
              <w:rPr>
                <w:rFonts w:ascii="Verdana" w:eastAsia="Arial" w:hAnsi="Verdana" w:cs="Arial"/>
                <w:sz w:val="16"/>
                <w:szCs w:val="18"/>
              </w:rPr>
              <w:t>Bs. 349.799,43 (Trescientos cuarenta y nueve mil setecientos noventa y nueve 43/100 bolivianos)</w:t>
            </w:r>
          </w:p>
          <w:p w14:paraId="374824E5" w14:textId="77777777" w:rsidR="001C28F3" w:rsidRPr="001C28F3" w:rsidRDefault="001C28F3" w:rsidP="001C28F3">
            <w:pPr>
              <w:widowControl w:val="0"/>
              <w:autoSpaceDE w:val="0"/>
              <w:autoSpaceDN w:val="0"/>
              <w:jc w:val="both"/>
              <w:rPr>
                <w:rFonts w:ascii="Verdana" w:eastAsia="Arial" w:hAnsi="Verdana" w:cs="Arial"/>
                <w:b/>
                <w:bCs/>
                <w:sz w:val="16"/>
                <w:szCs w:val="18"/>
              </w:rPr>
            </w:pPr>
            <w:r w:rsidRPr="001C28F3">
              <w:rPr>
                <w:rFonts w:ascii="Verdana" w:eastAsia="Arial" w:hAnsi="Verdana" w:cs="Arial"/>
                <w:b/>
                <w:bCs/>
                <w:sz w:val="16"/>
                <w:szCs w:val="18"/>
              </w:rPr>
              <w:t>Provisión/dotación de Materiales (Referencial)</w:t>
            </w:r>
          </w:p>
          <w:p w14:paraId="65BC43C0" w14:textId="77777777" w:rsidR="001C28F3" w:rsidRPr="001C28F3" w:rsidRDefault="001C28F3" w:rsidP="001C28F3">
            <w:pPr>
              <w:widowControl w:val="0"/>
              <w:autoSpaceDE w:val="0"/>
              <w:autoSpaceDN w:val="0"/>
              <w:jc w:val="both"/>
              <w:rPr>
                <w:rFonts w:ascii="Verdana" w:eastAsia="Arial" w:hAnsi="Verdana" w:cs="Arial"/>
                <w:sz w:val="16"/>
                <w:szCs w:val="18"/>
              </w:rPr>
            </w:pPr>
            <w:r w:rsidRPr="001C28F3">
              <w:rPr>
                <w:rFonts w:ascii="Verdana" w:eastAsia="Arial" w:hAnsi="Verdana" w:cs="Arial"/>
                <w:sz w:val="16"/>
                <w:szCs w:val="18"/>
              </w:rPr>
              <w:t>Bs. 2.219.875,35 (Dos millones doscientos diecinueve mil ochocientos setenta y cinco 35/100 bolivianos)</w:t>
            </w:r>
          </w:p>
          <w:p w14:paraId="027FFF6F" w14:textId="77777777" w:rsidR="001C28F3" w:rsidRPr="001C28F3" w:rsidRDefault="001C28F3" w:rsidP="001C28F3">
            <w:pPr>
              <w:widowControl w:val="0"/>
              <w:autoSpaceDE w:val="0"/>
              <w:autoSpaceDN w:val="0"/>
              <w:jc w:val="both"/>
              <w:rPr>
                <w:rFonts w:ascii="Verdana" w:eastAsia="Arial" w:hAnsi="Verdana" w:cs="Arial"/>
                <w:b/>
                <w:bCs/>
                <w:sz w:val="16"/>
                <w:szCs w:val="18"/>
              </w:rPr>
            </w:pPr>
            <w:r w:rsidRPr="001C28F3">
              <w:rPr>
                <w:rFonts w:ascii="Verdana" w:eastAsia="Arial" w:hAnsi="Verdana" w:cs="Arial"/>
                <w:b/>
                <w:bCs/>
                <w:sz w:val="16"/>
                <w:szCs w:val="18"/>
              </w:rPr>
              <w:t>Precio Referencial Total</w:t>
            </w:r>
          </w:p>
          <w:p w14:paraId="26C7F478" w14:textId="03770145" w:rsidR="00A23633" w:rsidRPr="005E0241" w:rsidRDefault="001C28F3" w:rsidP="001C28F3">
            <w:pPr>
              <w:jc w:val="both"/>
            </w:pPr>
            <w:bookmarkStart w:id="25" w:name="_Hlk122427088"/>
            <w:r w:rsidRPr="001C28F3">
              <w:rPr>
                <w:rFonts w:ascii="Verdana" w:eastAsia="Arial" w:hAnsi="Verdana" w:cs="Arial"/>
                <w:sz w:val="16"/>
                <w:szCs w:val="18"/>
              </w:rPr>
              <w:t>Bs. 2.569.674,78 (Dos millones quinientos sesenta y nueve mil seiscientos setenta y cuatro 78/100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 xml:space="preserve">Calle Antonio Villavicencio esq. Acre </w:t>
            </w:r>
            <w:proofErr w:type="spellStart"/>
            <w:r w:rsidRPr="004040EE">
              <w:rPr>
                <w:rFonts w:ascii="Arial" w:hAnsi="Arial" w:cs="Arial"/>
                <w:b/>
                <w:bCs/>
                <w:sz w:val="16"/>
                <w:szCs w:val="16"/>
                <w:lang w:val="es-BO"/>
              </w:rPr>
              <w:t>Nº</w:t>
            </w:r>
            <w:proofErr w:type="spellEnd"/>
            <w:r w:rsidRPr="004040EE">
              <w:rPr>
                <w:rFonts w:ascii="Arial" w:hAnsi="Arial" w:cs="Arial"/>
                <w:b/>
                <w:bCs/>
                <w:sz w:val="16"/>
                <w:szCs w:val="16"/>
                <w:lang w:val="es-BO"/>
              </w:rPr>
              <w:t xml:space="preserve">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26"/>
        <w:gridCol w:w="195"/>
        <w:gridCol w:w="149"/>
        <w:gridCol w:w="1004"/>
        <w:gridCol w:w="149"/>
        <w:gridCol w:w="946"/>
        <w:gridCol w:w="149"/>
        <w:gridCol w:w="789"/>
        <w:gridCol w:w="565"/>
        <w:gridCol w:w="265"/>
        <w:gridCol w:w="2559"/>
        <w:gridCol w:w="17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09"/>
        <w:gridCol w:w="3387"/>
        <w:gridCol w:w="134"/>
        <w:gridCol w:w="134"/>
        <w:gridCol w:w="336"/>
        <w:gridCol w:w="127"/>
        <w:gridCol w:w="7"/>
        <w:gridCol w:w="345"/>
        <w:gridCol w:w="6"/>
        <w:gridCol w:w="126"/>
        <w:gridCol w:w="8"/>
        <w:gridCol w:w="496"/>
        <w:gridCol w:w="6"/>
        <w:gridCol w:w="126"/>
        <w:gridCol w:w="8"/>
        <w:gridCol w:w="126"/>
        <w:gridCol w:w="8"/>
        <w:gridCol w:w="327"/>
        <w:gridCol w:w="6"/>
        <w:gridCol w:w="144"/>
        <w:gridCol w:w="6"/>
        <w:gridCol w:w="369"/>
        <w:gridCol w:w="134"/>
        <w:gridCol w:w="134"/>
        <w:gridCol w:w="2285"/>
        <w:gridCol w:w="134"/>
      </w:tblGrid>
      <w:tr w:rsidR="00A23633" w:rsidRPr="00E169D4" w14:paraId="4476B5F2" w14:textId="77777777" w:rsidTr="00D33ED0">
        <w:trPr>
          <w:trHeight w:val="277"/>
        </w:trPr>
        <w:tc>
          <w:tcPr>
            <w:tcW w:w="4996" w:type="pct"/>
            <w:gridSpan w:val="2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A23633" w:rsidRPr="00E169D4" w14:paraId="7BCD98EC" w14:textId="77777777" w:rsidTr="00D33ED0">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1"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23633" w:rsidRPr="00E169D4" w14:paraId="2C614FEE" w14:textId="77777777" w:rsidTr="00D33ED0">
        <w:trPr>
          <w:trHeight w:val="55"/>
        </w:trPr>
        <w:tc>
          <w:tcPr>
            <w:tcW w:w="41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gridSpan w:val="2"/>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7"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3" w:type="pc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00634EE" w14:textId="77777777" w:rsidTr="00D33ED0">
        <w:trPr>
          <w:trHeight w:val="51"/>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733540DA" w:rsidR="00A23633" w:rsidRPr="00D33ED0" w:rsidRDefault="00D33ED0" w:rsidP="002100D8">
            <w:pPr>
              <w:adjustRightInd w:val="0"/>
              <w:snapToGrid w:val="0"/>
              <w:jc w:val="center"/>
              <w:rPr>
                <w:rFonts w:ascii="Arial" w:hAnsi="Arial" w:cs="Arial"/>
                <w:b/>
                <w:bCs/>
                <w:sz w:val="16"/>
                <w:szCs w:val="16"/>
                <w:lang w:val="es-BO"/>
              </w:rPr>
            </w:pPr>
            <w:r w:rsidRPr="00D33ED0">
              <w:rPr>
                <w:rFonts w:ascii="Arial" w:hAnsi="Arial" w:cs="Arial"/>
                <w:b/>
                <w:bCs/>
                <w:sz w:val="16"/>
                <w:szCs w:val="16"/>
                <w:lang w:val="es-BO"/>
              </w:rPr>
              <w:t>02</w:t>
            </w:r>
          </w:p>
        </w:tc>
        <w:tc>
          <w:tcPr>
            <w:tcW w:w="69" w:type="pct"/>
            <w:gridSpan w:val="2"/>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44C8D4F6" w:rsidR="00A23633" w:rsidRPr="00F4661C" w:rsidRDefault="00773B7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33ED0">
              <w:rPr>
                <w:rFonts w:ascii="Arial Black" w:hAnsi="Arial Black" w:cs="Arial"/>
                <w:sz w:val="16"/>
                <w:szCs w:val="16"/>
                <w:lang w:val="es-BO"/>
              </w:rPr>
              <w:t>2</w:t>
            </w:r>
          </w:p>
        </w:tc>
        <w:tc>
          <w:tcPr>
            <w:tcW w:w="65" w:type="pct"/>
            <w:gridSpan w:val="2"/>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106BDB35" w:rsidR="00A23633" w:rsidRPr="00F4661C" w:rsidRDefault="00A23633" w:rsidP="00773B79">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73B79">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vMerge w:val="restart"/>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3FB120FA" w14:textId="77777777" w:rsidTr="00D33ED0">
        <w:trPr>
          <w:trHeight w:val="146"/>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3"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1455713E" w14:textId="77777777" w:rsidTr="00D33ED0">
        <w:trPr>
          <w:trHeight w:val="185"/>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gridSpan w:val="2"/>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gridSpan w:val="2"/>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gridSpan w:val="2"/>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7"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3" w:type="pc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A23633" w:rsidRPr="009B79C0" w14:paraId="6EBE7FE2" w14:textId="77777777" w:rsidTr="00D33ED0">
        <w:trPr>
          <w:trHeight w:val="185"/>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50C83F6B" w:rsidR="00A23633" w:rsidRDefault="003B334D"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w:t>
            </w:r>
            <w:r w:rsidR="00D33ED0">
              <w:rPr>
                <w:rFonts w:ascii="Arial Black" w:hAnsi="Arial Black" w:cs="Arial"/>
                <w:sz w:val="16"/>
                <w:szCs w:val="16"/>
                <w:lang w:val="es-BO"/>
              </w:rPr>
              <w:t>4</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01287D3A" w:rsidR="00A23633" w:rsidRPr="00F4661C" w:rsidRDefault="003B334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w:t>
            </w:r>
            <w:r w:rsidR="00D33ED0">
              <w:rPr>
                <w:rFonts w:ascii="Arial Black" w:hAnsi="Arial Black" w:cs="Arial"/>
                <w:sz w:val="16"/>
                <w:szCs w:val="16"/>
                <w:lang w:val="es-BO"/>
              </w:rPr>
              <w:t>4</w:t>
            </w:r>
          </w:p>
        </w:tc>
        <w:tc>
          <w:tcPr>
            <w:tcW w:w="69" w:type="pct"/>
            <w:gridSpan w:val="2"/>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4DF123E7" w:rsidR="00A23633" w:rsidRDefault="00773B79"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w:t>
            </w:r>
            <w:r w:rsidR="00D33ED0">
              <w:rPr>
                <w:rFonts w:ascii="Arial Black" w:hAnsi="Arial Black" w:cs="Arial"/>
                <w:sz w:val="16"/>
                <w:szCs w:val="16"/>
                <w:lang w:val="es-BO"/>
              </w:rPr>
              <w:t>2</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5CC7BF73" w:rsidR="00A23633" w:rsidRPr="00F4661C" w:rsidRDefault="00773B7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33ED0">
              <w:rPr>
                <w:rFonts w:ascii="Arial Black" w:hAnsi="Arial Black" w:cs="Arial"/>
                <w:sz w:val="16"/>
                <w:szCs w:val="16"/>
                <w:lang w:val="es-BO"/>
              </w:rPr>
              <w:t>2</w:t>
            </w:r>
          </w:p>
        </w:tc>
        <w:tc>
          <w:tcPr>
            <w:tcW w:w="65" w:type="pct"/>
            <w:gridSpan w:val="2"/>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41B7D85E" w:rsidR="00A23633" w:rsidRDefault="00A23633"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w:t>
            </w:r>
            <w:r w:rsidR="00773B79">
              <w:rPr>
                <w:rFonts w:ascii="Arial Black" w:hAnsi="Arial Black" w:cs="Arial"/>
                <w:sz w:val="14"/>
                <w:szCs w:val="14"/>
                <w:lang w:val="es-BO"/>
              </w:rPr>
              <w:t>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71798D3B" w:rsidR="00A23633" w:rsidRPr="00F4661C" w:rsidRDefault="00A23633" w:rsidP="00773B79">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73B79">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05E778EB" w:rsidR="00A23633" w:rsidRDefault="0073701C"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10</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6DA9C011" w:rsidR="00A23633" w:rsidRPr="00F4661C" w:rsidRDefault="0073701C" w:rsidP="002100D8">
            <w:pPr>
              <w:adjustRightInd w:val="0"/>
              <w:snapToGrid w:val="0"/>
              <w:rPr>
                <w:rFonts w:ascii="Arial" w:hAnsi="Arial" w:cs="Arial"/>
                <w:b/>
                <w:bCs/>
                <w:sz w:val="16"/>
                <w:szCs w:val="16"/>
                <w:lang w:val="es-BO"/>
              </w:rPr>
            </w:pPr>
            <w:r>
              <w:rPr>
                <w:rFonts w:ascii="Arial Black" w:hAnsi="Arial Black" w:cs="Arial"/>
                <w:sz w:val="16"/>
                <w:szCs w:val="16"/>
                <w:lang w:val="es-BO"/>
              </w:rPr>
              <w:t>10</w:t>
            </w:r>
          </w:p>
        </w:tc>
        <w:tc>
          <w:tcPr>
            <w:tcW w:w="82" w:type="pct"/>
            <w:gridSpan w:val="2"/>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2BEEC77D" w:rsidR="00A23633" w:rsidRDefault="003157FA"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52A4494D" w:rsidR="00A23633" w:rsidRPr="00F4661C" w:rsidRDefault="003157FA"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w:t>
            </w:r>
            <w:proofErr w:type="spellStart"/>
            <w:r w:rsidRPr="004040EE">
              <w:rPr>
                <w:rFonts w:ascii="Arial" w:hAnsi="Arial" w:cs="Arial"/>
                <w:iCs/>
                <w:sz w:val="16"/>
                <w:szCs w:val="16"/>
                <w:lang w:val="es-BO" w:eastAsia="es-ES"/>
              </w:rPr>
              <w:t>Nº</w:t>
            </w:r>
            <w:proofErr w:type="spellEnd"/>
            <w:r w:rsidRPr="004040EE">
              <w:rPr>
                <w:rFonts w:ascii="Arial" w:hAnsi="Arial" w:cs="Arial"/>
                <w:iCs/>
                <w:sz w:val="16"/>
                <w:szCs w:val="16"/>
                <w:lang w:val="es-BO" w:eastAsia="es-ES"/>
              </w:rPr>
              <w:t xml:space="preserve">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w:t>
            </w:r>
            <w:r w:rsidRPr="004040EE">
              <w:rPr>
                <w:rFonts w:ascii="Arial" w:hAnsi="Arial" w:cs="Arial"/>
                <w:iCs/>
                <w:sz w:val="16"/>
                <w:szCs w:val="16"/>
                <w:lang w:val="es-BO" w:eastAsia="es-ES"/>
              </w:rPr>
              <w:lastRenderedPageBreak/>
              <w:t xml:space="preserve">esq. Acre </w:t>
            </w:r>
            <w:proofErr w:type="spellStart"/>
            <w:r w:rsidRPr="004040EE">
              <w:rPr>
                <w:rFonts w:ascii="Arial" w:hAnsi="Arial" w:cs="Arial"/>
                <w:iCs/>
                <w:sz w:val="16"/>
                <w:szCs w:val="16"/>
                <w:lang w:val="es-BO" w:eastAsia="es-ES"/>
              </w:rPr>
              <w:t>Nº</w:t>
            </w:r>
            <w:proofErr w:type="spellEnd"/>
            <w:r w:rsidRPr="004040EE">
              <w:rPr>
                <w:rFonts w:ascii="Arial" w:hAnsi="Arial" w:cs="Arial"/>
                <w:iCs/>
                <w:sz w:val="16"/>
                <w:szCs w:val="16"/>
                <w:lang w:val="es-BO" w:eastAsia="es-ES"/>
              </w:rPr>
              <w:t xml:space="preserve"> 127 (Zona Hipódromo)</w:t>
            </w:r>
          </w:p>
          <w:p w14:paraId="3F3DE381" w14:textId="730BCB53" w:rsidR="00A23633" w:rsidRPr="001C28F3" w:rsidRDefault="001C28F3" w:rsidP="002100D8">
            <w:pPr>
              <w:adjustRightInd w:val="0"/>
              <w:snapToGrid w:val="0"/>
              <w:jc w:val="center"/>
              <w:rPr>
                <w:rFonts w:ascii="Arial" w:hAnsi="Arial" w:cs="Arial"/>
                <w:sz w:val="16"/>
                <w:szCs w:val="16"/>
                <w:lang w:val="es-BO"/>
              </w:rPr>
            </w:pPr>
            <w:r w:rsidRPr="001C28F3">
              <w:rPr>
                <w:rFonts w:ascii="Arial" w:hAnsi="Arial" w:cs="Arial"/>
                <w:color w:val="FF0000"/>
                <w:sz w:val="16"/>
              </w:rPr>
              <w:t>https://meet.google.com/mnh-aqst-ecc</w:t>
            </w:r>
          </w:p>
        </w:tc>
        <w:tc>
          <w:tcPr>
            <w:tcW w:w="63" w:type="pct"/>
            <w:vMerge w:val="restart"/>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A23633" w:rsidRPr="009B79C0" w14:paraId="777CC276" w14:textId="77777777" w:rsidTr="00D33ED0">
        <w:trPr>
          <w:trHeight w:val="161"/>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gridSpan w:val="2"/>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7"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3"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A23633" w:rsidRPr="00E169D4" w14:paraId="61979071" w14:textId="77777777" w:rsidTr="00D33ED0">
        <w:trPr>
          <w:trHeight w:val="185"/>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gridSpan w:val="2"/>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gridSpan w:val="2"/>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gridSpan w:val="2"/>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7"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3" w:type="pct"/>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EC6F227" w14:textId="77777777" w:rsidTr="00D33ED0">
        <w:trPr>
          <w:trHeight w:val="185"/>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2E98C81F" w:rsidR="00A23633" w:rsidRPr="00F4661C" w:rsidRDefault="003B334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w:t>
            </w:r>
            <w:r w:rsidR="00D33ED0">
              <w:rPr>
                <w:rFonts w:ascii="Arial Black" w:hAnsi="Arial Black" w:cs="Arial"/>
                <w:sz w:val="16"/>
                <w:szCs w:val="16"/>
                <w:lang w:val="es-BO"/>
              </w:rPr>
              <w:t>0</w:t>
            </w:r>
          </w:p>
        </w:tc>
        <w:tc>
          <w:tcPr>
            <w:tcW w:w="69" w:type="pct"/>
            <w:gridSpan w:val="2"/>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1FA5976E" w:rsidR="00A23633" w:rsidRPr="00F4661C" w:rsidRDefault="0073701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33ED0">
              <w:rPr>
                <w:rFonts w:ascii="Arial Black" w:hAnsi="Arial Black" w:cs="Arial"/>
                <w:sz w:val="16"/>
                <w:szCs w:val="16"/>
                <w:lang w:val="es-BO"/>
              </w:rPr>
              <w:t>2</w:t>
            </w:r>
          </w:p>
        </w:tc>
        <w:tc>
          <w:tcPr>
            <w:tcW w:w="65" w:type="pct"/>
            <w:gridSpan w:val="2"/>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4CDA76F3" w:rsidR="00A23633" w:rsidRPr="00F4661C" w:rsidRDefault="00A23633" w:rsidP="0073701C">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3701C">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AE0F756" w14:textId="77777777" w:rsidTr="00D33ED0">
        <w:trPr>
          <w:trHeight w:val="51"/>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364F399E" w14:textId="77777777" w:rsidTr="00D33ED0">
        <w:trPr>
          <w:trHeight w:val="72"/>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0"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9" w:type="pct"/>
            <w:gridSpan w:val="2"/>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gridSpan w:val="2"/>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gridSpan w:val="2"/>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gridSpan w:val="2"/>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7"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3"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A23633" w:rsidRPr="00E169D4" w14:paraId="6F54B83B" w14:textId="77777777" w:rsidTr="00D33ED0">
        <w:trPr>
          <w:trHeight w:val="185"/>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225BCB0F" w:rsidR="00A23633" w:rsidRPr="00F4661C" w:rsidRDefault="00D33ED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22</w:t>
            </w:r>
          </w:p>
        </w:tc>
        <w:tc>
          <w:tcPr>
            <w:tcW w:w="69" w:type="pct"/>
            <w:gridSpan w:val="2"/>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0EF07CAE" w:rsidR="00A23633" w:rsidRPr="00F4661C" w:rsidRDefault="0073701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33ED0">
              <w:rPr>
                <w:rFonts w:ascii="Arial Black" w:hAnsi="Arial Black" w:cs="Arial"/>
                <w:sz w:val="16"/>
                <w:szCs w:val="16"/>
                <w:lang w:val="es-BO"/>
              </w:rPr>
              <w:t>2</w:t>
            </w:r>
          </w:p>
        </w:tc>
        <w:tc>
          <w:tcPr>
            <w:tcW w:w="65" w:type="pct"/>
            <w:gridSpan w:val="2"/>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7A2902BC" w:rsidR="00A23633" w:rsidRPr="00F4661C" w:rsidRDefault="00A23633" w:rsidP="0073701C">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3701C">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74073D3" w14:textId="77777777" w:rsidTr="00D33ED0">
        <w:trPr>
          <w:trHeight w:val="161"/>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3" w:type="pc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AF97A8D" w14:textId="77777777" w:rsidTr="00D33ED0">
        <w:trPr>
          <w:trHeight w:val="185"/>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gridSpan w:val="2"/>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gridSpan w:val="2"/>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gridSpan w:val="2"/>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7"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3" w:type="pct"/>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E8130F7" w14:textId="77777777" w:rsidTr="00D33ED0">
        <w:trPr>
          <w:trHeight w:val="169"/>
        </w:trPr>
        <w:tc>
          <w:tcPr>
            <w:tcW w:w="416"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5E476291" w:rsidR="00A23633" w:rsidRPr="00F4661C" w:rsidRDefault="00D33ED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w:t>
            </w:r>
            <w:r w:rsidR="003B334D">
              <w:rPr>
                <w:rFonts w:ascii="Arial Black" w:hAnsi="Arial Black" w:cs="Arial"/>
                <w:sz w:val="16"/>
                <w:szCs w:val="16"/>
                <w:lang w:val="es-BO"/>
              </w:rPr>
              <w:t>3</w:t>
            </w:r>
          </w:p>
        </w:tc>
        <w:tc>
          <w:tcPr>
            <w:tcW w:w="69" w:type="pct"/>
            <w:gridSpan w:val="2"/>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0218B178" w:rsidR="00A23633" w:rsidRPr="00F4661C" w:rsidRDefault="0073701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33ED0">
              <w:rPr>
                <w:rFonts w:ascii="Arial Black" w:hAnsi="Arial Black" w:cs="Arial"/>
                <w:sz w:val="16"/>
                <w:szCs w:val="16"/>
                <w:lang w:val="es-BO"/>
              </w:rPr>
              <w:t>2</w:t>
            </w:r>
          </w:p>
        </w:tc>
        <w:tc>
          <w:tcPr>
            <w:tcW w:w="65" w:type="pct"/>
            <w:gridSpan w:val="2"/>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202B4F1D" w:rsidR="00A23633" w:rsidRPr="00F4661C" w:rsidRDefault="00A23633" w:rsidP="0073701C">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3701C">
              <w:rPr>
                <w:rFonts w:ascii="Arial Black" w:hAnsi="Arial Black" w:cs="Arial"/>
                <w:sz w:val="14"/>
                <w:szCs w:val="14"/>
                <w:lang w:val="es-BO"/>
              </w:rPr>
              <w:t>4</w:t>
            </w:r>
          </w:p>
        </w:tc>
        <w:tc>
          <w:tcPr>
            <w:tcW w:w="65" w:type="pct"/>
            <w:gridSpan w:val="2"/>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vMerge w:val="restart"/>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674BBE3" w14:textId="77777777" w:rsidTr="00D33ED0">
        <w:trPr>
          <w:trHeight w:val="51"/>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9" w:type="pct"/>
            <w:gridSpan w:val="2"/>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gridSpan w:val="2"/>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gridSpan w:val="2"/>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696D958" w14:textId="77777777" w:rsidTr="00D33ED0">
        <w:trPr>
          <w:trHeight w:val="161"/>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3"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CDEE129" w14:textId="77777777" w:rsidTr="00D33ED0">
        <w:trPr>
          <w:trHeight w:val="185"/>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gridSpan w:val="2"/>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gridSpan w:val="2"/>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gridSpan w:val="2"/>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7"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3" w:type="pc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CF8CEF0" w14:textId="77777777" w:rsidTr="00D33ED0">
        <w:trPr>
          <w:trHeight w:val="185"/>
        </w:trPr>
        <w:tc>
          <w:tcPr>
            <w:tcW w:w="416"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716FDFB7" w:rsidR="00A23633" w:rsidRPr="00F4661C" w:rsidRDefault="003B334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33ED0">
              <w:rPr>
                <w:rFonts w:ascii="Arial Black" w:hAnsi="Arial Black" w:cs="Arial"/>
                <w:sz w:val="16"/>
                <w:szCs w:val="16"/>
                <w:lang w:val="es-BO"/>
              </w:rPr>
              <w:t>1</w:t>
            </w:r>
          </w:p>
        </w:tc>
        <w:tc>
          <w:tcPr>
            <w:tcW w:w="69" w:type="pct"/>
            <w:gridSpan w:val="2"/>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1B8CB2CB" w:rsidR="00A23633" w:rsidRPr="00F4661C" w:rsidRDefault="00773B7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33ED0">
              <w:rPr>
                <w:rFonts w:ascii="Arial Black" w:hAnsi="Arial Black"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0FFCF332" w:rsidR="00A23633" w:rsidRPr="00F4661C" w:rsidRDefault="00A23633" w:rsidP="0073701C">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3701C">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vMerge w:val="restart"/>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3C7CAF6" w14:textId="77777777" w:rsidTr="00D33ED0">
        <w:trPr>
          <w:trHeight w:val="161"/>
        </w:trPr>
        <w:tc>
          <w:tcPr>
            <w:tcW w:w="41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3"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249FC7EA" w14:textId="77777777" w:rsidTr="00D33ED0">
        <w:trPr>
          <w:trHeight w:val="185"/>
        </w:trPr>
        <w:tc>
          <w:tcPr>
            <w:tcW w:w="41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gridSpan w:val="2"/>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gridSpan w:val="2"/>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gridSpan w:val="2"/>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gridSpan w:val="2"/>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gridSpan w:val="2"/>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gridSpan w:val="2"/>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7"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3" w:type="pct"/>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BAC1CFA" w14:textId="77777777" w:rsidTr="00D33ED0">
        <w:trPr>
          <w:trHeight w:val="185"/>
        </w:trPr>
        <w:tc>
          <w:tcPr>
            <w:tcW w:w="416"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3078B4AB" w:rsidR="00A23633" w:rsidRPr="00F4661C" w:rsidRDefault="00D33ED0"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07</w:t>
            </w:r>
          </w:p>
        </w:tc>
        <w:tc>
          <w:tcPr>
            <w:tcW w:w="69" w:type="pct"/>
            <w:gridSpan w:val="2"/>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2E7ACA0C" w:rsidR="00A23633" w:rsidRPr="00F4661C" w:rsidRDefault="00773B79"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D33ED0">
              <w:rPr>
                <w:rFonts w:ascii="Arial Black" w:hAnsi="Arial Black" w:cs="Arial"/>
                <w:sz w:val="16"/>
                <w:szCs w:val="16"/>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341143C9" w:rsidR="00A23633" w:rsidRPr="00F4661C" w:rsidRDefault="00A23633" w:rsidP="0073701C">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73701C">
              <w:rPr>
                <w:rFonts w:ascii="Arial Black" w:hAnsi="Arial Black" w:cs="Arial"/>
                <w:sz w:val="14"/>
                <w:szCs w:val="14"/>
                <w:lang w:val="es-BO"/>
              </w:rPr>
              <w:t>4</w:t>
            </w:r>
          </w:p>
        </w:tc>
        <w:tc>
          <w:tcPr>
            <w:tcW w:w="65" w:type="pct"/>
            <w:gridSpan w:val="2"/>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gridSpan w:val="2"/>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gridSpan w:val="2"/>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gridSpan w:val="2"/>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7"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3" w:type="pct"/>
            <w:vMerge w:val="restart"/>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13B931C" w14:textId="77777777" w:rsidTr="00D33ED0">
        <w:trPr>
          <w:trHeight w:val="43"/>
        </w:trPr>
        <w:tc>
          <w:tcPr>
            <w:tcW w:w="41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9" w:type="pct"/>
            <w:gridSpan w:val="2"/>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gridSpan w:val="2"/>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gridSpan w:val="2"/>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gridSpan w:val="2"/>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gridSpan w:val="2"/>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7"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3"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27F0AF72"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2F611B3C" w:rsidR="00AE691F" w:rsidRDefault="008A489B" w:rsidP="00176FB4">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B5E87F4" w14:textId="660A347D" w:rsidR="006D4EE1" w:rsidRDefault="006D4EE1" w:rsidP="006D4EE1">
      <w:pPr>
        <w:jc w:val="both"/>
        <w:rPr>
          <w:rFonts w:ascii="Verdana" w:hAnsi="Verdana" w:cs="Arial"/>
          <w:color w:val="0000FF"/>
          <w:sz w:val="18"/>
          <w:szCs w:val="18"/>
        </w:rPr>
      </w:pPr>
    </w:p>
    <w:p w14:paraId="308C7B80" w14:textId="5A56FFEF" w:rsidR="006D4EE1" w:rsidRDefault="006D4EE1" w:rsidP="006D4EE1">
      <w:pPr>
        <w:jc w:val="both"/>
        <w:rPr>
          <w:rFonts w:ascii="Verdana" w:hAnsi="Verdana" w:cs="Arial"/>
          <w:color w:val="0000FF"/>
          <w:sz w:val="18"/>
          <w:szCs w:val="18"/>
        </w:rPr>
      </w:pPr>
    </w:p>
    <w:p w14:paraId="56A54904" w14:textId="1DEF0C73" w:rsidR="006D4EE1" w:rsidRDefault="006D4EE1" w:rsidP="006D4EE1">
      <w:pPr>
        <w:jc w:val="both"/>
        <w:rPr>
          <w:rFonts w:ascii="Verdana" w:hAnsi="Verdana" w:cs="Arial"/>
          <w:color w:val="0000FF"/>
          <w:sz w:val="18"/>
          <w:szCs w:val="18"/>
        </w:rPr>
      </w:pPr>
    </w:p>
    <w:p w14:paraId="76BD6420" w14:textId="5AB72359" w:rsidR="006D4EE1" w:rsidRDefault="006D4EE1" w:rsidP="006D4EE1">
      <w:pPr>
        <w:jc w:val="both"/>
        <w:rPr>
          <w:rFonts w:ascii="Verdana" w:hAnsi="Verdana" w:cs="Arial"/>
          <w:color w:val="0000FF"/>
          <w:sz w:val="18"/>
          <w:szCs w:val="18"/>
        </w:rPr>
      </w:pPr>
    </w:p>
    <w:p w14:paraId="3ED3F3C2" w14:textId="643B3EED" w:rsidR="006D4EE1" w:rsidRDefault="006D4EE1" w:rsidP="006D4EE1">
      <w:pPr>
        <w:jc w:val="both"/>
        <w:rPr>
          <w:rFonts w:ascii="Verdana" w:hAnsi="Verdana" w:cs="Arial"/>
          <w:color w:val="0000FF"/>
          <w:sz w:val="18"/>
          <w:szCs w:val="18"/>
        </w:rPr>
      </w:pPr>
    </w:p>
    <w:p w14:paraId="4FEA080D" w14:textId="6043C186" w:rsidR="006D4EE1" w:rsidRDefault="006D4EE1" w:rsidP="006D4EE1">
      <w:pPr>
        <w:jc w:val="both"/>
        <w:rPr>
          <w:rFonts w:ascii="Verdana" w:hAnsi="Verdana" w:cs="Arial"/>
          <w:color w:val="0000FF"/>
          <w:sz w:val="18"/>
          <w:szCs w:val="18"/>
        </w:rPr>
      </w:pPr>
    </w:p>
    <w:p w14:paraId="2264139D" w14:textId="74513105" w:rsidR="006D4EE1" w:rsidRDefault="006D4EE1" w:rsidP="006D4EE1">
      <w:pPr>
        <w:jc w:val="both"/>
        <w:rPr>
          <w:rFonts w:ascii="Verdana" w:hAnsi="Verdana" w:cs="Arial"/>
          <w:color w:val="0000FF"/>
          <w:sz w:val="18"/>
          <w:szCs w:val="18"/>
        </w:rPr>
      </w:pPr>
    </w:p>
    <w:p w14:paraId="69D2757D" w14:textId="49F2332C" w:rsidR="006D4EE1" w:rsidRDefault="006D4EE1" w:rsidP="006D4EE1">
      <w:pPr>
        <w:jc w:val="both"/>
        <w:rPr>
          <w:rFonts w:ascii="Verdana" w:hAnsi="Verdana" w:cs="Arial"/>
          <w:color w:val="0000FF"/>
          <w:sz w:val="18"/>
          <w:szCs w:val="18"/>
        </w:rPr>
      </w:pPr>
    </w:p>
    <w:p w14:paraId="6BA1F500" w14:textId="3F40EEEC" w:rsidR="006D4EE1" w:rsidRDefault="006D4EE1" w:rsidP="006D4EE1">
      <w:pPr>
        <w:jc w:val="both"/>
        <w:rPr>
          <w:rFonts w:ascii="Verdana" w:hAnsi="Verdana" w:cs="Arial"/>
          <w:color w:val="0000FF"/>
          <w:sz w:val="18"/>
          <w:szCs w:val="18"/>
        </w:rPr>
      </w:pPr>
    </w:p>
    <w:p w14:paraId="391A9932" w14:textId="4C73D540" w:rsidR="006D4EE1" w:rsidRDefault="006D4EE1" w:rsidP="006D4EE1">
      <w:pPr>
        <w:jc w:val="both"/>
        <w:rPr>
          <w:rFonts w:ascii="Verdana" w:hAnsi="Verdana" w:cs="Arial"/>
          <w:color w:val="0000FF"/>
          <w:sz w:val="18"/>
          <w:szCs w:val="18"/>
        </w:rPr>
      </w:pPr>
    </w:p>
    <w:p w14:paraId="12C8DA09" w14:textId="32C9838B" w:rsidR="006D4EE1" w:rsidRDefault="006D4EE1" w:rsidP="006D4EE1">
      <w:pPr>
        <w:jc w:val="both"/>
        <w:rPr>
          <w:rFonts w:ascii="Verdana" w:hAnsi="Verdana" w:cs="Arial"/>
          <w:color w:val="0000FF"/>
          <w:sz w:val="18"/>
          <w:szCs w:val="18"/>
        </w:rPr>
      </w:pPr>
    </w:p>
    <w:p w14:paraId="77C84196" w14:textId="2C3C1C25" w:rsidR="006D4EE1" w:rsidRDefault="006D4EE1" w:rsidP="006D4EE1">
      <w:pPr>
        <w:jc w:val="both"/>
        <w:rPr>
          <w:rFonts w:ascii="Verdana" w:hAnsi="Verdana" w:cs="Arial"/>
          <w:color w:val="0000FF"/>
          <w:sz w:val="18"/>
          <w:szCs w:val="18"/>
        </w:rPr>
      </w:pPr>
    </w:p>
    <w:p w14:paraId="19107376" w14:textId="272A3C4D" w:rsidR="006D4EE1" w:rsidRDefault="006D4EE1" w:rsidP="006D4EE1">
      <w:pPr>
        <w:jc w:val="both"/>
        <w:rPr>
          <w:rFonts w:ascii="Verdana" w:hAnsi="Verdana" w:cs="Arial"/>
          <w:color w:val="0000FF"/>
          <w:sz w:val="18"/>
          <w:szCs w:val="18"/>
        </w:rPr>
      </w:pPr>
    </w:p>
    <w:p w14:paraId="1A5825EC" w14:textId="42B3A14E" w:rsidR="006D4EE1" w:rsidRDefault="006D4EE1" w:rsidP="006D4EE1">
      <w:pPr>
        <w:jc w:val="both"/>
        <w:rPr>
          <w:rFonts w:ascii="Verdana" w:hAnsi="Verdana" w:cs="Arial"/>
          <w:color w:val="0000FF"/>
          <w:sz w:val="18"/>
          <w:szCs w:val="18"/>
        </w:rPr>
      </w:pPr>
    </w:p>
    <w:p w14:paraId="00400D9F" w14:textId="34574FE6" w:rsidR="006D4EE1" w:rsidRDefault="006D4EE1" w:rsidP="006D4EE1">
      <w:pPr>
        <w:jc w:val="both"/>
        <w:rPr>
          <w:rFonts w:ascii="Verdana" w:hAnsi="Verdana" w:cs="Arial"/>
          <w:color w:val="0000FF"/>
          <w:sz w:val="18"/>
          <w:szCs w:val="18"/>
        </w:rPr>
      </w:pPr>
    </w:p>
    <w:p w14:paraId="14A0FACF" w14:textId="7EC2874D" w:rsidR="006D4EE1" w:rsidRDefault="006D4EE1" w:rsidP="006D4EE1">
      <w:pPr>
        <w:jc w:val="both"/>
        <w:rPr>
          <w:rFonts w:ascii="Verdana" w:hAnsi="Verdana" w:cs="Arial"/>
          <w:color w:val="0000FF"/>
          <w:sz w:val="18"/>
          <w:szCs w:val="18"/>
        </w:rPr>
      </w:pPr>
    </w:p>
    <w:p w14:paraId="07CD8658" w14:textId="72A78AB3" w:rsidR="006D4EE1" w:rsidRDefault="006D4EE1" w:rsidP="006D4EE1">
      <w:pPr>
        <w:jc w:val="both"/>
        <w:rPr>
          <w:rFonts w:ascii="Verdana" w:hAnsi="Verdana" w:cs="Arial"/>
          <w:color w:val="0000FF"/>
          <w:sz w:val="18"/>
          <w:szCs w:val="18"/>
        </w:rPr>
      </w:pPr>
    </w:p>
    <w:p w14:paraId="2080DFBA" w14:textId="0B13AF3A" w:rsidR="006D4EE1" w:rsidRDefault="006D4EE1" w:rsidP="006D4EE1">
      <w:pPr>
        <w:jc w:val="both"/>
        <w:rPr>
          <w:rFonts w:ascii="Verdana" w:hAnsi="Verdana" w:cs="Arial"/>
          <w:color w:val="0000FF"/>
          <w:sz w:val="18"/>
          <w:szCs w:val="18"/>
        </w:rPr>
      </w:pPr>
    </w:p>
    <w:p w14:paraId="0D35F095" w14:textId="695B338E" w:rsidR="006D4EE1" w:rsidRDefault="006D4EE1" w:rsidP="006D4EE1">
      <w:pPr>
        <w:jc w:val="both"/>
        <w:rPr>
          <w:rFonts w:ascii="Verdana" w:hAnsi="Verdana" w:cs="Arial"/>
          <w:color w:val="0000FF"/>
          <w:sz w:val="18"/>
          <w:szCs w:val="18"/>
        </w:rPr>
      </w:pPr>
    </w:p>
    <w:p w14:paraId="6AD5CDF6" w14:textId="274B4E7B" w:rsidR="006D4EE1" w:rsidRDefault="006D4EE1" w:rsidP="006D4EE1">
      <w:pPr>
        <w:jc w:val="both"/>
        <w:rPr>
          <w:rFonts w:ascii="Verdana" w:hAnsi="Verdana" w:cs="Arial"/>
          <w:color w:val="0000FF"/>
          <w:sz w:val="18"/>
          <w:szCs w:val="18"/>
        </w:rPr>
      </w:pPr>
    </w:p>
    <w:p w14:paraId="0F0E7EC2" w14:textId="3A218330" w:rsidR="006D4EE1" w:rsidRDefault="006D4EE1" w:rsidP="006D4EE1">
      <w:pPr>
        <w:jc w:val="both"/>
        <w:rPr>
          <w:rFonts w:ascii="Verdana" w:hAnsi="Verdana" w:cs="Arial"/>
          <w:color w:val="0000FF"/>
          <w:sz w:val="18"/>
          <w:szCs w:val="18"/>
        </w:rPr>
      </w:pPr>
    </w:p>
    <w:p w14:paraId="32B29072" w14:textId="075C2E40" w:rsidR="006D4EE1" w:rsidRDefault="006D4EE1" w:rsidP="006D4EE1">
      <w:pPr>
        <w:jc w:val="both"/>
        <w:rPr>
          <w:rFonts w:ascii="Verdana" w:hAnsi="Verdana" w:cs="Arial"/>
          <w:color w:val="0000FF"/>
          <w:sz w:val="18"/>
          <w:szCs w:val="18"/>
        </w:rPr>
      </w:pPr>
    </w:p>
    <w:p w14:paraId="7666EFA4" w14:textId="66044EBA" w:rsidR="006D4EE1" w:rsidRDefault="006D4EE1" w:rsidP="006D4EE1">
      <w:pPr>
        <w:jc w:val="both"/>
        <w:rPr>
          <w:rFonts w:ascii="Verdana" w:hAnsi="Verdana" w:cs="Arial"/>
          <w:color w:val="0000FF"/>
          <w:sz w:val="18"/>
          <w:szCs w:val="18"/>
        </w:rPr>
      </w:pPr>
    </w:p>
    <w:p w14:paraId="4E4D21FE" w14:textId="001DE0BF" w:rsidR="006D4EE1" w:rsidRDefault="006D4EE1" w:rsidP="006D4EE1">
      <w:pPr>
        <w:jc w:val="both"/>
        <w:rPr>
          <w:rFonts w:ascii="Verdana" w:hAnsi="Verdana" w:cs="Arial"/>
          <w:color w:val="0000FF"/>
          <w:sz w:val="18"/>
          <w:szCs w:val="18"/>
        </w:rPr>
      </w:pPr>
    </w:p>
    <w:p w14:paraId="1543C034" w14:textId="633142F0" w:rsidR="006D4EE1" w:rsidRDefault="006D4EE1" w:rsidP="006D4EE1">
      <w:pPr>
        <w:jc w:val="both"/>
        <w:rPr>
          <w:rFonts w:ascii="Verdana" w:hAnsi="Verdana" w:cs="Arial"/>
          <w:color w:val="0000FF"/>
          <w:sz w:val="18"/>
          <w:szCs w:val="18"/>
        </w:rPr>
      </w:pPr>
    </w:p>
    <w:p w14:paraId="73E1D44C" w14:textId="399A553B" w:rsidR="006D4EE1" w:rsidRDefault="006D4EE1" w:rsidP="006D4EE1">
      <w:pPr>
        <w:jc w:val="both"/>
        <w:rPr>
          <w:rFonts w:ascii="Verdana" w:hAnsi="Verdana" w:cs="Arial"/>
          <w:color w:val="0000FF"/>
          <w:sz w:val="18"/>
          <w:szCs w:val="18"/>
        </w:rPr>
      </w:pPr>
    </w:p>
    <w:p w14:paraId="70C48861" w14:textId="40A92BF2" w:rsidR="006D4EE1" w:rsidRDefault="006D4EE1" w:rsidP="006D4EE1">
      <w:pPr>
        <w:jc w:val="both"/>
        <w:rPr>
          <w:rFonts w:ascii="Verdana" w:hAnsi="Verdana" w:cs="Arial"/>
          <w:color w:val="0000FF"/>
          <w:sz w:val="18"/>
          <w:szCs w:val="18"/>
        </w:rPr>
      </w:pPr>
    </w:p>
    <w:p w14:paraId="3507AAEC" w14:textId="78EB231C" w:rsidR="006D4EE1" w:rsidRDefault="006D4EE1" w:rsidP="006D4EE1">
      <w:pPr>
        <w:jc w:val="both"/>
        <w:rPr>
          <w:rFonts w:ascii="Verdana" w:hAnsi="Verdana" w:cs="Arial"/>
          <w:color w:val="0000FF"/>
          <w:sz w:val="18"/>
          <w:szCs w:val="18"/>
        </w:rPr>
      </w:pPr>
    </w:p>
    <w:p w14:paraId="6FAEEC72" w14:textId="0C4682AA" w:rsidR="006D4EE1" w:rsidRDefault="006D4EE1" w:rsidP="006D4EE1">
      <w:pPr>
        <w:jc w:val="both"/>
        <w:rPr>
          <w:rFonts w:ascii="Verdana" w:hAnsi="Verdana" w:cs="Arial"/>
          <w:color w:val="0000FF"/>
          <w:sz w:val="18"/>
          <w:szCs w:val="18"/>
        </w:rPr>
      </w:pPr>
    </w:p>
    <w:p w14:paraId="080F5E19" w14:textId="5B36E708" w:rsidR="006D4EE1" w:rsidRDefault="006D4EE1" w:rsidP="006D4EE1">
      <w:pPr>
        <w:jc w:val="both"/>
        <w:rPr>
          <w:rFonts w:ascii="Verdana" w:hAnsi="Verdana" w:cs="Arial"/>
          <w:color w:val="0000FF"/>
          <w:sz w:val="18"/>
          <w:szCs w:val="18"/>
        </w:rPr>
      </w:pPr>
    </w:p>
    <w:p w14:paraId="644A17AA" w14:textId="3896C0B6" w:rsidR="006D4EE1" w:rsidRDefault="006D4EE1" w:rsidP="006D4EE1">
      <w:pPr>
        <w:jc w:val="both"/>
        <w:rPr>
          <w:rFonts w:ascii="Verdana" w:hAnsi="Verdana" w:cs="Arial"/>
          <w:color w:val="0000FF"/>
          <w:sz w:val="18"/>
          <w:szCs w:val="18"/>
        </w:rPr>
      </w:pPr>
    </w:p>
    <w:p w14:paraId="0A6BCDD4" w14:textId="64C3EAF8" w:rsidR="006D4EE1" w:rsidRDefault="006D4EE1" w:rsidP="006D4EE1">
      <w:pPr>
        <w:jc w:val="both"/>
        <w:rPr>
          <w:rFonts w:ascii="Verdana" w:hAnsi="Verdana" w:cs="Arial"/>
          <w:color w:val="0000FF"/>
          <w:sz w:val="18"/>
          <w:szCs w:val="18"/>
        </w:rPr>
      </w:pPr>
    </w:p>
    <w:p w14:paraId="4B1A2BB2" w14:textId="388CF777" w:rsidR="006D4EE1" w:rsidRDefault="006D4EE1" w:rsidP="006D4EE1">
      <w:pPr>
        <w:jc w:val="both"/>
        <w:rPr>
          <w:rFonts w:ascii="Verdana" w:hAnsi="Verdana" w:cs="Arial"/>
          <w:color w:val="0000FF"/>
          <w:sz w:val="18"/>
          <w:szCs w:val="18"/>
        </w:rPr>
      </w:pPr>
    </w:p>
    <w:p w14:paraId="12FE51CC" w14:textId="1043DC42" w:rsidR="006D4EE1" w:rsidRDefault="006D4EE1" w:rsidP="006D4EE1">
      <w:pPr>
        <w:jc w:val="both"/>
        <w:rPr>
          <w:rFonts w:ascii="Verdana" w:hAnsi="Verdana" w:cs="Arial"/>
          <w:color w:val="0000FF"/>
          <w:sz w:val="18"/>
          <w:szCs w:val="18"/>
        </w:rPr>
      </w:pPr>
    </w:p>
    <w:p w14:paraId="166591D8" w14:textId="6FF16459" w:rsidR="006D4EE1" w:rsidRDefault="006D4EE1" w:rsidP="006D4EE1">
      <w:pPr>
        <w:jc w:val="both"/>
        <w:rPr>
          <w:rFonts w:ascii="Verdana" w:hAnsi="Verdana" w:cs="Arial"/>
          <w:color w:val="0000FF"/>
          <w:sz w:val="18"/>
          <w:szCs w:val="18"/>
        </w:rPr>
      </w:pPr>
    </w:p>
    <w:p w14:paraId="1AA39E40" w14:textId="04E8A0EB" w:rsidR="006D4EE1" w:rsidRDefault="006D4EE1" w:rsidP="006D4EE1">
      <w:pPr>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DCD19EF" w:rsidR="006D4EE1" w:rsidRPr="006D4EE1" w:rsidRDefault="002C09D7" w:rsidP="006D4E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1E5563FF" w14:textId="015AA50C" w:rsidR="0073701C" w:rsidRPr="00882269" w:rsidRDefault="0073701C" w:rsidP="0073701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CE9F69E" w14:textId="77777777" w:rsidR="0073701C" w:rsidRPr="00882269" w:rsidRDefault="0073701C" w:rsidP="0073701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3701C" w:rsidRPr="00882269" w14:paraId="0B3C6C44" w14:textId="77777777" w:rsidTr="0073701C">
        <w:trPr>
          <w:trHeight w:val="615"/>
        </w:trPr>
        <w:tc>
          <w:tcPr>
            <w:tcW w:w="8788" w:type="dxa"/>
            <w:shd w:val="clear" w:color="auto" w:fill="2E74B5" w:themeFill="accent1" w:themeFillShade="BF"/>
            <w:vAlign w:val="center"/>
          </w:tcPr>
          <w:p w14:paraId="46A6E217" w14:textId="41F7F229" w:rsidR="0073701C" w:rsidRPr="00882269" w:rsidRDefault="0073701C" w:rsidP="0073701C">
            <w:pPr>
              <w:autoSpaceDE w:val="0"/>
              <w:autoSpaceDN w:val="0"/>
              <w:adjustRightInd w:val="0"/>
              <w:jc w:val="center"/>
              <w:rPr>
                <w:rFonts w:ascii="Tahoma" w:eastAsia="Calibri" w:hAnsi="Tahoma" w:cs="Tahoma"/>
                <w:b/>
                <w:bCs/>
                <w:sz w:val="14"/>
                <w:szCs w:val="14"/>
              </w:rPr>
            </w:pPr>
            <w:r w:rsidRPr="00A17F42">
              <w:rPr>
                <w:rFonts w:ascii="Tahoma" w:hAnsi="Tahoma" w:cs="Tahoma"/>
                <w:b/>
                <w:color w:val="FFFFFF" w:themeColor="background1"/>
              </w:rPr>
              <w:t xml:space="preserve">PROYECTO DE VIVIENDA CUALITATIVA EN EL MUNICIPIO DE PUERTO </w:t>
            </w:r>
            <w:proofErr w:type="gramStart"/>
            <w:r w:rsidRPr="00A17F42">
              <w:rPr>
                <w:rFonts w:ascii="Tahoma" w:hAnsi="Tahoma" w:cs="Tahoma"/>
                <w:b/>
                <w:color w:val="FFFFFF" w:themeColor="background1"/>
              </w:rPr>
              <w:t>VILLARROEL  -</w:t>
            </w:r>
            <w:proofErr w:type="gramEnd"/>
            <w:r w:rsidRPr="00A17F42">
              <w:rPr>
                <w:rFonts w:ascii="Tahoma" w:hAnsi="Tahoma" w:cs="Tahoma"/>
                <w:b/>
                <w:color w:val="FFFFFF" w:themeColor="background1"/>
              </w:rPr>
              <w:t>FASE</w:t>
            </w:r>
            <w:r>
              <w:rPr>
                <w:rFonts w:ascii="Tahoma" w:hAnsi="Tahoma" w:cs="Tahoma"/>
                <w:b/>
                <w:color w:val="FFFFFF" w:themeColor="background1"/>
              </w:rPr>
              <w:t xml:space="preserve"> </w:t>
            </w:r>
            <w:r w:rsidRPr="00A17F42">
              <w:rPr>
                <w:rFonts w:ascii="Tahoma" w:hAnsi="Tahoma" w:cs="Tahoma"/>
                <w:b/>
                <w:color w:val="FFFFFF" w:themeColor="background1"/>
              </w:rPr>
              <w:t>(XVIII) 2023</w:t>
            </w:r>
            <w:r>
              <w:rPr>
                <w:rFonts w:ascii="Tahoma" w:hAnsi="Tahoma" w:cs="Tahoma"/>
                <w:b/>
                <w:color w:val="FFFFFF" w:themeColor="background1"/>
              </w:rPr>
              <w:t xml:space="preserve"> </w:t>
            </w:r>
            <w:r w:rsidRPr="00A17F42">
              <w:rPr>
                <w:rFonts w:ascii="Tahoma" w:hAnsi="Tahoma" w:cs="Tahoma"/>
                <w:b/>
                <w:color w:val="FFFFFF" w:themeColor="background1"/>
              </w:rPr>
              <w:t>- COCHABAMBA</w:t>
            </w:r>
          </w:p>
        </w:tc>
      </w:tr>
    </w:tbl>
    <w:p w14:paraId="2812335D" w14:textId="77777777" w:rsidR="0073701C" w:rsidRPr="00882269" w:rsidRDefault="0073701C" w:rsidP="0073701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3701C" w:rsidRPr="00882269" w14:paraId="41E60068" w14:textId="77777777" w:rsidTr="0073701C">
        <w:tc>
          <w:tcPr>
            <w:tcW w:w="5070" w:type="dxa"/>
            <w:shd w:val="clear" w:color="auto" w:fill="auto"/>
            <w:vAlign w:val="center"/>
          </w:tcPr>
          <w:p w14:paraId="5D493546" w14:textId="77777777" w:rsidR="0073701C" w:rsidRPr="00882269" w:rsidRDefault="0073701C" w:rsidP="0073701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C8DAB00" w14:textId="77777777" w:rsidR="0073701C" w:rsidRPr="00882269" w:rsidRDefault="0073701C" w:rsidP="0073701C">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73701C" w:rsidRPr="00882269" w14:paraId="4463B447" w14:textId="77777777" w:rsidTr="0073701C">
        <w:tc>
          <w:tcPr>
            <w:tcW w:w="5070" w:type="dxa"/>
            <w:shd w:val="clear" w:color="auto" w:fill="auto"/>
            <w:vAlign w:val="center"/>
          </w:tcPr>
          <w:p w14:paraId="2FAA74B7" w14:textId="77777777" w:rsidR="0073701C" w:rsidRPr="00882269" w:rsidRDefault="0073701C" w:rsidP="0073701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94C6FA4" w14:textId="77777777" w:rsidR="0073701C" w:rsidRPr="00882269" w:rsidRDefault="0073701C" w:rsidP="0073701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3701C" w:rsidRPr="00882269" w14:paraId="2059D4D8" w14:textId="77777777" w:rsidTr="0073701C">
        <w:tc>
          <w:tcPr>
            <w:tcW w:w="5070" w:type="dxa"/>
            <w:shd w:val="clear" w:color="auto" w:fill="auto"/>
            <w:vAlign w:val="center"/>
          </w:tcPr>
          <w:p w14:paraId="4007EF7E" w14:textId="77777777" w:rsidR="0073701C" w:rsidRPr="00882269" w:rsidRDefault="0073701C" w:rsidP="0073701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B7B9D9A" w14:textId="77777777" w:rsidR="0073701C" w:rsidRPr="00882269" w:rsidRDefault="0073701C" w:rsidP="0073701C">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3701C" w:rsidRPr="00882269" w14:paraId="3E5D29AC" w14:textId="77777777" w:rsidTr="0073701C">
        <w:tc>
          <w:tcPr>
            <w:tcW w:w="5070" w:type="dxa"/>
            <w:shd w:val="clear" w:color="auto" w:fill="auto"/>
            <w:vAlign w:val="center"/>
          </w:tcPr>
          <w:p w14:paraId="31472947" w14:textId="77777777" w:rsidR="0073701C" w:rsidRPr="00882269" w:rsidRDefault="0073701C" w:rsidP="0073701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2075539" w14:textId="77777777" w:rsidR="0073701C" w:rsidRPr="00882269" w:rsidRDefault="0073701C" w:rsidP="0073701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7148DA5" w14:textId="77777777" w:rsidR="0073701C" w:rsidRPr="00882269" w:rsidRDefault="0073701C" w:rsidP="0073701C">
      <w:pPr>
        <w:rPr>
          <w:lang w:val="es-ES_tradnl"/>
        </w:rPr>
      </w:pPr>
    </w:p>
    <w:p w14:paraId="0A8AA479" w14:textId="77777777" w:rsidR="0073701C" w:rsidRPr="00882269" w:rsidRDefault="0073701C" w:rsidP="0073701C">
      <w:pPr>
        <w:rPr>
          <w:lang w:val="es-ES_tradnl"/>
        </w:rPr>
      </w:pPr>
    </w:p>
    <w:p w14:paraId="03D46BE9" w14:textId="77777777" w:rsidR="0073701C" w:rsidRPr="00882269" w:rsidRDefault="0073701C" w:rsidP="0073701C">
      <w:pPr>
        <w:rPr>
          <w:lang w:val="es-ES_tradnl"/>
        </w:rPr>
      </w:pPr>
    </w:p>
    <w:p w14:paraId="073C74BB" w14:textId="77777777" w:rsidR="0073701C" w:rsidRPr="00882269" w:rsidRDefault="0073701C" w:rsidP="0073701C">
      <w:pPr>
        <w:rPr>
          <w:lang w:val="es-ES_tradnl"/>
        </w:rPr>
      </w:pPr>
    </w:p>
    <w:p w14:paraId="3556EE6B" w14:textId="77777777" w:rsidR="0073701C" w:rsidRPr="00882269" w:rsidRDefault="0073701C" w:rsidP="0073701C">
      <w:pPr>
        <w:rPr>
          <w:lang w:val="es-ES_tradnl"/>
        </w:rPr>
      </w:pPr>
    </w:p>
    <w:p w14:paraId="63055975" w14:textId="77777777" w:rsidR="0073701C" w:rsidRPr="00882269" w:rsidRDefault="0073701C" w:rsidP="0073701C">
      <w:pPr>
        <w:rPr>
          <w:lang w:val="es-ES_tradnl"/>
        </w:rPr>
      </w:pPr>
    </w:p>
    <w:p w14:paraId="5F45CE7F" w14:textId="77777777" w:rsidR="0073701C" w:rsidRPr="00882269" w:rsidRDefault="0073701C" w:rsidP="0073701C">
      <w:pPr>
        <w:rPr>
          <w:rFonts w:ascii="Tahoma" w:hAnsi="Tahoma" w:cs="Tahoma"/>
          <w:b/>
          <w:u w:val="single"/>
          <w:lang w:val="es-ES_tradnl"/>
        </w:rPr>
      </w:pPr>
      <w:r w:rsidRPr="00882269">
        <w:rPr>
          <w:rFonts w:ascii="Tahoma" w:hAnsi="Tahoma" w:cs="Tahoma"/>
          <w:b/>
          <w:u w:val="single"/>
          <w:lang w:val="es-ES_tradnl"/>
        </w:rPr>
        <w:t>CONDICIONES GENERALES:</w:t>
      </w:r>
    </w:p>
    <w:p w14:paraId="140FB4AF"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3993492F"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26B5EF9"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C275A90" w14:textId="77777777" w:rsidR="0073701C" w:rsidRPr="007F6518"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CCA1391" w14:textId="77777777" w:rsidR="0073701C" w:rsidRPr="007F6518" w:rsidRDefault="0073701C" w:rsidP="0073701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F5D5F92" w14:textId="67D5B044" w:rsidR="0073701C" w:rsidRPr="007F6518" w:rsidRDefault="0073701C" w:rsidP="0073701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A17F42">
        <w:rPr>
          <w:rFonts w:ascii="Tahoma" w:hAnsi="Tahoma" w:cs="Tahoma"/>
          <w:b/>
        </w:rPr>
        <w:t xml:space="preserve">PROYECTO DE VIVIENDA CUALITATIVA EN EL </w:t>
      </w:r>
      <w:r>
        <w:rPr>
          <w:rFonts w:ascii="Tahoma" w:hAnsi="Tahoma" w:cs="Tahoma"/>
          <w:b/>
        </w:rPr>
        <w:t xml:space="preserve">MUNICIPIO DE PUERTO VILLARROEL – </w:t>
      </w:r>
      <w:r w:rsidRPr="00A17F42">
        <w:rPr>
          <w:rFonts w:ascii="Tahoma" w:hAnsi="Tahoma" w:cs="Tahoma"/>
          <w:b/>
        </w:rPr>
        <w:t>FASE</w:t>
      </w:r>
      <w:r>
        <w:rPr>
          <w:rFonts w:ascii="Tahoma" w:hAnsi="Tahoma" w:cs="Tahoma"/>
          <w:b/>
        </w:rPr>
        <w:t xml:space="preserve"> </w:t>
      </w:r>
      <w:r w:rsidRPr="00A17F42">
        <w:rPr>
          <w:rFonts w:ascii="Tahoma" w:hAnsi="Tahoma" w:cs="Tahoma"/>
          <w:b/>
        </w:rPr>
        <w:t>(XVIII) 2023</w:t>
      </w:r>
      <w:r>
        <w:rPr>
          <w:rFonts w:ascii="Tahoma" w:hAnsi="Tahoma" w:cs="Tahoma"/>
          <w:b/>
        </w:rPr>
        <w:t xml:space="preserve"> </w:t>
      </w:r>
      <w:r w:rsidRPr="00A17F42">
        <w:rPr>
          <w:rFonts w:ascii="Tahoma" w:hAnsi="Tahoma" w:cs="Tahoma"/>
          <w:b/>
        </w:rPr>
        <w:t>- COCHABAMBA</w:t>
      </w:r>
    </w:p>
    <w:p w14:paraId="0C2818DE" w14:textId="77777777" w:rsidR="0073701C" w:rsidRPr="00882269" w:rsidRDefault="0073701C" w:rsidP="0073701C">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794EB24B"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PUERTO VILLARROEL</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w:t>
      </w:r>
      <w:r w:rsidRPr="00882269">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B1AE98C"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27E74E7"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857A1FA"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14EDC86B"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12E6720"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C36D737" w14:textId="77777777" w:rsidR="0073701C" w:rsidRPr="00882269" w:rsidRDefault="0073701C" w:rsidP="0073701C">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EEB59B6" w14:textId="77777777" w:rsidR="0073701C" w:rsidRPr="00882269" w:rsidRDefault="0073701C" w:rsidP="0073701C">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75DD5C60" w14:textId="77777777" w:rsidR="0073701C" w:rsidRPr="007F6518" w:rsidRDefault="0073701C" w:rsidP="0073701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482DD718" w14:textId="77777777" w:rsidR="0073701C" w:rsidRPr="007F6518" w:rsidRDefault="0073701C" w:rsidP="0073701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1A19640" w14:textId="77777777" w:rsidR="0073701C" w:rsidRDefault="0073701C" w:rsidP="0073701C">
      <w:pPr>
        <w:spacing w:line="260" w:lineRule="atLeast"/>
        <w:jc w:val="center"/>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A17F42">
        <w:rPr>
          <w:rFonts w:ascii="Tahoma" w:hAnsi="Tahoma" w:cs="Tahoma"/>
          <w:b/>
          <w:color w:val="FF0000"/>
          <w:lang w:val="es-ES_tradnl" w:eastAsia="es-ES"/>
        </w:rPr>
        <w:t>AMPLIACION DE DORMITORIO COCINA, BAÑO, AMBIENTE MULTIUSO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4F0DE99E" w14:textId="77777777" w:rsidR="0073701C" w:rsidRPr="00882269" w:rsidRDefault="0073701C" w:rsidP="0073701C">
      <w:pPr>
        <w:spacing w:line="260" w:lineRule="atLeast"/>
        <w:jc w:val="center"/>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3701C" w:rsidRPr="00882269" w14:paraId="776F003F" w14:textId="77777777" w:rsidTr="0073701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C84077" w14:textId="77777777" w:rsidR="0073701C" w:rsidRPr="00882269" w:rsidRDefault="0073701C" w:rsidP="0073701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45E0EEB" w14:textId="77777777" w:rsidR="0073701C" w:rsidRPr="00882269" w:rsidRDefault="0073701C" w:rsidP="0073701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3701C" w:rsidRPr="00882269" w14:paraId="28800609"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695789" w14:textId="77777777" w:rsidR="0073701C" w:rsidRPr="00882269" w:rsidRDefault="0073701C" w:rsidP="0073701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C501D46" w14:textId="77777777" w:rsidR="0073701C" w:rsidRPr="00882269" w:rsidRDefault="0073701C" w:rsidP="0073701C">
            <w:pPr>
              <w:jc w:val="right"/>
              <w:rPr>
                <w:rFonts w:ascii="Tahoma" w:hAnsi="Tahoma" w:cs="Tahoma"/>
                <w:color w:val="FF0000"/>
                <w:lang w:eastAsia="es-BO"/>
              </w:rPr>
            </w:pPr>
            <w:r>
              <w:rPr>
                <w:rFonts w:ascii="Tahoma" w:hAnsi="Tahoma" w:cs="Tahoma"/>
                <w:color w:val="FF0000"/>
                <w:lang w:eastAsia="es-BO"/>
              </w:rPr>
              <w:t>15.20</w:t>
            </w:r>
          </w:p>
        </w:tc>
      </w:tr>
      <w:tr w:rsidR="0073701C" w:rsidRPr="00882269" w14:paraId="0945D509"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27447A2" w14:textId="77777777" w:rsidR="0073701C" w:rsidRPr="00882269" w:rsidRDefault="0073701C" w:rsidP="0073701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1ECECD0" w14:textId="77777777" w:rsidR="0073701C" w:rsidRPr="00882269" w:rsidRDefault="0073701C" w:rsidP="0073701C">
            <w:pPr>
              <w:jc w:val="right"/>
              <w:rPr>
                <w:rFonts w:ascii="Tahoma" w:hAnsi="Tahoma" w:cs="Tahoma"/>
                <w:color w:val="FF0000"/>
                <w:lang w:eastAsia="es-BO"/>
              </w:rPr>
            </w:pPr>
            <w:r>
              <w:rPr>
                <w:rFonts w:ascii="Tahoma" w:hAnsi="Tahoma" w:cs="Tahoma"/>
                <w:color w:val="FF0000"/>
                <w:lang w:eastAsia="es-BO"/>
              </w:rPr>
              <w:t>8.25</w:t>
            </w:r>
          </w:p>
        </w:tc>
      </w:tr>
      <w:tr w:rsidR="0073701C" w:rsidRPr="00882269" w14:paraId="1FA18FBD"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0A7C35" w14:textId="77777777" w:rsidR="0073701C" w:rsidRPr="00882269" w:rsidRDefault="0073701C" w:rsidP="0073701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84BD119" w14:textId="77777777" w:rsidR="0073701C" w:rsidRPr="00882269" w:rsidRDefault="0073701C" w:rsidP="0073701C">
            <w:pPr>
              <w:jc w:val="right"/>
              <w:rPr>
                <w:rFonts w:ascii="Tahoma" w:hAnsi="Tahoma" w:cs="Tahoma"/>
                <w:color w:val="FF0000"/>
                <w:lang w:eastAsia="es-BO"/>
              </w:rPr>
            </w:pPr>
            <w:r>
              <w:rPr>
                <w:rFonts w:ascii="Tahoma" w:hAnsi="Tahoma" w:cs="Tahoma"/>
                <w:color w:val="FF0000"/>
                <w:lang w:eastAsia="es-BO"/>
              </w:rPr>
              <w:t>3.50</w:t>
            </w:r>
          </w:p>
        </w:tc>
      </w:tr>
      <w:tr w:rsidR="0073701C" w:rsidRPr="00882269" w14:paraId="468643C6"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4140F78" w14:textId="77777777" w:rsidR="0073701C" w:rsidRPr="00882269" w:rsidRDefault="0073701C" w:rsidP="0073701C">
            <w:pPr>
              <w:rPr>
                <w:rFonts w:ascii="Tahoma" w:hAnsi="Tahoma" w:cs="Tahoma"/>
                <w:color w:val="FF0000"/>
                <w:lang w:eastAsia="es-BO"/>
              </w:rPr>
            </w:pPr>
            <w:r>
              <w:rPr>
                <w:rFonts w:ascii="Tahoma" w:hAnsi="Tahoma" w:cs="Tahoma"/>
                <w:color w:val="FF0000"/>
                <w:lang w:eastAsia="es-BO"/>
              </w:rPr>
              <w:t>Multiuso</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60A21ED9" w14:textId="77777777" w:rsidR="0073701C" w:rsidRPr="00882269" w:rsidRDefault="0073701C" w:rsidP="0073701C">
            <w:pPr>
              <w:jc w:val="right"/>
              <w:rPr>
                <w:rFonts w:ascii="Tahoma" w:hAnsi="Tahoma" w:cs="Tahoma"/>
                <w:color w:val="FF0000"/>
                <w:lang w:eastAsia="es-BO"/>
              </w:rPr>
            </w:pPr>
            <w:r>
              <w:rPr>
                <w:rFonts w:ascii="Tahoma" w:hAnsi="Tahoma" w:cs="Tahoma"/>
                <w:color w:val="FF0000"/>
                <w:lang w:eastAsia="es-BO"/>
              </w:rPr>
              <w:t>18.92</w:t>
            </w:r>
          </w:p>
        </w:tc>
      </w:tr>
      <w:tr w:rsidR="0073701C" w:rsidRPr="00882269" w14:paraId="1EA33087"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7E2CDB6" w14:textId="77777777" w:rsidR="0073701C" w:rsidRPr="00882269" w:rsidRDefault="0073701C" w:rsidP="0073701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2FA7D3C" w14:textId="77777777" w:rsidR="0073701C" w:rsidRPr="00882269" w:rsidRDefault="0073701C" w:rsidP="0073701C">
            <w:pPr>
              <w:jc w:val="right"/>
              <w:rPr>
                <w:rFonts w:ascii="Tahoma" w:hAnsi="Tahoma" w:cs="Tahoma"/>
                <w:b/>
                <w:color w:val="FF0000"/>
                <w:lang w:eastAsia="es-BO"/>
              </w:rPr>
            </w:pPr>
            <w:r w:rsidRPr="00A17F42">
              <w:rPr>
                <w:rFonts w:ascii="Tahoma" w:hAnsi="Tahoma" w:cs="Tahoma"/>
                <w:b/>
                <w:color w:val="FFFFFF" w:themeColor="background1"/>
                <w:lang w:eastAsia="es-BO"/>
              </w:rPr>
              <w:t>45.87</w:t>
            </w:r>
          </w:p>
        </w:tc>
      </w:tr>
    </w:tbl>
    <w:p w14:paraId="75897AB0" w14:textId="77777777" w:rsidR="0073701C" w:rsidRDefault="0073701C" w:rsidP="0073701C">
      <w:pPr>
        <w:jc w:val="both"/>
        <w:rPr>
          <w:rFonts w:ascii="Tahoma" w:hAnsi="Tahoma" w:cs="Tahoma"/>
          <w:szCs w:val="24"/>
          <w:lang w:val="es-ES_tradnl" w:eastAsia="es-ES"/>
        </w:rPr>
      </w:pPr>
    </w:p>
    <w:p w14:paraId="3634B55D" w14:textId="77777777" w:rsidR="0073701C" w:rsidRDefault="0073701C" w:rsidP="0073701C">
      <w:pPr>
        <w:spacing w:line="260" w:lineRule="atLeast"/>
        <w:jc w:val="center"/>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484C80">
        <w:rPr>
          <w:rFonts w:ascii="Tahoma" w:hAnsi="Tahoma" w:cs="Tahoma"/>
          <w:b/>
          <w:color w:val="FF0000"/>
          <w:lang w:val="es-ES_tradnl" w:eastAsia="es-ES"/>
        </w:rPr>
        <w:t>MEJORAMIENTO DE DORMITORIO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1F1E7B57" w14:textId="77777777" w:rsidR="0073701C" w:rsidRPr="00882269" w:rsidRDefault="0073701C" w:rsidP="0073701C">
      <w:pPr>
        <w:spacing w:line="260" w:lineRule="atLeast"/>
        <w:jc w:val="center"/>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3701C" w:rsidRPr="00882269" w14:paraId="6F23076F" w14:textId="77777777" w:rsidTr="0073701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F6E882D" w14:textId="77777777" w:rsidR="0073701C" w:rsidRPr="00882269" w:rsidRDefault="0073701C" w:rsidP="0073701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E6B22CD" w14:textId="77777777" w:rsidR="0073701C" w:rsidRPr="00882269" w:rsidRDefault="0073701C" w:rsidP="0073701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3701C" w:rsidRPr="00882269" w14:paraId="689D0C53"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E11BFF" w14:textId="77777777" w:rsidR="0073701C" w:rsidRPr="00882269" w:rsidRDefault="0073701C" w:rsidP="0073701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FFBC40E" w14:textId="77777777" w:rsidR="0073701C" w:rsidRPr="00882269" w:rsidRDefault="0073701C" w:rsidP="0073701C">
            <w:pPr>
              <w:jc w:val="right"/>
              <w:rPr>
                <w:rFonts w:ascii="Tahoma" w:hAnsi="Tahoma" w:cs="Tahoma"/>
                <w:color w:val="FF0000"/>
                <w:lang w:eastAsia="es-BO"/>
              </w:rPr>
            </w:pPr>
            <w:r>
              <w:rPr>
                <w:rFonts w:ascii="Tahoma" w:hAnsi="Tahoma" w:cs="Tahoma"/>
                <w:color w:val="FF0000"/>
                <w:lang w:eastAsia="es-BO"/>
              </w:rPr>
              <w:t>15.20</w:t>
            </w:r>
          </w:p>
        </w:tc>
      </w:tr>
      <w:tr w:rsidR="0073701C" w:rsidRPr="00882269" w14:paraId="462BEE66" w14:textId="77777777" w:rsidTr="0073701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EEB1AE" w14:textId="77777777" w:rsidR="0073701C" w:rsidRPr="00882269" w:rsidRDefault="0073701C" w:rsidP="0073701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F233EC5" w14:textId="77777777" w:rsidR="0073701C" w:rsidRPr="00882269" w:rsidRDefault="0073701C" w:rsidP="0073701C">
            <w:pPr>
              <w:jc w:val="right"/>
              <w:rPr>
                <w:rFonts w:ascii="Tahoma" w:hAnsi="Tahoma" w:cs="Tahoma"/>
                <w:b/>
                <w:color w:val="FF0000"/>
                <w:lang w:eastAsia="es-BO"/>
              </w:rPr>
            </w:pPr>
            <w:r>
              <w:rPr>
                <w:rFonts w:ascii="Tahoma" w:hAnsi="Tahoma" w:cs="Tahoma"/>
                <w:b/>
                <w:color w:val="FFFFFF" w:themeColor="background1"/>
                <w:lang w:eastAsia="es-BO"/>
              </w:rPr>
              <w:t>15.20</w:t>
            </w:r>
          </w:p>
        </w:tc>
      </w:tr>
    </w:tbl>
    <w:p w14:paraId="1E6588F0" w14:textId="77777777" w:rsidR="0073701C" w:rsidRPr="00A17F42" w:rsidRDefault="0073701C" w:rsidP="0073701C">
      <w:pPr>
        <w:jc w:val="both"/>
        <w:rPr>
          <w:rFonts w:ascii="Tahoma" w:hAnsi="Tahoma" w:cs="Tahoma"/>
          <w:szCs w:val="24"/>
          <w:lang w:val="es-ES_tradnl" w:eastAsia="es-ES"/>
        </w:rPr>
      </w:pPr>
    </w:p>
    <w:p w14:paraId="00BF8EF8" w14:textId="0D8BC117" w:rsidR="0073701C" w:rsidRDefault="0073701C" w:rsidP="0073701C">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57B4E98" w14:textId="15282199" w:rsidR="002A7200" w:rsidRDefault="002A7200" w:rsidP="002A7200">
      <w:pPr>
        <w:jc w:val="both"/>
        <w:rPr>
          <w:rFonts w:ascii="Tahoma" w:hAnsi="Tahoma" w:cs="Tahoma"/>
          <w:szCs w:val="24"/>
          <w:lang w:val="es-ES_tradnl" w:eastAsia="es-ES"/>
        </w:rPr>
      </w:pPr>
    </w:p>
    <w:p w14:paraId="3F9DA686" w14:textId="1E0A4882" w:rsidR="002A7200" w:rsidRDefault="002A7200" w:rsidP="002A7200">
      <w:pPr>
        <w:jc w:val="both"/>
        <w:rPr>
          <w:rFonts w:ascii="Tahoma" w:hAnsi="Tahoma" w:cs="Tahoma"/>
          <w:szCs w:val="24"/>
          <w:lang w:val="es-ES_tradnl" w:eastAsia="es-ES"/>
        </w:rPr>
      </w:pPr>
    </w:p>
    <w:p w14:paraId="0B8C774D" w14:textId="26C970CF" w:rsidR="002A7200" w:rsidRDefault="002A7200" w:rsidP="002A7200">
      <w:pPr>
        <w:jc w:val="both"/>
        <w:rPr>
          <w:rFonts w:ascii="Tahoma" w:hAnsi="Tahoma" w:cs="Tahoma"/>
          <w:szCs w:val="24"/>
          <w:lang w:val="es-ES_tradnl" w:eastAsia="es-ES"/>
        </w:rPr>
      </w:pPr>
    </w:p>
    <w:p w14:paraId="18F972A5" w14:textId="34AFD552" w:rsidR="002A7200" w:rsidRDefault="002A7200" w:rsidP="002A7200">
      <w:pPr>
        <w:jc w:val="both"/>
        <w:rPr>
          <w:rFonts w:ascii="Tahoma" w:hAnsi="Tahoma" w:cs="Tahoma"/>
          <w:szCs w:val="24"/>
          <w:lang w:val="es-ES_tradnl" w:eastAsia="es-ES"/>
        </w:rPr>
      </w:pPr>
    </w:p>
    <w:p w14:paraId="5897792A" w14:textId="461019F2" w:rsidR="002A7200" w:rsidRDefault="002A7200" w:rsidP="002A7200">
      <w:pPr>
        <w:jc w:val="both"/>
        <w:rPr>
          <w:rFonts w:ascii="Tahoma" w:hAnsi="Tahoma" w:cs="Tahoma"/>
          <w:szCs w:val="24"/>
          <w:lang w:val="es-ES_tradnl" w:eastAsia="es-ES"/>
        </w:rPr>
      </w:pPr>
    </w:p>
    <w:p w14:paraId="72C04302" w14:textId="54D7ABB8" w:rsidR="002A7200" w:rsidRDefault="002A7200" w:rsidP="002A7200">
      <w:pPr>
        <w:jc w:val="both"/>
        <w:rPr>
          <w:rFonts w:ascii="Tahoma" w:hAnsi="Tahoma" w:cs="Tahoma"/>
          <w:szCs w:val="24"/>
          <w:lang w:val="es-ES_tradnl" w:eastAsia="es-ES"/>
        </w:rPr>
      </w:pPr>
    </w:p>
    <w:p w14:paraId="70E3A5C1" w14:textId="685ADD3D" w:rsidR="002A7200" w:rsidRDefault="002A7200" w:rsidP="002A7200">
      <w:pPr>
        <w:jc w:val="both"/>
        <w:rPr>
          <w:rFonts w:ascii="Tahoma" w:hAnsi="Tahoma" w:cs="Tahoma"/>
          <w:szCs w:val="24"/>
          <w:lang w:val="es-ES_tradnl" w:eastAsia="es-ES"/>
        </w:rPr>
      </w:pPr>
    </w:p>
    <w:p w14:paraId="00E65E62" w14:textId="20BF7453" w:rsidR="002A7200" w:rsidRDefault="002A7200" w:rsidP="002A7200">
      <w:pPr>
        <w:jc w:val="both"/>
        <w:rPr>
          <w:rFonts w:ascii="Tahoma" w:hAnsi="Tahoma" w:cs="Tahoma"/>
          <w:szCs w:val="24"/>
          <w:lang w:val="es-ES_tradnl" w:eastAsia="es-ES"/>
        </w:rPr>
      </w:pPr>
    </w:p>
    <w:p w14:paraId="6BDE59C2" w14:textId="4C26695D" w:rsidR="002A7200" w:rsidRDefault="002A7200" w:rsidP="002A7200">
      <w:pPr>
        <w:jc w:val="both"/>
        <w:rPr>
          <w:rFonts w:ascii="Tahoma" w:hAnsi="Tahoma" w:cs="Tahoma"/>
          <w:szCs w:val="24"/>
          <w:lang w:val="es-ES_tradnl" w:eastAsia="es-ES"/>
        </w:rPr>
      </w:pPr>
    </w:p>
    <w:p w14:paraId="31AF73A8" w14:textId="04FE6C5C" w:rsidR="002A7200" w:rsidRDefault="002A7200" w:rsidP="002A7200">
      <w:pPr>
        <w:jc w:val="both"/>
        <w:rPr>
          <w:rFonts w:ascii="Tahoma" w:hAnsi="Tahoma" w:cs="Tahoma"/>
          <w:szCs w:val="24"/>
          <w:lang w:val="es-ES_tradnl" w:eastAsia="es-ES"/>
        </w:rPr>
      </w:pPr>
    </w:p>
    <w:p w14:paraId="742EB9D2" w14:textId="3F9B9776" w:rsidR="002A7200" w:rsidRDefault="002A7200" w:rsidP="002A7200">
      <w:pPr>
        <w:jc w:val="both"/>
        <w:rPr>
          <w:rFonts w:ascii="Tahoma" w:hAnsi="Tahoma" w:cs="Tahoma"/>
          <w:szCs w:val="24"/>
          <w:lang w:val="es-ES_tradnl" w:eastAsia="es-ES"/>
        </w:rPr>
      </w:pPr>
    </w:p>
    <w:p w14:paraId="4F0E728B" w14:textId="77777777" w:rsidR="002A7200" w:rsidRPr="0073701C" w:rsidRDefault="002A7200" w:rsidP="002A7200">
      <w:pPr>
        <w:jc w:val="both"/>
        <w:rPr>
          <w:rFonts w:ascii="Tahoma" w:hAnsi="Tahoma" w:cs="Tahoma"/>
          <w:szCs w:val="24"/>
          <w:lang w:val="es-ES_tradnl" w:eastAsia="es-ES"/>
        </w:rPr>
      </w:pPr>
    </w:p>
    <w:p w14:paraId="4FDC64E2" w14:textId="77777777" w:rsidR="0073701C" w:rsidRPr="008C3C1D" w:rsidRDefault="0073701C" w:rsidP="0073701C">
      <w:pPr>
        <w:pStyle w:val="Prrafodelista"/>
        <w:jc w:val="center"/>
        <w:rPr>
          <w:rFonts w:ascii="Tahoma" w:hAnsi="Tahoma" w:cs="Tahoma"/>
          <w:u w:val="single"/>
        </w:rPr>
      </w:pPr>
      <w:r w:rsidRPr="008C3C1D">
        <w:rPr>
          <w:rFonts w:ascii="Tahoma" w:hAnsi="Tahoma" w:cs="Tahoma"/>
          <w:u w:val="single"/>
        </w:rPr>
        <w:lastRenderedPageBreak/>
        <w:t xml:space="preserve">PLANOS REFERENCIALES DE LA </w:t>
      </w:r>
      <w:r w:rsidRPr="00484C80">
        <w:rPr>
          <w:rFonts w:ascii="Tahoma" w:hAnsi="Tahoma" w:cs="Tahoma"/>
          <w:u w:val="single"/>
        </w:rPr>
        <w:t xml:space="preserve">VIVIENDA </w:t>
      </w:r>
      <w:r w:rsidRPr="00484C80">
        <w:rPr>
          <w:rFonts w:ascii="Tahoma" w:hAnsi="Tahoma" w:cs="Tahoma"/>
          <w:color w:val="7030A0"/>
          <w:u w:val="single"/>
        </w:rPr>
        <w:t>(AMPLIACION DE DORMITORIO COCINA, BAÑO, AMBIENTE MULTIUSO)</w:t>
      </w:r>
    </w:p>
    <w:p w14:paraId="5AE1C066" w14:textId="7A30794F" w:rsidR="0073701C" w:rsidRDefault="0073701C" w:rsidP="0073701C">
      <w:pPr>
        <w:rPr>
          <w:rFonts w:ascii="Tahoma" w:hAnsi="Tahoma" w:cs="Tahoma"/>
          <w:u w:val="single"/>
        </w:rPr>
      </w:pPr>
    </w:p>
    <w:p w14:paraId="219EF494" w14:textId="77777777" w:rsidR="0073701C" w:rsidRDefault="0073701C" w:rsidP="0073701C">
      <w:pPr>
        <w:jc w:val="center"/>
        <w:rPr>
          <w:rFonts w:ascii="Tahoma" w:hAnsi="Tahoma" w:cs="Tahoma"/>
          <w:u w:val="single"/>
        </w:rPr>
      </w:pPr>
    </w:p>
    <w:p w14:paraId="6A199E57" w14:textId="77777777" w:rsidR="0073701C" w:rsidRDefault="0073701C" w:rsidP="0073701C">
      <w:pPr>
        <w:jc w:val="center"/>
        <w:rPr>
          <w:rFonts w:ascii="Tahoma" w:hAnsi="Tahoma" w:cs="Tahoma"/>
          <w:bCs/>
          <w:lang w:val="es-ES_tradnl" w:eastAsia="es-ES_tradnl"/>
        </w:rPr>
      </w:pPr>
      <w:r>
        <w:rPr>
          <w:rFonts w:ascii="Tahoma" w:hAnsi="Tahoma" w:cs="Tahoma"/>
          <w:noProof/>
          <w:u w:val="single"/>
          <w:lang w:eastAsia="es-ES"/>
        </w:rPr>
        <w:drawing>
          <wp:anchor distT="0" distB="0" distL="114300" distR="114300" simplePos="0" relativeHeight="251682816" behindDoc="0" locked="0" layoutInCell="1" allowOverlap="1" wp14:anchorId="6A0D40A2" wp14:editId="19757C91">
            <wp:simplePos x="0" y="0"/>
            <wp:positionH relativeFrom="margin">
              <wp:posOffset>400050</wp:posOffset>
            </wp:positionH>
            <wp:positionV relativeFrom="paragraph">
              <wp:posOffset>0</wp:posOffset>
            </wp:positionV>
            <wp:extent cx="2495550" cy="1672103"/>
            <wp:effectExtent l="0" t="0" r="0" b="444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UTOS-27425-AEV-CBA-07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5550" cy="1672103"/>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u w:val="single"/>
          <w:lang w:eastAsia="es-ES"/>
        </w:rPr>
        <w:drawing>
          <wp:anchor distT="0" distB="0" distL="114300" distR="114300" simplePos="0" relativeHeight="251683840" behindDoc="0" locked="0" layoutInCell="1" allowOverlap="1" wp14:anchorId="4B3887DD" wp14:editId="52C1042C">
            <wp:simplePos x="0" y="0"/>
            <wp:positionH relativeFrom="margin">
              <wp:posOffset>3075940</wp:posOffset>
            </wp:positionH>
            <wp:positionV relativeFrom="paragraph">
              <wp:posOffset>0</wp:posOffset>
            </wp:positionV>
            <wp:extent cx="2665730" cy="1694815"/>
            <wp:effectExtent l="0" t="0" r="1270" b="63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UPUESTO-27425-AEV-CBA-073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5730" cy="1694815"/>
                    </a:xfrm>
                    <a:prstGeom prst="rect">
                      <a:avLst/>
                    </a:prstGeom>
                  </pic:spPr>
                </pic:pic>
              </a:graphicData>
            </a:graphic>
            <wp14:sizeRelH relativeFrom="page">
              <wp14:pctWidth>0</wp14:pctWidth>
            </wp14:sizeRelH>
            <wp14:sizeRelV relativeFrom="page">
              <wp14:pctHeight>0</wp14:pctHeight>
            </wp14:sizeRelV>
          </wp:anchor>
        </w:drawing>
      </w:r>
      <w:bookmarkStart w:id="31" w:name="_Hlk145576767"/>
      <w:bookmarkStart w:id="32" w:name="_Toc71811146"/>
    </w:p>
    <w:p w14:paraId="73DC61DE" w14:textId="77777777" w:rsidR="0073701C" w:rsidRPr="008C3C1D" w:rsidRDefault="0073701C" w:rsidP="0073701C">
      <w:pPr>
        <w:pStyle w:val="Prrafodelista"/>
        <w:jc w:val="center"/>
        <w:rPr>
          <w:rFonts w:ascii="Tahoma" w:hAnsi="Tahoma" w:cs="Tahoma"/>
          <w:u w:val="single"/>
        </w:rPr>
      </w:pPr>
      <w:r>
        <w:rPr>
          <w:rFonts w:ascii="Tahoma" w:hAnsi="Tahoma" w:cs="Tahoma"/>
          <w:bCs/>
          <w:noProof/>
          <w:lang w:eastAsia="es-ES"/>
        </w:rPr>
        <w:drawing>
          <wp:anchor distT="0" distB="0" distL="114300" distR="114300" simplePos="0" relativeHeight="251684864" behindDoc="0" locked="0" layoutInCell="1" allowOverlap="1" wp14:anchorId="51C9F27C" wp14:editId="4B686B78">
            <wp:simplePos x="0" y="0"/>
            <wp:positionH relativeFrom="column">
              <wp:posOffset>1252220</wp:posOffset>
            </wp:positionH>
            <wp:positionV relativeFrom="paragraph">
              <wp:posOffset>384810</wp:posOffset>
            </wp:positionV>
            <wp:extent cx="1476375" cy="1684020"/>
            <wp:effectExtent l="0" t="0" r="9525"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OS-27424-AEV-CBA-073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6375" cy="168402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Cs/>
          <w:noProof/>
          <w:lang w:eastAsia="es-ES"/>
        </w:rPr>
        <w:drawing>
          <wp:anchor distT="0" distB="0" distL="114300" distR="114300" simplePos="0" relativeHeight="251685888" behindDoc="0" locked="0" layoutInCell="1" allowOverlap="1" wp14:anchorId="7FEFAE0F" wp14:editId="28F582FE">
            <wp:simplePos x="0" y="0"/>
            <wp:positionH relativeFrom="column">
              <wp:posOffset>3195320</wp:posOffset>
            </wp:positionH>
            <wp:positionV relativeFrom="paragraph">
              <wp:posOffset>499110</wp:posOffset>
            </wp:positionV>
            <wp:extent cx="1790700" cy="1536065"/>
            <wp:effectExtent l="0" t="0" r="0" b="698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SUPUESTO-27424-AEV-CBA-07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700" cy="1536065"/>
                    </a:xfrm>
                    <a:prstGeom prst="rect">
                      <a:avLst/>
                    </a:prstGeom>
                  </pic:spPr>
                </pic:pic>
              </a:graphicData>
            </a:graphic>
            <wp14:sizeRelH relativeFrom="page">
              <wp14:pctWidth>0</wp14:pctWidth>
            </wp14:sizeRelH>
            <wp14:sizeRelV relativeFrom="page">
              <wp14:pctHeight>0</wp14:pctHeight>
            </wp14:sizeRelV>
          </wp:anchor>
        </w:drawing>
      </w:r>
      <w:r w:rsidRPr="008C3C1D">
        <w:rPr>
          <w:rFonts w:ascii="Tahoma" w:hAnsi="Tahoma" w:cs="Tahoma"/>
          <w:u w:val="single"/>
        </w:rPr>
        <w:t xml:space="preserve">PLANOS REFERENCIALES DE LA </w:t>
      </w:r>
      <w:r w:rsidRPr="00484C80">
        <w:rPr>
          <w:rFonts w:ascii="Tahoma" w:hAnsi="Tahoma" w:cs="Tahoma"/>
          <w:u w:val="single"/>
        </w:rPr>
        <w:t xml:space="preserve">VIVIENDA </w:t>
      </w:r>
      <w:r w:rsidRPr="00484C80">
        <w:rPr>
          <w:rFonts w:ascii="Tahoma" w:hAnsi="Tahoma" w:cs="Tahoma"/>
          <w:color w:val="7030A0"/>
          <w:u w:val="single"/>
        </w:rPr>
        <w:t>(AMPLIACION DE DORMITORIO COCINA, BAÑO, AMBIENTE MULTIUSO)</w:t>
      </w:r>
    </w:p>
    <w:p w14:paraId="68A381EC" w14:textId="77777777" w:rsidR="0073701C" w:rsidRDefault="0073701C" w:rsidP="0073701C">
      <w:pPr>
        <w:rPr>
          <w:rFonts w:ascii="Tahoma" w:hAnsi="Tahoma" w:cs="Tahoma"/>
          <w:bCs/>
          <w:lang w:val="es-ES_tradnl" w:eastAsia="es-ES_tradnl"/>
        </w:rPr>
      </w:pPr>
    </w:p>
    <w:p w14:paraId="63BC39BC" w14:textId="77777777" w:rsidR="0073701C" w:rsidRPr="00882269" w:rsidRDefault="0073701C" w:rsidP="0073701C">
      <w:pPr>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6FFDCEE"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60CB650F" w14:textId="77777777" w:rsidR="0073701C" w:rsidRPr="007F08CF" w:rsidRDefault="0073701C" w:rsidP="0073701C">
      <w:pPr>
        <w:spacing w:line="260" w:lineRule="atLeast"/>
        <w:jc w:val="both"/>
        <w:rPr>
          <w:rFonts w:ascii="Tahoma" w:hAnsi="Tahoma" w:cs="Tahoma"/>
          <w:lang w:val="es-ES_tradnl"/>
        </w:rPr>
      </w:pPr>
      <w:r w:rsidRPr="007F08CF">
        <w:rPr>
          <w:rFonts w:ascii="Tahoma" w:hAnsi="Tahoma" w:cs="Tahoma"/>
          <w:lang w:val="es-ES_tradnl"/>
        </w:rPr>
        <w:t xml:space="preserve">El Municipio de </w:t>
      </w:r>
      <w:r w:rsidRPr="007F08CF">
        <w:rPr>
          <w:rFonts w:ascii="Tahoma" w:hAnsi="Tahoma" w:cs="Tahoma"/>
          <w:color w:val="FF0000"/>
          <w:lang w:val="es-ES_tradnl"/>
        </w:rPr>
        <w:t>PUERTO VILLARROEL</w:t>
      </w:r>
      <w:r w:rsidRPr="007F08CF">
        <w:rPr>
          <w:rFonts w:ascii="Tahoma" w:hAnsi="Tahoma" w:cs="Tahoma"/>
          <w:lang w:val="es-ES_tradnl"/>
        </w:rPr>
        <w:t xml:space="preserve">, Limita al </w:t>
      </w:r>
      <w:r w:rsidRPr="007F08CF">
        <w:rPr>
          <w:rFonts w:ascii="Tahoma" w:hAnsi="Tahoma" w:cs="Tahoma"/>
          <w:color w:val="FF0000"/>
          <w:lang w:val="es-ES_tradnl"/>
        </w:rPr>
        <w:t xml:space="preserve">NORTE </w:t>
      </w:r>
      <w:r w:rsidRPr="007F08CF">
        <w:rPr>
          <w:rFonts w:ascii="Tahoma" w:hAnsi="Tahoma" w:cs="Tahoma"/>
          <w:lang w:val="es-ES_tradnl"/>
        </w:rPr>
        <w:t xml:space="preserve">y al </w:t>
      </w:r>
      <w:r w:rsidRPr="007F08CF">
        <w:rPr>
          <w:rFonts w:ascii="Tahoma" w:hAnsi="Tahoma" w:cs="Tahoma"/>
          <w:color w:val="FF0000"/>
          <w:lang w:val="es-ES_tradnl"/>
        </w:rPr>
        <w:t xml:space="preserve">OESTE </w:t>
      </w:r>
      <w:r w:rsidRPr="007F08CF">
        <w:rPr>
          <w:rFonts w:ascii="Tahoma" w:hAnsi="Tahoma" w:cs="Tahoma"/>
          <w:lang w:val="es-ES_tradnl"/>
        </w:rPr>
        <w:t xml:space="preserve">con el municipio de </w:t>
      </w:r>
      <w:r w:rsidRPr="007F08CF">
        <w:rPr>
          <w:rFonts w:ascii="Tahoma" w:hAnsi="Tahoma" w:cs="Tahoma"/>
          <w:color w:val="FF0000"/>
          <w:lang w:val="es-ES_tradnl"/>
        </w:rPr>
        <w:t>CHIMORÉ</w:t>
      </w:r>
      <w:r w:rsidRPr="007F08CF">
        <w:rPr>
          <w:rFonts w:ascii="Tahoma" w:hAnsi="Tahoma" w:cs="Tahoma"/>
          <w:lang w:val="es-ES_tradnl"/>
        </w:rPr>
        <w:t xml:space="preserve">, al </w:t>
      </w:r>
      <w:r w:rsidRPr="007F08CF">
        <w:rPr>
          <w:rFonts w:ascii="Tahoma" w:hAnsi="Tahoma" w:cs="Tahoma"/>
          <w:color w:val="FF0000"/>
          <w:lang w:val="es-ES_tradnl"/>
        </w:rPr>
        <w:t xml:space="preserve">SUR </w:t>
      </w:r>
      <w:r w:rsidRPr="007F08CF">
        <w:rPr>
          <w:rFonts w:ascii="Tahoma" w:hAnsi="Tahoma" w:cs="Tahoma"/>
          <w:lang w:val="es-ES_tradnl"/>
        </w:rPr>
        <w:t xml:space="preserve">y al </w:t>
      </w:r>
      <w:r w:rsidRPr="007F08CF">
        <w:rPr>
          <w:rFonts w:ascii="Tahoma" w:hAnsi="Tahoma" w:cs="Tahoma"/>
          <w:color w:val="FF0000"/>
          <w:lang w:val="es-ES_tradnl"/>
        </w:rPr>
        <w:t xml:space="preserve">ESTE </w:t>
      </w:r>
      <w:r w:rsidRPr="007F08CF">
        <w:rPr>
          <w:rFonts w:ascii="Tahoma" w:hAnsi="Tahoma" w:cs="Tahoma"/>
          <w:lang w:val="es-ES_tradnl"/>
        </w:rPr>
        <w:t xml:space="preserve">con el municipio de </w:t>
      </w:r>
      <w:r w:rsidRPr="007F08CF">
        <w:rPr>
          <w:rFonts w:ascii="Tahoma" w:hAnsi="Tahoma" w:cs="Tahoma"/>
          <w:color w:val="FF0000"/>
          <w:lang w:val="es-ES_tradnl"/>
        </w:rPr>
        <w:t>POJO</w:t>
      </w:r>
      <w:r w:rsidRPr="007F08CF">
        <w:rPr>
          <w:rFonts w:ascii="Tahoma" w:hAnsi="Tahoma" w:cs="Tahoma"/>
          <w:lang w:val="es-ES_tradnl"/>
        </w:rPr>
        <w:t xml:space="preserve">, y al </w:t>
      </w:r>
      <w:r w:rsidRPr="007F08CF">
        <w:rPr>
          <w:rFonts w:ascii="Tahoma" w:hAnsi="Tahoma" w:cs="Tahoma"/>
          <w:color w:val="FF0000"/>
          <w:lang w:val="es-ES_tradnl"/>
        </w:rPr>
        <w:t xml:space="preserve">NORESTE </w:t>
      </w:r>
      <w:r w:rsidRPr="007F08CF">
        <w:rPr>
          <w:rFonts w:ascii="Tahoma" w:hAnsi="Tahoma" w:cs="Tahoma"/>
          <w:lang w:val="es-ES_tradnl"/>
        </w:rPr>
        <w:t xml:space="preserve">con el municipio de </w:t>
      </w:r>
      <w:r w:rsidRPr="007F08CF">
        <w:rPr>
          <w:rFonts w:ascii="Tahoma" w:hAnsi="Tahoma" w:cs="Tahoma"/>
          <w:color w:val="FF0000"/>
          <w:lang w:val="es-ES_tradnl"/>
        </w:rPr>
        <w:t xml:space="preserve">VILLA YAPACANÍ </w:t>
      </w:r>
      <w:r w:rsidRPr="007F08CF">
        <w:rPr>
          <w:rFonts w:ascii="Tahoma" w:hAnsi="Tahoma" w:cs="Tahoma"/>
          <w:lang w:val="es-ES_tradnl"/>
        </w:rPr>
        <w:t xml:space="preserve">en el departamento de </w:t>
      </w:r>
      <w:r w:rsidRPr="007F08CF">
        <w:rPr>
          <w:rFonts w:ascii="Tahoma" w:hAnsi="Tahoma" w:cs="Tahoma"/>
          <w:color w:val="FF0000"/>
          <w:lang w:val="es-ES_tradnl"/>
        </w:rPr>
        <w:t>SANTA CRUZ</w:t>
      </w:r>
      <w:r w:rsidRPr="007F08CF">
        <w:rPr>
          <w:rFonts w:ascii="Tahoma" w:hAnsi="Tahoma" w:cs="Tahoma"/>
          <w:lang w:val="es-ES_tradnl"/>
        </w:rPr>
        <w:t>.</w:t>
      </w:r>
    </w:p>
    <w:p w14:paraId="75F0DF0A"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3701C" w:rsidRPr="00882269" w14:paraId="43DCAE37" w14:textId="77777777" w:rsidTr="0073701C">
        <w:trPr>
          <w:trHeight w:val="490"/>
        </w:trPr>
        <w:tc>
          <w:tcPr>
            <w:tcW w:w="478" w:type="dxa"/>
            <w:shd w:val="clear" w:color="auto" w:fill="1F4E79"/>
          </w:tcPr>
          <w:p w14:paraId="34A986BB" w14:textId="77777777" w:rsidR="0073701C" w:rsidRPr="00882269" w:rsidRDefault="0073701C" w:rsidP="0073701C">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66A296C3" w14:textId="77777777" w:rsidR="0073701C" w:rsidRPr="00882269" w:rsidRDefault="0073701C" w:rsidP="0073701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67EA716" w14:textId="77777777" w:rsidR="0073701C" w:rsidRPr="00882269" w:rsidRDefault="0073701C" w:rsidP="0073701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73701C" w:rsidRPr="00882269" w14:paraId="667BD31D" w14:textId="77777777" w:rsidTr="0073701C">
        <w:trPr>
          <w:trHeight w:val="113"/>
        </w:trPr>
        <w:tc>
          <w:tcPr>
            <w:tcW w:w="478" w:type="dxa"/>
            <w:shd w:val="clear" w:color="auto" w:fill="auto"/>
            <w:vAlign w:val="center"/>
          </w:tcPr>
          <w:p w14:paraId="041448CE"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1</w:t>
            </w:r>
          </w:p>
        </w:tc>
        <w:tc>
          <w:tcPr>
            <w:tcW w:w="4341" w:type="dxa"/>
            <w:shd w:val="clear" w:color="auto" w:fill="auto"/>
          </w:tcPr>
          <w:p w14:paraId="1939ABA1"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 xml:space="preserve">CENTRAL AGROPECUARIA E MORALES  </w:t>
            </w:r>
          </w:p>
        </w:tc>
        <w:tc>
          <w:tcPr>
            <w:tcW w:w="1431" w:type="dxa"/>
            <w:shd w:val="clear" w:color="auto" w:fill="auto"/>
            <w:vAlign w:val="bottom"/>
          </w:tcPr>
          <w:p w14:paraId="5479FA15"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1</w:t>
            </w:r>
          </w:p>
        </w:tc>
      </w:tr>
      <w:tr w:rsidR="0073701C" w:rsidRPr="00882269" w14:paraId="59841BC9" w14:textId="77777777" w:rsidTr="0073701C">
        <w:trPr>
          <w:trHeight w:val="113"/>
        </w:trPr>
        <w:tc>
          <w:tcPr>
            <w:tcW w:w="478" w:type="dxa"/>
            <w:shd w:val="clear" w:color="auto" w:fill="auto"/>
            <w:vAlign w:val="center"/>
          </w:tcPr>
          <w:p w14:paraId="375EF76C"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2</w:t>
            </w:r>
          </w:p>
        </w:tc>
        <w:tc>
          <w:tcPr>
            <w:tcW w:w="4341" w:type="dxa"/>
            <w:shd w:val="clear" w:color="auto" w:fill="auto"/>
          </w:tcPr>
          <w:p w14:paraId="5146B5B0"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 xml:space="preserve">CENTRAL SENDA </w:t>
            </w:r>
            <w:proofErr w:type="gramStart"/>
            <w:r w:rsidRPr="007F08CF">
              <w:rPr>
                <w:rFonts w:ascii="Tahoma" w:hAnsi="Tahoma" w:cs="Tahoma"/>
              </w:rPr>
              <w:t>VI  INNOMINADA</w:t>
            </w:r>
            <w:proofErr w:type="gramEnd"/>
          </w:p>
        </w:tc>
        <w:tc>
          <w:tcPr>
            <w:tcW w:w="1431" w:type="dxa"/>
            <w:shd w:val="clear" w:color="auto" w:fill="auto"/>
            <w:vAlign w:val="bottom"/>
          </w:tcPr>
          <w:p w14:paraId="20B4F768"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6</w:t>
            </w:r>
          </w:p>
        </w:tc>
      </w:tr>
      <w:tr w:rsidR="0073701C" w:rsidRPr="00882269" w14:paraId="4D5A8072" w14:textId="77777777" w:rsidTr="0073701C">
        <w:trPr>
          <w:trHeight w:val="113"/>
        </w:trPr>
        <w:tc>
          <w:tcPr>
            <w:tcW w:w="478" w:type="dxa"/>
            <w:shd w:val="clear" w:color="auto" w:fill="auto"/>
            <w:vAlign w:val="center"/>
          </w:tcPr>
          <w:p w14:paraId="3C2AC10A"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3</w:t>
            </w:r>
          </w:p>
        </w:tc>
        <w:tc>
          <w:tcPr>
            <w:tcW w:w="4341" w:type="dxa"/>
            <w:shd w:val="clear" w:color="auto" w:fill="auto"/>
          </w:tcPr>
          <w:p w14:paraId="4F3C805D"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 xml:space="preserve">CENTRAL VALLE </w:t>
            </w:r>
            <w:proofErr w:type="gramStart"/>
            <w:r w:rsidRPr="007F08CF">
              <w:rPr>
                <w:rFonts w:ascii="Tahoma" w:hAnsi="Tahoma" w:cs="Tahoma"/>
              </w:rPr>
              <w:t>HERMOSO  INNOMINADA</w:t>
            </w:r>
            <w:proofErr w:type="gramEnd"/>
          </w:p>
        </w:tc>
        <w:tc>
          <w:tcPr>
            <w:tcW w:w="1431" w:type="dxa"/>
            <w:shd w:val="clear" w:color="auto" w:fill="auto"/>
            <w:vAlign w:val="bottom"/>
          </w:tcPr>
          <w:p w14:paraId="5F15408E"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8</w:t>
            </w:r>
          </w:p>
        </w:tc>
      </w:tr>
      <w:tr w:rsidR="0073701C" w:rsidRPr="00882269" w14:paraId="788CFE99" w14:textId="77777777" w:rsidTr="0073701C">
        <w:trPr>
          <w:trHeight w:val="113"/>
        </w:trPr>
        <w:tc>
          <w:tcPr>
            <w:tcW w:w="478" w:type="dxa"/>
            <w:shd w:val="clear" w:color="auto" w:fill="auto"/>
            <w:vAlign w:val="center"/>
          </w:tcPr>
          <w:p w14:paraId="23FE6EBB"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4</w:t>
            </w:r>
          </w:p>
        </w:tc>
        <w:tc>
          <w:tcPr>
            <w:tcW w:w="4341" w:type="dxa"/>
            <w:shd w:val="clear" w:color="auto" w:fill="auto"/>
          </w:tcPr>
          <w:p w14:paraId="72EAC330"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 xml:space="preserve">CENTRAL VALLE IVIRZA  </w:t>
            </w:r>
          </w:p>
        </w:tc>
        <w:tc>
          <w:tcPr>
            <w:tcW w:w="1431" w:type="dxa"/>
            <w:shd w:val="clear" w:color="auto" w:fill="auto"/>
            <w:vAlign w:val="bottom"/>
          </w:tcPr>
          <w:p w14:paraId="334EFEAD"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13</w:t>
            </w:r>
          </w:p>
        </w:tc>
      </w:tr>
      <w:tr w:rsidR="0073701C" w:rsidRPr="00882269" w14:paraId="380524CC" w14:textId="77777777" w:rsidTr="0073701C">
        <w:trPr>
          <w:trHeight w:val="113"/>
        </w:trPr>
        <w:tc>
          <w:tcPr>
            <w:tcW w:w="478" w:type="dxa"/>
            <w:shd w:val="clear" w:color="auto" w:fill="auto"/>
            <w:vAlign w:val="center"/>
          </w:tcPr>
          <w:p w14:paraId="541025EC"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5</w:t>
            </w:r>
          </w:p>
        </w:tc>
        <w:tc>
          <w:tcPr>
            <w:tcW w:w="4341" w:type="dxa"/>
            <w:shd w:val="clear" w:color="auto" w:fill="auto"/>
          </w:tcPr>
          <w:p w14:paraId="0A8BAFC5"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CENTRAL VALLE SACTA</w:t>
            </w:r>
          </w:p>
        </w:tc>
        <w:tc>
          <w:tcPr>
            <w:tcW w:w="1431" w:type="dxa"/>
            <w:shd w:val="clear" w:color="auto" w:fill="auto"/>
            <w:vAlign w:val="bottom"/>
          </w:tcPr>
          <w:p w14:paraId="2BE2D4A9"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4</w:t>
            </w:r>
          </w:p>
        </w:tc>
      </w:tr>
      <w:tr w:rsidR="0073701C" w:rsidRPr="00882269" w14:paraId="0C94FD6F" w14:textId="77777777" w:rsidTr="0073701C">
        <w:trPr>
          <w:trHeight w:val="113"/>
        </w:trPr>
        <w:tc>
          <w:tcPr>
            <w:tcW w:w="478" w:type="dxa"/>
            <w:shd w:val="clear" w:color="auto" w:fill="auto"/>
            <w:vAlign w:val="center"/>
          </w:tcPr>
          <w:p w14:paraId="386171F0"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6</w:t>
            </w:r>
          </w:p>
        </w:tc>
        <w:tc>
          <w:tcPr>
            <w:tcW w:w="4341" w:type="dxa"/>
            <w:shd w:val="clear" w:color="auto" w:fill="auto"/>
          </w:tcPr>
          <w:p w14:paraId="0D5CD723"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 xml:space="preserve">CENTRAL VALLE </w:t>
            </w:r>
            <w:proofErr w:type="gramStart"/>
            <w:r w:rsidRPr="007F08CF">
              <w:rPr>
                <w:rFonts w:ascii="Tahoma" w:hAnsi="Tahoma" w:cs="Tahoma"/>
              </w:rPr>
              <w:t>SACTA  INNOMINADA</w:t>
            </w:r>
            <w:proofErr w:type="gramEnd"/>
          </w:p>
        </w:tc>
        <w:tc>
          <w:tcPr>
            <w:tcW w:w="1431" w:type="dxa"/>
            <w:shd w:val="clear" w:color="auto" w:fill="auto"/>
            <w:vAlign w:val="bottom"/>
          </w:tcPr>
          <w:p w14:paraId="3DB6101D"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7</w:t>
            </w:r>
          </w:p>
        </w:tc>
      </w:tr>
      <w:tr w:rsidR="0073701C" w:rsidRPr="00882269" w14:paraId="207858DF" w14:textId="77777777" w:rsidTr="0073701C">
        <w:trPr>
          <w:trHeight w:val="53"/>
        </w:trPr>
        <w:tc>
          <w:tcPr>
            <w:tcW w:w="478" w:type="dxa"/>
            <w:shd w:val="clear" w:color="auto" w:fill="auto"/>
            <w:vAlign w:val="center"/>
          </w:tcPr>
          <w:p w14:paraId="4ACB3715"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7</w:t>
            </w:r>
          </w:p>
        </w:tc>
        <w:tc>
          <w:tcPr>
            <w:tcW w:w="4341" w:type="dxa"/>
            <w:shd w:val="clear" w:color="auto" w:fill="auto"/>
          </w:tcPr>
          <w:p w14:paraId="710CFD76"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 xml:space="preserve">SINDICATO </w:t>
            </w:r>
            <w:proofErr w:type="gramStart"/>
            <w:r w:rsidRPr="007F08CF">
              <w:rPr>
                <w:rFonts w:ascii="Tahoma" w:hAnsi="Tahoma" w:cs="Tahoma"/>
              </w:rPr>
              <w:t>AYOPAYA  INNOMINADA</w:t>
            </w:r>
            <w:proofErr w:type="gramEnd"/>
          </w:p>
        </w:tc>
        <w:tc>
          <w:tcPr>
            <w:tcW w:w="1431" w:type="dxa"/>
            <w:shd w:val="clear" w:color="auto" w:fill="auto"/>
            <w:vAlign w:val="bottom"/>
          </w:tcPr>
          <w:p w14:paraId="1A649A18"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4</w:t>
            </w:r>
          </w:p>
        </w:tc>
      </w:tr>
      <w:tr w:rsidR="0073701C" w:rsidRPr="00882269" w14:paraId="4A70B2E1" w14:textId="77777777" w:rsidTr="0073701C">
        <w:trPr>
          <w:trHeight w:val="53"/>
        </w:trPr>
        <w:tc>
          <w:tcPr>
            <w:tcW w:w="478" w:type="dxa"/>
            <w:shd w:val="clear" w:color="auto" w:fill="auto"/>
            <w:vAlign w:val="center"/>
          </w:tcPr>
          <w:p w14:paraId="43F627CC"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8</w:t>
            </w:r>
          </w:p>
        </w:tc>
        <w:tc>
          <w:tcPr>
            <w:tcW w:w="4341" w:type="dxa"/>
            <w:shd w:val="clear" w:color="auto" w:fill="auto"/>
          </w:tcPr>
          <w:p w14:paraId="55618D35" w14:textId="77777777" w:rsidR="0073701C" w:rsidRPr="007F08CF" w:rsidRDefault="0073701C" w:rsidP="0073701C">
            <w:pPr>
              <w:spacing w:line="276" w:lineRule="auto"/>
              <w:rPr>
                <w:rFonts w:ascii="Tahoma" w:hAnsi="Tahoma" w:cs="Tahoma"/>
                <w:lang w:val="es-ES_tradnl" w:eastAsia="es-BO"/>
              </w:rPr>
            </w:pPr>
            <w:r w:rsidRPr="007F08CF">
              <w:rPr>
                <w:rFonts w:ascii="Tahoma" w:hAnsi="Tahoma" w:cs="Tahoma"/>
              </w:rPr>
              <w:t xml:space="preserve">SUD CHICHAS  </w:t>
            </w:r>
          </w:p>
        </w:tc>
        <w:tc>
          <w:tcPr>
            <w:tcW w:w="1431" w:type="dxa"/>
            <w:shd w:val="clear" w:color="auto" w:fill="auto"/>
            <w:vAlign w:val="bottom"/>
          </w:tcPr>
          <w:p w14:paraId="1A730AC4" w14:textId="77777777" w:rsidR="0073701C" w:rsidRPr="007F08CF" w:rsidRDefault="0073701C" w:rsidP="0073701C">
            <w:pPr>
              <w:spacing w:line="276" w:lineRule="auto"/>
              <w:jc w:val="center"/>
              <w:rPr>
                <w:rFonts w:ascii="Tahoma" w:hAnsi="Tahoma" w:cs="Tahoma"/>
                <w:b/>
                <w:color w:val="FF0000"/>
                <w:lang w:val="es-ES_tradnl" w:eastAsia="es-BO"/>
              </w:rPr>
            </w:pPr>
            <w:r w:rsidRPr="007F08CF">
              <w:rPr>
                <w:rFonts w:ascii="Tahoma" w:hAnsi="Tahoma" w:cs="Tahoma"/>
              </w:rPr>
              <w:t>2</w:t>
            </w:r>
          </w:p>
        </w:tc>
      </w:tr>
      <w:tr w:rsidR="0073701C" w:rsidRPr="00882269" w14:paraId="5CB5A1E5" w14:textId="77777777" w:rsidTr="0073701C">
        <w:tc>
          <w:tcPr>
            <w:tcW w:w="478" w:type="dxa"/>
            <w:shd w:val="clear" w:color="auto" w:fill="1F4E79"/>
          </w:tcPr>
          <w:p w14:paraId="608B4BFC" w14:textId="77777777" w:rsidR="0073701C" w:rsidRPr="00882269" w:rsidRDefault="0073701C" w:rsidP="0073701C">
            <w:pPr>
              <w:jc w:val="center"/>
              <w:rPr>
                <w:rFonts w:ascii="Tahoma" w:hAnsi="Tahoma" w:cs="Tahoma"/>
                <w:b/>
                <w:bCs/>
                <w:color w:val="FFFFFF"/>
                <w:lang w:eastAsia="es-BO"/>
              </w:rPr>
            </w:pPr>
          </w:p>
        </w:tc>
        <w:tc>
          <w:tcPr>
            <w:tcW w:w="4341" w:type="dxa"/>
            <w:shd w:val="clear" w:color="auto" w:fill="1F4E79"/>
          </w:tcPr>
          <w:p w14:paraId="5AEEF21D" w14:textId="77777777" w:rsidR="0073701C" w:rsidRPr="00882269" w:rsidRDefault="0073701C" w:rsidP="0073701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BCB2E22" w14:textId="77777777" w:rsidR="0073701C" w:rsidRPr="00882269" w:rsidRDefault="0073701C" w:rsidP="0073701C">
            <w:pPr>
              <w:jc w:val="center"/>
              <w:rPr>
                <w:rFonts w:ascii="Tahoma" w:hAnsi="Tahoma" w:cs="Tahoma"/>
                <w:b/>
                <w:bCs/>
                <w:color w:val="FF0000"/>
                <w:lang w:eastAsia="es-BO"/>
              </w:rPr>
            </w:pPr>
            <w:r>
              <w:rPr>
                <w:rFonts w:ascii="Tahoma" w:hAnsi="Tahoma" w:cs="Tahoma"/>
                <w:b/>
                <w:bCs/>
                <w:color w:val="FF0000"/>
                <w:sz w:val="24"/>
                <w:lang w:eastAsia="es-BO"/>
              </w:rPr>
              <w:t>45</w:t>
            </w:r>
          </w:p>
        </w:tc>
      </w:tr>
    </w:tbl>
    <w:p w14:paraId="3F10BC56" w14:textId="3F3E5D57" w:rsidR="0073701C" w:rsidRPr="00882269" w:rsidRDefault="0073701C" w:rsidP="0073701C">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lastRenderedPageBreak/>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00160989" w14:textId="77777777" w:rsidR="0073701C" w:rsidRPr="00882269" w:rsidRDefault="0073701C" w:rsidP="0073701C">
      <w:pPr>
        <w:jc w:val="both"/>
        <w:rPr>
          <w:rFonts w:ascii="Tahoma" w:hAnsi="Tahoma" w:cs="Tahoma"/>
          <w:i/>
          <w:sz w:val="18"/>
          <w:szCs w:val="18"/>
        </w:rPr>
      </w:pPr>
    </w:p>
    <w:p w14:paraId="68787B86" w14:textId="77777777" w:rsidR="0073701C" w:rsidRPr="008E0214" w:rsidRDefault="0073701C" w:rsidP="0073701C">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7127AAB4" w14:textId="77777777" w:rsidR="0073701C" w:rsidRPr="00882269" w:rsidRDefault="0073701C" w:rsidP="0073701C">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088"/>
        <w:gridCol w:w="2410"/>
      </w:tblGrid>
      <w:tr w:rsidR="0073701C" w:rsidRPr="007F08CF" w14:paraId="44018120" w14:textId="77777777" w:rsidTr="0073701C">
        <w:trPr>
          <w:trHeight w:val="262"/>
          <w:jc w:val="center"/>
        </w:trPr>
        <w:tc>
          <w:tcPr>
            <w:tcW w:w="742" w:type="dxa"/>
            <w:shd w:val="clear" w:color="auto" w:fill="000000" w:themeFill="text1" w:themeFillShade="A6"/>
          </w:tcPr>
          <w:p w14:paraId="19CCBFDE" w14:textId="77777777" w:rsidR="0073701C" w:rsidRPr="007F08CF" w:rsidRDefault="0073701C" w:rsidP="0073701C">
            <w:pPr>
              <w:jc w:val="center"/>
              <w:rPr>
                <w:rFonts w:ascii="Tahoma" w:hAnsi="Tahoma" w:cs="Tahoma"/>
                <w:b/>
                <w:bCs/>
                <w:lang w:val="es-ES_tradnl"/>
              </w:rPr>
            </w:pPr>
            <w:proofErr w:type="spellStart"/>
            <w:r w:rsidRPr="007F08CF">
              <w:rPr>
                <w:rFonts w:ascii="Tahoma" w:hAnsi="Tahoma" w:cs="Tahoma"/>
                <w:b/>
                <w:bCs/>
                <w:lang w:val="es-ES_tradnl"/>
              </w:rPr>
              <w:t>Pto</w:t>
            </w:r>
            <w:proofErr w:type="spellEnd"/>
            <w:r w:rsidRPr="007F08CF">
              <w:rPr>
                <w:rFonts w:ascii="Tahoma" w:hAnsi="Tahoma" w:cs="Tahoma"/>
                <w:b/>
                <w:bCs/>
                <w:lang w:val="es-ES_tradnl"/>
              </w:rPr>
              <w:t>.</w:t>
            </w:r>
          </w:p>
        </w:tc>
        <w:tc>
          <w:tcPr>
            <w:tcW w:w="2088" w:type="dxa"/>
            <w:shd w:val="clear" w:color="auto" w:fill="000000" w:themeFill="text1" w:themeFillShade="A6"/>
          </w:tcPr>
          <w:p w14:paraId="5EE96084" w14:textId="77777777" w:rsidR="0073701C" w:rsidRPr="007F08CF" w:rsidRDefault="0073701C" w:rsidP="0073701C">
            <w:pPr>
              <w:jc w:val="center"/>
              <w:rPr>
                <w:rFonts w:ascii="Tahoma" w:hAnsi="Tahoma" w:cs="Tahoma"/>
                <w:b/>
                <w:bCs/>
                <w:lang w:val="es-ES_tradnl"/>
              </w:rPr>
            </w:pPr>
            <w:r w:rsidRPr="007F08CF">
              <w:rPr>
                <w:rFonts w:ascii="Tahoma" w:hAnsi="Tahoma" w:cs="Tahoma"/>
                <w:b/>
                <w:bCs/>
                <w:lang w:val="es-ES_tradnl"/>
              </w:rPr>
              <w:t>Latitud (Norte X)</w:t>
            </w:r>
          </w:p>
        </w:tc>
        <w:tc>
          <w:tcPr>
            <w:tcW w:w="2410" w:type="dxa"/>
            <w:shd w:val="clear" w:color="auto" w:fill="000000" w:themeFill="text1" w:themeFillShade="A6"/>
          </w:tcPr>
          <w:p w14:paraId="3A28A2FC" w14:textId="77777777" w:rsidR="0073701C" w:rsidRPr="007F08CF" w:rsidRDefault="0073701C" w:rsidP="0073701C">
            <w:pPr>
              <w:jc w:val="center"/>
              <w:rPr>
                <w:rFonts w:ascii="Tahoma" w:hAnsi="Tahoma" w:cs="Tahoma"/>
                <w:b/>
                <w:bCs/>
                <w:lang w:val="es-ES_tradnl"/>
              </w:rPr>
            </w:pPr>
            <w:r w:rsidRPr="007F08CF">
              <w:rPr>
                <w:rFonts w:ascii="Tahoma" w:hAnsi="Tahoma" w:cs="Tahoma"/>
                <w:b/>
                <w:bCs/>
                <w:lang w:val="es-ES_tradnl"/>
              </w:rPr>
              <w:t>Longitud (Este Y)</w:t>
            </w:r>
          </w:p>
        </w:tc>
      </w:tr>
      <w:tr w:rsidR="0073701C" w:rsidRPr="007F08CF" w14:paraId="001CF97F" w14:textId="77777777" w:rsidTr="0073701C">
        <w:trPr>
          <w:trHeight w:val="274"/>
          <w:jc w:val="center"/>
        </w:trPr>
        <w:tc>
          <w:tcPr>
            <w:tcW w:w="742" w:type="dxa"/>
            <w:vAlign w:val="bottom"/>
          </w:tcPr>
          <w:p w14:paraId="08C391D4" w14:textId="77777777" w:rsidR="0073701C" w:rsidRPr="007F08CF" w:rsidRDefault="0073701C" w:rsidP="0073701C">
            <w:pPr>
              <w:rPr>
                <w:rFonts w:ascii="Tahoma" w:hAnsi="Tahoma" w:cs="Tahoma"/>
                <w:lang w:val="es-ES_tradnl"/>
              </w:rPr>
            </w:pPr>
            <w:r w:rsidRPr="007F08CF">
              <w:rPr>
                <w:rFonts w:ascii="Tahoma" w:hAnsi="Tahoma" w:cs="Tahoma"/>
                <w:color w:val="000000"/>
              </w:rPr>
              <w:t>1</w:t>
            </w:r>
          </w:p>
        </w:tc>
        <w:tc>
          <w:tcPr>
            <w:tcW w:w="2088" w:type="dxa"/>
            <w:vAlign w:val="bottom"/>
          </w:tcPr>
          <w:p w14:paraId="51BE2664" w14:textId="77777777" w:rsidR="0073701C" w:rsidRPr="007F08CF" w:rsidRDefault="0073701C" w:rsidP="0073701C">
            <w:pPr>
              <w:rPr>
                <w:rFonts w:ascii="Tahoma" w:hAnsi="Tahoma" w:cs="Tahoma"/>
                <w:lang w:val="es-ES_tradnl"/>
              </w:rPr>
            </w:pPr>
            <w:r w:rsidRPr="007F08CF">
              <w:rPr>
                <w:rFonts w:ascii="Tahoma" w:hAnsi="Tahoma" w:cs="Tahoma"/>
                <w:color w:val="000000"/>
              </w:rPr>
              <w:t>-16,908005</w:t>
            </w:r>
          </w:p>
        </w:tc>
        <w:tc>
          <w:tcPr>
            <w:tcW w:w="2410" w:type="dxa"/>
            <w:vAlign w:val="bottom"/>
          </w:tcPr>
          <w:p w14:paraId="06D3A2E6" w14:textId="77777777" w:rsidR="0073701C" w:rsidRPr="007F08CF" w:rsidRDefault="0073701C" w:rsidP="0073701C">
            <w:pPr>
              <w:rPr>
                <w:rFonts w:ascii="Tahoma" w:hAnsi="Tahoma" w:cs="Tahoma"/>
                <w:lang w:val="es-ES_tradnl"/>
              </w:rPr>
            </w:pPr>
            <w:r w:rsidRPr="007F08CF">
              <w:rPr>
                <w:rFonts w:ascii="Tahoma" w:hAnsi="Tahoma" w:cs="Tahoma"/>
                <w:color w:val="000000"/>
              </w:rPr>
              <w:t>-65,005149</w:t>
            </w:r>
          </w:p>
        </w:tc>
      </w:tr>
      <w:tr w:rsidR="0073701C" w:rsidRPr="007F08CF" w14:paraId="4F74DA85" w14:textId="77777777" w:rsidTr="0073701C">
        <w:trPr>
          <w:trHeight w:val="274"/>
          <w:jc w:val="center"/>
        </w:trPr>
        <w:tc>
          <w:tcPr>
            <w:tcW w:w="742" w:type="dxa"/>
            <w:vAlign w:val="bottom"/>
          </w:tcPr>
          <w:p w14:paraId="729C297E" w14:textId="77777777" w:rsidR="0073701C" w:rsidRPr="007F08CF" w:rsidRDefault="0073701C" w:rsidP="0073701C">
            <w:pPr>
              <w:rPr>
                <w:rFonts w:ascii="Tahoma" w:hAnsi="Tahoma" w:cs="Tahoma"/>
                <w:lang w:val="es-ES_tradnl"/>
              </w:rPr>
            </w:pPr>
            <w:r w:rsidRPr="007F08CF">
              <w:rPr>
                <w:rFonts w:ascii="Tahoma" w:hAnsi="Tahoma" w:cs="Tahoma"/>
                <w:color w:val="000000"/>
              </w:rPr>
              <w:t>2</w:t>
            </w:r>
          </w:p>
        </w:tc>
        <w:tc>
          <w:tcPr>
            <w:tcW w:w="2088" w:type="dxa"/>
            <w:vAlign w:val="bottom"/>
          </w:tcPr>
          <w:p w14:paraId="6BF0B4FE" w14:textId="77777777" w:rsidR="0073701C" w:rsidRPr="007F08CF" w:rsidRDefault="0073701C" w:rsidP="0073701C">
            <w:pPr>
              <w:rPr>
                <w:rFonts w:ascii="Tahoma" w:hAnsi="Tahoma" w:cs="Tahoma"/>
                <w:lang w:val="es-ES_tradnl"/>
              </w:rPr>
            </w:pPr>
            <w:r w:rsidRPr="007F08CF">
              <w:rPr>
                <w:rFonts w:ascii="Tahoma" w:hAnsi="Tahoma" w:cs="Tahoma"/>
                <w:color w:val="000000"/>
              </w:rPr>
              <w:t>-16,910596</w:t>
            </w:r>
          </w:p>
        </w:tc>
        <w:tc>
          <w:tcPr>
            <w:tcW w:w="2410" w:type="dxa"/>
            <w:vAlign w:val="bottom"/>
          </w:tcPr>
          <w:p w14:paraId="0C5C63FF" w14:textId="77777777" w:rsidR="0073701C" w:rsidRPr="007F08CF" w:rsidRDefault="0073701C" w:rsidP="0073701C">
            <w:pPr>
              <w:rPr>
                <w:rFonts w:ascii="Tahoma" w:hAnsi="Tahoma" w:cs="Tahoma"/>
                <w:lang w:val="es-ES_tradnl"/>
              </w:rPr>
            </w:pPr>
            <w:r w:rsidRPr="007F08CF">
              <w:rPr>
                <w:rFonts w:ascii="Tahoma" w:hAnsi="Tahoma" w:cs="Tahoma"/>
                <w:color w:val="000000"/>
              </w:rPr>
              <w:t>-65,011551</w:t>
            </w:r>
          </w:p>
        </w:tc>
      </w:tr>
      <w:tr w:rsidR="0073701C" w:rsidRPr="007F08CF" w14:paraId="2828B9E7" w14:textId="77777777" w:rsidTr="0073701C">
        <w:trPr>
          <w:trHeight w:val="274"/>
          <w:jc w:val="center"/>
        </w:trPr>
        <w:tc>
          <w:tcPr>
            <w:tcW w:w="742" w:type="dxa"/>
            <w:vAlign w:val="bottom"/>
          </w:tcPr>
          <w:p w14:paraId="50EFF296" w14:textId="77777777" w:rsidR="0073701C" w:rsidRPr="007F08CF" w:rsidRDefault="0073701C" w:rsidP="0073701C">
            <w:pPr>
              <w:rPr>
                <w:rFonts w:ascii="Tahoma" w:hAnsi="Tahoma" w:cs="Tahoma"/>
                <w:lang w:val="es-ES_tradnl"/>
              </w:rPr>
            </w:pPr>
            <w:r w:rsidRPr="007F08CF">
              <w:rPr>
                <w:rFonts w:ascii="Tahoma" w:hAnsi="Tahoma" w:cs="Tahoma"/>
                <w:color w:val="000000"/>
              </w:rPr>
              <w:t>3</w:t>
            </w:r>
          </w:p>
        </w:tc>
        <w:tc>
          <w:tcPr>
            <w:tcW w:w="2088" w:type="dxa"/>
            <w:vAlign w:val="bottom"/>
          </w:tcPr>
          <w:p w14:paraId="203A4F44" w14:textId="77777777" w:rsidR="0073701C" w:rsidRPr="007F08CF" w:rsidRDefault="0073701C" w:rsidP="0073701C">
            <w:pPr>
              <w:rPr>
                <w:rFonts w:ascii="Tahoma" w:hAnsi="Tahoma" w:cs="Tahoma"/>
                <w:lang w:val="es-ES_tradnl"/>
              </w:rPr>
            </w:pPr>
            <w:r w:rsidRPr="007F08CF">
              <w:rPr>
                <w:rFonts w:ascii="Tahoma" w:hAnsi="Tahoma" w:cs="Tahoma"/>
                <w:color w:val="000000"/>
              </w:rPr>
              <w:t>-16,90929</w:t>
            </w:r>
          </w:p>
        </w:tc>
        <w:tc>
          <w:tcPr>
            <w:tcW w:w="2410" w:type="dxa"/>
            <w:vAlign w:val="bottom"/>
          </w:tcPr>
          <w:p w14:paraId="77FFB752" w14:textId="77777777" w:rsidR="0073701C" w:rsidRPr="007F08CF" w:rsidRDefault="0073701C" w:rsidP="0073701C">
            <w:pPr>
              <w:rPr>
                <w:rFonts w:ascii="Tahoma" w:hAnsi="Tahoma" w:cs="Tahoma"/>
                <w:lang w:val="es-ES_tradnl"/>
              </w:rPr>
            </w:pPr>
            <w:r w:rsidRPr="007F08CF">
              <w:rPr>
                <w:rFonts w:ascii="Tahoma" w:hAnsi="Tahoma" w:cs="Tahoma"/>
                <w:color w:val="000000"/>
              </w:rPr>
              <w:t>-65,0072</w:t>
            </w:r>
          </w:p>
        </w:tc>
      </w:tr>
      <w:tr w:rsidR="0073701C" w:rsidRPr="007F08CF" w14:paraId="6DEF21A7" w14:textId="77777777" w:rsidTr="0073701C">
        <w:trPr>
          <w:trHeight w:val="274"/>
          <w:jc w:val="center"/>
        </w:trPr>
        <w:tc>
          <w:tcPr>
            <w:tcW w:w="742" w:type="dxa"/>
            <w:vAlign w:val="bottom"/>
          </w:tcPr>
          <w:p w14:paraId="3D70A929" w14:textId="77777777" w:rsidR="0073701C" w:rsidRPr="007F08CF" w:rsidRDefault="0073701C" w:rsidP="0073701C">
            <w:pPr>
              <w:rPr>
                <w:rFonts w:ascii="Tahoma" w:hAnsi="Tahoma" w:cs="Tahoma"/>
                <w:lang w:val="es-ES_tradnl"/>
              </w:rPr>
            </w:pPr>
            <w:r w:rsidRPr="007F08CF">
              <w:rPr>
                <w:rFonts w:ascii="Tahoma" w:hAnsi="Tahoma" w:cs="Tahoma"/>
                <w:color w:val="000000"/>
              </w:rPr>
              <w:t>4</w:t>
            </w:r>
          </w:p>
        </w:tc>
        <w:tc>
          <w:tcPr>
            <w:tcW w:w="2088" w:type="dxa"/>
            <w:vAlign w:val="bottom"/>
          </w:tcPr>
          <w:p w14:paraId="2616665C" w14:textId="77777777" w:rsidR="0073701C" w:rsidRPr="007F08CF" w:rsidRDefault="0073701C" w:rsidP="0073701C">
            <w:pPr>
              <w:rPr>
                <w:rFonts w:ascii="Tahoma" w:hAnsi="Tahoma" w:cs="Tahoma"/>
                <w:lang w:val="es-ES_tradnl"/>
              </w:rPr>
            </w:pPr>
            <w:r w:rsidRPr="007F08CF">
              <w:rPr>
                <w:rFonts w:ascii="Tahoma" w:hAnsi="Tahoma" w:cs="Tahoma"/>
                <w:color w:val="000000"/>
              </w:rPr>
              <w:t>-16,908096</w:t>
            </w:r>
          </w:p>
        </w:tc>
        <w:tc>
          <w:tcPr>
            <w:tcW w:w="2410" w:type="dxa"/>
            <w:vAlign w:val="bottom"/>
          </w:tcPr>
          <w:p w14:paraId="44619071" w14:textId="77777777" w:rsidR="0073701C" w:rsidRPr="007F08CF" w:rsidRDefault="0073701C" w:rsidP="0073701C">
            <w:pPr>
              <w:rPr>
                <w:rFonts w:ascii="Tahoma" w:hAnsi="Tahoma" w:cs="Tahoma"/>
                <w:lang w:val="es-ES_tradnl"/>
              </w:rPr>
            </w:pPr>
            <w:r w:rsidRPr="007F08CF">
              <w:rPr>
                <w:rFonts w:ascii="Tahoma" w:hAnsi="Tahoma" w:cs="Tahoma"/>
                <w:color w:val="000000"/>
              </w:rPr>
              <w:t>-65,004361</w:t>
            </w:r>
          </w:p>
        </w:tc>
      </w:tr>
      <w:tr w:rsidR="0073701C" w:rsidRPr="007F08CF" w14:paraId="77D434E6" w14:textId="77777777" w:rsidTr="0073701C">
        <w:trPr>
          <w:trHeight w:val="274"/>
          <w:jc w:val="center"/>
        </w:trPr>
        <w:tc>
          <w:tcPr>
            <w:tcW w:w="742" w:type="dxa"/>
            <w:vAlign w:val="bottom"/>
          </w:tcPr>
          <w:p w14:paraId="09EB055F" w14:textId="77777777" w:rsidR="0073701C" w:rsidRPr="007F08CF" w:rsidRDefault="0073701C" w:rsidP="0073701C">
            <w:pPr>
              <w:rPr>
                <w:rFonts w:ascii="Tahoma" w:hAnsi="Tahoma" w:cs="Tahoma"/>
                <w:lang w:val="es-ES_tradnl"/>
              </w:rPr>
            </w:pPr>
            <w:r w:rsidRPr="007F08CF">
              <w:rPr>
                <w:rFonts w:ascii="Tahoma" w:hAnsi="Tahoma" w:cs="Tahoma"/>
                <w:color w:val="000000"/>
              </w:rPr>
              <w:t>5</w:t>
            </w:r>
          </w:p>
        </w:tc>
        <w:tc>
          <w:tcPr>
            <w:tcW w:w="2088" w:type="dxa"/>
            <w:vAlign w:val="bottom"/>
          </w:tcPr>
          <w:p w14:paraId="1839D12D" w14:textId="77777777" w:rsidR="0073701C" w:rsidRPr="007F08CF" w:rsidRDefault="0073701C" w:rsidP="0073701C">
            <w:pPr>
              <w:rPr>
                <w:rFonts w:ascii="Tahoma" w:hAnsi="Tahoma" w:cs="Tahoma"/>
                <w:lang w:val="es-ES_tradnl"/>
              </w:rPr>
            </w:pPr>
            <w:r w:rsidRPr="007F08CF">
              <w:rPr>
                <w:rFonts w:ascii="Tahoma" w:hAnsi="Tahoma" w:cs="Tahoma"/>
                <w:color w:val="000000"/>
              </w:rPr>
              <w:t>-17,019019</w:t>
            </w:r>
          </w:p>
        </w:tc>
        <w:tc>
          <w:tcPr>
            <w:tcW w:w="2410" w:type="dxa"/>
            <w:vAlign w:val="bottom"/>
          </w:tcPr>
          <w:p w14:paraId="7D1A5FA5" w14:textId="77777777" w:rsidR="0073701C" w:rsidRPr="007F08CF" w:rsidRDefault="0073701C" w:rsidP="0073701C">
            <w:pPr>
              <w:rPr>
                <w:rFonts w:ascii="Tahoma" w:hAnsi="Tahoma" w:cs="Tahoma"/>
                <w:lang w:val="es-ES_tradnl"/>
              </w:rPr>
            </w:pPr>
            <w:r w:rsidRPr="007F08CF">
              <w:rPr>
                <w:rFonts w:ascii="Tahoma" w:hAnsi="Tahoma" w:cs="Tahoma"/>
                <w:color w:val="000000"/>
              </w:rPr>
              <w:t>-64,951374</w:t>
            </w:r>
          </w:p>
        </w:tc>
      </w:tr>
      <w:tr w:rsidR="0073701C" w:rsidRPr="007F08CF" w14:paraId="20CA4C69" w14:textId="77777777" w:rsidTr="0073701C">
        <w:trPr>
          <w:trHeight w:val="274"/>
          <w:jc w:val="center"/>
        </w:trPr>
        <w:tc>
          <w:tcPr>
            <w:tcW w:w="742" w:type="dxa"/>
            <w:vAlign w:val="bottom"/>
          </w:tcPr>
          <w:p w14:paraId="22FE546B" w14:textId="77777777" w:rsidR="0073701C" w:rsidRPr="007F08CF" w:rsidRDefault="0073701C" w:rsidP="0073701C">
            <w:pPr>
              <w:rPr>
                <w:rFonts w:ascii="Tahoma" w:hAnsi="Tahoma" w:cs="Tahoma"/>
                <w:lang w:val="es-ES_tradnl"/>
              </w:rPr>
            </w:pPr>
            <w:r w:rsidRPr="007F08CF">
              <w:rPr>
                <w:rFonts w:ascii="Tahoma" w:hAnsi="Tahoma" w:cs="Tahoma"/>
                <w:color w:val="000000"/>
              </w:rPr>
              <w:t>6</w:t>
            </w:r>
          </w:p>
        </w:tc>
        <w:tc>
          <w:tcPr>
            <w:tcW w:w="2088" w:type="dxa"/>
            <w:vAlign w:val="bottom"/>
          </w:tcPr>
          <w:p w14:paraId="11F93FE7" w14:textId="77777777" w:rsidR="0073701C" w:rsidRPr="007F08CF" w:rsidRDefault="0073701C" w:rsidP="0073701C">
            <w:pPr>
              <w:rPr>
                <w:rFonts w:ascii="Tahoma" w:hAnsi="Tahoma" w:cs="Tahoma"/>
                <w:lang w:val="es-ES_tradnl"/>
              </w:rPr>
            </w:pPr>
            <w:r w:rsidRPr="007F08CF">
              <w:rPr>
                <w:rFonts w:ascii="Tahoma" w:hAnsi="Tahoma" w:cs="Tahoma"/>
                <w:color w:val="000000"/>
              </w:rPr>
              <w:t>-17,02019</w:t>
            </w:r>
          </w:p>
        </w:tc>
        <w:tc>
          <w:tcPr>
            <w:tcW w:w="2410" w:type="dxa"/>
            <w:vAlign w:val="bottom"/>
          </w:tcPr>
          <w:p w14:paraId="221528C8" w14:textId="77777777" w:rsidR="0073701C" w:rsidRPr="007F08CF" w:rsidRDefault="0073701C" w:rsidP="0073701C">
            <w:pPr>
              <w:rPr>
                <w:rFonts w:ascii="Tahoma" w:hAnsi="Tahoma" w:cs="Tahoma"/>
                <w:lang w:val="es-ES_tradnl"/>
              </w:rPr>
            </w:pPr>
            <w:r w:rsidRPr="007F08CF">
              <w:rPr>
                <w:rFonts w:ascii="Tahoma" w:hAnsi="Tahoma" w:cs="Tahoma"/>
                <w:color w:val="000000"/>
              </w:rPr>
              <w:t>-64,948149</w:t>
            </w:r>
          </w:p>
        </w:tc>
      </w:tr>
      <w:tr w:rsidR="0073701C" w:rsidRPr="007F08CF" w14:paraId="69332002" w14:textId="77777777" w:rsidTr="0073701C">
        <w:trPr>
          <w:trHeight w:val="274"/>
          <w:jc w:val="center"/>
        </w:trPr>
        <w:tc>
          <w:tcPr>
            <w:tcW w:w="742" w:type="dxa"/>
            <w:vAlign w:val="bottom"/>
          </w:tcPr>
          <w:p w14:paraId="0BE22420" w14:textId="77777777" w:rsidR="0073701C" w:rsidRPr="007F08CF" w:rsidRDefault="0073701C" w:rsidP="0073701C">
            <w:pPr>
              <w:rPr>
                <w:rFonts w:ascii="Tahoma" w:hAnsi="Tahoma" w:cs="Tahoma"/>
                <w:lang w:val="es-ES_tradnl"/>
              </w:rPr>
            </w:pPr>
            <w:r w:rsidRPr="007F08CF">
              <w:rPr>
                <w:rFonts w:ascii="Tahoma" w:hAnsi="Tahoma" w:cs="Tahoma"/>
                <w:color w:val="000000"/>
              </w:rPr>
              <w:t>7</w:t>
            </w:r>
          </w:p>
        </w:tc>
        <w:tc>
          <w:tcPr>
            <w:tcW w:w="2088" w:type="dxa"/>
            <w:vAlign w:val="bottom"/>
          </w:tcPr>
          <w:p w14:paraId="7D909A24" w14:textId="77777777" w:rsidR="0073701C" w:rsidRPr="007F08CF" w:rsidRDefault="0073701C" w:rsidP="0073701C">
            <w:pPr>
              <w:rPr>
                <w:rFonts w:ascii="Tahoma" w:hAnsi="Tahoma" w:cs="Tahoma"/>
                <w:lang w:val="es-ES_tradnl"/>
              </w:rPr>
            </w:pPr>
            <w:r w:rsidRPr="007F08CF">
              <w:rPr>
                <w:rFonts w:ascii="Tahoma" w:hAnsi="Tahoma" w:cs="Tahoma"/>
                <w:color w:val="000000"/>
              </w:rPr>
              <w:t>-17,018289</w:t>
            </w:r>
          </w:p>
        </w:tc>
        <w:tc>
          <w:tcPr>
            <w:tcW w:w="2410" w:type="dxa"/>
            <w:vAlign w:val="bottom"/>
          </w:tcPr>
          <w:p w14:paraId="2F7651F6" w14:textId="77777777" w:rsidR="0073701C" w:rsidRPr="007F08CF" w:rsidRDefault="0073701C" w:rsidP="0073701C">
            <w:pPr>
              <w:rPr>
                <w:rFonts w:ascii="Tahoma" w:hAnsi="Tahoma" w:cs="Tahoma"/>
                <w:lang w:val="es-ES_tradnl"/>
              </w:rPr>
            </w:pPr>
            <w:r w:rsidRPr="007F08CF">
              <w:rPr>
                <w:rFonts w:ascii="Tahoma" w:hAnsi="Tahoma" w:cs="Tahoma"/>
                <w:color w:val="000000"/>
              </w:rPr>
              <w:t>-64,946618</w:t>
            </w:r>
          </w:p>
        </w:tc>
      </w:tr>
      <w:tr w:rsidR="0073701C" w:rsidRPr="007F08CF" w14:paraId="3C97144E" w14:textId="77777777" w:rsidTr="0073701C">
        <w:trPr>
          <w:trHeight w:val="274"/>
          <w:jc w:val="center"/>
        </w:trPr>
        <w:tc>
          <w:tcPr>
            <w:tcW w:w="742" w:type="dxa"/>
            <w:vAlign w:val="bottom"/>
          </w:tcPr>
          <w:p w14:paraId="695FDE2A" w14:textId="77777777" w:rsidR="0073701C" w:rsidRPr="007F08CF" w:rsidRDefault="0073701C" w:rsidP="0073701C">
            <w:pPr>
              <w:rPr>
                <w:rFonts w:ascii="Tahoma" w:hAnsi="Tahoma" w:cs="Tahoma"/>
                <w:lang w:val="es-ES_tradnl"/>
              </w:rPr>
            </w:pPr>
            <w:r w:rsidRPr="007F08CF">
              <w:rPr>
                <w:rFonts w:ascii="Tahoma" w:hAnsi="Tahoma" w:cs="Tahoma"/>
                <w:color w:val="000000"/>
              </w:rPr>
              <w:t>8</w:t>
            </w:r>
          </w:p>
        </w:tc>
        <w:tc>
          <w:tcPr>
            <w:tcW w:w="2088" w:type="dxa"/>
            <w:vAlign w:val="bottom"/>
          </w:tcPr>
          <w:p w14:paraId="1DDAF19D" w14:textId="77777777" w:rsidR="0073701C" w:rsidRPr="007F08CF" w:rsidRDefault="0073701C" w:rsidP="0073701C">
            <w:pPr>
              <w:rPr>
                <w:rFonts w:ascii="Tahoma" w:hAnsi="Tahoma" w:cs="Tahoma"/>
                <w:lang w:val="es-ES_tradnl"/>
              </w:rPr>
            </w:pPr>
            <w:r w:rsidRPr="007F08CF">
              <w:rPr>
                <w:rFonts w:ascii="Tahoma" w:hAnsi="Tahoma" w:cs="Tahoma"/>
                <w:color w:val="000000"/>
              </w:rPr>
              <w:t>-17,015872</w:t>
            </w:r>
          </w:p>
        </w:tc>
        <w:tc>
          <w:tcPr>
            <w:tcW w:w="2410" w:type="dxa"/>
            <w:vAlign w:val="bottom"/>
          </w:tcPr>
          <w:p w14:paraId="7373CD47" w14:textId="77777777" w:rsidR="0073701C" w:rsidRPr="007F08CF" w:rsidRDefault="0073701C" w:rsidP="0073701C">
            <w:pPr>
              <w:rPr>
                <w:rFonts w:ascii="Tahoma" w:hAnsi="Tahoma" w:cs="Tahoma"/>
                <w:lang w:val="es-ES_tradnl"/>
              </w:rPr>
            </w:pPr>
            <w:r w:rsidRPr="007F08CF">
              <w:rPr>
                <w:rFonts w:ascii="Tahoma" w:hAnsi="Tahoma" w:cs="Tahoma"/>
                <w:color w:val="000000"/>
              </w:rPr>
              <w:t>-64,921738</w:t>
            </w:r>
          </w:p>
        </w:tc>
      </w:tr>
      <w:tr w:rsidR="0073701C" w:rsidRPr="007F08CF" w14:paraId="6E284D47" w14:textId="77777777" w:rsidTr="0073701C">
        <w:trPr>
          <w:trHeight w:val="274"/>
          <w:jc w:val="center"/>
        </w:trPr>
        <w:tc>
          <w:tcPr>
            <w:tcW w:w="742" w:type="dxa"/>
            <w:vAlign w:val="bottom"/>
          </w:tcPr>
          <w:p w14:paraId="0AF2C364" w14:textId="77777777" w:rsidR="0073701C" w:rsidRPr="007F08CF" w:rsidRDefault="0073701C" w:rsidP="0073701C">
            <w:pPr>
              <w:rPr>
                <w:rFonts w:ascii="Tahoma" w:hAnsi="Tahoma" w:cs="Tahoma"/>
                <w:lang w:val="es-ES_tradnl"/>
              </w:rPr>
            </w:pPr>
            <w:r w:rsidRPr="007F08CF">
              <w:rPr>
                <w:rFonts w:ascii="Tahoma" w:hAnsi="Tahoma" w:cs="Tahoma"/>
                <w:color w:val="000000"/>
              </w:rPr>
              <w:t>9</w:t>
            </w:r>
          </w:p>
        </w:tc>
        <w:tc>
          <w:tcPr>
            <w:tcW w:w="2088" w:type="dxa"/>
            <w:vAlign w:val="bottom"/>
          </w:tcPr>
          <w:p w14:paraId="1E3E78A5" w14:textId="77777777" w:rsidR="0073701C" w:rsidRPr="007F08CF" w:rsidRDefault="0073701C" w:rsidP="0073701C">
            <w:pPr>
              <w:rPr>
                <w:rFonts w:ascii="Tahoma" w:hAnsi="Tahoma" w:cs="Tahoma"/>
                <w:lang w:val="es-ES_tradnl"/>
              </w:rPr>
            </w:pPr>
            <w:r w:rsidRPr="007F08CF">
              <w:rPr>
                <w:rFonts w:ascii="Tahoma" w:hAnsi="Tahoma" w:cs="Tahoma"/>
                <w:color w:val="000000"/>
              </w:rPr>
              <w:t>-17,019786</w:t>
            </w:r>
          </w:p>
        </w:tc>
        <w:tc>
          <w:tcPr>
            <w:tcW w:w="2410" w:type="dxa"/>
            <w:vAlign w:val="bottom"/>
          </w:tcPr>
          <w:p w14:paraId="5DA716F3" w14:textId="77777777" w:rsidR="0073701C" w:rsidRPr="007F08CF" w:rsidRDefault="0073701C" w:rsidP="0073701C">
            <w:pPr>
              <w:rPr>
                <w:rFonts w:ascii="Tahoma" w:hAnsi="Tahoma" w:cs="Tahoma"/>
                <w:lang w:val="es-ES_tradnl"/>
              </w:rPr>
            </w:pPr>
            <w:r w:rsidRPr="007F08CF">
              <w:rPr>
                <w:rFonts w:ascii="Tahoma" w:hAnsi="Tahoma" w:cs="Tahoma"/>
                <w:color w:val="000000"/>
              </w:rPr>
              <w:t>-64,921281</w:t>
            </w:r>
          </w:p>
        </w:tc>
      </w:tr>
      <w:tr w:rsidR="0073701C" w:rsidRPr="007F08CF" w14:paraId="2E701F10" w14:textId="77777777" w:rsidTr="0073701C">
        <w:trPr>
          <w:trHeight w:val="274"/>
          <w:jc w:val="center"/>
        </w:trPr>
        <w:tc>
          <w:tcPr>
            <w:tcW w:w="742" w:type="dxa"/>
            <w:vAlign w:val="bottom"/>
          </w:tcPr>
          <w:p w14:paraId="1B29974E" w14:textId="77777777" w:rsidR="0073701C" w:rsidRPr="007F08CF" w:rsidRDefault="0073701C" w:rsidP="0073701C">
            <w:pPr>
              <w:rPr>
                <w:rFonts w:ascii="Tahoma" w:hAnsi="Tahoma" w:cs="Tahoma"/>
                <w:lang w:val="es-ES_tradnl"/>
              </w:rPr>
            </w:pPr>
            <w:r w:rsidRPr="007F08CF">
              <w:rPr>
                <w:rFonts w:ascii="Tahoma" w:hAnsi="Tahoma" w:cs="Tahoma"/>
                <w:color w:val="000000"/>
              </w:rPr>
              <w:t>10</w:t>
            </w:r>
          </w:p>
        </w:tc>
        <w:tc>
          <w:tcPr>
            <w:tcW w:w="2088" w:type="dxa"/>
            <w:vAlign w:val="bottom"/>
          </w:tcPr>
          <w:p w14:paraId="259E3E37" w14:textId="77777777" w:rsidR="0073701C" w:rsidRPr="007F08CF" w:rsidRDefault="0073701C" w:rsidP="0073701C">
            <w:pPr>
              <w:rPr>
                <w:rFonts w:ascii="Tahoma" w:hAnsi="Tahoma" w:cs="Tahoma"/>
                <w:lang w:val="es-ES_tradnl"/>
              </w:rPr>
            </w:pPr>
            <w:r w:rsidRPr="007F08CF">
              <w:rPr>
                <w:rFonts w:ascii="Tahoma" w:hAnsi="Tahoma" w:cs="Tahoma"/>
                <w:color w:val="000000"/>
              </w:rPr>
              <w:t>-17,024177</w:t>
            </w:r>
          </w:p>
        </w:tc>
        <w:tc>
          <w:tcPr>
            <w:tcW w:w="2410" w:type="dxa"/>
            <w:vAlign w:val="bottom"/>
          </w:tcPr>
          <w:p w14:paraId="42C58445" w14:textId="77777777" w:rsidR="0073701C" w:rsidRPr="007F08CF" w:rsidRDefault="0073701C" w:rsidP="0073701C">
            <w:pPr>
              <w:rPr>
                <w:rFonts w:ascii="Tahoma" w:hAnsi="Tahoma" w:cs="Tahoma"/>
                <w:lang w:val="es-ES_tradnl"/>
              </w:rPr>
            </w:pPr>
            <w:r w:rsidRPr="007F08CF">
              <w:rPr>
                <w:rFonts w:ascii="Tahoma" w:hAnsi="Tahoma" w:cs="Tahoma"/>
                <w:color w:val="000000"/>
              </w:rPr>
              <w:t>-64,913908</w:t>
            </w:r>
          </w:p>
        </w:tc>
      </w:tr>
      <w:tr w:rsidR="0073701C" w:rsidRPr="007F08CF" w14:paraId="74BA2952" w14:textId="77777777" w:rsidTr="0073701C">
        <w:trPr>
          <w:trHeight w:val="274"/>
          <w:jc w:val="center"/>
        </w:trPr>
        <w:tc>
          <w:tcPr>
            <w:tcW w:w="742" w:type="dxa"/>
            <w:vAlign w:val="bottom"/>
          </w:tcPr>
          <w:p w14:paraId="1E64740B" w14:textId="77777777" w:rsidR="0073701C" w:rsidRPr="007F08CF" w:rsidRDefault="0073701C" w:rsidP="0073701C">
            <w:pPr>
              <w:rPr>
                <w:rFonts w:ascii="Tahoma" w:hAnsi="Tahoma" w:cs="Tahoma"/>
                <w:lang w:val="es-ES_tradnl"/>
              </w:rPr>
            </w:pPr>
            <w:r w:rsidRPr="007F08CF">
              <w:rPr>
                <w:rFonts w:ascii="Tahoma" w:hAnsi="Tahoma" w:cs="Tahoma"/>
                <w:color w:val="000000"/>
              </w:rPr>
              <w:t>11</w:t>
            </w:r>
          </w:p>
        </w:tc>
        <w:tc>
          <w:tcPr>
            <w:tcW w:w="2088" w:type="dxa"/>
            <w:vAlign w:val="bottom"/>
          </w:tcPr>
          <w:p w14:paraId="0EC48B90" w14:textId="77777777" w:rsidR="0073701C" w:rsidRPr="007F08CF" w:rsidRDefault="0073701C" w:rsidP="0073701C">
            <w:pPr>
              <w:rPr>
                <w:rFonts w:ascii="Tahoma" w:hAnsi="Tahoma" w:cs="Tahoma"/>
                <w:lang w:val="es-ES_tradnl"/>
              </w:rPr>
            </w:pPr>
            <w:r w:rsidRPr="007F08CF">
              <w:rPr>
                <w:rFonts w:ascii="Tahoma" w:hAnsi="Tahoma" w:cs="Tahoma"/>
                <w:color w:val="000000"/>
              </w:rPr>
              <w:t>-17,227513</w:t>
            </w:r>
          </w:p>
        </w:tc>
        <w:tc>
          <w:tcPr>
            <w:tcW w:w="2410" w:type="dxa"/>
            <w:vAlign w:val="bottom"/>
          </w:tcPr>
          <w:p w14:paraId="252AC451" w14:textId="77777777" w:rsidR="0073701C" w:rsidRPr="007F08CF" w:rsidRDefault="0073701C" w:rsidP="0073701C">
            <w:pPr>
              <w:rPr>
                <w:rFonts w:ascii="Tahoma" w:hAnsi="Tahoma" w:cs="Tahoma"/>
                <w:lang w:val="es-ES_tradnl"/>
              </w:rPr>
            </w:pPr>
            <w:r w:rsidRPr="007F08CF">
              <w:rPr>
                <w:rFonts w:ascii="Tahoma" w:hAnsi="Tahoma" w:cs="Tahoma"/>
                <w:color w:val="000000"/>
              </w:rPr>
              <w:t>-64,938827</w:t>
            </w:r>
          </w:p>
        </w:tc>
      </w:tr>
      <w:tr w:rsidR="0073701C" w:rsidRPr="007F08CF" w14:paraId="420FB61A" w14:textId="77777777" w:rsidTr="0073701C">
        <w:trPr>
          <w:trHeight w:val="262"/>
          <w:jc w:val="center"/>
        </w:trPr>
        <w:tc>
          <w:tcPr>
            <w:tcW w:w="742" w:type="dxa"/>
            <w:vAlign w:val="bottom"/>
          </w:tcPr>
          <w:p w14:paraId="24D01D16" w14:textId="77777777" w:rsidR="0073701C" w:rsidRPr="007F08CF" w:rsidRDefault="0073701C" w:rsidP="0073701C">
            <w:pPr>
              <w:rPr>
                <w:rFonts w:ascii="Tahoma" w:hAnsi="Tahoma" w:cs="Tahoma"/>
                <w:lang w:val="es-ES_tradnl"/>
              </w:rPr>
            </w:pPr>
            <w:r w:rsidRPr="007F08CF">
              <w:rPr>
                <w:rFonts w:ascii="Tahoma" w:hAnsi="Tahoma" w:cs="Tahoma"/>
                <w:color w:val="000000"/>
              </w:rPr>
              <w:t>12</w:t>
            </w:r>
          </w:p>
        </w:tc>
        <w:tc>
          <w:tcPr>
            <w:tcW w:w="2088" w:type="dxa"/>
            <w:vAlign w:val="bottom"/>
          </w:tcPr>
          <w:p w14:paraId="5EF896DA" w14:textId="77777777" w:rsidR="0073701C" w:rsidRPr="007F08CF" w:rsidRDefault="0073701C" w:rsidP="0073701C">
            <w:pPr>
              <w:rPr>
                <w:rFonts w:ascii="Tahoma" w:hAnsi="Tahoma" w:cs="Tahoma"/>
                <w:lang w:val="es-ES_tradnl"/>
              </w:rPr>
            </w:pPr>
            <w:r w:rsidRPr="007F08CF">
              <w:rPr>
                <w:rFonts w:ascii="Tahoma" w:hAnsi="Tahoma" w:cs="Tahoma"/>
                <w:color w:val="000000"/>
              </w:rPr>
              <w:t>-17,19565</w:t>
            </w:r>
          </w:p>
        </w:tc>
        <w:tc>
          <w:tcPr>
            <w:tcW w:w="2410" w:type="dxa"/>
            <w:vAlign w:val="bottom"/>
          </w:tcPr>
          <w:p w14:paraId="01C01C70" w14:textId="77777777" w:rsidR="0073701C" w:rsidRPr="007F08CF" w:rsidRDefault="0073701C" w:rsidP="0073701C">
            <w:pPr>
              <w:rPr>
                <w:rFonts w:ascii="Tahoma" w:hAnsi="Tahoma" w:cs="Tahoma"/>
                <w:lang w:val="es-ES_tradnl"/>
              </w:rPr>
            </w:pPr>
            <w:r w:rsidRPr="007F08CF">
              <w:rPr>
                <w:rFonts w:ascii="Tahoma" w:hAnsi="Tahoma" w:cs="Tahoma"/>
                <w:color w:val="000000"/>
              </w:rPr>
              <w:t>-64,944602</w:t>
            </w:r>
          </w:p>
        </w:tc>
      </w:tr>
      <w:tr w:rsidR="0073701C" w:rsidRPr="007F08CF" w14:paraId="7558B5CB" w14:textId="77777777" w:rsidTr="0073701C">
        <w:trPr>
          <w:trHeight w:val="274"/>
          <w:jc w:val="center"/>
        </w:trPr>
        <w:tc>
          <w:tcPr>
            <w:tcW w:w="742" w:type="dxa"/>
            <w:vAlign w:val="bottom"/>
          </w:tcPr>
          <w:p w14:paraId="6FC9CCE0" w14:textId="77777777" w:rsidR="0073701C" w:rsidRPr="007F08CF" w:rsidRDefault="0073701C" w:rsidP="0073701C">
            <w:pPr>
              <w:rPr>
                <w:rFonts w:ascii="Tahoma" w:hAnsi="Tahoma" w:cs="Tahoma"/>
                <w:lang w:val="es-ES_tradnl"/>
              </w:rPr>
            </w:pPr>
            <w:r w:rsidRPr="007F08CF">
              <w:rPr>
                <w:rFonts w:ascii="Tahoma" w:hAnsi="Tahoma" w:cs="Tahoma"/>
                <w:color w:val="000000"/>
              </w:rPr>
              <w:t>13</w:t>
            </w:r>
          </w:p>
        </w:tc>
        <w:tc>
          <w:tcPr>
            <w:tcW w:w="2088" w:type="dxa"/>
            <w:vAlign w:val="bottom"/>
          </w:tcPr>
          <w:p w14:paraId="2BC59E85" w14:textId="77777777" w:rsidR="0073701C" w:rsidRPr="007F08CF" w:rsidRDefault="0073701C" w:rsidP="0073701C">
            <w:pPr>
              <w:rPr>
                <w:rFonts w:ascii="Tahoma" w:hAnsi="Tahoma" w:cs="Tahoma"/>
                <w:lang w:val="es-ES_tradnl"/>
              </w:rPr>
            </w:pPr>
            <w:r w:rsidRPr="007F08CF">
              <w:rPr>
                <w:rFonts w:ascii="Tahoma" w:hAnsi="Tahoma" w:cs="Tahoma"/>
                <w:color w:val="000000"/>
              </w:rPr>
              <w:t>-17,162423</w:t>
            </w:r>
          </w:p>
        </w:tc>
        <w:tc>
          <w:tcPr>
            <w:tcW w:w="2410" w:type="dxa"/>
            <w:vAlign w:val="bottom"/>
          </w:tcPr>
          <w:p w14:paraId="575F1295" w14:textId="77777777" w:rsidR="0073701C" w:rsidRPr="007F08CF" w:rsidRDefault="0073701C" w:rsidP="0073701C">
            <w:pPr>
              <w:rPr>
                <w:rFonts w:ascii="Tahoma" w:hAnsi="Tahoma" w:cs="Tahoma"/>
                <w:lang w:val="es-ES_tradnl"/>
              </w:rPr>
            </w:pPr>
            <w:r w:rsidRPr="007F08CF">
              <w:rPr>
                <w:rFonts w:ascii="Tahoma" w:hAnsi="Tahoma" w:cs="Tahoma"/>
                <w:color w:val="000000"/>
              </w:rPr>
              <w:t>-64,968233</w:t>
            </w:r>
          </w:p>
        </w:tc>
      </w:tr>
      <w:tr w:rsidR="0073701C" w:rsidRPr="007F08CF" w14:paraId="08D54C5C" w14:textId="77777777" w:rsidTr="0073701C">
        <w:trPr>
          <w:trHeight w:val="262"/>
          <w:jc w:val="center"/>
        </w:trPr>
        <w:tc>
          <w:tcPr>
            <w:tcW w:w="742" w:type="dxa"/>
            <w:vAlign w:val="bottom"/>
          </w:tcPr>
          <w:p w14:paraId="67431A84" w14:textId="77777777" w:rsidR="0073701C" w:rsidRPr="007F08CF" w:rsidRDefault="0073701C" w:rsidP="0073701C">
            <w:pPr>
              <w:rPr>
                <w:rFonts w:ascii="Tahoma" w:hAnsi="Tahoma" w:cs="Tahoma"/>
                <w:lang w:val="es-ES_tradnl"/>
              </w:rPr>
            </w:pPr>
            <w:r w:rsidRPr="007F08CF">
              <w:rPr>
                <w:rFonts w:ascii="Tahoma" w:hAnsi="Tahoma" w:cs="Tahoma"/>
                <w:color w:val="000000"/>
              </w:rPr>
              <w:t>14</w:t>
            </w:r>
          </w:p>
        </w:tc>
        <w:tc>
          <w:tcPr>
            <w:tcW w:w="2088" w:type="dxa"/>
            <w:vAlign w:val="bottom"/>
          </w:tcPr>
          <w:p w14:paraId="145D17D7" w14:textId="77777777" w:rsidR="0073701C" w:rsidRPr="007F08CF" w:rsidRDefault="0073701C" w:rsidP="0073701C">
            <w:pPr>
              <w:rPr>
                <w:rFonts w:ascii="Tahoma" w:hAnsi="Tahoma" w:cs="Tahoma"/>
                <w:lang w:val="es-ES_tradnl"/>
              </w:rPr>
            </w:pPr>
            <w:r w:rsidRPr="007F08CF">
              <w:rPr>
                <w:rFonts w:ascii="Tahoma" w:hAnsi="Tahoma" w:cs="Tahoma"/>
                <w:color w:val="000000"/>
              </w:rPr>
              <w:t>-17,157759</w:t>
            </w:r>
          </w:p>
        </w:tc>
        <w:tc>
          <w:tcPr>
            <w:tcW w:w="2410" w:type="dxa"/>
            <w:vAlign w:val="bottom"/>
          </w:tcPr>
          <w:p w14:paraId="52685D6F" w14:textId="77777777" w:rsidR="0073701C" w:rsidRPr="007F08CF" w:rsidRDefault="0073701C" w:rsidP="0073701C">
            <w:pPr>
              <w:rPr>
                <w:rFonts w:ascii="Tahoma" w:hAnsi="Tahoma" w:cs="Tahoma"/>
                <w:lang w:val="es-ES_tradnl"/>
              </w:rPr>
            </w:pPr>
            <w:r w:rsidRPr="007F08CF">
              <w:rPr>
                <w:rFonts w:ascii="Tahoma" w:hAnsi="Tahoma" w:cs="Tahoma"/>
                <w:color w:val="000000"/>
              </w:rPr>
              <w:t>-64,967707</w:t>
            </w:r>
          </w:p>
        </w:tc>
      </w:tr>
      <w:tr w:rsidR="0073701C" w:rsidRPr="007F08CF" w14:paraId="4BD94F48" w14:textId="77777777" w:rsidTr="0073701C">
        <w:trPr>
          <w:trHeight w:val="274"/>
          <w:jc w:val="center"/>
        </w:trPr>
        <w:tc>
          <w:tcPr>
            <w:tcW w:w="742" w:type="dxa"/>
            <w:vAlign w:val="bottom"/>
          </w:tcPr>
          <w:p w14:paraId="79DF2183" w14:textId="77777777" w:rsidR="0073701C" w:rsidRPr="007F08CF" w:rsidRDefault="0073701C" w:rsidP="0073701C">
            <w:pPr>
              <w:rPr>
                <w:rFonts w:ascii="Tahoma" w:hAnsi="Tahoma" w:cs="Tahoma"/>
                <w:lang w:val="es-ES_tradnl"/>
              </w:rPr>
            </w:pPr>
            <w:r w:rsidRPr="007F08CF">
              <w:rPr>
                <w:rFonts w:ascii="Tahoma" w:hAnsi="Tahoma" w:cs="Tahoma"/>
                <w:color w:val="000000"/>
              </w:rPr>
              <w:t>15</w:t>
            </w:r>
          </w:p>
        </w:tc>
        <w:tc>
          <w:tcPr>
            <w:tcW w:w="2088" w:type="dxa"/>
            <w:vAlign w:val="bottom"/>
          </w:tcPr>
          <w:p w14:paraId="0015925C" w14:textId="77777777" w:rsidR="0073701C" w:rsidRPr="007F08CF" w:rsidRDefault="0073701C" w:rsidP="0073701C">
            <w:pPr>
              <w:rPr>
                <w:rFonts w:ascii="Tahoma" w:hAnsi="Tahoma" w:cs="Tahoma"/>
                <w:lang w:val="es-ES_tradnl"/>
              </w:rPr>
            </w:pPr>
            <w:r w:rsidRPr="007F08CF">
              <w:rPr>
                <w:rFonts w:ascii="Tahoma" w:hAnsi="Tahoma" w:cs="Tahoma"/>
                <w:color w:val="000000"/>
              </w:rPr>
              <w:t>-17,157968</w:t>
            </w:r>
          </w:p>
        </w:tc>
        <w:tc>
          <w:tcPr>
            <w:tcW w:w="2410" w:type="dxa"/>
            <w:vAlign w:val="bottom"/>
          </w:tcPr>
          <w:p w14:paraId="569C78F6" w14:textId="77777777" w:rsidR="0073701C" w:rsidRPr="007F08CF" w:rsidRDefault="0073701C" w:rsidP="0073701C">
            <w:pPr>
              <w:rPr>
                <w:rFonts w:ascii="Tahoma" w:hAnsi="Tahoma" w:cs="Tahoma"/>
                <w:lang w:val="es-ES_tradnl"/>
              </w:rPr>
            </w:pPr>
            <w:r w:rsidRPr="007F08CF">
              <w:rPr>
                <w:rFonts w:ascii="Tahoma" w:hAnsi="Tahoma" w:cs="Tahoma"/>
                <w:color w:val="000000"/>
              </w:rPr>
              <w:t>-64,965865</w:t>
            </w:r>
          </w:p>
        </w:tc>
      </w:tr>
      <w:tr w:rsidR="0073701C" w:rsidRPr="007F08CF" w14:paraId="539E283D" w14:textId="77777777" w:rsidTr="0073701C">
        <w:trPr>
          <w:trHeight w:val="274"/>
          <w:jc w:val="center"/>
        </w:trPr>
        <w:tc>
          <w:tcPr>
            <w:tcW w:w="742" w:type="dxa"/>
            <w:vAlign w:val="bottom"/>
          </w:tcPr>
          <w:p w14:paraId="6AC3636E" w14:textId="77777777" w:rsidR="0073701C" w:rsidRPr="007F08CF" w:rsidRDefault="0073701C" w:rsidP="0073701C">
            <w:pPr>
              <w:rPr>
                <w:rFonts w:ascii="Tahoma" w:hAnsi="Tahoma" w:cs="Tahoma"/>
                <w:lang w:val="es-ES_tradnl"/>
              </w:rPr>
            </w:pPr>
            <w:r w:rsidRPr="007F08CF">
              <w:rPr>
                <w:rFonts w:ascii="Tahoma" w:hAnsi="Tahoma" w:cs="Tahoma"/>
                <w:color w:val="000000"/>
              </w:rPr>
              <w:t>16</w:t>
            </w:r>
          </w:p>
        </w:tc>
        <w:tc>
          <w:tcPr>
            <w:tcW w:w="2088" w:type="dxa"/>
            <w:vAlign w:val="bottom"/>
          </w:tcPr>
          <w:p w14:paraId="64CA70D7" w14:textId="77777777" w:rsidR="0073701C" w:rsidRPr="007F08CF" w:rsidRDefault="0073701C" w:rsidP="0073701C">
            <w:pPr>
              <w:rPr>
                <w:rFonts w:ascii="Tahoma" w:hAnsi="Tahoma" w:cs="Tahoma"/>
                <w:lang w:val="es-ES_tradnl"/>
              </w:rPr>
            </w:pPr>
            <w:r w:rsidRPr="007F08CF">
              <w:rPr>
                <w:rFonts w:ascii="Tahoma" w:hAnsi="Tahoma" w:cs="Tahoma"/>
                <w:color w:val="000000"/>
              </w:rPr>
              <w:t>-17,15311</w:t>
            </w:r>
          </w:p>
        </w:tc>
        <w:tc>
          <w:tcPr>
            <w:tcW w:w="2410" w:type="dxa"/>
            <w:vAlign w:val="bottom"/>
          </w:tcPr>
          <w:p w14:paraId="4557C7F0" w14:textId="77777777" w:rsidR="0073701C" w:rsidRPr="007F08CF" w:rsidRDefault="0073701C" w:rsidP="0073701C">
            <w:pPr>
              <w:rPr>
                <w:rFonts w:ascii="Tahoma" w:hAnsi="Tahoma" w:cs="Tahoma"/>
                <w:lang w:val="es-ES_tradnl"/>
              </w:rPr>
            </w:pPr>
            <w:r w:rsidRPr="007F08CF">
              <w:rPr>
                <w:rFonts w:ascii="Tahoma" w:hAnsi="Tahoma" w:cs="Tahoma"/>
                <w:color w:val="000000"/>
              </w:rPr>
              <w:t>-64,965855</w:t>
            </w:r>
          </w:p>
        </w:tc>
      </w:tr>
      <w:tr w:rsidR="0073701C" w:rsidRPr="007F08CF" w14:paraId="667922A2" w14:textId="77777777" w:rsidTr="0073701C">
        <w:trPr>
          <w:trHeight w:val="274"/>
          <w:jc w:val="center"/>
        </w:trPr>
        <w:tc>
          <w:tcPr>
            <w:tcW w:w="742" w:type="dxa"/>
            <w:vAlign w:val="bottom"/>
          </w:tcPr>
          <w:p w14:paraId="757A9522" w14:textId="77777777" w:rsidR="0073701C" w:rsidRPr="007F08CF" w:rsidRDefault="0073701C" w:rsidP="0073701C">
            <w:pPr>
              <w:rPr>
                <w:rFonts w:ascii="Tahoma" w:hAnsi="Tahoma" w:cs="Tahoma"/>
                <w:lang w:val="es-ES_tradnl"/>
              </w:rPr>
            </w:pPr>
            <w:r w:rsidRPr="007F08CF">
              <w:rPr>
                <w:rFonts w:ascii="Tahoma" w:hAnsi="Tahoma" w:cs="Tahoma"/>
                <w:color w:val="000000"/>
              </w:rPr>
              <w:t>17</w:t>
            </w:r>
          </w:p>
        </w:tc>
        <w:tc>
          <w:tcPr>
            <w:tcW w:w="2088" w:type="dxa"/>
            <w:vAlign w:val="bottom"/>
          </w:tcPr>
          <w:p w14:paraId="7AB8258B" w14:textId="77777777" w:rsidR="0073701C" w:rsidRPr="007F08CF" w:rsidRDefault="0073701C" w:rsidP="0073701C">
            <w:pPr>
              <w:rPr>
                <w:rFonts w:ascii="Tahoma" w:hAnsi="Tahoma" w:cs="Tahoma"/>
                <w:lang w:val="es-ES_tradnl"/>
              </w:rPr>
            </w:pPr>
            <w:r w:rsidRPr="007F08CF">
              <w:rPr>
                <w:rFonts w:ascii="Tahoma" w:hAnsi="Tahoma" w:cs="Tahoma"/>
                <w:color w:val="000000"/>
              </w:rPr>
              <w:t>-17,154817</w:t>
            </w:r>
          </w:p>
        </w:tc>
        <w:tc>
          <w:tcPr>
            <w:tcW w:w="2410" w:type="dxa"/>
            <w:vAlign w:val="bottom"/>
          </w:tcPr>
          <w:p w14:paraId="058550CB" w14:textId="77777777" w:rsidR="0073701C" w:rsidRPr="007F08CF" w:rsidRDefault="0073701C" w:rsidP="0073701C">
            <w:pPr>
              <w:rPr>
                <w:rFonts w:ascii="Tahoma" w:hAnsi="Tahoma" w:cs="Tahoma"/>
                <w:lang w:val="es-ES_tradnl"/>
              </w:rPr>
            </w:pPr>
            <w:r w:rsidRPr="007F08CF">
              <w:rPr>
                <w:rFonts w:ascii="Tahoma" w:hAnsi="Tahoma" w:cs="Tahoma"/>
                <w:color w:val="000000"/>
              </w:rPr>
              <w:t>-64,961961</w:t>
            </w:r>
          </w:p>
        </w:tc>
      </w:tr>
      <w:tr w:rsidR="0073701C" w:rsidRPr="007F08CF" w14:paraId="0D56753F" w14:textId="77777777" w:rsidTr="0073701C">
        <w:trPr>
          <w:trHeight w:val="274"/>
          <w:jc w:val="center"/>
        </w:trPr>
        <w:tc>
          <w:tcPr>
            <w:tcW w:w="742" w:type="dxa"/>
            <w:vAlign w:val="bottom"/>
          </w:tcPr>
          <w:p w14:paraId="5032851B" w14:textId="77777777" w:rsidR="0073701C" w:rsidRPr="007F08CF" w:rsidRDefault="0073701C" w:rsidP="0073701C">
            <w:pPr>
              <w:rPr>
                <w:rFonts w:ascii="Tahoma" w:hAnsi="Tahoma" w:cs="Tahoma"/>
                <w:lang w:val="es-ES_tradnl"/>
              </w:rPr>
            </w:pPr>
            <w:r w:rsidRPr="007F08CF">
              <w:rPr>
                <w:rFonts w:ascii="Tahoma" w:hAnsi="Tahoma" w:cs="Tahoma"/>
                <w:color w:val="000000"/>
              </w:rPr>
              <w:t>18</w:t>
            </w:r>
          </w:p>
        </w:tc>
        <w:tc>
          <w:tcPr>
            <w:tcW w:w="2088" w:type="dxa"/>
            <w:vAlign w:val="bottom"/>
          </w:tcPr>
          <w:p w14:paraId="3D2937FF" w14:textId="77777777" w:rsidR="0073701C" w:rsidRPr="007F08CF" w:rsidRDefault="0073701C" w:rsidP="0073701C">
            <w:pPr>
              <w:rPr>
                <w:rFonts w:ascii="Tahoma" w:hAnsi="Tahoma" w:cs="Tahoma"/>
                <w:lang w:val="es-ES_tradnl"/>
              </w:rPr>
            </w:pPr>
            <w:r w:rsidRPr="007F08CF">
              <w:rPr>
                <w:rFonts w:ascii="Tahoma" w:hAnsi="Tahoma" w:cs="Tahoma"/>
                <w:color w:val="000000"/>
              </w:rPr>
              <w:t>-17,177385</w:t>
            </w:r>
          </w:p>
        </w:tc>
        <w:tc>
          <w:tcPr>
            <w:tcW w:w="2410" w:type="dxa"/>
            <w:vAlign w:val="bottom"/>
          </w:tcPr>
          <w:p w14:paraId="71560DA5" w14:textId="77777777" w:rsidR="0073701C" w:rsidRPr="007F08CF" w:rsidRDefault="0073701C" w:rsidP="0073701C">
            <w:pPr>
              <w:rPr>
                <w:rFonts w:ascii="Tahoma" w:hAnsi="Tahoma" w:cs="Tahoma"/>
                <w:lang w:val="es-ES_tradnl"/>
              </w:rPr>
            </w:pPr>
            <w:r w:rsidRPr="007F08CF">
              <w:rPr>
                <w:rFonts w:ascii="Tahoma" w:hAnsi="Tahoma" w:cs="Tahoma"/>
                <w:color w:val="000000"/>
              </w:rPr>
              <w:t>-64,909439</w:t>
            </w:r>
          </w:p>
        </w:tc>
      </w:tr>
      <w:tr w:rsidR="0073701C" w:rsidRPr="007F08CF" w14:paraId="78401170" w14:textId="77777777" w:rsidTr="0073701C">
        <w:trPr>
          <w:trHeight w:val="274"/>
          <w:jc w:val="center"/>
        </w:trPr>
        <w:tc>
          <w:tcPr>
            <w:tcW w:w="742" w:type="dxa"/>
            <w:vAlign w:val="bottom"/>
          </w:tcPr>
          <w:p w14:paraId="48DCA091" w14:textId="77777777" w:rsidR="0073701C" w:rsidRPr="007F08CF" w:rsidRDefault="0073701C" w:rsidP="0073701C">
            <w:pPr>
              <w:rPr>
                <w:rFonts w:ascii="Tahoma" w:hAnsi="Tahoma" w:cs="Tahoma"/>
                <w:lang w:val="es-ES_tradnl"/>
              </w:rPr>
            </w:pPr>
            <w:r w:rsidRPr="007F08CF">
              <w:rPr>
                <w:rFonts w:ascii="Tahoma" w:hAnsi="Tahoma" w:cs="Tahoma"/>
                <w:color w:val="000000"/>
              </w:rPr>
              <w:t>19</w:t>
            </w:r>
          </w:p>
        </w:tc>
        <w:tc>
          <w:tcPr>
            <w:tcW w:w="2088" w:type="dxa"/>
            <w:vAlign w:val="bottom"/>
          </w:tcPr>
          <w:p w14:paraId="5308BABC" w14:textId="77777777" w:rsidR="0073701C" w:rsidRPr="007F08CF" w:rsidRDefault="0073701C" w:rsidP="0073701C">
            <w:pPr>
              <w:rPr>
                <w:rFonts w:ascii="Tahoma" w:hAnsi="Tahoma" w:cs="Tahoma"/>
                <w:lang w:val="es-ES_tradnl"/>
              </w:rPr>
            </w:pPr>
            <w:r w:rsidRPr="007F08CF">
              <w:rPr>
                <w:rFonts w:ascii="Tahoma" w:hAnsi="Tahoma" w:cs="Tahoma"/>
                <w:color w:val="000000"/>
              </w:rPr>
              <w:t>-17,18589</w:t>
            </w:r>
          </w:p>
        </w:tc>
        <w:tc>
          <w:tcPr>
            <w:tcW w:w="2410" w:type="dxa"/>
            <w:vAlign w:val="bottom"/>
          </w:tcPr>
          <w:p w14:paraId="10F092E5" w14:textId="77777777" w:rsidR="0073701C" w:rsidRPr="007F08CF" w:rsidRDefault="0073701C" w:rsidP="0073701C">
            <w:pPr>
              <w:rPr>
                <w:rFonts w:ascii="Tahoma" w:hAnsi="Tahoma" w:cs="Tahoma"/>
                <w:lang w:val="es-ES_tradnl"/>
              </w:rPr>
            </w:pPr>
            <w:r w:rsidRPr="007F08CF">
              <w:rPr>
                <w:rFonts w:ascii="Tahoma" w:hAnsi="Tahoma" w:cs="Tahoma"/>
                <w:color w:val="000000"/>
              </w:rPr>
              <w:t>-64,901365</w:t>
            </w:r>
          </w:p>
        </w:tc>
      </w:tr>
      <w:tr w:rsidR="0073701C" w:rsidRPr="007F08CF" w14:paraId="28EC9FD9" w14:textId="77777777" w:rsidTr="0073701C">
        <w:trPr>
          <w:trHeight w:val="274"/>
          <w:jc w:val="center"/>
        </w:trPr>
        <w:tc>
          <w:tcPr>
            <w:tcW w:w="742" w:type="dxa"/>
            <w:vAlign w:val="bottom"/>
          </w:tcPr>
          <w:p w14:paraId="4CE9E302" w14:textId="77777777" w:rsidR="0073701C" w:rsidRPr="007F08CF" w:rsidRDefault="0073701C" w:rsidP="0073701C">
            <w:pPr>
              <w:rPr>
                <w:rFonts w:ascii="Tahoma" w:hAnsi="Tahoma" w:cs="Tahoma"/>
                <w:lang w:val="es-ES_tradnl"/>
              </w:rPr>
            </w:pPr>
            <w:r w:rsidRPr="007F08CF">
              <w:rPr>
                <w:rFonts w:ascii="Tahoma" w:hAnsi="Tahoma" w:cs="Tahoma"/>
                <w:color w:val="000000"/>
              </w:rPr>
              <w:t>20</w:t>
            </w:r>
          </w:p>
        </w:tc>
        <w:tc>
          <w:tcPr>
            <w:tcW w:w="2088" w:type="dxa"/>
            <w:vAlign w:val="bottom"/>
          </w:tcPr>
          <w:p w14:paraId="43B69E2A" w14:textId="77777777" w:rsidR="0073701C" w:rsidRPr="007F08CF" w:rsidRDefault="0073701C" w:rsidP="0073701C">
            <w:pPr>
              <w:rPr>
                <w:rFonts w:ascii="Tahoma" w:hAnsi="Tahoma" w:cs="Tahoma"/>
                <w:lang w:val="es-ES_tradnl"/>
              </w:rPr>
            </w:pPr>
            <w:r w:rsidRPr="007F08CF">
              <w:rPr>
                <w:rFonts w:ascii="Tahoma" w:hAnsi="Tahoma" w:cs="Tahoma"/>
                <w:color w:val="000000"/>
              </w:rPr>
              <w:t>-17,201159</w:t>
            </w:r>
          </w:p>
        </w:tc>
        <w:tc>
          <w:tcPr>
            <w:tcW w:w="2410" w:type="dxa"/>
            <w:vAlign w:val="bottom"/>
          </w:tcPr>
          <w:p w14:paraId="4FDE9450" w14:textId="77777777" w:rsidR="0073701C" w:rsidRPr="007F08CF" w:rsidRDefault="0073701C" w:rsidP="0073701C">
            <w:pPr>
              <w:rPr>
                <w:rFonts w:ascii="Tahoma" w:hAnsi="Tahoma" w:cs="Tahoma"/>
                <w:lang w:val="es-ES_tradnl"/>
              </w:rPr>
            </w:pPr>
            <w:r w:rsidRPr="007F08CF">
              <w:rPr>
                <w:rFonts w:ascii="Tahoma" w:hAnsi="Tahoma" w:cs="Tahoma"/>
                <w:color w:val="000000"/>
              </w:rPr>
              <w:t>-64,892033</w:t>
            </w:r>
          </w:p>
        </w:tc>
      </w:tr>
      <w:tr w:rsidR="0073701C" w:rsidRPr="007F08CF" w14:paraId="69A93CA4" w14:textId="77777777" w:rsidTr="0073701C">
        <w:trPr>
          <w:trHeight w:val="274"/>
          <w:jc w:val="center"/>
        </w:trPr>
        <w:tc>
          <w:tcPr>
            <w:tcW w:w="742" w:type="dxa"/>
            <w:vAlign w:val="bottom"/>
          </w:tcPr>
          <w:p w14:paraId="18BD190F" w14:textId="77777777" w:rsidR="0073701C" w:rsidRPr="007F08CF" w:rsidRDefault="0073701C" w:rsidP="0073701C">
            <w:pPr>
              <w:rPr>
                <w:rFonts w:ascii="Tahoma" w:hAnsi="Tahoma" w:cs="Tahoma"/>
                <w:lang w:val="es-ES_tradnl"/>
              </w:rPr>
            </w:pPr>
            <w:r w:rsidRPr="007F08CF">
              <w:rPr>
                <w:rFonts w:ascii="Tahoma" w:hAnsi="Tahoma" w:cs="Tahoma"/>
                <w:color w:val="000000"/>
              </w:rPr>
              <w:t>21</w:t>
            </w:r>
          </w:p>
        </w:tc>
        <w:tc>
          <w:tcPr>
            <w:tcW w:w="2088" w:type="dxa"/>
            <w:vAlign w:val="bottom"/>
          </w:tcPr>
          <w:p w14:paraId="29770408" w14:textId="77777777" w:rsidR="0073701C" w:rsidRPr="007F08CF" w:rsidRDefault="0073701C" w:rsidP="0073701C">
            <w:pPr>
              <w:rPr>
                <w:rFonts w:ascii="Tahoma" w:hAnsi="Tahoma" w:cs="Tahoma"/>
                <w:lang w:val="es-ES_tradnl"/>
              </w:rPr>
            </w:pPr>
            <w:r w:rsidRPr="007F08CF">
              <w:rPr>
                <w:rFonts w:ascii="Tahoma" w:hAnsi="Tahoma" w:cs="Tahoma"/>
                <w:color w:val="000000"/>
              </w:rPr>
              <w:t>-17,121884</w:t>
            </w:r>
          </w:p>
        </w:tc>
        <w:tc>
          <w:tcPr>
            <w:tcW w:w="2410" w:type="dxa"/>
            <w:vAlign w:val="bottom"/>
          </w:tcPr>
          <w:p w14:paraId="55E2677E" w14:textId="77777777" w:rsidR="0073701C" w:rsidRPr="007F08CF" w:rsidRDefault="0073701C" w:rsidP="0073701C">
            <w:pPr>
              <w:rPr>
                <w:rFonts w:ascii="Tahoma" w:hAnsi="Tahoma" w:cs="Tahoma"/>
                <w:lang w:val="es-ES_tradnl"/>
              </w:rPr>
            </w:pPr>
            <w:r w:rsidRPr="007F08CF">
              <w:rPr>
                <w:rFonts w:ascii="Tahoma" w:hAnsi="Tahoma" w:cs="Tahoma"/>
                <w:color w:val="000000"/>
              </w:rPr>
              <w:t>-64,884464</w:t>
            </w:r>
          </w:p>
        </w:tc>
      </w:tr>
      <w:tr w:rsidR="0073701C" w:rsidRPr="007F08CF" w14:paraId="68CD565B" w14:textId="77777777" w:rsidTr="0073701C">
        <w:trPr>
          <w:trHeight w:val="274"/>
          <w:jc w:val="center"/>
        </w:trPr>
        <w:tc>
          <w:tcPr>
            <w:tcW w:w="742" w:type="dxa"/>
            <w:vAlign w:val="bottom"/>
          </w:tcPr>
          <w:p w14:paraId="1C8840B0" w14:textId="77777777" w:rsidR="0073701C" w:rsidRPr="007F08CF" w:rsidRDefault="0073701C" w:rsidP="0073701C">
            <w:pPr>
              <w:rPr>
                <w:rFonts w:ascii="Tahoma" w:hAnsi="Tahoma" w:cs="Tahoma"/>
                <w:lang w:val="es-ES_tradnl"/>
              </w:rPr>
            </w:pPr>
            <w:r w:rsidRPr="007F08CF">
              <w:rPr>
                <w:rFonts w:ascii="Tahoma" w:hAnsi="Tahoma" w:cs="Tahoma"/>
                <w:color w:val="000000"/>
              </w:rPr>
              <w:t>22</w:t>
            </w:r>
          </w:p>
        </w:tc>
        <w:tc>
          <w:tcPr>
            <w:tcW w:w="2088" w:type="dxa"/>
            <w:vAlign w:val="bottom"/>
          </w:tcPr>
          <w:p w14:paraId="32266300" w14:textId="77777777" w:rsidR="0073701C" w:rsidRPr="007F08CF" w:rsidRDefault="0073701C" w:rsidP="0073701C">
            <w:pPr>
              <w:rPr>
                <w:rFonts w:ascii="Tahoma" w:hAnsi="Tahoma" w:cs="Tahoma"/>
                <w:lang w:val="es-ES_tradnl"/>
              </w:rPr>
            </w:pPr>
            <w:r w:rsidRPr="007F08CF">
              <w:rPr>
                <w:rFonts w:ascii="Tahoma" w:hAnsi="Tahoma" w:cs="Tahoma"/>
                <w:color w:val="000000"/>
              </w:rPr>
              <w:t>-17,149002</w:t>
            </w:r>
          </w:p>
        </w:tc>
        <w:tc>
          <w:tcPr>
            <w:tcW w:w="2410" w:type="dxa"/>
            <w:vAlign w:val="bottom"/>
          </w:tcPr>
          <w:p w14:paraId="05B0C049" w14:textId="77777777" w:rsidR="0073701C" w:rsidRPr="007F08CF" w:rsidRDefault="0073701C" w:rsidP="0073701C">
            <w:pPr>
              <w:rPr>
                <w:rFonts w:ascii="Tahoma" w:hAnsi="Tahoma" w:cs="Tahoma"/>
                <w:lang w:val="es-ES_tradnl"/>
              </w:rPr>
            </w:pPr>
            <w:r w:rsidRPr="007F08CF">
              <w:rPr>
                <w:rFonts w:ascii="Tahoma" w:hAnsi="Tahoma" w:cs="Tahoma"/>
                <w:color w:val="000000"/>
              </w:rPr>
              <w:t>-64,864961</w:t>
            </w:r>
          </w:p>
        </w:tc>
      </w:tr>
      <w:tr w:rsidR="0073701C" w:rsidRPr="007F08CF" w14:paraId="04456DE1" w14:textId="77777777" w:rsidTr="0073701C">
        <w:trPr>
          <w:trHeight w:val="274"/>
          <w:jc w:val="center"/>
        </w:trPr>
        <w:tc>
          <w:tcPr>
            <w:tcW w:w="742" w:type="dxa"/>
            <w:vAlign w:val="bottom"/>
          </w:tcPr>
          <w:p w14:paraId="2876D6D9" w14:textId="77777777" w:rsidR="0073701C" w:rsidRPr="007F08CF" w:rsidRDefault="0073701C" w:rsidP="0073701C">
            <w:pPr>
              <w:rPr>
                <w:rFonts w:ascii="Tahoma" w:hAnsi="Tahoma" w:cs="Tahoma"/>
                <w:lang w:val="es-ES_tradnl"/>
              </w:rPr>
            </w:pPr>
            <w:r w:rsidRPr="007F08CF">
              <w:rPr>
                <w:rFonts w:ascii="Tahoma" w:hAnsi="Tahoma" w:cs="Tahoma"/>
                <w:color w:val="000000"/>
              </w:rPr>
              <w:t>23</w:t>
            </w:r>
          </w:p>
        </w:tc>
        <w:tc>
          <w:tcPr>
            <w:tcW w:w="2088" w:type="dxa"/>
            <w:vAlign w:val="bottom"/>
          </w:tcPr>
          <w:p w14:paraId="721D0AFC" w14:textId="77777777" w:rsidR="0073701C" w:rsidRPr="007F08CF" w:rsidRDefault="0073701C" w:rsidP="0073701C">
            <w:pPr>
              <w:rPr>
                <w:rFonts w:ascii="Tahoma" w:hAnsi="Tahoma" w:cs="Tahoma"/>
                <w:lang w:val="es-ES_tradnl"/>
              </w:rPr>
            </w:pPr>
            <w:r w:rsidRPr="007F08CF">
              <w:rPr>
                <w:rFonts w:ascii="Tahoma" w:hAnsi="Tahoma" w:cs="Tahoma"/>
                <w:color w:val="000000"/>
              </w:rPr>
              <w:t>-17,162576</w:t>
            </w:r>
          </w:p>
        </w:tc>
        <w:tc>
          <w:tcPr>
            <w:tcW w:w="2410" w:type="dxa"/>
            <w:vAlign w:val="bottom"/>
          </w:tcPr>
          <w:p w14:paraId="5F3B62AD" w14:textId="77777777" w:rsidR="0073701C" w:rsidRPr="007F08CF" w:rsidRDefault="0073701C" w:rsidP="0073701C">
            <w:pPr>
              <w:rPr>
                <w:rFonts w:ascii="Tahoma" w:hAnsi="Tahoma" w:cs="Tahoma"/>
                <w:lang w:val="es-ES_tradnl"/>
              </w:rPr>
            </w:pPr>
            <w:r w:rsidRPr="007F08CF">
              <w:rPr>
                <w:rFonts w:ascii="Tahoma" w:hAnsi="Tahoma" w:cs="Tahoma"/>
                <w:color w:val="000000"/>
              </w:rPr>
              <w:t>-64,907183</w:t>
            </w:r>
          </w:p>
        </w:tc>
      </w:tr>
      <w:tr w:rsidR="0073701C" w:rsidRPr="007F08CF" w14:paraId="0375FF34" w14:textId="77777777" w:rsidTr="0073701C">
        <w:trPr>
          <w:trHeight w:val="274"/>
          <w:jc w:val="center"/>
        </w:trPr>
        <w:tc>
          <w:tcPr>
            <w:tcW w:w="742" w:type="dxa"/>
            <w:vAlign w:val="bottom"/>
          </w:tcPr>
          <w:p w14:paraId="7694FAD8" w14:textId="77777777" w:rsidR="0073701C" w:rsidRPr="007F08CF" w:rsidRDefault="0073701C" w:rsidP="0073701C">
            <w:pPr>
              <w:rPr>
                <w:rFonts w:ascii="Tahoma" w:hAnsi="Tahoma" w:cs="Tahoma"/>
                <w:lang w:val="es-ES_tradnl"/>
              </w:rPr>
            </w:pPr>
            <w:r w:rsidRPr="007F08CF">
              <w:rPr>
                <w:rFonts w:ascii="Tahoma" w:hAnsi="Tahoma" w:cs="Tahoma"/>
                <w:color w:val="000000"/>
              </w:rPr>
              <w:t>24</w:t>
            </w:r>
          </w:p>
        </w:tc>
        <w:tc>
          <w:tcPr>
            <w:tcW w:w="2088" w:type="dxa"/>
            <w:vAlign w:val="bottom"/>
          </w:tcPr>
          <w:p w14:paraId="4C6833D1" w14:textId="77777777" w:rsidR="0073701C" w:rsidRPr="007F08CF" w:rsidRDefault="0073701C" w:rsidP="0073701C">
            <w:pPr>
              <w:rPr>
                <w:rFonts w:ascii="Tahoma" w:hAnsi="Tahoma" w:cs="Tahoma"/>
                <w:lang w:val="es-ES_tradnl"/>
              </w:rPr>
            </w:pPr>
            <w:r w:rsidRPr="007F08CF">
              <w:rPr>
                <w:rFonts w:ascii="Tahoma" w:hAnsi="Tahoma" w:cs="Tahoma"/>
                <w:color w:val="000000"/>
              </w:rPr>
              <w:t>-17,162999</w:t>
            </w:r>
          </w:p>
        </w:tc>
        <w:tc>
          <w:tcPr>
            <w:tcW w:w="2410" w:type="dxa"/>
            <w:vAlign w:val="bottom"/>
          </w:tcPr>
          <w:p w14:paraId="5498C2CC" w14:textId="77777777" w:rsidR="0073701C" w:rsidRPr="007F08CF" w:rsidRDefault="0073701C" w:rsidP="0073701C">
            <w:pPr>
              <w:rPr>
                <w:rFonts w:ascii="Tahoma" w:hAnsi="Tahoma" w:cs="Tahoma"/>
                <w:lang w:val="es-ES_tradnl"/>
              </w:rPr>
            </w:pPr>
            <w:r w:rsidRPr="007F08CF">
              <w:rPr>
                <w:rFonts w:ascii="Tahoma" w:hAnsi="Tahoma" w:cs="Tahoma"/>
                <w:color w:val="000000"/>
              </w:rPr>
              <w:t>-64,906418</w:t>
            </w:r>
          </w:p>
        </w:tc>
      </w:tr>
      <w:tr w:rsidR="0073701C" w:rsidRPr="007F08CF" w14:paraId="1CB55270" w14:textId="77777777" w:rsidTr="0073701C">
        <w:trPr>
          <w:trHeight w:val="274"/>
          <w:jc w:val="center"/>
        </w:trPr>
        <w:tc>
          <w:tcPr>
            <w:tcW w:w="742" w:type="dxa"/>
            <w:vAlign w:val="bottom"/>
          </w:tcPr>
          <w:p w14:paraId="60CC215D" w14:textId="77777777" w:rsidR="0073701C" w:rsidRPr="007F08CF" w:rsidRDefault="0073701C" w:rsidP="0073701C">
            <w:pPr>
              <w:rPr>
                <w:rFonts w:ascii="Tahoma" w:hAnsi="Tahoma" w:cs="Tahoma"/>
                <w:lang w:val="es-ES_tradnl"/>
              </w:rPr>
            </w:pPr>
            <w:r w:rsidRPr="007F08CF">
              <w:rPr>
                <w:rFonts w:ascii="Tahoma" w:hAnsi="Tahoma" w:cs="Tahoma"/>
                <w:color w:val="000000"/>
              </w:rPr>
              <w:t>25</w:t>
            </w:r>
          </w:p>
        </w:tc>
        <w:tc>
          <w:tcPr>
            <w:tcW w:w="2088" w:type="dxa"/>
            <w:vAlign w:val="bottom"/>
          </w:tcPr>
          <w:p w14:paraId="1228E4D3" w14:textId="77777777" w:rsidR="0073701C" w:rsidRPr="007F08CF" w:rsidRDefault="0073701C" w:rsidP="0073701C">
            <w:pPr>
              <w:rPr>
                <w:rFonts w:ascii="Tahoma" w:hAnsi="Tahoma" w:cs="Tahoma"/>
                <w:lang w:val="es-ES_tradnl"/>
              </w:rPr>
            </w:pPr>
            <w:r w:rsidRPr="007F08CF">
              <w:rPr>
                <w:rFonts w:ascii="Tahoma" w:hAnsi="Tahoma" w:cs="Tahoma"/>
                <w:color w:val="000000"/>
              </w:rPr>
              <w:t>-17,114388</w:t>
            </w:r>
          </w:p>
        </w:tc>
        <w:tc>
          <w:tcPr>
            <w:tcW w:w="2410" w:type="dxa"/>
            <w:vAlign w:val="bottom"/>
          </w:tcPr>
          <w:p w14:paraId="45DF25AE" w14:textId="77777777" w:rsidR="0073701C" w:rsidRPr="007F08CF" w:rsidRDefault="0073701C" w:rsidP="0073701C">
            <w:pPr>
              <w:rPr>
                <w:rFonts w:ascii="Tahoma" w:hAnsi="Tahoma" w:cs="Tahoma"/>
                <w:lang w:val="es-ES_tradnl"/>
              </w:rPr>
            </w:pPr>
            <w:r w:rsidRPr="007F08CF">
              <w:rPr>
                <w:rFonts w:ascii="Tahoma" w:hAnsi="Tahoma" w:cs="Tahoma"/>
                <w:color w:val="000000"/>
              </w:rPr>
              <w:t>-64,918337</w:t>
            </w:r>
          </w:p>
        </w:tc>
      </w:tr>
      <w:tr w:rsidR="0073701C" w:rsidRPr="007F08CF" w14:paraId="0600ABF0" w14:textId="77777777" w:rsidTr="0073701C">
        <w:trPr>
          <w:trHeight w:val="262"/>
          <w:jc w:val="center"/>
        </w:trPr>
        <w:tc>
          <w:tcPr>
            <w:tcW w:w="742" w:type="dxa"/>
            <w:vAlign w:val="bottom"/>
          </w:tcPr>
          <w:p w14:paraId="73285E70" w14:textId="77777777" w:rsidR="0073701C" w:rsidRPr="007F08CF" w:rsidRDefault="0073701C" w:rsidP="0073701C">
            <w:pPr>
              <w:rPr>
                <w:rFonts w:ascii="Tahoma" w:hAnsi="Tahoma" w:cs="Tahoma"/>
                <w:lang w:val="es-ES_tradnl"/>
              </w:rPr>
            </w:pPr>
            <w:r w:rsidRPr="007F08CF">
              <w:rPr>
                <w:rFonts w:ascii="Tahoma" w:hAnsi="Tahoma" w:cs="Tahoma"/>
                <w:color w:val="000000"/>
              </w:rPr>
              <w:t>26</w:t>
            </w:r>
          </w:p>
        </w:tc>
        <w:tc>
          <w:tcPr>
            <w:tcW w:w="2088" w:type="dxa"/>
            <w:vAlign w:val="bottom"/>
          </w:tcPr>
          <w:p w14:paraId="6EBBE107" w14:textId="77777777" w:rsidR="0073701C" w:rsidRPr="007F08CF" w:rsidRDefault="0073701C" w:rsidP="0073701C">
            <w:pPr>
              <w:rPr>
                <w:rFonts w:ascii="Tahoma" w:hAnsi="Tahoma" w:cs="Tahoma"/>
                <w:lang w:val="es-ES_tradnl"/>
              </w:rPr>
            </w:pPr>
            <w:r w:rsidRPr="007F08CF">
              <w:rPr>
                <w:rFonts w:ascii="Tahoma" w:hAnsi="Tahoma" w:cs="Tahoma"/>
                <w:color w:val="000000"/>
              </w:rPr>
              <w:t>-17,114797</w:t>
            </w:r>
          </w:p>
        </w:tc>
        <w:tc>
          <w:tcPr>
            <w:tcW w:w="2410" w:type="dxa"/>
            <w:vAlign w:val="bottom"/>
          </w:tcPr>
          <w:p w14:paraId="38B4AA93" w14:textId="77777777" w:rsidR="0073701C" w:rsidRPr="007F08CF" w:rsidRDefault="0073701C" w:rsidP="0073701C">
            <w:pPr>
              <w:rPr>
                <w:rFonts w:ascii="Tahoma" w:hAnsi="Tahoma" w:cs="Tahoma"/>
                <w:lang w:val="es-ES_tradnl"/>
              </w:rPr>
            </w:pPr>
            <w:r w:rsidRPr="007F08CF">
              <w:rPr>
                <w:rFonts w:ascii="Tahoma" w:hAnsi="Tahoma" w:cs="Tahoma"/>
                <w:color w:val="000000"/>
              </w:rPr>
              <w:t>-64,918958</w:t>
            </w:r>
          </w:p>
        </w:tc>
      </w:tr>
      <w:tr w:rsidR="0073701C" w:rsidRPr="007F08CF" w14:paraId="20291D1F" w14:textId="77777777" w:rsidTr="0073701C">
        <w:trPr>
          <w:trHeight w:val="274"/>
          <w:jc w:val="center"/>
        </w:trPr>
        <w:tc>
          <w:tcPr>
            <w:tcW w:w="742" w:type="dxa"/>
            <w:vAlign w:val="bottom"/>
          </w:tcPr>
          <w:p w14:paraId="62D0C431" w14:textId="77777777" w:rsidR="0073701C" w:rsidRPr="007F08CF" w:rsidRDefault="0073701C" w:rsidP="0073701C">
            <w:pPr>
              <w:rPr>
                <w:rFonts w:ascii="Tahoma" w:hAnsi="Tahoma" w:cs="Tahoma"/>
                <w:lang w:val="es-ES_tradnl"/>
              </w:rPr>
            </w:pPr>
            <w:r w:rsidRPr="007F08CF">
              <w:rPr>
                <w:rFonts w:ascii="Tahoma" w:hAnsi="Tahoma" w:cs="Tahoma"/>
                <w:color w:val="000000"/>
              </w:rPr>
              <w:t>27</w:t>
            </w:r>
          </w:p>
        </w:tc>
        <w:tc>
          <w:tcPr>
            <w:tcW w:w="2088" w:type="dxa"/>
            <w:vAlign w:val="bottom"/>
          </w:tcPr>
          <w:p w14:paraId="7E0379DE" w14:textId="77777777" w:rsidR="0073701C" w:rsidRPr="007F08CF" w:rsidRDefault="0073701C" w:rsidP="0073701C">
            <w:pPr>
              <w:rPr>
                <w:rFonts w:ascii="Tahoma" w:hAnsi="Tahoma" w:cs="Tahoma"/>
                <w:lang w:val="es-ES_tradnl"/>
              </w:rPr>
            </w:pPr>
            <w:r w:rsidRPr="007F08CF">
              <w:rPr>
                <w:rFonts w:ascii="Tahoma" w:hAnsi="Tahoma" w:cs="Tahoma"/>
                <w:color w:val="000000"/>
              </w:rPr>
              <w:t>-17,101901</w:t>
            </w:r>
          </w:p>
        </w:tc>
        <w:tc>
          <w:tcPr>
            <w:tcW w:w="2410" w:type="dxa"/>
            <w:vAlign w:val="bottom"/>
          </w:tcPr>
          <w:p w14:paraId="66673354" w14:textId="77777777" w:rsidR="0073701C" w:rsidRPr="007F08CF" w:rsidRDefault="0073701C" w:rsidP="0073701C">
            <w:pPr>
              <w:rPr>
                <w:rFonts w:ascii="Tahoma" w:hAnsi="Tahoma" w:cs="Tahoma"/>
                <w:lang w:val="es-ES_tradnl"/>
              </w:rPr>
            </w:pPr>
            <w:r w:rsidRPr="007F08CF">
              <w:rPr>
                <w:rFonts w:ascii="Tahoma" w:hAnsi="Tahoma" w:cs="Tahoma"/>
                <w:color w:val="000000"/>
              </w:rPr>
              <w:t>-64,921082</w:t>
            </w:r>
          </w:p>
        </w:tc>
      </w:tr>
      <w:tr w:rsidR="0073701C" w:rsidRPr="007F08CF" w14:paraId="0AD3DEF8" w14:textId="77777777" w:rsidTr="0073701C">
        <w:trPr>
          <w:trHeight w:val="262"/>
          <w:jc w:val="center"/>
        </w:trPr>
        <w:tc>
          <w:tcPr>
            <w:tcW w:w="742" w:type="dxa"/>
            <w:vAlign w:val="bottom"/>
          </w:tcPr>
          <w:p w14:paraId="644EEE8C" w14:textId="77777777" w:rsidR="0073701C" w:rsidRPr="007F08CF" w:rsidRDefault="0073701C" w:rsidP="0073701C">
            <w:pPr>
              <w:rPr>
                <w:rFonts w:ascii="Tahoma" w:hAnsi="Tahoma" w:cs="Tahoma"/>
                <w:lang w:val="es-ES_tradnl"/>
              </w:rPr>
            </w:pPr>
            <w:r w:rsidRPr="007F08CF">
              <w:rPr>
                <w:rFonts w:ascii="Tahoma" w:hAnsi="Tahoma" w:cs="Tahoma"/>
                <w:color w:val="000000"/>
              </w:rPr>
              <w:t>28</w:t>
            </w:r>
          </w:p>
        </w:tc>
        <w:tc>
          <w:tcPr>
            <w:tcW w:w="2088" w:type="dxa"/>
            <w:vAlign w:val="bottom"/>
          </w:tcPr>
          <w:p w14:paraId="43226B38" w14:textId="77777777" w:rsidR="0073701C" w:rsidRPr="007F08CF" w:rsidRDefault="0073701C" w:rsidP="0073701C">
            <w:pPr>
              <w:rPr>
                <w:rFonts w:ascii="Tahoma" w:hAnsi="Tahoma" w:cs="Tahoma"/>
                <w:lang w:val="es-ES_tradnl"/>
              </w:rPr>
            </w:pPr>
            <w:r w:rsidRPr="007F08CF">
              <w:rPr>
                <w:rFonts w:ascii="Tahoma" w:hAnsi="Tahoma" w:cs="Tahoma"/>
                <w:color w:val="000000"/>
              </w:rPr>
              <w:t>-17,11183</w:t>
            </w:r>
          </w:p>
        </w:tc>
        <w:tc>
          <w:tcPr>
            <w:tcW w:w="2410" w:type="dxa"/>
            <w:vAlign w:val="bottom"/>
          </w:tcPr>
          <w:p w14:paraId="1A780E93" w14:textId="77777777" w:rsidR="0073701C" w:rsidRPr="007F08CF" w:rsidRDefault="0073701C" w:rsidP="0073701C">
            <w:pPr>
              <w:rPr>
                <w:rFonts w:ascii="Tahoma" w:hAnsi="Tahoma" w:cs="Tahoma"/>
                <w:lang w:val="es-ES_tradnl"/>
              </w:rPr>
            </w:pPr>
            <w:r w:rsidRPr="007F08CF">
              <w:rPr>
                <w:rFonts w:ascii="Tahoma" w:hAnsi="Tahoma" w:cs="Tahoma"/>
                <w:color w:val="000000"/>
              </w:rPr>
              <w:t>-64,912581</w:t>
            </w:r>
          </w:p>
        </w:tc>
      </w:tr>
      <w:tr w:rsidR="0073701C" w:rsidRPr="007F08CF" w14:paraId="330D66B5" w14:textId="77777777" w:rsidTr="0073701C">
        <w:trPr>
          <w:trHeight w:val="262"/>
          <w:jc w:val="center"/>
        </w:trPr>
        <w:tc>
          <w:tcPr>
            <w:tcW w:w="742" w:type="dxa"/>
            <w:vAlign w:val="bottom"/>
          </w:tcPr>
          <w:p w14:paraId="7D1D8118" w14:textId="77777777" w:rsidR="0073701C" w:rsidRPr="007F08CF" w:rsidRDefault="0073701C" w:rsidP="0073701C">
            <w:pPr>
              <w:rPr>
                <w:rFonts w:ascii="Tahoma" w:hAnsi="Tahoma" w:cs="Tahoma"/>
                <w:lang w:val="es-ES_tradnl"/>
              </w:rPr>
            </w:pPr>
            <w:r w:rsidRPr="007F08CF">
              <w:rPr>
                <w:rFonts w:ascii="Tahoma" w:hAnsi="Tahoma" w:cs="Tahoma"/>
                <w:color w:val="000000"/>
              </w:rPr>
              <w:t>29</w:t>
            </w:r>
          </w:p>
        </w:tc>
        <w:tc>
          <w:tcPr>
            <w:tcW w:w="2088" w:type="dxa"/>
            <w:vAlign w:val="bottom"/>
          </w:tcPr>
          <w:p w14:paraId="6FEE6DFA" w14:textId="77777777" w:rsidR="0073701C" w:rsidRPr="007F08CF" w:rsidRDefault="0073701C" w:rsidP="0073701C">
            <w:pPr>
              <w:rPr>
                <w:rFonts w:ascii="Tahoma" w:hAnsi="Tahoma" w:cs="Tahoma"/>
                <w:lang w:val="es-ES_tradnl"/>
              </w:rPr>
            </w:pPr>
            <w:r w:rsidRPr="007F08CF">
              <w:rPr>
                <w:rFonts w:ascii="Tahoma" w:hAnsi="Tahoma" w:cs="Tahoma"/>
                <w:color w:val="000000"/>
              </w:rPr>
              <w:t>-17,156504</w:t>
            </w:r>
          </w:p>
        </w:tc>
        <w:tc>
          <w:tcPr>
            <w:tcW w:w="2410" w:type="dxa"/>
            <w:vAlign w:val="bottom"/>
          </w:tcPr>
          <w:p w14:paraId="28FDFE31" w14:textId="77777777" w:rsidR="0073701C" w:rsidRPr="007F08CF" w:rsidRDefault="0073701C" w:rsidP="0073701C">
            <w:pPr>
              <w:rPr>
                <w:rFonts w:ascii="Tahoma" w:hAnsi="Tahoma" w:cs="Tahoma"/>
                <w:lang w:val="es-ES_tradnl"/>
              </w:rPr>
            </w:pPr>
            <w:r w:rsidRPr="007F08CF">
              <w:rPr>
                <w:rFonts w:ascii="Tahoma" w:hAnsi="Tahoma" w:cs="Tahoma"/>
                <w:color w:val="000000"/>
              </w:rPr>
              <w:t>-64,965926</w:t>
            </w:r>
          </w:p>
        </w:tc>
      </w:tr>
      <w:tr w:rsidR="0073701C" w:rsidRPr="007F08CF" w14:paraId="05F7D659" w14:textId="77777777" w:rsidTr="0073701C">
        <w:trPr>
          <w:trHeight w:val="274"/>
          <w:jc w:val="center"/>
        </w:trPr>
        <w:tc>
          <w:tcPr>
            <w:tcW w:w="742" w:type="dxa"/>
            <w:vAlign w:val="bottom"/>
          </w:tcPr>
          <w:p w14:paraId="2429FD7B" w14:textId="77777777" w:rsidR="0073701C" w:rsidRPr="007F08CF" w:rsidRDefault="0073701C" w:rsidP="0073701C">
            <w:pPr>
              <w:rPr>
                <w:rFonts w:ascii="Tahoma" w:hAnsi="Tahoma" w:cs="Tahoma"/>
                <w:lang w:val="es-ES_tradnl"/>
              </w:rPr>
            </w:pPr>
            <w:r w:rsidRPr="007F08CF">
              <w:rPr>
                <w:rFonts w:ascii="Tahoma" w:hAnsi="Tahoma" w:cs="Tahoma"/>
                <w:color w:val="000000"/>
              </w:rPr>
              <w:t>30</w:t>
            </w:r>
          </w:p>
        </w:tc>
        <w:tc>
          <w:tcPr>
            <w:tcW w:w="2088" w:type="dxa"/>
            <w:vAlign w:val="bottom"/>
          </w:tcPr>
          <w:p w14:paraId="79EE1559" w14:textId="77777777" w:rsidR="0073701C" w:rsidRPr="007F08CF" w:rsidRDefault="0073701C" w:rsidP="0073701C">
            <w:pPr>
              <w:rPr>
                <w:rFonts w:ascii="Tahoma" w:hAnsi="Tahoma" w:cs="Tahoma"/>
                <w:lang w:val="es-ES_tradnl"/>
              </w:rPr>
            </w:pPr>
            <w:r w:rsidRPr="007F08CF">
              <w:rPr>
                <w:rFonts w:ascii="Tahoma" w:hAnsi="Tahoma" w:cs="Tahoma"/>
                <w:color w:val="000000"/>
              </w:rPr>
              <w:t>-17,079025</w:t>
            </w:r>
          </w:p>
        </w:tc>
        <w:tc>
          <w:tcPr>
            <w:tcW w:w="2410" w:type="dxa"/>
            <w:vAlign w:val="bottom"/>
          </w:tcPr>
          <w:p w14:paraId="3DB5E3FB" w14:textId="77777777" w:rsidR="0073701C" w:rsidRPr="007F08CF" w:rsidRDefault="0073701C" w:rsidP="0073701C">
            <w:pPr>
              <w:rPr>
                <w:rFonts w:ascii="Tahoma" w:hAnsi="Tahoma" w:cs="Tahoma"/>
                <w:lang w:val="es-ES_tradnl"/>
              </w:rPr>
            </w:pPr>
            <w:r w:rsidRPr="007F08CF">
              <w:rPr>
                <w:rFonts w:ascii="Tahoma" w:hAnsi="Tahoma" w:cs="Tahoma"/>
                <w:color w:val="000000"/>
              </w:rPr>
              <w:t>-64,89111</w:t>
            </w:r>
          </w:p>
        </w:tc>
      </w:tr>
      <w:tr w:rsidR="0073701C" w:rsidRPr="007F08CF" w14:paraId="65B832FE" w14:textId="77777777" w:rsidTr="0073701C">
        <w:trPr>
          <w:trHeight w:val="274"/>
          <w:jc w:val="center"/>
        </w:trPr>
        <w:tc>
          <w:tcPr>
            <w:tcW w:w="742" w:type="dxa"/>
            <w:vAlign w:val="bottom"/>
          </w:tcPr>
          <w:p w14:paraId="0FE6D6B9" w14:textId="77777777" w:rsidR="0073701C" w:rsidRPr="007F08CF" w:rsidRDefault="0073701C" w:rsidP="0073701C">
            <w:pPr>
              <w:rPr>
                <w:rFonts w:ascii="Tahoma" w:hAnsi="Tahoma" w:cs="Tahoma"/>
                <w:lang w:val="es-ES_tradnl"/>
              </w:rPr>
            </w:pPr>
            <w:r w:rsidRPr="007F08CF">
              <w:rPr>
                <w:rFonts w:ascii="Tahoma" w:hAnsi="Tahoma" w:cs="Tahoma"/>
                <w:color w:val="000000"/>
              </w:rPr>
              <w:t>31</w:t>
            </w:r>
          </w:p>
        </w:tc>
        <w:tc>
          <w:tcPr>
            <w:tcW w:w="2088" w:type="dxa"/>
            <w:vAlign w:val="bottom"/>
          </w:tcPr>
          <w:p w14:paraId="25C82823" w14:textId="77777777" w:rsidR="0073701C" w:rsidRPr="007F08CF" w:rsidRDefault="0073701C" w:rsidP="0073701C">
            <w:pPr>
              <w:rPr>
                <w:rFonts w:ascii="Tahoma" w:hAnsi="Tahoma" w:cs="Tahoma"/>
                <w:lang w:val="es-ES_tradnl"/>
              </w:rPr>
            </w:pPr>
            <w:r w:rsidRPr="007F08CF">
              <w:rPr>
                <w:rFonts w:ascii="Tahoma" w:hAnsi="Tahoma" w:cs="Tahoma"/>
                <w:color w:val="000000"/>
              </w:rPr>
              <w:t>-17,116534</w:t>
            </w:r>
          </w:p>
        </w:tc>
        <w:tc>
          <w:tcPr>
            <w:tcW w:w="2410" w:type="dxa"/>
            <w:vAlign w:val="bottom"/>
          </w:tcPr>
          <w:p w14:paraId="0AB891A6" w14:textId="77777777" w:rsidR="0073701C" w:rsidRPr="007F08CF" w:rsidRDefault="0073701C" w:rsidP="0073701C">
            <w:pPr>
              <w:rPr>
                <w:rFonts w:ascii="Tahoma" w:hAnsi="Tahoma" w:cs="Tahoma"/>
                <w:lang w:val="es-ES_tradnl"/>
              </w:rPr>
            </w:pPr>
            <w:r w:rsidRPr="007F08CF">
              <w:rPr>
                <w:rFonts w:ascii="Tahoma" w:hAnsi="Tahoma" w:cs="Tahoma"/>
                <w:color w:val="000000"/>
              </w:rPr>
              <w:t>-64,777188</w:t>
            </w:r>
          </w:p>
        </w:tc>
      </w:tr>
      <w:tr w:rsidR="0073701C" w:rsidRPr="007F08CF" w14:paraId="4736DE15" w14:textId="77777777" w:rsidTr="0073701C">
        <w:trPr>
          <w:trHeight w:val="274"/>
          <w:jc w:val="center"/>
        </w:trPr>
        <w:tc>
          <w:tcPr>
            <w:tcW w:w="742" w:type="dxa"/>
            <w:vAlign w:val="bottom"/>
          </w:tcPr>
          <w:p w14:paraId="6689221F" w14:textId="77777777" w:rsidR="0073701C" w:rsidRPr="007F08CF" w:rsidRDefault="0073701C" w:rsidP="0073701C">
            <w:pPr>
              <w:rPr>
                <w:rFonts w:ascii="Tahoma" w:hAnsi="Tahoma" w:cs="Tahoma"/>
                <w:lang w:val="es-ES_tradnl"/>
              </w:rPr>
            </w:pPr>
            <w:r w:rsidRPr="007F08CF">
              <w:rPr>
                <w:rFonts w:ascii="Tahoma" w:hAnsi="Tahoma" w:cs="Tahoma"/>
                <w:color w:val="000000"/>
              </w:rPr>
              <w:t>32</w:t>
            </w:r>
          </w:p>
        </w:tc>
        <w:tc>
          <w:tcPr>
            <w:tcW w:w="2088" w:type="dxa"/>
            <w:vAlign w:val="bottom"/>
          </w:tcPr>
          <w:p w14:paraId="35EEF606" w14:textId="77777777" w:rsidR="0073701C" w:rsidRPr="007F08CF" w:rsidRDefault="0073701C" w:rsidP="0073701C">
            <w:pPr>
              <w:rPr>
                <w:rFonts w:ascii="Tahoma" w:hAnsi="Tahoma" w:cs="Tahoma"/>
                <w:lang w:val="es-ES_tradnl"/>
              </w:rPr>
            </w:pPr>
            <w:r w:rsidRPr="007F08CF">
              <w:rPr>
                <w:rFonts w:ascii="Tahoma" w:hAnsi="Tahoma" w:cs="Tahoma"/>
                <w:color w:val="000000"/>
              </w:rPr>
              <w:t>-17,116698</w:t>
            </w:r>
          </w:p>
        </w:tc>
        <w:tc>
          <w:tcPr>
            <w:tcW w:w="2410" w:type="dxa"/>
            <w:vAlign w:val="bottom"/>
          </w:tcPr>
          <w:p w14:paraId="2B611A33" w14:textId="77777777" w:rsidR="0073701C" w:rsidRPr="007F08CF" w:rsidRDefault="0073701C" w:rsidP="0073701C">
            <w:pPr>
              <w:rPr>
                <w:rFonts w:ascii="Tahoma" w:hAnsi="Tahoma" w:cs="Tahoma"/>
                <w:lang w:val="es-ES_tradnl"/>
              </w:rPr>
            </w:pPr>
            <w:r w:rsidRPr="007F08CF">
              <w:rPr>
                <w:rFonts w:ascii="Tahoma" w:hAnsi="Tahoma" w:cs="Tahoma"/>
                <w:color w:val="000000"/>
              </w:rPr>
              <w:t>-64,775897</w:t>
            </w:r>
          </w:p>
        </w:tc>
      </w:tr>
      <w:tr w:rsidR="0073701C" w:rsidRPr="007F08CF" w14:paraId="18571768" w14:textId="77777777" w:rsidTr="0073701C">
        <w:trPr>
          <w:trHeight w:val="274"/>
          <w:jc w:val="center"/>
        </w:trPr>
        <w:tc>
          <w:tcPr>
            <w:tcW w:w="742" w:type="dxa"/>
            <w:vAlign w:val="bottom"/>
          </w:tcPr>
          <w:p w14:paraId="1EF2B761" w14:textId="77777777" w:rsidR="0073701C" w:rsidRPr="007F08CF" w:rsidRDefault="0073701C" w:rsidP="0073701C">
            <w:pPr>
              <w:rPr>
                <w:rFonts w:ascii="Tahoma" w:hAnsi="Tahoma" w:cs="Tahoma"/>
                <w:lang w:val="es-ES_tradnl"/>
              </w:rPr>
            </w:pPr>
            <w:r w:rsidRPr="007F08CF">
              <w:rPr>
                <w:rFonts w:ascii="Tahoma" w:hAnsi="Tahoma" w:cs="Tahoma"/>
                <w:color w:val="000000"/>
              </w:rPr>
              <w:t>33</w:t>
            </w:r>
          </w:p>
        </w:tc>
        <w:tc>
          <w:tcPr>
            <w:tcW w:w="2088" w:type="dxa"/>
            <w:vAlign w:val="bottom"/>
          </w:tcPr>
          <w:p w14:paraId="6071BF5B" w14:textId="77777777" w:rsidR="0073701C" w:rsidRPr="007F08CF" w:rsidRDefault="0073701C" w:rsidP="0073701C">
            <w:pPr>
              <w:rPr>
                <w:rFonts w:ascii="Tahoma" w:hAnsi="Tahoma" w:cs="Tahoma"/>
                <w:lang w:val="es-ES_tradnl"/>
              </w:rPr>
            </w:pPr>
            <w:r w:rsidRPr="007F08CF">
              <w:rPr>
                <w:rFonts w:ascii="Tahoma" w:hAnsi="Tahoma" w:cs="Tahoma"/>
                <w:color w:val="000000"/>
              </w:rPr>
              <w:t>-17,124192</w:t>
            </w:r>
          </w:p>
        </w:tc>
        <w:tc>
          <w:tcPr>
            <w:tcW w:w="2410" w:type="dxa"/>
            <w:vAlign w:val="bottom"/>
          </w:tcPr>
          <w:p w14:paraId="06C6EBF7" w14:textId="77777777" w:rsidR="0073701C" w:rsidRPr="007F08CF" w:rsidRDefault="0073701C" w:rsidP="0073701C">
            <w:pPr>
              <w:rPr>
                <w:rFonts w:ascii="Tahoma" w:hAnsi="Tahoma" w:cs="Tahoma"/>
                <w:lang w:val="es-ES_tradnl"/>
              </w:rPr>
            </w:pPr>
            <w:r w:rsidRPr="007F08CF">
              <w:rPr>
                <w:rFonts w:ascii="Tahoma" w:hAnsi="Tahoma" w:cs="Tahoma"/>
                <w:color w:val="000000"/>
              </w:rPr>
              <w:t>-64,775233</w:t>
            </w:r>
          </w:p>
        </w:tc>
      </w:tr>
      <w:tr w:rsidR="0073701C" w:rsidRPr="007F08CF" w14:paraId="4C8A38DF" w14:textId="77777777" w:rsidTr="0073701C">
        <w:trPr>
          <w:trHeight w:val="274"/>
          <w:jc w:val="center"/>
        </w:trPr>
        <w:tc>
          <w:tcPr>
            <w:tcW w:w="742" w:type="dxa"/>
            <w:vAlign w:val="bottom"/>
          </w:tcPr>
          <w:p w14:paraId="6029BEDB" w14:textId="77777777" w:rsidR="0073701C" w:rsidRPr="007F08CF" w:rsidRDefault="0073701C" w:rsidP="0073701C">
            <w:pPr>
              <w:rPr>
                <w:rFonts w:ascii="Tahoma" w:hAnsi="Tahoma" w:cs="Tahoma"/>
                <w:lang w:val="es-ES_tradnl"/>
              </w:rPr>
            </w:pPr>
            <w:r w:rsidRPr="007F08CF">
              <w:rPr>
                <w:rFonts w:ascii="Tahoma" w:hAnsi="Tahoma" w:cs="Tahoma"/>
                <w:color w:val="000000"/>
              </w:rPr>
              <w:t>34</w:t>
            </w:r>
          </w:p>
        </w:tc>
        <w:tc>
          <w:tcPr>
            <w:tcW w:w="2088" w:type="dxa"/>
            <w:vAlign w:val="bottom"/>
          </w:tcPr>
          <w:p w14:paraId="3C8BBBBD" w14:textId="77777777" w:rsidR="0073701C" w:rsidRPr="007F08CF" w:rsidRDefault="0073701C" w:rsidP="0073701C">
            <w:pPr>
              <w:rPr>
                <w:rFonts w:ascii="Tahoma" w:hAnsi="Tahoma" w:cs="Tahoma"/>
                <w:lang w:val="es-ES_tradnl"/>
              </w:rPr>
            </w:pPr>
            <w:r w:rsidRPr="007F08CF">
              <w:rPr>
                <w:rFonts w:ascii="Tahoma" w:hAnsi="Tahoma" w:cs="Tahoma"/>
                <w:color w:val="000000"/>
              </w:rPr>
              <w:t>-17,123596</w:t>
            </w:r>
          </w:p>
        </w:tc>
        <w:tc>
          <w:tcPr>
            <w:tcW w:w="2410" w:type="dxa"/>
            <w:vAlign w:val="bottom"/>
          </w:tcPr>
          <w:p w14:paraId="57AE15E1" w14:textId="77777777" w:rsidR="0073701C" w:rsidRPr="007F08CF" w:rsidRDefault="0073701C" w:rsidP="0073701C">
            <w:pPr>
              <w:rPr>
                <w:rFonts w:ascii="Tahoma" w:hAnsi="Tahoma" w:cs="Tahoma"/>
                <w:lang w:val="es-ES_tradnl"/>
              </w:rPr>
            </w:pPr>
            <w:r w:rsidRPr="007F08CF">
              <w:rPr>
                <w:rFonts w:ascii="Tahoma" w:hAnsi="Tahoma" w:cs="Tahoma"/>
                <w:color w:val="000000"/>
              </w:rPr>
              <w:t>-64,778424</w:t>
            </w:r>
          </w:p>
        </w:tc>
      </w:tr>
      <w:tr w:rsidR="0073701C" w:rsidRPr="007F08CF" w14:paraId="60CAB064" w14:textId="77777777" w:rsidTr="0073701C">
        <w:trPr>
          <w:trHeight w:val="274"/>
          <w:jc w:val="center"/>
        </w:trPr>
        <w:tc>
          <w:tcPr>
            <w:tcW w:w="742" w:type="dxa"/>
            <w:vAlign w:val="bottom"/>
          </w:tcPr>
          <w:p w14:paraId="6DB49E92" w14:textId="77777777" w:rsidR="0073701C" w:rsidRPr="007F08CF" w:rsidRDefault="0073701C" w:rsidP="0073701C">
            <w:pPr>
              <w:rPr>
                <w:rFonts w:ascii="Tahoma" w:hAnsi="Tahoma" w:cs="Tahoma"/>
                <w:lang w:val="es-ES_tradnl"/>
              </w:rPr>
            </w:pPr>
            <w:r w:rsidRPr="007F08CF">
              <w:rPr>
                <w:rFonts w:ascii="Tahoma" w:hAnsi="Tahoma" w:cs="Tahoma"/>
                <w:color w:val="000000"/>
              </w:rPr>
              <w:t>35</w:t>
            </w:r>
          </w:p>
        </w:tc>
        <w:tc>
          <w:tcPr>
            <w:tcW w:w="2088" w:type="dxa"/>
            <w:vAlign w:val="bottom"/>
          </w:tcPr>
          <w:p w14:paraId="453445E5" w14:textId="77777777" w:rsidR="0073701C" w:rsidRPr="007F08CF" w:rsidRDefault="0073701C" w:rsidP="0073701C">
            <w:pPr>
              <w:rPr>
                <w:rFonts w:ascii="Tahoma" w:hAnsi="Tahoma" w:cs="Tahoma"/>
                <w:lang w:val="es-ES_tradnl"/>
              </w:rPr>
            </w:pPr>
            <w:r w:rsidRPr="007F08CF">
              <w:rPr>
                <w:rFonts w:ascii="Tahoma" w:hAnsi="Tahoma" w:cs="Tahoma"/>
                <w:color w:val="000000"/>
              </w:rPr>
              <w:t>-17,122405</w:t>
            </w:r>
          </w:p>
        </w:tc>
        <w:tc>
          <w:tcPr>
            <w:tcW w:w="2410" w:type="dxa"/>
            <w:vAlign w:val="bottom"/>
          </w:tcPr>
          <w:p w14:paraId="016A299A" w14:textId="77777777" w:rsidR="0073701C" w:rsidRPr="007F08CF" w:rsidRDefault="0073701C" w:rsidP="0073701C">
            <w:pPr>
              <w:rPr>
                <w:rFonts w:ascii="Tahoma" w:hAnsi="Tahoma" w:cs="Tahoma"/>
                <w:lang w:val="es-ES_tradnl"/>
              </w:rPr>
            </w:pPr>
            <w:r w:rsidRPr="007F08CF">
              <w:rPr>
                <w:rFonts w:ascii="Tahoma" w:hAnsi="Tahoma" w:cs="Tahoma"/>
                <w:color w:val="000000"/>
              </w:rPr>
              <w:t>-64,771211</w:t>
            </w:r>
          </w:p>
        </w:tc>
      </w:tr>
      <w:tr w:rsidR="0073701C" w:rsidRPr="007F08CF" w14:paraId="5C0C66B2" w14:textId="77777777" w:rsidTr="0073701C">
        <w:trPr>
          <w:trHeight w:val="274"/>
          <w:jc w:val="center"/>
        </w:trPr>
        <w:tc>
          <w:tcPr>
            <w:tcW w:w="742" w:type="dxa"/>
            <w:vAlign w:val="bottom"/>
          </w:tcPr>
          <w:p w14:paraId="5ADDD60D" w14:textId="77777777" w:rsidR="0073701C" w:rsidRPr="007F08CF" w:rsidRDefault="0073701C" w:rsidP="0073701C">
            <w:pPr>
              <w:rPr>
                <w:rFonts w:ascii="Tahoma" w:hAnsi="Tahoma" w:cs="Tahoma"/>
                <w:lang w:val="es-ES_tradnl"/>
              </w:rPr>
            </w:pPr>
            <w:r w:rsidRPr="007F08CF">
              <w:rPr>
                <w:rFonts w:ascii="Tahoma" w:hAnsi="Tahoma" w:cs="Tahoma"/>
                <w:color w:val="000000"/>
              </w:rPr>
              <w:t>36</w:t>
            </w:r>
          </w:p>
        </w:tc>
        <w:tc>
          <w:tcPr>
            <w:tcW w:w="2088" w:type="dxa"/>
            <w:vAlign w:val="bottom"/>
          </w:tcPr>
          <w:p w14:paraId="0B69A158" w14:textId="77777777" w:rsidR="0073701C" w:rsidRPr="007F08CF" w:rsidRDefault="0073701C" w:rsidP="0073701C">
            <w:pPr>
              <w:rPr>
                <w:rFonts w:ascii="Tahoma" w:hAnsi="Tahoma" w:cs="Tahoma"/>
                <w:lang w:val="es-ES_tradnl"/>
              </w:rPr>
            </w:pPr>
            <w:r w:rsidRPr="007F08CF">
              <w:rPr>
                <w:rFonts w:ascii="Tahoma" w:hAnsi="Tahoma" w:cs="Tahoma"/>
                <w:color w:val="000000"/>
              </w:rPr>
              <w:t>-17,119216</w:t>
            </w:r>
          </w:p>
        </w:tc>
        <w:tc>
          <w:tcPr>
            <w:tcW w:w="2410" w:type="dxa"/>
            <w:vAlign w:val="bottom"/>
          </w:tcPr>
          <w:p w14:paraId="6E5F60AB" w14:textId="77777777" w:rsidR="0073701C" w:rsidRPr="007F08CF" w:rsidRDefault="0073701C" w:rsidP="0073701C">
            <w:pPr>
              <w:rPr>
                <w:rFonts w:ascii="Tahoma" w:hAnsi="Tahoma" w:cs="Tahoma"/>
                <w:lang w:val="es-ES_tradnl"/>
              </w:rPr>
            </w:pPr>
            <w:r w:rsidRPr="007F08CF">
              <w:rPr>
                <w:rFonts w:ascii="Tahoma" w:hAnsi="Tahoma" w:cs="Tahoma"/>
                <w:color w:val="000000"/>
              </w:rPr>
              <w:t>-64,773565</w:t>
            </w:r>
          </w:p>
        </w:tc>
      </w:tr>
      <w:tr w:rsidR="0073701C" w:rsidRPr="007F08CF" w14:paraId="72770F77" w14:textId="77777777" w:rsidTr="0073701C">
        <w:trPr>
          <w:trHeight w:val="274"/>
          <w:jc w:val="center"/>
        </w:trPr>
        <w:tc>
          <w:tcPr>
            <w:tcW w:w="742" w:type="dxa"/>
            <w:vAlign w:val="bottom"/>
          </w:tcPr>
          <w:p w14:paraId="62CCAE20" w14:textId="77777777" w:rsidR="0073701C" w:rsidRPr="007F08CF" w:rsidRDefault="0073701C" w:rsidP="0073701C">
            <w:pPr>
              <w:rPr>
                <w:rFonts w:ascii="Tahoma" w:hAnsi="Tahoma" w:cs="Tahoma"/>
                <w:lang w:val="es-ES_tradnl"/>
              </w:rPr>
            </w:pPr>
            <w:r w:rsidRPr="007F08CF">
              <w:rPr>
                <w:rFonts w:ascii="Tahoma" w:hAnsi="Tahoma" w:cs="Tahoma"/>
                <w:color w:val="000000"/>
              </w:rPr>
              <w:t>37</w:t>
            </w:r>
          </w:p>
        </w:tc>
        <w:tc>
          <w:tcPr>
            <w:tcW w:w="2088" w:type="dxa"/>
            <w:vAlign w:val="bottom"/>
          </w:tcPr>
          <w:p w14:paraId="6140FE4E" w14:textId="77777777" w:rsidR="0073701C" w:rsidRPr="007F08CF" w:rsidRDefault="0073701C" w:rsidP="0073701C">
            <w:pPr>
              <w:rPr>
                <w:rFonts w:ascii="Tahoma" w:hAnsi="Tahoma" w:cs="Tahoma"/>
                <w:lang w:val="es-ES_tradnl"/>
              </w:rPr>
            </w:pPr>
            <w:r w:rsidRPr="007F08CF">
              <w:rPr>
                <w:rFonts w:ascii="Tahoma" w:hAnsi="Tahoma" w:cs="Tahoma"/>
                <w:color w:val="000000"/>
              </w:rPr>
              <w:t>-17,121058</w:t>
            </w:r>
          </w:p>
        </w:tc>
        <w:tc>
          <w:tcPr>
            <w:tcW w:w="2410" w:type="dxa"/>
            <w:vAlign w:val="bottom"/>
          </w:tcPr>
          <w:p w14:paraId="1568D9C5" w14:textId="77777777" w:rsidR="0073701C" w:rsidRPr="007F08CF" w:rsidRDefault="0073701C" w:rsidP="0073701C">
            <w:pPr>
              <w:rPr>
                <w:rFonts w:ascii="Tahoma" w:hAnsi="Tahoma" w:cs="Tahoma"/>
                <w:lang w:val="es-ES_tradnl"/>
              </w:rPr>
            </w:pPr>
            <w:r w:rsidRPr="007F08CF">
              <w:rPr>
                <w:rFonts w:ascii="Tahoma" w:hAnsi="Tahoma" w:cs="Tahoma"/>
                <w:color w:val="000000"/>
              </w:rPr>
              <w:t>-64,768065</w:t>
            </w:r>
          </w:p>
        </w:tc>
      </w:tr>
      <w:tr w:rsidR="0073701C" w:rsidRPr="007F08CF" w14:paraId="35439895" w14:textId="77777777" w:rsidTr="0073701C">
        <w:trPr>
          <w:trHeight w:val="274"/>
          <w:jc w:val="center"/>
        </w:trPr>
        <w:tc>
          <w:tcPr>
            <w:tcW w:w="742" w:type="dxa"/>
            <w:vAlign w:val="bottom"/>
          </w:tcPr>
          <w:p w14:paraId="5C992B36" w14:textId="77777777" w:rsidR="0073701C" w:rsidRPr="007F08CF" w:rsidRDefault="0073701C" w:rsidP="0073701C">
            <w:pPr>
              <w:rPr>
                <w:rFonts w:ascii="Tahoma" w:hAnsi="Tahoma" w:cs="Tahoma"/>
                <w:lang w:val="es-ES_tradnl"/>
              </w:rPr>
            </w:pPr>
            <w:r w:rsidRPr="007F08CF">
              <w:rPr>
                <w:rFonts w:ascii="Tahoma" w:hAnsi="Tahoma" w:cs="Tahoma"/>
                <w:color w:val="000000"/>
              </w:rPr>
              <w:t>38</w:t>
            </w:r>
          </w:p>
        </w:tc>
        <w:tc>
          <w:tcPr>
            <w:tcW w:w="2088" w:type="dxa"/>
            <w:vAlign w:val="bottom"/>
          </w:tcPr>
          <w:p w14:paraId="7B1B8E81" w14:textId="77777777" w:rsidR="0073701C" w:rsidRPr="007F08CF" w:rsidRDefault="0073701C" w:rsidP="0073701C">
            <w:pPr>
              <w:rPr>
                <w:rFonts w:ascii="Tahoma" w:hAnsi="Tahoma" w:cs="Tahoma"/>
                <w:lang w:val="es-ES_tradnl"/>
              </w:rPr>
            </w:pPr>
            <w:r w:rsidRPr="007F08CF">
              <w:rPr>
                <w:rFonts w:ascii="Tahoma" w:hAnsi="Tahoma" w:cs="Tahoma"/>
                <w:color w:val="000000"/>
              </w:rPr>
              <w:t>-17,198976</w:t>
            </w:r>
          </w:p>
        </w:tc>
        <w:tc>
          <w:tcPr>
            <w:tcW w:w="2410" w:type="dxa"/>
            <w:vAlign w:val="bottom"/>
          </w:tcPr>
          <w:p w14:paraId="6B36ED89" w14:textId="77777777" w:rsidR="0073701C" w:rsidRPr="007F08CF" w:rsidRDefault="0073701C" w:rsidP="0073701C">
            <w:pPr>
              <w:rPr>
                <w:rFonts w:ascii="Tahoma" w:hAnsi="Tahoma" w:cs="Tahoma"/>
                <w:lang w:val="es-ES_tradnl"/>
              </w:rPr>
            </w:pPr>
            <w:r w:rsidRPr="007F08CF">
              <w:rPr>
                <w:rFonts w:ascii="Tahoma" w:hAnsi="Tahoma" w:cs="Tahoma"/>
                <w:color w:val="000000"/>
              </w:rPr>
              <w:t>-64,70548</w:t>
            </w:r>
          </w:p>
        </w:tc>
      </w:tr>
      <w:tr w:rsidR="0073701C" w:rsidRPr="007F08CF" w14:paraId="62E2BF99" w14:textId="77777777" w:rsidTr="0073701C">
        <w:trPr>
          <w:trHeight w:val="274"/>
          <w:jc w:val="center"/>
        </w:trPr>
        <w:tc>
          <w:tcPr>
            <w:tcW w:w="742" w:type="dxa"/>
            <w:vAlign w:val="bottom"/>
          </w:tcPr>
          <w:p w14:paraId="7D4150AF" w14:textId="77777777" w:rsidR="0073701C" w:rsidRPr="007F08CF" w:rsidRDefault="0073701C" w:rsidP="0073701C">
            <w:pPr>
              <w:rPr>
                <w:rFonts w:ascii="Tahoma" w:hAnsi="Tahoma" w:cs="Tahoma"/>
                <w:lang w:val="es-ES_tradnl"/>
              </w:rPr>
            </w:pPr>
            <w:r w:rsidRPr="007F08CF">
              <w:rPr>
                <w:rFonts w:ascii="Tahoma" w:hAnsi="Tahoma" w:cs="Tahoma"/>
                <w:color w:val="000000"/>
              </w:rPr>
              <w:lastRenderedPageBreak/>
              <w:t>39</w:t>
            </w:r>
          </w:p>
        </w:tc>
        <w:tc>
          <w:tcPr>
            <w:tcW w:w="2088" w:type="dxa"/>
            <w:vAlign w:val="bottom"/>
          </w:tcPr>
          <w:p w14:paraId="4DC1517E" w14:textId="77777777" w:rsidR="0073701C" w:rsidRPr="007F08CF" w:rsidRDefault="0073701C" w:rsidP="0073701C">
            <w:pPr>
              <w:rPr>
                <w:rFonts w:ascii="Tahoma" w:hAnsi="Tahoma" w:cs="Tahoma"/>
                <w:lang w:val="es-ES_tradnl"/>
              </w:rPr>
            </w:pPr>
            <w:r w:rsidRPr="007F08CF">
              <w:rPr>
                <w:rFonts w:ascii="Tahoma" w:hAnsi="Tahoma" w:cs="Tahoma"/>
                <w:color w:val="000000"/>
              </w:rPr>
              <w:t>-17,124072</w:t>
            </w:r>
          </w:p>
        </w:tc>
        <w:tc>
          <w:tcPr>
            <w:tcW w:w="2410" w:type="dxa"/>
            <w:vAlign w:val="bottom"/>
          </w:tcPr>
          <w:p w14:paraId="0C603BCC" w14:textId="77777777" w:rsidR="0073701C" w:rsidRPr="007F08CF" w:rsidRDefault="0073701C" w:rsidP="0073701C">
            <w:pPr>
              <w:rPr>
                <w:rFonts w:ascii="Tahoma" w:hAnsi="Tahoma" w:cs="Tahoma"/>
                <w:lang w:val="es-ES_tradnl"/>
              </w:rPr>
            </w:pPr>
            <w:r w:rsidRPr="007F08CF">
              <w:rPr>
                <w:rFonts w:ascii="Tahoma" w:hAnsi="Tahoma" w:cs="Tahoma"/>
                <w:color w:val="000000"/>
              </w:rPr>
              <w:t>-64,717188</w:t>
            </w:r>
          </w:p>
        </w:tc>
      </w:tr>
      <w:tr w:rsidR="0073701C" w:rsidRPr="007F08CF" w14:paraId="4E2DC267" w14:textId="77777777" w:rsidTr="0073701C">
        <w:trPr>
          <w:trHeight w:val="274"/>
          <w:jc w:val="center"/>
        </w:trPr>
        <w:tc>
          <w:tcPr>
            <w:tcW w:w="742" w:type="dxa"/>
            <w:vAlign w:val="bottom"/>
          </w:tcPr>
          <w:p w14:paraId="2FDD3D28" w14:textId="77777777" w:rsidR="0073701C" w:rsidRPr="007F08CF" w:rsidRDefault="0073701C" w:rsidP="0073701C">
            <w:pPr>
              <w:rPr>
                <w:rFonts w:ascii="Tahoma" w:hAnsi="Tahoma" w:cs="Tahoma"/>
                <w:lang w:val="es-ES_tradnl"/>
              </w:rPr>
            </w:pPr>
            <w:r w:rsidRPr="007F08CF">
              <w:rPr>
                <w:rFonts w:ascii="Tahoma" w:hAnsi="Tahoma" w:cs="Tahoma"/>
                <w:color w:val="000000"/>
              </w:rPr>
              <w:t>40</w:t>
            </w:r>
          </w:p>
        </w:tc>
        <w:tc>
          <w:tcPr>
            <w:tcW w:w="2088" w:type="dxa"/>
            <w:vAlign w:val="bottom"/>
          </w:tcPr>
          <w:p w14:paraId="557FE293" w14:textId="77777777" w:rsidR="0073701C" w:rsidRPr="007F08CF" w:rsidRDefault="0073701C" w:rsidP="0073701C">
            <w:pPr>
              <w:rPr>
                <w:rFonts w:ascii="Tahoma" w:hAnsi="Tahoma" w:cs="Tahoma"/>
                <w:lang w:val="es-ES_tradnl"/>
              </w:rPr>
            </w:pPr>
            <w:r w:rsidRPr="007F08CF">
              <w:rPr>
                <w:rFonts w:ascii="Tahoma" w:hAnsi="Tahoma" w:cs="Tahoma"/>
                <w:color w:val="000000"/>
              </w:rPr>
              <w:t>-17,122295</w:t>
            </w:r>
          </w:p>
        </w:tc>
        <w:tc>
          <w:tcPr>
            <w:tcW w:w="2410" w:type="dxa"/>
            <w:vAlign w:val="bottom"/>
          </w:tcPr>
          <w:p w14:paraId="26240057" w14:textId="77777777" w:rsidR="0073701C" w:rsidRPr="007F08CF" w:rsidRDefault="0073701C" w:rsidP="0073701C">
            <w:pPr>
              <w:rPr>
                <w:rFonts w:ascii="Tahoma" w:hAnsi="Tahoma" w:cs="Tahoma"/>
                <w:lang w:val="es-ES_tradnl"/>
              </w:rPr>
            </w:pPr>
            <w:r w:rsidRPr="007F08CF">
              <w:rPr>
                <w:rFonts w:ascii="Tahoma" w:hAnsi="Tahoma" w:cs="Tahoma"/>
                <w:color w:val="000000"/>
              </w:rPr>
              <w:t>-64,72761</w:t>
            </w:r>
          </w:p>
        </w:tc>
      </w:tr>
      <w:tr w:rsidR="0073701C" w:rsidRPr="007F08CF" w14:paraId="567ADB0A" w14:textId="77777777" w:rsidTr="0073701C">
        <w:trPr>
          <w:trHeight w:val="262"/>
          <w:jc w:val="center"/>
        </w:trPr>
        <w:tc>
          <w:tcPr>
            <w:tcW w:w="742" w:type="dxa"/>
            <w:vAlign w:val="bottom"/>
          </w:tcPr>
          <w:p w14:paraId="4C87B71E" w14:textId="77777777" w:rsidR="0073701C" w:rsidRPr="007F08CF" w:rsidRDefault="0073701C" w:rsidP="0073701C">
            <w:pPr>
              <w:rPr>
                <w:rFonts w:ascii="Tahoma" w:hAnsi="Tahoma" w:cs="Tahoma"/>
                <w:lang w:val="es-ES_tradnl"/>
              </w:rPr>
            </w:pPr>
            <w:r w:rsidRPr="007F08CF">
              <w:rPr>
                <w:rFonts w:ascii="Tahoma" w:hAnsi="Tahoma" w:cs="Tahoma"/>
                <w:color w:val="000000"/>
              </w:rPr>
              <w:t>41</w:t>
            </w:r>
          </w:p>
        </w:tc>
        <w:tc>
          <w:tcPr>
            <w:tcW w:w="2088" w:type="dxa"/>
            <w:vAlign w:val="bottom"/>
          </w:tcPr>
          <w:p w14:paraId="0D88E19A" w14:textId="77777777" w:rsidR="0073701C" w:rsidRPr="007F08CF" w:rsidRDefault="0073701C" w:rsidP="0073701C">
            <w:pPr>
              <w:rPr>
                <w:rFonts w:ascii="Tahoma" w:hAnsi="Tahoma" w:cs="Tahoma"/>
                <w:lang w:val="es-ES_tradnl"/>
              </w:rPr>
            </w:pPr>
            <w:r w:rsidRPr="007F08CF">
              <w:rPr>
                <w:rFonts w:ascii="Tahoma" w:hAnsi="Tahoma" w:cs="Tahoma"/>
                <w:color w:val="000000"/>
              </w:rPr>
              <w:t>-17,154133</w:t>
            </w:r>
          </w:p>
        </w:tc>
        <w:tc>
          <w:tcPr>
            <w:tcW w:w="2410" w:type="dxa"/>
            <w:vAlign w:val="bottom"/>
          </w:tcPr>
          <w:p w14:paraId="57439368" w14:textId="77777777" w:rsidR="0073701C" w:rsidRPr="007F08CF" w:rsidRDefault="0073701C" w:rsidP="0073701C">
            <w:pPr>
              <w:rPr>
                <w:rFonts w:ascii="Tahoma" w:hAnsi="Tahoma" w:cs="Tahoma"/>
                <w:lang w:val="es-ES_tradnl"/>
              </w:rPr>
            </w:pPr>
            <w:r w:rsidRPr="007F08CF">
              <w:rPr>
                <w:rFonts w:ascii="Tahoma" w:hAnsi="Tahoma" w:cs="Tahoma"/>
                <w:color w:val="000000"/>
              </w:rPr>
              <w:t>-64,78486</w:t>
            </w:r>
          </w:p>
        </w:tc>
      </w:tr>
      <w:tr w:rsidR="0073701C" w:rsidRPr="007F08CF" w14:paraId="39692247" w14:textId="77777777" w:rsidTr="0073701C">
        <w:trPr>
          <w:trHeight w:val="274"/>
          <w:jc w:val="center"/>
        </w:trPr>
        <w:tc>
          <w:tcPr>
            <w:tcW w:w="742" w:type="dxa"/>
            <w:vAlign w:val="bottom"/>
          </w:tcPr>
          <w:p w14:paraId="4231FBCE" w14:textId="77777777" w:rsidR="0073701C" w:rsidRPr="007F08CF" w:rsidRDefault="0073701C" w:rsidP="0073701C">
            <w:pPr>
              <w:rPr>
                <w:rFonts w:ascii="Tahoma" w:hAnsi="Tahoma" w:cs="Tahoma"/>
                <w:lang w:val="es-ES_tradnl"/>
              </w:rPr>
            </w:pPr>
            <w:r w:rsidRPr="007F08CF">
              <w:rPr>
                <w:rFonts w:ascii="Tahoma" w:hAnsi="Tahoma" w:cs="Tahoma"/>
                <w:color w:val="000000"/>
              </w:rPr>
              <w:t>42</w:t>
            </w:r>
          </w:p>
        </w:tc>
        <w:tc>
          <w:tcPr>
            <w:tcW w:w="2088" w:type="dxa"/>
            <w:vAlign w:val="bottom"/>
          </w:tcPr>
          <w:p w14:paraId="1295DA44" w14:textId="77777777" w:rsidR="0073701C" w:rsidRPr="007F08CF" w:rsidRDefault="0073701C" w:rsidP="0073701C">
            <w:pPr>
              <w:rPr>
                <w:rFonts w:ascii="Tahoma" w:hAnsi="Tahoma" w:cs="Tahoma"/>
                <w:lang w:val="es-ES_tradnl"/>
              </w:rPr>
            </w:pPr>
            <w:r w:rsidRPr="007F08CF">
              <w:rPr>
                <w:rFonts w:ascii="Tahoma" w:hAnsi="Tahoma" w:cs="Tahoma"/>
                <w:color w:val="000000"/>
              </w:rPr>
              <w:t>-17,117759</w:t>
            </w:r>
          </w:p>
        </w:tc>
        <w:tc>
          <w:tcPr>
            <w:tcW w:w="2410" w:type="dxa"/>
            <w:vAlign w:val="bottom"/>
          </w:tcPr>
          <w:p w14:paraId="19E320AC" w14:textId="77777777" w:rsidR="0073701C" w:rsidRPr="007F08CF" w:rsidRDefault="0073701C" w:rsidP="0073701C">
            <w:pPr>
              <w:rPr>
                <w:rFonts w:ascii="Tahoma" w:hAnsi="Tahoma" w:cs="Tahoma"/>
                <w:lang w:val="es-ES_tradnl"/>
              </w:rPr>
            </w:pPr>
            <w:r w:rsidRPr="007F08CF">
              <w:rPr>
                <w:rFonts w:ascii="Tahoma" w:hAnsi="Tahoma" w:cs="Tahoma"/>
                <w:color w:val="000000"/>
              </w:rPr>
              <w:t>-64,771399</w:t>
            </w:r>
          </w:p>
        </w:tc>
      </w:tr>
      <w:tr w:rsidR="0073701C" w:rsidRPr="007F08CF" w14:paraId="7211DC91" w14:textId="77777777" w:rsidTr="0073701C">
        <w:trPr>
          <w:trHeight w:val="262"/>
          <w:jc w:val="center"/>
        </w:trPr>
        <w:tc>
          <w:tcPr>
            <w:tcW w:w="742" w:type="dxa"/>
            <w:vAlign w:val="bottom"/>
          </w:tcPr>
          <w:p w14:paraId="1154D5B0" w14:textId="77777777" w:rsidR="0073701C" w:rsidRPr="007F08CF" w:rsidRDefault="0073701C" w:rsidP="0073701C">
            <w:pPr>
              <w:rPr>
                <w:rFonts w:ascii="Tahoma" w:hAnsi="Tahoma" w:cs="Tahoma"/>
                <w:lang w:val="es-ES_tradnl"/>
              </w:rPr>
            </w:pPr>
            <w:r w:rsidRPr="007F08CF">
              <w:rPr>
                <w:rFonts w:ascii="Tahoma" w:hAnsi="Tahoma" w:cs="Tahoma"/>
                <w:color w:val="000000"/>
              </w:rPr>
              <w:t>43</w:t>
            </w:r>
          </w:p>
        </w:tc>
        <w:tc>
          <w:tcPr>
            <w:tcW w:w="2088" w:type="dxa"/>
            <w:vAlign w:val="bottom"/>
          </w:tcPr>
          <w:p w14:paraId="7E9676E2" w14:textId="77777777" w:rsidR="0073701C" w:rsidRPr="007F08CF" w:rsidRDefault="0073701C" w:rsidP="0073701C">
            <w:pPr>
              <w:rPr>
                <w:rFonts w:ascii="Tahoma" w:hAnsi="Tahoma" w:cs="Tahoma"/>
                <w:lang w:val="es-ES_tradnl"/>
              </w:rPr>
            </w:pPr>
            <w:r w:rsidRPr="007F08CF">
              <w:rPr>
                <w:rFonts w:ascii="Tahoma" w:hAnsi="Tahoma" w:cs="Tahoma"/>
                <w:color w:val="000000"/>
              </w:rPr>
              <w:t>-17,180467</w:t>
            </w:r>
          </w:p>
        </w:tc>
        <w:tc>
          <w:tcPr>
            <w:tcW w:w="2410" w:type="dxa"/>
            <w:vAlign w:val="bottom"/>
          </w:tcPr>
          <w:p w14:paraId="6D5BB3E9" w14:textId="77777777" w:rsidR="0073701C" w:rsidRPr="007F08CF" w:rsidRDefault="0073701C" w:rsidP="0073701C">
            <w:pPr>
              <w:rPr>
                <w:rFonts w:ascii="Tahoma" w:hAnsi="Tahoma" w:cs="Tahoma"/>
                <w:lang w:val="es-ES_tradnl"/>
              </w:rPr>
            </w:pPr>
            <w:r w:rsidRPr="007F08CF">
              <w:rPr>
                <w:rFonts w:ascii="Tahoma" w:hAnsi="Tahoma" w:cs="Tahoma"/>
                <w:color w:val="000000"/>
              </w:rPr>
              <w:t>-64,802114</w:t>
            </w:r>
          </w:p>
        </w:tc>
      </w:tr>
      <w:tr w:rsidR="0073701C" w:rsidRPr="007F08CF" w14:paraId="100CDD4F" w14:textId="77777777" w:rsidTr="0073701C">
        <w:trPr>
          <w:trHeight w:val="262"/>
          <w:jc w:val="center"/>
        </w:trPr>
        <w:tc>
          <w:tcPr>
            <w:tcW w:w="742" w:type="dxa"/>
            <w:vAlign w:val="bottom"/>
          </w:tcPr>
          <w:p w14:paraId="3247884F" w14:textId="77777777" w:rsidR="0073701C" w:rsidRPr="007F08CF" w:rsidRDefault="0073701C" w:rsidP="0073701C">
            <w:pPr>
              <w:rPr>
                <w:rFonts w:ascii="Tahoma" w:hAnsi="Tahoma" w:cs="Tahoma"/>
                <w:lang w:val="es-ES_tradnl"/>
              </w:rPr>
            </w:pPr>
            <w:r w:rsidRPr="007F08CF">
              <w:rPr>
                <w:rFonts w:ascii="Tahoma" w:hAnsi="Tahoma" w:cs="Tahoma"/>
                <w:color w:val="000000"/>
              </w:rPr>
              <w:t>44</w:t>
            </w:r>
          </w:p>
        </w:tc>
        <w:tc>
          <w:tcPr>
            <w:tcW w:w="2088" w:type="dxa"/>
            <w:vAlign w:val="bottom"/>
          </w:tcPr>
          <w:p w14:paraId="7D450C3F" w14:textId="77777777" w:rsidR="0073701C" w:rsidRPr="007F08CF" w:rsidRDefault="0073701C" w:rsidP="0073701C">
            <w:pPr>
              <w:rPr>
                <w:rFonts w:ascii="Tahoma" w:hAnsi="Tahoma" w:cs="Tahoma"/>
                <w:lang w:val="es-ES_tradnl"/>
              </w:rPr>
            </w:pPr>
            <w:r w:rsidRPr="007F08CF">
              <w:rPr>
                <w:rFonts w:ascii="Tahoma" w:hAnsi="Tahoma" w:cs="Tahoma"/>
                <w:color w:val="000000"/>
              </w:rPr>
              <w:t>-17,173634</w:t>
            </w:r>
          </w:p>
        </w:tc>
        <w:tc>
          <w:tcPr>
            <w:tcW w:w="2410" w:type="dxa"/>
            <w:vAlign w:val="bottom"/>
          </w:tcPr>
          <w:p w14:paraId="5CF3CD03" w14:textId="77777777" w:rsidR="0073701C" w:rsidRPr="007F08CF" w:rsidRDefault="0073701C" w:rsidP="0073701C">
            <w:pPr>
              <w:rPr>
                <w:rFonts w:ascii="Tahoma" w:hAnsi="Tahoma" w:cs="Tahoma"/>
                <w:lang w:val="es-ES_tradnl"/>
              </w:rPr>
            </w:pPr>
            <w:r w:rsidRPr="007F08CF">
              <w:rPr>
                <w:rFonts w:ascii="Tahoma" w:hAnsi="Tahoma" w:cs="Tahoma"/>
                <w:color w:val="000000"/>
              </w:rPr>
              <w:t>-64,798175</w:t>
            </w:r>
          </w:p>
        </w:tc>
      </w:tr>
      <w:tr w:rsidR="0073701C" w:rsidRPr="007F08CF" w14:paraId="772B2320" w14:textId="77777777" w:rsidTr="0073701C">
        <w:trPr>
          <w:trHeight w:val="262"/>
          <w:jc w:val="center"/>
        </w:trPr>
        <w:tc>
          <w:tcPr>
            <w:tcW w:w="742" w:type="dxa"/>
            <w:vAlign w:val="bottom"/>
          </w:tcPr>
          <w:p w14:paraId="5892E4C8" w14:textId="77777777" w:rsidR="0073701C" w:rsidRPr="007F08CF" w:rsidRDefault="0073701C" w:rsidP="0073701C">
            <w:pPr>
              <w:rPr>
                <w:rFonts w:ascii="Tahoma" w:hAnsi="Tahoma" w:cs="Tahoma"/>
                <w:lang w:val="es-ES_tradnl"/>
              </w:rPr>
            </w:pPr>
            <w:r w:rsidRPr="007F08CF">
              <w:rPr>
                <w:rFonts w:ascii="Tahoma" w:hAnsi="Tahoma" w:cs="Tahoma"/>
                <w:color w:val="000000"/>
              </w:rPr>
              <w:t>45</w:t>
            </w:r>
          </w:p>
        </w:tc>
        <w:tc>
          <w:tcPr>
            <w:tcW w:w="2088" w:type="dxa"/>
            <w:vAlign w:val="bottom"/>
          </w:tcPr>
          <w:p w14:paraId="165FB8A1" w14:textId="77777777" w:rsidR="0073701C" w:rsidRPr="007F08CF" w:rsidRDefault="0073701C" w:rsidP="0073701C">
            <w:pPr>
              <w:rPr>
                <w:rFonts w:ascii="Tahoma" w:hAnsi="Tahoma" w:cs="Tahoma"/>
                <w:lang w:val="es-ES_tradnl"/>
              </w:rPr>
            </w:pPr>
            <w:r w:rsidRPr="007F08CF">
              <w:rPr>
                <w:rFonts w:ascii="Tahoma" w:hAnsi="Tahoma" w:cs="Tahoma"/>
                <w:color w:val="000000"/>
              </w:rPr>
              <w:t>-17,159245</w:t>
            </w:r>
          </w:p>
        </w:tc>
        <w:tc>
          <w:tcPr>
            <w:tcW w:w="2410" w:type="dxa"/>
            <w:vAlign w:val="bottom"/>
          </w:tcPr>
          <w:p w14:paraId="713AC882" w14:textId="77777777" w:rsidR="0073701C" w:rsidRPr="007F08CF" w:rsidRDefault="0073701C" w:rsidP="0073701C">
            <w:pPr>
              <w:rPr>
                <w:rFonts w:ascii="Tahoma" w:hAnsi="Tahoma" w:cs="Tahoma"/>
                <w:lang w:val="es-ES_tradnl"/>
              </w:rPr>
            </w:pPr>
            <w:r w:rsidRPr="007F08CF">
              <w:rPr>
                <w:rFonts w:ascii="Tahoma" w:hAnsi="Tahoma" w:cs="Tahoma"/>
                <w:color w:val="000000"/>
              </w:rPr>
              <w:t>-64,968886</w:t>
            </w:r>
          </w:p>
        </w:tc>
      </w:tr>
    </w:tbl>
    <w:p w14:paraId="4CEF8539" w14:textId="77777777" w:rsidR="0073701C" w:rsidRPr="00882269" w:rsidRDefault="0073701C" w:rsidP="0073701C">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BD6CCA0" w14:textId="77777777" w:rsidR="0073701C" w:rsidRPr="00882269" w:rsidRDefault="0073701C" w:rsidP="0073701C">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54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1"/>
        <w:gridCol w:w="1462"/>
        <w:gridCol w:w="3739"/>
        <w:gridCol w:w="1313"/>
        <w:gridCol w:w="1316"/>
        <w:gridCol w:w="2153"/>
      </w:tblGrid>
      <w:tr w:rsidR="0073701C" w:rsidRPr="009A12FD" w14:paraId="656F5234" w14:textId="77777777" w:rsidTr="0073701C">
        <w:trPr>
          <w:trHeight w:val="271"/>
          <w:jc w:val="center"/>
        </w:trPr>
        <w:tc>
          <w:tcPr>
            <w:tcW w:w="234" w:type="pct"/>
            <w:shd w:val="clear" w:color="auto" w:fill="244061"/>
            <w:vAlign w:val="center"/>
            <w:hideMark/>
          </w:tcPr>
          <w:p w14:paraId="1A74E5B4" w14:textId="77777777" w:rsidR="0073701C" w:rsidRPr="009A12FD" w:rsidRDefault="0073701C" w:rsidP="0073701C">
            <w:pPr>
              <w:jc w:val="center"/>
              <w:rPr>
                <w:rFonts w:ascii="Tahoma" w:hAnsi="Tahoma" w:cs="Tahoma"/>
                <w:b/>
                <w:bCs/>
                <w:color w:val="FFFFFF"/>
                <w:lang w:eastAsia="es-BO"/>
              </w:rPr>
            </w:pPr>
            <w:proofErr w:type="spellStart"/>
            <w:r w:rsidRPr="009A12FD">
              <w:rPr>
                <w:rFonts w:ascii="Tahoma" w:hAnsi="Tahoma" w:cs="Tahoma"/>
                <w:b/>
                <w:bCs/>
                <w:color w:val="FFFFFF"/>
                <w:lang w:eastAsia="es-BO"/>
              </w:rPr>
              <w:t>Nº</w:t>
            </w:r>
            <w:proofErr w:type="spellEnd"/>
          </w:p>
        </w:tc>
        <w:tc>
          <w:tcPr>
            <w:tcW w:w="698" w:type="pct"/>
            <w:shd w:val="clear" w:color="auto" w:fill="244061"/>
            <w:vAlign w:val="center"/>
            <w:hideMark/>
          </w:tcPr>
          <w:p w14:paraId="119CDA20"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Desde</w:t>
            </w:r>
          </w:p>
        </w:tc>
        <w:tc>
          <w:tcPr>
            <w:tcW w:w="1785" w:type="pct"/>
            <w:shd w:val="clear" w:color="auto" w:fill="244061"/>
            <w:vAlign w:val="center"/>
            <w:hideMark/>
          </w:tcPr>
          <w:p w14:paraId="4968A5C9"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Hasta</w:t>
            </w:r>
          </w:p>
        </w:tc>
        <w:tc>
          <w:tcPr>
            <w:tcW w:w="627" w:type="pct"/>
            <w:shd w:val="clear" w:color="auto" w:fill="244061"/>
          </w:tcPr>
          <w:p w14:paraId="4EACF7A5"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 xml:space="preserve">Distancia </w:t>
            </w:r>
          </w:p>
        </w:tc>
        <w:tc>
          <w:tcPr>
            <w:tcW w:w="628" w:type="pct"/>
            <w:shd w:val="clear" w:color="auto" w:fill="244061"/>
            <w:vAlign w:val="center"/>
          </w:tcPr>
          <w:p w14:paraId="5CA556CC"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Tiempo</w:t>
            </w:r>
          </w:p>
        </w:tc>
        <w:tc>
          <w:tcPr>
            <w:tcW w:w="1028" w:type="pct"/>
            <w:shd w:val="clear" w:color="auto" w:fill="244061"/>
          </w:tcPr>
          <w:p w14:paraId="4DFFB27D" w14:textId="77777777" w:rsidR="0073701C" w:rsidRPr="009A12FD" w:rsidRDefault="0073701C" w:rsidP="0073701C">
            <w:pPr>
              <w:jc w:val="center"/>
              <w:rPr>
                <w:rFonts w:ascii="Tahoma" w:hAnsi="Tahoma" w:cs="Tahoma"/>
                <w:b/>
                <w:bCs/>
                <w:color w:val="FFFFFF"/>
                <w:lang w:eastAsia="es-BO"/>
              </w:rPr>
            </w:pPr>
            <w:r w:rsidRPr="009A12FD">
              <w:rPr>
                <w:rFonts w:ascii="Tahoma" w:hAnsi="Tahoma" w:cs="Tahoma"/>
                <w:b/>
                <w:bCs/>
                <w:color w:val="FFFFFF"/>
                <w:lang w:eastAsia="es-BO"/>
              </w:rPr>
              <w:t>Tipo de Rodadura</w:t>
            </w:r>
          </w:p>
        </w:tc>
      </w:tr>
      <w:tr w:rsidR="0073701C" w:rsidRPr="009A12FD" w14:paraId="1C54B1F1" w14:textId="77777777" w:rsidTr="0073701C">
        <w:trPr>
          <w:trHeight w:val="163"/>
          <w:jc w:val="center"/>
        </w:trPr>
        <w:tc>
          <w:tcPr>
            <w:tcW w:w="234" w:type="pct"/>
            <w:shd w:val="clear" w:color="auto" w:fill="auto"/>
            <w:vAlign w:val="center"/>
          </w:tcPr>
          <w:p w14:paraId="7AB18B33"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1</w:t>
            </w:r>
          </w:p>
        </w:tc>
        <w:tc>
          <w:tcPr>
            <w:tcW w:w="698" w:type="pct"/>
            <w:vMerge w:val="restart"/>
            <w:shd w:val="clear" w:color="auto" w:fill="auto"/>
            <w:vAlign w:val="center"/>
          </w:tcPr>
          <w:p w14:paraId="08361C77" w14:textId="77777777" w:rsidR="0073701C" w:rsidRPr="009A12FD" w:rsidRDefault="0073701C" w:rsidP="0073701C">
            <w:pPr>
              <w:jc w:val="center"/>
              <w:rPr>
                <w:rFonts w:ascii="Tahoma" w:hAnsi="Tahoma" w:cs="Tahoma"/>
                <w:bCs/>
                <w:lang w:eastAsia="es-BO"/>
              </w:rPr>
            </w:pPr>
            <w:r w:rsidRPr="009A12FD">
              <w:rPr>
                <w:rFonts w:ascii="Tahoma" w:hAnsi="Tahoma" w:cs="Tahoma"/>
                <w:bCs/>
                <w:lang w:eastAsia="es-BO"/>
              </w:rPr>
              <w:t xml:space="preserve">Municipio de </w:t>
            </w:r>
            <w:r w:rsidRPr="009A12FD">
              <w:rPr>
                <w:rFonts w:ascii="Tahoma" w:hAnsi="Tahoma" w:cs="Tahoma"/>
                <w:b/>
                <w:bCs/>
                <w:color w:val="FF0000"/>
                <w:lang w:eastAsia="es-BO"/>
              </w:rPr>
              <w:t>PUERTO VILLARROEL</w:t>
            </w:r>
          </w:p>
        </w:tc>
        <w:tc>
          <w:tcPr>
            <w:tcW w:w="1785" w:type="pct"/>
            <w:shd w:val="clear" w:color="auto" w:fill="auto"/>
            <w:noWrap/>
            <w:vAlign w:val="center"/>
          </w:tcPr>
          <w:p w14:paraId="1EEEBB4D"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AGROPECUARIA E MORALES</w:t>
            </w:r>
          </w:p>
        </w:tc>
        <w:tc>
          <w:tcPr>
            <w:tcW w:w="627" w:type="pct"/>
            <w:vAlign w:val="center"/>
          </w:tcPr>
          <w:p w14:paraId="47944A0C"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10,00 KM.</w:t>
            </w:r>
          </w:p>
        </w:tc>
        <w:tc>
          <w:tcPr>
            <w:tcW w:w="628" w:type="pct"/>
            <w:vAlign w:val="center"/>
          </w:tcPr>
          <w:p w14:paraId="1EE9765E"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12 MIN</w:t>
            </w:r>
          </w:p>
        </w:tc>
        <w:tc>
          <w:tcPr>
            <w:tcW w:w="1028" w:type="pct"/>
            <w:vAlign w:val="center"/>
          </w:tcPr>
          <w:p w14:paraId="7D6EBCFA"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7C765331" w14:textId="77777777" w:rsidTr="0073701C">
        <w:trPr>
          <w:trHeight w:val="242"/>
          <w:jc w:val="center"/>
        </w:trPr>
        <w:tc>
          <w:tcPr>
            <w:tcW w:w="234" w:type="pct"/>
            <w:shd w:val="clear" w:color="auto" w:fill="auto"/>
            <w:vAlign w:val="center"/>
          </w:tcPr>
          <w:p w14:paraId="783B2C69"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2</w:t>
            </w:r>
          </w:p>
        </w:tc>
        <w:tc>
          <w:tcPr>
            <w:tcW w:w="698" w:type="pct"/>
            <w:vMerge/>
            <w:shd w:val="clear" w:color="auto" w:fill="auto"/>
            <w:vAlign w:val="center"/>
          </w:tcPr>
          <w:p w14:paraId="1123AB63"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2072B688"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SENDA VI</w:t>
            </w:r>
          </w:p>
        </w:tc>
        <w:tc>
          <w:tcPr>
            <w:tcW w:w="627" w:type="pct"/>
            <w:vAlign w:val="center"/>
          </w:tcPr>
          <w:p w14:paraId="6BD13068"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9,7 KM.</w:t>
            </w:r>
          </w:p>
        </w:tc>
        <w:tc>
          <w:tcPr>
            <w:tcW w:w="628" w:type="pct"/>
            <w:vAlign w:val="center"/>
          </w:tcPr>
          <w:p w14:paraId="533AFE0A"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13 MIN</w:t>
            </w:r>
          </w:p>
        </w:tc>
        <w:tc>
          <w:tcPr>
            <w:tcW w:w="1028" w:type="pct"/>
            <w:vAlign w:val="center"/>
          </w:tcPr>
          <w:p w14:paraId="1930B401"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46B0BF2E" w14:textId="77777777" w:rsidTr="0073701C">
        <w:trPr>
          <w:trHeight w:val="242"/>
          <w:jc w:val="center"/>
        </w:trPr>
        <w:tc>
          <w:tcPr>
            <w:tcW w:w="234" w:type="pct"/>
            <w:shd w:val="clear" w:color="auto" w:fill="auto"/>
            <w:vAlign w:val="center"/>
          </w:tcPr>
          <w:p w14:paraId="62626DEB"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3</w:t>
            </w:r>
          </w:p>
        </w:tc>
        <w:tc>
          <w:tcPr>
            <w:tcW w:w="698" w:type="pct"/>
            <w:vMerge/>
            <w:shd w:val="clear" w:color="auto" w:fill="auto"/>
            <w:vAlign w:val="center"/>
          </w:tcPr>
          <w:p w14:paraId="751FB898"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5CF99275"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VALLE HERMOSO</w:t>
            </w:r>
          </w:p>
        </w:tc>
        <w:tc>
          <w:tcPr>
            <w:tcW w:w="627" w:type="pct"/>
            <w:vAlign w:val="center"/>
          </w:tcPr>
          <w:p w14:paraId="6D747A6D"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14,00 KM.</w:t>
            </w:r>
          </w:p>
        </w:tc>
        <w:tc>
          <w:tcPr>
            <w:tcW w:w="628" w:type="pct"/>
            <w:vAlign w:val="center"/>
          </w:tcPr>
          <w:p w14:paraId="2889A554"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15 MIN</w:t>
            </w:r>
          </w:p>
        </w:tc>
        <w:tc>
          <w:tcPr>
            <w:tcW w:w="1028" w:type="pct"/>
            <w:vAlign w:val="center"/>
          </w:tcPr>
          <w:p w14:paraId="43985990"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7AEA6BAD" w14:textId="77777777" w:rsidTr="0073701C">
        <w:trPr>
          <w:trHeight w:val="242"/>
          <w:jc w:val="center"/>
        </w:trPr>
        <w:tc>
          <w:tcPr>
            <w:tcW w:w="234" w:type="pct"/>
            <w:shd w:val="clear" w:color="auto" w:fill="auto"/>
            <w:vAlign w:val="center"/>
          </w:tcPr>
          <w:p w14:paraId="05A327B3"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4</w:t>
            </w:r>
          </w:p>
        </w:tc>
        <w:tc>
          <w:tcPr>
            <w:tcW w:w="698" w:type="pct"/>
            <w:vMerge/>
            <w:shd w:val="clear" w:color="auto" w:fill="auto"/>
            <w:vAlign w:val="center"/>
          </w:tcPr>
          <w:p w14:paraId="5F36A54A"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4E6FE89D"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VALLE IVIRZA</w:t>
            </w:r>
          </w:p>
        </w:tc>
        <w:tc>
          <w:tcPr>
            <w:tcW w:w="627" w:type="pct"/>
            <w:vAlign w:val="center"/>
          </w:tcPr>
          <w:p w14:paraId="363BBBFB"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14,40 KM.</w:t>
            </w:r>
          </w:p>
        </w:tc>
        <w:tc>
          <w:tcPr>
            <w:tcW w:w="628" w:type="pct"/>
            <w:vAlign w:val="center"/>
          </w:tcPr>
          <w:p w14:paraId="2CA76A12"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26 MIN</w:t>
            </w:r>
          </w:p>
        </w:tc>
        <w:tc>
          <w:tcPr>
            <w:tcW w:w="1028" w:type="pct"/>
            <w:vAlign w:val="center"/>
          </w:tcPr>
          <w:p w14:paraId="2D9CFEDF"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3E5A5D18" w14:textId="77777777" w:rsidTr="0073701C">
        <w:trPr>
          <w:trHeight w:val="242"/>
          <w:jc w:val="center"/>
        </w:trPr>
        <w:tc>
          <w:tcPr>
            <w:tcW w:w="234" w:type="pct"/>
            <w:shd w:val="clear" w:color="auto" w:fill="auto"/>
            <w:vAlign w:val="center"/>
          </w:tcPr>
          <w:p w14:paraId="0E31D4AC"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5</w:t>
            </w:r>
          </w:p>
        </w:tc>
        <w:tc>
          <w:tcPr>
            <w:tcW w:w="698" w:type="pct"/>
            <w:vMerge/>
            <w:shd w:val="clear" w:color="auto" w:fill="auto"/>
            <w:vAlign w:val="center"/>
          </w:tcPr>
          <w:p w14:paraId="28B871AC"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46EDAD40"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CENTRAL VALLE SACTA</w:t>
            </w:r>
          </w:p>
        </w:tc>
        <w:tc>
          <w:tcPr>
            <w:tcW w:w="627" w:type="pct"/>
            <w:vAlign w:val="center"/>
          </w:tcPr>
          <w:p w14:paraId="271C3AF5"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14,80 KM.</w:t>
            </w:r>
          </w:p>
        </w:tc>
        <w:tc>
          <w:tcPr>
            <w:tcW w:w="628" w:type="pct"/>
            <w:vAlign w:val="center"/>
          </w:tcPr>
          <w:p w14:paraId="010E8028"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16 MIN</w:t>
            </w:r>
          </w:p>
        </w:tc>
        <w:tc>
          <w:tcPr>
            <w:tcW w:w="1028" w:type="pct"/>
            <w:vAlign w:val="center"/>
          </w:tcPr>
          <w:p w14:paraId="24572605"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3625F178" w14:textId="77777777" w:rsidTr="0073701C">
        <w:trPr>
          <w:trHeight w:val="242"/>
          <w:jc w:val="center"/>
        </w:trPr>
        <w:tc>
          <w:tcPr>
            <w:tcW w:w="234" w:type="pct"/>
            <w:shd w:val="clear" w:color="auto" w:fill="auto"/>
            <w:vAlign w:val="center"/>
          </w:tcPr>
          <w:p w14:paraId="2BB22771"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6</w:t>
            </w:r>
          </w:p>
        </w:tc>
        <w:tc>
          <w:tcPr>
            <w:tcW w:w="698" w:type="pct"/>
            <w:vMerge/>
            <w:shd w:val="clear" w:color="auto" w:fill="auto"/>
            <w:vAlign w:val="center"/>
          </w:tcPr>
          <w:p w14:paraId="6C9FE161"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4C964371"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 xml:space="preserve">CENTRAL VALLE </w:t>
            </w:r>
            <w:proofErr w:type="gramStart"/>
            <w:r w:rsidRPr="009A12FD">
              <w:rPr>
                <w:rFonts w:ascii="Tahoma" w:hAnsi="Tahoma" w:cs="Tahoma"/>
                <w:color w:val="000000"/>
                <w:lang w:eastAsia="es-BO"/>
              </w:rPr>
              <w:t>SACTA  INNOMINADA</w:t>
            </w:r>
            <w:proofErr w:type="gramEnd"/>
          </w:p>
        </w:tc>
        <w:tc>
          <w:tcPr>
            <w:tcW w:w="627" w:type="pct"/>
            <w:vAlign w:val="center"/>
          </w:tcPr>
          <w:p w14:paraId="3BA633F9"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14,40 KM.</w:t>
            </w:r>
          </w:p>
        </w:tc>
        <w:tc>
          <w:tcPr>
            <w:tcW w:w="628" w:type="pct"/>
            <w:vAlign w:val="center"/>
          </w:tcPr>
          <w:p w14:paraId="72249CD7"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26 MIN</w:t>
            </w:r>
          </w:p>
        </w:tc>
        <w:tc>
          <w:tcPr>
            <w:tcW w:w="1028" w:type="pct"/>
            <w:vAlign w:val="center"/>
          </w:tcPr>
          <w:p w14:paraId="01A1C597"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095D827B" w14:textId="77777777" w:rsidTr="0073701C">
        <w:trPr>
          <w:trHeight w:val="242"/>
          <w:jc w:val="center"/>
        </w:trPr>
        <w:tc>
          <w:tcPr>
            <w:tcW w:w="234" w:type="pct"/>
            <w:shd w:val="clear" w:color="auto" w:fill="auto"/>
            <w:vAlign w:val="center"/>
          </w:tcPr>
          <w:p w14:paraId="68AD6A99"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7</w:t>
            </w:r>
          </w:p>
        </w:tc>
        <w:tc>
          <w:tcPr>
            <w:tcW w:w="698" w:type="pct"/>
            <w:vMerge/>
            <w:shd w:val="clear" w:color="auto" w:fill="auto"/>
            <w:vAlign w:val="center"/>
          </w:tcPr>
          <w:p w14:paraId="5FDF6B5D"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1926AB53"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SINDICATO AYOPAYA</w:t>
            </w:r>
          </w:p>
        </w:tc>
        <w:tc>
          <w:tcPr>
            <w:tcW w:w="627" w:type="pct"/>
            <w:vAlign w:val="center"/>
          </w:tcPr>
          <w:p w14:paraId="7B874F23"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14,00 KM.</w:t>
            </w:r>
          </w:p>
        </w:tc>
        <w:tc>
          <w:tcPr>
            <w:tcW w:w="628" w:type="pct"/>
            <w:vAlign w:val="center"/>
          </w:tcPr>
          <w:p w14:paraId="10F3F691"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15 MIN</w:t>
            </w:r>
          </w:p>
        </w:tc>
        <w:tc>
          <w:tcPr>
            <w:tcW w:w="1028" w:type="pct"/>
            <w:vAlign w:val="center"/>
          </w:tcPr>
          <w:p w14:paraId="7A46CE19"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r w:rsidR="0073701C" w:rsidRPr="009A12FD" w14:paraId="401CB7E6" w14:textId="77777777" w:rsidTr="0073701C">
        <w:trPr>
          <w:trHeight w:val="242"/>
          <w:jc w:val="center"/>
        </w:trPr>
        <w:tc>
          <w:tcPr>
            <w:tcW w:w="234" w:type="pct"/>
            <w:shd w:val="clear" w:color="auto" w:fill="auto"/>
            <w:vAlign w:val="center"/>
          </w:tcPr>
          <w:p w14:paraId="636363A6" w14:textId="77777777" w:rsidR="0073701C" w:rsidRPr="009A12FD" w:rsidRDefault="0073701C" w:rsidP="0073701C">
            <w:pPr>
              <w:jc w:val="center"/>
              <w:rPr>
                <w:rFonts w:ascii="Tahoma" w:hAnsi="Tahoma" w:cs="Tahoma"/>
                <w:color w:val="000000"/>
                <w:lang w:eastAsia="es-BO"/>
              </w:rPr>
            </w:pPr>
            <w:r w:rsidRPr="009A12FD">
              <w:rPr>
                <w:rFonts w:ascii="Tahoma" w:hAnsi="Tahoma" w:cs="Tahoma"/>
                <w:color w:val="000000"/>
                <w:lang w:eastAsia="es-BO"/>
              </w:rPr>
              <w:t>8</w:t>
            </w:r>
          </w:p>
        </w:tc>
        <w:tc>
          <w:tcPr>
            <w:tcW w:w="698" w:type="pct"/>
            <w:vMerge/>
            <w:shd w:val="clear" w:color="auto" w:fill="auto"/>
            <w:vAlign w:val="center"/>
          </w:tcPr>
          <w:p w14:paraId="76F2D5A1" w14:textId="77777777" w:rsidR="0073701C" w:rsidRPr="009A12FD" w:rsidRDefault="0073701C" w:rsidP="0073701C">
            <w:pPr>
              <w:jc w:val="center"/>
              <w:rPr>
                <w:rFonts w:ascii="Tahoma" w:hAnsi="Tahoma" w:cs="Tahoma"/>
                <w:b/>
                <w:bCs/>
                <w:lang w:eastAsia="es-BO"/>
              </w:rPr>
            </w:pPr>
          </w:p>
        </w:tc>
        <w:tc>
          <w:tcPr>
            <w:tcW w:w="1785" w:type="pct"/>
            <w:shd w:val="clear" w:color="auto" w:fill="auto"/>
            <w:noWrap/>
            <w:vAlign w:val="center"/>
          </w:tcPr>
          <w:p w14:paraId="5CFA8B21" w14:textId="77777777" w:rsidR="0073701C" w:rsidRPr="009A12FD" w:rsidRDefault="0073701C" w:rsidP="0073701C">
            <w:pPr>
              <w:rPr>
                <w:rFonts w:ascii="Tahoma" w:hAnsi="Tahoma" w:cs="Tahoma"/>
                <w:color w:val="FF0000"/>
                <w:lang w:eastAsia="es-BO"/>
              </w:rPr>
            </w:pPr>
            <w:r w:rsidRPr="009A12FD">
              <w:rPr>
                <w:rFonts w:ascii="Tahoma" w:hAnsi="Tahoma" w:cs="Tahoma"/>
                <w:color w:val="000000"/>
                <w:lang w:eastAsia="es-BO"/>
              </w:rPr>
              <w:t>SUD CHICHAS</w:t>
            </w:r>
          </w:p>
        </w:tc>
        <w:tc>
          <w:tcPr>
            <w:tcW w:w="627" w:type="pct"/>
            <w:vAlign w:val="center"/>
          </w:tcPr>
          <w:p w14:paraId="12B864C1"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17,50 KM.</w:t>
            </w:r>
          </w:p>
        </w:tc>
        <w:tc>
          <w:tcPr>
            <w:tcW w:w="628" w:type="pct"/>
            <w:vAlign w:val="center"/>
          </w:tcPr>
          <w:p w14:paraId="46FE0BF1"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30 MIN</w:t>
            </w:r>
          </w:p>
        </w:tc>
        <w:tc>
          <w:tcPr>
            <w:tcW w:w="1028" w:type="pct"/>
            <w:vAlign w:val="center"/>
          </w:tcPr>
          <w:p w14:paraId="1B1CEF80" w14:textId="77777777" w:rsidR="0073701C" w:rsidRPr="009A12FD" w:rsidRDefault="0073701C" w:rsidP="0073701C">
            <w:pPr>
              <w:jc w:val="center"/>
              <w:rPr>
                <w:rFonts w:ascii="Tahoma" w:hAnsi="Tahoma" w:cs="Tahoma"/>
                <w:color w:val="FF0000"/>
                <w:lang w:eastAsia="es-BO"/>
              </w:rPr>
            </w:pPr>
            <w:r w:rsidRPr="009A12FD">
              <w:rPr>
                <w:rFonts w:ascii="Tahoma" w:hAnsi="Tahoma" w:cs="Tahoma"/>
                <w:color w:val="000000"/>
                <w:lang w:eastAsia="es-BO"/>
              </w:rPr>
              <w:t>Asfalto- Empedrado- Tierra</w:t>
            </w:r>
          </w:p>
        </w:tc>
      </w:tr>
    </w:tbl>
    <w:p w14:paraId="58DCF6B2" w14:textId="77777777" w:rsidR="0073701C" w:rsidRDefault="0073701C" w:rsidP="0073701C">
      <w:pPr>
        <w:pStyle w:val="Prrafodelista"/>
        <w:widowControl w:val="0"/>
        <w:autoSpaceDE w:val="0"/>
        <w:autoSpaceDN w:val="0"/>
        <w:ind w:left="1080"/>
        <w:jc w:val="both"/>
        <w:rPr>
          <w:rFonts w:ascii="Tahoma" w:hAnsi="Tahoma" w:cs="Tahoma"/>
          <w:bCs/>
          <w:i/>
          <w:iCs/>
        </w:rPr>
      </w:pPr>
      <w:bookmarkStart w:id="37" w:name="_Toc49530406"/>
      <w:bookmarkStart w:id="38" w:name="_Toc49531233"/>
      <w:bookmarkStart w:id="39" w:name="_Toc100250568"/>
      <w:bookmarkStart w:id="40" w:name="_Toc71811149"/>
    </w:p>
    <w:p w14:paraId="28C7C773" w14:textId="0E1BBAE1" w:rsidR="0073701C" w:rsidRPr="008E0214" w:rsidRDefault="0073701C" w:rsidP="0073701C">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33B58E7" w14:textId="77777777" w:rsidR="0073701C" w:rsidRPr="00882269" w:rsidRDefault="0073701C" w:rsidP="0073701C">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66CE4C64" w14:textId="77777777" w:rsidR="0073701C" w:rsidRPr="00882269" w:rsidRDefault="0073701C" w:rsidP="0073701C">
      <w:pPr>
        <w:spacing w:line="260" w:lineRule="atLeast"/>
        <w:jc w:val="both"/>
        <w:rPr>
          <w:rFonts w:ascii="Tahoma" w:hAnsi="Tahoma" w:cs="Tahoma"/>
          <w:b/>
          <w:lang w:val="es-ES_tradnl"/>
        </w:rPr>
      </w:pPr>
      <w:r w:rsidRPr="00882269">
        <w:rPr>
          <w:rFonts w:ascii="Tahoma" w:hAnsi="Tahoma" w:cs="Tahoma"/>
          <w:b/>
          <w:lang w:val="es-ES_tradnl"/>
        </w:rPr>
        <w:t>GENERAL</w:t>
      </w:r>
    </w:p>
    <w:p w14:paraId="13557431" w14:textId="77777777" w:rsidR="0073701C" w:rsidRDefault="0073701C" w:rsidP="0073701C">
      <w:pPr>
        <w:spacing w:line="300" w:lineRule="auto"/>
        <w:jc w:val="both"/>
        <w:rPr>
          <w:rFonts w:ascii="Tahoma" w:hAnsi="Tahoma" w:cs="Tahoma"/>
        </w:rPr>
      </w:pPr>
      <w:r w:rsidRPr="007F6518">
        <w:rPr>
          <w:rFonts w:ascii="Tahoma" w:hAnsi="Tahoma" w:cs="Tahoma"/>
        </w:rPr>
        <w:t xml:space="preserve">Ejecutar el </w:t>
      </w:r>
      <w:r w:rsidRPr="009A12FD">
        <w:rPr>
          <w:rFonts w:ascii="Tahoma" w:hAnsi="Tahoma" w:cs="Tahoma"/>
          <w:b/>
        </w:rPr>
        <w:t>PROYECTO DE VIVIENDA CUALITATIVA EN EL MUNICIPIO DE PUERTO VILLARROEL -FASE(XVIII) 2023-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45</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05749CD" w14:textId="77777777" w:rsidR="0073701C" w:rsidRPr="009A12FD" w:rsidRDefault="0073701C" w:rsidP="0073701C">
      <w:pPr>
        <w:spacing w:line="300" w:lineRule="auto"/>
        <w:jc w:val="both"/>
        <w:rPr>
          <w:rFonts w:ascii="Tahoma" w:hAnsi="Tahoma" w:cs="Tahoma"/>
        </w:rPr>
      </w:pPr>
    </w:p>
    <w:p w14:paraId="3FB71AAF" w14:textId="77777777" w:rsidR="0073701C" w:rsidRPr="00882269" w:rsidRDefault="0073701C" w:rsidP="0073701C">
      <w:pPr>
        <w:spacing w:line="260" w:lineRule="atLeast"/>
        <w:jc w:val="both"/>
        <w:rPr>
          <w:rFonts w:ascii="Tahoma" w:hAnsi="Tahoma" w:cs="Tahoma"/>
          <w:b/>
          <w:lang w:val="es-ES_tradnl"/>
        </w:rPr>
      </w:pPr>
      <w:r w:rsidRPr="00882269">
        <w:rPr>
          <w:rFonts w:ascii="Tahoma" w:hAnsi="Tahoma" w:cs="Tahoma"/>
          <w:b/>
          <w:lang w:val="es-ES_tradnl"/>
        </w:rPr>
        <w:t>ESPECIFICO</w:t>
      </w:r>
    </w:p>
    <w:p w14:paraId="6E8783EA" w14:textId="77777777" w:rsidR="0073701C" w:rsidRPr="00882269" w:rsidRDefault="0073701C" w:rsidP="0073701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FDC87C4" w14:textId="77777777" w:rsidR="0073701C" w:rsidRPr="00882269" w:rsidRDefault="0073701C" w:rsidP="0073701C">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2A514970" w14:textId="77777777" w:rsidR="0073701C" w:rsidRPr="00882269" w:rsidRDefault="0073701C" w:rsidP="0073701C">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0B7B225C" w14:textId="77777777" w:rsidR="0073701C" w:rsidRPr="00882269" w:rsidRDefault="0073701C" w:rsidP="0073701C">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DE1E0A4"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D73B66A"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B29DB3F" w14:textId="568F9E5B" w:rsidR="0073701C" w:rsidRDefault="0073701C" w:rsidP="0073701C">
      <w:pPr>
        <w:spacing w:line="260" w:lineRule="atLeast"/>
        <w:jc w:val="both"/>
        <w:rPr>
          <w:rFonts w:ascii="Tahoma" w:hAnsi="Tahoma" w:cs="Tahoma"/>
          <w:lang w:val="es-ES_tradnl"/>
        </w:rPr>
      </w:pPr>
    </w:p>
    <w:p w14:paraId="5EBAFB66" w14:textId="464B58F0" w:rsidR="002A7200" w:rsidRDefault="002A7200" w:rsidP="0073701C">
      <w:pPr>
        <w:spacing w:line="260" w:lineRule="atLeast"/>
        <w:jc w:val="both"/>
        <w:rPr>
          <w:rFonts w:ascii="Tahoma" w:hAnsi="Tahoma" w:cs="Tahoma"/>
          <w:lang w:val="es-ES_tradnl"/>
        </w:rPr>
      </w:pPr>
    </w:p>
    <w:p w14:paraId="539FC3B5" w14:textId="77777777" w:rsidR="002A7200" w:rsidRPr="00882269" w:rsidRDefault="002A7200" w:rsidP="0073701C">
      <w:pPr>
        <w:spacing w:line="260" w:lineRule="atLeast"/>
        <w:jc w:val="both"/>
        <w:rPr>
          <w:rFonts w:ascii="Tahoma" w:hAnsi="Tahoma" w:cs="Tahoma"/>
          <w:lang w:val="es-ES_tradnl"/>
        </w:rPr>
      </w:pPr>
    </w:p>
    <w:p w14:paraId="1FCCD874" w14:textId="77777777" w:rsidR="0073701C" w:rsidRPr="00882269" w:rsidRDefault="0073701C" w:rsidP="0073701C">
      <w:pPr>
        <w:tabs>
          <w:tab w:val="num" w:pos="720"/>
        </w:tabs>
        <w:spacing w:line="260" w:lineRule="atLeast"/>
        <w:contextualSpacing/>
        <w:jc w:val="both"/>
        <w:rPr>
          <w:rFonts w:ascii="Tahoma" w:hAnsi="Tahoma" w:cs="Tahoma"/>
          <w:b/>
          <w:vanish/>
          <w:lang w:val="es-ES_tradnl"/>
        </w:rPr>
      </w:pPr>
    </w:p>
    <w:p w14:paraId="1098A872" w14:textId="77777777" w:rsidR="0073701C" w:rsidRPr="00882269" w:rsidRDefault="0073701C" w:rsidP="0073701C">
      <w:pPr>
        <w:numPr>
          <w:ilvl w:val="0"/>
          <w:numId w:val="49"/>
        </w:numPr>
        <w:tabs>
          <w:tab w:val="num" w:pos="720"/>
        </w:tabs>
        <w:spacing w:line="260" w:lineRule="atLeast"/>
        <w:ind w:left="0"/>
        <w:contextualSpacing/>
        <w:jc w:val="both"/>
        <w:rPr>
          <w:rFonts w:ascii="Tahoma" w:hAnsi="Tahoma" w:cs="Tahoma"/>
          <w:b/>
          <w:vanish/>
          <w:lang w:val="es-ES_tradnl"/>
        </w:rPr>
      </w:pPr>
    </w:p>
    <w:p w14:paraId="4B82C9C5" w14:textId="77777777" w:rsidR="0073701C" w:rsidRPr="00882269" w:rsidRDefault="0073701C" w:rsidP="0073701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38378C8" w14:textId="77777777" w:rsidR="0073701C" w:rsidRPr="00882269" w:rsidRDefault="0073701C" w:rsidP="007370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BD9848" w14:textId="77777777" w:rsidR="0073701C" w:rsidRPr="00882269" w:rsidRDefault="0073701C" w:rsidP="007370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587ACF1" w14:textId="77777777" w:rsidR="0073701C" w:rsidRPr="00FE3C31" w:rsidRDefault="0073701C" w:rsidP="0073701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61026886" w14:textId="77777777" w:rsidR="0073701C" w:rsidRPr="00FE3C31" w:rsidRDefault="0073701C" w:rsidP="0073701C">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470C7C1" w14:textId="77777777" w:rsidR="0073701C" w:rsidRPr="00882269" w:rsidRDefault="0073701C" w:rsidP="0073701C">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9A12FD">
        <w:rPr>
          <w:rFonts w:ascii="Tahoma" w:hAnsi="Tahoma" w:cs="Tahoma"/>
          <w:b/>
          <w:color w:val="FF0000"/>
          <w:lang w:val="es-ES_tradnl"/>
        </w:rPr>
        <w:t xml:space="preserve">8 </w:t>
      </w:r>
      <w:r w:rsidRPr="00FE3C31">
        <w:rPr>
          <w:rFonts w:ascii="Tahoma" w:hAnsi="Tahoma" w:cs="Tahoma"/>
          <w:b/>
          <w:lang w:val="es-ES_tradnl"/>
        </w:rPr>
        <w:t xml:space="preserve">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65AC003E" w14:textId="77777777" w:rsidR="0073701C" w:rsidRPr="00882269" w:rsidRDefault="0073701C" w:rsidP="0073701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2922F28" w14:textId="77777777" w:rsidR="0073701C" w:rsidRPr="00882269" w:rsidRDefault="0073701C" w:rsidP="0073701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D27C2D6" w14:textId="77777777" w:rsidR="0073701C" w:rsidRPr="00882269" w:rsidRDefault="0073701C" w:rsidP="0073701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96A5326" w14:textId="77777777" w:rsidR="0073701C" w:rsidRPr="00882269" w:rsidRDefault="0073701C" w:rsidP="0073701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F04B69E"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42DE8EC2"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6F178DA1"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75A13B91"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45772109"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063B3DC0" w14:textId="77777777" w:rsidR="0073701C" w:rsidRPr="00FE3C31" w:rsidRDefault="0073701C" w:rsidP="0073701C">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9BC9C4F" w14:textId="77777777" w:rsidR="0073701C" w:rsidRPr="00FE3C31" w:rsidRDefault="0073701C" w:rsidP="0073701C">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Pr>
          <w:rFonts w:ascii="Tahoma" w:hAnsi="Tahoma" w:cs="Tahoma"/>
          <w:b/>
          <w:color w:val="FF0000"/>
          <w:lang w:val="es-ES_tradnl"/>
        </w:rPr>
        <w:t>12</w:t>
      </w:r>
      <w:r w:rsidRPr="009A12FD">
        <w:rPr>
          <w:rFonts w:ascii="Tahoma" w:hAnsi="Tahoma" w:cs="Tahoma"/>
          <w:b/>
          <w:color w:val="FF0000"/>
          <w:lang w:val="es-ES_tradnl"/>
        </w:rPr>
        <w:t xml:space="preserve"> </w:t>
      </w:r>
      <w:r w:rsidRPr="00FE3C31">
        <w:rPr>
          <w:rFonts w:ascii="Tahoma" w:hAnsi="Tahoma" w:cs="Tahoma"/>
          <w:b/>
          <w:lang w:val="es-ES_tradnl"/>
        </w:rPr>
        <w:t xml:space="preserve">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3C546F6" w14:textId="77777777" w:rsidR="0073701C" w:rsidRPr="00882269" w:rsidRDefault="0073701C" w:rsidP="0073701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240110E" w14:textId="77777777" w:rsidR="0073701C" w:rsidRPr="00882269" w:rsidRDefault="0073701C" w:rsidP="0073701C">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EDAF6B6" w14:textId="77777777" w:rsidR="0073701C" w:rsidRPr="00882269" w:rsidRDefault="0073701C" w:rsidP="0073701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1379FE6" w14:textId="77777777" w:rsidR="0073701C" w:rsidRPr="00882269" w:rsidRDefault="0073701C" w:rsidP="0073701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DFE2E2C" w14:textId="77777777" w:rsidR="0073701C" w:rsidRPr="00882269" w:rsidRDefault="0073701C" w:rsidP="0073701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B3E0BE1" w14:textId="77777777" w:rsidR="0073701C" w:rsidRPr="00882269" w:rsidRDefault="0073701C" w:rsidP="0073701C">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65A6B90" w14:textId="77777777" w:rsidR="0073701C" w:rsidRPr="00882269" w:rsidRDefault="0073701C" w:rsidP="0073701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5DD4F53" w14:textId="77777777" w:rsidR="0073701C" w:rsidRPr="00882269" w:rsidRDefault="0073701C" w:rsidP="0073701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638FF18" w14:textId="77777777" w:rsidR="0073701C" w:rsidRPr="00882269" w:rsidRDefault="0073701C" w:rsidP="0073701C">
      <w:pPr>
        <w:spacing w:line="260" w:lineRule="atLeast"/>
        <w:ind w:left="284"/>
        <w:contextualSpacing/>
        <w:jc w:val="both"/>
        <w:rPr>
          <w:rFonts w:ascii="Tahoma" w:hAnsi="Tahoma" w:cs="Tahoma"/>
          <w:lang w:val="es-ES_tradnl"/>
        </w:rPr>
      </w:pPr>
    </w:p>
    <w:p w14:paraId="539EEA53" w14:textId="77777777" w:rsidR="0073701C" w:rsidRPr="00882269" w:rsidRDefault="0073701C" w:rsidP="0073701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2904B3F" w14:textId="77777777" w:rsidR="0073701C" w:rsidRDefault="0073701C" w:rsidP="0073701C">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44A3623D" w14:textId="77777777" w:rsidR="0073701C" w:rsidRPr="00882269" w:rsidRDefault="0073701C" w:rsidP="0073701C">
      <w:pPr>
        <w:spacing w:line="260" w:lineRule="atLeast"/>
        <w:ind w:left="284"/>
        <w:contextualSpacing/>
        <w:jc w:val="both"/>
        <w:rPr>
          <w:rFonts w:ascii="Tahoma" w:hAnsi="Tahoma" w:cs="Tahoma"/>
          <w:lang w:val="es-ES_tradnl"/>
        </w:rPr>
      </w:pPr>
      <w:r w:rsidRPr="007F6518">
        <w:rPr>
          <w:rFonts w:ascii="Tahoma" w:hAnsi="Tahoma" w:cs="Tahoma"/>
          <w:lang w:val="es-ES_tradnl"/>
        </w:rPr>
        <w:t xml:space="preserve">El Diagnostico Habitacional realizado por la ENTIDAD EJECUTORA EN COORDINACIÓN CON INSPECTORÍA Y AEVIVIENDA, puede </w:t>
      </w:r>
      <w:proofErr w:type="spellStart"/>
      <w:r w:rsidRPr="007F6518">
        <w:rPr>
          <w:rFonts w:ascii="Tahoma" w:hAnsi="Tahoma" w:cs="Tahoma"/>
          <w:lang w:val="es-ES_tradnl"/>
        </w:rPr>
        <w:t>re-definir</w:t>
      </w:r>
      <w:proofErr w:type="spellEnd"/>
      <w:r w:rsidRPr="007F6518">
        <w:rPr>
          <w:rFonts w:ascii="Tahoma" w:hAnsi="Tahoma" w:cs="Tahoma"/>
          <w:lang w:val="es-ES_tradnl"/>
        </w:rPr>
        <w:t xml:space="preserve">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4AFC9A66" w14:textId="77777777" w:rsidR="0073701C" w:rsidRDefault="0073701C" w:rsidP="0073701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57BC0588" w14:textId="77777777" w:rsidR="0073701C" w:rsidRPr="00FE3C31" w:rsidRDefault="0073701C" w:rsidP="0073701C">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32D2160"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5663A16" w14:textId="77777777" w:rsidR="0073701C" w:rsidRPr="00882269" w:rsidRDefault="0073701C" w:rsidP="0073701C">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DCF5281"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59D0A03"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495E531"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58642F2"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AC315F5"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w:t>
      </w:r>
      <w:r w:rsidRPr="00882269">
        <w:rPr>
          <w:rFonts w:ascii="Tahoma" w:hAnsi="Tahoma" w:cs="Tahoma"/>
          <w:lang w:val="es-ES_tradnl"/>
        </w:rPr>
        <w:lastRenderedPageBreak/>
        <w:t>arnés en el caso de trabajos en altura, además de capacitaciones periódicas; los vehículos, maquinaria y equipos deben contar con mantenimiento preventivo y correctivo.</w:t>
      </w:r>
    </w:p>
    <w:bookmarkEnd w:id="48"/>
    <w:p w14:paraId="492E1BE4"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8F0C309"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776F582"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9B52968"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60268ED"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5802662"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04D7916"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72B01A8"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7EB5A82"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AFBF23C" w14:textId="77777777" w:rsidR="0073701C" w:rsidRPr="00882269" w:rsidRDefault="0073701C" w:rsidP="0073701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E88CCCC" w14:textId="77777777" w:rsidR="0073701C" w:rsidRPr="00882269" w:rsidRDefault="0073701C" w:rsidP="0073701C">
      <w:pPr>
        <w:spacing w:line="260" w:lineRule="atLeast"/>
        <w:contextualSpacing/>
        <w:jc w:val="both"/>
        <w:rPr>
          <w:rFonts w:ascii="Tahoma" w:hAnsi="Tahoma" w:cs="Tahoma"/>
          <w:color w:val="000000"/>
          <w:lang w:val="es-ES_tradnl"/>
        </w:rPr>
      </w:pPr>
    </w:p>
    <w:p w14:paraId="4125A89E" w14:textId="77777777" w:rsidR="0073701C" w:rsidRPr="00882269" w:rsidRDefault="0073701C" w:rsidP="0073701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CC28E90" w14:textId="77777777" w:rsidR="0073701C" w:rsidRPr="00882269" w:rsidRDefault="0073701C" w:rsidP="0073701C">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EE409FF"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D6053C0"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379DDF7"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5453841"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6B8BE243"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0741D92" w14:textId="77777777" w:rsidR="0073701C" w:rsidRPr="00882269" w:rsidRDefault="0073701C" w:rsidP="0073701C">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19F6659" w14:textId="77777777" w:rsidR="0073701C" w:rsidRPr="00882269" w:rsidRDefault="0073701C" w:rsidP="0073701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B2624FF" w14:textId="77777777" w:rsidR="0073701C" w:rsidRPr="00882269" w:rsidRDefault="0073701C" w:rsidP="0073701C">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1661B1D"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52ADE29"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8998E55"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F618A4"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D1C032C"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B2A6A5" w14:textId="77777777" w:rsidR="0073701C" w:rsidRPr="00882269" w:rsidRDefault="0073701C" w:rsidP="0073701C">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EAFE4ED"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CEE41E5"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B62DA51"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6A5E0D18" w14:textId="77777777" w:rsidR="0073701C" w:rsidRPr="00882269" w:rsidRDefault="0073701C" w:rsidP="0073701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5295059" w14:textId="77777777" w:rsidR="0073701C" w:rsidRPr="00882269" w:rsidRDefault="0073701C" w:rsidP="0073701C">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CFC3F20"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40E6B78"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83DA0F3"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F54799E" w14:textId="77777777" w:rsidR="0073701C" w:rsidRPr="00882269" w:rsidRDefault="0073701C" w:rsidP="0073701C">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6CA9F9B" w14:textId="77777777" w:rsidR="0073701C" w:rsidRPr="00882269" w:rsidRDefault="0073701C" w:rsidP="0073701C">
      <w:pPr>
        <w:spacing w:line="260" w:lineRule="atLeast"/>
        <w:contextualSpacing/>
        <w:jc w:val="both"/>
        <w:rPr>
          <w:rFonts w:ascii="Tahoma" w:hAnsi="Tahoma" w:cs="Tahoma"/>
          <w:lang w:val="es-ES_tradnl"/>
        </w:rPr>
      </w:pPr>
    </w:p>
    <w:p w14:paraId="7659C4DD" w14:textId="77777777" w:rsidR="0073701C" w:rsidRPr="00882269" w:rsidRDefault="0073701C" w:rsidP="0073701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CE23E08" w14:textId="77777777" w:rsidR="0073701C" w:rsidRPr="00882269" w:rsidRDefault="0073701C" w:rsidP="0073701C">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E729A8A" w14:textId="77777777" w:rsidR="0073701C" w:rsidRPr="00882269" w:rsidRDefault="0073701C" w:rsidP="0073701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D9F6DAF" w14:textId="77777777" w:rsidR="0073701C" w:rsidRPr="00882269" w:rsidRDefault="0073701C" w:rsidP="0073701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83FAC56" w14:textId="77777777" w:rsidR="0073701C" w:rsidRPr="00882269" w:rsidRDefault="0073701C" w:rsidP="0073701C">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3DC3504F"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7ACBD47" w14:textId="77777777" w:rsidR="0073701C" w:rsidRDefault="0073701C" w:rsidP="0073701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F653021" w14:textId="77777777" w:rsidR="002A7200" w:rsidRDefault="002A7200" w:rsidP="0073701C">
      <w:pPr>
        <w:tabs>
          <w:tab w:val="left" w:pos="2255"/>
        </w:tabs>
        <w:spacing w:line="260" w:lineRule="atLeast"/>
        <w:jc w:val="both"/>
        <w:rPr>
          <w:rFonts w:ascii="Tahoma" w:hAnsi="Tahoma" w:cs="Tahoma"/>
        </w:rPr>
      </w:pPr>
    </w:p>
    <w:p w14:paraId="60398930" w14:textId="77777777" w:rsidR="003B334D" w:rsidRDefault="003B334D" w:rsidP="0073701C">
      <w:pPr>
        <w:tabs>
          <w:tab w:val="left" w:pos="2255"/>
        </w:tabs>
        <w:spacing w:line="260" w:lineRule="atLeast"/>
        <w:jc w:val="both"/>
        <w:rPr>
          <w:rFonts w:ascii="Tahoma" w:hAnsi="Tahoma" w:cs="Tahoma"/>
        </w:rPr>
      </w:pPr>
    </w:p>
    <w:p w14:paraId="7E32F956" w14:textId="56F3C0D5" w:rsidR="0073701C" w:rsidRPr="00882269" w:rsidRDefault="0073701C" w:rsidP="0073701C">
      <w:pPr>
        <w:tabs>
          <w:tab w:val="left" w:pos="2255"/>
        </w:tabs>
        <w:spacing w:line="260" w:lineRule="atLeast"/>
        <w:jc w:val="both"/>
        <w:rPr>
          <w:rFonts w:ascii="Tahoma" w:hAnsi="Tahoma" w:cs="Tahoma"/>
        </w:rPr>
      </w:pPr>
      <w:r w:rsidRPr="00882269">
        <w:rPr>
          <w:rFonts w:ascii="Tms Rmn" w:hAnsi="Tms Rmn"/>
          <w:noProof/>
          <w:lang w:eastAsia="es-ES"/>
        </w:rPr>
        <w:lastRenderedPageBreak/>
        <mc:AlternateContent>
          <mc:Choice Requires="wps">
            <w:drawing>
              <wp:anchor distT="0" distB="0" distL="114300" distR="114300" simplePos="0" relativeHeight="251677696" behindDoc="0" locked="0" layoutInCell="1" allowOverlap="1" wp14:anchorId="6DAF0264" wp14:editId="6DFBB86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BB5889" w14:textId="77777777" w:rsidR="00280426" w:rsidRPr="00845632" w:rsidRDefault="00280426" w:rsidP="0073701C">
                            <w:pPr>
                              <w:jc w:val="center"/>
                              <w:rPr>
                                <w:rFonts w:ascii="Tahoma" w:hAnsi="Tahoma" w:cs="Tahoma"/>
                                <w:b/>
                                <w:color w:val="FFFFFF"/>
                              </w:rPr>
                            </w:pPr>
                            <w:r w:rsidRPr="00845632">
                              <w:rPr>
                                <w:rFonts w:ascii="Tahoma" w:hAnsi="Tahoma" w:cs="Tahoma"/>
                                <w:b/>
                                <w:color w:val="FFFFFF"/>
                              </w:rPr>
                              <w:t>FASE 1</w:t>
                            </w:r>
                          </w:p>
                          <w:p w14:paraId="02406BAC" w14:textId="77777777" w:rsidR="00280426" w:rsidRPr="00845632" w:rsidRDefault="00280426" w:rsidP="0073701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AF026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4BB5889" w14:textId="77777777" w:rsidR="00280426" w:rsidRPr="00845632" w:rsidRDefault="00280426" w:rsidP="0073701C">
                      <w:pPr>
                        <w:jc w:val="center"/>
                        <w:rPr>
                          <w:rFonts w:ascii="Tahoma" w:hAnsi="Tahoma" w:cs="Tahoma"/>
                          <w:b/>
                          <w:color w:val="FFFFFF"/>
                        </w:rPr>
                      </w:pPr>
                      <w:r w:rsidRPr="00845632">
                        <w:rPr>
                          <w:rFonts w:ascii="Tahoma" w:hAnsi="Tahoma" w:cs="Tahoma"/>
                          <w:b/>
                          <w:color w:val="FFFFFF"/>
                        </w:rPr>
                        <w:t>FASE 1</w:t>
                      </w:r>
                    </w:p>
                    <w:p w14:paraId="02406BAC" w14:textId="77777777" w:rsidR="00280426" w:rsidRPr="00845632" w:rsidRDefault="00280426" w:rsidP="0073701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CDE2DD8" wp14:editId="22919D0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6F482C" w14:textId="77777777" w:rsidR="00280426" w:rsidRPr="00845632" w:rsidRDefault="00280426" w:rsidP="0073701C">
                            <w:pPr>
                              <w:jc w:val="center"/>
                              <w:rPr>
                                <w:rFonts w:ascii="Tahoma" w:hAnsi="Tahoma" w:cs="Tahoma"/>
                                <w:b/>
                                <w:color w:val="FFFFFF"/>
                              </w:rPr>
                            </w:pPr>
                            <w:r w:rsidRPr="00845632">
                              <w:rPr>
                                <w:rFonts w:ascii="Tahoma" w:hAnsi="Tahoma" w:cs="Tahoma"/>
                                <w:b/>
                                <w:color w:val="FFFFFF"/>
                              </w:rPr>
                              <w:t>FASE 2</w:t>
                            </w:r>
                          </w:p>
                          <w:p w14:paraId="5430C402" w14:textId="77777777" w:rsidR="00280426" w:rsidRPr="00845632" w:rsidRDefault="00280426" w:rsidP="0073701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DE2DD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C6F482C" w14:textId="77777777" w:rsidR="00280426" w:rsidRPr="00845632" w:rsidRDefault="00280426" w:rsidP="0073701C">
                      <w:pPr>
                        <w:jc w:val="center"/>
                        <w:rPr>
                          <w:rFonts w:ascii="Tahoma" w:hAnsi="Tahoma" w:cs="Tahoma"/>
                          <w:b/>
                          <w:color w:val="FFFFFF"/>
                        </w:rPr>
                      </w:pPr>
                      <w:r w:rsidRPr="00845632">
                        <w:rPr>
                          <w:rFonts w:ascii="Tahoma" w:hAnsi="Tahoma" w:cs="Tahoma"/>
                          <w:b/>
                          <w:color w:val="FFFFFF"/>
                        </w:rPr>
                        <w:t>FASE 2</w:t>
                      </w:r>
                    </w:p>
                    <w:p w14:paraId="5430C402" w14:textId="77777777" w:rsidR="00280426" w:rsidRPr="00845632" w:rsidRDefault="00280426" w:rsidP="0073701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740C145" wp14:editId="1A435DB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DE5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49449C3" w14:textId="77777777" w:rsidR="0073701C" w:rsidRPr="00882269" w:rsidRDefault="0073701C" w:rsidP="0073701C">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56F13AB" wp14:editId="315246F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05EC92"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C791BEA" wp14:editId="0D30C3F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DC7397" w14:textId="77777777" w:rsidR="00280426" w:rsidRPr="00845632" w:rsidRDefault="00280426" w:rsidP="0073701C">
                            <w:pPr>
                              <w:jc w:val="center"/>
                              <w:rPr>
                                <w:rFonts w:ascii="Tahoma" w:hAnsi="Tahoma" w:cs="Tahoma"/>
                                <w:b/>
                                <w:color w:val="FFFFFF"/>
                              </w:rPr>
                            </w:pPr>
                            <w:r w:rsidRPr="00845632">
                              <w:rPr>
                                <w:rFonts w:ascii="Tahoma" w:hAnsi="Tahoma" w:cs="Tahoma"/>
                                <w:b/>
                                <w:color w:val="FFFFFF"/>
                              </w:rPr>
                              <w:t>FASE 3</w:t>
                            </w:r>
                          </w:p>
                          <w:p w14:paraId="3D4B5327" w14:textId="77777777" w:rsidR="00280426" w:rsidRPr="00845632" w:rsidRDefault="00280426" w:rsidP="0073701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791BE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DDC7397" w14:textId="77777777" w:rsidR="00280426" w:rsidRPr="00845632" w:rsidRDefault="00280426" w:rsidP="0073701C">
                      <w:pPr>
                        <w:jc w:val="center"/>
                        <w:rPr>
                          <w:rFonts w:ascii="Tahoma" w:hAnsi="Tahoma" w:cs="Tahoma"/>
                          <w:b/>
                          <w:color w:val="FFFFFF"/>
                        </w:rPr>
                      </w:pPr>
                      <w:r w:rsidRPr="00845632">
                        <w:rPr>
                          <w:rFonts w:ascii="Tahoma" w:hAnsi="Tahoma" w:cs="Tahoma"/>
                          <w:b/>
                          <w:color w:val="FFFFFF"/>
                        </w:rPr>
                        <w:t>FASE 3</w:t>
                      </w:r>
                    </w:p>
                    <w:p w14:paraId="3D4B5327" w14:textId="77777777" w:rsidR="00280426" w:rsidRPr="00845632" w:rsidRDefault="00280426" w:rsidP="0073701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7DE7882" w14:textId="77777777" w:rsidR="0073701C" w:rsidRPr="00882269" w:rsidRDefault="0073701C" w:rsidP="0073701C">
      <w:pPr>
        <w:spacing w:line="260" w:lineRule="atLeast"/>
        <w:jc w:val="both"/>
        <w:rPr>
          <w:rFonts w:ascii="Tahoma" w:hAnsi="Tahoma" w:cs="Tahoma"/>
        </w:rPr>
      </w:pPr>
    </w:p>
    <w:p w14:paraId="3CC1F5AF" w14:textId="77777777" w:rsidR="0073701C" w:rsidRPr="00882269" w:rsidRDefault="0073701C" w:rsidP="0073701C">
      <w:pPr>
        <w:spacing w:line="260" w:lineRule="atLeast"/>
        <w:jc w:val="both"/>
        <w:rPr>
          <w:rFonts w:ascii="Tahoma" w:hAnsi="Tahoma" w:cs="Tahoma"/>
        </w:rPr>
      </w:pPr>
    </w:p>
    <w:p w14:paraId="77FB07F9" w14:textId="77777777" w:rsidR="0073701C" w:rsidRPr="00882269" w:rsidRDefault="0073701C" w:rsidP="0073701C">
      <w:pPr>
        <w:spacing w:line="260" w:lineRule="atLeast"/>
        <w:jc w:val="both"/>
        <w:rPr>
          <w:rFonts w:ascii="Tahoma" w:hAnsi="Tahoma" w:cs="Tahoma"/>
        </w:rPr>
      </w:pPr>
    </w:p>
    <w:p w14:paraId="4BB3A807" w14:textId="77777777" w:rsidR="0073701C" w:rsidRDefault="0073701C" w:rsidP="0073701C">
      <w:pPr>
        <w:spacing w:line="260" w:lineRule="atLeast"/>
        <w:jc w:val="both"/>
        <w:rPr>
          <w:rFonts w:ascii="Tahoma" w:hAnsi="Tahoma" w:cs="Tahoma"/>
        </w:rPr>
      </w:pPr>
    </w:p>
    <w:p w14:paraId="746DCDA5" w14:textId="410A8596" w:rsidR="0073701C" w:rsidRPr="00882269" w:rsidRDefault="0073701C" w:rsidP="0073701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3772C40" w14:textId="77777777" w:rsidR="0073701C" w:rsidRPr="00882269" w:rsidRDefault="0073701C" w:rsidP="0073701C">
      <w:pPr>
        <w:spacing w:line="260" w:lineRule="atLeast"/>
        <w:jc w:val="both"/>
        <w:rPr>
          <w:rFonts w:ascii="Tahoma" w:hAnsi="Tahoma" w:cs="Tahoma"/>
        </w:rPr>
      </w:pPr>
    </w:p>
    <w:p w14:paraId="7DE97015" w14:textId="77777777" w:rsidR="0073701C" w:rsidRPr="00882269" w:rsidRDefault="0073701C" w:rsidP="0073701C">
      <w:pPr>
        <w:spacing w:line="260" w:lineRule="atLeast"/>
        <w:jc w:val="both"/>
        <w:rPr>
          <w:rFonts w:ascii="Tahoma" w:hAnsi="Tahoma" w:cs="Tahoma"/>
          <w:b/>
        </w:rPr>
      </w:pPr>
      <w:r w:rsidRPr="00882269">
        <w:rPr>
          <w:rFonts w:ascii="Tahoma" w:hAnsi="Tahoma" w:cs="Tahoma"/>
          <w:b/>
        </w:rPr>
        <w:t xml:space="preserve">FASE 1 - ACTIVIDADES PRELIMINARES: </w:t>
      </w:r>
    </w:p>
    <w:p w14:paraId="7F7DD7DA" w14:textId="77777777" w:rsidR="0073701C" w:rsidRPr="00882269" w:rsidRDefault="0073701C" w:rsidP="0073701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9CEBAB6" w14:textId="77777777" w:rsidR="0073701C" w:rsidRPr="00882269" w:rsidRDefault="0073701C" w:rsidP="0073701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ADD9CFA" w14:textId="77777777" w:rsidR="0073701C" w:rsidRPr="00882269" w:rsidRDefault="0073701C" w:rsidP="0073701C">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DBF9E4" w14:textId="77777777" w:rsidR="0073701C" w:rsidRPr="00882269" w:rsidRDefault="0073701C" w:rsidP="0073701C">
      <w:pPr>
        <w:spacing w:line="260" w:lineRule="atLeast"/>
        <w:jc w:val="both"/>
        <w:rPr>
          <w:rFonts w:ascii="Tahoma" w:hAnsi="Tahoma" w:cs="Tahoma"/>
        </w:rPr>
      </w:pPr>
    </w:p>
    <w:p w14:paraId="1C0E55DB" w14:textId="77777777" w:rsidR="0073701C" w:rsidRPr="00882269" w:rsidRDefault="0073701C" w:rsidP="0073701C">
      <w:pPr>
        <w:spacing w:line="260" w:lineRule="atLeast"/>
        <w:jc w:val="both"/>
        <w:rPr>
          <w:rFonts w:ascii="Tahoma" w:hAnsi="Tahoma" w:cs="Tahoma"/>
          <w:b/>
        </w:rPr>
      </w:pPr>
      <w:r w:rsidRPr="00882269">
        <w:rPr>
          <w:rFonts w:ascii="Tahoma" w:hAnsi="Tahoma" w:cs="Tahoma"/>
          <w:b/>
        </w:rPr>
        <w:t>Resultados principales de la FASE 1:</w:t>
      </w:r>
    </w:p>
    <w:p w14:paraId="6D00649C" w14:textId="77777777" w:rsidR="0073701C" w:rsidRPr="00882269" w:rsidRDefault="0073701C" w:rsidP="0073701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3209B66" w14:textId="77777777" w:rsidR="0073701C" w:rsidRPr="00882269" w:rsidRDefault="0073701C" w:rsidP="0073701C">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4F67317" w14:textId="77777777" w:rsidR="0073701C" w:rsidRPr="00882269" w:rsidRDefault="0073701C" w:rsidP="0073701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DAA2DCC" w14:textId="77777777" w:rsidR="0073701C" w:rsidRPr="00882269" w:rsidRDefault="0073701C" w:rsidP="0073701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4ABA8ED" w14:textId="77777777" w:rsidR="0073701C" w:rsidRPr="00882269" w:rsidRDefault="0073701C" w:rsidP="0073701C">
      <w:pPr>
        <w:spacing w:line="260" w:lineRule="atLeast"/>
        <w:ind w:left="284"/>
        <w:contextualSpacing/>
        <w:jc w:val="both"/>
        <w:rPr>
          <w:rFonts w:ascii="Tahoma" w:hAnsi="Tahoma" w:cs="Tahoma"/>
        </w:rPr>
      </w:pPr>
    </w:p>
    <w:p w14:paraId="587C6051" w14:textId="77777777" w:rsidR="0073701C" w:rsidRPr="00882269" w:rsidRDefault="0073701C" w:rsidP="0073701C">
      <w:pPr>
        <w:spacing w:line="260" w:lineRule="atLeast"/>
        <w:jc w:val="both"/>
        <w:rPr>
          <w:rFonts w:ascii="Tahoma" w:hAnsi="Tahoma" w:cs="Tahoma"/>
          <w:b/>
        </w:rPr>
      </w:pPr>
      <w:r w:rsidRPr="00882269">
        <w:rPr>
          <w:rFonts w:ascii="Tahoma" w:hAnsi="Tahoma" w:cs="Tahoma"/>
          <w:b/>
        </w:rPr>
        <w:t>FASE 2 - EJECUCIÓN FÍSICA DEL PROYECTO:</w:t>
      </w:r>
    </w:p>
    <w:p w14:paraId="3687E38F" w14:textId="77777777" w:rsidR="0073701C" w:rsidRPr="00882269" w:rsidRDefault="0073701C" w:rsidP="0073701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631C084" w14:textId="77777777" w:rsidR="0073701C" w:rsidRPr="00882269" w:rsidRDefault="0073701C" w:rsidP="0073701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DB33A15" w14:textId="77777777" w:rsidR="0073701C" w:rsidRPr="00882269" w:rsidRDefault="0073701C" w:rsidP="0073701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FC7FEF6" w14:textId="77777777" w:rsidR="0073701C" w:rsidRPr="00882269" w:rsidRDefault="0073701C" w:rsidP="0073701C">
      <w:pPr>
        <w:spacing w:line="260" w:lineRule="atLeast"/>
        <w:jc w:val="both"/>
        <w:rPr>
          <w:rFonts w:ascii="Tahoma" w:hAnsi="Tahoma" w:cs="Tahoma"/>
        </w:rPr>
      </w:pPr>
    </w:p>
    <w:p w14:paraId="268CFA36" w14:textId="77777777" w:rsidR="0073701C" w:rsidRPr="00882269" w:rsidRDefault="0073701C" w:rsidP="0073701C">
      <w:pPr>
        <w:spacing w:line="260" w:lineRule="atLeast"/>
        <w:jc w:val="both"/>
        <w:rPr>
          <w:rFonts w:ascii="Tahoma" w:hAnsi="Tahoma" w:cs="Tahoma"/>
          <w:b/>
        </w:rPr>
      </w:pPr>
      <w:r w:rsidRPr="00882269">
        <w:rPr>
          <w:rFonts w:ascii="Tahoma" w:hAnsi="Tahoma" w:cs="Tahoma"/>
          <w:b/>
        </w:rPr>
        <w:t>Resultados principales de la FASE 2:</w:t>
      </w:r>
    </w:p>
    <w:p w14:paraId="0967B11A"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A01F0DC"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7820D86"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34DB336"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6E0D6D0"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A9DCC40"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2B15FD5" w14:textId="77777777" w:rsidR="0073701C" w:rsidRPr="00DF74B4"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16D78F8" w14:textId="556C095A" w:rsidR="0073701C" w:rsidRPr="0073701C" w:rsidRDefault="0073701C" w:rsidP="0073701C">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FC6BA95" w14:textId="77777777" w:rsidR="0073701C" w:rsidRPr="00882269" w:rsidRDefault="0073701C" w:rsidP="0073701C">
      <w:pPr>
        <w:spacing w:line="260" w:lineRule="atLeast"/>
        <w:jc w:val="both"/>
        <w:rPr>
          <w:rFonts w:ascii="Tahoma" w:hAnsi="Tahoma" w:cs="Tahoma"/>
        </w:rPr>
      </w:pPr>
      <w:r w:rsidRPr="00882269">
        <w:rPr>
          <w:rFonts w:ascii="Tahoma" w:hAnsi="Tahoma" w:cs="Tahoma"/>
          <w:b/>
        </w:rPr>
        <w:t>FASE 3 - CIERRE ADMINISTRATIVO DEL PROYECTO:</w:t>
      </w:r>
    </w:p>
    <w:p w14:paraId="55F09C9A" w14:textId="77777777" w:rsidR="0073701C" w:rsidRPr="00882269" w:rsidRDefault="0073701C" w:rsidP="0073701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AB49BD0" w14:textId="77777777" w:rsidR="0073701C" w:rsidRPr="00882269" w:rsidRDefault="0073701C" w:rsidP="0073701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557D55" w14:textId="77777777" w:rsidR="002A7200" w:rsidRDefault="0073701C" w:rsidP="0073701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E8EDBBD" w14:textId="3F902E85" w:rsidR="0073701C" w:rsidRPr="002A7200" w:rsidRDefault="0073701C" w:rsidP="0073701C">
      <w:pPr>
        <w:spacing w:line="260" w:lineRule="atLeast"/>
        <w:jc w:val="both"/>
        <w:rPr>
          <w:rFonts w:ascii="Tahoma" w:hAnsi="Tahoma" w:cs="Tahoma"/>
        </w:rPr>
      </w:pPr>
      <w:r w:rsidRPr="00882269">
        <w:rPr>
          <w:rFonts w:ascii="Tahoma" w:hAnsi="Tahoma" w:cs="Tahoma"/>
          <w:b/>
        </w:rPr>
        <w:lastRenderedPageBreak/>
        <w:t xml:space="preserve">Resultados principales de la FASE 3: </w:t>
      </w:r>
    </w:p>
    <w:p w14:paraId="2990BA01"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03C71C2"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9E4FE90"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106A10D"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65D0ED1"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B0E5060" w14:textId="77777777" w:rsidR="0073701C" w:rsidRPr="00882269" w:rsidRDefault="0073701C" w:rsidP="0073701C">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2E6033" w14:textId="77777777" w:rsidR="0073701C" w:rsidRPr="00882269" w:rsidRDefault="0073701C" w:rsidP="0073701C">
      <w:pPr>
        <w:spacing w:line="260" w:lineRule="atLeast"/>
        <w:ind w:left="284"/>
        <w:contextualSpacing/>
        <w:jc w:val="both"/>
        <w:rPr>
          <w:rFonts w:ascii="Tahoma" w:hAnsi="Tahoma" w:cs="Tahoma"/>
        </w:rPr>
      </w:pPr>
    </w:p>
    <w:p w14:paraId="512D389A" w14:textId="77777777" w:rsidR="0073701C" w:rsidRPr="00882269" w:rsidRDefault="0073701C" w:rsidP="0073701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EE14F00"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34A091C9" w14:textId="77777777" w:rsidR="0073701C" w:rsidRPr="00882269" w:rsidRDefault="0073701C" w:rsidP="0073701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F059D3F"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656E2977" w14:textId="77777777" w:rsidR="0073701C" w:rsidRPr="00882269" w:rsidRDefault="0073701C" w:rsidP="0073701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E39A12E" w14:textId="77777777" w:rsidR="0073701C" w:rsidRPr="00882269" w:rsidRDefault="0073701C" w:rsidP="0073701C">
      <w:pPr>
        <w:spacing w:line="260" w:lineRule="atLeast"/>
        <w:jc w:val="both"/>
        <w:rPr>
          <w:rFonts w:ascii="Tahoma" w:hAnsi="Tahoma" w:cs="Tahoma"/>
          <w:szCs w:val="16"/>
        </w:rPr>
      </w:pPr>
    </w:p>
    <w:p w14:paraId="13E95195" w14:textId="77777777" w:rsidR="0073701C" w:rsidRPr="00882269" w:rsidRDefault="0073701C" w:rsidP="0073701C">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2"/>
        <w:gridCol w:w="2456"/>
        <w:gridCol w:w="1591"/>
        <w:gridCol w:w="5349"/>
      </w:tblGrid>
      <w:tr w:rsidR="0073701C" w:rsidRPr="00882269" w14:paraId="520642E1" w14:textId="77777777" w:rsidTr="0073701C">
        <w:trPr>
          <w:trHeight w:val="961"/>
          <w:jc w:val="center"/>
        </w:trPr>
        <w:tc>
          <w:tcPr>
            <w:tcW w:w="287" w:type="pct"/>
            <w:shd w:val="clear" w:color="auto" w:fill="D9E2F3" w:themeFill="accent5" w:themeFillTint="33"/>
            <w:vAlign w:val="center"/>
          </w:tcPr>
          <w:p w14:paraId="78EB7BDF" w14:textId="77777777" w:rsidR="0073701C" w:rsidRPr="00882269" w:rsidRDefault="0073701C" w:rsidP="0073701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CFC036F" w14:textId="77777777" w:rsidR="0073701C" w:rsidRPr="00882269" w:rsidRDefault="0073701C" w:rsidP="0073701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B1CA90A" w14:textId="77777777" w:rsidR="0073701C" w:rsidRPr="00882269" w:rsidRDefault="0073701C" w:rsidP="0073701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8DDE3E" w14:textId="77777777" w:rsidR="0073701C" w:rsidRPr="00882269" w:rsidRDefault="0073701C" w:rsidP="0073701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E93C2DE" w14:textId="77777777" w:rsidR="0073701C" w:rsidRPr="00882269" w:rsidRDefault="0073701C" w:rsidP="0073701C">
            <w:pPr>
              <w:spacing w:line="320" w:lineRule="exact"/>
              <w:jc w:val="center"/>
              <w:rPr>
                <w:rFonts w:ascii="Tahoma" w:hAnsi="Tahoma" w:cs="Tahoma"/>
                <w:b/>
                <w:sz w:val="18"/>
                <w:szCs w:val="18"/>
              </w:rPr>
            </w:pPr>
          </w:p>
          <w:p w14:paraId="35A7B064"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D26BBF9" w14:textId="77777777" w:rsidR="0073701C" w:rsidRPr="00882269" w:rsidRDefault="0073701C" w:rsidP="0073701C">
            <w:pPr>
              <w:spacing w:line="320" w:lineRule="exact"/>
              <w:jc w:val="center"/>
              <w:rPr>
                <w:rFonts w:ascii="Tahoma" w:hAnsi="Tahoma" w:cs="Tahoma"/>
                <w:b/>
                <w:sz w:val="18"/>
                <w:szCs w:val="18"/>
              </w:rPr>
            </w:pPr>
          </w:p>
        </w:tc>
      </w:tr>
      <w:tr w:rsidR="0073701C" w:rsidRPr="00882269" w14:paraId="4831EC2D" w14:textId="77777777" w:rsidTr="0073701C">
        <w:trPr>
          <w:trHeight w:hRule="exact" w:val="859"/>
          <w:jc w:val="center"/>
        </w:trPr>
        <w:tc>
          <w:tcPr>
            <w:tcW w:w="287" w:type="pct"/>
            <w:shd w:val="clear" w:color="auto" w:fill="auto"/>
            <w:noWrap/>
            <w:vAlign w:val="center"/>
          </w:tcPr>
          <w:p w14:paraId="5540A2A7" w14:textId="77777777" w:rsidR="0073701C" w:rsidRPr="00882269" w:rsidRDefault="0073701C" w:rsidP="0073701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BACD69B" w14:textId="77777777" w:rsidR="0073701C" w:rsidRPr="00882269" w:rsidRDefault="0073701C" w:rsidP="0073701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0B1CE67" w14:textId="77777777" w:rsidR="0073701C" w:rsidRPr="00882269" w:rsidRDefault="0073701C" w:rsidP="0073701C">
            <w:pPr>
              <w:spacing w:line="200" w:lineRule="exact"/>
              <w:jc w:val="center"/>
              <w:rPr>
                <w:rFonts w:ascii="Tahoma" w:hAnsi="Tahoma" w:cs="Tahoma"/>
                <w:color w:val="FF0000"/>
                <w:sz w:val="18"/>
                <w:szCs w:val="18"/>
              </w:rPr>
            </w:pPr>
            <w:r>
              <w:rPr>
                <w:rFonts w:ascii="Tahoma" w:hAnsi="Tahoma" w:cs="Tahoma"/>
                <w:color w:val="FF0000"/>
              </w:rPr>
              <w:t>15</w:t>
            </w:r>
          </w:p>
        </w:tc>
        <w:tc>
          <w:tcPr>
            <w:tcW w:w="2683" w:type="pct"/>
          </w:tcPr>
          <w:p w14:paraId="604813F1" w14:textId="77777777" w:rsidR="0073701C" w:rsidRPr="00882269" w:rsidRDefault="0073701C" w:rsidP="0073701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22DA9A0C" wp14:editId="3754847E">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E4451" id="Rectángulo redondeado 10" o:spid="_x0000_s1026" style="position:absolute;margin-left:-.7pt;margin-top:6.95pt;width:24.3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73701C" w:rsidRPr="00882269" w14:paraId="68505E5E" w14:textId="77777777" w:rsidTr="0073701C">
        <w:trPr>
          <w:trHeight w:hRule="exact" w:val="859"/>
          <w:jc w:val="center"/>
        </w:trPr>
        <w:tc>
          <w:tcPr>
            <w:tcW w:w="287" w:type="pct"/>
            <w:vMerge w:val="restart"/>
            <w:shd w:val="clear" w:color="auto" w:fill="auto"/>
            <w:noWrap/>
            <w:vAlign w:val="center"/>
          </w:tcPr>
          <w:p w14:paraId="3E3E5C34" w14:textId="77777777" w:rsidR="0073701C" w:rsidRPr="00882269" w:rsidRDefault="0073701C" w:rsidP="0073701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9641945" w14:textId="77777777" w:rsidR="0073701C" w:rsidRPr="00882269" w:rsidRDefault="0073701C" w:rsidP="0073701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02A58DE" w14:textId="77777777" w:rsidR="0073701C" w:rsidRPr="00882269" w:rsidRDefault="0073701C" w:rsidP="0073701C">
            <w:pPr>
              <w:spacing w:line="200" w:lineRule="exact"/>
              <w:jc w:val="center"/>
              <w:rPr>
                <w:rFonts w:ascii="Tahoma" w:hAnsi="Tahoma" w:cs="Tahoma"/>
                <w:color w:val="FF0000"/>
                <w:sz w:val="18"/>
                <w:szCs w:val="18"/>
              </w:rPr>
            </w:pPr>
            <w:r>
              <w:rPr>
                <w:rFonts w:ascii="Tahoma" w:hAnsi="Tahoma" w:cs="Tahoma"/>
                <w:color w:val="FF0000"/>
              </w:rPr>
              <w:t>57</w:t>
            </w:r>
          </w:p>
        </w:tc>
        <w:tc>
          <w:tcPr>
            <w:tcW w:w="2683" w:type="pct"/>
          </w:tcPr>
          <w:p w14:paraId="439FE63C" w14:textId="77777777" w:rsidR="0073701C" w:rsidRPr="00882269" w:rsidRDefault="0073701C" w:rsidP="0073701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9984" behindDoc="0" locked="0" layoutInCell="1" allowOverlap="1" wp14:anchorId="406BB036" wp14:editId="7E53EAAB">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0920FE"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4080" behindDoc="0" locked="0" layoutInCell="1" allowOverlap="1" wp14:anchorId="745EA744" wp14:editId="6E43D35C">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DEFAA4" id="Conector recto de flecha 9" o:spid="_x0000_s1026" type="#_x0000_t32" style="position:absolute;margin-left:27pt;margin-top:-23.4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3B1073C6" wp14:editId="01363672">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DC1DD35" w14:textId="77777777" w:rsidR="00280426" w:rsidRDefault="00280426" w:rsidP="007370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073C6" id="Rectángulo redondeado 8" o:spid="_x0000_s1030" style="position:absolute;left:0;text-align:left;margin-left:24.45pt;margin-top:14.85pt;width:44.4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0DC1DD35" w14:textId="77777777" w:rsidR="00280426" w:rsidRDefault="00280426" w:rsidP="0073701C"/>
                        </w:txbxContent>
                      </v:textbox>
                    </v:roundrect>
                  </w:pict>
                </mc:Fallback>
              </mc:AlternateContent>
            </w:r>
          </w:p>
        </w:tc>
      </w:tr>
      <w:tr w:rsidR="0073701C" w:rsidRPr="00882269" w14:paraId="037866FC" w14:textId="77777777" w:rsidTr="0073701C">
        <w:trPr>
          <w:trHeight w:hRule="exact" w:val="859"/>
          <w:jc w:val="center"/>
        </w:trPr>
        <w:tc>
          <w:tcPr>
            <w:tcW w:w="287" w:type="pct"/>
            <w:vMerge/>
            <w:shd w:val="clear" w:color="auto" w:fill="auto"/>
            <w:noWrap/>
            <w:vAlign w:val="center"/>
          </w:tcPr>
          <w:p w14:paraId="6E411C6E"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52EC9176" w14:textId="77777777" w:rsidR="0073701C" w:rsidRPr="00882269" w:rsidRDefault="0073701C" w:rsidP="0073701C">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58952C1D" w14:textId="77777777" w:rsidR="0073701C" w:rsidRPr="00882269" w:rsidRDefault="0073701C" w:rsidP="0073701C">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83" w:type="pct"/>
            <w:vMerge w:val="restart"/>
          </w:tcPr>
          <w:p w14:paraId="6DCA42FA" w14:textId="77777777" w:rsidR="0073701C" w:rsidRPr="00882269" w:rsidRDefault="0073701C" w:rsidP="0073701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9200" behindDoc="0" locked="0" layoutInCell="1" allowOverlap="1" wp14:anchorId="17D359C8" wp14:editId="2228012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14FEC28" w14:textId="77777777" w:rsidR="00280426" w:rsidRDefault="00280426" w:rsidP="0073701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359C8"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614FEC28" w14:textId="77777777" w:rsidR="00280426" w:rsidRDefault="00280426" w:rsidP="0073701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73C05286" wp14:editId="342AC6B8">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F8260" id="Rectángulo redondeado 4" o:spid="_x0000_s1026" style="position:absolute;margin-left:-.05pt;margin-top:41.15pt;width:149.6pt;height:1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8164F97" wp14:editId="3AF85063">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1A005" id="Rectángulo redondeado 4" o:spid="_x0000_s1026" style="position:absolute;margin-left:74.5pt;margin-top:22.95pt;width:6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8176" behindDoc="0" locked="0" layoutInCell="1" allowOverlap="1" wp14:anchorId="6330BB75" wp14:editId="5F945B0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FA4C78C" id="Conector recto de flecha 28" o:spid="_x0000_s1026" type="#_x0000_t32" style="position:absolute;margin-left:150.9pt;margin-top:52.05pt;width:.85pt;height:85.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59743DF5" wp14:editId="5B79BEDD">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2239352" w14:textId="77777777" w:rsidR="00280426" w:rsidRDefault="00280426" w:rsidP="0073701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43DF5" id="Cuadro de texto 10" o:spid="_x0000_s1032" type="#_x0000_t202" style="position:absolute;left:0;text-align:left;margin-left:146.05pt;margin-top:38.4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52239352" w14:textId="77777777" w:rsidR="00280426" w:rsidRDefault="00280426" w:rsidP="0073701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3701C" w:rsidRPr="00882269" w14:paraId="7792895B" w14:textId="77777777" w:rsidTr="0073701C">
        <w:trPr>
          <w:trHeight w:hRule="exact" w:val="859"/>
          <w:jc w:val="center"/>
        </w:trPr>
        <w:tc>
          <w:tcPr>
            <w:tcW w:w="287" w:type="pct"/>
            <w:vMerge/>
            <w:shd w:val="clear" w:color="auto" w:fill="auto"/>
            <w:noWrap/>
            <w:vAlign w:val="center"/>
          </w:tcPr>
          <w:p w14:paraId="3D139642"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33782B1C" w14:textId="77777777" w:rsidR="0073701C" w:rsidRPr="00882269" w:rsidRDefault="0073701C" w:rsidP="0073701C">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241A8F70" w14:textId="77777777" w:rsidR="0073701C" w:rsidRPr="00882269" w:rsidRDefault="0073701C" w:rsidP="0073701C">
            <w:pPr>
              <w:spacing w:line="200" w:lineRule="exact"/>
              <w:jc w:val="center"/>
              <w:rPr>
                <w:rFonts w:ascii="Tahoma" w:hAnsi="Tahoma" w:cs="Tahoma"/>
                <w:color w:val="FF0000"/>
                <w:sz w:val="14"/>
                <w:szCs w:val="18"/>
              </w:rPr>
            </w:pPr>
          </w:p>
          <w:p w14:paraId="29FD935B" w14:textId="77777777" w:rsidR="0073701C" w:rsidRPr="00882269" w:rsidRDefault="0073701C" w:rsidP="0073701C">
            <w:pPr>
              <w:spacing w:line="200" w:lineRule="exact"/>
              <w:jc w:val="center"/>
              <w:rPr>
                <w:rFonts w:ascii="Tahoma" w:hAnsi="Tahoma" w:cs="Tahoma"/>
              </w:rPr>
            </w:pPr>
            <w:r>
              <w:rPr>
                <w:rFonts w:ascii="Tahoma" w:hAnsi="Tahoma" w:cs="Tahoma"/>
              </w:rPr>
              <w:t>3</w:t>
            </w:r>
          </w:p>
          <w:p w14:paraId="000AD178" w14:textId="77777777" w:rsidR="0073701C" w:rsidRPr="00882269" w:rsidRDefault="0073701C" w:rsidP="0073701C">
            <w:pPr>
              <w:spacing w:line="200" w:lineRule="exact"/>
              <w:jc w:val="center"/>
              <w:rPr>
                <w:rFonts w:ascii="Tahoma" w:hAnsi="Tahoma" w:cs="Tahoma"/>
                <w:color w:val="FF0000"/>
                <w:sz w:val="14"/>
                <w:szCs w:val="14"/>
              </w:rPr>
            </w:pPr>
          </w:p>
        </w:tc>
        <w:tc>
          <w:tcPr>
            <w:tcW w:w="2683" w:type="pct"/>
            <w:vMerge/>
          </w:tcPr>
          <w:p w14:paraId="3A12A00B" w14:textId="77777777" w:rsidR="0073701C" w:rsidRPr="00882269" w:rsidRDefault="0073701C" w:rsidP="0073701C">
            <w:pPr>
              <w:spacing w:line="300" w:lineRule="auto"/>
              <w:jc w:val="both"/>
              <w:rPr>
                <w:noProof/>
                <w:lang w:eastAsia="es-BO"/>
              </w:rPr>
            </w:pPr>
          </w:p>
        </w:tc>
      </w:tr>
      <w:tr w:rsidR="0073701C" w:rsidRPr="00882269" w14:paraId="1571CB5A" w14:textId="77777777" w:rsidTr="0073701C">
        <w:trPr>
          <w:trHeight w:hRule="exact" w:val="761"/>
          <w:jc w:val="center"/>
        </w:trPr>
        <w:tc>
          <w:tcPr>
            <w:tcW w:w="287" w:type="pct"/>
            <w:vMerge/>
            <w:shd w:val="clear" w:color="auto" w:fill="auto"/>
            <w:noWrap/>
            <w:vAlign w:val="center"/>
          </w:tcPr>
          <w:p w14:paraId="4BAC5AD9"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2E261B2A" w14:textId="77777777" w:rsidR="0073701C" w:rsidRPr="00882269" w:rsidRDefault="0073701C" w:rsidP="0073701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6ECD60E" w14:textId="77777777" w:rsidR="0073701C" w:rsidRPr="00882269" w:rsidRDefault="0073701C" w:rsidP="0073701C">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46DC889D" w14:textId="77777777" w:rsidR="0073701C" w:rsidRPr="00882269" w:rsidRDefault="0073701C" w:rsidP="0073701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8960" behindDoc="0" locked="0" layoutInCell="1" allowOverlap="1" wp14:anchorId="689BFC79" wp14:editId="4331A624">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64A086" id="Rectángulo redondeado 2" o:spid="_x0000_s1026" style="position:absolute;margin-left:.9pt;margin-top:11.2pt;width:148.85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73701C" w:rsidRPr="00882269" w14:paraId="3648123F" w14:textId="77777777" w:rsidTr="0073701C">
        <w:trPr>
          <w:trHeight w:hRule="exact" w:val="715"/>
          <w:jc w:val="center"/>
        </w:trPr>
        <w:tc>
          <w:tcPr>
            <w:tcW w:w="287" w:type="pct"/>
            <w:vMerge w:val="restart"/>
            <w:shd w:val="clear" w:color="auto" w:fill="auto"/>
            <w:noWrap/>
            <w:vAlign w:val="center"/>
          </w:tcPr>
          <w:p w14:paraId="4992E6C7" w14:textId="77777777" w:rsidR="0073701C" w:rsidRPr="00882269" w:rsidRDefault="0073701C" w:rsidP="0073701C">
            <w:pPr>
              <w:spacing w:line="300" w:lineRule="auto"/>
              <w:jc w:val="both"/>
              <w:rPr>
                <w:rFonts w:ascii="Tahoma" w:hAnsi="Tahoma" w:cs="Tahoma"/>
              </w:rPr>
            </w:pPr>
            <w:r w:rsidRPr="00882269">
              <w:rPr>
                <w:rFonts w:ascii="Tahoma" w:hAnsi="Tahoma" w:cs="Tahoma"/>
              </w:rPr>
              <w:lastRenderedPageBreak/>
              <w:t>3</w:t>
            </w:r>
          </w:p>
          <w:p w14:paraId="23AC4B25"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23CB7EAB" w14:textId="77777777" w:rsidR="0073701C" w:rsidRPr="00882269" w:rsidRDefault="0073701C" w:rsidP="0073701C">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50C730C0" w14:textId="77777777" w:rsidR="0073701C" w:rsidRPr="00882269" w:rsidRDefault="0073701C" w:rsidP="0073701C">
            <w:pPr>
              <w:spacing w:line="200" w:lineRule="exact"/>
              <w:jc w:val="center"/>
              <w:rPr>
                <w:rFonts w:ascii="Tahoma" w:hAnsi="Tahoma" w:cs="Tahoma"/>
                <w:sz w:val="14"/>
                <w:szCs w:val="18"/>
              </w:rPr>
            </w:pPr>
          </w:p>
          <w:p w14:paraId="04A60C4C" w14:textId="77777777" w:rsidR="0073701C" w:rsidRPr="00882269" w:rsidRDefault="0073701C" w:rsidP="0073701C">
            <w:pPr>
              <w:spacing w:line="200" w:lineRule="exact"/>
              <w:jc w:val="center"/>
              <w:rPr>
                <w:rFonts w:ascii="Tahoma" w:hAnsi="Tahoma" w:cs="Tahoma"/>
                <w:sz w:val="14"/>
                <w:szCs w:val="14"/>
                <w:highlight w:val="green"/>
              </w:rPr>
            </w:pPr>
            <w:r>
              <w:rPr>
                <w:rFonts w:ascii="Tahoma" w:hAnsi="Tahoma" w:cs="Tahoma"/>
                <w:color w:val="FF0000"/>
                <w:sz w:val="16"/>
                <w:szCs w:val="16"/>
              </w:rPr>
              <w:t>17</w:t>
            </w:r>
          </w:p>
        </w:tc>
        <w:tc>
          <w:tcPr>
            <w:tcW w:w="2683" w:type="pct"/>
            <w:vMerge w:val="restart"/>
          </w:tcPr>
          <w:p w14:paraId="71326B37" w14:textId="77777777" w:rsidR="0073701C" w:rsidRPr="00882269" w:rsidRDefault="0073701C" w:rsidP="0073701C">
            <w:pPr>
              <w:spacing w:line="300" w:lineRule="auto"/>
              <w:jc w:val="both"/>
              <w:rPr>
                <w:noProof/>
                <w:lang w:eastAsia="es-BO"/>
              </w:rPr>
            </w:pPr>
            <w:r w:rsidRPr="00882269">
              <w:rPr>
                <w:noProof/>
                <w:lang w:eastAsia="es-ES"/>
              </w:rPr>
              <mc:AlternateContent>
                <mc:Choice Requires="wps">
                  <w:drawing>
                    <wp:anchor distT="0" distB="0" distL="114300" distR="114300" simplePos="0" relativeHeight="251700224" behindDoc="0" locked="0" layoutInCell="1" allowOverlap="1" wp14:anchorId="62BF9A67" wp14:editId="6B934DC3">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9D793FF" w14:textId="77777777" w:rsidR="00280426" w:rsidRDefault="00280426" w:rsidP="0073701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9A67" id="Cuadro de texto 37" o:spid="_x0000_s1033" type="#_x0000_t202" style="position:absolute;left:0;text-align:left;margin-left:231.95pt;margin-top:42.95pt;width:27.0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39D793FF" w14:textId="77777777" w:rsidR="00280426" w:rsidRDefault="00280426" w:rsidP="0073701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0D1B24B5" wp14:editId="655BF8C3">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55D73" id="Rectángulo redondeado 4" o:spid="_x0000_s1026" style="position:absolute;margin-left:150.6pt;margin-top:44.95pt;width:82.05pt;height:1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146335D9" wp14:editId="3D15739D">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D1E271" id="Rectángulo redondeado 3" o:spid="_x0000_s1026" style="position:absolute;margin-left:149.2pt;margin-top:13.15pt;width:82.2pt;height: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73701C" w:rsidRPr="00882269" w14:paraId="14D10C6B" w14:textId="77777777" w:rsidTr="0073701C">
        <w:trPr>
          <w:trHeight w:hRule="exact" w:val="854"/>
          <w:jc w:val="center"/>
        </w:trPr>
        <w:tc>
          <w:tcPr>
            <w:tcW w:w="287" w:type="pct"/>
            <w:vMerge/>
            <w:shd w:val="clear" w:color="auto" w:fill="auto"/>
            <w:noWrap/>
            <w:vAlign w:val="center"/>
          </w:tcPr>
          <w:p w14:paraId="05F0B8B5"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7EEAA59B" w14:textId="77777777" w:rsidR="0073701C" w:rsidRPr="00882269" w:rsidRDefault="0073701C" w:rsidP="0073701C">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0AE031CF" w14:textId="77777777" w:rsidR="0073701C" w:rsidRPr="00882269" w:rsidRDefault="0073701C" w:rsidP="0073701C">
            <w:pPr>
              <w:spacing w:line="200" w:lineRule="exact"/>
              <w:jc w:val="center"/>
              <w:rPr>
                <w:rFonts w:ascii="Tahoma" w:hAnsi="Tahoma" w:cs="Tahoma"/>
                <w:color w:val="FF0000"/>
                <w:sz w:val="14"/>
                <w:szCs w:val="18"/>
              </w:rPr>
            </w:pPr>
            <w:r>
              <w:rPr>
                <w:rFonts w:ascii="Tahoma" w:hAnsi="Tahoma" w:cs="Tahoma"/>
              </w:rPr>
              <w:t>3</w:t>
            </w:r>
          </w:p>
        </w:tc>
        <w:tc>
          <w:tcPr>
            <w:tcW w:w="2683" w:type="pct"/>
            <w:vMerge/>
          </w:tcPr>
          <w:p w14:paraId="55E38779" w14:textId="77777777" w:rsidR="0073701C" w:rsidRPr="00882269" w:rsidRDefault="0073701C" w:rsidP="0073701C">
            <w:pPr>
              <w:spacing w:line="300" w:lineRule="auto"/>
              <w:jc w:val="both"/>
              <w:rPr>
                <w:rFonts w:ascii="Tahoma" w:hAnsi="Tahoma" w:cs="Tahoma"/>
              </w:rPr>
            </w:pPr>
          </w:p>
        </w:tc>
      </w:tr>
      <w:tr w:rsidR="0073701C" w:rsidRPr="00882269" w14:paraId="447AA9D9" w14:textId="77777777" w:rsidTr="0073701C">
        <w:trPr>
          <w:trHeight w:hRule="exact" w:val="708"/>
          <w:jc w:val="center"/>
        </w:trPr>
        <w:tc>
          <w:tcPr>
            <w:tcW w:w="287" w:type="pct"/>
            <w:vMerge/>
            <w:shd w:val="clear" w:color="auto" w:fill="auto"/>
            <w:noWrap/>
            <w:vAlign w:val="center"/>
          </w:tcPr>
          <w:p w14:paraId="32D62815" w14:textId="77777777" w:rsidR="0073701C" w:rsidRPr="00882269" w:rsidRDefault="0073701C" w:rsidP="0073701C">
            <w:pPr>
              <w:spacing w:line="300" w:lineRule="auto"/>
              <w:jc w:val="both"/>
              <w:rPr>
                <w:rFonts w:ascii="Tahoma" w:hAnsi="Tahoma" w:cs="Tahoma"/>
              </w:rPr>
            </w:pPr>
          </w:p>
        </w:tc>
        <w:tc>
          <w:tcPr>
            <w:tcW w:w="1232" w:type="pct"/>
            <w:shd w:val="clear" w:color="auto" w:fill="auto"/>
            <w:noWrap/>
            <w:vAlign w:val="center"/>
          </w:tcPr>
          <w:p w14:paraId="5CCC84D8" w14:textId="77777777" w:rsidR="0073701C" w:rsidRPr="00882269" w:rsidRDefault="0073701C" w:rsidP="0073701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D113CCB" w14:textId="77777777" w:rsidR="0073701C" w:rsidRPr="00882269" w:rsidRDefault="0073701C" w:rsidP="0073701C">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3" w:type="pct"/>
          </w:tcPr>
          <w:p w14:paraId="095607EC" w14:textId="77777777" w:rsidR="0073701C" w:rsidRPr="00882269" w:rsidRDefault="0073701C" w:rsidP="0073701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2032" behindDoc="0" locked="0" layoutInCell="1" allowOverlap="1" wp14:anchorId="7B012732" wp14:editId="7649AF35">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4590D" id="Rectángulo redondeado 1" o:spid="_x0000_s1026" style="position:absolute;margin-left:2.85pt;margin-top:11.35pt;width:233.2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30D2BDC1" w14:textId="77777777" w:rsidR="0073701C" w:rsidRPr="00882269" w:rsidRDefault="0073701C" w:rsidP="0073701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FC65960" w14:textId="77777777" w:rsidR="0073701C" w:rsidRPr="00882269" w:rsidRDefault="0073701C" w:rsidP="0073701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75F7D90" w14:textId="77777777" w:rsidR="0073701C" w:rsidRPr="00882269" w:rsidRDefault="0073701C" w:rsidP="0073701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560ADF1" w14:textId="77777777" w:rsidR="0073701C" w:rsidRPr="00882269" w:rsidRDefault="0073701C" w:rsidP="0073701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8FDCBF9" w14:textId="77777777" w:rsidR="0073701C" w:rsidRPr="00882269" w:rsidRDefault="0073701C" w:rsidP="0073701C">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B86C5A2" w14:textId="77777777" w:rsidR="0073701C" w:rsidRPr="00882269" w:rsidRDefault="0073701C" w:rsidP="0073701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C5897D7" w14:textId="77777777" w:rsidR="0073701C" w:rsidRPr="00882269" w:rsidRDefault="0073701C" w:rsidP="0073701C">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DC5F198" w14:textId="77777777" w:rsidR="0073701C" w:rsidRPr="00882269" w:rsidRDefault="0073701C" w:rsidP="0073701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DD209A4" w14:textId="77777777" w:rsidR="0073701C" w:rsidRPr="00882269" w:rsidRDefault="0073701C" w:rsidP="0073701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DC8C5FA" w14:textId="77777777" w:rsidR="0073701C" w:rsidRPr="00882269" w:rsidRDefault="0073701C" w:rsidP="0073701C">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A5FC2C9" w14:textId="77777777" w:rsidR="0073701C" w:rsidRPr="004A34E8" w:rsidRDefault="0073701C" w:rsidP="0073701C">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76C09758"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557B149C" w14:textId="77777777" w:rsidR="0073701C" w:rsidRPr="00882269" w:rsidRDefault="0073701C" w:rsidP="0073701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9A12FD">
        <w:rPr>
          <w:rFonts w:ascii="Tahoma" w:hAnsi="Tahoma" w:cs="Tahoma"/>
          <w:b/>
          <w:color w:val="FF0000"/>
        </w:rPr>
        <w:t>2</w:t>
      </w:r>
      <w:r>
        <w:rPr>
          <w:rFonts w:ascii="Tahoma" w:hAnsi="Tahoma" w:cs="Tahoma"/>
          <w:b/>
          <w:color w:val="FF0000"/>
        </w:rPr>
        <w:t>.</w:t>
      </w:r>
      <w:r w:rsidRPr="009A12FD">
        <w:rPr>
          <w:rFonts w:ascii="Tahoma" w:hAnsi="Tahoma" w:cs="Tahoma"/>
          <w:b/>
          <w:color w:val="FF0000"/>
        </w:rPr>
        <w:t>569</w:t>
      </w:r>
      <w:r>
        <w:rPr>
          <w:rFonts w:ascii="Tahoma" w:hAnsi="Tahoma" w:cs="Tahoma"/>
          <w:b/>
          <w:color w:val="FF0000"/>
        </w:rPr>
        <w:t>.</w:t>
      </w:r>
      <w:r w:rsidRPr="009A12FD">
        <w:rPr>
          <w:rFonts w:ascii="Tahoma" w:hAnsi="Tahoma" w:cs="Tahoma"/>
          <w:b/>
          <w:color w:val="FF0000"/>
        </w:rPr>
        <w:t>674,78</w:t>
      </w:r>
      <w:r w:rsidRPr="00882269">
        <w:rPr>
          <w:rFonts w:ascii="Tahoma" w:hAnsi="Tahoma" w:cs="Tahoma"/>
          <w:b/>
          <w:color w:val="FF0000"/>
        </w:rPr>
        <w:t xml:space="preserve"> (</w:t>
      </w:r>
      <w:r>
        <w:rPr>
          <w:rFonts w:ascii="Tahoma" w:hAnsi="Tahoma" w:cs="Tahoma"/>
          <w:b/>
          <w:color w:val="FF0000"/>
        </w:rPr>
        <w:t>Dos Millones Quinientos Sesenta Y Nueve Seiscientos Setenta Y Cuatro 78/100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DD2986F"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432ECC84" w14:textId="77777777" w:rsidR="0073701C" w:rsidRPr="00882269" w:rsidRDefault="0073701C" w:rsidP="0073701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207"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876"/>
        <w:gridCol w:w="733"/>
        <w:gridCol w:w="1224"/>
        <w:gridCol w:w="990"/>
        <w:gridCol w:w="1437"/>
        <w:gridCol w:w="1459"/>
        <w:gridCol w:w="3360"/>
      </w:tblGrid>
      <w:tr w:rsidR="0073701C" w:rsidRPr="00882269" w14:paraId="40D35C43" w14:textId="77777777" w:rsidTr="0073701C">
        <w:trPr>
          <w:trHeight w:val="220"/>
        </w:trPr>
        <w:tc>
          <w:tcPr>
            <w:tcW w:w="434" w:type="pct"/>
            <w:vMerge w:val="restart"/>
            <w:tcBorders>
              <w:top w:val="single" w:sz="4" w:space="0" w:color="auto"/>
              <w:left w:val="single" w:sz="4" w:space="0" w:color="auto"/>
              <w:right w:val="single" w:sz="4" w:space="0" w:color="auto"/>
            </w:tcBorders>
            <w:shd w:val="clear" w:color="auto" w:fill="FFFFFF" w:themeFill="background1"/>
            <w:vAlign w:val="center"/>
          </w:tcPr>
          <w:p w14:paraId="7568B6E5" w14:textId="77777777" w:rsidR="0073701C" w:rsidRPr="00882269" w:rsidRDefault="0073701C" w:rsidP="0073701C">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17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D7251"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24" w:type="pct"/>
            <w:vMerge w:val="restart"/>
            <w:tcBorders>
              <w:top w:val="single" w:sz="4" w:space="0" w:color="auto"/>
              <w:left w:val="nil"/>
              <w:right w:val="single" w:sz="4" w:space="0" w:color="auto"/>
            </w:tcBorders>
            <w:shd w:val="clear" w:color="auto" w:fill="FFFFFF" w:themeFill="background1"/>
            <w:vAlign w:val="center"/>
          </w:tcPr>
          <w:p w14:paraId="49576278"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67" w:type="pct"/>
            <w:vMerge w:val="restart"/>
            <w:tcBorders>
              <w:top w:val="single" w:sz="4" w:space="0" w:color="auto"/>
              <w:left w:val="single" w:sz="4" w:space="0" w:color="auto"/>
              <w:right w:val="single" w:sz="4" w:space="0" w:color="auto"/>
            </w:tcBorders>
            <w:shd w:val="clear" w:color="auto" w:fill="FFFFFF" w:themeFill="background1"/>
            <w:vAlign w:val="center"/>
          </w:tcPr>
          <w:p w14:paraId="386975A7"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Requisito para proceder con el pago (*)</w:t>
            </w:r>
          </w:p>
        </w:tc>
      </w:tr>
      <w:tr w:rsidR="0073701C" w:rsidRPr="00882269" w14:paraId="351B76E9" w14:textId="77777777" w:rsidTr="0073701C">
        <w:trPr>
          <w:trHeight w:val="547"/>
        </w:trPr>
        <w:tc>
          <w:tcPr>
            <w:tcW w:w="434" w:type="pct"/>
            <w:vMerge/>
            <w:tcBorders>
              <w:left w:val="single" w:sz="4" w:space="0" w:color="auto"/>
              <w:bottom w:val="nil"/>
              <w:right w:val="single" w:sz="4" w:space="0" w:color="auto"/>
            </w:tcBorders>
            <w:shd w:val="clear" w:color="auto" w:fill="FFFFFF" w:themeFill="background1"/>
            <w:vAlign w:val="center"/>
            <w:hideMark/>
          </w:tcPr>
          <w:p w14:paraId="078752F4" w14:textId="77777777" w:rsidR="0073701C" w:rsidRPr="00882269" w:rsidRDefault="0073701C" w:rsidP="0073701C">
            <w:pPr>
              <w:spacing w:line="320" w:lineRule="exact"/>
              <w:jc w:val="center"/>
              <w:rPr>
                <w:rFonts w:ascii="Tahoma" w:hAnsi="Tahoma" w:cs="Tahoma"/>
                <w:b/>
                <w:color w:val="FFFFFF"/>
                <w:sz w:val="18"/>
                <w:szCs w:val="18"/>
              </w:rPr>
            </w:pPr>
          </w:p>
        </w:tc>
        <w:tc>
          <w:tcPr>
            <w:tcW w:w="9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62198"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20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3C4F2"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24" w:type="pct"/>
            <w:vMerge/>
            <w:tcBorders>
              <w:left w:val="nil"/>
              <w:bottom w:val="single" w:sz="4" w:space="0" w:color="auto"/>
              <w:right w:val="single" w:sz="4" w:space="0" w:color="auto"/>
            </w:tcBorders>
            <w:shd w:val="clear" w:color="auto" w:fill="FFFFFF" w:themeFill="background1"/>
            <w:vAlign w:val="center"/>
            <w:hideMark/>
          </w:tcPr>
          <w:p w14:paraId="6A675426" w14:textId="77777777" w:rsidR="0073701C" w:rsidRPr="00882269" w:rsidRDefault="0073701C" w:rsidP="0073701C">
            <w:pPr>
              <w:spacing w:line="320" w:lineRule="exact"/>
              <w:jc w:val="center"/>
              <w:rPr>
                <w:rFonts w:ascii="Tahoma" w:hAnsi="Tahoma" w:cs="Tahoma"/>
                <w:b/>
              </w:rPr>
            </w:pPr>
          </w:p>
        </w:tc>
        <w:tc>
          <w:tcPr>
            <w:tcW w:w="1667" w:type="pct"/>
            <w:vMerge/>
            <w:tcBorders>
              <w:left w:val="single" w:sz="4" w:space="0" w:color="auto"/>
              <w:right w:val="single" w:sz="4" w:space="0" w:color="auto"/>
            </w:tcBorders>
            <w:shd w:val="clear" w:color="auto" w:fill="FFFFFF" w:themeFill="background1"/>
            <w:vAlign w:val="center"/>
            <w:hideMark/>
          </w:tcPr>
          <w:p w14:paraId="191426A6" w14:textId="77777777" w:rsidR="0073701C" w:rsidRPr="00882269" w:rsidRDefault="0073701C" w:rsidP="0073701C">
            <w:pPr>
              <w:spacing w:line="320" w:lineRule="exact"/>
              <w:jc w:val="center"/>
              <w:rPr>
                <w:rFonts w:ascii="Tahoma" w:hAnsi="Tahoma" w:cs="Tahoma"/>
                <w:b/>
              </w:rPr>
            </w:pPr>
          </w:p>
        </w:tc>
      </w:tr>
      <w:tr w:rsidR="0073701C" w:rsidRPr="00882269" w14:paraId="4407691A" w14:textId="77777777" w:rsidTr="0073701C">
        <w:trPr>
          <w:trHeight w:val="373"/>
        </w:trPr>
        <w:tc>
          <w:tcPr>
            <w:tcW w:w="434" w:type="pct"/>
            <w:vMerge/>
            <w:tcBorders>
              <w:left w:val="single" w:sz="4" w:space="0" w:color="auto"/>
              <w:bottom w:val="single" w:sz="4" w:space="0" w:color="auto"/>
              <w:right w:val="single" w:sz="4" w:space="0" w:color="auto"/>
            </w:tcBorders>
            <w:shd w:val="clear" w:color="auto" w:fill="FFFFFF" w:themeFill="background1"/>
            <w:vAlign w:val="center"/>
            <w:hideMark/>
          </w:tcPr>
          <w:p w14:paraId="79ADA2DB" w14:textId="77777777" w:rsidR="0073701C" w:rsidRPr="00882269" w:rsidRDefault="0073701C" w:rsidP="0073701C">
            <w:pPr>
              <w:rPr>
                <w:rFonts w:ascii="Tahoma" w:hAnsi="Tahoma" w:cs="Tahoma"/>
                <w:b/>
                <w:bCs/>
                <w:color w:val="000000"/>
                <w:sz w:val="16"/>
                <w:szCs w:val="16"/>
                <w:lang w:eastAsia="es-ES"/>
              </w:rPr>
            </w:pP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154DA013" w14:textId="77777777" w:rsidR="0073701C" w:rsidRPr="00882269" w:rsidRDefault="0073701C" w:rsidP="0073701C">
            <w:pPr>
              <w:spacing w:line="320" w:lineRule="exact"/>
              <w:jc w:val="center"/>
              <w:rPr>
                <w:rFonts w:ascii="Tahoma" w:hAnsi="Tahoma" w:cs="Tahoma"/>
                <w:b/>
              </w:rPr>
            </w:pPr>
            <w:r w:rsidRPr="00882269">
              <w:rPr>
                <w:rFonts w:ascii="Tahoma" w:hAnsi="Tahoma" w:cs="Tahoma"/>
                <w:b/>
              </w:rPr>
              <w:t>%</w:t>
            </w:r>
          </w:p>
        </w:tc>
        <w:tc>
          <w:tcPr>
            <w:tcW w:w="607" w:type="pct"/>
            <w:tcBorders>
              <w:top w:val="nil"/>
              <w:left w:val="nil"/>
              <w:bottom w:val="single" w:sz="4" w:space="0" w:color="auto"/>
              <w:right w:val="single" w:sz="4" w:space="0" w:color="auto"/>
            </w:tcBorders>
            <w:shd w:val="clear" w:color="auto" w:fill="FFFFFF" w:themeFill="background1"/>
            <w:vAlign w:val="center"/>
            <w:hideMark/>
          </w:tcPr>
          <w:p w14:paraId="5E02BDC3" w14:textId="77777777" w:rsidR="0073701C" w:rsidRPr="00882269" w:rsidRDefault="0073701C" w:rsidP="0073701C">
            <w:pPr>
              <w:spacing w:line="320" w:lineRule="exact"/>
              <w:jc w:val="center"/>
              <w:rPr>
                <w:rFonts w:ascii="Tahoma" w:hAnsi="Tahoma" w:cs="Tahoma"/>
                <w:b/>
              </w:rPr>
            </w:pPr>
            <w:r w:rsidRPr="00882269">
              <w:rPr>
                <w:rFonts w:ascii="Tahoma" w:hAnsi="Tahoma" w:cs="Tahoma"/>
                <w:b/>
              </w:rPr>
              <w:t>Bs.</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2A36B8E8" w14:textId="77777777" w:rsidR="0073701C" w:rsidRPr="00882269" w:rsidRDefault="0073701C" w:rsidP="0073701C">
            <w:pPr>
              <w:spacing w:line="320" w:lineRule="exact"/>
              <w:jc w:val="center"/>
              <w:rPr>
                <w:rFonts w:ascii="Tahoma" w:hAnsi="Tahoma" w:cs="Tahoma"/>
                <w:b/>
              </w:rPr>
            </w:pPr>
            <w:r w:rsidRPr="00882269">
              <w:rPr>
                <w:rFonts w:ascii="Tahoma" w:hAnsi="Tahoma" w:cs="Tahoma"/>
                <w:b/>
              </w:rPr>
              <w:t>%</w:t>
            </w:r>
          </w:p>
        </w:tc>
        <w:tc>
          <w:tcPr>
            <w:tcW w:w="713" w:type="pct"/>
            <w:tcBorders>
              <w:top w:val="nil"/>
              <w:left w:val="nil"/>
              <w:bottom w:val="single" w:sz="4" w:space="0" w:color="auto"/>
              <w:right w:val="single" w:sz="4" w:space="0" w:color="auto"/>
            </w:tcBorders>
            <w:shd w:val="clear" w:color="auto" w:fill="FFFFFF" w:themeFill="background1"/>
            <w:vAlign w:val="center"/>
            <w:hideMark/>
          </w:tcPr>
          <w:p w14:paraId="106078AC" w14:textId="77777777" w:rsidR="0073701C" w:rsidRPr="00882269" w:rsidRDefault="0073701C" w:rsidP="0073701C">
            <w:pPr>
              <w:spacing w:line="320" w:lineRule="exact"/>
              <w:jc w:val="center"/>
              <w:rPr>
                <w:rFonts w:ascii="Tahoma" w:hAnsi="Tahoma" w:cs="Tahoma"/>
                <w:b/>
              </w:rPr>
            </w:pPr>
            <w:r w:rsidRPr="00882269">
              <w:rPr>
                <w:rFonts w:ascii="Tahoma" w:hAnsi="Tahoma" w:cs="Tahoma"/>
                <w:b/>
              </w:rPr>
              <w:t>Bs.</w:t>
            </w:r>
          </w:p>
        </w:tc>
        <w:tc>
          <w:tcPr>
            <w:tcW w:w="724" w:type="pct"/>
            <w:tcBorders>
              <w:top w:val="nil"/>
              <w:left w:val="nil"/>
              <w:bottom w:val="single" w:sz="4" w:space="0" w:color="auto"/>
              <w:right w:val="single" w:sz="4" w:space="0" w:color="auto"/>
            </w:tcBorders>
            <w:shd w:val="clear" w:color="auto" w:fill="FFFFFF" w:themeFill="background1"/>
            <w:vAlign w:val="center"/>
            <w:hideMark/>
          </w:tcPr>
          <w:p w14:paraId="60021089" w14:textId="77777777" w:rsidR="0073701C" w:rsidRPr="00882269" w:rsidRDefault="0073701C" w:rsidP="0073701C">
            <w:pPr>
              <w:spacing w:line="320" w:lineRule="exact"/>
              <w:jc w:val="center"/>
              <w:rPr>
                <w:rFonts w:ascii="Tahoma" w:hAnsi="Tahoma" w:cs="Tahoma"/>
                <w:b/>
              </w:rPr>
            </w:pPr>
            <w:r w:rsidRPr="00882269">
              <w:rPr>
                <w:rFonts w:ascii="Tahoma" w:hAnsi="Tahoma" w:cs="Tahoma"/>
                <w:b/>
              </w:rPr>
              <w:t>Bs.</w:t>
            </w:r>
          </w:p>
        </w:tc>
        <w:tc>
          <w:tcPr>
            <w:tcW w:w="1667" w:type="pct"/>
            <w:vMerge/>
            <w:tcBorders>
              <w:left w:val="single" w:sz="4" w:space="0" w:color="auto"/>
              <w:bottom w:val="single" w:sz="4" w:space="0" w:color="auto"/>
              <w:right w:val="single" w:sz="4" w:space="0" w:color="auto"/>
            </w:tcBorders>
            <w:shd w:val="clear" w:color="auto" w:fill="FFFFFF" w:themeFill="background1"/>
            <w:vAlign w:val="center"/>
            <w:hideMark/>
          </w:tcPr>
          <w:p w14:paraId="4A413E7F" w14:textId="77777777" w:rsidR="0073701C" w:rsidRPr="00882269" w:rsidRDefault="0073701C" w:rsidP="0073701C">
            <w:pPr>
              <w:rPr>
                <w:rFonts w:ascii="Tahoma" w:hAnsi="Tahoma" w:cs="Tahoma"/>
                <w:b/>
                <w:bCs/>
                <w:sz w:val="16"/>
                <w:szCs w:val="16"/>
                <w:lang w:eastAsia="es-ES"/>
              </w:rPr>
            </w:pPr>
          </w:p>
        </w:tc>
      </w:tr>
      <w:tr w:rsidR="0073701C" w:rsidRPr="00882269" w14:paraId="05E3D515" w14:textId="77777777" w:rsidTr="0073701C">
        <w:trPr>
          <w:trHeight w:val="308"/>
        </w:trPr>
        <w:tc>
          <w:tcPr>
            <w:tcW w:w="4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57D18D" w14:textId="77777777" w:rsidR="0073701C" w:rsidRPr="00622690" w:rsidRDefault="0073701C" w:rsidP="0073701C">
            <w:pPr>
              <w:jc w:val="center"/>
              <w:rPr>
                <w:rFonts w:ascii="Tahoma" w:hAnsi="Tahoma" w:cs="Tahoma"/>
                <w:color w:val="000000"/>
                <w:sz w:val="18"/>
                <w:szCs w:val="18"/>
                <w:lang w:eastAsia="es-ES"/>
              </w:rPr>
            </w:pPr>
            <w:r w:rsidRPr="00622690">
              <w:rPr>
                <w:rFonts w:ascii="Tahoma" w:hAnsi="Tahoma" w:cs="Tahoma"/>
                <w:color w:val="000000"/>
                <w:sz w:val="18"/>
                <w:szCs w:val="18"/>
                <w:lang w:eastAsia="es-ES"/>
              </w:rPr>
              <w:t>1</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230EF686"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10</w:t>
            </w:r>
          </w:p>
        </w:tc>
        <w:tc>
          <w:tcPr>
            <w:tcW w:w="607" w:type="pct"/>
            <w:tcBorders>
              <w:top w:val="nil"/>
              <w:left w:val="nil"/>
              <w:bottom w:val="single" w:sz="4" w:space="0" w:color="auto"/>
              <w:right w:val="single" w:sz="4" w:space="0" w:color="auto"/>
            </w:tcBorders>
            <w:shd w:val="clear" w:color="auto" w:fill="FFFFFF" w:themeFill="background1"/>
            <w:vAlign w:val="center"/>
            <w:hideMark/>
          </w:tcPr>
          <w:p w14:paraId="10144687"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b/>
                <w:bCs/>
                <w:color w:val="FF0000"/>
                <w:sz w:val="18"/>
                <w:szCs w:val="18"/>
              </w:rPr>
              <w:t>34.979,93</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74E26655"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 xml:space="preserve">Hasta </w:t>
            </w:r>
          </w:p>
          <w:p w14:paraId="2C7CBB0C"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50 %</w:t>
            </w:r>
          </w:p>
        </w:tc>
        <w:tc>
          <w:tcPr>
            <w:tcW w:w="713" w:type="pct"/>
            <w:tcBorders>
              <w:top w:val="nil"/>
              <w:left w:val="nil"/>
              <w:bottom w:val="single" w:sz="4" w:space="0" w:color="auto"/>
              <w:right w:val="single" w:sz="4" w:space="0" w:color="auto"/>
            </w:tcBorders>
            <w:shd w:val="clear" w:color="auto" w:fill="FFFFFF" w:themeFill="background1"/>
            <w:vAlign w:val="center"/>
            <w:hideMark/>
          </w:tcPr>
          <w:p w14:paraId="4820920D" w14:textId="77777777" w:rsidR="0073701C" w:rsidRPr="00622690" w:rsidRDefault="0073701C" w:rsidP="0073701C">
            <w:pPr>
              <w:jc w:val="right"/>
              <w:rPr>
                <w:rFonts w:ascii="Tahoma" w:hAnsi="Tahoma" w:cs="Tahoma"/>
                <w:b/>
                <w:color w:val="FF0000"/>
                <w:sz w:val="18"/>
                <w:szCs w:val="18"/>
                <w:lang w:eastAsia="es-ES"/>
              </w:rPr>
            </w:pPr>
            <w:r w:rsidRPr="00622690">
              <w:rPr>
                <w:rFonts w:ascii="Tahoma" w:hAnsi="Tahoma" w:cs="Tahoma"/>
                <w:b/>
                <w:color w:val="1F4E78"/>
                <w:sz w:val="18"/>
                <w:szCs w:val="18"/>
              </w:rPr>
              <w:t>1.109.937,67</w:t>
            </w:r>
          </w:p>
        </w:tc>
        <w:tc>
          <w:tcPr>
            <w:tcW w:w="724" w:type="pct"/>
            <w:tcBorders>
              <w:top w:val="nil"/>
              <w:left w:val="nil"/>
              <w:bottom w:val="single" w:sz="4" w:space="0" w:color="auto"/>
              <w:right w:val="single" w:sz="4" w:space="0" w:color="auto"/>
            </w:tcBorders>
            <w:shd w:val="clear" w:color="auto" w:fill="FFFFFF" w:themeFill="background1"/>
            <w:vAlign w:val="center"/>
            <w:hideMark/>
          </w:tcPr>
          <w:p w14:paraId="248FDCA2" w14:textId="77777777" w:rsidR="0073701C" w:rsidRPr="00622690" w:rsidRDefault="0073701C" w:rsidP="0073701C">
            <w:pPr>
              <w:jc w:val="right"/>
              <w:rPr>
                <w:rFonts w:ascii="Tahoma" w:hAnsi="Tahoma" w:cs="Tahoma"/>
                <w:b/>
                <w:color w:val="FF0000"/>
                <w:sz w:val="18"/>
                <w:szCs w:val="18"/>
                <w:lang w:eastAsia="es-ES"/>
              </w:rPr>
            </w:pPr>
            <w:r w:rsidRPr="00622690">
              <w:rPr>
                <w:rFonts w:ascii="Tahoma" w:hAnsi="Tahoma" w:cs="Tahoma"/>
                <w:b/>
                <w:bCs/>
                <w:color w:val="1F4E78"/>
                <w:sz w:val="18"/>
                <w:szCs w:val="18"/>
              </w:rPr>
              <w:t>1.144.917,60</w:t>
            </w:r>
          </w:p>
        </w:tc>
        <w:tc>
          <w:tcPr>
            <w:tcW w:w="1667" w:type="pct"/>
            <w:tcBorders>
              <w:top w:val="nil"/>
              <w:left w:val="nil"/>
              <w:bottom w:val="single" w:sz="4" w:space="0" w:color="auto"/>
              <w:right w:val="single" w:sz="4" w:space="0" w:color="auto"/>
            </w:tcBorders>
            <w:shd w:val="clear" w:color="auto" w:fill="FFFFFF" w:themeFill="background1"/>
            <w:vAlign w:val="center"/>
            <w:hideMark/>
          </w:tcPr>
          <w:p w14:paraId="3E0FF982" w14:textId="77777777" w:rsidR="0073701C" w:rsidRPr="00882269" w:rsidRDefault="0073701C" w:rsidP="0073701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73701C" w:rsidRPr="00882269" w14:paraId="6A038102" w14:textId="77777777" w:rsidTr="0073701C">
        <w:trPr>
          <w:trHeight w:val="308"/>
        </w:trPr>
        <w:tc>
          <w:tcPr>
            <w:tcW w:w="4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10724CD7" w14:textId="77777777" w:rsidR="0073701C" w:rsidRPr="00622690" w:rsidRDefault="0073701C" w:rsidP="0073701C">
            <w:pPr>
              <w:jc w:val="center"/>
              <w:rPr>
                <w:rFonts w:ascii="Tahoma" w:hAnsi="Tahoma" w:cs="Tahoma"/>
                <w:color w:val="000000"/>
                <w:sz w:val="18"/>
                <w:szCs w:val="18"/>
                <w:lang w:eastAsia="es-ES"/>
              </w:rPr>
            </w:pPr>
            <w:r w:rsidRPr="00622690">
              <w:rPr>
                <w:rFonts w:ascii="Tahoma" w:hAnsi="Tahoma" w:cs="Tahoma"/>
                <w:color w:val="000000"/>
                <w:sz w:val="18"/>
                <w:szCs w:val="18"/>
                <w:lang w:eastAsia="es-ES"/>
              </w:rPr>
              <w:t>2</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0BFA8F27"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20</w:t>
            </w:r>
          </w:p>
        </w:tc>
        <w:tc>
          <w:tcPr>
            <w:tcW w:w="607" w:type="pct"/>
            <w:tcBorders>
              <w:top w:val="nil"/>
              <w:left w:val="nil"/>
              <w:bottom w:val="single" w:sz="4" w:space="0" w:color="auto"/>
              <w:right w:val="single" w:sz="4" w:space="0" w:color="auto"/>
            </w:tcBorders>
            <w:shd w:val="clear" w:color="auto" w:fill="FFFFFF" w:themeFill="background1"/>
            <w:vAlign w:val="center"/>
            <w:hideMark/>
          </w:tcPr>
          <w:p w14:paraId="265283BE"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b/>
                <w:bCs/>
                <w:color w:val="FF0000"/>
                <w:sz w:val="18"/>
                <w:szCs w:val="18"/>
              </w:rPr>
              <w:t>69.959,89</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4694C8D2"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Hasta</w:t>
            </w:r>
          </w:p>
          <w:p w14:paraId="54E8EDFD"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50 %</w:t>
            </w:r>
          </w:p>
        </w:tc>
        <w:tc>
          <w:tcPr>
            <w:tcW w:w="713" w:type="pct"/>
            <w:tcBorders>
              <w:top w:val="nil"/>
              <w:left w:val="nil"/>
              <w:bottom w:val="single" w:sz="4" w:space="0" w:color="auto"/>
              <w:right w:val="single" w:sz="4" w:space="0" w:color="auto"/>
            </w:tcBorders>
            <w:shd w:val="clear" w:color="auto" w:fill="FFFFFF" w:themeFill="background1"/>
            <w:vAlign w:val="center"/>
            <w:hideMark/>
          </w:tcPr>
          <w:p w14:paraId="06FEEA9D" w14:textId="77777777" w:rsidR="0073701C" w:rsidRPr="00622690" w:rsidRDefault="0073701C" w:rsidP="0073701C">
            <w:pPr>
              <w:jc w:val="right"/>
              <w:rPr>
                <w:rFonts w:ascii="Tahoma" w:hAnsi="Tahoma" w:cs="Tahoma"/>
                <w:b/>
                <w:color w:val="FF0000"/>
                <w:sz w:val="18"/>
                <w:szCs w:val="18"/>
                <w:lang w:eastAsia="es-ES"/>
              </w:rPr>
            </w:pPr>
            <w:r w:rsidRPr="00622690">
              <w:rPr>
                <w:rFonts w:ascii="Tahoma" w:hAnsi="Tahoma" w:cs="Tahoma"/>
                <w:b/>
                <w:color w:val="1F4E78"/>
                <w:sz w:val="18"/>
                <w:szCs w:val="18"/>
              </w:rPr>
              <w:t>1.109.937,68</w:t>
            </w:r>
          </w:p>
        </w:tc>
        <w:tc>
          <w:tcPr>
            <w:tcW w:w="724" w:type="pct"/>
            <w:tcBorders>
              <w:top w:val="nil"/>
              <w:left w:val="nil"/>
              <w:bottom w:val="single" w:sz="4" w:space="0" w:color="auto"/>
              <w:right w:val="single" w:sz="4" w:space="0" w:color="auto"/>
            </w:tcBorders>
            <w:shd w:val="clear" w:color="auto" w:fill="FFFFFF" w:themeFill="background1"/>
            <w:vAlign w:val="center"/>
            <w:hideMark/>
          </w:tcPr>
          <w:p w14:paraId="7C7B4B7E" w14:textId="77777777" w:rsidR="0073701C" w:rsidRPr="00622690" w:rsidRDefault="0073701C" w:rsidP="0073701C">
            <w:pPr>
              <w:jc w:val="right"/>
              <w:rPr>
                <w:rFonts w:ascii="Tahoma" w:hAnsi="Tahoma" w:cs="Tahoma"/>
                <w:b/>
                <w:color w:val="FF0000"/>
                <w:sz w:val="18"/>
                <w:szCs w:val="18"/>
              </w:rPr>
            </w:pPr>
            <w:r w:rsidRPr="00622690">
              <w:rPr>
                <w:rFonts w:ascii="Tahoma" w:hAnsi="Tahoma" w:cs="Tahoma"/>
                <w:b/>
                <w:bCs/>
                <w:color w:val="1F4E78"/>
                <w:sz w:val="18"/>
                <w:szCs w:val="18"/>
              </w:rPr>
              <w:t>1.179.897,57</w:t>
            </w:r>
          </w:p>
        </w:tc>
        <w:tc>
          <w:tcPr>
            <w:tcW w:w="1667" w:type="pct"/>
            <w:tcBorders>
              <w:top w:val="nil"/>
              <w:left w:val="nil"/>
              <w:bottom w:val="single" w:sz="4" w:space="0" w:color="auto"/>
              <w:right w:val="single" w:sz="4" w:space="0" w:color="auto"/>
            </w:tcBorders>
            <w:shd w:val="clear" w:color="auto" w:fill="FFFFFF" w:themeFill="background1"/>
            <w:vAlign w:val="center"/>
            <w:hideMark/>
          </w:tcPr>
          <w:p w14:paraId="210C2566" w14:textId="77777777" w:rsidR="0073701C" w:rsidRPr="00882269" w:rsidRDefault="0073701C" w:rsidP="0073701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73701C" w:rsidRPr="00882269" w14:paraId="25CB9E2D" w14:textId="77777777" w:rsidTr="0073701C">
        <w:trPr>
          <w:trHeight w:val="308"/>
        </w:trPr>
        <w:tc>
          <w:tcPr>
            <w:tcW w:w="4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792A75" w14:textId="77777777" w:rsidR="0073701C" w:rsidRPr="00622690" w:rsidRDefault="0073701C" w:rsidP="0073701C">
            <w:pPr>
              <w:jc w:val="center"/>
              <w:rPr>
                <w:rFonts w:ascii="Tahoma" w:hAnsi="Tahoma" w:cs="Tahoma"/>
                <w:color w:val="000000"/>
                <w:sz w:val="18"/>
                <w:szCs w:val="18"/>
                <w:lang w:eastAsia="es-ES"/>
              </w:rPr>
            </w:pPr>
            <w:r w:rsidRPr="00622690">
              <w:rPr>
                <w:rFonts w:ascii="Tahoma" w:hAnsi="Tahoma" w:cs="Tahoma"/>
                <w:color w:val="000000"/>
                <w:sz w:val="18"/>
                <w:szCs w:val="18"/>
                <w:lang w:eastAsia="es-ES"/>
              </w:rPr>
              <w:t>3</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7A5E8039"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20</w:t>
            </w:r>
          </w:p>
        </w:tc>
        <w:tc>
          <w:tcPr>
            <w:tcW w:w="607" w:type="pct"/>
            <w:tcBorders>
              <w:top w:val="nil"/>
              <w:left w:val="nil"/>
              <w:bottom w:val="single" w:sz="4" w:space="0" w:color="auto"/>
              <w:right w:val="single" w:sz="4" w:space="0" w:color="auto"/>
            </w:tcBorders>
            <w:shd w:val="clear" w:color="auto" w:fill="FFFFFF" w:themeFill="background1"/>
            <w:vAlign w:val="center"/>
            <w:hideMark/>
          </w:tcPr>
          <w:p w14:paraId="166A13FB"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b/>
                <w:bCs/>
                <w:color w:val="FF0000"/>
                <w:sz w:val="18"/>
                <w:szCs w:val="18"/>
              </w:rPr>
              <w:t>69.959,89</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7E8D2EAA"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0 %</w:t>
            </w:r>
          </w:p>
        </w:tc>
        <w:tc>
          <w:tcPr>
            <w:tcW w:w="713" w:type="pct"/>
            <w:tcBorders>
              <w:top w:val="nil"/>
              <w:left w:val="nil"/>
              <w:bottom w:val="single" w:sz="4" w:space="0" w:color="auto"/>
              <w:right w:val="single" w:sz="4" w:space="0" w:color="auto"/>
            </w:tcBorders>
            <w:shd w:val="clear" w:color="auto" w:fill="FFFFFF" w:themeFill="background1"/>
            <w:vAlign w:val="center"/>
            <w:hideMark/>
          </w:tcPr>
          <w:p w14:paraId="09442F97"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color w:val="1F4E78"/>
                <w:sz w:val="18"/>
                <w:szCs w:val="18"/>
              </w:rPr>
              <w:t>0,00</w:t>
            </w:r>
          </w:p>
        </w:tc>
        <w:tc>
          <w:tcPr>
            <w:tcW w:w="724" w:type="pct"/>
            <w:tcBorders>
              <w:top w:val="nil"/>
              <w:left w:val="nil"/>
              <w:bottom w:val="single" w:sz="4" w:space="0" w:color="auto"/>
              <w:right w:val="single" w:sz="4" w:space="0" w:color="auto"/>
            </w:tcBorders>
            <w:shd w:val="clear" w:color="auto" w:fill="FFFFFF" w:themeFill="background1"/>
            <w:vAlign w:val="center"/>
            <w:hideMark/>
          </w:tcPr>
          <w:p w14:paraId="17E262D7" w14:textId="77777777" w:rsidR="0073701C" w:rsidRPr="00622690" w:rsidRDefault="0073701C" w:rsidP="0073701C">
            <w:pPr>
              <w:jc w:val="right"/>
              <w:rPr>
                <w:rFonts w:ascii="Tahoma" w:hAnsi="Tahoma" w:cs="Tahoma"/>
                <w:b/>
                <w:color w:val="FF0000"/>
                <w:sz w:val="18"/>
                <w:szCs w:val="18"/>
              </w:rPr>
            </w:pPr>
            <w:r w:rsidRPr="00622690">
              <w:rPr>
                <w:rFonts w:ascii="Tahoma" w:hAnsi="Tahoma" w:cs="Tahoma"/>
                <w:b/>
                <w:bCs/>
                <w:color w:val="1F4E78"/>
                <w:sz w:val="18"/>
                <w:szCs w:val="18"/>
              </w:rPr>
              <w:t>69.959,89</w:t>
            </w:r>
          </w:p>
        </w:tc>
        <w:tc>
          <w:tcPr>
            <w:tcW w:w="1667" w:type="pct"/>
            <w:tcBorders>
              <w:top w:val="nil"/>
              <w:left w:val="nil"/>
              <w:bottom w:val="single" w:sz="4" w:space="0" w:color="auto"/>
              <w:right w:val="single" w:sz="4" w:space="0" w:color="auto"/>
            </w:tcBorders>
            <w:shd w:val="clear" w:color="auto" w:fill="FFFFFF" w:themeFill="background1"/>
            <w:vAlign w:val="center"/>
            <w:hideMark/>
          </w:tcPr>
          <w:p w14:paraId="62F6814F" w14:textId="77777777" w:rsidR="0073701C" w:rsidRPr="00882269" w:rsidRDefault="0073701C" w:rsidP="0073701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73701C" w:rsidRPr="00882269" w14:paraId="7E047F7A" w14:textId="77777777" w:rsidTr="0073701C">
        <w:trPr>
          <w:trHeight w:val="308"/>
        </w:trPr>
        <w:tc>
          <w:tcPr>
            <w:tcW w:w="4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F7FDC19" w14:textId="77777777" w:rsidR="0073701C" w:rsidRPr="00622690" w:rsidRDefault="0073701C" w:rsidP="0073701C">
            <w:pPr>
              <w:jc w:val="center"/>
              <w:rPr>
                <w:rFonts w:ascii="Tahoma" w:hAnsi="Tahoma" w:cs="Tahoma"/>
                <w:color w:val="000000"/>
                <w:sz w:val="18"/>
                <w:szCs w:val="18"/>
                <w:lang w:eastAsia="es-ES"/>
              </w:rPr>
            </w:pPr>
            <w:r w:rsidRPr="00622690">
              <w:rPr>
                <w:rFonts w:ascii="Tahoma" w:hAnsi="Tahoma" w:cs="Tahoma"/>
                <w:color w:val="000000"/>
                <w:sz w:val="18"/>
                <w:szCs w:val="18"/>
                <w:lang w:eastAsia="es-ES"/>
              </w:rPr>
              <w:t>4</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372B63F4"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50</w:t>
            </w:r>
          </w:p>
        </w:tc>
        <w:tc>
          <w:tcPr>
            <w:tcW w:w="607" w:type="pct"/>
            <w:tcBorders>
              <w:top w:val="nil"/>
              <w:left w:val="nil"/>
              <w:bottom w:val="single" w:sz="4" w:space="0" w:color="auto"/>
              <w:right w:val="single" w:sz="4" w:space="0" w:color="auto"/>
            </w:tcBorders>
            <w:shd w:val="clear" w:color="auto" w:fill="FFFFFF" w:themeFill="background1"/>
            <w:vAlign w:val="center"/>
            <w:hideMark/>
          </w:tcPr>
          <w:p w14:paraId="16A65C50"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b/>
                <w:bCs/>
                <w:color w:val="FF0000"/>
                <w:sz w:val="18"/>
                <w:szCs w:val="18"/>
              </w:rPr>
              <w:t>174.899,72</w:t>
            </w:r>
          </w:p>
        </w:tc>
        <w:tc>
          <w:tcPr>
            <w:tcW w:w="491" w:type="pct"/>
            <w:tcBorders>
              <w:top w:val="nil"/>
              <w:left w:val="nil"/>
              <w:bottom w:val="single" w:sz="4" w:space="0" w:color="auto"/>
              <w:right w:val="single" w:sz="4" w:space="0" w:color="auto"/>
            </w:tcBorders>
            <w:shd w:val="clear" w:color="auto" w:fill="FFFFFF" w:themeFill="background1"/>
            <w:vAlign w:val="center"/>
            <w:hideMark/>
          </w:tcPr>
          <w:p w14:paraId="07302648" w14:textId="77777777" w:rsidR="0073701C" w:rsidRPr="00622690" w:rsidRDefault="0073701C" w:rsidP="0073701C">
            <w:pPr>
              <w:jc w:val="right"/>
              <w:rPr>
                <w:rFonts w:ascii="Tahoma" w:hAnsi="Tahoma" w:cs="Tahoma"/>
                <w:b/>
                <w:sz w:val="18"/>
                <w:szCs w:val="18"/>
                <w:lang w:eastAsia="es-ES"/>
              </w:rPr>
            </w:pPr>
            <w:r w:rsidRPr="00622690">
              <w:rPr>
                <w:rFonts w:ascii="Tahoma" w:hAnsi="Tahoma" w:cs="Tahoma"/>
                <w:b/>
                <w:sz w:val="18"/>
                <w:szCs w:val="18"/>
                <w:lang w:eastAsia="es-ES"/>
              </w:rPr>
              <w:t>0 %</w:t>
            </w:r>
          </w:p>
        </w:tc>
        <w:tc>
          <w:tcPr>
            <w:tcW w:w="713" w:type="pct"/>
            <w:tcBorders>
              <w:top w:val="nil"/>
              <w:left w:val="nil"/>
              <w:bottom w:val="single" w:sz="4" w:space="0" w:color="auto"/>
              <w:right w:val="single" w:sz="4" w:space="0" w:color="auto"/>
            </w:tcBorders>
            <w:shd w:val="clear" w:color="auto" w:fill="FFFFFF" w:themeFill="background1"/>
            <w:vAlign w:val="center"/>
            <w:hideMark/>
          </w:tcPr>
          <w:p w14:paraId="5D395AFE" w14:textId="77777777" w:rsidR="0073701C" w:rsidRPr="00622690" w:rsidRDefault="0073701C" w:rsidP="0073701C">
            <w:pPr>
              <w:jc w:val="right"/>
              <w:rPr>
                <w:rFonts w:ascii="Tahoma" w:hAnsi="Tahoma" w:cs="Tahoma"/>
                <w:color w:val="FF0000"/>
                <w:sz w:val="18"/>
                <w:szCs w:val="18"/>
                <w:lang w:eastAsia="es-ES"/>
              </w:rPr>
            </w:pPr>
            <w:r w:rsidRPr="00622690">
              <w:rPr>
                <w:rFonts w:ascii="Tahoma" w:hAnsi="Tahoma" w:cs="Tahoma"/>
                <w:color w:val="1F4E78"/>
                <w:sz w:val="18"/>
                <w:szCs w:val="18"/>
              </w:rPr>
              <w:t>0,00</w:t>
            </w:r>
          </w:p>
        </w:tc>
        <w:tc>
          <w:tcPr>
            <w:tcW w:w="724" w:type="pct"/>
            <w:tcBorders>
              <w:top w:val="nil"/>
              <w:left w:val="nil"/>
              <w:bottom w:val="single" w:sz="4" w:space="0" w:color="auto"/>
              <w:right w:val="single" w:sz="4" w:space="0" w:color="auto"/>
            </w:tcBorders>
            <w:shd w:val="clear" w:color="auto" w:fill="FFFFFF" w:themeFill="background1"/>
            <w:vAlign w:val="center"/>
            <w:hideMark/>
          </w:tcPr>
          <w:p w14:paraId="7C649D02" w14:textId="77777777" w:rsidR="0073701C" w:rsidRPr="00622690" w:rsidRDefault="0073701C" w:rsidP="0073701C">
            <w:pPr>
              <w:jc w:val="right"/>
              <w:rPr>
                <w:rFonts w:ascii="Tahoma" w:hAnsi="Tahoma" w:cs="Tahoma"/>
                <w:b/>
                <w:color w:val="FF0000"/>
                <w:sz w:val="18"/>
                <w:szCs w:val="18"/>
              </w:rPr>
            </w:pPr>
            <w:r w:rsidRPr="00622690">
              <w:rPr>
                <w:rFonts w:ascii="Tahoma" w:hAnsi="Tahoma" w:cs="Tahoma"/>
                <w:b/>
                <w:bCs/>
                <w:color w:val="1F4E78"/>
                <w:sz w:val="18"/>
                <w:szCs w:val="18"/>
              </w:rPr>
              <w:t>174.899,72</w:t>
            </w:r>
          </w:p>
        </w:tc>
        <w:tc>
          <w:tcPr>
            <w:tcW w:w="1667" w:type="pct"/>
            <w:tcBorders>
              <w:top w:val="nil"/>
              <w:left w:val="nil"/>
              <w:bottom w:val="single" w:sz="4" w:space="0" w:color="auto"/>
              <w:right w:val="single" w:sz="4" w:space="0" w:color="auto"/>
            </w:tcBorders>
            <w:shd w:val="clear" w:color="auto" w:fill="FFFFFF" w:themeFill="background1"/>
            <w:vAlign w:val="center"/>
            <w:hideMark/>
          </w:tcPr>
          <w:p w14:paraId="3AE854A8" w14:textId="77777777" w:rsidR="0073701C" w:rsidRPr="00882269" w:rsidRDefault="0073701C" w:rsidP="0073701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73701C" w:rsidRPr="00882269" w14:paraId="4B9A51DC" w14:textId="77777777" w:rsidTr="0073701C">
        <w:trPr>
          <w:trHeight w:val="381"/>
        </w:trPr>
        <w:tc>
          <w:tcPr>
            <w:tcW w:w="434"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9B7258" w14:textId="77777777" w:rsidR="0073701C" w:rsidRPr="00622690" w:rsidRDefault="0073701C" w:rsidP="0073701C">
            <w:pPr>
              <w:jc w:val="both"/>
              <w:rPr>
                <w:rFonts w:ascii="Tahoma" w:hAnsi="Tahoma" w:cs="Tahoma"/>
                <w:b/>
                <w:bCs/>
                <w:color w:val="000000"/>
                <w:sz w:val="18"/>
                <w:szCs w:val="18"/>
                <w:lang w:eastAsia="es-ES"/>
              </w:rPr>
            </w:pPr>
            <w:r w:rsidRPr="00622690">
              <w:rPr>
                <w:rFonts w:ascii="Tahoma" w:hAnsi="Tahoma" w:cs="Tahoma"/>
                <w:b/>
                <w:bCs/>
                <w:color w:val="000000"/>
                <w:sz w:val="18"/>
                <w:szCs w:val="18"/>
                <w:lang w:eastAsia="es-ES"/>
              </w:rPr>
              <w:t>TOTAL</w:t>
            </w:r>
          </w:p>
        </w:tc>
        <w:tc>
          <w:tcPr>
            <w:tcW w:w="363" w:type="pct"/>
            <w:tcBorders>
              <w:top w:val="nil"/>
              <w:left w:val="nil"/>
              <w:bottom w:val="single" w:sz="4" w:space="0" w:color="auto"/>
              <w:right w:val="single" w:sz="4" w:space="0" w:color="auto"/>
            </w:tcBorders>
            <w:shd w:val="clear" w:color="auto" w:fill="FFFFFF" w:themeFill="background1"/>
            <w:noWrap/>
            <w:vAlign w:val="center"/>
            <w:hideMark/>
          </w:tcPr>
          <w:p w14:paraId="1F7E59BC" w14:textId="77777777" w:rsidR="0073701C" w:rsidRPr="00622690" w:rsidRDefault="0073701C" w:rsidP="0073701C">
            <w:pPr>
              <w:jc w:val="right"/>
              <w:rPr>
                <w:rFonts w:ascii="Tahoma" w:hAnsi="Tahoma" w:cs="Tahoma"/>
                <w:b/>
                <w:bCs/>
                <w:color w:val="000000"/>
                <w:sz w:val="18"/>
                <w:szCs w:val="18"/>
                <w:lang w:eastAsia="es-ES"/>
              </w:rPr>
            </w:pPr>
            <w:r w:rsidRPr="00622690">
              <w:rPr>
                <w:rFonts w:ascii="Tahoma" w:hAnsi="Tahoma" w:cs="Tahoma"/>
                <w:b/>
                <w:bCs/>
                <w:color w:val="000000"/>
                <w:sz w:val="18"/>
                <w:szCs w:val="18"/>
                <w:lang w:eastAsia="es-ES"/>
              </w:rPr>
              <w:t>100%</w:t>
            </w:r>
          </w:p>
        </w:tc>
        <w:tc>
          <w:tcPr>
            <w:tcW w:w="607" w:type="pct"/>
            <w:tcBorders>
              <w:top w:val="nil"/>
              <w:left w:val="nil"/>
              <w:bottom w:val="single" w:sz="4" w:space="0" w:color="auto"/>
              <w:right w:val="single" w:sz="4" w:space="0" w:color="auto"/>
            </w:tcBorders>
            <w:shd w:val="clear" w:color="auto" w:fill="FFFFFF" w:themeFill="background1"/>
            <w:noWrap/>
            <w:vAlign w:val="center"/>
            <w:hideMark/>
          </w:tcPr>
          <w:p w14:paraId="4D454AE0" w14:textId="77777777" w:rsidR="0073701C" w:rsidRPr="00622690" w:rsidRDefault="0073701C" w:rsidP="0073701C">
            <w:pPr>
              <w:jc w:val="right"/>
              <w:rPr>
                <w:rFonts w:ascii="Tahoma" w:hAnsi="Tahoma" w:cs="Tahoma"/>
                <w:b/>
                <w:bCs/>
                <w:color w:val="FF0000"/>
                <w:sz w:val="18"/>
                <w:szCs w:val="18"/>
                <w:lang w:eastAsia="es-ES"/>
              </w:rPr>
            </w:pPr>
            <w:r w:rsidRPr="00622690">
              <w:rPr>
                <w:rFonts w:ascii="Tahoma" w:hAnsi="Tahoma" w:cs="Tahoma"/>
                <w:b/>
                <w:bCs/>
                <w:color w:val="FF0000"/>
                <w:sz w:val="18"/>
                <w:szCs w:val="18"/>
              </w:rPr>
              <w:t>349.799,43</w:t>
            </w:r>
          </w:p>
        </w:tc>
        <w:tc>
          <w:tcPr>
            <w:tcW w:w="491" w:type="pct"/>
            <w:tcBorders>
              <w:top w:val="nil"/>
              <w:left w:val="nil"/>
              <w:bottom w:val="single" w:sz="4" w:space="0" w:color="auto"/>
              <w:right w:val="single" w:sz="4" w:space="0" w:color="auto"/>
            </w:tcBorders>
            <w:shd w:val="clear" w:color="auto" w:fill="FFFFFF" w:themeFill="background1"/>
            <w:noWrap/>
            <w:vAlign w:val="center"/>
            <w:hideMark/>
          </w:tcPr>
          <w:p w14:paraId="76565B73" w14:textId="77777777" w:rsidR="0073701C" w:rsidRPr="00622690" w:rsidRDefault="0073701C" w:rsidP="0073701C">
            <w:pPr>
              <w:jc w:val="right"/>
              <w:rPr>
                <w:rFonts w:ascii="Tahoma" w:hAnsi="Tahoma" w:cs="Tahoma"/>
                <w:b/>
                <w:bCs/>
                <w:color w:val="000000"/>
                <w:sz w:val="18"/>
                <w:szCs w:val="18"/>
                <w:lang w:eastAsia="es-ES"/>
              </w:rPr>
            </w:pPr>
            <w:r w:rsidRPr="00622690">
              <w:rPr>
                <w:rFonts w:ascii="Tahoma" w:hAnsi="Tahoma" w:cs="Tahoma"/>
                <w:b/>
                <w:bCs/>
                <w:color w:val="000000"/>
                <w:sz w:val="18"/>
                <w:szCs w:val="18"/>
                <w:lang w:eastAsia="es-ES"/>
              </w:rPr>
              <w:t>100%</w:t>
            </w:r>
          </w:p>
        </w:tc>
        <w:tc>
          <w:tcPr>
            <w:tcW w:w="713" w:type="pct"/>
            <w:tcBorders>
              <w:top w:val="nil"/>
              <w:left w:val="nil"/>
              <w:bottom w:val="single" w:sz="4" w:space="0" w:color="auto"/>
              <w:right w:val="single" w:sz="4" w:space="0" w:color="auto"/>
            </w:tcBorders>
            <w:shd w:val="clear" w:color="auto" w:fill="FFFFFF" w:themeFill="background1"/>
            <w:noWrap/>
            <w:vAlign w:val="center"/>
            <w:hideMark/>
          </w:tcPr>
          <w:p w14:paraId="69FF3014" w14:textId="77777777" w:rsidR="0073701C" w:rsidRPr="00622690" w:rsidRDefault="0073701C" w:rsidP="0073701C">
            <w:pPr>
              <w:jc w:val="right"/>
              <w:rPr>
                <w:rFonts w:ascii="Tahoma" w:hAnsi="Tahoma" w:cs="Tahoma"/>
                <w:b/>
                <w:bCs/>
                <w:color w:val="FF0000"/>
                <w:sz w:val="18"/>
                <w:szCs w:val="18"/>
                <w:lang w:eastAsia="es-ES"/>
              </w:rPr>
            </w:pPr>
            <w:r w:rsidRPr="00622690">
              <w:rPr>
                <w:rFonts w:ascii="Tahoma" w:hAnsi="Tahoma" w:cs="Tahoma"/>
                <w:b/>
                <w:bCs/>
                <w:color w:val="1F4E78"/>
                <w:sz w:val="18"/>
                <w:szCs w:val="18"/>
              </w:rPr>
              <w:t>2.219.875,35</w:t>
            </w:r>
          </w:p>
        </w:tc>
        <w:tc>
          <w:tcPr>
            <w:tcW w:w="724" w:type="pct"/>
            <w:tcBorders>
              <w:top w:val="nil"/>
              <w:left w:val="nil"/>
              <w:bottom w:val="single" w:sz="4" w:space="0" w:color="auto"/>
              <w:right w:val="single" w:sz="4" w:space="0" w:color="auto"/>
            </w:tcBorders>
            <w:shd w:val="clear" w:color="auto" w:fill="FFFFFF" w:themeFill="background1"/>
            <w:noWrap/>
            <w:vAlign w:val="center"/>
            <w:hideMark/>
          </w:tcPr>
          <w:p w14:paraId="7DE45F48" w14:textId="77777777" w:rsidR="0073701C" w:rsidRPr="00622690" w:rsidRDefault="0073701C" w:rsidP="0073701C">
            <w:pPr>
              <w:jc w:val="right"/>
              <w:rPr>
                <w:rFonts w:ascii="Tahoma" w:hAnsi="Tahoma" w:cs="Tahoma"/>
                <w:b/>
                <w:color w:val="FF0000"/>
                <w:sz w:val="18"/>
                <w:szCs w:val="18"/>
              </w:rPr>
            </w:pPr>
            <w:r w:rsidRPr="00622690">
              <w:rPr>
                <w:rFonts w:ascii="Tahoma" w:hAnsi="Tahoma" w:cs="Tahoma"/>
                <w:b/>
                <w:bCs/>
                <w:color w:val="1F4E78"/>
                <w:sz w:val="18"/>
                <w:szCs w:val="18"/>
              </w:rPr>
              <w:t>2.569.674,78</w:t>
            </w:r>
          </w:p>
        </w:tc>
        <w:tc>
          <w:tcPr>
            <w:tcW w:w="1667" w:type="pct"/>
            <w:tcBorders>
              <w:top w:val="nil"/>
              <w:left w:val="nil"/>
              <w:bottom w:val="single" w:sz="4" w:space="0" w:color="auto"/>
              <w:right w:val="single" w:sz="4" w:space="0" w:color="auto"/>
            </w:tcBorders>
            <w:shd w:val="clear" w:color="auto" w:fill="FFFFFF" w:themeFill="background1"/>
            <w:noWrap/>
            <w:vAlign w:val="center"/>
            <w:hideMark/>
          </w:tcPr>
          <w:p w14:paraId="3D283C33" w14:textId="77777777" w:rsidR="0073701C" w:rsidRPr="00882269" w:rsidRDefault="0073701C" w:rsidP="0073701C">
            <w:pPr>
              <w:rPr>
                <w:rFonts w:ascii="Calibri" w:hAnsi="Calibri" w:cs="Calibri"/>
                <w:color w:val="000000"/>
                <w:lang w:eastAsia="es-ES"/>
              </w:rPr>
            </w:pPr>
            <w:r w:rsidRPr="00882269">
              <w:rPr>
                <w:rFonts w:ascii="Calibri" w:hAnsi="Calibri" w:cs="Calibri"/>
                <w:color w:val="000000"/>
                <w:lang w:eastAsia="es-ES"/>
              </w:rPr>
              <w:t> </w:t>
            </w:r>
          </w:p>
        </w:tc>
      </w:tr>
    </w:tbl>
    <w:p w14:paraId="7A433CE2" w14:textId="77777777" w:rsidR="0073701C" w:rsidRPr="00882269" w:rsidRDefault="0073701C" w:rsidP="0073701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083B3C0" w14:textId="77777777" w:rsidR="0073701C" w:rsidRPr="00882269" w:rsidRDefault="0073701C" w:rsidP="0073701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79373C9" w14:textId="77777777" w:rsidR="0073701C" w:rsidRPr="00882269" w:rsidRDefault="0073701C" w:rsidP="0073701C">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CDD836"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9EC6E07"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E45D74A"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2860F612" w14:textId="77777777" w:rsidR="0073701C" w:rsidRPr="00882269" w:rsidRDefault="0073701C" w:rsidP="0073701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CCCF41" w14:textId="77777777" w:rsidR="0073701C" w:rsidRPr="00882269" w:rsidRDefault="0073701C" w:rsidP="0073701C">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E37CBBB" w14:textId="77777777" w:rsidR="0073701C" w:rsidRPr="00882269" w:rsidRDefault="0073701C" w:rsidP="0073701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D8F739E" w14:textId="77777777" w:rsidR="0073701C" w:rsidRPr="00882269" w:rsidRDefault="0073701C" w:rsidP="0073701C">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3532E18" w14:textId="77777777" w:rsidR="0073701C" w:rsidRPr="00882269" w:rsidRDefault="0073701C" w:rsidP="0073701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91C2350"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078390AD"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D5203CE"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2E68D033"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608109E"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7E7239F0"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010/2022 por la AEVIVIENDA, se establece las siguientes garantías según el objeto:  </w:t>
      </w:r>
    </w:p>
    <w:bookmarkEnd w:id="61"/>
    <w:p w14:paraId="7F25A365" w14:textId="77777777" w:rsidR="0073701C" w:rsidRPr="00882269" w:rsidRDefault="0073701C" w:rsidP="0073701C">
      <w:pPr>
        <w:spacing w:line="260" w:lineRule="atLeast"/>
        <w:jc w:val="both"/>
        <w:rPr>
          <w:rFonts w:ascii="Tahoma" w:hAnsi="Tahoma" w:cs="Tahoma"/>
          <w:lang w:val="es-ES_tradnl"/>
        </w:rPr>
      </w:pPr>
    </w:p>
    <w:p w14:paraId="61FA5998" w14:textId="77777777" w:rsidR="0073701C" w:rsidRPr="00882269" w:rsidRDefault="0073701C" w:rsidP="0073701C">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5C4BF874" w14:textId="77777777" w:rsidR="0073701C" w:rsidRPr="00882269" w:rsidRDefault="0073701C" w:rsidP="0073701C">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69876AFB" w14:textId="77777777" w:rsidR="0073701C" w:rsidRPr="00882269" w:rsidRDefault="0073701C" w:rsidP="0073701C">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B200E28" w14:textId="77777777" w:rsidR="0073701C" w:rsidRDefault="0073701C" w:rsidP="0073701C">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67CBC861" w14:textId="77777777" w:rsidR="0073701C" w:rsidRPr="00882269" w:rsidRDefault="0073701C" w:rsidP="0073701C">
      <w:pPr>
        <w:spacing w:line="260" w:lineRule="atLeast"/>
        <w:jc w:val="both"/>
        <w:rPr>
          <w:rFonts w:ascii="Tahoma" w:hAnsi="Tahoma" w:cs="Tahoma"/>
          <w:lang w:eastAsia="es-BO"/>
        </w:rPr>
      </w:pPr>
    </w:p>
    <w:p w14:paraId="0FD325C1" w14:textId="77777777" w:rsidR="0073701C" w:rsidRPr="00882269" w:rsidRDefault="0073701C" w:rsidP="0073701C">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325C21E6" w14:textId="77777777" w:rsidR="0073701C" w:rsidRPr="00882269" w:rsidRDefault="0073701C" w:rsidP="0073701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38D44A8" w14:textId="77777777" w:rsidR="0073701C" w:rsidRPr="00882269" w:rsidRDefault="0073701C" w:rsidP="0073701C">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2D8F9B2D" w14:textId="77777777" w:rsidR="0073701C" w:rsidRDefault="0073701C" w:rsidP="0073701C">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lastRenderedPageBreak/>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7940E563" w14:textId="77777777" w:rsidR="0073701C" w:rsidRPr="00882269" w:rsidRDefault="0073701C" w:rsidP="0073701C">
      <w:pPr>
        <w:autoSpaceDE w:val="0"/>
        <w:autoSpaceDN w:val="0"/>
        <w:adjustRightInd w:val="0"/>
        <w:spacing w:line="260" w:lineRule="atLeast"/>
        <w:jc w:val="both"/>
        <w:rPr>
          <w:rFonts w:ascii="Tahoma" w:eastAsia="Calibri" w:hAnsi="Tahoma" w:cs="Tahoma"/>
          <w:lang w:eastAsia="es-BO"/>
        </w:rPr>
      </w:pPr>
    </w:p>
    <w:p w14:paraId="49ACF137" w14:textId="77777777" w:rsidR="0073701C" w:rsidRPr="00882269" w:rsidRDefault="0073701C" w:rsidP="0073701C">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0AAE9457" w14:textId="77777777" w:rsidR="0073701C" w:rsidRPr="00882269" w:rsidRDefault="0073701C" w:rsidP="0073701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67D7A69" w14:textId="77777777" w:rsidR="0073701C" w:rsidRPr="00882269" w:rsidRDefault="0073701C" w:rsidP="0073701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6CDFFCF" w14:textId="77777777" w:rsidR="0073701C" w:rsidRPr="00882269" w:rsidRDefault="0073701C" w:rsidP="0073701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7DB9718" w14:textId="77777777" w:rsidR="0073701C" w:rsidRPr="00882269" w:rsidRDefault="0073701C" w:rsidP="0073701C">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1E4046F7" w14:textId="77777777" w:rsidR="0073701C" w:rsidRPr="00882269" w:rsidRDefault="0073701C" w:rsidP="0073701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2EF4401" w14:textId="77777777" w:rsidR="0073701C" w:rsidRPr="00882269" w:rsidRDefault="0073701C" w:rsidP="0073701C">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0109EC6" w14:textId="77777777" w:rsidR="0073701C" w:rsidRPr="00882269" w:rsidRDefault="0073701C" w:rsidP="0073701C">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8A7E58D" w14:textId="77777777" w:rsidR="0073701C" w:rsidRPr="00882269" w:rsidRDefault="0073701C" w:rsidP="0073701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C1E20F9" w14:textId="77777777" w:rsidR="0073701C" w:rsidRPr="00882269" w:rsidRDefault="0073701C" w:rsidP="0073701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AE3C6A0"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4F47BD9E" w14:textId="77777777" w:rsidR="0073701C" w:rsidRPr="00882269" w:rsidRDefault="0073701C" w:rsidP="0073701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E4239E8"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1DB43527" w14:textId="77777777" w:rsidR="0073701C" w:rsidRPr="00882269" w:rsidRDefault="0073701C" w:rsidP="0073701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567D1AA" w14:textId="77777777" w:rsidR="0073701C" w:rsidRPr="00882269" w:rsidRDefault="0073701C" w:rsidP="0073701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AE33EF3"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1AF2C21A"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E0D2068"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08A12222"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8A718A4"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D691E73" w14:textId="77777777" w:rsidR="0073701C" w:rsidRPr="00882269" w:rsidRDefault="0073701C" w:rsidP="0073701C">
      <w:pPr>
        <w:spacing w:line="260" w:lineRule="atLeast"/>
        <w:jc w:val="both"/>
        <w:rPr>
          <w:rFonts w:ascii="Tahoma" w:hAnsi="Tahoma" w:cs="Tahoma"/>
          <w:strike/>
          <w:color w:val="000000" w:themeColor="text1"/>
          <w:lang w:val="es-ES_tradnl"/>
        </w:rPr>
      </w:pPr>
      <w:bookmarkStart w:id="79" w:name="_Hlk118650022"/>
    </w:p>
    <w:p w14:paraId="34C1F792" w14:textId="77777777" w:rsidR="0073701C" w:rsidRPr="00882269" w:rsidRDefault="0073701C" w:rsidP="0073701C">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043750F" w14:textId="77777777" w:rsidR="0073701C" w:rsidRPr="00882269" w:rsidRDefault="0073701C" w:rsidP="0073701C">
      <w:pPr>
        <w:ind w:left="720"/>
        <w:rPr>
          <w:rFonts w:ascii="Tahoma" w:hAnsi="Tahoma" w:cs="Tahoma"/>
        </w:rPr>
      </w:pPr>
    </w:p>
    <w:p w14:paraId="06EE6BD6" w14:textId="77777777" w:rsidR="0073701C" w:rsidRPr="00882269" w:rsidRDefault="0073701C" w:rsidP="0073701C">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3ABAABE" w14:textId="77777777" w:rsidR="0073701C" w:rsidRPr="00FA318D" w:rsidRDefault="0073701C" w:rsidP="0073701C">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6BC1DEC3" w14:textId="77777777" w:rsidR="0073701C" w:rsidRPr="00FA318D" w:rsidRDefault="0073701C" w:rsidP="0073701C">
      <w:pPr>
        <w:spacing w:line="260" w:lineRule="atLeast"/>
        <w:ind w:left="567"/>
        <w:jc w:val="both"/>
        <w:rPr>
          <w:rFonts w:ascii="Tahoma" w:hAnsi="Tahoma" w:cs="Tahoma"/>
        </w:rPr>
      </w:pPr>
    </w:p>
    <w:p w14:paraId="078BD156" w14:textId="77777777" w:rsidR="0073701C" w:rsidRPr="00AB44C6" w:rsidRDefault="0073701C" w:rsidP="0073701C">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9EA7256" w14:textId="77777777" w:rsidR="0073701C" w:rsidRPr="00AB44C6" w:rsidRDefault="0073701C" w:rsidP="0073701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2311985" w14:textId="77777777" w:rsidR="0073701C" w:rsidRPr="00AB44C6" w:rsidRDefault="0073701C" w:rsidP="0073701C">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0ACD9B6" w14:textId="77777777" w:rsidR="0073701C" w:rsidRPr="00882269" w:rsidRDefault="0073701C" w:rsidP="0073701C">
      <w:pPr>
        <w:spacing w:line="260" w:lineRule="atLeast"/>
        <w:jc w:val="both"/>
        <w:rPr>
          <w:rFonts w:ascii="Tahoma" w:hAnsi="Tahoma" w:cs="Tahoma"/>
          <w:i/>
        </w:rPr>
      </w:pPr>
      <w:r w:rsidRPr="00882269">
        <w:rPr>
          <w:rFonts w:ascii="Tahoma" w:hAnsi="Tahoma" w:cs="Tahoma"/>
          <w:i/>
        </w:rPr>
        <w:t xml:space="preserve">Nota: </w:t>
      </w:r>
    </w:p>
    <w:p w14:paraId="4228DF27" w14:textId="77777777" w:rsidR="0073701C" w:rsidRPr="00882269" w:rsidRDefault="0073701C" w:rsidP="0073701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505B250" w14:textId="77777777" w:rsidR="0073701C" w:rsidRDefault="0073701C" w:rsidP="0073701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696640E" w14:textId="77777777" w:rsidR="0073701C" w:rsidRPr="00882269" w:rsidRDefault="0073701C" w:rsidP="0073701C">
      <w:pPr>
        <w:spacing w:line="260" w:lineRule="atLeast"/>
        <w:jc w:val="both"/>
        <w:rPr>
          <w:rFonts w:ascii="Tahoma" w:hAnsi="Tahoma" w:cs="Tahoma"/>
          <w:i/>
        </w:rPr>
      </w:pPr>
    </w:p>
    <w:p w14:paraId="42894161" w14:textId="77777777" w:rsidR="0073701C" w:rsidRPr="00882269" w:rsidRDefault="0073701C" w:rsidP="0073701C">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69E0D57" w14:textId="77777777" w:rsidR="0073701C" w:rsidRPr="00882269" w:rsidRDefault="0073701C" w:rsidP="0073701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8729A0D" w14:textId="77777777" w:rsidR="0073701C" w:rsidRPr="00882269" w:rsidRDefault="0073701C" w:rsidP="0073701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F8C9739" w14:textId="77777777" w:rsidR="0073701C" w:rsidRPr="00882269" w:rsidRDefault="0073701C" w:rsidP="0073701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F924FE1" w14:textId="77777777" w:rsidR="0073701C" w:rsidRPr="00882269" w:rsidRDefault="0073701C" w:rsidP="0073701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B0F536A" w14:textId="77777777" w:rsidR="0073701C" w:rsidRPr="00882269" w:rsidRDefault="0073701C" w:rsidP="0073701C">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5FFD9D4" w14:textId="77777777" w:rsidR="0073701C" w:rsidRPr="00882269" w:rsidRDefault="0073701C" w:rsidP="0073701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3548F6D" w14:textId="77777777" w:rsidR="0073701C" w:rsidRPr="00882269" w:rsidRDefault="0073701C" w:rsidP="0073701C">
      <w:pPr>
        <w:spacing w:line="260" w:lineRule="atLeast"/>
        <w:jc w:val="both"/>
        <w:rPr>
          <w:rFonts w:ascii="Tahoma" w:hAnsi="Tahoma" w:cs="Tahoma"/>
          <w:i/>
        </w:rPr>
      </w:pPr>
      <w:bookmarkStart w:id="80" w:name="_Hlk144979166"/>
    </w:p>
    <w:p w14:paraId="6E0F3AA3" w14:textId="77777777" w:rsidR="0073701C" w:rsidRPr="00882269" w:rsidRDefault="0073701C" w:rsidP="0073701C">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59496A96" w14:textId="77777777" w:rsidR="0073701C" w:rsidRPr="00882269" w:rsidRDefault="0073701C" w:rsidP="0073701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08AE191"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AFC7928"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2C0A236" w14:textId="417F2AD9" w:rsidR="0073701C" w:rsidRDefault="0073701C" w:rsidP="0073701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69BB128" w14:textId="5DE81BB4" w:rsidR="002A7200" w:rsidRDefault="002A7200" w:rsidP="0073701C">
      <w:pPr>
        <w:spacing w:line="260" w:lineRule="atLeast"/>
        <w:jc w:val="both"/>
        <w:rPr>
          <w:rFonts w:ascii="Tahoma" w:hAnsi="Tahoma" w:cs="Tahoma"/>
          <w:i/>
        </w:rPr>
      </w:pPr>
    </w:p>
    <w:p w14:paraId="2C7BAFDE" w14:textId="77777777" w:rsidR="002A7200" w:rsidRPr="00882269" w:rsidRDefault="002A7200" w:rsidP="0073701C">
      <w:pPr>
        <w:spacing w:line="260" w:lineRule="atLeast"/>
        <w:jc w:val="both"/>
        <w:rPr>
          <w:rFonts w:ascii="Tahoma" w:hAnsi="Tahoma" w:cs="Tahoma"/>
          <w:i/>
        </w:rPr>
      </w:pPr>
    </w:p>
    <w:p w14:paraId="131BD1AE" w14:textId="77777777" w:rsidR="0073701C" w:rsidRPr="00845632" w:rsidRDefault="0073701C" w:rsidP="0073701C">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lastRenderedPageBreak/>
        <w:t>MODIFICACIONES AL CONTRATO</w:t>
      </w:r>
      <w:bookmarkEnd w:id="81"/>
    </w:p>
    <w:p w14:paraId="2D47AE71" w14:textId="77777777" w:rsidR="0073701C" w:rsidRPr="00845632" w:rsidRDefault="0073701C" w:rsidP="0073701C">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31FC01AA"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2BD89DB7"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0274FD8"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2EED8E"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65C437D"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C96099F"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2FBF24D" w14:textId="77777777" w:rsidR="0073701C" w:rsidRPr="00845632" w:rsidRDefault="0073701C" w:rsidP="0073701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68B5023" w14:textId="77777777" w:rsidR="0073701C" w:rsidRPr="00882269" w:rsidRDefault="0073701C" w:rsidP="0073701C">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98E123A"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A5E07CC"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45DF6F4"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73D799F2" w14:textId="77777777" w:rsidR="0073701C" w:rsidRPr="00882269" w:rsidRDefault="0073701C" w:rsidP="0073701C">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3139D8AB"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339E66D" w14:textId="77777777" w:rsidR="0073701C" w:rsidRPr="00882269" w:rsidRDefault="0073701C" w:rsidP="0073701C">
      <w:pPr>
        <w:spacing w:line="260" w:lineRule="atLeast"/>
        <w:jc w:val="both"/>
        <w:rPr>
          <w:rFonts w:ascii="Tahoma" w:hAnsi="Tahoma" w:cs="Tahoma"/>
          <w:color w:val="0000FF"/>
          <w:lang w:val="es-ES_tradnl"/>
        </w:rPr>
      </w:pPr>
    </w:p>
    <w:p w14:paraId="2F498FF5" w14:textId="77777777" w:rsidR="0073701C" w:rsidRPr="00882269" w:rsidRDefault="0073701C" w:rsidP="0073701C">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42471DC" w14:textId="77777777" w:rsidR="0073701C" w:rsidRPr="00882269" w:rsidRDefault="0073701C" w:rsidP="0073701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7530E62D" w14:textId="77777777" w:rsidR="0073701C" w:rsidRPr="00882269" w:rsidRDefault="0073701C" w:rsidP="0073701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6FFB43B5" w14:textId="77777777" w:rsidR="0073701C" w:rsidRPr="00882269" w:rsidRDefault="0073701C" w:rsidP="0073701C">
      <w:pPr>
        <w:spacing w:line="260" w:lineRule="atLeast"/>
        <w:jc w:val="both"/>
        <w:rPr>
          <w:rFonts w:ascii="Tahoma" w:hAnsi="Tahoma" w:cs="Tahoma"/>
          <w:color w:val="000000"/>
        </w:rPr>
      </w:pPr>
      <w:r w:rsidRPr="00882269">
        <w:rPr>
          <w:rFonts w:ascii="Tahoma" w:hAnsi="Tahoma" w:cs="Tahoma"/>
          <w:color w:val="000000"/>
        </w:rPr>
        <w:lastRenderedPageBreak/>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5615E3C" w14:textId="77777777" w:rsidR="0073701C" w:rsidRPr="00882269" w:rsidRDefault="0073701C" w:rsidP="0073701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368D16D" w14:textId="77777777" w:rsidR="0073701C" w:rsidRPr="00882269" w:rsidRDefault="0073701C" w:rsidP="0073701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7373430" w14:textId="77777777" w:rsidR="0073701C" w:rsidRPr="00882269" w:rsidRDefault="0073701C" w:rsidP="0073701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BD9FD5E"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4D9B03B"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7E4A79EF" w14:textId="77777777" w:rsidR="0073701C" w:rsidRPr="00882269" w:rsidRDefault="0073701C" w:rsidP="0073701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
        <w:gridCol w:w="6606"/>
      </w:tblGrid>
      <w:tr w:rsidR="0073701C" w:rsidRPr="00882269" w14:paraId="0CD57764" w14:textId="77777777" w:rsidTr="0073701C">
        <w:trPr>
          <w:trHeight w:val="362"/>
          <w:jc w:val="center"/>
        </w:trPr>
        <w:tc>
          <w:tcPr>
            <w:tcW w:w="459" w:type="pct"/>
            <w:shd w:val="clear" w:color="auto" w:fill="D9E2F3" w:themeFill="accent5" w:themeFillTint="33"/>
            <w:vAlign w:val="center"/>
            <w:hideMark/>
          </w:tcPr>
          <w:p w14:paraId="0A34B000" w14:textId="77777777" w:rsidR="0073701C" w:rsidRPr="00882269" w:rsidRDefault="0073701C" w:rsidP="0073701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250B250" w14:textId="77777777" w:rsidR="0073701C" w:rsidRPr="00882269" w:rsidRDefault="0073701C" w:rsidP="0073701C">
            <w:pPr>
              <w:spacing w:line="300" w:lineRule="auto"/>
              <w:jc w:val="center"/>
              <w:rPr>
                <w:rFonts w:ascii="Tahoma" w:hAnsi="Tahoma" w:cs="Tahoma"/>
                <w:b/>
                <w:bCs/>
              </w:rPr>
            </w:pPr>
            <w:r w:rsidRPr="00882269">
              <w:rPr>
                <w:rFonts w:ascii="Tahoma" w:hAnsi="Tahoma" w:cs="Tahoma"/>
                <w:b/>
                <w:bCs/>
              </w:rPr>
              <w:t>INFORMES/ PRODUCTOS</w:t>
            </w:r>
          </w:p>
        </w:tc>
      </w:tr>
      <w:tr w:rsidR="0073701C" w:rsidRPr="00882269" w14:paraId="52966E82" w14:textId="77777777" w:rsidTr="0073701C">
        <w:trPr>
          <w:trHeight w:val="216"/>
          <w:jc w:val="center"/>
        </w:trPr>
        <w:tc>
          <w:tcPr>
            <w:tcW w:w="459" w:type="pct"/>
            <w:shd w:val="clear" w:color="auto" w:fill="auto"/>
            <w:noWrap/>
            <w:vAlign w:val="center"/>
          </w:tcPr>
          <w:p w14:paraId="7451E003" w14:textId="77777777" w:rsidR="0073701C" w:rsidRPr="00882269" w:rsidRDefault="0073701C" w:rsidP="0073701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40BC522" w14:textId="77777777" w:rsidR="0073701C" w:rsidRPr="00882269" w:rsidRDefault="0073701C" w:rsidP="0073701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3701C" w:rsidRPr="00882269" w14:paraId="68B89BAB" w14:textId="77777777" w:rsidTr="0073701C">
        <w:trPr>
          <w:trHeight w:val="216"/>
          <w:jc w:val="center"/>
        </w:trPr>
        <w:tc>
          <w:tcPr>
            <w:tcW w:w="459" w:type="pct"/>
            <w:shd w:val="clear" w:color="auto" w:fill="auto"/>
            <w:noWrap/>
            <w:vAlign w:val="center"/>
          </w:tcPr>
          <w:p w14:paraId="701A642A" w14:textId="77777777" w:rsidR="0073701C" w:rsidRPr="00882269" w:rsidRDefault="0073701C" w:rsidP="0073701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F819186" w14:textId="77777777" w:rsidR="0073701C" w:rsidRPr="00882269" w:rsidRDefault="0073701C" w:rsidP="0073701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3701C" w:rsidRPr="00882269" w14:paraId="0C7FCD9B" w14:textId="77777777" w:rsidTr="0073701C">
        <w:trPr>
          <w:trHeight w:val="216"/>
          <w:jc w:val="center"/>
        </w:trPr>
        <w:tc>
          <w:tcPr>
            <w:tcW w:w="459" w:type="pct"/>
            <w:shd w:val="clear" w:color="auto" w:fill="auto"/>
            <w:noWrap/>
            <w:vAlign w:val="center"/>
          </w:tcPr>
          <w:p w14:paraId="0D38CEBC" w14:textId="77777777" w:rsidR="0073701C" w:rsidRPr="00882269" w:rsidRDefault="0073701C" w:rsidP="0073701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75FAD14" w14:textId="77777777" w:rsidR="0073701C" w:rsidRPr="00882269" w:rsidRDefault="0073701C" w:rsidP="0073701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3701C" w:rsidRPr="00882269" w14:paraId="2278C88B" w14:textId="77777777" w:rsidTr="0073701C">
        <w:trPr>
          <w:trHeight w:val="216"/>
          <w:jc w:val="center"/>
        </w:trPr>
        <w:tc>
          <w:tcPr>
            <w:tcW w:w="459" w:type="pct"/>
            <w:shd w:val="clear" w:color="auto" w:fill="auto"/>
            <w:noWrap/>
            <w:vAlign w:val="center"/>
          </w:tcPr>
          <w:p w14:paraId="1DFF7805" w14:textId="77777777" w:rsidR="0073701C" w:rsidRPr="00882269" w:rsidRDefault="0073701C" w:rsidP="0073701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CAC20F2" w14:textId="77777777" w:rsidR="0073701C" w:rsidRPr="00882269" w:rsidRDefault="0073701C" w:rsidP="0073701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EB2543E" w14:textId="77777777" w:rsidR="0073701C" w:rsidRDefault="0073701C" w:rsidP="0073701C">
      <w:pPr>
        <w:spacing w:line="260" w:lineRule="atLeast"/>
        <w:jc w:val="both"/>
        <w:rPr>
          <w:rFonts w:ascii="Tahoma" w:hAnsi="Tahoma" w:cs="Tahoma"/>
        </w:rPr>
      </w:pPr>
    </w:p>
    <w:p w14:paraId="6A567688" w14:textId="77777777" w:rsidR="0073701C" w:rsidRPr="00882269" w:rsidRDefault="0073701C" w:rsidP="0073701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20E3F76"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7A5559A"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CD1D694"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w:t>
      </w:r>
      <w:r w:rsidRPr="00882269">
        <w:rPr>
          <w:rFonts w:ascii="Tahoma" w:hAnsi="Tahoma" w:cs="Tahoma"/>
        </w:rPr>
        <w:lastRenderedPageBreak/>
        <w:t>como producto que no cumple con las condiciones establecidas y sancionado conforme lo establecido en el presente termino de referencia.</w:t>
      </w:r>
    </w:p>
    <w:p w14:paraId="0921B93F" w14:textId="77777777" w:rsidR="0073701C" w:rsidRPr="00882269" w:rsidRDefault="0073701C" w:rsidP="0073701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DCC5251"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27EE29D"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8C87E2B" w14:textId="77777777" w:rsidR="0073701C" w:rsidRPr="00882269" w:rsidRDefault="0073701C" w:rsidP="0073701C">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E9D2F5B" w14:textId="77777777" w:rsidR="0073701C" w:rsidRPr="00882269" w:rsidRDefault="0073701C" w:rsidP="0073701C">
      <w:pPr>
        <w:spacing w:line="260" w:lineRule="atLeast"/>
        <w:ind w:left="720"/>
        <w:jc w:val="both"/>
        <w:rPr>
          <w:rFonts w:ascii="Tahoma" w:hAnsi="Tahoma" w:cs="Tahoma"/>
        </w:rPr>
      </w:pPr>
    </w:p>
    <w:p w14:paraId="1F2E99F1" w14:textId="77777777" w:rsidR="0073701C" w:rsidRPr="00882269" w:rsidRDefault="0073701C" w:rsidP="0073701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9D46AF8" w14:textId="77777777" w:rsidR="0073701C" w:rsidRPr="00882269" w:rsidRDefault="0073701C" w:rsidP="0073701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C7A5F1E" w14:textId="76412B65" w:rsidR="0073701C" w:rsidRPr="00882269" w:rsidRDefault="0073701C" w:rsidP="0073701C">
      <w:pPr>
        <w:spacing w:line="260" w:lineRule="atLeast"/>
        <w:jc w:val="both"/>
        <w:rPr>
          <w:rFonts w:ascii="Tahoma" w:hAnsi="Tahoma" w:cs="Tahoma"/>
        </w:rPr>
      </w:pPr>
    </w:p>
    <w:p w14:paraId="0D9FF1C5" w14:textId="77777777" w:rsidR="0073701C" w:rsidRPr="00882269" w:rsidRDefault="0073701C" w:rsidP="0073701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C0ACD4F"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573391F"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06349E8"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3C17157C"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CA00578"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1FEBB1E"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45D1E4E"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36056DB"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dicho </w:t>
      </w:r>
      <w:r w:rsidRPr="00882269">
        <w:rPr>
          <w:rFonts w:ascii="Tahoma" w:hAnsi="Tahoma" w:cs="Tahoma"/>
          <w:lang w:val="es-ES_tradnl"/>
        </w:rPr>
        <w:lastRenderedPageBreak/>
        <w:t>cronograma deberá considerar aspectos como el calendario agrícola, fiestas patronales u otros que se hayan identificado.</w:t>
      </w:r>
    </w:p>
    <w:p w14:paraId="41F0C2BC"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C6B8275"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378AC60"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779D1F7" w14:textId="77777777" w:rsidR="0073701C" w:rsidRPr="00882269" w:rsidRDefault="0073701C" w:rsidP="0073701C">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778CA91" w14:textId="77777777" w:rsidR="0073701C" w:rsidRPr="00882269" w:rsidRDefault="0073701C" w:rsidP="0073701C">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00014B5"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2763A8"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8270044" w14:textId="77777777" w:rsidR="0073701C" w:rsidRPr="00882269" w:rsidRDefault="0073701C" w:rsidP="0073701C">
      <w:pPr>
        <w:spacing w:line="260" w:lineRule="atLeast"/>
        <w:jc w:val="both"/>
        <w:rPr>
          <w:rFonts w:ascii="Tahoma" w:hAnsi="Tahoma" w:cs="Tahoma"/>
          <w:lang w:val="es-ES_tradnl"/>
        </w:rPr>
      </w:pPr>
    </w:p>
    <w:p w14:paraId="6B42218B" w14:textId="77777777" w:rsidR="0073701C" w:rsidRPr="00882269" w:rsidRDefault="0073701C" w:rsidP="0073701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30DC077" w14:textId="77777777" w:rsidR="0073701C" w:rsidRPr="00882269" w:rsidRDefault="0073701C" w:rsidP="0073701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19D6F85" w14:textId="77777777" w:rsidR="0073701C" w:rsidRPr="00882269" w:rsidRDefault="0073701C" w:rsidP="0073701C">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FCC1670" w14:textId="77777777" w:rsidR="0073701C" w:rsidRPr="00882269" w:rsidRDefault="0073701C" w:rsidP="0073701C">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4385875A" w14:textId="77777777" w:rsidR="0073701C" w:rsidRPr="00882269" w:rsidRDefault="0073701C" w:rsidP="0073701C">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4A6582A" w14:textId="77777777" w:rsidR="0073701C" w:rsidRPr="00882269" w:rsidRDefault="0073701C" w:rsidP="0073701C">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C91469C" w14:textId="77777777" w:rsidR="0073701C" w:rsidRPr="00882269" w:rsidRDefault="0073701C" w:rsidP="0073701C">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C4E922E" w14:textId="77777777" w:rsidR="0073701C" w:rsidRPr="00882269" w:rsidRDefault="0073701C" w:rsidP="0073701C">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D4AE1CD" w14:textId="77777777" w:rsidR="0073701C" w:rsidRPr="00882269" w:rsidRDefault="0073701C" w:rsidP="0073701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C54F50" w14:textId="2016AB92" w:rsidR="0073701C" w:rsidRDefault="0073701C" w:rsidP="0073701C">
      <w:pPr>
        <w:spacing w:line="260" w:lineRule="atLeast"/>
        <w:contextualSpacing/>
        <w:jc w:val="both"/>
        <w:rPr>
          <w:rFonts w:ascii="Tahoma" w:hAnsi="Tahoma" w:cs="Tahoma"/>
          <w:lang w:val="es-ES_tradnl"/>
        </w:rPr>
      </w:pPr>
    </w:p>
    <w:p w14:paraId="20C0C44D" w14:textId="0EC20A9A" w:rsidR="002A7200" w:rsidRDefault="002A7200" w:rsidP="0073701C">
      <w:pPr>
        <w:spacing w:line="260" w:lineRule="atLeast"/>
        <w:contextualSpacing/>
        <w:jc w:val="both"/>
        <w:rPr>
          <w:rFonts w:ascii="Tahoma" w:hAnsi="Tahoma" w:cs="Tahoma"/>
          <w:lang w:val="es-ES_tradnl"/>
        </w:rPr>
      </w:pPr>
    </w:p>
    <w:p w14:paraId="451D6C1E" w14:textId="77777777" w:rsidR="002A7200" w:rsidRPr="00882269" w:rsidRDefault="002A7200" w:rsidP="0073701C">
      <w:pPr>
        <w:spacing w:line="260" w:lineRule="atLeast"/>
        <w:contextualSpacing/>
        <w:jc w:val="both"/>
        <w:rPr>
          <w:rFonts w:ascii="Tahoma" w:hAnsi="Tahoma" w:cs="Tahoma"/>
          <w:lang w:val="es-ES_tradnl"/>
        </w:rPr>
      </w:pPr>
    </w:p>
    <w:p w14:paraId="488081BC" w14:textId="77777777" w:rsidR="0073701C" w:rsidRPr="00882269" w:rsidRDefault="0073701C" w:rsidP="0073701C">
      <w:pPr>
        <w:spacing w:line="260" w:lineRule="atLeast"/>
        <w:rPr>
          <w:rFonts w:ascii="Tahoma" w:hAnsi="Tahoma" w:cs="Tahoma"/>
          <w:b/>
          <w:bCs/>
          <w:lang w:val="es-ES_tradnl"/>
        </w:rPr>
      </w:pPr>
      <w:r w:rsidRPr="00882269">
        <w:rPr>
          <w:rFonts w:ascii="Tahoma" w:hAnsi="Tahoma" w:cs="Tahoma"/>
          <w:b/>
          <w:bCs/>
          <w:lang w:val="es-ES_tradnl"/>
        </w:rPr>
        <w:lastRenderedPageBreak/>
        <w:t>PRODUCTO 3 - INFORME DE AVANCE AL 100% DE EJECUCIÓN FÍSICA.</w:t>
      </w:r>
    </w:p>
    <w:p w14:paraId="04FDE2B1"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EE482A" w14:textId="77777777" w:rsidR="0073701C" w:rsidRPr="00882269" w:rsidRDefault="0073701C" w:rsidP="0073701C">
      <w:pPr>
        <w:spacing w:line="260" w:lineRule="atLeast"/>
        <w:jc w:val="both"/>
        <w:rPr>
          <w:rFonts w:ascii="Tahoma" w:hAnsi="Tahoma" w:cs="Tahoma"/>
          <w:lang w:val="es-ES_tradnl"/>
        </w:rPr>
      </w:pPr>
    </w:p>
    <w:p w14:paraId="42533F03" w14:textId="77777777" w:rsidR="0073701C" w:rsidRPr="00882269" w:rsidRDefault="0073701C" w:rsidP="0073701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0EA52212" w14:textId="77777777" w:rsidR="0073701C" w:rsidRPr="00882269" w:rsidRDefault="0073701C" w:rsidP="0073701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7018C70E" w14:textId="77777777" w:rsidR="0073701C" w:rsidRPr="00882269" w:rsidRDefault="0073701C" w:rsidP="0073701C">
      <w:pPr>
        <w:spacing w:line="260" w:lineRule="atLeast"/>
        <w:jc w:val="both"/>
        <w:rPr>
          <w:rFonts w:ascii="Tahoma" w:hAnsi="Tahoma" w:cs="Tahoma"/>
          <w:szCs w:val="16"/>
        </w:rPr>
      </w:pPr>
    </w:p>
    <w:p w14:paraId="01995EF9" w14:textId="77777777" w:rsidR="0073701C" w:rsidRPr="00882269" w:rsidRDefault="0073701C" w:rsidP="0073701C">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3DD25BC" w14:textId="77777777" w:rsidR="0073701C" w:rsidRPr="00882269" w:rsidRDefault="0073701C" w:rsidP="0073701C">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5FD8EBE" w14:textId="77777777" w:rsidR="0073701C" w:rsidRPr="00882269" w:rsidRDefault="0073701C" w:rsidP="0073701C">
      <w:pPr>
        <w:spacing w:line="260" w:lineRule="atLeast"/>
        <w:jc w:val="both"/>
        <w:rPr>
          <w:rFonts w:ascii="Tahoma" w:hAnsi="Tahoma" w:cs="Tahoma"/>
          <w:szCs w:val="16"/>
          <w:lang w:val="es-ES_tradnl"/>
        </w:rPr>
      </w:pPr>
    </w:p>
    <w:p w14:paraId="6B59CE30" w14:textId="77777777" w:rsidR="0073701C" w:rsidRPr="00882269" w:rsidRDefault="0073701C" w:rsidP="0073701C">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6F47E5FF" w14:textId="77777777" w:rsidR="0073701C" w:rsidRPr="008A09D6" w:rsidRDefault="0073701C" w:rsidP="0073701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44F4A78" w14:textId="77777777" w:rsidR="0073701C" w:rsidRPr="008A09D6" w:rsidRDefault="0073701C" w:rsidP="0073701C">
      <w:pPr>
        <w:tabs>
          <w:tab w:val="num" w:pos="360"/>
          <w:tab w:val="num" w:pos="1260"/>
        </w:tabs>
        <w:spacing w:line="260" w:lineRule="atLeast"/>
        <w:jc w:val="both"/>
        <w:rPr>
          <w:rFonts w:ascii="Tahoma" w:hAnsi="Tahoma" w:cs="Tahoma"/>
          <w:lang w:val="es-ES_tradnl"/>
        </w:rPr>
      </w:pPr>
    </w:p>
    <w:p w14:paraId="60E8A78C"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8708A69"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707AD534" w14:textId="77777777" w:rsidR="0073701C" w:rsidRPr="008A09D6" w:rsidRDefault="0073701C" w:rsidP="0073701C">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33521DC8"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04D5F17"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345E299"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B13017E"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32D068D"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1614FE0"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D421992"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5BDBBDAB" w14:textId="77777777" w:rsidR="0073701C" w:rsidRPr="008A09D6" w:rsidRDefault="0073701C" w:rsidP="0073701C">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8083BD7" w14:textId="77777777" w:rsidR="0073701C" w:rsidRPr="00882269" w:rsidRDefault="0073701C" w:rsidP="0073701C">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EEC5E1B" w14:textId="77777777" w:rsidR="0073701C" w:rsidRPr="00882269" w:rsidRDefault="0073701C" w:rsidP="0073701C">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lastRenderedPageBreak/>
        <w:t>Se debe mencionar que, una vez entregado el penúltimo producto se dará inicio al periodo contractual del plazo para el ultimo producto.</w:t>
      </w:r>
    </w:p>
    <w:bookmarkEnd w:id="90"/>
    <w:p w14:paraId="1CE2F1BA" w14:textId="77777777" w:rsidR="0073701C" w:rsidRPr="00882269" w:rsidRDefault="0073701C" w:rsidP="0073701C">
      <w:pPr>
        <w:spacing w:line="260" w:lineRule="atLeast"/>
        <w:ind w:left="426"/>
        <w:rPr>
          <w:rFonts w:ascii="Tahoma" w:hAnsi="Tahoma" w:cs="Tahoma"/>
          <w:lang w:val="es-ES_tradnl"/>
        </w:rPr>
      </w:pPr>
    </w:p>
    <w:p w14:paraId="49601DB9" w14:textId="77777777" w:rsidR="0073701C" w:rsidRPr="00882269" w:rsidRDefault="0073701C" w:rsidP="0073701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761220B"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63BFB0" w14:textId="77777777" w:rsidR="0073701C" w:rsidRPr="00882269" w:rsidRDefault="0073701C" w:rsidP="0073701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1BD858C" w14:textId="77777777" w:rsidR="0073701C" w:rsidRPr="00882269" w:rsidRDefault="0073701C" w:rsidP="0073701C">
      <w:pPr>
        <w:spacing w:line="260" w:lineRule="atLeast"/>
        <w:jc w:val="both"/>
        <w:rPr>
          <w:rFonts w:ascii="Tahoma" w:hAnsi="Tahoma" w:cs="Tahoma"/>
          <w:szCs w:val="16"/>
          <w:lang w:val="es-ES_tradnl"/>
        </w:rPr>
      </w:pPr>
    </w:p>
    <w:p w14:paraId="0EB9380F" w14:textId="77777777" w:rsidR="0073701C" w:rsidRPr="00882269" w:rsidRDefault="0073701C" w:rsidP="0073701C">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EF8A4A1" w14:textId="53A547D5" w:rsidR="0073701C" w:rsidRPr="00882269" w:rsidRDefault="0073701C" w:rsidP="0073701C">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63D091EC" w14:textId="77777777" w:rsidR="0073701C" w:rsidRPr="00882269" w:rsidRDefault="0073701C" w:rsidP="0073701C">
      <w:pPr>
        <w:spacing w:line="260" w:lineRule="atLeast"/>
        <w:jc w:val="both"/>
        <w:rPr>
          <w:rFonts w:ascii="Tahoma" w:hAnsi="Tahoma" w:cs="Tahoma"/>
          <w:color w:val="000000"/>
          <w:szCs w:val="16"/>
          <w:lang w:val="es-ES_tradnl"/>
        </w:rPr>
      </w:pPr>
    </w:p>
    <w:p w14:paraId="537AF7FB" w14:textId="77777777" w:rsidR="0073701C" w:rsidRPr="00882269" w:rsidRDefault="0073701C" w:rsidP="0073701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F882B95" w14:textId="77777777" w:rsidR="0073701C" w:rsidRPr="00882269" w:rsidRDefault="0073701C" w:rsidP="0073701C">
      <w:pPr>
        <w:spacing w:line="260" w:lineRule="atLeast"/>
        <w:jc w:val="both"/>
        <w:rPr>
          <w:rFonts w:ascii="Tahoma" w:hAnsi="Tahoma" w:cs="Tahoma"/>
          <w:szCs w:val="16"/>
          <w:lang w:val="es-ES_tradnl"/>
        </w:rPr>
      </w:pPr>
    </w:p>
    <w:p w14:paraId="15FCACFA" w14:textId="77777777" w:rsidR="0073701C" w:rsidRPr="00882269" w:rsidRDefault="0073701C" w:rsidP="0073701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984AEFE" w14:textId="77777777" w:rsidR="0073701C" w:rsidRPr="00882269" w:rsidRDefault="0073701C" w:rsidP="0073701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239F448" w14:textId="77777777" w:rsidR="0073701C" w:rsidRPr="00882269" w:rsidRDefault="0073701C" w:rsidP="0073701C">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45D35DD" w14:textId="77777777" w:rsidR="0073701C" w:rsidRPr="00882269" w:rsidRDefault="0073701C" w:rsidP="0073701C">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16E8329C" w14:textId="77777777" w:rsidR="0073701C" w:rsidRPr="00882269" w:rsidRDefault="0073701C" w:rsidP="0073701C">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64EA3D8C" w14:textId="77777777" w:rsidR="0073701C" w:rsidRPr="00882269" w:rsidRDefault="0073701C" w:rsidP="0073701C">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9480A84" w14:textId="77777777" w:rsidR="0073701C" w:rsidRPr="00882269" w:rsidRDefault="0073701C" w:rsidP="0073701C">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w:t>
      </w:r>
      <w:r w:rsidRPr="00882269">
        <w:rPr>
          <w:rFonts w:ascii="Tahoma" w:hAnsi="Tahoma" w:cs="Tahoma"/>
          <w:lang w:val="es-ES_tradnl"/>
        </w:rPr>
        <w:lastRenderedPageBreak/>
        <w:t>Seguimiento Social de la AEVIVIENDA, se le extienda un ejemplar del formulario – solicitar para presentar en el producto final).</w:t>
      </w:r>
    </w:p>
    <w:p w14:paraId="2BC81796" w14:textId="77777777" w:rsidR="0073701C" w:rsidRPr="00882269" w:rsidRDefault="0073701C" w:rsidP="0073701C">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63DA0B9" w14:textId="77777777" w:rsidR="0073701C" w:rsidRPr="00882269" w:rsidRDefault="0073701C" w:rsidP="0073701C">
      <w:pPr>
        <w:tabs>
          <w:tab w:val="left" w:pos="1260"/>
        </w:tabs>
        <w:spacing w:line="260" w:lineRule="atLeast"/>
        <w:jc w:val="both"/>
        <w:rPr>
          <w:rFonts w:ascii="Tahoma" w:hAnsi="Tahoma" w:cs="Tahoma"/>
          <w:i/>
          <w:color w:val="FF0000"/>
        </w:rPr>
      </w:pPr>
    </w:p>
    <w:p w14:paraId="754B9AC4" w14:textId="77777777" w:rsidR="0073701C" w:rsidRPr="00882269" w:rsidRDefault="0073701C" w:rsidP="0073701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07D4EEE" w14:textId="77777777" w:rsidR="0073701C" w:rsidRPr="00882269" w:rsidRDefault="0073701C" w:rsidP="0073701C">
      <w:pPr>
        <w:spacing w:line="260" w:lineRule="atLeast"/>
        <w:rPr>
          <w:rFonts w:ascii="Tahoma" w:hAnsi="Tahoma" w:cs="Tahoma"/>
          <w:b/>
          <w:sz w:val="24"/>
          <w:u w:val="single"/>
          <w:lang w:val="es-ES_tradnl"/>
        </w:rPr>
      </w:pPr>
    </w:p>
    <w:p w14:paraId="1249F8E0" w14:textId="77777777" w:rsidR="0073701C" w:rsidRPr="00882269" w:rsidRDefault="0073701C" w:rsidP="0073701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ADD58F5" w14:textId="77777777" w:rsidR="0073701C" w:rsidRPr="00882269" w:rsidRDefault="0073701C" w:rsidP="0073701C">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58AA6F97" w14:textId="77777777" w:rsidR="0073701C" w:rsidRPr="00882269" w:rsidRDefault="0073701C" w:rsidP="0073701C">
      <w:pPr>
        <w:ind w:firstLine="360"/>
        <w:jc w:val="both"/>
        <w:rPr>
          <w:rFonts w:ascii="Tahoma" w:hAnsi="Tahoma" w:cs="Tahoma"/>
          <w:b/>
          <w:lang w:val="es-ES_tradnl"/>
        </w:rPr>
      </w:pPr>
    </w:p>
    <w:p w14:paraId="1D87E3BA" w14:textId="77777777" w:rsidR="0073701C" w:rsidRPr="00882269" w:rsidRDefault="0073701C" w:rsidP="0073701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1381151" w14:textId="77777777" w:rsidR="0073701C" w:rsidRPr="00882269" w:rsidRDefault="0073701C" w:rsidP="0073701C">
      <w:pPr>
        <w:ind w:firstLine="426"/>
        <w:jc w:val="both"/>
        <w:rPr>
          <w:rFonts w:ascii="Tahoma" w:hAnsi="Tahoma" w:cs="Tahoma"/>
          <w:b/>
          <w:lang w:val="es-ES_tradnl"/>
        </w:rPr>
      </w:pPr>
    </w:p>
    <w:p w14:paraId="5EFD137C" w14:textId="77777777" w:rsidR="0073701C" w:rsidRPr="00882269" w:rsidRDefault="0073701C" w:rsidP="0073701C">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E16BB1"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3BED3CF8" w14:textId="77777777" w:rsidR="0073701C" w:rsidRPr="00882269" w:rsidRDefault="0073701C" w:rsidP="0073701C">
      <w:pPr>
        <w:spacing w:line="260" w:lineRule="atLeast"/>
        <w:ind w:left="426"/>
        <w:jc w:val="both"/>
        <w:rPr>
          <w:rFonts w:ascii="Tahoma" w:hAnsi="Tahoma" w:cs="Tahoma"/>
          <w:color w:val="FF0000"/>
        </w:rPr>
      </w:pPr>
    </w:p>
    <w:p w14:paraId="1748BD81" w14:textId="77777777" w:rsidR="0073701C" w:rsidRPr="00882269" w:rsidRDefault="0073701C" w:rsidP="0073701C">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C9AB54F"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62A816D" w14:textId="77777777" w:rsidR="0073701C" w:rsidRPr="00882269" w:rsidRDefault="0073701C" w:rsidP="0073701C">
      <w:pPr>
        <w:spacing w:line="260" w:lineRule="atLeast"/>
        <w:ind w:left="426"/>
        <w:jc w:val="both"/>
        <w:rPr>
          <w:rFonts w:ascii="Tahoma" w:hAnsi="Tahoma" w:cs="Tahoma"/>
          <w:b/>
          <w:i/>
        </w:rPr>
      </w:pPr>
    </w:p>
    <w:p w14:paraId="17B3F164" w14:textId="77777777" w:rsidR="0073701C" w:rsidRPr="00882269" w:rsidRDefault="0073701C" w:rsidP="0073701C">
      <w:pPr>
        <w:spacing w:line="260" w:lineRule="atLeast"/>
        <w:ind w:left="426"/>
        <w:jc w:val="both"/>
        <w:rPr>
          <w:rFonts w:ascii="Tahoma" w:hAnsi="Tahoma" w:cs="Tahoma"/>
          <w:b/>
          <w:i/>
        </w:rPr>
      </w:pPr>
      <w:r w:rsidRPr="00882269">
        <w:rPr>
          <w:rFonts w:ascii="Tahoma" w:hAnsi="Tahoma" w:cs="Tahoma"/>
          <w:b/>
          <w:i/>
        </w:rPr>
        <w:t>Nota:</w:t>
      </w:r>
    </w:p>
    <w:p w14:paraId="6D40450B"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OBRAS SIMILARES: Se tienen las siguientes:</w:t>
      </w:r>
    </w:p>
    <w:p w14:paraId="55A5AE48" w14:textId="77777777" w:rsidR="0073701C" w:rsidRPr="00882269" w:rsidRDefault="0073701C" w:rsidP="0073701C">
      <w:pPr>
        <w:numPr>
          <w:ilvl w:val="0"/>
          <w:numId w:val="67"/>
        </w:numPr>
        <w:spacing w:line="260" w:lineRule="atLeast"/>
        <w:jc w:val="both"/>
        <w:rPr>
          <w:rFonts w:ascii="Tahoma" w:hAnsi="Tahoma" w:cs="Tahoma"/>
        </w:rPr>
      </w:pPr>
      <w:r w:rsidRPr="00882269">
        <w:rPr>
          <w:rFonts w:ascii="Tahoma" w:hAnsi="Tahoma" w:cs="Tahoma"/>
        </w:rPr>
        <w:t>POR SU SIMILITUD</w:t>
      </w:r>
    </w:p>
    <w:p w14:paraId="501BE097"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83D1ED" w14:textId="77777777" w:rsidR="0073701C" w:rsidRPr="00882269" w:rsidRDefault="0073701C" w:rsidP="0073701C">
      <w:pPr>
        <w:spacing w:line="260" w:lineRule="atLeast"/>
        <w:ind w:left="426"/>
        <w:jc w:val="both"/>
        <w:rPr>
          <w:rFonts w:ascii="Tahoma" w:hAnsi="Tahoma" w:cs="Tahoma"/>
        </w:rPr>
      </w:pPr>
    </w:p>
    <w:p w14:paraId="54195F77"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C70476C"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A70E95B" w14:textId="77777777" w:rsidR="0073701C" w:rsidRPr="00882269" w:rsidRDefault="0073701C" w:rsidP="0073701C">
      <w:pPr>
        <w:spacing w:line="260" w:lineRule="atLeast"/>
        <w:ind w:left="426"/>
        <w:jc w:val="both"/>
        <w:rPr>
          <w:rFonts w:ascii="Tahoma" w:hAnsi="Tahoma" w:cs="Tahoma"/>
        </w:rPr>
      </w:pPr>
      <w:r w:rsidRPr="00882269">
        <w:rPr>
          <w:rFonts w:ascii="Tahoma" w:hAnsi="Tahoma" w:cs="Tahoma"/>
        </w:rPr>
        <w:t>Obras Viales: Accesos, Puentes, Viaductos.</w:t>
      </w:r>
    </w:p>
    <w:p w14:paraId="48B509EC" w14:textId="77777777" w:rsidR="0073701C" w:rsidRPr="00882269" w:rsidRDefault="0073701C" w:rsidP="0073701C">
      <w:pPr>
        <w:spacing w:line="260" w:lineRule="atLeast"/>
        <w:ind w:left="426"/>
        <w:jc w:val="both"/>
        <w:rPr>
          <w:rFonts w:ascii="Tahoma" w:hAnsi="Tahoma" w:cs="Tahoma"/>
        </w:rPr>
      </w:pPr>
    </w:p>
    <w:p w14:paraId="644A6F9C" w14:textId="77777777" w:rsidR="0073701C" w:rsidRDefault="0073701C" w:rsidP="0073701C">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16A89B73" w14:textId="14C9A141" w:rsidR="0073701C" w:rsidRDefault="0073701C" w:rsidP="0073701C">
      <w:pPr>
        <w:spacing w:line="260" w:lineRule="atLeast"/>
        <w:jc w:val="both"/>
        <w:rPr>
          <w:rFonts w:ascii="Tahoma" w:hAnsi="Tahoma" w:cs="Tahoma"/>
          <w:b/>
          <w:color w:val="000000"/>
        </w:rPr>
      </w:pPr>
      <w:r w:rsidRPr="006F3044">
        <w:rPr>
          <w:rFonts w:ascii="Tahoma" w:hAnsi="Tahoma" w:cs="Tahoma"/>
          <w:b/>
        </w:rPr>
        <w:t xml:space="preserve">En caso de presentarse como asociaciones accidentales se aplicará los incisos p) y q) </w:t>
      </w:r>
      <w:r w:rsidRPr="006F3044">
        <w:rPr>
          <w:rFonts w:ascii="Tahoma" w:hAnsi="Tahoma" w:cs="Tahoma"/>
          <w:b/>
          <w:color w:val="000000"/>
        </w:rPr>
        <w:t>Del numeral 5.2 del DCD, considerando a cada miembro de la asociación accidental el número de proyecto y/o Unidades Habitacionales adjudicados.</w:t>
      </w:r>
    </w:p>
    <w:p w14:paraId="163BF2BD" w14:textId="77777777" w:rsidR="002A7200" w:rsidRPr="00506A52" w:rsidRDefault="002A7200" w:rsidP="0073701C">
      <w:pPr>
        <w:spacing w:line="260" w:lineRule="atLeast"/>
        <w:jc w:val="both"/>
        <w:rPr>
          <w:rFonts w:ascii="Tahoma" w:hAnsi="Tahoma" w:cs="Tahoma"/>
          <w:b/>
          <w:color w:val="000000"/>
        </w:rPr>
      </w:pPr>
    </w:p>
    <w:p w14:paraId="5D605435"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lastRenderedPageBreak/>
        <w:t>PERSONAL REQUERIDO</w:t>
      </w:r>
      <w:bookmarkEnd w:id="96"/>
      <w:bookmarkEnd w:id="97"/>
    </w:p>
    <w:p w14:paraId="538B4F64" w14:textId="77777777" w:rsidR="0073701C" w:rsidRPr="00882269" w:rsidRDefault="0073701C" w:rsidP="0073701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2719CE0" w14:textId="77777777" w:rsidR="0073701C" w:rsidRPr="00882269" w:rsidRDefault="0073701C" w:rsidP="0073701C">
      <w:pPr>
        <w:spacing w:line="260" w:lineRule="atLeast"/>
        <w:jc w:val="both"/>
        <w:rPr>
          <w:rFonts w:ascii="Tahoma" w:hAnsi="Tahoma" w:cs="Tahoma"/>
        </w:rPr>
      </w:pPr>
      <w:bookmarkStart w:id="98" w:name="_Hlk144979420"/>
    </w:p>
    <w:p w14:paraId="7B9C0647" w14:textId="77777777" w:rsidR="0073701C" w:rsidRPr="00882269" w:rsidRDefault="0073701C" w:rsidP="0073701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7"/>
        <w:gridCol w:w="1556"/>
        <w:gridCol w:w="709"/>
        <w:gridCol w:w="2273"/>
        <w:gridCol w:w="1135"/>
        <w:gridCol w:w="1037"/>
        <w:gridCol w:w="958"/>
      </w:tblGrid>
      <w:tr w:rsidR="0073701C" w:rsidRPr="00882269" w14:paraId="006BB4EB" w14:textId="77777777" w:rsidTr="0073701C">
        <w:trPr>
          <w:trHeight w:val="267"/>
        </w:trPr>
        <w:tc>
          <w:tcPr>
            <w:tcW w:w="1029" w:type="pct"/>
            <w:vMerge w:val="restart"/>
            <w:shd w:val="clear" w:color="auto" w:fill="D9E2F3" w:themeFill="accent5" w:themeFillTint="33"/>
            <w:vAlign w:val="center"/>
          </w:tcPr>
          <w:p w14:paraId="2BA9C7E2"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B65E6C5"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F52D9D8" w14:textId="77777777" w:rsidR="0073701C" w:rsidRPr="00882269" w:rsidRDefault="0073701C" w:rsidP="0073701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87C4235"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204C624"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C323994" w14:textId="77777777" w:rsidR="0073701C" w:rsidRPr="00882269" w:rsidRDefault="0073701C" w:rsidP="0073701C">
            <w:pPr>
              <w:jc w:val="center"/>
              <w:rPr>
                <w:rFonts w:ascii="Tahoma" w:hAnsi="Tahoma" w:cs="Tahoma"/>
                <w:b/>
              </w:rPr>
            </w:pPr>
          </w:p>
          <w:p w14:paraId="3DD7CF30" w14:textId="77777777" w:rsidR="0073701C" w:rsidRPr="00882269" w:rsidRDefault="0073701C" w:rsidP="0073701C">
            <w:pPr>
              <w:jc w:val="center"/>
              <w:rPr>
                <w:rFonts w:ascii="Tahoma" w:hAnsi="Tahoma" w:cs="Tahoma"/>
                <w:b/>
              </w:rPr>
            </w:pPr>
          </w:p>
          <w:p w14:paraId="1B3437E9"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Tiempo de participación en este Proyecto</w:t>
            </w:r>
          </w:p>
          <w:p w14:paraId="3D51A675" w14:textId="77777777" w:rsidR="0073701C" w:rsidRPr="00882269" w:rsidRDefault="0073701C" w:rsidP="0073701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3701C" w:rsidRPr="00882269" w14:paraId="2F9D4F7E" w14:textId="77777777" w:rsidTr="0073701C">
        <w:trPr>
          <w:trHeight w:val="854"/>
        </w:trPr>
        <w:tc>
          <w:tcPr>
            <w:tcW w:w="1029" w:type="pct"/>
            <w:vMerge/>
            <w:shd w:val="clear" w:color="auto" w:fill="DBE5F1"/>
            <w:vAlign w:val="center"/>
          </w:tcPr>
          <w:p w14:paraId="3F0849C1" w14:textId="77777777" w:rsidR="0073701C" w:rsidRPr="00882269" w:rsidRDefault="0073701C" w:rsidP="0073701C">
            <w:pPr>
              <w:jc w:val="both"/>
              <w:rPr>
                <w:rFonts w:ascii="Tahoma" w:hAnsi="Tahoma" w:cs="Tahoma"/>
                <w:sz w:val="18"/>
                <w:szCs w:val="18"/>
              </w:rPr>
            </w:pPr>
          </w:p>
        </w:tc>
        <w:tc>
          <w:tcPr>
            <w:tcW w:w="806" w:type="pct"/>
            <w:vMerge/>
            <w:shd w:val="clear" w:color="auto" w:fill="DBE5F1"/>
            <w:vAlign w:val="center"/>
          </w:tcPr>
          <w:p w14:paraId="3C02354D" w14:textId="77777777" w:rsidR="0073701C" w:rsidRPr="00882269" w:rsidRDefault="0073701C" w:rsidP="0073701C">
            <w:pPr>
              <w:jc w:val="both"/>
              <w:rPr>
                <w:rFonts w:ascii="Tahoma" w:hAnsi="Tahoma" w:cs="Tahoma"/>
                <w:sz w:val="18"/>
                <w:szCs w:val="18"/>
              </w:rPr>
            </w:pPr>
          </w:p>
        </w:tc>
        <w:tc>
          <w:tcPr>
            <w:tcW w:w="367" w:type="pct"/>
            <w:vMerge/>
            <w:shd w:val="clear" w:color="auto" w:fill="DBE5F1"/>
            <w:vAlign w:val="center"/>
          </w:tcPr>
          <w:p w14:paraId="3BC39527" w14:textId="77777777" w:rsidR="0073701C" w:rsidRPr="00882269" w:rsidRDefault="0073701C" w:rsidP="0073701C">
            <w:pPr>
              <w:jc w:val="both"/>
              <w:rPr>
                <w:rFonts w:ascii="Tahoma" w:hAnsi="Tahoma" w:cs="Tahoma"/>
                <w:b/>
                <w:sz w:val="18"/>
                <w:szCs w:val="18"/>
              </w:rPr>
            </w:pPr>
          </w:p>
        </w:tc>
        <w:tc>
          <w:tcPr>
            <w:tcW w:w="1177" w:type="pct"/>
            <w:vMerge/>
            <w:shd w:val="clear" w:color="auto" w:fill="DBE5F1"/>
            <w:vAlign w:val="center"/>
          </w:tcPr>
          <w:p w14:paraId="593DCC43" w14:textId="77777777" w:rsidR="0073701C" w:rsidRPr="00882269" w:rsidRDefault="0073701C" w:rsidP="0073701C">
            <w:pPr>
              <w:jc w:val="center"/>
              <w:rPr>
                <w:rFonts w:ascii="Tahoma" w:hAnsi="Tahoma" w:cs="Tahoma"/>
                <w:b/>
                <w:sz w:val="18"/>
                <w:szCs w:val="18"/>
              </w:rPr>
            </w:pPr>
          </w:p>
        </w:tc>
        <w:tc>
          <w:tcPr>
            <w:tcW w:w="588" w:type="pct"/>
            <w:shd w:val="clear" w:color="auto" w:fill="D9E2F3" w:themeFill="accent5" w:themeFillTint="33"/>
          </w:tcPr>
          <w:p w14:paraId="32D2110A" w14:textId="77777777" w:rsidR="0073701C" w:rsidRPr="00882269" w:rsidRDefault="0073701C" w:rsidP="0073701C">
            <w:pPr>
              <w:jc w:val="center"/>
              <w:rPr>
                <w:rFonts w:ascii="Tahoma" w:hAnsi="Tahoma" w:cs="Tahoma"/>
                <w:b/>
                <w:sz w:val="18"/>
                <w:szCs w:val="18"/>
              </w:rPr>
            </w:pPr>
          </w:p>
          <w:p w14:paraId="3FE47949" w14:textId="77777777" w:rsidR="0073701C" w:rsidRPr="00882269" w:rsidRDefault="0073701C" w:rsidP="0073701C">
            <w:pPr>
              <w:jc w:val="center"/>
              <w:rPr>
                <w:rFonts w:ascii="Tahoma" w:hAnsi="Tahoma" w:cs="Tahoma"/>
                <w:b/>
                <w:sz w:val="18"/>
                <w:szCs w:val="18"/>
              </w:rPr>
            </w:pPr>
          </w:p>
          <w:p w14:paraId="3B0DB864"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 xml:space="preserve">Experiencia </w:t>
            </w:r>
          </w:p>
          <w:p w14:paraId="1867AA20"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BF64046"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10CB58B" w14:textId="77777777" w:rsidR="0073701C" w:rsidRPr="00882269" w:rsidRDefault="0073701C" w:rsidP="0073701C">
            <w:pPr>
              <w:jc w:val="center"/>
              <w:rPr>
                <w:rFonts w:ascii="Tahoma" w:hAnsi="Tahoma" w:cs="Tahoma"/>
                <w:b/>
                <w:sz w:val="18"/>
                <w:szCs w:val="18"/>
              </w:rPr>
            </w:pPr>
          </w:p>
        </w:tc>
      </w:tr>
      <w:tr w:rsidR="0073701C" w:rsidRPr="00882269" w14:paraId="082F7F9D" w14:textId="77777777" w:rsidTr="0073701C">
        <w:trPr>
          <w:trHeight w:val="1633"/>
        </w:trPr>
        <w:tc>
          <w:tcPr>
            <w:tcW w:w="1029" w:type="pct"/>
            <w:shd w:val="clear" w:color="auto" w:fill="auto"/>
            <w:vAlign w:val="center"/>
          </w:tcPr>
          <w:p w14:paraId="40FF5EE1" w14:textId="77777777" w:rsidR="0073701C" w:rsidRPr="00882269" w:rsidRDefault="0073701C" w:rsidP="0073701C">
            <w:pPr>
              <w:jc w:val="both"/>
              <w:rPr>
                <w:rFonts w:ascii="Tahoma" w:hAnsi="Tahoma" w:cs="Tahoma"/>
                <w:sz w:val="18"/>
                <w:szCs w:val="18"/>
              </w:rPr>
            </w:pPr>
          </w:p>
          <w:p w14:paraId="1FE7A9DE"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56C721B" w14:textId="77777777" w:rsidR="0073701C" w:rsidRPr="00882269" w:rsidRDefault="0073701C" w:rsidP="0073701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C624215"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08E1C62" w14:textId="77777777" w:rsidR="0073701C" w:rsidRPr="00882269" w:rsidRDefault="0073701C" w:rsidP="0073701C">
            <w:pPr>
              <w:spacing w:line="300" w:lineRule="auto"/>
              <w:rPr>
                <w:rFonts w:ascii="Tahoma" w:hAnsi="Tahoma" w:cs="Tahoma"/>
                <w:sz w:val="18"/>
                <w:szCs w:val="18"/>
              </w:rPr>
            </w:pPr>
            <w:r w:rsidRPr="00882269">
              <w:rPr>
                <w:rFonts w:ascii="Tahoma" w:hAnsi="Tahoma" w:cs="Tahoma"/>
                <w:sz w:val="18"/>
                <w:szCs w:val="18"/>
              </w:rPr>
              <w:t>Supervisión, Fiscalización,</w:t>
            </w:r>
          </w:p>
          <w:p w14:paraId="46E3C613" w14:textId="77777777" w:rsidR="0073701C" w:rsidRPr="00882269" w:rsidRDefault="0073701C" w:rsidP="0073701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B32A504" w14:textId="77777777" w:rsidR="0073701C" w:rsidRPr="00882269" w:rsidRDefault="0073701C" w:rsidP="0073701C">
            <w:pPr>
              <w:jc w:val="both"/>
              <w:rPr>
                <w:rFonts w:ascii="Tahoma" w:hAnsi="Tahoma" w:cs="Tahoma"/>
                <w:b/>
                <w:sz w:val="18"/>
                <w:szCs w:val="18"/>
              </w:rPr>
            </w:pPr>
          </w:p>
          <w:p w14:paraId="50F14353" w14:textId="77777777" w:rsidR="0073701C" w:rsidRPr="00882269" w:rsidRDefault="0073701C" w:rsidP="0073701C">
            <w:pPr>
              <w:jc w:val="both"/>
              <w:rPr>
                <w:rFonts w:ascii="Tahoma" w:hAnsi="Tahoma" w:cs="Tahoma"/>
                <w:b/>
                <w:sz w:val="18"/>
                <w:szCs w:val="18"/>
              </w:rPr>
            </w:pPr>
          </w:p>
          <w:p w14:paraId="52B09BD2" w14:textId="77777777" w:rsidR="0073701C" w:rsidRPr="00882269" w:rsidRDefault="0073701C" w:rsidP="0073701C">
            <w:pPr>
              <w:jc w:val="both"/>
              <w:rPr>
                <w:rFonts w:ascii="Tahoma" w:hAnsi="Tahoma" w:cs="Tahoma"/>
                <w:b/>
                <w:sz w:val="18"/>
                <w:szCs w:val="18"/>
              </w:rPr>
            </w:pPr>
          </w:p>
          <w:p w14:paraId="5C56AADE"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3E5EFDA" w14:textId="77777777" w:rsidR="0073701C" w:rsidRPr="00882269" w:rsidRDefault="0073701C" w:rsidP="0073701C">
            <w:pPr>
              <w:jc w:val="both"/>
              <w:rPr>
                <w:rFonts w:ascii="Tahoma" w:hAnsi="Tahoma" w:cs="Tahoma"/>
                <w:b/>
                <w:sz w:val="18"/>
                <w:szCs w:val="18"/>
              </w:rPr>
            </w:pPr>
            <w:r w:rsidRPr="00882269">
              <w:rPr>
                <w:rFonts w:ascii="Tahoma" w:hAnsi="Tahoma" w:cs="Tahoma"/>
                <w:b/>
                <w:sz w:val="18"/>
                <w:szCs w:val="18"/>
              </w:rPr>
              <w:t>24 meses</w:t>
            </w:r>
          </w:p>
          <w:p w14:paraId="272F3292" w14:textId="77777777" w:rsidR="0073701C" w:rsidRPr="00882269" w:rsidRDefault="0073701C" w:rsidP="0073701C">
            <w:pPr>
              <w:jc w:val="both"/>
              <w:rPr>
                <w:rFonts w:ascii="Tahoma" w:hAnsi="Tahoma" w:cs="Tahoma"/>
                <w:b/>
                <w:sz w:val="18"/>
                <w:szCs w:val="18"/>
              </w:rPr>
            </w:pPr>
          </w:p>
        </w:tc>
        <w:tc>
          <w:tcPr>
            <w:tcW w:w="496" w:type="pct"/>
            <w:vAlign w:val="center"/>
          </w:tcPr>
          <w:p w14:paraId="58B3E39A" w14:textId="77777777" w:rsidR="0073701C" w:rsidRPr="00882269" w:rsidRDefault="0073701C" w:rsidP="0073701C">
            <w:pPr>
              <w:jc w:val="right"/>
              <w:rPr>
                <w:rFonts w:ascii="Tahoma" w:hAnsi="Tahoma" w:cs="Tahoma"/>
                <w:color w:val="FF0000"/>
                <w:sz w:val="18"/>
                <w:szCs w:val="18"/>
              </w:rPr>
            </w:pPr>
            <w:r w:rsidRPr="00882269">
              <w:rPr>
                <w:rFonts w:ascii="Tahoma" w:hAnsi="Tahoma" w:cs="Tahoma"/>
                <w:color w:val="FF0000"/>
                <w:sz w:val="18"/>
                <w:szCs w:val="18"/>
              </w:rPr>
              <w:t>5 meses</w:t>
            </w:r>
          </w:p>
        </w:tc>
      </w:tr>
      <w:tr w:rsidR="0073701C" w:rsidRPr="00882269" w14:paraId="22DCD505" w14:textId="77777777" w:rsidTr="0073701C">
        <w:trPr>
          <w:trHeight w:val="2016"/>
        </w:trPr>
        <w:tc>
          <w:tcPr>
            <w:tcW w:w="1029" w:type="pct"/>
            <w:shd w:val="clear" w:color="auto" w:fill="auto"/>
            <w:vAlign w:val="center"/>
          </w:tcPr>
          <w:p w14:paraId="213F5665"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5E2288D" w14:textId="77777777" w:rsidR="0073701C" w:rsidRPr="00882269" w:rsidRDefault="0073701C" w:rsidP="0073701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03A641E" w14:textId="77777777" w:rsidR="0073701C" w:rsidRPr="00882269" w:rsidRDefault="0073701C" w:rsidP="0073701C">
            <w:pPr>
              <w:jc w:val="center"/>
              <w:rPr>
                <w:rFonts w:ascii="Tahoma" w:hAnsi="Tahoma" w:cs="Tahoma"/>
                <w:b/>
                <w:color w:val="0000FF"/>
                <w:sz w:val="18"/>
                <w:szCs w:val="18"/>
              </w:rPr>
            </w:pPr>
          </w:p>
        </w:tc>
        <w:tc>
          <w:tcPr>
            <w:tcW w:w="367" w:type="pct"/>
            <w:shd w:val="clear" w:color="auto" w:fill="auto"/>
            <w:vAlign w:val="center"/>
          </w:tcPr>
          <w:p w14:paraId="7B1FA3E5"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DF6F99"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1C8E72C" w14:textId="77777777" w:rsidR="0073701C" w:rsidRPr="00882269" w:rsidRDefault="0073701C" w:rsidP="0073701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3594B5E" w14:textId="77777777" w:rsidR="0073701C" w:rsidRPr="00882269" w:rsidRDefault="0073701C" w:rsidP="0073701C">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3AD1A76"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3701C" w:rsidRPr="00882269" w14:paraId="0E8873ED" w14:textId="77777777" w:rsidTr="0073701C">
        <w:trPr>
          <w:trHeight w:val="511"/>
        </w:trPr>
        <w:tc>
          <w:tcPr>
            <w:tcW w:w="1029" w:type="pct"/>
            <w:shd w:val="clear" w:color="auto" w:fill="auto"/>
            <w:vAlign w:val="center"/>
          </w:tcPr>
          <w:p w14:paraId="0CE4E47B"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41DF6FC" w14:textId="77777777" w:rsidR="0073701C" w:rsidRPr="00882269" w:rsidRDefault="0073701C" w:rsidP="0073701C">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C98F325" w14:textId="77777777" w:rsidR="0073701C" w:rsidRPr="00882269" w:rsidRDefault="0073701C" w:rsidP="0073701C">
            <w:pPr>
              <w:jc w:val="center"/>
              <w:rPr>
                <w:rFonts w:ascii="Tahoma" w:hAnsi="Tahoma" w:cs="Tahoma"/>
                <w:b/>
                <w:color w:val="0000FF"/>
                <w:sz w:val="18"/>
                <w:szCs w:val="18"/>
              </w:rPr>
            </w:pPr>
          </w:p>
        </w:tc>
        <w:tc>
          <w:tcPr>
            <w:tcW w:w="367" w:type="pct"/>
            <w:vAlign w:val="center"/>
          </w:tcPr>
          <w:p w14:paraId="22B4A4DD"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2584A3"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55E063B" w14:textId="77777777" w:rsidR="0073701C" w:rsidRPr="00882269" w:rsidRDefault="0073701C" w:rsidP="0073701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21D4EF" w14:textId="77777777" w:rsidR="0073701C" w:rsidRPr="00882269" w:rsidRDefault="0073701C" w:rsidP="0073701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3F2A3F4"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23D40BFD" w14:textId="77777777" w:rsidR="0073701C" w:rsidRPr="00882269" w:rsidRDefault="0073701C" w:rsidP="0073701C">
      <w:pPr>
        <w:jc w:val="both"/>
        <w:rPr>
          <w:rFonts w:ascii="Tahoma" w:hAnsi="Tahoma" w:cs="Tahoma"/>
          <w:b/>
        </w:rPr>
      </w:pPr>
    </w:p>
    <w:p w14:paraId="18DCA7ED" w14:textId="77777777" w:rsidR="0073701C" w:rsidRPr="00882269" w:rsidRDefault="0073701C" w:rsidP="0073701C">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68"/>
        <w:gridCol w:w="2278"/>
        <w:gridCol w:w="712"/>
        <w:gridCol w:w="3437"/>
        <w:gridCol w:w="1275"/>
      </w:tblGrid>
      <w:tr w:rsidR="0073701C" w:rsidRPr="00882269" w14:paraId="2C3994B0" w14:textId="77777777" w:rsidTr="0073701C">
        <w:trPr>
          <w:trHeight w:val="261"/>
        </w:trPr>
        <w:tc>
          <w:tcPr>
            <w:tcW w:w="1018" w:type="pct"/>
            <w:vMerge w:val="restart"/>
            <w:shd w:val="clear" w:color="auto" w:fill="D9E2F3" w:themeFill="accent5" w:themeFillTint="33"/>
            <w:vAlign w:val="center"/>
          </w:tcPr>
          <w:p w14:paraId="6422FFB8"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DB920C5"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22AE0C3" w14:textId="77777777" w:rsidR="0073701C" w:rsidRPr="00882269" w:rsidRDefault="0073701C" w:rsidP="0073701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1FD5F59"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03FB03F"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Tiempo de participación en este Proyecto</w:t>
            </w:r>
          </w:p>
          <w:p w14:paraId="065955B4" w14:textId="77777777" w:rsidR="0073701C" w:rsidRPr="00882269" w:rsidRDefault="0073701C" w:rsidP="0073701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3701C" w:rsidRPr="00882269" w14:paraId="0BB2FAE0" w14:textId="77777777" w:rsidTr="0073701C">
        <w:trPr>
          <w:trHeight w:val="836"/>
        </w:trPr>
        <w:tc>
          <w:tcPr>
            <w:tcW w:w="1018" w:type="pct"/>
            <w:vMerge/>
            <w:shd w:val="clear" w:color="auto" w:fill="DBE5F1"/>
            <w:vAlign w:val="center"/>
          </w:tcPr>
          <w:p w14:paraId="3809E38D" w14:textId="77777777" w:rsidR="0073701C" w:rsidRPr="00882269" w:rsidRDefault="0073701C" w:rsidP="0073701C">
            <w:pPr>
              <w:jc w:val="both"/>
              <w:rPr>
                <w:rFonts w:ascii="Tahoma" w:hAnsi="Tahoma" w:cs="Tahoma"/>
                <w:sz w:val="18"/>
                <w:szCs w:val="18"/>
              </w:rPr>
            </w:pPr>
          </w:p>
        </w:tc>
        <w:tc>
          <w:tcPr>
            <w:tcW w:w="1178" w:type="pct"/>
            <w:vMerge/>
            <w:shd w:val="clear" w:color="auto" w:fill="DBE5F1"/>
            <w:vAlign w:val="center"/>
          </w:tcPr>
          <w:p w14:paraId="6E6B7A3A" w14:textId="77777777" w:rsidR="0073701C" w:rsidRPr="00882269" w:rsidRDefault="0073701C" w:rsidP="0073701C">
            <w:pPr>
              <w:jc w:val="both"/>
              <w:rPr>
                <w:rFonts w:ascii="Tahoma" w:hAnsi="Tahoma" w:cs="Tahoma"/>
                <w:sz w:val="18"/>
                <w:szCs w:val="18"/>
              </w:rPr>
            </w:pPr>
          </w:p>
        </w:tc>
        <w:tc>
          <w:tcPr>
            <w:tcW w:w="368" w:type="pct"/>
            <w:vMerge/>
            <w:shd w:val="clear" w:color="auto" w:fill="DBE5F1"/>
            <w:vAlign w:val="center"/>
          </w:tcPr>
          <w:p w14:paraId="2C3CF364" w14:textId="77777777" w:rsidR="0073701C" w:rsidRPr="00882269" w:rsidRDefault="0073701C" w:rsidP="0073701C">
            <w:pPr>
              <w:jc w:val="center"/>
              <w:rPr>
                <w:rFonts w:ascii="Tahoma" w:hAnsi="Tahoma" w:cs="Tahoma"/>
                <w:b/>
                <w:sz w:val="18"/>
                <w:szCs w:val="18"/>
              </w:rPr>
            </w:pPr>
          </w:p>
        </w:tc>
        <w:tc>
          <w:tcPr>
            <w:tcW w:w="1777" w:type="pct"/>
            <w:vMerge/>
            <w:shd w:val="clear" w:color="auto" w:fill="DBE5F1"/>
            <w:vAlign w:val="center"/>
          </w:tcPr>
          <w:p w14:paraId="39520198" w14:textId="77777777" w:rsidR="0073701C" w:rsidRPr="00882269" w:rsidRDefault="0073701C" w:rsidP="0073701C">
            <w:pPr>
              <w:jc w:val="center"/>
              <w:rPr>
                <w:rFonts w:ascii="Tahoma" w:hAnsi="Tahoma" w:cs="Tahoma"/>
                <w:b/>
                <w:sz w:val="18"/>
                <w:szCs w:val="18"/>
              </w:rPr>
            </w:pPr>
          </w:p>
        </w:tc>
        <w:tc>
          <w:tcPr>
            <w:tcW w:w="659" w:type="pct"/>
            <w:vMerge/>
            <w:shd w:val="clear" w:color="auto" w:fill="DBE5F1"/>
            <w:vAlign w:val="center"/>
          </w:tcPr>
          <w:p w14:paraId="1A13FBE3" w14:textId="77777777" w:rsidR="0073701C" w:rsidRPr="00882269" w:rsidRDefault="0073701C" w:rsidP="0073701C">
            <w:pPr>
              <w:jc w:val="center"/>
              <w:rPr>
                <w:rFonts w:ascii="Tahoma" w:hAnsi="Tahoma" w:cs="Tahoma"/>
                <w:b/>
                <w:sz w:val="18"/>
                <w:szCs w:val="18"/>
              </w:rPr>
            </w:pPr>
          </w:p>
        </w:tc>
      </w:tr>
      <w:tr w:rsidR="0073701C" w:rsidRPr="00882269" w14:paraId="1A005F26" w14:textId="77777777" w:rsidTr="0073701C">
        <w:trPr>
          <w:trHeight w:val="874"/>
        </w:trPr>
        <w:tc>
          <w:tcPr>
            <w:tcW w:w="1018" w:type="pct"/>
            <w:shd w:val="clear" w:color="auto" w:fill="auto"/>
            <w:vAlign w:val="center"/>
          </w:tcPr>
          <w:p w14:paraId="6C4F1AD2"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1C4D404" w14:textId="77777777" w:rsidR="0073701C" w:rsidRPr="00882269" w:rsidRDefault="0073701C" w:rsidP="0073701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7065C51"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A107879" w14:textId="77777777" w:rsidR="0073701C" w:rsidRPr="00882269" w:rsidRDefault="0073701C" w:rsidP="0073701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EAAD1F"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3701C" w:rsidRPr="00882269" w14:paraId="4BBE7DC5" w14:textId="77777777" w:rsidTr="0073701C">
        <w:trPr>
          <w:trHeight w:val="785"/>
        </w:trPr>
        <w:tc>
          <w:tcPr>
            <w:tcW w:w="1018" w:type="pct"/>
            <w:shd w:val="clear" w:color="auto" w:fill="auto"/>
          </w:tcPr>
          <w:p w14:paraId="1B4EE2F7" w14:textId="77777777" w:rsidR="0073701C" w:rsidRPr="00882269" w:rsidRDefault="0073701C" w:rsidP="0073701C">
            <w:pPr>
              <w:rPr>
                <w:rFonts w:ascii="Tahoma" w:hAnsi="Tahoma" w:cs="Tahoma"/>
                <w:sz w:val="18"/>
                <w:szCs w:val="18"/>
              </w:rPr>
            </w:pPr>
          </w:p>
          <w:p w14:paraId="3C65CD03" w14:textId="77777777" w:rsidR="0073701C" w:rsidRPr="00882269" w:rsidRDefault="0073701C" w:rsidP="0073701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876B72B" w14:textId="77777777" w:rsidR="0073701C" w:rsidRPr="00882269" w:rsidRDefault="0073701C" w:rsidP="0073701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D5DC69C" w14:textId="77777777" w:rsidR="0073701C" w:rsidRPr="00882269" w:rsidRDefault="0073701C" w:rsidP="0073701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1992E48"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C91514E"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DE8EC4F"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3701C" w:rsidRPr="00882269" w14:paraId="116970EF" w14:textId="77777777" w:rsidTr="0073701C">
        <w:trPr>
          <w:trHeight w:val="959"/>
        </w:trPr>
        <w:tc>
          <w:tcPr>
            <w:tcW w:w="1018" w:type="pct"/>
            <w:shd w:val="clear" w:color="auto" w:fill="auto"/>
          </w:tcPr>
          <w:p w14:paraId="65EBDE0F" w14:textId="77777777" w:rsidR="0073701C" w:rsidRPr="00882269" w:rsidRDefault="0073701C" w:rsidP="0073701C">
            <w:pPr>
              <w:rPr>
                <w:rFonts w:ascii="Tahoma" w:hAnsi="Tahoma" w:cs="Tahoma"/>
                <w:sz w:val="18"/>
                <w:szCs w:val="18"/>
              </w:rPr>
            </w:pPr>
            <w:r w:rsidRPr="00882269">
              <w:rPr>
                <w:rFonts w:ascii="Tahoma" w:hAnsi="Tahoma" w:cs="Tahoma"/>
                <w:sz w:val="18"/>
                <w:szCs w:val="18"/>
              </w:rPr>
              <w:t>Formación no excluyente</w:t>
            </w:r>
          </w:p>
          <w:p w14:paraId="24B2CA14" w14:textId="77777777" w:rsidR="0073701C" w:rsidRPr="00882269" w:rsidRDefault="0073701C" w:rsidP="0073701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9FF38EE" w14:textId="77777777" w:rsidR="0073701C" w:rsidRPr="00882269" w:rsidRDefault="0073701C" w:rsidP="0073701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F37F03B"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007E552"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9F5451E"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3701C" w:rsidRPr="00882269" w14:paraId="18980588" w14:textId="77777777" w:rsidTr="0073701C">
        <w:trPr>
          <w:trHeight w:val="1098"/>
        </w:trPr>
        <w:tc>
          <w:tcPr>
            <w:tcW w:w="1018" w:type="pct"/>
            <w:shd w:val="clear" w:color="auto" w:fill="auto"/>
          </w:tcPr>
          <w:p w14:paraId="151E3CEB" w14:textId="77777777" w:rsidR="0073701C" w:rsidRPr="00882269" w:rsidRDefault="0073701C" w:rsidP="0073701C">
            <w:pPr>
              <w:rPr>
                <w:rFonts w:ascii="Tahoma" w:hAnsi="Tahoma" w:cs="Tahoma"/>
                <w:sz w:val="18"/>
                <w:szCs w:val="18"/>
              </w:rPr>
            </w:pPr>
            <w:r w:rsidRPr="00882269">
              <w:rPr>
                <w:rFonts w:ascii="Tahoma" w:hAnsi="Tahoma" w:cs="Tahoma"/>
                <w:sz w:val="18"/>
                <w:szCs w:val="18"/>
              </w:rPr>
              <w:t>Formación no excluyente</w:t>
            </w:r>
          </w:p>
          <w:p w14:paraId="4413D0C6" w14:textId="77777777" w:rsidR="0073701C" w:rsidRPr="00882269" w:rsidRDefault="0073701C" w:rsidP="0073701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73D07C2" w14:textId="77777777" w:rsidR="0073701C" w:rsidRPr="00882269" w:rsidRDefault="0073701C" w:rsidP="0073701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B5F706D" w14:textId="77777777" w:rsidR="0073701C" w:rsidRPr="00882269" w:rsidRDefault="0073701C" w:rsidP="0073701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768BBFE"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800FA88"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3701C" w:rsidRPr="00882269" w14:paraId="2DD1337E" w14:textId="77777777" w:rsidTr="0073701C">
        <w:trPr>
          <w:trHeight w:val="1102"/>
        </w:trPr>
        <w:tc>
          <w:tcPr>
            <w:tcW w:w="1018" w:type="pct"/>
            <w:shd w:val="clear" w:color="auto" w:fill="auto"/>
          </w:tcPr>
          <w:p w14:paraId="1B18E8E2" w14:textId="77777777" w:rsidR="0073701C" w:rsidRPr="00882269" w:rsidRDefault="0073701C" w:rsidP="0073701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5AADB9A" w14:textId="77777777" w:rsidR="0073701C" w:rsidRPr="00882269" w:rsidRDefault="0073701C" w:rsidP="0073701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6B770F3" w14:textId="77777777" w:rsidR="0073701C" w:rsidRPr="00882269" w:rsidRDefault="0073701C" w:rsidP="0073701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674D11F"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A8790F8" w14:textId="77777777" w:rsidR="0073701C" w:rsidRPr="00882269" w:rsidRDefault="0073701C" w:rsidP="0073701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73701C" w:rsidRPr="00882269" w14:paraId="1A8867B5" w14:textId="77777777" w:rsidTr="0073701C">
        <w:trPr>
          <w:trHeight w:val="410"/>
        </w:trPr>
        <w:tc>
          <w:tcPr>
            <w:tcW w:w="1018" w:type="pct"/>
            <w:shd w:val="clear" w:color="auto" w:fill="auto"/>
            <w:vAlign w:val="center"/>
          </w:tcPr>
          <w:p w14:paraId="4DB1217E" w14:textId="77777777" w:rsidR="0073701C" w:rsidRPr="00882269" w:rsidRDefault="0073701C" w:rsidP="0073701C">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1F5ECBDF" w14:textId="77777777" w:rsidR="0073701C" w:rsidRPr="00882269" w:rsidRDefault="0073701C" w:rsidP="0073701C">
            <w:pPr>
              <w:jc w:val="both"/>
              <w:rPr>
                <w:rFonts w:ascii="Tahoma" w:hAnsi="Tahoma" w:cs="Tahoma"/>
                <w:b/>
                <w:color w:val="0000FF"/>
                <w:lang w:val="es-ES_tradnl"/>
              </w:rPr>
            </w:pPr>
          </w:p>
        </w:tc>
        <w:tc>
          <w:tcPr>
            <w:tcW w:w="368" w:type="pct"/>
            <w:shd w:val="clear" w:color="auto" w:fill="auto"/>
            <w:vAlign w:val="center"/>
          </w:tcPr>
          <w:p w14:paraId="12BFEF79" w14:textId="77777777" w:rsidR="0073701C" w:rsidRPr="00882269" w:rsidRDefault="0073701C" w:rsidP="0073701C">
            <w:pPr>
              <w:jc w:val="both"/>
              <w:rPr>
                <w:rFonts w:ascii="Tahoma" w:hAnsi="Tahoma" w:cs="Tahoma"/>
                <w:b/>
                <w:color w:val="0000FF"/>
                <w:lang w:val="es-ES_tradnl"/>
              </w:rPr>
            </w:pPr>
          </w:p>
        </w:tc>
        <w:tc>
          <w:tcPr>
            <w:tcW w:w="1777" w:type="pct"/>
            <w:shd w:val="clear" w:color="auto" w:fill="auto"/>
            <w:vAlign w:val="center"/>
          </w:tcPr>
          <w:p w14:paraId="6852B70B" w14:textId="77777777" w:rsidR="0073701C" w:rsidRPr="00882269" w:rsidRDefault="0073701C" w:rsidP="0073701C">
            <w:pPr>
              <w:jc w:val="both"/>
              <w:rPr>
                <w:rFonts w:ascii="Tahoma" w:hAnsi="Tahoma" w:cs="Tahoma"/>
              </w:rPr>
            </w:pPr>
          </w:p>
        </w:tc>
        <w:tc>
          <w:tcPr>
            <w:tcW w:w="659" w:type="pct"/>
            <w:vAlign w:val="center"/>
          </w:tcPr>
          <w:p w14:paraId="484502C7" w14:textId="77777777" w:rsidR="0073701C" w:rsidRPr="00882269" w:rsidRDefault="0073701C" w:rsidP="0073701C">
            <w:pPr>
              <w:jc w:val="right"/>
              <w:rPr>
                <w:rFonts w:ascii="Tahoma" w:hAnsi="Tahoma" w:cs="Tahoma"/>
                <w:color w:val="FF0000"/>
              </w:rPr>
            </w:pPr>
          </w:p>
        </w:tc>
      </w:tr>
    </w:tbl>
    <w:p w14:paraId="7DFF554E" w14:textId="77777777" w:rsidR="0073701C" w:rsidRPr="00882269" w:rsidRDefault="0073701C" w:rsidP="0073701C">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47788746" w14:textId="77777777" w:rsidR="0073701C" w:rsidRPr="00882269" w:rsidRDefault="0073701C" w:rsidP="0073701C">
      <w:pPr>
        <w:spacing w:line="260" w:lineRule="atLeast"/>
        <w:ind w:left="709"/>
        <w:jc w:val="both"/>
        <w:rPr>
          <w:rFonts w:ascii="Tahoma" w:hAnsi="Tahoma" w:cs="Tahoma"/>
          <w:b/>
          <w:i/>
        </w:rPr>
      </w:pPr>
    </w:p>
    <w:p w14:paraId="75EA5EAB" w14:textId="77777777" w:rsidR="0073701C" w:rsidRPr="00882269" w:rsidRDefault="0073701C" w:rsidP="0073701C">
      <w:pPr>
        <w:spacing w:line="260" w:lineRule="atLeast"/>
        <w:jc w:val="both"/>
        <w:rPr>
          <w:rFonts w:ascii="Tahoma" w:hAnsi="Tahoma" w:cs="Tahoma"/>
          <w:b/>
          <w:i/>
        </w:rPr>
      </w:pPr>
      <w:r w:rsidRPr="00882269">
        <w:rPr>
          <w:rFonts w:ascii="Tahoma" w:hAnsi="Tahoma" w:cs="Tahoma"/>
          <w:b/>
          <w:i/>
        </w:rPr>
        <w:t>NOTAS:</w:t>
      </w:r>
    </w:p>
    <w:p w14:paraId="3B3EC8F2" w14:textId="77777777" w:rsidR="0073701C" w:rsidRPr="00882269" w:rsidRDefault="0073701C" w:rsidP="0073701C">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2AFCB72" w14:textId="77777777" w:rsidR="0073701C" w:rsidRPr="00882269" w:rsidRDefault="0073701C" w:rsidP="0073701C">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5D1CC4F4" w14:textId="77777777" w:rsidR="0073701C" w:rsidRPr="00882269" w:rsidRDefault="0073701C" w:rsidP="0073701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3BCBE40" w14:textId="77777777" w:rsidR="0073701C" w:rsidRPr="00882269" w:rsidRDefault="0073701C" w:rsidP="0073701C">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ADB6F85" w14:textId="77777777" w:rsidR="0073701C" w:rsidRPr="00882269" w:rsidRDefault="0073701C" w:rsidP="0073701C">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F522C16" w14:textId="77777777" w:rsidR="0073701C" w:rsidRPr="00882269" w:rsidRDefault="0073701C" w:rsidP="0073701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E72420E" w14:textId="77777777" w:rsidR="0073701C" w:rsidRPr="00882269" w:rsidRDefault="0073701C" w:rsidP="0073701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05CC284" w14:textId="77777777" w:rsidR="0073701C" w:rsidRPr="00882269" w:rsidRDefault="0073701C" w:rsidP="0073701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19F1AF9" w14:textId="77777777" w:rsidR="0073701C" w:rsidRPr="00882269" w:rsidRDefault="0073701C" w:rsidP="0073701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FDA6DD8" w14:textId="77777777" w:rsidR="0073701C" w:rsidRPr="00882269" w:rsidRDefault="0073701C" w:rsidP="0073701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llevar a cabo los siguientes trabajos: Armado de Estructura Metálica </w:t>
      </w:r>
      <w:r w:rsidRPr="00882269">
        <w:rPr>
          <w:rFonts w:ascii="Tahoma" w:hAnsi="Tahoma" w:cs="Tahoma"/>
        </w:rPr>
        <w:lastRenderedPageBreak/>
        <w:t>para cubierta de calamina, colocado de Cielo Falso Plafón, colocado de ventana de aluminio, colocado de piso flotante, colocado de puertas e instalaciones eléctrica, sanitaria y otros (según corresponda).</w:t>
      </w:r>
    </w:p>
    <w:p w14:paraId="19B4B177" w14:textId="77777777" w:rsidR="0073701C" w:rsidRPr="00882269" w:rsidRDefault="0073701C" w:rsidP="0073701C">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408EC56" w14:textId="77777777" w:rsidR="0073701C" w:rsidRPr="00882269" w:rsidRDefault="0073701C" w:rsidP="0073701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55F6B5F" w14:textId="77777777" w:rsidR="0073701C" w:rsidRDefault="0073701C" w:rsidP="0073701C">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8A6E3F7" w14:textId="568B1B1A" w:rsidR="0073701C" w:rsidRDefault="0073701C" w:rsidP="0073701C">
      <w:pPr>
        <w:numPr>
          <w:ilvl w:val="0"/>
          <w:numId w:val="62"/>
        </w:numPr>
        <w:spacing w:before="120"/>
        <w:ind w:left="709" w:hanging="283"/>
        <w:contextualSpacing/>
        <w:jc w:val="both"/>
        <w:rPr>
          <w:rFonts w:ascii="Tahoma" w:hAnsi="Tahoma" w:cs="Tahoma"/>
          <w:b/>
        </w:rPr>
      </w:pPr>
      <w:r w:rsidRPr="006F3044">
        <w:rPr>
          <w:rFonts w:ascii="Tahoma" w:hAnsi="Tahoma" w:cs="Tahoma"/>
          <w:b/>
        </w:rPr>
        <w:t>El representante legal no podrá formar parte del personal requerido en la propuesta.</w:t>
      </w:r>
      <w:bookmarkStart w:id="101" w:name="_GoBack"/>
      <w:bookmarkEnd w:id="101"/>
    </w:p>
    <w:p w14:paraId="319BA703" w14:textId="26971C7D" w:rsidR="00E44FF9" w:rsidRPr="00E44FF9" w:rsidRDefault="00E44FF9" w:rsidP="00E44FF9">
      <w:pPr>
        <w:pStyle w:val="Prrafodelista"/>
        <w:numPr>
          <w:ilvl w:val="0"/>
          <w:numId w:val="62"/>
        </w:numPr>
        <w:ind w:left="851"/>
        <w:rPr>
          <w:rFonts w:ascii="Tahoma" w:hAnsi="Tahoma" w:cs="Tahoma"/>
          <w:b/>
        </w:rPr>
      </w:pPr>
      <w:r w:rsidRPr="00E44FF9">
        <w:rPr>
          <w:rFonts w:ascii="Tahoma" w:hAnsi="Tahoma" w:cs="Tahoma"/>
          <w:b/>
        </w:rPr>
        <w:t>El (la) técnico operativo de área (</w:t>
      </w:r>
      <w:proofErr w:type="spellStart"/>
      <w:r w:rsidRPr="00E44FF9">
        <w:rPr>
          <w:rFonts w:ascii="Tahoma" w:hAnsi="Tahoma" w:cs="Tahoma"/>
          <w:b/>
        </w:rPr>
        <w:t>toa</w:t>
      </w:r>
      <w:proofErr w:type="spellEnd"/>
      <w:r w:rsidRPr="00E44FF9">
        <w:rPr>
          <w:rFonts w:ascii="Tahoma" w:hAnsi="Tahoma" w:cs="Tahoma"/>
          <w:b/>
        </w:rPr>
        <w:t>) debe anexar certificado original y actualizado de registro profesional” emitido por la SIB, CAC. Según corresponda.</w:t>
      </w:r>
    </w:p>
    <w:p w14:paraId="15846D60"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882269">
        <w:rPr>
          <w:rFonts w:ascii="Tahoma" w:hAnsi="Tahoma" w:cs="Tahoma"/>
          <w:b/>
          <w:bCs/>
          <w:color w:val="000000"/>
          <w:kern w:val="32"/>
          <w:lang w:val="es-ES_tradnl"/>
        </w:rPr>
        <w:t>OFICINAS Y ALMACENES.</w:t>
      </w:r>
      <w:bookmarkEnd w:id="102"/>
      <w:bookmarkEnd w:id="103"/>
    </w:p>
    <w:p w14:paraId="1464ABE8" w14:textId="77777777" w:rsidR="0073701C" w:rsidRPr="00882269" w:rsidRDefault="0073701C" w:rsidP="0073701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523A750" w14:textId="77777777" w:rsidR="0073701C" w:rsidRPr="00882269" w:rsidRDefault="0073701C" w:rsidP="0073701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26"/>
        <w:gridCol w:w="2112"/>
      </w:tblGrid>
      <w:tr w:rsidR="0073701C" w:rsidRPr="00882269" w14:paraId="246DA764" w14:textId="77777777" w:rsidTr="0073701C">
        <w:trPr>
          <w:trHeight w:val="380"/>
          <w:jc w:val="center"/>
        </w:trPr>
        <w:tc>
          <w:tcPr>
            <w:tcW w:w="3681" w:type="dxa"/>
            <w:shd w:val="clear" w:color="auto" w:fill="17365D"/>
            <w:vAlign w:val="center"/>
          </w:tcPr>
          <w:p w14:paraId="73D6A591" w14:textId="77777777" w:rsidR="0073701C" w:rsidRPr="00882269" w:rsidRDefault="0073701C" w:rsidP="0073701C">
            <w:pPr>
              <w:jc w:val="center"/>
              <w:rPr>
                <w:rFonts w:ascii="Tahoma" w:hAnsi="Tahoma" w:cs="Tahoma"/>
                <w:b/>
                <w:lang w:eastAsia="es-ES"/>
              </w:rPr>
            </w:pPr>
            <w:r w:rsidRPr="00882269">
              <w:rPr>
                <w:rFonts w:ascii="Tahoma" w:hAnsi="Tahoma" w:cs="Tahoma"/>
                <w:b/>
                <w:lang w:eastAsia="es-ES"/>
              </w:rPr>
              <w:t>Nombre de la Comunidad</w:t>
            </w:r>
          </w:p>
        </w:tc>
        <w:tc>
          <w:tcPr>
            <w:tcW w:w="2126" w:type="dxa"/>
            <w:shd w:val="clear" w:color="auto" w:fill="17365D"/>
            <w:vAlign w:val="center"/>
          </w:tcPr>
          <w:p w14:paraId="0C9A8F1C" w14:textId="77777777" w:rsidR="0073701C" w:rsidRPr="00882269" w:rsidRDefault="0073701C" w:rsidP="0073701C">
            <w:pPr>
              <w:jc w:val="center"/>
              <w:rPr>
                <w:rFonts w:ascii="Tahoma" w:hAnsi="Tahoma" w:cs="Tahoma"/>
                <w:b/>
                <w:lang w:eastAsia="es-ES"/>
              </w:rPr>
            </w:pPr>
            <w:r w:rsidRPr="00882269">
              <w:rPr>
                <w:rFonts w:ascii="Tahoma" w:hAnsi="Tahoma" w:cs="Tahoma"/>
                <w:b/>
                <w:lang w:eastAsia="es-ES"/>
              </w:rPr>
              <w:t>Oficina</w:t>
            </w:r>
          </w:p>
        </w:tc>
        <w:tc>
          <w:tcPr>
            <w:tcW w:w="2112" w:type="dxa"/>
            <w:shd w:val="clear" w:color="auto" w:fill="17365D"/>
            <w:vAlign w:val="center"/>
          </w:tcPr>
          <w:p w14:paraId="2070DA26" w14:textId="77777777" w:rsidR="0073701C" w:rsidRPr="00882269" w:rsidRDefault="0073701C" w:rsidP="0073701C">
            <w:pPr>
              <w:jc w:val="center"/>
              <w:rPr>
                <w:rFonts w:ascii="Tahoma" w:hAnsi="Tahoma" w:cs="Tahoma"/>
                <w:b/>
                <w:lang w:eastAsia="es-ES"/>
              </w:rPr>
            </w:pPr>
            <w:r w:rsidRPr="00882269">
              <w:rPr>
                <w:rFonts w:ascii="Tahoma" w:hAnsi="Tahoma" w:cs="Tahoma"/>
                <w:b/>
                <w:lang w:eastAsia="es-ES"/>
              </w:rPr>
              <w:t>Almacén</w:t>
            </w:r>
          </w:p>
        </w:tc>
      </w:tr>
      <w:tr w:rsidR="0073701C" w:rsidRPr="00882269" w14:paraId="53BFA8D0" w14:textId="77777777" w:rsidTr="0073701C">
        <w:trPr>
          <w:trHeight w:hRule="exact" w:val="535"/>
          <w:jc w:val="center"/>
        </w:trPr>
        <w:tc>
          <w:tcPr>
            <w:tcW w:w="3681" w:type="dxa"/>
            <w:shd w:val="clear" w:color="auto" w:fill="auto"/>
            <w:vAlign w:val="center"/>
          </w:tcPr>
          <w:p w14:paraId="1DBB7B07" w14:textId="77777777" w:rsidR="0073701C" w:rsidRPr="00882269" w:rsidRDefault="0073701C" w:rsidP="0073701C">
            <w:pPr>
              <w:spacing w:line="300" w:lineRule="auto"/>
              <w:jc w:val="both"/>
              <w:rPr>
                <w:rFonts w:ascii="Tahoma" w:hAnsi="Tahoma" w:cs="Tahoma"/>
                <w:color w:val="FF0000"/>
                <w:lang w:eastAsia="es-ES"/>
              </w:rPr>
            </w:pPr>
            <w:r>
              <w:rPr>
                <w:rFonts w:ascii="Tahoma" w:hAnsi="Tahoma" w:cs="Tahoma"/>
                <w:color w:val="FF0000"/>
                <w:lang w:val="en-US" w:eastAsia="es-BO"/>
              </w:rPr>
              <w:t>SEGUN ZONA DE INTERVENCION</w:t>
            </w:r>
          </w:p>
        </w:tc>
        <w:tc>
          <w:tcPr>
            <w:tcW w:w="2126" w:type="dxa"/>
            <w:shd w:val="clear" w:color="auto" w:fill="auto"/>
            <w:vAlign w:val="center"/>
          </w:tcPr>
          <w:p w14:paraId="3C6B6AE6" w14:textId="77777777" w:rsidR="0073701C" w:rsidRPr="00882269" w:rsidRDefault="0073701C" w:rsidP="0073701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112" w:type="dxa"/>
            <w:shd w:val="clear" w:color="auto" w:fill="auto"/>
            <w:vAlign w:val="center"/>
          </w:tcPr>
          <w:p w14:paraId="7FF0CB99" w14:textId="77777777" w:rsidR="0073701C" w:rsidRPr="00882269" w:rsidRDefault="0073701C" w:rsidP="0073701C">
            <w:pPr>
              <w:jc w:val="center"/>
              <w:rPr>
                <w:rFonts w:ascii="Tahoma" w:hAnsi="Tahoma" w:cs="Tahoma"/>
                <w:color w:val="FF0000"/>
              </w:rPr>
            </w:pPr>
            <w:r>
              <w:rPr>
                <w:rFonts w:ascii="Tahoma" w:hAnsi="Tahoma" w:cs="Tahoma"/>
                <w:color w:val="FF0000"/>
                <w:lang w:eastAsia="es-ES"/>
              </w:rPr>
              <w:t>SI</w:t>
            </w:r>
          </w:p>
        </w:tc>
      </w:tr>
      <w:tr w:rsidR="0073701C" w:rsidRPr="00882269" w14:paraId="1B470763" w14:textId="77777777" w:rsidTr="0073701C">
        <w:trPr>
          <w:trHeight w:hRule="exact" w:val="330"/>
          <w:jc w:val="center"/>
        </w:trPr>
        <w:tc>
          <w:tcPr>
            <w:tcW w:w="3681" w:type="dxa"/>
            <w:shd w:val="clear" w:color="auto" w:fill="BFBFBF"/>
          </w:tcPr>
          <w:p w14:paraId="7ABC13B1" w14:textId="77777777" w:rsidR="0073701C" w:rsidRPr="00882269" w:rsidRDefault="0073701C" w:rsidP="0073701C">
            <w:pPr>
              <w:spacing w:line="300" w:lineRule="auto"/>
              <w:jc w:val="right"/>
              <w:rPr>
                <w:rFonts w:ascii="Tahoma" w:hAnsi="Tahoma" w:cs="Tahoma"/>
                <w:b/>
                <w:lang w:eastAsia="es-ES"/>
              </w:rPr>
            </w:pPr>
            <w:r w:rsidRPr="00882269">
              <w:rPr>
                <w:rFonts w:ascii="Tahoma" w:hAnsi="Tahoma" w:cs="Tahoma"/>
                <w:b/>
                <w:lang w:val="en-US" w:eastAsia="es-BO"/>
              </w:rPr>
              <w:t>TOTAL</w:t>
            </w:r>
          </w:p>
        </w:tc>
        <w:tc>
          <w:tcPr>
            <w:tcW w:w="2126" w:type="dxa"/>
            <w:shd w:val="clear" w:color="auto" w:fill="BFBFBF"/>
          </w:tcPr>
          <w:p w14:paraId="1C4C6F3B" w14:textId="77777777" w:rsidR="0073701C" w:rsidRPr="00882269" w:rsidRDefault="0073701C" w:rsidP="0073701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112" w:type="dxa"/>
            <w:shd w:val="clear" w:color="auto" w:fill="BFBFBF"/>
          </w:tcPr>
          <w:p w14:paraId="3B53DCB6" w14:textId="77777777" w:rsidR="0073701C" w:rsidRPr="00882269" w:rsidRDefault="0073701C" w:rsidP="0073701C">
            <w:pPr>
              <w:jc w:val="center"/>
              <w:rPr>
                <w:rFonts w:ascii="Tahoma" w:hAnsi="Tahoma" w:cs="Tahoma"/>
                <w:b/>
                <w:bCs/>
                <w:color w:val="FF0000"/>
              </w:rPr>
            </w:pPr>
            <w:r w:rsidRPr="00882269">
              <w:rPr>
                <w:rFonts w:ascii="Tahoma" w:hAnsi="Tahoma" w:cs="Tahoma"/>
                <w:b/>
                <w:bCs/>
                <w:color w:val="FF0000"/>
                <w:lang w:eastAsia="es-ES"/>
              </w:rPr>
              <w:t>1</w:t>
            </w:r>
          </w:p>
        </w:tc>
      </w:tr>
    </w:tbl>
    <w:p w14:paraId="0EF32F91" w14:textId="77777777" w:rsidR="0073701C" w:rsidRPr="00882269" w:rsidRDefault="0073701C" w:rsidP="0073701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27495E9"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DA7C304"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F15335"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01201AD"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DD7397E"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4C562FA" w14:textId="77777777" w:rsidR="0073701C" w:rsidRPr="00882269" w:rsidRDefault="0073701C" w:rsidP="0073701C">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882269">
        <w:rPr>
          <w:rFonts w:ascii="Tahoma" w:hAnsi="Tahoma" w:cs="Tahoma"/>
          <w:b/>
          <w:bCs/>
          <w:color w:val="000000"/>
          <w:kern w:val="32"/>
          <w:lang w:val="es-ES_tradnl"/>
        </w:rPr>
        <w:t>EQUIPO, MAQUINARIA, VEHÍCULOS Y OTROS</w:t>
      </w:r>
      <w:bookmarkEnd w:id="104"/>
      <w:bookmarkEnd w:id="105"/>
    </w:p>
    <w:p w14:paraId="1372E03F"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73701C" w:rsidRPr="00882269" w14:paraId="1011002A" w14:textId="77777777" w:rsidTr="0073701C">
        <w:trPr>
          <w:jc w:val="center"/>
        </w:trPr>
        <w:tc>
          <w:tcPr>
            <w:tcW w:w="562" w:type="dxa"/>
            <w:shd w:val="clear" w:color="auto" w:fill="D9E2F3" w:themeFill="accent5" w:themeFillTint="33"/>
            <w:vAlign w:val="center"/>
          </w:tcPr>
          <w:p w14:paraId="3911990B" w14:textId="77777777" w:rsidR="0073701C" w:rsidRPr="00882269" w:rsidRDefault="0073701C" w:rsidP="0073701C">
            <w:pPr>
              <w:jc w:val="center"/>
              <w:rPr>
                <w:rFonts w:ascii="Tahoma" w:hAnsi="Tahoma" w:cs="Tahoma"/>
                <w:b/>
              </w:rPr>
            </w:pPr>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732911C3" w14:textId="77777777" w:rsidR="0073701C" w:rsidRPr="00882269" w:rsidRDefault="0073701C" w:rsidP="0073701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99B4CB8" w14:textId="77777777" w:rsidR="0073701C" w:rsidRPr="00882269" w:rsidRDefault="0073701C" w:rsidP="0073701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5DAF175" w14:textId="77777777" w:rsidR="0073701C" w:rsidRPr="00882269" w:rsidRDefault="0073701C" w:rsidP="0073701C">
            <w:pPr>
              <w:jc w:val="center"/>
              <w:rPr>
                <w:rFonts w:ascii="Tahoma" w:hAnsi="Tahoma" w:cs="Tahoma"/>
                <w:b/>
              </w:rPr>
            </w:pPr>
          </w:p>
          <w:p w14:paraId="5B6DDB56" w14:textId="77777777" w:rsidR="0073701C" w:rsidRPr="00882269" w:rsidRDefault="0073701C" w:rsidP="0073701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084572C" w14:textId="77777777" w:rsidR="0073701C" w:rsidRPr="00882269" w:rsidRDefault="0073701C" w:rsidP="0073701C">
            <w:pPr>
              <w:jc w:val="center"/>
              <w:rPr>
                <w:rFonts w:ascii="Tahoma" w:hAnsi="Tahoma" w:cs="Tahoma"/>
                <w:b/>
              </w:rPr>
            </w:pPr>
            <w:r w:rsidRPr="00882269">
              <w:rPr>
                <w:rFonts w:ascii="Tahoma" w:hAnsi="Tahoma" w:cs="Tahoma"/>
                <w:b/>
              </w:rPr>
              <w:t>Tiempo de participación en este Proyecto</w:t>
            </w:r>
          </w:p>
        </w:tc>
      </w:tr>
      <w:tr w:rsidR="0073701C" w:rsidRPr="00882269" w14:paraId="131B48A4" w14:textId="77777777" w:rsidTr="0073701C">
        <w:trPr>
          <w:jc w:val="center"/>
        </w:trPr>
        <w:tc>
          <w:tcPr>
            <w:tcW w:w="562" w:type="dxa"/>
            <w:shd w:val="clear" w:color="auto" w:fill="auto"/>
            <w:vAlign w:val="center"/>
          </w:tcPr>
          <w:p w14:paraId="7740022D"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DA07E04"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0F6174" w14:textId="77777777" w:rsidR="0073701C" w:rsidRPr="005062CE" w:rsidRDefault="0073701C" w:rsidP="0073701C">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061A7EAE" w14:textId="77777777" w:rsidR="0073701C" w:rsidRPr="00882269" w:rsidRDefault="0073701C" w:rsidP="0073701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17A7D07"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3701C" w:rsidRPr="00882269" w14:paraId="4A9BDAEA" w14:textId="77777777" w:rsidTr="0073701C">
        <w:trPr>
          <w:jc w:val="center"/>
        </w:trPr>
        <w:tc>
          <w:tcPr>
            <w:tcW w:w="562" w:type="dxa"/>
            <w:shd w:val="clear" w:color="auto" w:fill="auto"/>
            <w:vAlign w:val="center"/>
          </w:tcPr>
          <w:p w14:paraId="18BE7FEA"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5F3E00A8"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8AC2643" w14:textId="77777777" w:rsidR="0073701C" w:rsidRPr="005062CE" w:rsidRDefault="0073701C" w:rsidP="0073701C">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2F44D47F" w14:textId="77777777" w:rsidR="0073701C" w:rsidRPr="00882269" w:rsidRDefault="0073701C" w:rsidP="0073701C">
            <w:pPr>
              <w:spacing w:line="300" w:lineRule="auto"/>
              <w:contextualSpacing/>
              <w:jc w:val="center"/>
              <w:rPr>
                <w:rFonts w:ascii="Tahoma" w:hAnsi="Tahoma" w:cs="Tahoma"/>
                <w:b/>
                <w:sz w:val="18"/>
                <w:szCs w:val="18"/>
              </w:rPr>
            </w:pPr>
          </w:p>
        </w:tc>
        <w:tc>
          <w:tcPr>
            <w:tcW w:w="2268" w:type="dxa"/>
            <w:vMerge/>
            <w:vAlign w:val="center"/>
          </w:tcPr>
          <w:p w14:paraId="7E98E526" w14:textId="77777777" w:rsidR="0073701C" w:rsidRPr="00882269" w:rsidRDefault="0073701C" w:rsidP="0073701C">
            <w:pPr>
              <w:spacing w:line="300" w:lineRule="auto"/>
              <w:jc w:val="center"/>
              <w:rPr>
                <w:rFonts w:ascii="Tahoma" w:hAnsi="Tahoma" w:cs="Tahoma"/>
                <w:b/>
                <w:sz w:val="18"/>
                <w:szCs w:val="18"/>
              </w:rPr>
            </w:pPr>
          </w:p>
        </w:tc>
      </w:tr>
      <w:tr w:rsidR="0073701C" w:rsidRPr="00882269" w14:paraId="012D05AC" w14:textId="77777777" w:rsidTr="0073701C">
        <w:trPr>
          <w:jc w:val="center"/>
        </w:trPr>
        <w:tc>
          <w:tcPr>
            <w:tcW w:w="562" w:type="dxa"/>
            <w:shd w:val="clear" w:color="auto" w:fill="auto"/>
            <w:vAlign w:val="center"/>
          </w:tcPr>
          <w:p w14:paraId="582A2370"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639E771F"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14CCEA1" w14:textId="77777777" w:rsidR="0073701C" w:rsidRPr="005062CE" w:rsidRDefault="0073701C" w:rsidP="0073701C">
            <w:pPr>
              <w:jc w:val="center"/>
              <w:rPr>
                <w:b/>
                <w:bCs/>
                <w:sz w:val="18"/>
                <w:szCs w:val="18"/>
              </w:rPr>
            </w:pPr>
            <w:r>
              <w:rPr>
                <w:rFonts w:ascii="Tahoma" w:hAnsi="Tahoma" w:cs="Tahoma"/>
                <w:b/>
                <w:bCs/>
                <w:color w:val="FF0000"/>
                <w:sz w:val="18"/>
                <w:szCs w:val="18"/>
              </w:rPr>
              <w:t>4</w:t>
            </w:r>
          </w:p>
        </w:tc>
        <w:tc>
          <w:tcPr>
            <w:tcW w:w="1702" w:type="dxa"/>
            <w:vMerge/>
            <w:vAlign w:val="center"/>
          </w:tcPr>
          <w:p w14:paraId="0A9FE5AF" w14:textId="77777777" w:rsidR="0073701C" w:rsidRPr="00882269" w:rsidRDefault="0073701C" w:rsidP="0073701C">
            <w:pPr>
              <w:spacing w:line="300" w:lineRule="auto"/>
              <w:contextualSpacing/>
              <w:jc w:val="center"/>
              <w:rPr>
                <w:rFonts w:ascii="Tahoma" w:hAnsi="Tahoma" w:cs="Tahoma"/>
                <w:b/>
                <w:sz w:val="18"/>
                <w:szCs w:val="18"/>
              </w:rPr>
            </w:pPr>
          </w:p>
        </w:tc>
        <w:tc>
          <w:tcPr>
            <w:tcW w:w="2268" w:type="dxa"/>
            <w:vMerge/>
            <w:vAlign w:val="center"/>
          </w:tcPr>
          <w:p w14:paraId="333B3355" w14:textId="77777777" w:rsidR="0073701C" w:rsidRPr="00882269" w:rsidRDefault="0073701C" w:rsidP="0073701C">
            <w:pPr>
              <w:spacing w:line="300" w:lineRule="auto"/>
              <w:jc w:val="center"/>
              <w:rPr>
                <w:rFonts w:ascii="Tahoma" w:hAnsi="Tahoma" w:cs="Tahoma"/>
                <w:b/>
                <w:sz w:val="18"/>
                <w:szCs w:val="18"/>
              </w:rPr>
            </w:pPr>
          </w:p>
        </w:tc>
      </w:tr>
      <w:tr w:rsidR="0073701C" w:rsidRPr="00882269" w14:paraId="258F6CA9" w14:textId="77777777" w:rsidTr="0073701C">
        <w:trPr>
          <w:trHeight w:val="273"/>
          <w:jc w:val="center"/>
        </w:trPr>
        <w:tc>
          <w:tcPr>
            <w:tcW w:w="562" w:type="dxa"/>
            <w:shd w:val="clear" w:color="auto" w:fill="auto"/>
            <w:vAlign w:val="center"/>
          </w:tcPr>
          <w:p w14:paraId="373F3708"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F2EF372"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73E0A93" w14:textId="77777777" w:rsidR="0073701C" w:rsidRPr="005062CE" w:rsidRDefault="0073701C" w:rsidP="0073701C">
            <w:pPr>
              <w:jc w:val="center"/>
              <w:rPr>
                <w:b/>
                <w:bCs/>
                <w:sz w:val="18"/>
                <w:szCs w:val="18"/>
              </w:rPr>
            </w:pPr>
            <w:r>
              <w:rPr>
                <w:rFonts w:ascii="Tahoma" w:hAnsi="Tahoma" w:cs="Tahoma"/>
                <w:b/>
                <w:bCs/>
                <w:color w:val="FF0000"/>
                <w:sz w:val="18"/>
                <w:szCs w:val="18"/>
              </w:rPr>
              <w:t>4</w:t>
            </w:r>
          </w:p>
        </w:tc>
        <w:tc>
          <w:tcPr>
            <w:tcW w:w="1702" w:type="dxa"/>
            <w:vMerge/>
            <w:vAlign w:val="center"/>
          </w:tcPr>
          <w:p w14:paraId="422858AF" w14:textId="77777777" w:rsidR="0073701C" w:rsidRPr="00882269" w:rsidRDefault="0073701C" w:rsidP="0073701C">
            <w:pPr>
              <w:spacing w:line="300" w:lineRule="auto"/>
              <w:jc w:val="center"/>
              <w:rPr>
                <w:rFonts w:ascii="Tahoma" w:hAnsi="Tahoma" w:cs="Tahoma"/>
                <w:b/>
                <w:sz w:val="18"/>
                <w:szCs w:val="18"/>
              </w:rPr>
            </w:pPr>
          </w:p>
        </w:tc>
        <w:tc>
          <w:tcPr>
            <w:tcW w:w="2268" w:type="dxa"/>
            <w:vMerge/>
            <w:vAlign w:val="center"/>
          </w:tcPr>
          <w:p w14:paraId="20DEFCA8" w14:textId="77777777" w:rsidR="0073701C" w:rsidRPr="00882269" w:rsidRDefault="0073701C" w:rsidP="0073701C">
            <w:pPr>
              <w:spacing w:line="300" w:lineRule="auto"/>
              <w:jc w:val="center"/>
              <w:rPr>
                <w:rFonts w:ascii="Tahoma" w:hAnsi="Tahoma" w:cs="Tahoma"/>
                <w:sz w:val="18"/>
                <w:szCs w:val="18"/>
              </w:rPr>
            </w:pPr>
          </w:p>
        </w:tc>
      </w:tr>
      <w:tr w:rsidR="0073701C" w:rsidRPr="00882269" w14:paraId="4CB1C140" w14:textId="77777777" w:rsidTr="0073701C">
        <w:trPr>
          <w:trHeight w:val="221"/>
          <w:jc w:val="center"/>
        </w:trPr>
        <w:tc>
          <w:tcPr>
            <w:tcW w:w="562" w:type="dxa"/>
            <w:tcBorders>
              <w:bottom w:val="single" w:sz="4" w:space="0" w:color="auto"/>
            </w:tcBorders>
            <w:shd w:val="clear" w:color="auto" w:fill="auto"/>
            <w:vAlign w:val="center"/>
          </w:tcPr>
          <w:p w14:paraId="0A4848A5"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2178CBB"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C7E8A8C" w14:textId="77777777" w:rsidR="0073701C" w:rsidRPr="005062CE" w:rsidRDefault="0073701C" w:rsidP="0073701C">
            <w:pPr>
              <w:jc w:val="center"/>
              <w:rPr>
                <w:b/>
                <w:bCs/>
                <w:sz w:val="18"/>
                <w:szCs w:val="18"/>
              </w:rPr>
            </w:pPr>
            <w:r>
              <w:rPr>
                <w:rFonts w:ascii="Tahoma" w:hAnsi="Tahoma" w:cs="Tahoma"/>
                <w:b/>
                <w:bCs/>
                <w:color w:val="FF0000"/>
                <w:sz w:val="18"/>
                <w:szCs w:val="18"/>
              </w:rPr>
              <w:t>3</w:t>
            </w:r>
          </w:p>
        </w:tc>
        <w:tc>
          <w:tcPr>
            <w:tcW w:w="1702" w:type="dxa"/>
            <w:vMerge/>
            <w:vAlign w:val="center"/>
          </w:tcPr>
          <w:p w14:paraId="0D95E192" w14:textId="77777777" w:rsidR="0073701C" w:rsidRPr="00882269" w:rsidRDefault="0073701C" w:rsidP="0073701C">
            <w:pPr>
              <w:spacing w:line="300" w:lineRule="auto"/>
              <w:rPr>
                <w:rFonts w:ascii="Tahoma" w:hAnsi="Tahoma" w:cs="Tahoma"/>
                <w:sz w:val="18"/>
                <w:szCs w:val="18"/>
              </w:rPr>
            </w:pPr>
          </w:p>
        </w:tc>
        <w:tc>
          <w:tcPr>
            <w:tcW w:w="2268" w:type="dxa"/>
            <w:vMerge/>
            <w:vAlign w:val="center"/>
          </w:tcPr>
          <w:p w14:paraId="49FB672B" w14:textId="77777777" w:rsidR="0073701C" w:rsidRPr="00882269" w:rsidRDefault="0073701C" w:rsidP="0073701C">
            <w:pPr>
              <w:spacing w:line="300" w:lineRule="auto"/>
              <w:rPr>
                <w:rFonts w:ascii="Tahoma" w:hAnsi="Tahoma" w:cs="Tahoma"/>
                <w:sz w:val="18"/>
                <w:szCs w:val="18"/>
              </w:rPr>
            </w:pPr>
          </w:p>
        </w:tc>
      </w:tr>
      <w:tr w:rsidR="0073701C" w:rsidRPr="00882269" w14:paraId="1C6AAFE2" w14:textId="77777777" w:rsidTr="0073701C">
        <w:trPr>
          <w:trHeight w:val="221"/>
          <w:jc w:val="center"/>
        </w:trPr>
        <w:tc>
          <w:tcPr>
            <w:tcW w:w="562" w:type="dxa"/>
            <w:tcBorders>
              <w:bottom w:val="single" w:sz="4" w:space="0" w:color="auto"/>
            </w:tcBorders>
            <w:shd w:val="clear" w:color="auto" w:fill="auto"/>
            <w:vAlign w:val="center"/>
          </w:tcPr>
          <w:p w14:paraId="5A4F8BEA"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tcBorders>
              <w:bottom w:val="single" w:sz="4" w:space="0" w:color="auto"/>
            </w:tcBorders>
            <w:shd w:val="clear" w:color="auto" w:fill="auto"/>
            <w:vAlign w:val="center"/>
          </w:tcPr>
          <w:p w14:paraId="38B77DC7" w14:textId="77777777" w:rsidR="0073701C" w:rsidRPr="00882269" w:rsidRDefault="0073701C" w:rsidP="0073701C">
            <w:pPr>
              <w:jc w:val="both"/>
              <w:rPr>
                <w:rFonts w:ascii="Tahoma" w:hAnsi="Tahoma" w:cs="Tahoma"/>
                <w:sz w:val="18"/>
                <w:szCs w:val="18"/>
                <w:lang w:eastAsia="es-BO"/>
              </w:rPr>
            </w:pPr>
            <w:r w:rsidRPr="00882269">
              <w:rPr>
                <w:rFonts w:ascii="Tahoma" w:hAnsi="Tahoma" w:cs="Tahoma"/>
                <w:sz w:val="18"/>
                <w:szCs w:val="18"/>
              </w:rPr>
              <w:t>Motocicleta en buenas condiciones</w:t>
            </w:r>
            <w:r>
              <w:rPr>
                <w:rFonts w:ascii="Tahoma" w:hAnsi="Tahoma" w:cs="Tahoma"/>
                <w:sz w:val="18"/>
                <w:szCs w:val="18"/>
              </w:rPr>
              <w:t xml:space="preserve"> </w:t>
            </w:r>
          </w:p>
        </w:tc>
        <w:tc>
          <w:tcPr>
            <w:tcW w:w="1701" w:type="dxa"/>
            <w:tcBorders>
              <w:bottom w:val="single" w:sz="4" w:space="0" w:color="auto"/>
            </w:tcBorders>
            <w:shd w:val="clear" w:color="auto" w:fill="auto"/>
            <w:vAlign w:val="center"/>
          </w:tcPr>
          <w:p w14:paraId="7261191A" w14:textId="77777777" w:rsidR="0073701C" w:rsidRDefault="0073701C" w:rsidP="0073701C">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120CE42C" w14:textId="77777777" w:rsidR="0073701C" w:rsidRPr="00882269" w:rsidRDefault="0073701C" w:rsidP="0073701C">
            <w:pPr>
              <w:spacing w:line="300" w:lineRule="auto"/>
              <w:rPr>
                <w:rFonts w:ascii="Tahoma" w:hAnsi="Tahoma" w:cs="Tahoma"/>
                <w:sz w:val="18"/>
                <w:szCs w:val="18"/>
              </w:rPr>
            </w:pPr>
          </w:p>
        </w:tc>
        <w:tc>
          <w:tcPr>
            <w:tcW w:w="2268" w:type="dxa"/>
            <w:vMerge/>
            <w:tcBorders>
              <w:bottom w:val="single" w:sz="4" w:space="0" w:color="auto"/>
            </w:tcBorders>
            <w:vAlign w:val="center"/>
          </w:tcPr>
          <w:p w14:paraId="139A2ADA" w14:textId="77777777" w:rsidR="0073701C" w:rsidRPr="00882269" w:rsidRDefault="0073701C" w:rsidP="0073701C">
            <w:pPr>
              <w:spacing w:line="300" w:lineRule="auto"/>
              <w:rPr>
                <w:rFonts w:ascii="Tahoma" w:hAnsi="Tahoma" w:cs="Tahoma"/>
                <w:sz w:val="18"/>
                <w:szCs w:val="18"/>
              </w:rPr>
            </w:pPr>
          </w:p>
        </w:tc>
      </w:tr>
      <w:tr w:rsidR="0073701C" w:rsidRPr="00882269" w14:paraId="3798D866" w14:textId="77777777" w:rsidTr="0073701C">
        <w:trPr>
          <w:trHeight w:val="289"/>
          <w:jc w:val="center"/>
        </w:trPr>
        <w:tc>
          <w:tcPr>
            <w:tcW w:w="562" w:type="dxa"/>
            <w:shd w:val="clear" w:color="auto" w:fill="auto"/>
            <w:vAlign w:val="center"/>
          </w:tcPr>
          <w:p w14:paraId="43EA3DE7"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auto"/>
            <w:vAlign w:val="center"/>
          </w:tcPr>
          <w:p w14:paraId="0C55A7BB"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D10581F" w14:textId="77777777" w:rsidR="0073701C" w:rsidRPr="005062CE" w:rsidRDefault="0073701C" w:rsidP="0073701C">
            <w:pPr>
              <w:jc w:val="center"/>
              <w:rPr>
                <w:b/>
                <w:bCs/>
                <w:sz w:val="18"/>
                <w:szCs w:val="18"/>
              </w:rPr>
            </w:pPr>
            <w:r>
              <w:rPr>
                <w:rFonts w:ascii="Tahoma" w:hAnsi="Tahoma" w:cs="Tahoma"/>
                <w:b/>
                <w:bCs/>
                <w:color w:val="FF0000"/>
                <w:sz w:val="18"/>
                <w:szCs w:val="18"/>
              </w:rPr>
              <w:t>2</w:t>
            </w:r>
          </w:p>
        </w:tc>
        <w:tc>
          <w:tcPr>
            <w:tcW w:w="1702" w:type="dxa"/>
            <w:vMerge w:val="restart"/>
          </w:tcPr>
          <w:p w14:paraId="07117708" w14:textId="77777777" w:rsidR="0073701C" w:rsidRPr="00882269" w:rsidRDefault="0073701C" w:rsidP="0073701C">
            <w:pPr>
              <w:spacing w:line="300" w:lineRule="auto"/>
              <w:rPr>
                <w:rFonts w:ascii="Tahoma" w:hAnsi="Tahoma" w:cs="Tahoma"/>
              </w:rPr>
            </w:pPr>
          </w:p>
        </w:tc>
        <w:tc>
          <w:tcPr>
            <w:tcW w:w="2268" w:type="dxa"/>
            <w:vMerge w:val="restart"/>
          </w:tcPr>
          <w:p w14:paraId="4410123F" w14:textId="77777777" w:rsidR="0073701C" w:rsidRPr="00882269" w:rsidRDefault="0073701C" w:rsidP="0073701C">
            <w:pPr>
              <w:spacing w:line="300" w:lineRule="auto"/>
              <w:rPr>
                <w:rFonts w:ascii="Tahoma" w:hAnsi="Tahoma" w:cs="Tahoma"/>
              </w:rPr>
            </w:pPr>
          </w:p>
        </w:tc>
      </w:tr>
      <w:tr w:rsidR="0073701C" w:rsidRPr="00882269" w14:paraId="18CA61E3" w14:textId="77777777" w:rsidTr="0073701C">
        <w:trPr>
          <w:trHeight w:val="239"/>
          <w:jc w:val="center"/>
        </w:trPr>
        <w:tc>
          <w:tcPr>
            <w:tcW w:w="562" w:type="dxa"/>
            <w:shd w:val="clear" w:color="auto" w:fill="auto"/>
            <w:vAlign w:val="center"/>
          </w:tcPr>
          <w:p w14:paraId="7DB28EE7"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4621298E"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1440D53" w14:textId="77777777" w:rsidR="0073701C" w:rsidRPr="005062CE" w:rsidRDefault="0073701C" w:rsidP="0073701C">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2ABFC960" w14:textId="77777777" w:rsidR="0073701C" w:rsidRPr="00882269" w:rsidRDefault="0073701C" w:rsidP="0073701C">
            <w:pPr>
              <w:spacing w:line="300" w:lineRule="auto"/>
              <w:rPr>
                <w:rFonts w:ascii="Tahoma" w:hAnsi="Tahoma" w:cs="Tahoma"/>
              </w:rPr>
            </w:pPr>
          </w:p>
        </w:tc>
        <w:tc>
          <w:tcPr>
            <w:tcW w:w="2268" w:type="dxa"/>
            <w:vMerge/>
          </w:tcPr>
          <w:p w14:paraId="1A9D1F67" w14:textId="77777777" w:rsidR="0073701C" w:rsidRPr="00882269" w:rsidRDefault="0073701C" w:rsidP="0073701C">
            <w:pPr>
              <w:spacing w:line="300" w:lineRule="auto"/>
              <w:rPr>
                <w:rFonts w:ascii="Tahoma" w:hAnsi="Tahoma" w:cs="Tahoma"/>
              </w:rPr>
            </w:pPr>
          </w:p>
        </w:tc>
      </w:tr>
      <w:tr w:rsidR="0073701C" w:rsidRPr="00882269" w14:paraId="50925BDC" w14:textId="77777777" w:rsidTr="0073701C">
        <w:trPr>
          <w:trHeight w:val="259"/>
          <w:jc w:val="center"/>
        </w:trPr>
        <w:tc>
          <w:tcPr>
            <w:tcW w:w="562" w:type="dxa"/>
            <w:tcBorders>
              <w:bottom w:val="single" w:sz="4" w:space="0" w:color="auto"/>
            </w:tcBorders>
            <w:shd w:val="clear" w:color="auto" w:fill="auto"/>
            <w:vAlign w:val="center"/>
          </w:tcPr>
          <w:p w14:paraId="271A0AC9" w14:textId="77777777" w:rsidR="0073701C" w:rsidRPr="00882269" w:rsidRDefault="0073701C" w:rsidP="0073701C">
            <w:pPr>
              <w:spacing w:line="300" w:lineRule="auto"/>
              <w:jc w:val="center"/>
              <w:rPr>
                <w:rFonts w:ascii="Tahoma" w:hAnsi="Tahoma" w:cs="Tahoma"/>
                <w:sz w:val="18"/>
                <w:szCs w:val="18"/>
              </w:rPr>
            </w:pPr>
            <w:r w:rsidRPr="00882269">
              <w:rPr>
                <w:rFonts w:ascii="Tahoma" w:hAnsi="Tahoma" w:cs="Tahoma"/>
                <w:sz w:val="18"/>
                <w:szCs w:val="18"/>
              </w:rPr>
              <w:t>9</w:t>
            </w:r>
          </w:p>
        </w:tc>
        <w:tc>
          <w:tcPr>
            <w:tcW w:w="3411" w:type="dxa"/>
            <w:tcBorders>
              <w:bottom w:val="single" w:sz="4" w:space="0" w:color="auto"/>
            </w:tcBorders>
            <w:shd w:val="clear" w:color="auto" w:fill="auto"/>
            <w:vAlign w:val="center"/>
          </w:tcPr>
          <w:p w14:paraId="2D1C7D87" w14:textId="77777777" w:rsidR="0073701C" w:rsidRPr="00882269" w:rsidRDefault="0073701C" w:rsidP="0073701C">
            <w:pPr>
              <w:jc w:val="both"/>
              <w:rPr>
                <w:rFonts w:ascii="Tahoma" w:hAnsi="Tahoma" w:cs="Tahoma"/>
                <w:sz w:val="18"/>
                <w:szCs w:val="18"/>
              </w:rPr>
            </w:pPr>
            <w:r w:rsidRPr="00882269">
              <w:rPr>
                <w:rFonts w:ascii="Tahoma" w:hAnsi="Tahoma" w:cs="Tahoma"/>
                <w:sz w:val="18"/>
                <w:szCs w:val="18"/>
              </w:rPr>
              <w:t xml:space="preserve">Otros </w:t>
            </w:r>
          </w:p>
          <w:p w14:paraId="39085E3A" w14:textId="77777777" w:rsidR="0073701C" w:rsidRPr="00882269" w:rsidRDefault="0073701C" w:rsidP="0073701C">
            <w:pPr>
              <w:jc w:val="both"/>
              <w:rPr>
                <w:rFonts w:ascii="Tahoma" w:hAnsi="Tahoma" w:cs="Tahoma"/>
                <w:sz w:val="18"/>
                <w:szCs w:val="18"/>
              </w:rPr>
            </w:pPr>
            <w:r w:rsidRPr="00882269">
              <w:rPr>
                <w:rFonts w:ascii="Tahoma" w:hAnsi="Tahoma" w:cs="Tahoma"/>
                <w:color w:val="FF0000"/>
                <w:sz w:val="18"/>
                <w:szCs w:val="18"/>
                <w:lang w:eastAsia="es-BO"/>
              </w:rPr>
              <w:lastRenderedPageBreak/>
              <w:t>Podrá agregar algún insumo de importancia (cuando corresponda)</w:t>
            </w:r>
          </w:p>
        </w:tc>
        <w:tc>
          <w:tcPr>
            <w:tcW w:w="1701" w:type="dxa"/>
            <w:tcBorders>
              <w:bottom w:val="single" w:sz="4" w:space="0" w:color="auto"/>
            </w:tcBorders>
            <w:shd w:val="clear" w:color="auto" w:fill="auto"/>
            <w:vAlign w:val="center"/>
          </w:tcPr>
          <w:p w14:paraId="11139F6B" w14:textId="77777777" w:rsidR="0073701C" w:rsidRPr="005062CE" w:rsidRDefault="0073701C" w:rsidP="0073701C">
            <w:pPr>
              <w:jc w:val="center"/>
              <w:rPr>
                <w:b/>
                <w:bCs/>
                <w:sz w:val="18"/>
                <w:szCs w:val="18"/>
              </w:rPr>
            </w:pPr>
          </w:p>
        </w:tc>
        <w:tc>
          <w:tcPr>
            <w:tcW w:w="1702" w:type="dxa"/>
            <w:vMerge/>
            <w:tcBorders>
              <w:bottom w:val="single" w:sz="4" w:space="0" w:color="auto"/>
            </w:tcBorders>
          </w:tcPr>
          <w:p w14:paraId="38D77A7A" w14:textId="77777777" w:rsidR="0073701C" w:rsidRPr="00882269" w:rsidRDefault="0073701C" w:rsidP="0073701C">
            <w:pPr>
              <w:spacing w:line="300" w:lineRule="auto"/>
              <w:rPr>
                <w:rFonts w:ascii="Tahoma" w:hAnsi="Tahoma" w:cs="Tahoma"/>
              </w:rPr>
            </w:pPr>
          </w:p>
        </w:tc>
        <w:tc>
          <w:tcPr>
            <w:tcW w:w="2268" w:type="dxa"/>
            <w:vMerge/>
            <w:tcBorders>
              <w:bottom w:val="single" w:sz="4" w:space="0" w:color="auto"/>
            </w:tcBorders>
          </w:tcPr>
          <w:p w14:paraId="3D827369" w14:textId="77777777" w:rsidR="0073701C" w:rsidRPr="00882269" w:rsidRDefault="0073701C" w:rsidP="0073701C">
            <w:pPr>
              <w:spacing w:line="300" w:lineRule="auto"/>
              <w:rPr>
                <w:rFonts w:ascii="Tahoma" w:hAnsi="Tahoma" w:cs="Tahoma"/>
              </w:rPr>
            </w:pPr>
          </w:p>
        </w:tc>
      </w:tr>
      <w:tr w:rsidR="0073701C" w:rsidRPr="00882269" w14:paraId="4CA6046E" w14:textId="77777777" w:rsidTr="0073701C">
        <w:trPr>
          <w:trHeight w:val="1302"/>
          <w:jc w:val="center"/>
        </w:trPr>
        <w:tc>
          <w:tcPr>
            <w:tcW w:w="9644" w:type="dxa"/>
            <w:gridSpan w:val="5"/>
            <w:tcBorders>
              <w:top w:val="single" w:sz="4" w:space="0" w:color="auto"/>
              <w:left w:val="nil"/>
              <w:bottom w:val="nil"/>
              <w:right w:val="nil"/>
            </w:tcBorders>
            <w:shd w:val="clear" w:color="auto" w:fill="auto"/>
            <w:vAlign w:val="center"/>
          </w:tcPr>
          <w:p w14:paraId="19DAE329" w14:textId="77777777" w:rsidR="0073701C" w:rsidRPr="00882269" w:rsidRDefault="0073701C" w:rsidP="0073701C">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7D49665F" w14:textId="77777777" w:rsidR="0073701C" w:rsidRPr="00882269" w:rsidRDefault="0073701C" w:rsidP="0073701C">
            <w:pPr>
              <w:jc w:val="both"/>
              <w:rPr>
                <w:rFonts w:ascii="Tahoma" w:hAnsi="Tahoma" w:cs="Tahoma"/>
                <w:b/>
                <w:bCs/>
                <w:i/>
                <w:sz w:val="16"/>
                <w:szCs w:val="16"/>
              </w:rPr>
            </w:pPr>
          </w:p>
          <w:p w14:paraId="03E9397C" w14:textId="77777777" w:rsidR="0073701C" w:rsidRPr="00882269" w:rsidRDefault="0073701C" w:rsidP="0073701C">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254EFDF9" w14:textId="77777777" w:rsidR="0073701C" w:rsidRPr="00882269" w:rsidRDefault="0073701C" w:rsidP="0073701C">
            <w:pPr>
              <w:jc w:val="both"/>
              <w:rPr>
                <w:rFonts w:ascii="Tahoma" w:hAnsi="Tahoma" w:cs="Tahoma"/>
                <w:b/>
                <w:bCs/>
                <w:i/>
                <w:sz w:val="16"/>
                <w:szCs w:val="16"/>
              </w:rPr>
            </w:pPr>
          </w:p>
          <w:p w14:paraId="62720E93" w14:textId="77777777" w:rsidR="0073701C" w:rsidRPr="00882269" w:rsidRDefault="0073701C" w:rsidP="0073701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1804C070"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09573F50" w14:textId="77777777" w:rsidR="0073701C" w:rsidRPr="00882269" w:rsidRDefault="0073701C" w:rsidP="0073701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0" w:name="_Toc536520840"/>
      <w:r w:rsidRPr="00882269">
        <w:rPr>
          <w:rFonts w:ascii="Tahoma" w:hAnsi="Tahoma" w:cs="Tahoma"/>
          <w:color w:val="000000"/>
          <w:lang w:val="es-ES_tradnl" w:eastAsia="es-BO"/>
        </w:rPr>
        <w:t xml:space="preserve"> </w:t>
      </w:r>
    </w:p>
    <w:p w14:paraId="7324A37F" w14:textId="77777777" w:rsidR="0073701C" w:rsidRPr="00882269" w:rsidRDefault="0073701C" w:rsidP="0073701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FA12B42"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45056103"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A67885A" w14:textId="77777777" w:rsidR="0073701C" w:rsidRPr="00882269" w:rsidRDefault="0073701C" w:rsidP="0073701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0E6E3D9" w14:textId="77777777" w:rsidR="0073701C" w:rsidRPr="00882269" w:rsidRDefault="0073701C" w:rsidP="0073701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4BFDF1C" w14:textId="77777777" w:rsidR="0073701C" w:rsidRPr="00882269" w:rsidRDefault="0073701C" w:rsidP="0073701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FDF28F0" w14:textId="77777777" w:rsidR="0073701C" w:rsidRPr="00882269" w:rsidRDefault="0073701C" w:rsidP="0073701C">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F324B04" w14:textId="77777777" w:rsidR="0073701C" w:rsidRPr="00882269" w:rsidRDefault="0073701C" w:rsidP="0073701C">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774AB66" w14:textId="77777777" w:rsidR="0073701C" w:rsidRPr="00882269" w:rsidRDefault="0073701C" w:rsidP="0073701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1E044D2"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13BCDAD3" w14:textId="77777777" w:rsidR="0073701C" w:rsidRPr="00882269" w:rsidRDefault="0073701C" w:rsidP="0073701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4F237C6A"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4" w:name="_Toc49774783"/>
      <w:bookmarkStart w:id="115" w:name="_Toc71811171"/>
      <w:r w:rsidRPr="00882269">
        <w:rPr>
          <w:rFonts w:ascii="Tahoma" w:hAnsi="Tahoma" w:cs="Tahoma"/>
          <w:b/>
          <w:bCs/>
          <w:color w:val="000000"/>
          <w:kern w:val="32"/>
          <w:lang w:val="es-ES_tradnl"/>
        </w:rPr>
        <w:t>DETALLE REFERENCIAL DE LOS COMPONENTE</w:t>
      </w:r>
      <w:bookmarkEnd w:id="114"/>
      <w:r w:rsidRPr="00882269">
        <w:rPr>
          <w:rFonts w:ascii="Tahoma" w:hAnsi="Tahoma" w:cs="Tahoma"/>
          <w:b/>
          <w:bCs/>
          <w:color w:val="000000"/>
          <w:kern w:val="32"/>
          <w:lang w:val="es-ES_tradnl"/>
        </w:rPr>
        <w:t>S (PROVISIÓN Y DOTACIÓN DE MATERIALES DE CONSTRUCCIÓN Y APORTE PROPIO).</w:t>
      </w:r>
      <w:bookmarkEnd w:id="115"/>
    </w:p>
    <w:p w14:paraId="1F68BBFC" w14:textId="77777777" w:rsidR="0073701C" w:rsidRPr="00882269" w:rsidRDefault="0073701C" w:rsidP="0073701C">
      <w:pPr>
        <w:rPr>
          <w:lang w:val="es-ES_tradnl"/>
        </w:rPr>
      </w:pPr>
    </w:p>
    <w:p w14:paraId="10008559" w14:textId="77777777" w:rsidR="0073701C" w:rsidRPr="00882269" w:rsidRDefault="0073701C" w:rsidP="0073701C">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F084FCA" w14:textId="77777777" w:rsidR="0073701C" w:rsidRPr="00882269" w:rsidRDefault="0073701C" w:rsidP="0073701C">
      <w:pPr>
        <w:spacing w:line="260" w:lineRule="atLeast"/>
        <w:rPr>
          <w:lang w:val="es-ES_tradnl"/>
        </w:rPr>
      </w:pP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237"/>
        <w:gridCol w:w="992"/>
        <w:gridCol w:w="1603"/>
      </w:tblGrid>
      <w:tr w:rsidR="0073701C" w:rsidRPr="00882269" w14:paraId="4154597D" w14:textId="77777777" w:rsidTr="0073701C">
        <w:trPr>
          <w:trHeight w:val="974"/>
          <w:jc w:val="center"/>
        </w:trPr>
        <w:tc>
          <w:tcPr>
            <w:tcW w:w="421" w:type="dxa"/>
            <w:shd w:val="clear" w:color="auto" w:fill="D9E2F3" w:themeFill="accent5" w:themeFillTint="33"/>
            <w:noWrap/>
            <w:vAlign w:val="center"/>
            <w:hideMark/>
          </w:tcPr>
          <w:p w14:paraId="7CE9FBE1" w14:textId="77777777" w:rsidR="0073701C" w:rsidRPr="00882269" w:rsidRDefault="0073701C" w:rsidP="0073701C">
            <w:pPr>
              <w:spacing w:line="320" w:lineRule="exact"/>
              <w:jc w:val="center"/>
              <w:rPr>
                <w:rFonts w:ascii="Tahoma" w:hAnsi="Tahoma" w:cs="Tahoma"/>
                <w:b/>
                <w:sz w:val="18"/>
                <w:szCs w:val="18"/>
              </w:rPr>
            </w:pPr>
            <w:proofErr w:type="spellStart"/>
            <w:r w:rsidRPr="00882269">
              <w:rPr>
                <w:rFonts w:ascii="Tahoma" w:hAnsi="Tahoma" w:cs="Tahoma"/>
                <w:b/>
                <w:sz w:val="18"/>
                <w:szCs w:val="18"/>
              </w:rPr>
              <w:lastRenderedPageBreak/>
              <w:t>N°</w:t>
            </w:r>
            <w:proofErr w:type="spellEnd"/>
            <w:r w:rsidRPr="00882269">
              <w:rPr>
                <w:rFonts w:ascii="Tahoma" w:hAnsi="Tahoma" w:cs="Tahoma"/>
                <w:b/>
                <w:sz w:val="18"/>
                <w:szCs w:val="18"/>
              </w:rPr>
              <w:t xml:space="preserve"> </w:t>
            </w:r>
          </w:p>
        </w:tc>
        <w:tc>
          <w:tcPr>
            <w:tcW w:w="6237" w:type="dxa"/>
            <w:shd w:val="clear" w:color="auto" w:fill="D9E2F3" w:themeFill="accent5" w:themeFillTint="33"/>
            <w:noWrap/>
            <w:vAlign w:val="center"/>
            <w:hideMark/>
          </w:tcPr>
          <w:p w14:paraId="3770DE8D"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00168BC9"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603" w:type="dxa"/>
            <w:shd w:val="clear" w:color="auto" w:fill="D9E2F3" w:themeFill="accent5" w:themeFillTint="33"/>
            <w:vAlign w:val="center"/>
            <w:hideMark/>
          </w:tcPr>
          <w:p w14:paraId="7BFD5936" w14:textId="77777777" w:rsidR="0073701C" w:rsidRPr="00882269" w:rsidRDefault="0073701C" w:rsidP="0073701C">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73701C" w:rsidRPr="00882269" w14:paraId="1F3A584D" w14:textId="77777777" w:rsidTr="0073701C">
        <w:trPr>
          <w:trHeight w:val="278"/>
          <w:jc w:val="center"/>
        </w:trPr>
        <w:tc>
          <w:tcPr>
            <w:tcW w:w="9253" w:type="dxa"/>
            <w:gridSpan w:val="4"/>
            <w:shd w:val="clear" w:color="auto" w:fill="D9E2F3" w:themeFill="accent5" w:themeFillTint="33"/>
            <w:noWrap/>
            <w:vAlign w:val="center"/>
            <w:hideMark/>
          </w:tcPr>
          <w:p w14:paraId="5BF9F50A" w14:textId="77777777" w:rsidR="0073701C" w:rsidRPr="00882269" w:rsidRDefault="0073701C" w:rsidP="0073701C">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73701C" w:rsidRPr="00882269" w14:paraId="247AFEBD" w14:textId="77777777" w:rsidTr="0073701C">
        <w:trPr>
          <w:trHeight w:val="55"/>
          <w:jc w:val="center"/>
        </w:trPr>
        <w:tc>
          <w:tcPr>
            <w:tcW w:w="421" w:type="dxa"/>
            <w:shd w:val="clear" w:color="000000" w:fill="F2F2F2"/>
            <w:noWrap/>
            <w:vAlign w:val="center"/>
            <w:hideMark/>
          </w:tcPr>
          <w:p w14:paraId="1C5A4962"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w:t>
            </w:r>
          </w:p>
        </w:tc>
        <w:tc>
          <w:tcPr>
            <w:tcW w:w="6237" w:type="dxa"/>
            <w:shd w:val="clear" w:color="000000" w:fill="FFFFFF"/>
            <w:noWrap/>
            <w:vAlign w:val="center"/>
            <w:hideMark/>
          </w:tcPr>
          <w:p w14:paraId="4EBDEC0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ALAMBRE DE AMARRE</w:t>
            </w:r>
          </w:p>
        </w:tc>
        <w:tc>
          <w:tcPr>
            <w:tcW w:w="992" w:type="dxa"/>
            <w:shd w:val="clear" w:color="000000" w:fill="FFFFFF"/>
            <w:noWrap/>
            <w:vAlign w:val="center"/>
            <w:hideMark/>
          </w:tcPr>
          <w:p w14:paraId="6715721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hideMark/>
          </w:tcPr>
          <w:p w14:paraId="3CC674C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583,61</w:t>
            </w:r>
          </w:p>
        </w:tc>
      </w:tr>
      <w:tr w:rsidR="0073701C" w:rsidRPr="00882269" w14:paraId="557A2C49" w14:textId="77777777" w:rsidTr="0073701C">
        <w:trPr>
          <w:trHeight w:val="55"/>
          <w:jc w:val="center"/>
        </w:trPr>
        <w:tc>
          <w:tcPr>
            <w:tcW w:w="421" w:type="dxa"/>
            <w:shd w:val="clear" w:color="000000" w:fill="F2F2F2"/>
            <w:noWrap/>
            <w:vAlign w:val="center"/>
            <w:hideMark/>
          </w:tcPr>
          <w:p w14:paraId="1D8B6996"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w:t>
            </w:r>
          </w:p>
        </w:tc>
        <w:tc>
          <w:tcPr>
            <w:tcW w:w="6237" w:type="dxa"/>
            <w:shd w:val="clear" w:color="000000" w:fill="FFFFFF"/>
            <w:noWrap/>
            <w:vAlign w:val="center"/>
            <w:hideMark/>
          </w:tcPr>
          <w:p w14:paraId="085E599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92" w:type="dxa"/>
            <w:shd w:val="clear" w:color="000000" w:fill="FFFFFF"/>
            <w:noWrap/>
            <w:vAlign w:val="center"/>
            <w:hideMark/>
          </w:tcPr>
          <w:p w14:paraId="269EBA6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hideMark/>
          </w:tcPr>
          <w:p w14:paraId="32612FF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1.170,00</w:t>
            </w:r>
          </w:p>
        </w:tc>
      </w:tr>
      <w:tr w:rsidR="0073701C" w:rsidRPr="00882269" w14:paraId="0785309B" w14:textId="77777777" w:rsidTr="0073701C">
        <w:trPr>
          <w:trHeight w:val="55"/>
          <w:jc w:val="center"/>
        </w:trPr>
        <w:tc>
          <w:tcPr>
            <w:tcW w:w="421" w:type="dxa"/>
            <w:shd w:val="clear" w:color="000000" w:fill="F2F2F2"/>
            <w:noWrap/>
            <w:vAlign w:val="center"/>
            <w:hideMark/>
          </w:tcPr>
          <w:p w14:paraId="4B01DBA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w:t>
            </w:r>
          </w:p>
        </w:tc>
        <w:tc>
          <w:tcPr>
            <w:tcW w:w="6237" w:type="dxa"/>
            <w:shd w:val="clear" w:color="000000" w:fill="FFFFFF"/>
            <w:noWrap/>
            <w:vAlign w:val="center"/>
            <w:hideMark/>
          </w:tcPr>
          <w:p w14:paraId="2153E45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92" w:type="dxa"/>
            <w:shd w:val="clear" w:color="000000" w:fill="FFFFFF"/>
            <w:noWrap/>
            <w:vAlign w:val="center"/>
            <w:hideMark/>
          </w:tcPr>
          <w:p w14:paraId="2A6CB00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hideMark/>
          </w:tcPr>
          <w:p w14:paraId="26AAF4FC"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4.680,00</w:t>
            </w:r>
          </w:p>
        </w:tc>
      </w:tr>
      <w:tr w:rsidR="0073701C" w:rsidRPr="00882269" w14:paraId="6A8DA69D" w14:textId="77777777" w:rsidTr="0073701C">
        <w:trPr>
          <w:trHeight w:val="55"/>
          <w:jc w:val="center"/>
        </w:trPr>
        <w:tc>
          <w:tcPr>
            <w:tcW w:w="421" w:type="dxa"/>
            <w:shd w:val="clear" w:color="000000" w:fill="F2F2F2"/>
            <w:noWrap/>
            <w:vAlign w:val="center"/>
            <w:hideMark/>
          </w:tcPr>
          <w:p w14:paraId="1BA6619C"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w:t>
            </w:r>
          </w:p>
        </w:tc>
        <w:tc>
          <w:tcPr>
            <w:tcW w:w="6237" w:type="dxa"/>
            <w:shd w:val="clear" w:color="000000" w:fill="FFFFFF"/>
            <w:noWrap/>
            <w:vAlign w:val="center"/>
            <w:hideMark/>
          </w:tcPr>
          <w:p w14:paraId="58FB531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92" w:type="dxa"/>
            <w:shd w:val="clear" w:color="000000" w:fill="FFFFFF"/>
            <w:noWrap/>
            <w:vAlign w:val="center"/>
            <w:hideMark/>
          </w:tcPr>
          <w:p w14:paraId="3CAFAD1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hideMark/>
          </w:tcPr>
          <w:p w14:paraId="3A9112DE"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3.960,00</w:t>
            </w:r>
          </w:p>
        </w:tc>
      </w:tr>
      <w:tr w:rsidR="0073701C" w:rsidRPr="00882269" w14:paraId="3A391403" w14:textId="77777777" w:rsidTr="0073701C">
        <w:trPr>
          <w:trHeight w:val="55"/>
          <w:jc w:val="center"/>
        </w:trPr>
        <w:tc>
          <w:tcPr>
            <w:tcW w:w="421" w:type="dxa"/>
            <w:shd w:val="clear" w:color="000000" w:fill="F2F2F2"/>
            <w:noWrap/>
            <w:vAlign w:val="center"/>
            <w:hideMark/>
          </w:tcPr>
          <w:p w14:paraId="573DB85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w:t>
            </w:r>
          </w:p>
        </w:tc>
        <w:tc>
          <w:tcPr>
            <w:tcW w:w="6237" w:type="dxa"/>
            <w:shd w:val="clear" w:color="000000" w:fill="FFFFFF"/>
            <w:noWrap/>
            <w:vAlign w:val="center"/>
            <w:hideMark/>
          </w:tcPr>
          <w:p w14:paraId="75D4C8C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ALQUITRAN</w:t>
            </w:r>
          </w:p>
        </w:tc>
        <w:tc>
          <w:tcPr>
            <w:tcW w:w="992" w:type="dxa"/>
            <w:shd w:val="clear" w:color="000000" w:fill="FFFFFF"/>
            <w:noWrap/>
            <w:vAlign w:val="center"/>
            <w:hideMark/>
          </w:tcPr>
          <w:p w14:paraId="7F2658F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hideMark/>
          </w:tcPr>
          <w:p w14:paraId="7D301F9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188,28</w:t>
            </w:r>
          </w:p>
        </w:tc>
      </w:tr>
      <w:tr w:rsidR="0073701C" w:rsidRPr="00882269" w14:paraId="62FC3661" w14:textId="77777777" w:rsidTr="0073701C">
        <w:trPr>
          <w:trHeight w:val="55"/>
          <w:jc w:val="center"/>
        </w:trPr>
        <w:tc>
          <w:tcPr>
            <w:tcW w:w="421" w:type="dxa"/>
            <w:shd w:val="clear" w:color="000000" w:fill="F2F2F2"/>
            <w:noWrap/>
            <w:vAlign w:val="center"/>
            <w:hideMark/>
          </w:tcPr>
          <w:p w14:paraId="3AC1926E"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w:t>
            </w:r>
          </w:p>
        </w:tc>
        <w:tc>
          <w:tcPr>
            <w:tcW w:w="6237" w:type="dxa"/>
            <w:shd w:val="clear" w:color="000000" w:fill="FFFFFF"/>
            <w:noWrap/>
            <w:vAlign w:val="center"/>
            <w:hideMark/>
          </w:tcPr>
          <w:p w14:paraId="2F1B498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BOTAGUAS DE CERAMICA UNA CAIDA</w:t>
            </w:r>
          </w:p>
        </w:tc>
        <w:tc>
          <w:tcPr>
            <w:tcW w:w="992" w:type="dxa"/>
            <w:shd w:val="clear" w:color="000000" w:fill="FFFFFF"/>
            <w:noWrap/>
            <w:vAlign w:val="center"/>
            <w:hideMark/>
          </w:tcPr>
          <w:p w14:paraId="44E1538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hideMark/>
          </w:tcPr>
          <w:p w14:paraId="134F444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1.026,00</w:t>
            </w:r>
          </w:p>
        </w:tc>
      </w:tr>
      <w:tr w:rsidR="0073701C" w:rsidRPr="00882269" w14:paraId="064D2E9D" w14:textId="77777777" w:rsidTr="0073701C">
        <w:trPr>
          <w:trHeight w:val="55"/>
          <w:jc w:val="center"/>
        </w:trPr>
        <w:tc>
          <w:tcPr>
            <w:tcW w:w="421" w:type="dxa"/>
            <w:shd w:val="clear" w:color="000000" w:fill="F2F2F2"/>
            <w:noWrap/>
            <w:vAlign w:val="center"/>
            <w:hideMark/>
          </w:tcPr>
          <w:p w14:paraId="00BF237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w:t>
            </w:r>
          </w:p>
        </w:tc>
        <w:tc>
          <w:tcPr>
            <w:tcW w:w="6237" w:type="dxa"/>
            <w:shd w:val="clear" w:color="000000" w:fill="FFFFFF"/>
            <w:noWrap/>
            <w:vAlign w:val="center"/>
            <w:hideMark/>
          </w:tcPr>
          <w:p w14:paraId="3FC0929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CAJA DE REGISTRO DE PVC</w:t>
            </w:r>
          </w:p>
        </w:tc>
        <w:tc>
          <w:tcPr>
            <w:tcW w:w="992" w:type="dxa"/>
            <w:shd w:val="clear" w:color="000000" w:fill="FFFFFF"/>
            <w:noWrap/>
            <w:vAlign w:val="center"/>
            <w:hideMark/>
          </w:tcPr>
          <w:p w14:paraId="59C4056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hideMark/>
          </w:tcPr>
          <w:p w14:paraId="500FB986"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1D60314A" w14:textId="77777777" w:rsidTr="0073701C">
        <w:trPr>
          <w:trHeight w:val="55"/>
          <w:jc w:val="center"/>
        </w:trPr>
        <w:tc>
          <w:tcPr>
            <w:tcW w:w="421" w:type="dxa"/>
            <w:shd w:val="clear" w:color="000000" w:fill="F2F2F2"/>
            <w:noWrap/>
            <w:vAlign w:val="center"/>
            <w:hideMark/>
          </w:tcPr>
          <w:p w14:paraId="5A01E3D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w:t>
            </w:r>
          </w:p>
        </w:tc>
        <w:tc>
          <w:tcPr>
            <w:tcW w:w="6237" w:type="dxa"/>
            <w:shd w:val="clear" w:color="000000" w:fill="FFFFFF"/>
            <w:noWrap/>
            <w:vAlign w:val="center"/>
          </w:tcPr>
          <w:p w14:paraId="158ED91F"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CAJA PARA 1 TERMICO</w:t>
            </w:r>
          </w:p>
        </w:tc>
        <w:tc>
          <w:tcPr>
            <w:tcW w:w="992" w:type="dxa"/>
            <w:shd w:val="clear" w:color="000000" w:fill="FFFFFF"/>
            <w:noWrap/>
            <w:vAlign w:val="center"/>
          </w:tcPr>
          <w:p w14:paraId="242C3336"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EB553E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7EA5904B" w14:textId="77777777" w:rsidTr="0073701C">
        <w:trPr>
          <w:trHeight w:val="55"/>
          <w:jc w:val="center"/>
        </w:trPr>
        <w:tc>
          <w:tcPr>
            <w:tcW w:w="421" w:type="dxa"/>
            <w:shd w:val="clear" w:color="000000" w:fill="F2F2F2"/>
            <w:noWrap/>
            <w:vAlign w:val="center"/>
          </w:tcPr>
          <w:p w14:paraId="0E4FA71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9</w:t>
            </w:r>
          </w:p>
        </w:tc>
        <w:tc>
          <w:tcPr>
            <w:tcW w:w="6237" w:type="dxa"/>
            <w:shd w:val="clear" w:color="000000" w:fill="FFFFFF"/>
            <w:noWrap/>
            <w:vAlign w:val="center"/>
          </w:tcPr>
          <w:p w14:paraId="20CA1AF0"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CAJA PARA 3 TERMICOS</w:t>
            </w:r>
          </w:p>
        </w:tc>
        <w:tc>
          <w:tcPr>
            <w:tcW w:w="992" w:type="dxa"/>
            <w:shd w:val="clear" w:color="000000" w:fill="FFFFFF"/>
            <w:noWrap/>
            <w:vAlign w:val="center"/>
          </w:tcPr>
          <w:p w14:paraId="04782D27"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168DAF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591B986F" w14:textId="77777777" w:rsidTr="0073701C">
        <w:trPr>
          <w:trHeight w:val="55"/>
          <w:jc w:val="center"/>
        </w:trPr>
        <w:tc>
          <w:tcPr>
            <w:tcW w:w="421" w:type="dxa"/>
            <w:shd w:val="clear" w:color="000000" w:fill="F2F2F2"/>
            <w:noWrap/>
            <w:vAlign w:val="center"/>
          </w:tcPr>
          <w:p w14:paraId="309D878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10</w:t>
            </w:r>
          </w:p>
        </w:tc>
        <w:tc>
          <w:tcPr>
            <w:tcW w:w="6237" w:type="dxa"/>
            <w:shd w:val="clear" w:color="000000" w:fill="FFFFFF"/>
            <w:noWrap/>
            <w:vAlign w:val="center"/>
          </w:tcPr>
          <w:p w14:paraId="266530AB"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CAJA PLASTICA CIRCULAR</w:t>
            </w:r>
          </w:p>
        </w:tc>
        <w:tc>
          <w:tcPr>
            <w:tcW w:w="992" w:type="dxa"/>
            <w:shd w:val="clear" w:color="000000" w:fill="FFFFFF"/>
            <w:noWrap/>
            <w:vAlign w:val="center"/>
          </w:tcPr>
          <w:p w14:paraId="1308D5CF"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54FF16D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675,00</w:t>
            </w:r>
          </w:p>
        </w:tc>
      </w:tr>
      <w:tr w:rsidR="0073701C" w:rsidRPr="00882269" w14:paraId="2B659446" w14:textId="77777777" w:rsidTr="0073701C">
        <w:trPr>
          <w:trHeight w:val="55"/>
          <w:jc w:val="center"/>
        </w:trPr>
        <w:tc>
          <w:tcPr>
            <w:tcW w:w="421" w:type="dxa"/>
            <w:shd w:val="clear" w:color="000000" w:fill="F2F2F2"/>
            <w:noWrap/>
            <w:vAlign w:val="center"/>
          </w:tcPr>
          <w:p w14:paraId="12B3B6DD"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11</w:t>
            </w:r>
          </w:p>
        </w:tc>
        <w:tc>
          <w:tcPr>
            <w:tcW w:w="6237" w:type="dxa"/>
            <w:shd w:val="clear" w:color="000000" w:fill="FFFFFF"/>
            <w:noWrap/>
            <w:vAlign w:val="center"/>
          </w:tcPr>
          <w:p w14:paraId="137AFC47"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 xml:space="preserve">CAJA PLASTICA RECTANGULAR </w:t>
            </w:r>
          </w:p>
        </w:tc>
        <w:tc>
          <w:tcPr>
            <w:tcW w:w="992" w:type="dxa"/>
            <w:shd w:val="clear" w:color="000000" w:fill="FFFFFF"/>
            <w:noWrap/>
            <w:vAlign w:val="center"/>
          </w:tcPr>
          <w:p w14:paraId="702CE7E9"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5C9D7B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675,00</w:t>
            </w:r>
          </w:p>
        </w:tc>
      </w:tr>
      <w:tr w:rsidR="0073701C" w:rsidRPr="00882269" w14:paraId="33536831" w14:textId="77777777" w:rsidTr="0073701C">
        <w:trPr>
          <w:trHeight w:val="55"/>
          <w:jc w:val="center"/>
        </w:trPr>
        <w:tc>
          <w:tcPr>
            <w:tcW w:w="421" w:type="dxa"/>
            <w:shd w:val="clear" w:color="000000" w:fill="F2F2F2"/>
            <w:noWrap/>
            <w:vAlign w:val="center"/>
          </w:tcPr>
          <w:p w14:paraId="72F60084"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12</w:t>
            </w:r>
          </w:p>
        </w:tc>
        <w:tc>
          <w:tcPr>
            <w:tcW w:w="6237" w:type="dxa"/>
            <w:shd w:val="clear" w:color="000000" w:fill="FFFFFF"/>
            <w:noWrap/>
            <w:vAlign w:val="center"/>
          </w:tcPr>
          <w:p w14:paraId="627EC5E8"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CAJA SIFONADA PVC C/REJILLA DE PISO</w:t>
            </w:r>
          </w:p>
        </w:tc>
        <w:tc>
          <w:tcPr>
            <w:tcW w:w="992" w:type="dxa"/>
            <w:shd w:val="clear" w:color="000000" w:fill="FFFFFF"/>
            <w:noWrap/>
            <w:vAlign w:val="center"/>
          </w:tcPr>
          <w:p w14:paraId="347B3C29"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6BFB36E"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3D5DFBF0" w14:textId="77777777" w:rsidTr="0073701C">
        <w:trPr>
          <w:trHeight w:val="55"/>
          <w:jc w:val="center"/>
        </w:trPr>
        <w:tc>
          <w:tcPr>
            <w:tcW w:w="421" w:type="dxa"/>
            <w:shd w:val="clear" w:color="000000" w:fill="F2F2F2"/>
            <w:noWrap/>
            <w:vAlign w:val="center"/>
          </w:tcPr>
          <w:p w14:paraId="21D0E29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13</w:t>
            </w:r>
          </w:p>
        </w:tc>
        <w:tc>
          <w:tcPr>
            <w:tcW w:w="6237" w:type="dxa"/>
            <w:shd w:val="clear" w:color="000000" w:fill="FFFFFF"/>
            <w:noWrap/>
            <w:vAlign w:val="center"/>
          </w:tcPr>
          <w:p w14:paraId="65908215"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CAÑERIA DE ALUMINIO 1/2" (BRAZO DE DUCHA)</w:t>
            </w:r>
          </w:p>
        </w:tc>
        <w:tc>
          <w:tcPr>
            <w:tcW w:w="992" w:type="dxa"/>
            <w:shd w:val="clear" w:color="000000" w:fill="FFFFFF"/>
            <w:noWrap/>
            <w:vAlign w:val="center"/>
          </w:tcPr>
          <w:p w14:paraId="73DB3C50" w14:textId="77777777" w:rsidR="0073701C" w:rsidRPr="00882269" w:rsidRDefault="0073701C" w:rsidP="0073701C">
            <w:pPr>
              <w:rPr>
                <w:rFonts w:ascii="Tahoma" w:hAnsi="Tahoma" w:cs="Tahoma"/>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3CA5BD5A"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19FB9755" w14:textId="77777777" w:rsidTr="0073701C">
        <w:trPr>
          <w:trHeight w:val="55"/>
          <w:jc w:val="center"/>
        </w:trPr>
        <w:tc>
          <w:tcPr>
            <w:tcW w:w="421" w:type="dxa"/>
            <w:shd w:val="clear" w:color="000000" w:fill="F2F2F2"/>
            <w:noWrap/>
            <w:vAlign w:val="center"/>
          </w:tcPr>
          <w:p w14:paraId="599702A6"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14</w:t>
            </w:r>
          </w:p>
        </w:tc>
        <w:tc>
          <w:tcPr>
            <w:tcW w:w="6237" w:type="dxa"/>
            <w:shd w:val="clear" w:color="000000" w:fill="FFFFFF"/>
            <w:noWrap/>
            <w:vAlign w:val="center"/>
          </w:tcPr>
          <w:p w14:paraId="114D79B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CARTON ASFALTICO</w:t>
            </w:r>
          </w:p>
        </w:tc>
        <w:tc>
          <w:tcPr>
            <w:tcW w:w="992" w:type="dxa"/>
            <w:shd w:val="clear" w:color="000000" w:fill="FFFFFF"/>
            <w:noWrap/>
            <w:vAlign w:val="center"/>
          </w:tcPr>
          <w:p w14:paraId="6442378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5B59AAD5"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247,12</w:t>
            </w:r>
          </w:p>
        </w:tc>
      </w:tr>
      <w:tr w:rsidR="0073701C" w:rsidRPr="00882269" w14:paraId="107774BD" w14:textId="77777777" w:rsidTr="0073701C">
        <w:trPr>
          <w:trHeight w:val="55"/>
          <w:jc w:val="center"/>
        </w:trPr>
        <w:tc>
          <w:tcPr>
            <w:tcW w:w="421" w:type="dxa"/>
            <w:shd w:val="clear" w:color="000000" w:fill="F2F2F2"/>
            <w:noWrap/>
            <w:vAlign w:val="center"/>
          </w:tcPr>
          <w:p w14:paraId="63E9453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15</w:t>
            </w:r>
          </w:p>
        </w:tc>
        <w:tc>
          <w:tcPr>
            <w:tcW w:w="6237" w:type="dxa"/>
            <w:shd w:val="clear" w:color="000000" w:fill="FFFFFF"/>
            <w:noWrap/>
            <w:vAlign w:val="center"/>
          </w:tcPr>
          <w:p w14:paraId="0710FE5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CEMENTO BLANCO</w:t>
            </w:r>
          </w:p>
        </w:tc>
        <w:tc>
          <w:tcPr>
            <w:tcW w:w="992" w:type="dxa"/>
            <w:shd w:val="clear" w:color="000000" w:fill="FFFFFF"/>
            <w:noWrap/>
            <w:vAlign w:val="center"/>
          </w:tcPr>
          <w:p w14:paraId="31F9FB4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tcPr>
          <w:p w14:paraId="5E2A1BC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1.172,24</w:t>
            </w:r>
          </w:p>
        </w:tc>
      </w:tr>
      <w:tr w:rsidR="0073701C" w:rsidRPr="00882269" w14:paraId="0387A921" w14:textId="77777777" w:rsidTr="0073701C">
        <w:trPr>
          <w:trHeight w:val="55"/>
          <w:jc w:val="center"/>
        </w:trPr>
        <w:tc>
          <w:tcPr>
            <w:tcW w:w="421" w:type="dxa"/>
            <w:shd w:val="clear" w:color="000000" w:fill="F2F2F2"/>
            <w:noWrap/>
            <w:vAlign w:val="center"/>
          </w:tcPr>
          <w:p w14:paraId="51C61DEC"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16</w:t>
            </w:r>
          </w:p>
        </w:tc>
        <w:tc>
          <w:tcPr>
            <w:tcW w:w="6237" w:type="dxa"/>
            <w:shd w:val="clear" w:color="000000" w:fill="FFFFFF"/>
            <w:noWrap/>
            <w:vAlign w:val="center"/>
          </w:tcPr>
          <w:p w14:paraId="3876C77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CEMENTO COLA</w:t>
            </w:r>
          </w:p>
        </w:tc>
        <w:tc>
          <w:tcPr>
            <w:tcW w:w="992" w:type="dxa"/>
            <w:shd w:val="clear" w:color="000000" w:fill="FFFFFF"/>
            <w:noWrap/>
            <w:vAlign w:val="center"/>
          </w:tcPr>
          <w:p w14:paraId="3FCF0D2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tcPr>
          <w:p w14:paraId="0539553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21.009,38</w:t>
            </w:r>
          </w:p>
        </w:tc>
      </w:tr>
      <w:tr w:rsidR="0073701C" w:rsidRPr="00882269" w14:paraId="24B37E47" w14:textId="77777777" w:rsidTr="0073701C">
        <w:trPr>
          <w:trHeight w:val="55"/>
          <w:jc w:val="center"/>
        </w:trPr>
        <w:tc>
          <w:tcPr>
            <w:tcW w:w="421" w:type="dxa"/>
            <w:shd w:val="clear" w:color="000000" w:fill="F2F2F2"/>
            <w:noWrap/>
            <w:vAlign w:val="center"/>
          </w:tcPr>
          <w:p w14:paraId="067011A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17</w:t>
            </w:r>
          </w:p>
        </w:tc>
        <w:tc>
          <w:tcPr>
            <w:tcW w:w="6237" w:type="dxa"/>
            <w:shd w:val="clear" w:color="000000" w:fill="FFFFFF"/>
            <w:noWrap/>
            <w:vAlign w:val="center"/>
          </w:tcPr>
          <w:p w14:paraId="14623C7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CEMENTO PORTLAND (50 kg)</w:t>
            </w:r>
          </w:p>
        </w:tc>
        <w:tc>
          <w:tcPr>
            <w:tcW w:w="992" w:type="dxa"/>
            <w:shd w:val="clear" w:color="000000" w:fill="FFFFFF"/>
            <w:noWrap/>
            <w:vAlign w:val="center"/>
          </w:tcPr>
          <w:p w14:paraId="17B754D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BL</w:t>
            </w:r>
          </w:p>
        </w:tc>
        <w:tc>
          <w:tcPr>
            <w:tcW w:w="1603" w:type="dxa"/>
            <w:shd w:val="clear" w:color="000000" w:fill="FFFFFF"/>
            <w:noWrap/>
            <w:vAlign w:val="center"/>
          </w:tcPr>
          <w:p w14:paraId="6F3D7B6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8.158,59</w:t>
            </w:r>
          </w:p>
        </w:tc>
      </w:tr>
      <w:tr w:rsidR="0073701C" w:rsidRPr="00882269" w14:paraId="1D749DCB" w14:textId="77777777" w:rsidTr="0073701C">
        <w:trPr>
          <w:trHeight w:val="55"/>
          <w:jc w:val="center"/>
        </w:trPr>
        <w:tc>
          <w:tcPr>
            <w:tcW w:w="421" w:type="dxa"/>
            <w:shd w:val="clear" w:color="000000" w:fill="F2F2F2"/>
            <w:noWrap/>
            <w:vAlign w:val="center"/>
          </w:tcPr>
          <w:p w14:paraId="1500204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18</w:t>
            </w:r>
          </w:p>
        </w:tc>
        <w:tc>
          <w:tcPr>
            <w:tcW w:w="6237" w:type="dxa"/>
            <w:shd w:val="clear" w:color="000000" w:fill="FFFFFF"/>
            <w:noWrap/>
            <w:vAlign w:val="center"/>
          </w:tcPr>
          <w:p w14:paraId="40E2AC9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CERAMICA NACIONAL</w:t>
            </w:r>
          </w:p>
        </w:tc>
        <w:tc>
          <w:tcPr>
            <w:tcW w:w="992" w:type="dxa"/>
            <w:shd w:val="clear" w:color="000000" w:fill="FFFFFF"/>
            <w:noWrap/>
            <w:vAlign w:val="center"/>
          </w:tcPr>
          <w:p w14:paraId="530304A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35D73E0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4.249,32</w:t>
            </w:r>
          </w:p>
        </w:tc>
      </w:tr>
      <w:tr w:rsidR="0073701C" w:rsidRPr="00882269" w14:paraId="2D9C8A63" w14:textId="77777777" w:rsidTr="0073701C">
        <w:trPr>
          <w:trHeight w:val="55"/>
          <w:jc w:val="center"/>
        </w:trPr>
        <w:tc>
          <w:tcPr>
            <w:tcW w:w="421" w:type="dxa"/>
            <w:shd w:val="clear" w:color="000000" w:fill="F2F2F2"/>
            <w:noWrap/>
            <w:vAlign w:val="center"/>
          </w:tcPr>
          <w:p w14:paraId="1DD62E2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19</w:t>
            </w:r>
          </w:p>
        </w:tc>
        <w:tc>
          <w:tcPr>
            <w:tcW w:w="6237" w:type="dxa"/>
            <w:shd w:val="clear" w:color="000000" w:fill="FFFFFF"/>
            <w:noWrap/>
            <w:vAlign w:val="center"/>
          </w:tcPr>
          <w:p w14:paraId="3CB4FA2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CERAMICA NACIONAL TIPO PORCELANATO (60X60)</w:t>
            </w:r>
          </w:p>
        </w:tc>
        <w:tc>
          <w:tcPr>
            <w:tcW w:w="992" w:type="dxa"/>
            <w:shd w:val="clear" w:color="000000" w:fill="FFFFFF"/>
            <w:noWrap/>
            <w:vAlign w:val="center"/>
          </w:tcPr>
          <w:p w14:paraId="05EDE3F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12504CBC"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150,48</w:t>
            </w:r>
          </w:p>
        </w:tc>
      </w:tr>
      <w:tr w:rsidR="0073701C" w:rsidRPr="00882269" w14:paraId="0E98EA12" w14:textId="77777777" w:rsidTr="0073701C">
        <w:trPr>
          <w:trHeight w:val="55"/>
          <w:jc w:val="center"/>
        </w:trPr>
        <w:tc>
          <w:tcPr>
            <w:tcW w:w="421" w:type="dxa"/>
            <w:shd w:val="clear" w:color="000000" w:fill="F2F2F2"/>
            <w:noWrap/>
            <w:vAlign w:val="center"/>
          </w:tcPr>
          <w:p w14:paraId="6975B361"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20</w:t>
            </w:r>
          </w:p>
        </w:tc>
        <w:tc>
          <w:tcPr>
            <w:tcW w:w="6237" w:type="dxa"/>
            <w:shd w:val="clear" w:color="000000" w:fill="FFFFFF"/>
            <w:noWrap/>
            <w:vAlign w:val="center"/>
          </w:tcPr>
          <w:p w14:paraId="636F920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CHICOTILLO</w:t>
            </w:r>
          </w:p>
        </w:tc>
        <w:tc>
          <w:tcPr>
            <w:tcW w:w="992" w:type="dxa"/>
            <w:shd w:val="clear" w:color="000000" w:fill="FFFFFF"/>
            <w:noWrap/>
            <w:vAlign w:val="center"/>
          </w:tcPr>
          <w:p w14:paraId="4A416E0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B26124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90,00</w:t>
            </w:r>
          </w:p>
        </w:tc>
      </w:tr>
      <w:tr w:rsidR="0073701C" w:rsidRPr="00882269" w14:paraId="7EFBCD3E" w14:textId="77777777" w:rsidTr="0073701C">
        <w:trPr>
          <w:trHeight w:val="55"/>
          <w:jc w:val="center"/>
        </w:trPr>
        <w:tc>
          <w:tcPr>
            <w:tcW w:w="421" w:type="dxa"/>
            <w:shd w:val="clear" w:color="000000" w:fill="F2F2F2"/>
            <w:noWrap/>
            <w:vAlign w:val="center"/>
          </w:tcPr>
          <w:p w14:paraId="1B585CB4"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21</w:t>
            </w:r>
          </w:p>
        </w:tc>
        <w:tc>
          <w:tcPr>
            <w:tcW w:w="6237" w:type="dxa"/>
            <w:shd w:val="clear" w:color="000000" w:fill="FFFFFF"/>
            <w:noWrap/>
            <w:vAlign w:val="center"/>
          </w:tcPr>
          <w:p w14:paraId="27E926A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CINTA AISLANTE</w:t>
            </w:r>
          </w:p>
        </w:tc>
        <w:tc>
          <w:tcPr>
            <w:tcW w:w="992" w:type="dxa"/>
            <w:shd w:val="clear" w:color="000000" w:fill="FFFFFF"/>
            <w:noWrap/>
            <w:vAlign w:val="center"/>
          </w:tcPr>
          <w:p w14:paraId="367CB68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973150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139,50</w:t>
            </w:r>
          </w:p>
        </w:tc>
      </w:tr>
      <w:tr w:rsidR="0073701C" w:rsidRPr="00882269" w14:paraId="41DE330C" w14:textId="77777777" w:rsidTr="0073701C">
        <w:trPr>
          <w:trHeight w:val="55"/>
          <w:jc w:val="center"/>
        </w:trPr>
        <w:tc>
          <w:tcPr>
            <w:tcW w:w="421" w:type="dxa"/>
            <w:shd w:val="clear" w:color="000000" w:fill="F2F2F2"/>
            <w:noWrap/>
            <w:vAlign w:val="center"/>
          </w:tcPr>
          <w:p w14:paraId="1CFDB9D6"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22</w:t>
            </w:r>
          </w:p>
        </w:tc>
        <w:tc>
          <w:tcPr>
            <w:tcW w:w="6237" w:type="dxa"/>
            <w:shd w:val="clear" w:color="000000" w:fill="FFFFFF"/>
            <w:noWrap/>
            <w:vAlign w:val="center"/>
          </w:tcPr>
          <w:p w14:paraId="4CCF196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CLAVOS</w:t>
            </w:r>
          </w:p>
        </w:tc>
        <w:tc>
          <w:tcPr>
            <w:tcW w:w="992" w:type="dxa"/>
            <w:shd w:val="clear" w:color="000000" w:fill="FFFFFF"/>
            <w:noWrap/>
            <w:vAlign w:val="center"/>
          </w:tcPr>
          <w:p w14:paraId="400DD23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tcPr>
          <w:p w14:paraId="6D466D5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642,43</w:t>
            </w:r>
          </w:p>
        </w:tc>
      </w:tr>
      <w:tr w:rsidR="0073701C" w:rsidRPr="00882269" w14:paraId="3BC2CD8A" w14:textId="77777777" w:rsidTr="0073701C">
        <w:trPr>
          <w:trHeight w:val="55"/>
          <w:jc w:val="center"/>
        </w:trPr>
        <w:tc>
          <w:tcPr>
            <w:tcW w:w="421" w:type="dxa"/>
            <w:shd w:val="clear" w:color="000000" w:fill="F2F2F2"/>
            <w:noWrap/>
            <w:vAlign w:val="center"/>
          </w:tcPr>
          <w:p w14:paraId="045917EC"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23</w:t>
            </w:r>
          </w:p>
        </w:tc>
        <w:tc>
          <w:tcPr>
            <w:tcW w:w="6237" w:type="dxa"/>
            <w:shd w:val="clear" w:color="000000" w:fill="FFFFFF"/>
            <w:noWrap/>
            <w:vAlign w:val="center"/>
          </w:tcPr>
          <w:p w14:paraId="68F773E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CODO FG GALV DE 1/2"</w:t>
            </w:r>
          </w:p>
        </w:tc>
        <w:tc>
          <w:tcPr>
            <w:tcW w:w="992" w:type="dxa"/>
            <w:shd w:val="clear" w:color="000000" w:fill="FFFFFF"/>
            <w:noWrap/>
            <w:vAlign w:val="center"/>
          </w:tcPr>
          <w:p w14:paraId="782737F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39AFC0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73701C" w:rsidRPr="00882269" w14:paraId="2B19D790" w14:textId="77777777" w:rsidTr="0073701C">
        <w:trPr>
          <w:trHeight w:val="55"/>
          <w:jc w:val="center"/>
        </w:trPr>
        <w:tc>
          <w:tcPr>
            <w:tcW w:w="421" w:type="dxa"/>
            <w:shd w:val="clear" w:color="000000" w:fill="F2F2F2"/>
            <w:noWrap/>
            <w:vAlign w:val="center"/>
          </w:tcPr>
          <w:p w14:paraId="3B5407CA"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24</w:t>
            </w:r>
          </w:p>
        </w:tc>
        <w:tc>
          <w:tcPr>
            <w:tcW w:w="6237" w:type="dxa"/>
            <w:shd w:val="clear" w:color="000000" w:fill="FFFFFF"/>
            <w:noWrap/>
            <w:vAlign w:val="center"/>
          </w:tcPr>
          <w:p w14:paraId="21BBB65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CODO PVC DE 1/2"</w:t>
            </w:r>
          </w:p>
        </w:tc>
        <w:tc>
          <w:tcPr>
            <w:tcW w:w="992" w:type="dxa"/>
            <w:shd w:val="clear" w:color="000000" w:fill="FFFFFF"/>
            <w:noWrap/>
            <w:vAlign w:val="center"/>
          </w:tcPr>
          <w:p w14:paraId="394FC96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4EF4AEA"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495,00</w:t>
            </w:r>
          </w:p>
        </w:tc>
      </w:tr>
      <w:tr w:rsidR="0073701C" w:rsidRPr="00882269" w14:paraId="7C4B5584" w14:textId="77777777" w:rsidTr="0073701C">
        <w:trPr>
          <w:trHeight w:val="55"/>
          <w:jc w:val="center"/>
        </w:trPr>
        <w:tc>
          <w:tcPr>
            <w:tcW w:w="421" w:type="dxa"/>
            <w:shd w:val="clear" w:color="000000" w:fill="F2F2F2"/>
            <w:noWrap/>
            <w:vAlign w:val="center"/>
          </w:tcPr>
          <w:p w14:paraId="196F800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25</w:t>
            </w:r>
          </w:p>
        </w:tc>
        <w:tc>
          <w:tcPr>
            <w:tcW w:w="6237" w:type="dxa"/>
            <w:shd w:val="clear" w:color="000000" w:fill="FFFFFF"/>
            <w:noWrap/>
            <w:vAlign w:val="center"/>
          </w:tcPr>
          <w:p w14:paraId="658EBE9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CODO PVC DE 5/8"</w:t>
            </w:r>
          </w:p>
        </w:tc>
        <w:tc>
          <w:tcPr>
            <w:tcW w:w="992" w:type="dxa"/>
            <w:shd w:val="clear" w:color="000000" w:fill="FFFFFF"/>
            <w:noWrap/>
            <w:vAlign w:val="center"/>
          </w:tcPr>
          <w:p w14:paraId="303390D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54828A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1.845,00</w:t>
            </w:r>
          </w:p>
        </w:tc>
      </w:tr>
      <w:tr w:rsidR="0073701C" w:rsidRPr="00882269" w14:paraId="1B7A4C7C" w14:textId="77777777" w:rsidTr="0073701C">
        <w:trPr>
          <w:trHeight w:val="55"/>
          <w:jc w:val="center"/>
        </w:trPr>
        <w:tc>
          <w:tcPr>
            <w:tcW w:w="421" w:type="dxa"/>
            <w:shd w:val="clear" w:color="000000" w:fill="F2F2F2"/>
            <w:noWrap/>
            <w:vAlign w:val="center"/>
          </w:tcPr>
          <w:p w14:paraId="711CAF86"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26</w:t>
            </w:r>
          </w:p>
        </w:tc>
        <w:tc>
          <w:tcPr>
            <w:tcW w:w="6237" w:type="dxa"/>
            <w:shd w:val="clear" w:color="000000" w:fill="FFFFFF"/>
            <w:noWrap/>
            <w:vAlign w:val="center"/>
          </w:tcPr>
          <w:p w14:paraId="74868A3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CODO PVC DESAGUE 2"</w:t>
            </w:r>
          </w:p>
        </w:tc>
        <w:tc>
          <w:tcPr>
            <w:tcW w:w="992" w:type="dxa"/>
            <w:shd w:val="clear" w:color="000000" w:fill="FFFFFF"/>
            <w:noWrap/>
            <w:vAlign w:val="center"/>
          </w:tcPr>
          <w:p w14:paraId="68710E0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54354A9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135,00</w:t>
            </w:r>
          </w:p>
        </w:tc>
      </w:tr>
      <w:tr w:rsidR="0073701C" w:rsidRPr="00882269" w14:paraId="2663FEB2" w14:textId="77777777" w:rsidTr="0073701C">
        <w:trPr>
          <w:trHeight w:val="55"/>
          <w:jc w:val="center"/>
        </w:trPr>
        <w:tc>
          <w:tcPr>
            <w:tcW w:w="421" w:type="dxa"/>
            <w:shd w:val="clear" w:color="000000" w:fill="F2F2F2"/>
            <w:noWrap/>
            <w:vAlign w:val="center"/>
          </w:tcPr>
          <w:p w14:paraId="3DD4E02D"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27</w:t>
            </w:r>
          </w:p>
        </w:tc>
        <w:tc>
          <w:tcPr>
            <w:tcW w:w="6237" w:type="dxa"/>
            <w:shd w:val="clear" w:color="000000" w:fill="FFFFFF"/>
            <w:noWrap/>
            <w:vAlign w:val="center"/>
          </w:tcPr>
          <w:p w14:paraId="2AA901D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CODO PVC DESAGUE 4"</w:t>
            </w:r>
          </w:p>
        </w:tc>
        <w:tc>
          <w:tcPr>
            <w:tcW w:w="992" w:type="dxa"/>
            <w:shd w:val="clear" w:color="000000" w:fill="FFFFFF"/>
            <w:noWrap/>
            <w:vAlign w:val="center"/>
          </w:tcPr>
          <w:p w14:paraId="30B8EA6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1063675"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90,00</w:t>
            </w:r>
          </w:p>
        </w:tc>
      </w:tr>
      <w:tr w:rsidR="0073701C" w:rsidRPr="00882269" w14:paraId="33372688" w14:textId="77777777" w:rsidTr="0073701C">
        <w:trPr>
          <w:trHeight w:val="55"/>
          <w:jc w:val="center"/>
        </w:trPr>
        <w:tc>
          <w:tcPr>
            <w:tcW w:w="421" w:type="dxa"/>
            <w:shd w:val="clear" w:color="000000" w:fill="F2F2F2"/>
            <w:noWrap/>
            <w:vAlign w:val="center"/>
          </w:tcPr>
          <w:p w14:paraId="652EC47C"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28</w:t>
            </w:r>
          </w:p>
        </w:tc>
        <w:tc>
          <w:tcPr>
            <w:tcW w:w="6237" w:type="dxa"/>
            <w:shd w:val="clear" w:color="000000" w:fill="FFFFFF"/>
            <w:noWrap/>
            <w:vAlign w:val="center"/>
          </w:tcPr>
          <w:p w14:paraId="4E34B05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COPLA PVC DE 1/2"</w:t>
            </w:r>
          </w:p>
        </w:tc>
        <w:tc>
          <w:tcPr>
            <w:tcW w:w="992" w:type="dxa"/>
            <w:shd w:val="clear" w:color="000000" w:fill="FFFFFF"/>
            <w:noWrap/>
            <w:vAlign w:val="center"/>
          </w:tcPr>
          <w:p w14:paraId="565F18D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9497C6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45D150CC" w14:textId="77777777" w:rsidTr="0073701C">
        <w:trPr>
          <w:trHeight w:val="55"/>
          <w:jc w:val="center"/>
        </w:trPr>
        <w:tc>
          <w:tcPr>
            <w:tcW w:w="421" w:type="dxa"/>
            <w:shd w:val="clear" w:color="000000" w:fill="F2F2F2"/>
            <w:noWrap/>
            <w:vAlign w:val="center"/>
          </w:tcPr>
          <w:p w14:paraId="65CE0D7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29</w:t>
            </w:r>
          </w:p>
        </w:tc>
        <w:tc>
          <w:tcPr>
            <w:tcW w:w="6237" w:type="dxa"/>
            <w:shd w:val="clear" w:color="000000" w:fill="FFFFFF"/>
            <w:noWrap/>
            <w:vAlign w:val="center"/>
          </w:tcPr>
          <w:p w14:paraId="2CE6805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CORDEL</w:t>
            </w:r>
          </w:p>
        </w:tc>
        <w:tc>
          <w:tcPr>
            <w:tcW w:w="992" w:type="dxa"/>
            <w:shd w:val="clear" w:color="000000" w:fill="FFFFFF"/>
            <w:noWrap/>
            <w:vAlign w:val="center"/>
          </w:tcPr>
          <w:p w14:paraId="21D57C3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tcPr>
          <w:p w14:paraId="160B2D3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585,00</w:t>
            </w:r>
          </w:p>
        </w:tc>
      </w:tr>
      <w:tr w:rsidR="0073701C" w:rsidRPr="00882269" w14:paraId="6D3FFB0F" w14:textId="77777777" w:rsidTr="0073701C">
        <w:trPr>
          <w:trHeight w:val="55"/>
          <w:jc w:val="center"/>
        </w:trPr>
        <w:tc>
          <w:tcPr>
            <w:tcW w:w="421" w:type="dxa"/>
            <w:shd w:val="clear" w:color="000000" w:fill="F2F2F2"/>
            <w:noWrap/>
            <w:vAlign w:val="center"/>
          </w:tcPr>
          <w:p w14:paraId="0A156B1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30</w:t>
            </w:r>
          </w:p>
        </w:tc>
        <w:tc>
          <w:tcPr>
            <w:tcW w:w="6237" w:type="dxa"/>
            <w:shd w:val="clear" w:color="000000" w:fill="FFFFFF"/>
            <w:noWrap/>
            <w:vAlign w:val="center"/>
          </w:tcPr>
          <w:p w14:paraId="72BA280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DUCHA PLASTICA ELECTRICA</w:t>
            </w:r>
          </w:p>
        </w:tc>
        <w:tc>
          <w:tcPr>
            <w:tcW w:w="992" w:type="dxa"/>
            <w:shd w:val="clear" w:color="000000" w:fill="FFFFFF"/>
            <w:noWrap/>
            <w:vAlign w:val="center"/>
          </w:tcPr>
          <w:p w14:paraId="6A9F344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8A501B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4D4A2A0B" w14:textId="77777777" w:rsidTr="0073701C">
        <w:trPr>
          <w:trHeight w:val="55"/>
          <w:jc w:val="center"/>
        </w:trPr>
        <w:tc>
          <w:tcPr>
            <w:tcW w:w="421" w:type="dxa"/>
            <w:shd w:val="clear" w:color="000000" w:fill="F2F2F2"/>
            <w:noWrap/>
            <w:vAlign w:val="center"/>
          </w:tcPr>
          <w:p w14:paraId="4A8F5B2B"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31</w:t>
            </w:r>
          </w:p>
        </w:tc>
        <w:tc>
          <w:tcPr>
            <w:tcW w:w="6237" w:type="dxa"/>
            <w:shd w:val="clear" w:color="000000" w:fill="FFFFFF"/>
            <w:noWrap/>
            <w:vAlign w:val="center"/>
          </w:tcPr>
          <w:p w14:paraId="78A97009"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ESQUINERO DE ALUMINIO</w:t>
            </w:r>
          </w:p>
        </w:tc>
        <w:tc>
          <w:tcPr>
            <w:tcW w:w="992" w:type="dxa"/>
            <w:shd w:val="clear" w:color="000000" w:fill="FFFFFF"/>
            <w:noWrap/>
            <w:vAlign w:val="center"/>
          </w:tcPr>
          <w:p w14:paraId="173C0D4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tcPr>
          <w:p w14:paraId="75D6D22E"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209,30</w:t>
            </w:r>
          </w:p>
        </w:tc>
      </w:tr>
      <w:tr w:rsidR="0073701C" w:rsidRPr="00882269" w14:paraId="5DD3ED75" w14:textId="77777777" w:rsidTr="0073701C">
        <w:trPr>
          <w:trHeight w:val="55"/>
          <w:jc w:val="center"/>
        </w:trPr>
        <w:tc>
          <w:tcPr>
            <w:tcW w:w="421" w:type="dxa"/>
            <w:shd w:val="clear" w:color="000000" w:fill="F2F2F2"/>
            <w:noWrap/>
            <w:vAlign w:val="center"/>
          </w:tcPr>
          <w:p w14:paraId="313BC13D"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32</w:t>
            </w:r>
          </w:p>
        </w:tc>
        <w:tc>
          <w:tcPr>
            <w:tcW w:w="6237" w:type="dxa"/>
            <w:shd w:val="clear" w:color="000000" w:fill="FFFFFF"/>
            <w:noWrap/>
            <w:vAlign w:val="center"/>
          </w:tcPr>
          <w:p w14:paraId="5C71017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FIERRO CORRUGADO 1/2"</w:t>
            </w:r>
          </w:p>
        </w:tc>
        <w:tc>
          <w:tcPr>
            <w:tcW w:w="992" w:type="dxa"/>
            <w:shd w:val="clear" w:color="000000" w:fill="FFFFFF"/>
            <w:noWrap/>
            <w:vAlign w:val="center"/>
          </w:tcPr>
          <w:p w14:paraId="76516CC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2CC6B32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78,48</w:t>
            </w:r>
          </w:p>
        </w:tc>
      </w:tr>
      <w:tr w:rsidR="0073701C" w:rsidRPr="00882269" w14:paraId="6F36A65D" w14:textId="77777777" w:rsidTr="0073701C">
        <w:trPr>
          <w:trHeight w:val="55"/>
          <w:jc w:val="center"/>
        </w:trPr>
        <w:tc>
          <w:tcPr>
            <w:tcW w:w="421" w:type="dxa"/>
            <w:shd w:val="clear" w:color="000000" w:fill="F2F2F2"/>
            <w:noWrap/>
            <w:vAlign w:val="center"/>
          </w:tcPr>
          <w:p w14:paraId="264978DF"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33</w:t>
            </w:r>
          </w:p>
        </w:tc>
        <w:tc>
          <w:tcPr>
            <w:tcW w:w="6237" w:type="dxa"/>
            <w:shd w:val="clear" w:color="000000" w:fill="FFFFFF"/>
            <w:noWrap/>
            <w:vAlign w:val="center"/>
          </w:tcPr>
          <w:p w14:paraId="6BAED4E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992" w:type="dxa"/>
            <w:shd w:val="clear" w:color="000000" w:fill="FFFFFF"/>
            <w:noWrap/>
            <w:vAlign w:val="center"/>
          </w:tcPr>
          <w:p w14:paraId="2D2AB69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5AAB0DA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2.103,95</w:t>
            </w:r>
          </w:p>
        </w:tc>
      </w:tr>
      <w:tr w:rsidR="0073701C" w:rsidRPr="00882269" w14:paraId="4BFAC329" w14:textId="77777777" w:rsidTr="0073701C">
        <w:trPr>
          <w:trHeight w:val="55"/>
          <w:jc w:val="center"/>
        </w:trPr>
        <w:tc>
          <w:tcPr>
            <w:tcW w:w="421" w:type="dxa"/>
            <w:shd w:val="clear" w:color="000000" w:fill="F2F2F2"/>
            <w:noWrap/>
            <w:vAlign w:val="center"/>
          </w:tcPr>
          <w:p w14:paraId="1E992590"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34</w:t>
            </w:r>
          </w:p>
        </w:tc>
        <w:tc>
          <w:tcPr>
            <w:tcW w:w="6237" w:type="dxa"/>
            <w:shd w:val="clear" w:color="000000" w:fill="FFFFFF"/>
            <w:noWrap/>
            <w:vAlign w:val="center"/>
          </w:tcPr>
          <w:p w14:paraId="7442CED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992" w:type="dxa"/>
            <w:shd w:val="clear" w:color="000000" w:fill="FFFFFF"/>
            <w:noWrap/>
            <w:vAlign w:val="center"/>
          </w:tcPr>
          <w:p w14:paraId="4205090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5638615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2.369,07</w:t>
            </w:r>
          </w:p>
        </w:tc>
      </w:tr>
      <w:tr w:rsidR="0073701C" w:rsidRPr="00882269" w14:paraId="06D55407" w14:textId="77777777" w:rsidTr="0073701C">
        <w:trPr>
          <w:trHeight w:val="55"/>
          <w:jc w:val="center"/>
        </w:trPr>
        <w:tc>
          <w:tcPr>
            <w:tcW w:w="421" w:type="dxa"/>
            <w:shd w:val="clear" w:color="000000" w:fill="F2F2F2"/>
            <w:noWrap/>
            <w:vAlign w:val="center"/>
          </w:tcPr>
          <w:p w14:paraId="6E1DC81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35</w:t>
            </w:r>
          </w:p>
        </w:tc>
        <w:tc>
          <w:tcPr>
            <w:tcW w:w="6237" w:type="dxa"/>
            <w:shd w:val="clear" w:color="000000" w:fill="FFFFFF"/>
            <w:noWrap/>
            <w:vAlign w:val="center"/>
          </w:tcPr>
          <w:p w14:paraId="0792368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992" w:type="dxa"/>
            <w:shd w:val="clear" w:color="000000" w:fill="FFFFFF"/>
            <w:noWrap/>
            <w:vAlign w:val="center"/>
          </w:tcPr>
          <w:p w14:paraId="0F41E16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6D70435E"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103,92</w:t>
            </w:r>
          </w:p>
        </w:tc>
      </w:tr>
      <w:tr w:rsidR="0073701C" w:rsidRPr="00882269" w14:paraId="0A08CA52" w14:textId="77777777" w:rsidTr="0073701C">
        <w:trPr>
          <w:trHeight w:val="55"/>
          <w:jc w:val="center"/>
        </w:trPr>
        <w:tc>
          <w:tcPr>
            <w:tcW w:w="421" w:type="dxa"/>
            <w:shd w:val="clear" w:color="000000" w:fill="F2F2F2"/>
            <w:noWrap/>
            <w:vAlign w:val="center"/>
          </w:tcPr>
          <w:p w14:paraId="4105532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36</w:t>
            </w:r>
          </w:p>
        </w:tc>
        <w:tc>
          <w:tcPr>
            <w:tcW w:w="6237" w:type="dxa"/>
            <w:shd w:val="clear" w:color="000000" w:fill="FFFFFF"/>
            <w:noWrap/>
            <w:vAlign w:val="center"/>
          </w:tcPr>
          <w:p w14:paraId="0453EB5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FOCOS LED 18W</w:t>
            </w:r>
          </w:p>
        </w:tc>
        <w:tc>
          <w:tcPr>
            <w:tcW w:w="992" w:type="dxa"/>
            <w:shd w:val="clear" w:color="000000" w:fill="FFFFFF"/>
            <w:noWrap/>
            <w:vAlign w:val="center"/>
          </w:tcPr>
          <w:p w14:paraId="227933B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EC1C0A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315,00</w:t>
            </w:r>
          </w:p>
        </w:tc>
      </w:tr>
      <w:tr w:rsidR="0073701C" w:rsidRPr="00882269" w14:paraId="6679DB26" w14:textId="77777777" w:rsidTr="0073701C">
        <w:trPr>
          <w:trHeight w:val="55"/>
          <w:jc w:val="center"/>
        </w:trPr>
        <w:tc>
          <w:tcPr>
            <w:tcW w:w="421" w:type="dxa"/>
            <w:shd w:val="clear" w:color="000000" w:fill="F2F2F2"/>
            <w:noWrap/>
            <w:vAlign w:val="center"/>
          </w:tcPr>
          <w:p w14:paraId="0E4664BD"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37</w:t>
            </w:r>
          </w:p>
        </w:tc>
        <w:tc>
          <w:tcPr>
            <w:tcW w:w="6237" w:type="dxa"/>
            <w:shd w:val="clear" w:color="000000" w:fill="FFFFFF"/>
            <w:noWrap/>
            <w:vAlign w:val="center"/>
          </w:tcPr>
          <w:p w14:paraId="3D935BE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992" w:type="dxa"/>
            <w:shd w:val="clear" w:color="000000" w:fill="FFFFFF"/>
            <w:noWrap/>
            <w:vAlign w:val="center"/>
          </w:tcPr>
          <w:p w14:paraId="593ABF4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3DC916B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34315B5E" w14:textId="77777777" w:rsidTr="0073701C">
        <w:trPr>
          <w:trHeight w:val="55"/>
          <w:jc w:val="center"/>
        </w:trPr>
        <w:tc>
          <w:tcPr>
            <w:tcW w:w="421" w:type="dxa"/>
            <w:shd w:val="clear" w:color="000000" w:fill="F2F2F2"/>
            <w:noWrap/>
            <w:vAlign w:val="center"/>
          </w:tcPr>
          <w:p w14:paraId="6BD92B2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38</w:t>
            </w:r>
          </w:p>
        </w:tc>
        <w:tc>
          <w:tcPr>
            <w:tcW w:w="6237" w:type="dxa"/>
            <w:shd w:val="clear" w:color="000000" w:fill="FFFFFF"/>
            <w:noWrap/>
            <w:vAlign w:val="center"/>
          </w:tcPr>
          <w:p w14:paraId="0558612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992" w:type="dxa"/>
            <w:shd w:val="clear" w:color="000000" w:fill="FFFFFF"/>
            <w:noWrap/>
            <w:vAlign w:val="center"/>
          </w:tcPr>
          <w:p w14:paraId="2A94498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5D5552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03CC61AF" w14:textId="77777777" w:rsidTr="0073701C">
        <w:trPr>
          <w:trHeight w:val="55"/>
          <w:jc w:val="center"/>
        </w:trPr>
        <w:tc>
          <w:tcPr>
            <w:tcW w:w="421" w:type="dxa"/>
            <w:shd w:val="clear" w:color="000000" w:fill="F2F2F2"/>
            <w:noWrap/>
            <w:vAlign w:val="center"/>
          </w:tcPr>
          <w:p w14:paraId="648AEB94"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39</w:t>
            </w:r>
          </w:p>
        </w:tc>
        <w:tc>
          <w:tcPr>
            <w:tcW w:w="6237" w:type="dxa"/>
            <w:shd w:val="clear" w:color="000000" w:fill="FFFFFF"/>
            <w:noWrap/>
            <w:vAlign w:val="center"/>
          </w:tcPr>
          <w:p w14:paraId="407C831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GRIFO DE PARED 1/2"</w:t>
            </w:r>
          </w:p>
        </w:tc>
        <w:tc>
          <w:tcPr>
            <w:tcW w:w="992" w:type="dxa"/>
            <w:shd w:val="clear" w:color="000000" w:fill="FFFFFF"/>
            <w:noWrap/>
            <w:vAlign w:val="center"/>
          </w:tcPr>
          <w:p w14:paraId="03BD68D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46BBA07"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0DA50EF4" w14:textId="77777777" w:rsidTr="0073701C">
        <w:trPr>
          <w:trHeight w:val="55"/>
          <w:jc w:val="center"/>
        </w:trPr>
        <w:tc>
          <w:tcPr>
            <w:tcW w:w="421" w:type="dxa"/>
            <w:shd w:val="clear" w:color="000000" w:fill="F2F2F2"/>
            <w:noWrap/>
            <w:vAlign w:val="center"/>
          </w:tcPr>
          <w:p w14:paraId="52CC207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40</w:t>
            </w:r>
          </w:p>
        </w:tc>
        <w:tc>
          <w:tcPr>
            <w:tcW w:w="6237" w:type="dxa"/>
            <w:shd w:val="clear" w:color="000000" w:fill="FFFFFF"/>
            <w:noWrap/>
            <w:vAlign w:val="center"/>
          </w:tcPr>
          <w:p w14:paraId="7C0616F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IMPERMEABILIZANTE</w:t>
            </w:r>
          </w:p>
        </w:tc>
        <w:tc>
          <w:tcPr>
            <w:tcW w:w="992" w:type="dxa"/>
            <w:shd w:val="clear" w:color="000000" w:fill="FFFFFF"/>
            <w:noWrap/>
            <w:vAlign w:val="center"/>
          </w:tcPr>
          <w:p w14:paraId="10AB381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tcPr>
          <w:p w14:paraId="13931BFA"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225,00</w:t>
            </w:r>
          </w:p>
        </w:tc>
      </w:tr>
      <w:tr w:rsidR="0073701C" w:rsidRPr="00882269" w14:paraId="1F441854" w14:textId="77777777" w:rsidTr="0073701C">
        <w:trPr>
          <w:trHeight w:val="55"/>
          <w:jc w:val="center"/>
        </w:trPr>
        <w:tc>
          <w:tcPr>
            <w:tcW w:w="421" w:type="dxa"/>
            <w:shd w:val="clear" w:color="000000" w:fill="F2F2F2"/>
            <w:noWrap/>
            <w:vAlign w:val="center"/>
          </w:tcPr>
          <w:p w14:paraId="103B64E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41</w:t>
            </w:r>
          </w:p>
        </w:tc>
        <w:tc>
          <w:tcPr>
            <w:tcW w:w="6237" w:type="dxa"/>
            <w:shd w:val="clear" w:color="000000" w:fill="FFFFFF"/>
            <w:noWrap/>
            <w:vAlign w:val="center"/>
          </w:tcPr>
          <w:p w14:paraId="519AEFF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INODORO T/BAJO + ACCESORIOS</w:t>
            </w:r>
          </w:p>
        </w:tc>
        <w:tc>
          <w:tcPr>
            <w:tcW w:w="992" w:type="dxa"/>
            <w:shd w:val="clear" w:color="000000" w:fill="FFFFFF"/>
            <w:noWrap/>
            <w:vAlign w:val="center"/>
          </w:tcPr>
          <w:p w14:paraId="3FF404A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F648B6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280829C9" w14:textId="77777777" w:rsidTr="0073701C">
        <w:trPr>
          <w:trHeight w:val="55"/>
          <w:jc w:val="center"/>
        </w:trPr>
        <w:tc>
          <w:tcPr>
            <w:tcW w:w="421" w:type="dxa"/>
            <w:shd w:val="clear" w:color="000000" w:fill="F2F2F2"/>
            <w:noWrap/>
            <w:vAlign w:val="center"/>
          </w:tcPr>
          <w:p w14:paraId="12660D4F"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42</w:t>
            </w:r>
          </w:p>
        </w:tc>
        <w:tc>
          <w:tcPr>
            <w:tcW w:w="6237" w:type="dxa"/>
            <w:shd w:val="clear" w:color="000000" w:fill="FFFFFF"/>
            <w:noWrap/>
            <w:vAlign w:val="center"/>
          </w:tcPr>
          <w:p w14:paraId="70194B6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INTERRUPTOR</w:t>
            </w:r>
          </w:p>
        </w:tc>
        <w:tc>
          <w:tcPr>
            <w:tcW w:w="992" w:type="dxa"/>
            <w:shd w:val="clear" w:color="000000" w:fill="FFFFFF"/>
            <w:noWrap/>
            <w:vAlign w:val="center"/>
          </w:tcPr>
          <w:p w14:paraId="156F18C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217042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315,00</w:t>
            </w:r>
          </w:p>
        </w:tc>
      </w:tr>
      <w:tr w:rsidR="0073701C" w:rsidRPr="00882269" w14:paraId="042BB97D" w14:textId="77777777" w:rsidTr="0073701C">
        <w:trPr>
          <w:trHeight w:val="55"/>
          <w:jc w:val="center"/>
        </w:trPr>
        <w:tc>
          <w:tcPr>
            <w:tcW w:w="421" w:type="dxa"/>
            <w:shd w:val="clear" w:color="000000" w:fill="F2F2F2"/>
            <w:noWrap/>
            <w:vAlign w:val="center"/>
          </w:tcPr>
          <w:p w14:paraId="5C37CC06"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43</w:t>
            </w:r>
          </w:p>
        </w:tc>
        <w:tc>
          <w:tcPr>
            <w:tcW w:w="6237" w:type="dxa"/>
            <w:shd w:val="clear" w:color="000000" w:fill="FFFFFF"/>
            <w:noWrap/>
            <w:vAlign w:val="center"/>
          </w:tcPr>
          <w:p w14:paraId="639AF15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JABALINA 5/8" X 60 CM MAS CONECTOR</w:t>
            </w:r>
          </w:p>
        </w:tc>
        <w:tc>
          <w:tcPr>
            <w:tcW w:w="992" w:type="dxa"/>
            <w:shd w:val="clear" w:color="000000" w:fill="FFFFFF"/>
            <w:noWrap/>
            <w:vAlign w:val="center"/>
          </w:tcPr>
          <w:p w14:paraId="4A2AB8A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3F9E0A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743C2FF2" w14:textId="77777777" w:rsidTr="0073701C">
        <w:trPr>
          <w:trHeight w:val="55"/>
          <w:jc w:val="center"/>
        </w:trPr>
        <w:tc>
          <w:tcPr>
            <w:tcW w:w="421" w:type="dxa"/>
            <w:shd w:val="clear" w:color="000000" w:fill="F2F2F2"/>
            <w:noWrap/>
            <w:vAlign w:val="center"/>
          </w:tcPr>
          <w:p w14:paraId="1C77B5F2"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44</w:t>
            </w:r>
          </w:p>
        </w:tc>
        <w:tc>
          <w:tcPr>
            <w:tcW w:w="6237" w:type="dxa"/>
            <w:shd w:val="clear" w:color="000000" w:fill="FFFFFF"/>
            <w:noWrap/>
            <w:vAlign w:val="center"/>
          </w:tcPr>
          <w:p w14:paraId="378BCDF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LADRILLO 6H (25X15X10)</w:t>
            </w:r>
          </w:p>
        </w:tc>
        <w:tc>
          <w:tcPr>
            <w:tcW w:w="992" w:type="dxa"/>
            <w:shd w:val="clear" w:color="000000" w:fill="FFFFFF"/>
            <w:noWrap/>
            <w:vAlign w:val="center"/>
          </w:tcPr>
          <w:p w14:paraId="096980C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2F7D47E7"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123.755,85</w:t>
            </w:r>
          </w:p>
        </w:tc>
      </w:tr>
      <w:tr w:rsidR="0073701C" w:rsidRPr="00882269" w14:paraId="6310F14A" w14:textId="77777777" w:rsidTr="0073701C">
        <w:trPr>
          <w:trHeight w:val="55"/>
          <w:jc w:val="center"/>
        </w:trPr>
        <w:tc>
          <w:tcPr>
            <w:tcW w:w="421" w:type="dxa"/>
            <w:shd w:val="clear" w:color="000000" w:fill="F2F2F2"/>
            <w:noWrap/>
            <w:vAlign w:val="center"/>
          </w:tcPr>
          <w:p w14:paraId="44085E9C"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45</w:t>
            </w:r>
          </w:p>
        </w:tc>
        <w:tc>
          <w:tcPr>
            <w:tcW w:w="6237" w:type="dxa"/>
            <w:shd w:val="clear" w:color="000000" w:fill="FFFFFF"/>
            <w:noWrap/>
            <w:vAlign w:val="center"/>
          </w:tcPr>
          <w:p w14:paraId="10225EB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LADRILLO GAMBOTE (24X12X6)</w:t>
            </w:r>
          </w:p>
        </w:tc>
        <w:tc>
          <w:tcPr>
            <w:tcW w:w="992" w:type="dxa"/>
            <w:shd w:val="clear" w:color="000000" w:fill="FFFFFF"/>
            <w:noWrap/>
            <w:vAlign w:val="center"/>
          </w:tcPr>
          <w:p w14:paraId="1198565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C361D5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32.760,00</w:t>
            </w:r>
          </w:p>
        </w:tc>
      </w:tr>
      <w:tr w:rsidR="0073701C" w:rsidRPr="00882269" w14:paraId="36ED73AA" w14:textId="77777777" w:rsidTr="0073701C">
        <w:trPr>
          <w:trHeight w:val="55"/>
          <w:jc w:val="center"/>
        </w:trPr>
        <w:tc>
          <w:tcPr>
            <w:tcW w:w="421" w:type="dxa"/>
            <w:shd w:val="clear" w:color="000000" w:fill="F2F2F2"/>
            <w:noWrap/>
            <w:vAlign w:val="center"/>
          </w:tcPr>
          <w:p w14:paraId="1C059DCB"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46</w:t>
            </w:r>
          </w:p>
        </w:tc>
        <w:tc>
          <w:tcPr>
            <w:tcW w:w="6237" w:type="dxa"/>
            <w:shd w:val="clear" w:color="000000" w:fill="FFFFFF"/>
            <w:noWrap/>
            <w:vAlign w:val="center"/>
          </w:tcPr>
          <w:p w14:paraId="1E833C8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LADRILLO GAMBOTE (25X12X6.5)</w:t>
            </w:r>
          </w:p>
        </w:tc>
        <w:tc>
          <w:tcPr>
            <w:tcW w:w="992" w:type="dxa"/>
            <w:shd w:val="clear" w:color="000000" w:fill="FFFFFF"/>
            <w:noWrap/>
            <w:vAlign w:val="center"/>
          </w:tcPr>
          <w:p w14:paraId="2BB5E15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B924EFE"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6.300,00</w:t>
            </w:r>
          </w:p>
        </w:tc>
      </w:tr>
      <w:tr w:rsidR="0073701C" w:rsidRPr="00882269" w14:paraId="7C4042D9" w14:textId="77777777" w:rsidTr="0073701C">
        <w:trPr>
          <w:trHeight w:val="55"/>
          <w:jc w:val="center"/>
        </w:trPr>
        <w:tc>
          <w:tcPr>
            <w:tcW w:w="421" w:type="dxa"/>
            <w:shd w:val="clear" w:color="000000" w:fill="F2F2F2"/>
            <w:noWrap/>
            <w:vAlign w:val="center"/>
          </w:tcPr>
          <w:p w14:paraId="4E7B114E"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47</w:t>
            </w:r>
          </w:p>
        </w:tc>
        <w:tc>
          <w:tcPr>
            <w:tcW w:w="6237" w:type="dxa"/>
            <w:shd w:val="clear" w:color="000000" w:fill="FFFFFF"/>
            <w:noWrap/>
            <w:vAlign w:val="center"/>
          </w:tcPr>
          <w:p w14:paraId="6253C14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LAVAMANOS C/PEDESTAL + ACCESORIOS</w:t>
            </w:r>
          </w:p>
        </w:tc>
        <w:tc>
          <w:tcPr>
            <w:tcW w:w="992" w:type="dxa"/>
            <w:shd w:val="clear" w:color="000000" w:fill="FFFFFF"/>
            <w:noWrap/>
            <w:vAlign w:val="center"/>
          </w:tcPr>
          <w:p w14:paraId="422B199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A806F7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87F7E94" w14:textId="77777777" w:rsidTr="0073701C">
        <w:trPr>
          <w:trHeight w:val="55"/>
          <w:jc w:val="center"/>
        </w:trPr>
        <w:tc>
          <w:tcPr>
            <w:tcW w:w="421" w:type="dxa"/>
            <w:shd w:val="clear" w:color="000000" w:fill="F2F2F2"/>
            <w:noWrap/>
            <w:vAlign w:val="center"/>
          </w:tcPr>
          <w:p w14:paraId="4851884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48</w:t>
            </w:r>
          </w:p>
        </w:tc>
        <w:tc>
          <w:tcPr>
            <w:tcW w:w="6237" w:type="dxa"/>
            <w:shd w:val="clear" w:color="000000" w:fill="FFFFFF"/>
            <w:noWrap/>
            <w:vAlign w:val="center"/>
          </w:tcPr>
          <w:p w14:paraId="7AE4DE2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LAVANDERIA DE CEMENTO + ACCESORIOS</w:t>
            </w:r>
          </w:p>
        </w:tc>
        <w:tc>
          <w:tcPr>
            <w:tcW w:w="992" w:type="dxa"/>
            <w:shd w:val="clear" w:color="000000" w:fill="FFFFFF"/>
            <w:noWrap/>
            <w:vAlign w:val="center"/>
          </w:tcPr>
          <w:p w14:paraId="392C903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DA61BA5"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9C6C0F8" w14:textId="77777777" w:rsidTr="0073701C">
        <w:trPr>
          <w:trHeight w:val="55"/>
          <w:jc w:val="center"/>
        </w:trPr>
        <w:tc>
          <w:tcPr>
            <w:tcW w:w="421" w:type="dxa"/>
            <w:shd w:val="clear" w:color="000000" w:fill="F2F2F2"/>
            <w:noWrap/>
            <w:vAlign w:val="center"/>
          </w:tcPr>
          <w:p w14:paraId="7E27D47F"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49</w:t>
            </w:r>
          </w:p>
        </w:tc>
        <w:tc>
          <w:tcPr>
            <w:tcW w:w="6237" w:type="dxa"/>
            <w:shd w:val="clear" w:color="000000" w:fill="FFFFFF"/>
            <w:noWrap/>
            <w:vAlign w:val="center"/>
          </w:tcPr>
          <w:p w14:paraId="590FF91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LAVAPLATOS 2 FOSAS Y 1 FREGADERO + SOPAPA Y SIFON</w:t>
            </w:r>
          </w:p>
        </w:tc>
        <w:tc>
          <w:tcPr>
            <w:tcW w:w="992" w:type="dxa"/>
            <w:shd w:val="clear" w:color="000000" w:fill="FFFFFF"/>
            <w:noWrap/>
            <w:vAlign w:val="center"/>
          </w:tcPr>
          <w:p w14:paraId="54D378A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FC8EA06"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FAD56AF" w14:textId="77777777" w:rsidTr="0073701C">
        <w:trPr>
          <w:trHeight w:val="55"/>
          <w:jc w:val="center"/>
        </w:trPr>
        <w:tc>
          <w:tcPr>
            <w:tcW w:w="421" w:type="dxa"/>
            <w:shd w:val="clear" w:color="000000" w:fill="F2F2F2"/>
            <w:noWrap/>
            <w:vAlign w:val="center"/>
          </w:tcPr>
          <w:p w14:paraId="08E5CD4D"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50</w:t>
            </w:r>
          </w:p>
        </w:tc>
        <w:tc>
          <w:tcPr>
            <w:tcW w:w="6237" w:type="dxa"/>
            <w:shd w:val="clear" w:color="000000" w:fill="FFFFFF"/>
            <w:noWrap/>
            <w:vAlign w:val="center"/>
          </w:tcPr>
          <w:p w14:paraId="7301C95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LIJA P/PARED</w:t>
            </w:r>
          </w:p>
        </w:tc>
        <w:tc>
          <w:tcPr>
            <w:tcW w:w="992" w:type="dxa"/>
            <w:shd w:val="clear" w:color="000000" w:fill="FFFFFF"/>
            <w:noWrap/>
            <w:vAlign w:val="center"/>
          </w:tcPr>
          <w:p w14:paraId="26958AD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w:t>
            </w:r>
          </w:p>
        </w:tc>
        <w:tc>
          <w:tcPr>
            <w:tcW w:w="1603" w:type="dxa"/>
            <w:shd w:val="clear" w:color="000000" w:fill="FFFFFF"/>
            <w:noWrap/>
            <w:vAlign w:val="center"/>
          </w:tcPr>
          <w:p w14:paraId="51FCF0C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1.225,61</w:t>
            </w:r>
          </w:p>
        </w:tc>
      </w:tr>
      <w:tr w:rsidR="0073701C" w:rsidRPr="00882269" w14:paraId="03F29064" w14:textId="77777777" w:rsidTr="0073701C">
        <w:trPr>
          <w:trHeight w:val="55"/>
          <w:jc w:val="center"/>
        </w:trPr>
        <w:tc>
          <w:tcPr>
            <w:tcW w:w="421" w:type="dxa"/>
            <w:shd w:val="clear" w:color="000000" w:fill="F2F2F2"/>
            <w:noWrap/>
            <w:vAlign w:val="center"/>
          </w:tcPr>
          <w:p w14:paraId="67E35C5A"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51</w:t>
            </w:r>
          </w:p>
        </w:tc>
        <w:tc>
          <w:tcPr>
            <w:tcW w:w="6237" w:type="dxa"/>
            <w:shd w:val="clear" w:color="000000" w:fill="FFFFFF"/>
            <w:noWrap/>
            <w:vAlign w:val="center"/>
          </w:tcPr>
          <w:p w14:paraId="185ACE6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992" w:type="dxa"/>
            <w:shd w:val="clear" w:color="000000" w:fill="FFFFFF"/>
            <w:noWrap/>
            <w:vAlign w:val="center"/>
          </w:tcPr>
          <w:p w14:paraId="6EABFF0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P2</w:t>
            </w:r>
          </w:p>
        </w:tc>
        <w:tc>
          <w:tcPr>
            <w:tcW w:w="1603" w:type="dxa"/>
            <w:shd w:val="clear" w:color="000000" w:fill="FFFFFF"/>
            <w:noWrap/>
            <w:vAlign w:val="center"/>
          </w:tcPr>
          <w:p w14:paraId="5762CA2A"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4.634,91</w:t>
            </w:r>
          </w:p>
        </w:tc>
      </w:tr>
      <w:tr w:rsidR="0073701C" w:rsidRPr="00882269" w14:paraId="5D9FCB8C" w14:textId="77777777" w:rsidTr="0073701C">
        <w:trPr>
          <w:trHeight w:val="55"/>
          <w:jc w:val="center"/>
        </w:trPr>
        <w:tc>
          <w:tcPr>
            <w:tcW w:w="421" w:type="dxa"/>
            <w:shd w:val="clear" w:color="000000" w:fill="F2F2F2"/>
            <w:noWrap/>
            <w:vAlign w:val="center"/>
          </w:tcPr>
          <w:p w14:paraId="0B9A0BB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52</w:t>
            </w:r>
          </w:p>
        </w:tc>
        <w:tc>
          <w:tcPr>
            <w:tcW w:w="6237" w:type="dxa"/>
            <w:shd w:val="clear" w:color="000000" w:fill="FFFFFF"/>
            <w:noWrap/>
            <w:vAlign w:val="center"/>
          </w:tcPr>
          <w:p w14:paraId="2FC05EF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LLAVE DE PASO 1/2"</w:t>
            </w:r>
          </w:p>
        </w:tc>
        <w:tc>
          <w:tcPr>
            <w:tcW w:w="992" w:type="dxa"/>
            <w:shd w:val="clear" w:color="000000" w:fill="FFFFFF"/>
            <w:noWrap/>
            <w:vAlign w:val="center"/>
          </w:tcPr>
          <w:p w14:paraId="0207403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B37FADC"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135,00</w:t>
            </w:r>
          </w:p>
        </w:tc>
      </w:tr>
      <w:tr w:rsidR="0073701C" w:rsidRPr="00882269" w14:paraId="3D968960" w14:textId="77777777" w:rsidTr="0073701C">
        <w:trPr>
          <w:trHeight w:val="55"/>
          <w:jc w:val="center"/>
        </w:trPr>
        <w:tc>
          <w:tcPr>
            <w:tcW w:w="421" w:type="dxa"/>
            <w:shd w:val="clear" w:color="000000" w:fill="F2F2F2"/>
            <w:noWrap/>
            <w:vAlign w:val="center"/>
          </w:tcPr>
          <w:p w14:paraId="5650B3EB"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53</w:t>
            </w:r>
          </w:p>
        </w:tc>
        <w:tc>
          <w:tcPr>
            <w:tcW w:w="6237" w:type="dxa"/>
            <w:shd w:val="clear" w:color="000000" w:fill="FFFFFF"/>
            <w:noWrap/>
            <w:vAlign w:val="center"/>
          </w:tcPr>
          <w:p w14:paraId="7113141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992" w:type="dxa"/>
            <w:shd w:val="clear" w:color="000000" w:fill="FFFFFF"/>
            <w:noWrap/>
            <w:vAlign w:val="center"/>
          </w:tcPr>
          <w:p w14:paraId="03F6886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23DBAD5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5B5FEFCF" w14:textId="77777777" w:rsidTr="0073701C">
        <w:trPr>
          <w:trHeight w:val="55"/>
          <w:jc w:val="center"/>
        </w:trPr>
        <w:tc>
          <w:tcPr>
            <w:tcW w:w="421" w:type="dxa"/>
            <w:shd w:val="clear" w:color="000000" w:fill="F2F2F2"/>
            <w:noWrap/>
            <w:vAlign w:val="center"/>
          </w:tcPr>
          <w:p w14:paraId="5320F161"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54</w:t>
            </w:r>
          </w:p>
        </w:tc>
        <w:tc>
          <w:tcPr>
            <w:tcW w:w="6237" w:type="dxa"/>
            <w:shd w:val="clear" w:color="000000" w:fill="FFFFFF"/>
            <w:noWrap/>
            <w:vAlign w:val="center"/>
          </w:tcPr>
          <w:p w14:paraId="31D8F759"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MADERA </w:t>
            </w:r>
            <w:proofErr w:type="gramStart"/>
            <w:r>
              <w:rPr>
                <w:rFonts w:ascii="Calibri" w:hAnsi="Calibri" w:cs="Calibri"/>
                <w:color w:val="000000"/>
                <w:sz w:val="16"/>
                <w:szCs w:val="16"/>
              </w:rPr>
              <w:t>DURA  (</w:t>
            </w:r>
            <w:proofErr w:type="gramEnd"/>
            <w:r>
              <w:rPr>
                <w:rFonts w:ascii="Calibri" w:hAnsi="Calibri" w:cs="Calibri"/>
                <w:color w:val="000000"/>
                <w:sz w:val="16"/>
                <w:szCs w:val="16"/>
              </w:rPr>
              <w:t>2"X6")</w:t>
            </w:r>
          </w:p>
        </w:tc>
        <w:tc>
          <w:tcPr>
            <w:tcW w:w="992" w:type="dxa"/>
            <w:shd w:val="clear" w:color="000000" w:fill="FFFFFF"/>
            <w:noWrap/>
            <w:vAlign w:val="center"/>
          </w:tcPr>
          <w:p w14:paraId="6B95D46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P2</w:t>
            </w:r>
          </w:p>
        </w:tc>
        <w:tc>
          <w:tcPr>
            <w:tcW w:w="1603" w:type="dxa"/>
            <w:shd w:val="clear" w:color="000000" w:fill="FFFFFF"/>
            <w:noWrap/>
            <w:vAlign w:val="center"/>
          </w:tcPr>
          <w:p w14:paraId="6E01EFF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10.858,93</w:t>
            </w:r>
          </w:p>
        </w:tc>
      </w:tr>
      <w:tr w:rsidR="0073701C" w:rsidRPr="00882269" w14:paraId="079F1094" w14:textId="77777777" w:rsidTr="0073701C">
        <w:trPr>
          <w:trHeight w:val="55"/>
          <w:jc w:val="center"/>
        </w:trPr>
        <w:tc>
          <w:tcPr>
            <w:tcW w:w="421" w:type="dxa"/>
            <w:shd w:val="clear" w:color="000000" w:fill="F2F2F2"/>
            <w:noWrap/>
            <w:vAlign w:val="center"/>
          </w:tcPr>
          <w:p w14:paraId="0A7FB5A3"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55</w:t>
            </w:r>
          </w:p>
        </w:tc>
        <w:tc>
          <w:tcPr>
            <w:tcW w:w="6237" w:type="dxa"/>
            <w:shd w:val="clear" w:color="000000" w:fill="FFFFFF"/>
            <w:noWrap/>
            <w:vAlign w:val="center"/>
          </w:tcPr>
          <w:p w14:paraId="6067F51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MARCO DE ALUMINIO LINEA 20 C/MALLA MILIMETRICA</w:t>
            </w:r>
          </w:p>
        </w:tc>
        <w:tc>
          <w:tcPr>
            <w:tcW w:w="992" w:type="dxa"/>
            <w:shd w:val="clear" w:color="000000" w:fill="FFFFFF"/>
            <w:noWrap/>
            <w:vAlign w:val="center"/>
          </w:tcPr>
          <w:p w14:paraId="0F32937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22508F8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274,50</w:t>
            </w:r>
          </w:p>
        </w:tc>
      </w:tr>
      <w:tr w:rsidR="0073701C" w:rsidRPr="00882269" w14:paraId="2F9BD424" w14:textId="77777777" w:rsidTr="0073701C">
        <w:trPr>
          <w:trHeight w:val="55"/>
          <w:jc w:val="center"/>
        </w:trPr>
        <w:tc>
          <w:tcPr>
            <w:tcW w:w="421" w:type="dxa"/>
            <w:shd w:val="clear" w:color="000000" w:fill="F2F2F2"/>
            <w:noWrap/>
            <w:vAlign w:val="center"/>
          </w:tcPr>
          <w:p w14:paraId="7C4BABC5"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56</w:t>
            </w:r>
          </w:p>
        </w:tc>
        <w:tc>
          <w:tcPr>
            <w:tcW w:w="6237" w:type="dxa"/>
            <w:shd w:val="clear" w:color="000000" w:fill="FFFFFF"/>
            <w:noWrap/>
            <w:vAlign w:val="center"/>
          </w:tcPr>
          <w:p w14:paraId="7E0992A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MASA ACRILICA</w:t>
            </w:r>
          </w:p>
        </w:tc>
        <w:tc>
          <w:tcPr>
            <w:tcW w:w="992" w:type="dxa"/>
            <w:shd w:val="clear" w:color="000000" w:fill="FFFFFF"/>
            <w:noWrap/>
            <w:vAlign w:val="center"/>
          </w:tcPr>
          <w:p w14:paraId="504B4A9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center"/>
          </w:tcPr>
          <w:p w14:paraId="737A22F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610,83</w:t>
            </w:r>
          </w:p>
        </w:tc>
      </w:tr>
      <w:tr w:rsidR="0073701C" w:rsidRPr="00882269" w14:paraId="36F1CE53" w14:textId="77777777" w:rsidTr="0073701C">
        <w:trPr>
          <w:trHeight w:val="55"/>
          <w:jc w:val="center"/>
        </w:trPr>
        <w:tc>
          <w:tcPr>
            <w:tcW w:w="421" w:type="dxa"/>
            <w:shd w:val="clear" w:color="000000" w:fill="F2F2F2"/>
            <w:noWrap/>
            <w:vAlign w:val="center"/>
          </w:tcPr>
          <w:p w14:paraId="08263954"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57</w:t>
            </w:r>
          </w:p>
        </w:tc>
        <w:tc>
          <w:tcPr>
            <w:tcW w:w="6237" w:type="dxa"/>
            <w:shd w:val="clear" w:color="000000" w:fill="FFFFFF"/>
            <w:noWrap/>
            <w:vAlign w:val="center"/>
          </w:tcPr>
          <w:p w14:paraId="3D721399"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MASA CORRIDA</w:t>
            </w:r>
          </w:p>
        </w:tc>
        <w:tc>
          <w:tcPr>
            <w:tcW w:w="992" w:type="dxa"/>
            <w:shd w:val="clear" w:color="000000" w:fill="FFFFFF"/>
            <w:noWrap/>
            <w:vAlign w:val="center"/>
          </w:tcPr>
          <w:p w14:paraId="5C66A46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center"/>
          </w:tcPr>
          <w:p w14:paraId="68BD083C"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878,27</w:t>
            </w:r>
          </w:p>
        </w:tc>
      </w:tr>
      <w:tr w:rsidR="0073701C" w:rsidRPr="00882269" w14:paraId="4441B676" w14:textId="77777777" w:rsidTr="0073701C">
        <w:trPr>
          <w:trHeight w:val="55"/>
          <w:jc w:val="center"/>
        </w:trPr>
        <w:tc>
          <w:tcPr>
            <w:tcW w:w="421" w:type="dxa"/>
            <w:shd w:val="clear" w:color="000000" w:fill="F2F2F2"/>
            <w:noWrap/>
            <w:vAlign w:val="center"/>
          </w:tcPr>
          <w:p w14:paraId="75850889"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lastRenderedPageBreak/>
              <w:t>58</w:t>
            </w:r>
          </w:p>
        </w:tc>
        <w:tc>
          <w:tcPr>
            <w:tcW w:w="6237" w:type="dxa"/>
            <w:shd w:val="clear" w:color="000000" w:fill="FFFFFF"/>
            <w:noWrap/>
            <w:vAlign w:val="center"/>
          </w:tcPr>
          <w:p w14:paraId="0BA56D6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NIPLE PVC DE 1/2"</w:t>
            </w:r>
          </w:p>
        </w:tc>
        <w:tc>
          <w:tcPr>
            <w:tcW w:w="992" w:type="dxa"/>
            <w:shd w:val="clear" w:color="000000" w:fill="FFFFFF"/>
            <w:noWrap/>
            <w:vAlign w:val="center"/>
          </w:tcPr>
          <w:p w14:paraId="6463B999"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0D41BF7"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7ADA6FD1" w14:textId="77777777" w:rsidTr="0073701C">
        <w:trPr>
          <w:trHeight w:val="55"/>
          <w:jc w:val="center"/>
        </w:trPr>
        <w:tc>
          <w:tcPr>
            <w:tcW w:w="421" w:type="dxa"/>
            <w:shd w:val="clear" w:color="000000" w:fill="F2F2F2"/>
            <w:noWrap/>
            <w:vAlign w:val="center"/>
          </w:tcPr>
          <w:p w14:paraId="28019DA4"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59</w:t>
            </w:r>
          </w:p>
        </w:tc>
        <w:tc>
          <w:tcPr>
            <w:tcW w:w="6237" w:type="dxa"/>
            <w:shd w:val="clear" w:color="000000" w:fill="FFFFFF"/>
            <w:noWrap/>
            <w:vAlign w:val="center"/>
          </w:tcPr>
          <w:p w14:paraId="61096F1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PEGAMENTO PARA PVC</w:t>
            </w:r>
          </w:p>
        </w:tc>
        <w:tc>
          <w:tcPr>
            <w:tcW w:w="992" w:type="dxa"/>
            <w:shd w:val="clear" w:color="000000" w:fill="FFFFFF"/>
            <w:noWrap/>
            <w:vAlign w:val="center"/>
          </w:tcPr>
          <w:p w14:paraId="41F7053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center"/>
          </w:tcPr>
          <w:p w14:paraId="3C8FFC9A"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23,85</w:t>
            </w:r>
          </w:p>
        </w:tc>
      </w:tr>
      <w:tr w:rsidR="0073701C" w:rsidRPr="00882269" w14:paraId="40D7DDBC" w14:textId="77777777" w:rsidTr="0073701C">
        <w:trPr>
          <w:trHeight w:val="55"/>
          <w:jc w:val="center"/>
        </w:trPr>
        <w:tc>
          <w:tcPr>
            <w:tcW w:w="421" w:type="dxa"/>
            <w:shd w:val="clear" w:color="000000" w:fill="F2F2F2"/>
            <w:noWrap/>
            <w:vAlign w:val="center"/>
          </w:tcPr>
          <w:p w14:paraId="290096E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60</w:t>
            </w:r>
          </w:p>
        </w:tc>
        <w:tc>
          <w:tcPr>
            <w:tcW w:w="6237" w:type="dxa"/>
            <w:shd w:val="clear" w:color="000000" w:fill="FFFFFF"/>
            <w:noWrap/>
            <w:vAlign w:val="center"/>
          </w:tcPr>
          <w:p w14:paraId="16A98D4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992" w:type="dxa"/>
            <w:shd w:val="clear" w:color="000000" w:fill="FFFFFF"/>
            <w:noWrap/>
            <w:vAlign w:val="center"/>
          </w:tcPr>
          <w:p w14:paraId="019ED96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center"/>
          </w:tcPr>
          <w:p w14:paraId="4608209C"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3.722,74</w:t>
            </w:r>
          </w:p>
        </w:tc>
      </w:tr>
      <w:tr w:rsidR="0073701C" w:rsidRPr="00882269" w14:paraId="510168CA" w14:textId="77777777" w:rsidTr="0073701C">
        <w:trPr>
          <w:trHeight w:val="55"/>
          <w:jc w:val="center"/>
        </w:trPr>
        <w:tc>
          <w:tcPr>
            <w:tcW w:w="421" w:type="dxa"/>
            <w:shd w:val="clear" w:color="000000" w:fill="F2F2F2"/>
            <w:noWrap/>
            <w:vAlign w:val="center"/>
          </w:tcPr>
          <w:p w14:paraId="34624B2A"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61</w:t>
            </w:r>
          </w:p>
        </w:tc>
        <w:tc>
          <w:tcPr>
            <w:tcW w:w="6237" w:type="dxa"/>
            <w:shd w:val="clear" w:color="000000" w:fill="FFFFFF"/>
            <w:noWrap/>
            <w:vAlign w:val="center"/>
          </w:tcPr>
          <w:p w14:paraId="39EA6A3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PLACA ONDULADA PREPINTADA</w:t>
            </w:r>
          </w:p>
        </w:tc>
        <w:tc>
          <w:tcPr>
            <w:tcW w:w="992" w:type="dxa"/>
            <w:shd w:val="clear" w:color="000000" w:fill="FFFFFF"/>
            <w:noWrap/>
            <w:vAlign w:val="center"/>
          </w:tcPr>
          <w:p w14:paraId="70FA9A2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58F8848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3.641,72</w:t>
            </w:r>
          </w:p>
        </w:tc>
      </w:tr>
      <w:tr w:rsidR="0073701C" w:rsidRPr="00882269" w14:paraId="08C1AE7B" w14:textId="77777777" w:rsidTr="0073701C">
        <w:trPr>
          <w:trHeight w:val="55"/>
          <w:jc w:val="center"/>
        </w:trPr>
        <w:tc>
          <w:tcPr>
            <w:tcW w:w="421" w:type="dxa"/>
            <w:shd w:val="clear" w:color="000000" w:fill="F2F2F2"/>
            <w:noWrap/>
            <w:vAlign w:val="center"/>
          </w:tcPr>
          <w:p w14:paraId="3E1DF23D"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62</w:t>
            </w:r>
          </w:p>
        </w:tc>
        <w:tc>
          <w:tcPr>
            <w:tcW w:w="6237" w:type="dxa"/>
            <w:shd w:val="clear" w:color="000000" w:fill="FFFFFF"/>
            <w:noWrap/>
            <w:vAlign w:val="center"/>
          </w:tcPr>
          <w:p w14:paraId="1DE2D45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PROVISION Y COLOCADO DE PUERTA Y MARCO DE ALUMINIO LINEA 35 CON </w:t>
            </w:r>
            <w:proofErr w:type="gramStart"/>
            <w:r>
              <w:rPr>
                <w:rFonts w:ascii="Calibri" w:hAnsi="Calibri" w:cs="Calibri"/>
                <w:color w:val="000000"/>
                <w:sz w:val="16"/>
                <w:szCs w:val="16"/>
              </w:rPr>
              <w:t>TRAGALUZ(</w:t>
            </w:r>
            <w:proofErr w:type="gramEnd"/>
            <w:r>
              <w:rPr>
                <w:rFonts w:ascii="Calibri" w:hAnsi="Calibri" w:cs="Calibri"/>
                <w:color w:val="000000"/>
                <w:sz w:val="16"/>
                <w:szCs w:val="16"/>
              </w:rPr>
              <w:t>0.80X2.50)+ACCESORIOS CHAPA BISAGRA Y OTROS</w:t>
            </w:r>
          </w:p>
        </w:tc>
        <w:tc>
          <w:tcPr>
            <w:tcW w:w="992" w:type="dxa"/>
            <w:shd w:val="clear" w:color="000000" w:fill="FFFFFF"/>
            <w:noWrap/>
            <w:vAlign w:val="center"/>
          </w:tcPr>
          <w:p w14:paraId="21F9FB8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E345586"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66B7D64" w14:textId="77777777" w:rsidTr="0073701C">
        <w:trPr>
          <w:trHeight w:val="55"/>
          <w:jc w:val="center"/>
        </w:trPr>
        <w:tc>
          <w:tcPr>
            <w:tcW w:w="421" w:type="dxa"/>
            <w:shd w:val="clear" w:color="000000" w:fill="F2F2F2"/>
            <w:noWrap/>
            <w:vAlign w:val="center"/>
          </w:tcPr>
          <w:p w14:paraId="094F4C06"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63</w:t>
            </w:r>
          </w:p>
        </w:tc>
        <w:tc>
          <w:tcPr>
            <w:tcW w:w="6237" w:type="dxa"/>
            <w:shd w:val="clear" w:color="000000" w:fill="FFFFFF"/>
            <w:noWrap/>
            <w:vAlign w:val="center"/>
          </w:tcPr>
          <w:p w14:paraId="4224438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PROVISION Y COLOCADO DE PUERTA Y MARCO DE ALUMINIO LINEA 35 CON </w:t>
            </w:r>
            <w:proofErr w:type="gramStart"/>
            <w:r>
              <w:rPr>
                <w:rFonts w:ascii="Calibri" w:hAnsi="Calibri" w:cs="Calibri"/>
                <w:color w:val="000000"/>
                <w:sz w:val="16"/>
                <w:szCs w:val="16"/>
              </w:rPr>
              <w:t>TRAGALUZ(</w:t>
            </w:r>
            <w:proofErr w:type="gramEnd"/>
            <w:r>
              <w:rPr>
                <w:rFonts w:ascii="Calibri" w:hAnsi="Calibri" w:cs="Calibri"/>
                <w:color w:val="000000"/>
                <w:sz w:val="16"/>
                <w:szCs w:val="16"/>
              </w:rPr>
              <w:t>0.90X2.50)+ACCESORIOS CHAPA BISAGRA Y OTROS</w:t>
            </w:r>
          </w:p>
        </w:tc>
        <w:tc>
          <w:tcPr>
            <w:tcW w:w="992" w:type="dxa"/>
            <w:shd w:val="clear" w:color="000000" w:fill="FFFFFF"/>
            <w:noWrap/>
            <w:vAlign w:val="center"/>
          </w:tcPr>
          <w:p w14:paraId="043F07C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11A3B8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135,00</w:t>
            </w:r>
          </w:p>
        </w:tc>
      </w:tr>
      <w:tr w:rsidR="0073701C" w:rsidRPr="00882269" w14:paraId="273C42B4" w14:textId="77777777" w:rsidTr="0073701C">
        <w:trPr>
          <w:trHeight w:val="55"/>
          <w:jc w:val="center"/>
        </w:trPr>
        <w:tc>
          <w:tcPr>
            <w:tcW w:w="421" w:type="dxa"/>
            <w:shd w:val="clear" w:color="000000" w:fill="F2F2F2"/>
            <w:noWrap/>
            <w:vAlign w:val="center"/>
          </w:tcPr>
          <w:p w14:paraId="44B6581F"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64</w:t>
            </w:r>
          </w:p>
        </w:tc>
        <w:tc>
          <w:tcPr>
            <w:tcW w:w="6237" w:type="dxa"/>
            <w:shd w:val="clear" w:color="000000" w:fill="FFFFFF"/>
            <w:noWrap/>
            <w:vAlign w:val="center"/>
          </w:tcPr>
          <w:p w14:paraId="225F66B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REJILLA DE PISO METALICA</w:t>
            </w:r>
          </w:p>
        </w:tc>
        <w:tc>
          <w:tcPr>
            <w:tcW w:w="992" w:type="dxa"/>
            <w:shd w:val="clear" w:color="000000" w:fill="FFFFFF"/>
            <w:noWrap/>
            <w:vAlign w:val="center"/>
          </w:tcPr>
          <w:p w14:paraId="40F36E7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55E0AC3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4F24060D" w14:textId="77777777" w:rsidTr="0073701C">
        <w:trPr>
          <w:trHeight w:val="55"/>
          <w:jc w:val="center"/>
        </w:trPr>
        <w:tc>
          <w:tcPr>
            <w:tcW w:w="421" w:type="dxa"/>
            <w:shd w:val="clear" w:color="000000" w:fill="F2F2F2"/>
            <w:noWrap/>
            <w:vAlign w:val="center"/>
          </w:tcPr>
          <w:p w14:paraId="4DD7C31D"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65</w:t>
            </w:r>
          </w:p>
        </w:tc>
        <w:tc>
          <w:tcPr>
            <w:tcW w:w="6237" w:type="dxa"/>
            <w:shd w:val="clear" w:color="000000" w:fill="FFFFFF"/>
            <w:noWrap/>
            <w:vAlign w:val="center"/>
          </w:tcPr>
          <w:p w14:paraId="6965139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SELLADOR DE PARED </w:t>
            </w:r>
          </w:p>
        </w:tc>
        <w:tc>
          <w:tcPr>
            <w:tcW w:w="992" w:type="dxa"/>
            <w:shd w:val="clear" w:color="000000" w:fill="FFFFFF"/>
            <w:noWrap/>
            <w:vAlign w:val="center"/>
          </w:tcPr>
          <w:p w14:paraId="65AC67F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LT</w:t>
            </w:r>
          </w:p>
        </w:tc>
        <w:tc>
          <w:tcPr>
            <w:tcW w:w="1603" w:type="dxa"/>
            <w:shd w:val="clear" w:color="000000" w:fill="FFFFFF"/>
            <w:noWrap/>
            <w:vAlign w:val="center"/>
          </w:tcPr>
          <w:p w14:paraId="221D0A62"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1.313,44</w:t>
            </w:r>
          </w:p>
        </w:tc>
      </w:tr>
      <w:tr w:rsidR="0073701C" w:rsidRPr="00882269" w14:paraId="4A38BE4E" w14:textId="77777777" w:rsidTr="0073701C">
        <w:trPr>
          <w:trHeight w:val="55"/>
          <w:jc w:val="center"/>
        </w:trPr>
        <w:tc>
          <w:tcPr>
            <w:tcW w:w="421" w:type="dxa"/>
            <w:shd w:val="clear" w:color="000000" w:fill="F2F2F2"/>
            <w:noWrap/>
            <w:vAlign w:val="center"/>
          </w:tcPr>
          <w:p w14:paraId="34090042"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66</w:t>
            </w:r>
          </w:p>
        </w:tc>
        <w:tc>
          <w:tcPr>
            <w:tcW w:w="6237" w:type="dxa"/>
            <w:shd w:val="clear" w:color="000000" w:fill="FFFFFF"/>
            <w:noWrap/>
            <w:vAlign w:val="center"/>
          </w:tcPr>
          <w:p w14:paraId="585BAE2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SIFON DE PVC</w:t>
            </w:r>
          </w:p>
        </w:tc>
        <w:tc>
          <w:tcPr>
            <w:tcW w:w="992" w:type="dxa"/>
            <w:shd w:val="clear" w:color="000000" w:fill="FFFFFF"/>
            <w:noWrap/>
            <w:vAlign w:val="center"/>
          </w:tcPr>
          <w:p w14:paraId="503507A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D726FD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3EFD6201" w14:textId="77777777" w:rsidTr="0073701C">
        <w:trPr>
          <w:trHeight w:val="55"/>
          <w:jc w:val="center"/>
        </w:trPr>
        <w:tc>
          <w:tcPr>
            <w:tcW w:w="421" w:type="dxa"/>
            <w:shd w:val="clear" w:color="000000" w:fill="F2F2F2"/>
            <w:noWrap/>
            <w:vAlign w:val="center"/>
          </w:tcPr>
          <w:p w14:paraId="7DE98934"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67</w:t>
            </w:r>
          </w:p>
        </w:tc>
        <w:tc>
          <w:tcPr>
            <w:tcW w:w="6237" w:type="dxa"/>
            <w:shd w:val="clear" w:color="000000" w:fill="FFFFFF"/>
            <w:noWrap/>
            <w:vAlign w:val="center"/>
          </w:tcPr>
          <w:p w14:paraId="03418C0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SIFON DE PVC PARA LAVANDERIA</w:t>
            </w:r>
          </w:p>
        </w:tc>
        <w:tc>
          <w:tcPr>
            <w:tcW w:w="992" w:type="dxa"/>
            <w:shd w:val="clear" w:color="000000" w:fill="FFFFFF"/>
            <w:noWrap/>
            <w:vAlign w:val="center"/>
          </w:tcPr>
          <w:p w14:paraId="04A6817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02C0F18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22D0F02" w14:textId="77777777" w:rsidTr="0073701C">
        <w:trPr>
          <w:trHeight w:val="55"/>
          <w:jc w:val="center"/>
        </w:trPr>
        <w:tc>
          <w:tcPr>
            <w:tcW w:w="421" w:type="dxa"/>
            <w:shd w:val="clear" w:color="000000" w:fill="F2F2F2"/>
            <w:noWrap/>
            <w:vAlign w:val="center"/>
          </w:tcPr>
          <w:p w14:paraId="19A598E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68</w:t>
            </w:r>
          </w:p>
        </w:tc>
        <w:tc>
          <w:tcPr>
            <w:tcW w:w="6237" w:type="dxa"/>
            <w:shd w:val="clear" w:color="000000" w:fill="FFFFFF"/>
            <w:noWrap/>
            <w:vAlign w:val="center"/>
          </w:tcPr>
          <w:p w14:paraId="00E6FBD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SOCKET PLATO</w:t>
            </w:r>
          </w:p>
        </w:tc>
        <w:tc>
          <w:tcPr>
            <w:tcW w:w="992" w:type="dxa"/>
            <w:shd w:val="clear" w:color="000000" w:fill="FFFFFF"/>
            <w:noWrap/>
            <w:vAlign w:val="center"/>
          </w:tcPr>
          <w:p w14:paraId="3858CDA9"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1D6A2B7"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315,00</w:t>
            </w:r>
          </w:p>
        </w:tc>
      </w:tr>
      <w:tr w:rsidR="0073701C" w:rsidRPr="00882269" w14:paraId="36E46D2F" w14:textId="77777777" w:rsidTr="0073701C">
        <w:trPr>
          <w:trHeight w:val="55"/>
          <w:jc w:val="center"/>
        </w:trPr>
        <w:tc>
          <w:tcPr>
            <w:tcW w:w="421" w:type="dxa"/>
            <w:shd w:val="clear" w:color="000000" w:fill="F2F2F2"/>
            <w:noWrap/>
            <w:vAlign w:val="center"/>
          </w:tcPr>
          <w:p w14:paraId="75A5B955"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69</w:t>
            </w:r>
          </w:p>
        </w:tc>
        <w:tc>
          <w:tcPr>
            <w:tcW w:w="6237" w:type="dxa"/>
            <w:shd w:val="clear" w:color="000000" w:fill="FFFFFF"/>
            <w:noWrap/>
            <w:vAlign w:val="center"/>
          </w:tcPr>
          <w:p w14:paraId="71C3EA83"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TANQUE PLASTICO DE AGUA 450 LITROS C/ ACCESORIOS</w:t>
            </w:r>
          </w:p>
        </w:tc>
        <w:tc>
          <w:tcPr>
            <w:tcW w:w="992" w:type="dxa"/>
            <w:shd w:val="clear" w:color="000000" w:fill="FFFFFF"/>
            <w:noWrap/>
            <w:vAlign w:val="center"/>
          </w:tcPr>
          <w:p w14:paraId="04088E84"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GLB</w:t>
            </w:r>
          </w:p>
        </w:tc>
        <w:tc>
          <w:tcPr>
            <w:tcW w:w="1603" w:type="dxa"/>
            <w:shd w:val="clear" w:color="000000" w:fill="FFFFFF"/>
            <w:noWrap/>
            <w:vAlign w:val="center"/>
          </w:tcPr>
          <w:p w14:paraId="5750193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77650BEB" w14:textId="77777777" w:rsidTr="0073701C">
        <w:trPr>
          <w:trHeight w:val="55"/>
          <w:jc w:val="center"/>
        </w:trPr>
        <w:tc>
          <w:tcPr>
            <w:tcW w:w="421" w:type="dxa"/>
            <w:shd w:val="clear" w:color="000000" w:fill="F2F2F2"/>
            <w:noWrap/>
            <w:vAlign w:val="center"/>
          </w:tcPr>
          <w:p w14:paraId="743D76DE"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70</w:t>
            </w:r>
          </w:p>
        </w:tc>
        <w:tc>
          <w:tcPr>
            <w:tcW w:w="6237" w:type="dxa"/>
            <w:shd w:val="clear" w:color="000000" w:fill="FFFFFF"/>
            <w:noWrap/>
            <w:vAlign w:val="center"/>
          </w:tcPr>
          <w:p w14:paraId="750617D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 xml:space="preserve">TEE </w:t>
            </w:r>
            <w:proofErr w:type="gramStart"/>
            <w:r>
              <w:rPr>
                <w:rFonts w:ascii="Calibri" w:hAnsi="Calibri" w:cs="Calibri"/>
                <w:color w:val="000000"/>
                <w:sz w:val="16"/>
                <w:szCs w:val="16"/>
              </w:rPr>
              <w:t>PVC  D</w:t>
            </w:r>
            <w:proofErr w:type="gramEnd"/>
            <w:r>
              <w:rPr>
                <w:rFonts w:ascii="Calibri" w:hAnsi="Calibri" w:cs="Calibri"/>
                <w:color w:val="000000"/>
                <w:sz w:val="16"/>
                <w:szCs w:val="16"/>
              </w:rPr>
              <w:t>=1/2"</w:t>
            </w:r>
          </w:p>
        </w:tc>
        <w:tc>
          <w:tcPr>
            <w:tcW w:w="992" w:type="dxa"/>
            <w:shd w:val="clear" w:color="000000" w:fill="FFFFFF"/>
            <w:noWrap/>
            <w:vAlign w:val="center"/>
          </w:tcPr>
          <w:p w14:paraId="05CD49E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2F980E3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135,00</w:t>
            </w:r>
          </w:p>
        </w:tc>
      </w:tr>
      <w:tr w:rsidR="0073701C" w:rsidRPr="00882269" w14:paraId="2768257F" w14:textId="77777777" w:rsidTr="0073701C">
        <w:trPr>
          <w:trHeight w:val="55"/>
          <w:jc w:val="center"/>
        </w:trPr>
        <w:tc>
          <w:tcPr>
            <w:tcW w:w="421" w:type="dxa"/>
            <w:shd w:val="clear" w:color="000000" w:fill="F2F2F2"/>
            <w:noWrap/>
            <w:vAlign w:val="center"/>
          </w:tcPr>
          <w:p w14:paraId="7A873752"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71</w:t>
            </w:r>
          </w:p>
        </w:tc>
        <w:tc>
          <w:tcPr>
            <w:tcW w:w="6237" w:type="dxa"/>
            <w:shd w:val="clear" w:color="000000" w:fill="FFFFFF"/>
            <w:noWrap/>
            <w:vAlign w:val="center"/>
          </w:tcPr>
          <w:p w14:paraId="306235D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TEE PVC DESAGUE 2"</w:t>
            </w:r>
          </w:p>
        </w:tc>
        <w:tc>
          <w:tcPr>
            <w:tcW w:w="992" w:type="dxa"/>
            <w:shd w:val="clear" w:color="000000" w:fill="FFFFFF"/>
            <w:noWrap/>
            <w:vAlign w:val="center"/>
          </w:tcPr>
          <w:p w14:paraId="42B8F02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BE19043"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161ED1EE" w14:textId="77777777" w:rsidTr="0073701C">
        <w:trPr>
          <w:trHeight w:val="55"/>
          <w:jc w:val="center"/>
        </w:trPr>
        <w:tc>
          <w:tcPr>
            <w:tcW w:w="421" w:type="dxa"/>
            <w:shd w:val="clear" w:color="000000" w:fill="F2F2F2"/>
            <w:noWrap/>
            <w:vAlign w:val="center"/>
          </w:tcPr>
          <w:p w14:paraId="617333BB"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72</w:t>
            </w:r>
          </w:p>
        </w:tc>
        <w:tc>
          <w:tcPr>
            <w:tcW w:w="6237" w:type="dxa"/>
            <w:shd w:val="clear" w:color="000000" w:fill="FFFFFF"/>
            <w:noWrap/>
            <w:vAlign w:val="center"/>
          </w:tcPr>
          <w:p w14:paraId="1B94686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TEE PVC DESAGUE 4"</w:t>
            </w:r>
          </w:p>
        </w:tc>
        <w:tc>
          <w:tcPr>
            <w:tcW w:w="992" w:type="dxa"/>
            <w:shd w:val="clear" w:color="000000" w:fill="FFFFFF"/>
            <w:noWrap/>
            <w:vAlign w:val="center"/>
          </w:tcPr>
          <w:p w14:paraId="2776C8C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30085E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90,00</w:t>
            </w:r>
          </w:p>
        </w:tc>
      </w:tr>
      <w:tr w:rsidR="0073701C" w:rsidRPr="00882269" w14:paraId="49E83680" w14:textId="77777777" w:rsidTr="0073701C">
        <w:trPr>
          <w:trHeight w:val="55"/>
          <w:jc w:val="center"/>
        </w:trPr>
        <w:tc>
          <w:tcPr>
            <w:tcW w:w="421" w:type="dxa"/>
            <w:shd w:val="clear" w:color="000000" w:fill="F2F2F2"/>
            <w:noWrap/>
            <w:vAlign w:val="center"/>
          </w:tcPr>
          <w:p w14:paraId="37686277"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73</w:t>
            </w:r>
          </w:p>
        </w:tc>
        <w:tc>
          <w:tcPr>
            <w:tcW w:w="6237" w:type="dxa"/>
            <w:shd w:val="clear" w:color="000000" w:fill="FFFFFF"/>
            <w:noWrap/>
            <w:vAlign w:val="center"/>
          </w:tcPr>
          <w:p w14:paraId="3A96424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TEFLON 3/4"</w:t>
            </w:r>
          </w:p>
        </w:tc>
        <w:tc>
          <w:tcPr>
            <w:tcW w:w="992" w:type="dxa"/>
            <w:shd w:val="clear" w:color="000000" w:fill="FFFFFF"/>
            <w:noWrap/>
            <w:vAlign w:val="center"/>
          </w:tcPr>
          <w:p w14:paraId="317874FB"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52C91F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414,00</w:t>
            </w:r>
          </w:p>
        </w:tc>
      </w:tr>
      <w:tr w:rsidR="0073701C" w:rsidRPr="00882269" w14:paraId="0715F076" w14:textId="77777777" w:rsidTr="0073701C">
        <w:trPr>
          <w:trHeight w:val="55"/>
          <w:jc w:val="center"/>
        </w:trPr>
        <w:tc>
          <w:tcPr>
            <w:tcW w:w="421" w:type="dxa"/>
            <w:shd w:val="clear" w:color="000000" w:fill="F2F2F2"/>
            <w:noWrap/>
            <w:vAlign w:val="center"/>
          </w:tcPr>
          <w:p w14:paraId="6C7FA5E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74</w:t>
            </w:r>
          </w:p>
        </w:tc>
        <w:tc>
          <w:tcPr>
            <w:tcW w:w="6237" w:type="dxa"/>
            <w:shd w:val="clear" w:color="000000" w:fill="FFFFFF"/>
            <w:noWrap/>
            <w:vAlign w:val="center"/>
          </w:tcPr>
          <w:p w14:paraId="780BEA0D"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TERMICO DE 20 AMP</w:t>
            </w:r>
          </w:p>
        </w:tc>
        <w:tc>
          <w:tcPr>
            <w:tcW w:w="992" w:type="dxa"/>
            <w:shd w:val="clear" w:color="000000" w:fill="FFFFFF"/>
            <w:noWrap/>
            <w:vAlign w:val="center"/>
          </w:tcPr>
          <w:p w14:paraId="7C1EE6D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88A922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13CDD742" w14:textId="77777777" w:rsidTr="0073701C">
        <w:trPr>
          <w:trHeight w:val="55"/>
          <w:jc w:val="center"/>
        </w:trPr>
        <w:tc>
          <w:tcPr>
            <w:tcW w:w="421" w:type="dxa"/>
            <w:shd w:val="clear" w:color="000000" w:fill="F2F2F2"/>
            <w:noWrap/>
            <w:vAlign w:val="center"/>
          </w:tcPr>
          <w:p w14:paraId="6FB68FDE"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75</w:t>
            </w:r>
          </w:p>
        </w:tc>
        <w:tc>
          <w:tcPr>
            <w:tcW w:w="6237" w:type="dxa"/>
            <w:shd w:val="clear" w:color="000000" w:fill="FFFFFF"/>
            <w:noWrap/>
            <w:vAlign w:val="center"/>
          </w:tcPr>
          <w:p w14:paraId="49BA2FE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TERMICO DE 25 AMP</w:t>
            </w:r>
          </w:p>
        </w:tc>
        <w:tc>
          <w:tcPr>
            <w:tcW w:w="992" w:type="dxa"/>
            <w:shd w:val="clear" w:color="000000" w:fill="FFFFFF"/>
            <w:noWrap/>
            <w:vAlign w:val="center"/>
          </w:tcPr>
          <w:p w14:paraId="06CCC5A8"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78C7607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774B323F" w14:textId="77777777" w:rsidTr="0073701C">
        <w:trPr>
          <w:trHeight w:val="55"/>
          <w:jc w:val="center"/>
        </w:trPr>
        <w:tc>
          <w:tcPr>
            <w:tcW w:w="421" w:type="dxa"/>
            <w:shd w:val="clear" w:color="000000" w:fill="F2F2F2"/>
            <w:noWrap/>
            <w:vAlign w:val="center"/>
          </w:tcPr>
          <w:p w14:paraId="5AC7C0D6"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76</w:t>
            </w:r>
          </w:p>
        </w:tc>
        <w:tc>
          <w:tcPr>
            <w:tcW w:w="6237" w:type="dxa"/>
            <w:shd w:val="clear" w:color="000000" w:fill="FFFFFF"/>
            <w:noWrap/>
            <w:vAlign w:val="center"/>
          </w:tcPr>
          <w:p w14:paraId="3C3DC4FC"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TERMICO DE 32 AMP</w:t>
            </w:r>
          </w:p>
        </w:tc>
        <w:tc>
          <w:tcPr>
            <w:tcW w:w="992" w:type="dxa"/>
            <w:shd w:val="clear" w:color="000000" w:fill="FFFFFF"/>
            <w:noWrap/>
            <w:vAlign w:val="center"/>
          </w:tcPr>
          <w:p w14:paraId="28BAB8F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1E567EC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90,00</w:t>
            </w:r>
          </w:p>
        </w:tc>
      </w:tr>
      <w:tr w:rsidR="0073701C" w:rsidRPr="00882269" w14:paraId="55035300" w14:textId="77777777" w:rsidTr="0073701C">
        <w:trPr>
          <w:trHeight w:val="55"/>
          <w:jc w:val="center"/>
        </w:trPr>
        <w:tc>
          <w:tcPr>
            <w:tcW w:w="421" w:type="dxa"/>
            <w:shd w:val="clear" w:color="000000" w:fill="F2F2F2"/>
            <w:noWrap/>
            <w:vAlign w:val="center"/>
          </w:tcPr>
          <w:p w14:paraId="1AD3886F"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77</w:t>
            </w:r>
          </w:p>
        </w:tc>
        <w:tc>
          <w:tcPr>
            <w:tcW w:w="6237" w:type="dxa"/>
            <w:shd w:val="clear" w:color="000000" w:fill="FFFFFF"/>
            <w:noWrap/>
            <w:vAlign w:val="center"/>
          </w:tcPr>
          <w:p w14:paraId="4025D36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TIRAFONDOS DE 4" (1/2X1/4)</w:t>
            </w:r>
          </w:p>
        </w:tc>
        <w:tc>
          <w:tcPr>
            <w:tcW w:w="992" w:type="dxa"/>
            <w:shd w:val="clear" w:color="000000" w:fill="FFFFFF"/>
            <w:noWrap/>
            <w:vAlign w:val="center"/>
          </w:tcPr>
          <w:p w14:paraId="062B0DE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3CC10C58"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3.972,78</w:t>
            </w:r>
          </w:p>
        </w:tc>
      </w:tr>
      <w:tr w:rsidR="0073701C" w:rsidRPr="00882269" w14:paraId="324353C7" w14:textId="77777777" w:rsidTr="0073701C">
        <w:trPr>
          <w:trHeight w:val="55"/>
          <w:jc w:val="center"/>
        </w:trPr>
        <w:tc>
          <w:tcPr>
            <w:tcW w:w="421" w:type="dxa"/>
            <w:shd w:val="clear" w:color="000000" w:fill="F2F2F2"/>
            <w:noWrap/>
            <w:vAlign w:val="center"/>
          </w:tcPr>
          <w:p w14:paraId="7B940854" w14:textId="77777777" w:rsidR="0073701C" w:rsidRDefault="0073701C" w:rsidP="0073701C">
            <w:pPr>
              <w:jc w:val="center"/>
              <w:rPr>
                <w:rFonts w:ascii="Tahoma" w:hAnsi="Tahoma" w:cs="Tahoma"/>
                <w:sz w:val="18"/>
                <w:szCs w:val="18"/>
                <w:lang w:eastAsia="es-ES"/>
              </w:rPr>
            </w:pPr>
            <w:r>
              <w:rPr>
                <w:rFonts w:ascii="Calibri" w:hAnsi="Calibri" w:cs="Calibri"/>
                <w:color w:val="000000"/>
                <w:sz w:val="16"/>
                <w:szCs w:val="16"/>
              </w:rPr>
              <w:t>78</w:t>
            </w:r>
          </w:p>
        </w:tc>
        <w:tc>
          <w:tcPr>
            <w:tcW w:w="6237" w:type="dxa"/>
            <w:shd w:val="clear" w:color="000000" w:fill="FFFFFF"/>
            <w:noWrap/>
            <w:vAlign w:val="center"/>
          </w:tcPr>
          <w:p w14:paraId="79107CD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TOMACORRIENTE DOBLE</w:t>
            </w:r>
          </w:p>
        </w:tc>
        <w:tc>
          <w:tcPr>
            <w:tcW w:w="992" w:type="dxa"/>
            <w:shd w:val="clear" w:color="000000" w:fill="FFFFFF"/>
            <w:noWrap/>
            <w:vAlign w:val="center"/>
          </w:tcPr>
          <w:p w14:paraId="08924DE7"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6FC34BE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73701C" w:rsidRPr="00882269" w14:paraId="0FB10DF0" w14:textId="77777777" w:rsidTr="0073701C">
        <w:trPr>
          <w:trHeight w:val="55"/>
          <w:jc w:val="center"/>
        </w:trPr>
        <w:tc>
          <w:tcPr>
            <w:tcW w:w="421" w:type="dxa"/>
            <w:shd w:val="clear" w:color="000000" w:fill="F2F2F2"/>
            <w:noWrap/>
            <w:vAlign w:val="center"/>
          </w:tcPr>
          <w:p w14:paraId="5BF1CD2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79</w:t>
            </w:r>
          </w:p>
        </w:tc>
        <w:tc>
          <w:tcPr>
            <w:tcW w:w="6237" w:type="dxa"/>
            <w:shd w:val="clear" w:color="000000" w:fill="FFFFFF"/>
            <w:noWrap/>
            <w:vAlign w:val="center"/>
          </w:tcPr>
          <w:p w14:paraId="66579B5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TOMACORRIENTE SIMPLE</w:t>
            </w:r>
          </w:p>
        </w:tc>
        <w:tc>
          <w:tcPr>
            <w:tcW w:w="992" w:type="dxa"/>
            <w:shd w:val="clear" w:color="000000" w:fill="FFFFFF"/>
            <w:noWrap/>
            <w:vAlign w:val="center"/>
          </w:tcPr>
          <w:p w14:paraId="49F05551"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2405DB0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73701C" w:rsidRPr="00882269" w14:paraId="71D4B63E" w14:textId="77777777" w:rsidTr="0073701C">
        <w:trPr>
          <w:trHeight w:val="55"/>
          <w:jc w:val="center"/>
        </w:trPr>
        <w:tc>
          <w:tcPr>
            <w:tcW w:w="421" w:type="dxa"/>
            <w:shd w:val="clear" w:color="000000" w:fill="F2F2F2"/>
            <w:noWrap/>
            <w:vAlign w:val="center"/>
          </w:tcPr>
          <w:p w14:paraId="16707AF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80</w:t>
            </w:r>
          </w:p>
        </w:tc>
        <w:tc>
          <w:tcPr>
            <w:tcW w:w="6237" w:type="dxa"/>
            <w:shd w:val="clear" w:color="000000" w:fill="FFFFFF"/>
            <w:noWrap/>
            <w:vAlign w:val="center"/>
          </w:tcPr>
          <w:p w14:paraId="742A3A3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TUBO PVC 1/2" (L=6M)</w:t>
            </w:r>
          </w:p>
        </w:tc>
        <w:tc>
          <w:tcPr>
            <w:tcW w:w="992" w:type="dxa"/>
            <w:shd w:val="clear" w:color="000000" w:fill="FFFFFF"/>
            <w:noWrap/>
            <w:vAlign w:val="center"/>
          </w:tcPr>
          <w:p w14:paraId="1307F35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330F6CF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135,00</w:t>
            </w:r>
          </w:p>
        </w:tc>
      </w:tr>
      <w:tr w:rsidR="0073701C" w:rsidRPr="00882269" w14:paraId="534BA6BD" w14:textId="77777777" w:rsidTr="0073701C">
        <w:trPr>
          <w:trHeight w:val="55"/>
          <w:jc w:val="center"/>
        </w:trPr>
        <w:tc>
          <w:tcPr>
            <w:tcW w:w="421" w:type="dxa"/>
            <w:shd w:val="clear" w:color="000000" w:fill="F2F2F2"/>
            <w:noWrap/>
            <w:vAlign w:val="center"/>
          </w:tcPr>
          <w:p w14:paraId="0860594B"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81</w:t>
            </w:r>
          </w:p>
        </w:tc>
        <w:tc>
          <w:tcPr>
            <w:tcW w:w="6237" w:type="dxa"/>
            <w:shd w:val="clear" w:color="000000" w:fill="FFFFFF"/>
            <w:noWrap/>
            <w:vAlign w:val="center"/>
          </w:tcPr>
          <w:p w14:paraId="734E53F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TUBO PVC 5/8</w:t>
            </w:r>
            <w:proofErr w:type="gramStart"/>
            <w:r>
              <w:rPr>
                <w:rFonts w:ascii="Calibri" w:hAnsi="Calibri" w:cs="Calibri"/>
                <w:color w:val="000000"/>
                <w:sz w:val="16"/>
                <w:szCs w:val="16"/>
              </w:rPr>
              <w:t>"  (</w:t>
            </w:r>
            <w:proofErr w:type="gramEnd"/>
            <w:r>
              <w:rPr>
                <w:rFonts w:ascii="Calibri" w:hAnsi="Calibri" w:cs="Calibri"/>
                <w:color w:val="000000"/>
                <w:sz w:val="16"/>
                <w:szCs w:val="16"/>
              </w:rPr>
              <w:t>L=3M)</w:t>
            </w:r>
          </w:p>
        </w:tc>
        <w:tc>
          <w:tcPr>
            <w:tcW w:w="992" w:type="dxa"/>
            <w:shd w:val="clear" w:color="000000" w:fill="FFFFFF"/>
            <w:noWrap/>
            <w:vAlign w:val="center"/>
          </w:tcPr>
          <w:p w14:paraId="1EF7C34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220C775B"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1.432,35</w:t>
            </w:r>
          </w:p>
        </w:tc>
      </w:tr>
      <w:tr w:rsidR="0073701C" w:rsidRPr="00882269" w14:paraId="365C435C" w14:textId="77777777" w:rsidTr="0073701C">
        <w:trPr>
          <w:trHeight w:val="55"/>
          <w:jc w:val="center"/>
        </w:trPr>
        <w:tc>
          <w:tcPr>
            <w:tcW w:w="421" w:type="dxa"/>
            <w:shd w:val="clear" w:color="000000" w:fill="F2F2F2"/>
            <w:noWrap/>
            <w:vAlign w:val="center"/>
          </w:tcPr>
          <w:p w14:paraId="184881D8"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82</w:t>
            </w:r>
          </w:p>
        </w:tc>
        <w:tc>
          <w:tcPr>
            <w:tcW w:w="6237" w:type="dxa"/>
            <w:shd w:val="clear" w:color="000000" w:fill="FFFFFF"/>
            <w:noWrap/>
            <w:vAlign w:val="center"/>
          </w:tcPr>
          <w:p w14:paraId="30AA0580"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992" w:type="dxa"/>
            <w:shd w:val="clear" w:color="000000" w:fill="FFFFFF"/>
            <w:noWrap/>
            <w:vAlign w:val="center"/>
          </w:tcPr>
          <w:p w14:paraId="05A1C4AA"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2A0253F9"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112,50</w:t>
            </w:r>
          </w:p>
        </w:tc>
      </w:tr>
      <w:tr w:rsidR="0073701C" w:rsidRPr="00882269" w14:paraId="6FE26BC3" w14:textId="77777777" w:rsidTr="0073701C">
        <w:trPr>
          <w:trHeight w:val="55"/>
          <w:jc w:val="center"/>
        </w:trPr>
        <w:tc>
          <w:tcPr>
            <w:tcW w:w="421" w:type="dxa"/>
            <w:shd w:val="clear" w:color="000000" w:fill="F2F2F2"/>
            <w:noWrap/>
            <w:vAlign w:val="center"/>
          </w:tcPr>
          <w:p w14:paraId="0C90FA57"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83</w:t>
            </w:r>
          </w:p>
        </w:tc>
        <w:tc>
          <w:tcPr>
            <w:tcW w:w="6237" w:type="dxa"/>
            <w:shd w:val="clear" w:color="000000" w:fill="FFFFFF"/>
            <w:noWrap/>
            <w:vAlign w:val="center"/>
          </w:tcPr>
          <w:p w14:paraId="30E08DE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TUBO PVC DESAGUE 4" (L=4M)</w:t>
            </w:r>
          </w:p>
        </w:tc>
        <w:tc>
          <w:tcPr>
            <w:tcW w:w="992" w:type="dxa"/>
            <w:shd w:val="clear" w:color="000000" w:fill="FFFFFF"/>
            <w:noWrap/>
            <w:vAlign w:val="center"/>
          </w:tcPr>
          <w:p w14:paraId="31AFEC5F"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BR</w:t>
            </w:r>
          </w:p>
        </w:tc>
        <w:tc>
          <w:tcPr>
            <w:tcW w:w="1603" w:type="dxa"/>
            <w:shd w:val="clear" w:color="000000" w:fill="FFFFFF"/>
            <w:noWrap/>
            <w:vAlign w:val="center"/>
          </w:tcPr>
          <w:p w14:paraId="450BC71D"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180,00</w:t>
            </w:r>
          </w:p>
        </w:tc>
      </w:tr>
      <w:tr w:rsidR="0073701C" w:rsidRPr="00882269" w14:paraId="6AC96C11" w14:textId="77777777" w:rsidTr="0073701C">
        <w:trPr>
          <w:trHeight w:val="55"/>
          <w:jc w:val="center"/>
        </w:trPr>
        <w:tc>
          <w:tcPr>
            <w:tcW w:w="421" w:type="dxa"/>
            <w:shd w:val="clear" w:color="000000" w:fill="F2F2F2"/>
            <w:noWrap/>
            <w:vAlign w:val="center"/>
          </w:tcPr>
          <w:p w14:paraId="5C4D1BF0"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84</w:t>
            </w:r>
          </w:p>
        </w:tc>
        <w:tc>
          <w:tcPr>
            <w:tcW w:w="6237" w:type="dxa"/>
            <w:shd w:val="clear" w:color="000000" w:fill="FFFFFF"/>
            <w:noWrap/>
            <w:vAlign w:val="center"/>
          </w:tcPr>
          <w:p w14:paraId="1535A90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UNION UNIVERSAL 1/2"</w:t>
            </w:r>
          </w:p>
        </w:tc>
        <w:tc>
          <w:tcPr>
            <w:tcW w:w="992" w:type="dxa"/>
            <w:shd w:val="clear" w:color="000000" w:fill="FFFFFF"/>
            <w:noWrap/>
            <w:vAlign w:val="center"/>
          </w:tcPr>
          <w:p w14:paraId="46A1EEB2"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PZA</w:t>
            </w:r>
          </w:p>
        </w:tc>
        <w:tc>
          <w:tcPr>
            <w:tcW w:w="1603" w:type="dxa"/>
            <w:shd w:val="clear" w:color="000000" w:fill="FFFFFF"/>
            <w:noWrap/>
            <w:vAlign w:val="center"/>
          </w:tcPr>
          <w:p w14:paraId="4D4F0040"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45,00</w:t>
            </w:r>
          </w:p>
        </w:tc>
      </w:tr>
      <w:tr w:rsidR="0073701C" w:rsidRPr="00882269" w14:paraId="6E1158C4" w14:textId="77777777" w:rsidTr="0073701C">
        <w:trPr>
          <w:trHeight w:val="55"/>
          <w:jc w:val="center"/>
        </w:trPr>
        <w:tc>
          <w:tcPr>
            <w:tcW w:w="421" w:type="dxa"/>
            <w:shd w:val="clear" w:color="000000" w:fill="F2F2F2"/>
            <w:noWrap/>
            <w:vAlign w:val="center"/>
          </w:tcPr>
          <w:p w14:paraId="4C43B9B1"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85</w:t>
            </w:r>
          </w:p>
        </w:tc>
        <w:tc>
          <w:tcPr>
            <w:tcW w:w="6237" w:type="dxa"/>
            <w:shd w:val="clear" w:color="000000" w:fill="FFFFFF"/>
            <w:noWrap/>
            <w:vAlign w:val="center"/>
          </w:tcPr>
          <w:p w14:paraId="5D379C55"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VENTANA DE ALUMINIO LINEA 25 C/VIDRIO 4MM + ACCESORIOS</w:t>
            </w:r>
          </w:p>
        </w:tc>
        <w:tc>
          <w:tcPr>
            <w:tcW w:w="992" w:type="dxa"/>
            <w:shd w:val="clear" w:color="000000" w:fill="FFFFFF"/>
            <w:noWrap/>
            <w:vAlign w:val="center"/>
          </w:tcPr>
          <w:p w14:paraId="39754B5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M2</w:t>
            </w:r>
          </w:p>
        </w:tc>
        <w:tc>
          <w:tcPr>
            <w:tcW w:w="1603" w:type="dxa"/>
            <w:shd w:val="clear" w:color="000000" w:fill="FFFFFF"/>
            <w:noWrap/>
            <w:vAlign w:val="center"/>
          </w:tcPr>
          <w:p w14:paraId="63D7EFA4"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483,75</w:t>
            </w:r>
          </w:p>
        </w:tc>
      </w:tr>
      <w:tr w:rsidR="0073701C" w:rsidRPr="00882269" w14:paraId="4F7C6CDC" w14:textId="77777777" w:rsidTr="0073701C">
        <w:trPr>
          <w:trHeight w:val="55"/>
          <w:jc w:val="center"/>
        </w:trPr>
        <w:tc>
          <w:tcPr>
            <w:tcW w:w="421" w:type="dxa"/>
            <w:shd w:val="clear" w:color="000000" w:fill="F2F2F2"/>
            <w:noWrap/>
            <w:vAlign w:val="center"/>
          </w:tcPr>
          <w:p w14:paraId="2A875083" w14:textId="77777777" w:rsidR="0073701C" w:rsidRPr="00882269" w:rsidRDefault="0073701C" w:rsidP="0073701C">
            <w:pPr>
              <w:jc w:val="center"/>
              <w:rPr>
                <w:rFonts w:ascii="Tahoma" w:hAnsi="Tahoma" w:cs="Tahoma"/>
                <w:sz w:val="18"/>
                <w:szCs w:val="18"/>
                <w:lang w:eastAsia="es-ES"/>
              </w:rPr>
            </w:pPr>
            <w:r>
              <w:rPr>
                <w:rFonts w:ascii="Calibri" w:hAnsi="Calibri" w:cs="Calibri"/>
                <w:color w:val="000000"/>
                <w:sz w:val="16"/>
                <w:szCs w:val="16"/>
              </w:rPr>
              <w:t>86</w:t>
            </w:r>
          </w:p>
        </w:tc>
        <w:tc>
          <w:tcPr>
            <w:tcW w:w="6237" w:type="dxa"/>
            <w:shd w:val="clear" w:color="000000" w:fill="FFFFFF"/>
            <w:noWrap/>
            <w:vAlign w:val="center"/>
          </w:tcPr>
          <w:p w14:paraId="24288E6E"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YESO</w:t>
            </w:r>
          </w:p>
        </w:tc>
        <w:tc>
          <w:tcPr>
            <w:tcW w:w="992" w:type="dxa"/>
            <w:shd w:val="clear" w:color="000000" w:fill="FFFFFF"/>
            <w:noWrap/>
            <w:vAlign w:val="center"/>
          </w:tcPr>
          <w:p w14:paraId="42ECC776" w14:textId="77777777" w:rsidR="0073701C" w:rsidRPr="00882269" w:rsidRDefault="0073701C" w:rsidP="0073701C">
            <w:pPr>
              <w:rPr>
                <w:rFonts w:ascii="Tahoma" w:hAnsi="Tahoma" w:cs="Tahoma"/>
                <w:color w:val="FF0000"/>
                <w:sz w:val="18"/>
                <w:szCs w:val="18"/>
                <w:lang w:eastAsia="es-ES"/>
              </w:rPr>
            </w:pPr>
            <w:r>
              <w:rPr>
                <w:rFonts w:ascii="Calibri" w:hAnsi="Calibri" w:cs="Calibri"/>
                <w:color w:val="000000"/>
                <w:sz w:val="16"/>
                <w:szCs w:val="16"/>
              </w:rPr>
              <w:t>KG</w:t>
            </w:r>
          </w:p>
        </w:tc>
        <w:tc>
          <w:tcPr>
            <w:tcW w:w="1603" w:type="dxa"/>
            <w:shd w:val="clear" w:color="000000" w:fill="FFFFFF"/>
            <w:noWrap/>
            <w:vAlign w:val="center"/>
          </w:tcPr>
          <w:p w14:paraId="10ACC7DF" w14:textId="77777777" w:rsidR="0073701C" w:rsidRPr="00882269" w:rsidRDefault="0073701C" w:rsidP="0073701C">
            <w:pPr>
              <w:jc w:val="right"/>
              <w:rPr>
                <w:rFonts w:ascii="Tahoma" w:hAnsi="Tahoma" w:cs="Tahoma"/>
                <w:color w:val="FF0000"/>
                <w:sz w:val="18"/>
                <w:szCs w:val="18"/>
                <w:lang w:eastAsia="es-ES"/>
              </w:rPr>
            </w:pPr>
            <w:r>
              <w:rPr>
                <w:rFonts w:ascii="Calibri" w:hAnsi="Calibri" w:cs="Calibri"/>
                <w:color w:val="000000"/>
                <w:sz w:val="16"/>
                <w:szCs w:val="16"/>
              </w:rPr>
              <w:t>4,50</w:t>
            </w:r>
          </w:p>
        </w:tc>
      </w:tr>
    </w:tbl>
    <w:p w14:paraId="73690C42" w14:textId="77777777" w:rsidR="0073701C" w:rsidRPr="00882269" w:rsidRDefault="0073701C" w:rsidP="0073701C">
      <w:pPr>
        <w:rPr>
          <w:rFonts w:ascii="Tahoma" w:hAnsi="Tahoma" w:cs="Tahoma"/>
          <w:sz w:val="18"/>
          <w:szCs w:val="18"/>
        </w:rPr>
      </w:pP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5"/>
        <w:gridCol w:w="5593"/>
        <w:gridCol w:w="567"/>
        <w:gridCol w:w="385"/>
        <w:gridCol w:w="1680"/>
      </w:tblGrid>
      <w:tr w:rsidR="0073701C" w:rsidRPr="00EC46F3" w14:paraId="78760C50" w14:textId="77777777" w:rsidTr="0073701C">
        <w:trPr>
          <w:trHeight w:val="38"/>
          <w:jc w:val="center"/>
        </w:trPr>
        <w:tc>
          <w:tcPr>
            <w:tcW w:w="9290" w:type="dxa"/>
            <w:gridSpan w:val="5"/>
            <w:shd w:val="clear" w:color="auto" w:fill="D9E2F3" w:themeFill="accent5" w:themeFillTint="33"/>
            <w:noWrap/>
            <w:vAlign w:val="center"/>
            <w:hideMark/>
          </w:tcPr>
          <w:p w14:paraId="2008461A" w14:textId="77777777" w:rsidR="0073701C" w:rsidRPr="00EC46F3" w:rsidRDefault="0073701C" w:rsidP="0073701C">
            <w:pPr>
              <w:jc w:val="center"/>
              <w:rPr>
                <w:rFonts w:ascii="Tahoma" w:hAnsi="Tahoma" w:cs="Tahoma"/>
                <w:sz w:val="18"/>
                <w:szCs w:val="18"/>
                <w:lang w:eastAsia="es-ES"/>
              </w:rPr>
            </w:pPr>
            <w:r w:rsidRPr="00EC46F3">
              <w:rPr>
                <w:rFonts w:ascii="Tahoma" w:hAnsi="Tahoma" w:cs="Tahoma"/>
                <w:sz w:val="18"/>
                <w:szCs w:val="18"/>
                <w:lang w:eastAsia="es-ES"/>
              </w:rPr>
              <w:t xml:space="preserve">(**) </w:t>
            </w:r>
            <w:r w:rsidRPr="00EC46F3">
              <w:rPr>
                <w:rFonts w:ascii="Tahoma" w:hAnsi="Tahoma" w:cs="Tahoma"/>
                <w:b/>
                <w:sz w:val="18"/>
                <w:szCs w:val="18"/>
                <w:lang w:eastAsia="es-ES"/>
              </w:rPr>
              <w:t>Componente CAPACITACIÓN, ASISTENCIA TÉCNICA, SEGUIMIENTO</w:t>
            </w:r>
          </w:p>
        </w:tc>
      </w:tr>
      <w:tr w:rsidR="0073701C" w:rsidRPr="00EC46F3" w14:paraId="28AD2F27" w14:textId="77777777" w:rsidTr="0073701C">
        <w:trPr>
          <w:trHeight w:val="38"/>
          <w:jc w:val="center"/>
        </w:trPr>
        <w:tc>
          <w:tcPr>
            <w:tcW w:w="1065" w:type="dxa"/>
            <w:shd w:val="clear" w:color="000000" w:fill="F2F2F2"/>
            <w:noWrap/>
            <w:vAlign w:val="center"/>
            <w:hideMark/>
          </w:tcPr>
          <w:p w14:paraId="63C35418" w14:textId="77777777" w:rsidR="0073701C" w:rsidRPr="00EC46F3" w:rsidRDefault="0073701C" w:rsidP="0073701C">
            <w:pPr>
              <w:jc w:val="center"/>
              <w:rPr>
                <w:rFonts w:ascii="Tahoma" w:hAnsi="Tahoma" w:cs="Tahoma"/>
                <w:sz w:val="18"/>
                <w:szCs w:val="18"/>
                <w:lang w:eastAsia="es-ES"/>
              </w:rPr>
            </w:pPr>
          </w:p>
        </w:tc>
        <w:tc>
          <w:tcPr>
            <w:tcW w:w="5593" w:type="dxa"/>
            <w:shd w:val="clear" w:color="000000" w:fill="FFFFFF"/>
            <w:noWrap/>
            <w:vAlign w:val="center"/>
          </w:tcPr>
          <w:p w14:paraId="577E0072" w14:textId="77777777" w:rsidR="0073701C" w:rsidRPr="00EC46F3" w:rsidRDefault="0073701C" w:rsidP="0073701C">
            <w:pPr>
              <w:rPr>
                <w:rFonts w:ascii="Tahoma" w:hAnsi="Tahoma" w:cs="Tahoma"/>
                <w:sz w:val="18"/>
                <w:szCs w:val="18"/>
                <w:lang w:eastAsia="es-ES"/>
              </w:rPr>
            </w:pPr>
            <w:r w:rsidRPr="00EC46F3">
              <w:rPr>
                <w:rFonts w:ascii="Tahoma" w:hAnsi="Tahoma" w:cs="Tahoma"/>
                <w:sz w:val="18"/>
                <w:szCs w:val="18"/>
                <w:lang w:eastAsia="es-ES"/>
              </w:rPr>
              <w:t>CAPACITACIÓN, ASISTENCIA TÉCNICA, SEGUIMIENTO</w:t>
            </w:r>
          </w:p>
        </w:tc>
        <w:tc>
          <w:tcPr>
            <w:tcW w:w="567" w:type="dxa"/>
            <w:shd w:val="clear" w:color="000000" w:fill="FFFFFF"/>
            <w:noWrap/>
            <w:vAlign w:val="center"/>
          </w:tcPr>
          <w:p w14:paraId="17E40C8E" w14:textId="77777777" w:rsidR="0073701C" w:rsidRPr="00EC46F3" w:rsidRDefault="0073701C" w:rsidP="0073701C">
            <w:pPr>
              <w:rPr>
                <w:rFonts w:ascii="Tahoma" w:hAnsi="Tahoma" w:cs="Tahoma"/>
                <w:sz w:val="18"/>
                <w:szCs w:val="18"/>
                <w:lang w:eastAsia="es-ES"/>
              </w:rPr>
            </w:pPr>
            <w:proofErr w:type="spellStart"/>
            <w:r w:rsidRPr="00EC46F3">
              <w:rPr>
                <w:rFonts w:ascii="Tahoma" w:hAnsi="Tahoma" w:cs="Tahoma"/>
                <w:sz w:val="18"/>
                <w:szCs w:val="18"/>
                <w:lang w:eastAsia="es-ES"/>
              </w:rPr>
              <w:t>glb</w:t>
            </w:r>
            <w:proofErr w:type="spellEnd"/>
          </w:p>
        </w:tc>
        <w:tc>
          <w:tcPr>
            <w:tcW w:w="385" w:type="dxa"/>
            <w:shd w:val="clear" w:color="000000" w:fill="FFFFFF"/>
            <w:noWrap/>
            <w:vAlign w:val="center"/>
          </w:tcPr>
          <w:p w14:paraId="22C24FB9" w14:textId="77777777" w:rsidR="0073701C" w:rsidRPr="00EC46F3" w:rsidRDefault="0073701C" w:rsidP="0073701C">
            <w:pPr>
              <w:jc w:val="right"/>
              <w:rPr>
                <w:rFonts w:ascii="Tahoma" w:hAnsi="Tahoma" w:cs="Tahoma"/>
                <w:color w:val="FF0000"/>
                <w:sz w:val="18"/>
                <w:szCs w:val="18"/>
                <w:lang w:eastAsia="es-ES"/>
              </w:rPr>
            </w:pPr>
            <w:r w:rsidRPr="00EC46F3">
              <w:rPr>
                <w:rFonts w:ascii="Tahoma" w:hAnsi="Tahoma" w:cs="Tahoma"/>
                <w:color w:val="FF0000"/>
                <w:sz w:val="18"/>
                <w:szCs w:val="18"/>
                <w:lang w:eastAsia="es-ES"/>
              </w:rPr>
              <w:t>1</w:t>
            </w:r>
          </w:p>
        </w:tc>
        <w:tc>
          <w:tcPr>
            <w:tcW w:w="1680" w:type="dxa"/>
            <w:shd w:val="clear" w:color="000000" w:fill="FFFFFF"/>
            <w:vAlign w:val="center"/>
          </w:tcPr>
          <w:p w14:paraId="13791F29" w14:textId="77777777" w:rsidR="0073701C" w:rsidRPr="00EC46F3" w:rsidRDefault="0073701C" w:rsidP="0073701C">
            <w:pPr>
              <w:jc w:val="right"/>
              <w:rPr>
                <w:rFonts w:ascii="Tahoma" w:hAnsi="Tahoma" w:cs="Tahoma"/>
                <w:b/>
                <w:color w:val="FF0000"/>
                <w:sz w:val="18"/>
                <w:szCs w:val="18"/>
                <w:lang w:eastAsia="es-ES"/>
              </w:rPr>
            </w:pPr>
            <w:r w:rsidRPr="00EC46F3">
              <w:rPr>
                <w:rFonts w:ascii="Tahoma" w:hAnsi="Tahoma" w:cs="Tahoma"/>
                <w:b/>
                <w:color w:val="FF0000"/>
                <w:sz w:val="18"/>
                <w:szCs w:val="18"/>
                <w:lang w:eastAsia="es-ES"/>
              </w:rPr>
              <w:t>349.799,43</w:t>
            </w:r>
          </w:p>
        </w:tc>
      </w:tr>
    </w:tbl>
    <w:p w14:paraId="16F6BB0B" w14:textId="77777777" w:rsidR="0073701C" w:rsidRDefault="0073701C" w:rsidP="0073701C">
      <w:pPr>
        <w:spacing w:line="260" w:lineRule="atLeast"/>
        <w:jc w:val="both"/>
        <w:rPr>
          <w:rFonts w:ascii="Tahoma" w:hAnsi="Tahoma" w:cs="Tahoma"/>
          <w:b/>
          <w:i/>
          <w:color w:val="000000"/>
          <w:lang w:val="es-ES_tradnl"/>
        </w:rPr>
      </w:pPr>
    </w:p>
    <w:p w14:paraId="1272609A" w14:textId="77777777" w:rsidR="0073701C" w:rsidRPr="00882269" w:rsidRDefault="0073701C" w:rsidP="0073701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8F0B1FC"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4E8F9AC" w14:textId="77777777" w:rsidR="0073701C" w:rsidRPr="00882269" w:rsidRDefault="0073701C" w:rsidP="0073701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8BF0F42" w14:textId="77777777" w:rsidR="0073701C" w:rsidRPr="00882269" w:rsidRDefault="0073701C" w:rsidP="0073701C">
      <w:pPr>
        <w:spacing w:line="260" w:lineRule="atLeast"/>
        <w:jc w:val="both"/>
        <w:rPr>
          <w:rFonts w:ascii="Tahoma" w:hAnsi="Tahoma" w:cs="Tahoma"/>
          <w:lang w:val="es-ES_tradnl"/>
        </w:rPr>
      </w:pPr>
    </w:p>
    <w:p w14:paraId="24B90D4D" w14:textId="77777777" w:rsidR="0073701C" w:rsidRDefault="0073701C" w:rsidP="0073701C">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6A4010E5" w14:textId="77777777" w:rsidR="0073701C" w:rsidRDefault="0073701C" w:rsidP="0073701C">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73701C" w:rsidRPr="000B7B57" w14:paraId="72FA7B6C" w14:textId="77777777" w:rsidTr="0073701C">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6D51DCC" w14:textId="77777777" w:rsidR="0073701C" w:rsidRPr="000B7B57" w:rsidRDefault="0073701C" w:rsidP="0073701C">
            <w:pPr>
              <w:jc w:val="center"/>
              <w:rPr>
                <w:rFonts w:ascii="Tahoma" w:hAnsi="Tahoma" w:cs="Tahoma"/>
                <w:b/>
                <w:sz w:val="18"/>
                <w:szCs w:val="18"/>
                <w:lang w:eastAsia="es-ES"/>
              </w:rPr>
            </w:pPr>
            <w:r w:rsidRPr="000B7B57">
              <w:rPr>
                <w:rFonts w:ascii="Tahoma" w:hAnsi="Tahom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8E4F793" w14:textId="77777777" w:rsidR="0073701C" w:rsidRPr="000B7B57" w:rsidRDefault="0073701C" w:rsidP="0073701C">
            <w:pPr>
              <w:jc w:val="center"/>
              <w:rPr>
                <w:rFonts w:ascii="Tahoma" w:hAnsi="Tahoma" w:cs="Tahoma"/>
                <w:b/>
                <w:sz w:val="18"/>
                <w:szCs w:val="18"/>
                <w:lang w:eastAsia="es-ES"/>
              </w:rPr>
            </w:pPr>
            <w:r w:rsidRPr="000B7B57">
              <w:rPr>
                <w:rFonts w:ascii="Tahoma" w:hAnsi="Tahoma" w:cs="Tahoma"/>
                <w:b/>
                <w:sz w:val="18"/>
                <w:szCs w:val="18"/>
                <w:lang w:eastAsia="es-ES"/>
              </w:rPr>
              <w:t>UNIDAD</w:t>
            </w:r>
          </w:p>
        </w:tc>
      </w:tr>
      <w:tr w:rsidR="0073701C" w:rsidRPr="000B7B57" w14:paraId="69AB7FFF"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0E5DC0D8"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ALBAÑIL</w:t>
            </w:r>
          </w:p>
        </w:tc>
        <w:tc>
          <w:tcPr>
            <w:tcW w:w="1629" w:type="dxa"/>
            <w:tcBorders>
              <w:top w:val="nil"/>
              <w:left w:val="nil"/>
              <w:bottom w:val="single" w:sz="4" w:space="0" w:color="000000"/>
              <w:right w:val="single" w:sz="4" w:space="0" w:color="000000"/>
            </w:tcBorders>
            <w:shd w:val="clear" w:color="auto" w:fill="auto"/>
            <w:noWrap/>
            <w:hideMark/>
          </w:tcPr>
          <w:p w14:paraId="3DBBD372"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r w:rsidR="0073701C" w:rsidRPr="000B7B57" w14:paraId="03F3E6A7"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35A53B1"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 xml:space="preserve">ARENA </w:t>
            </w:r>
          </w:p>
        </w:tc>
        <w:tc>
          <w:tcPr>
            <w:tcW w:w="1629" w:type="dxa"/>
            <w:tcBorders>
              <w:top w:val="nil"/>
              <w:left w:val="nil"/>
              <w:bottom w:val="single" w:sz="4" w:space="0" w:color="000000"/>
              <w:right w:val="single" w:sz="4" w:space="0" w:color="000000"/>
            </w:tcBorders>
            <w:shd w:val="clear" w:color="auto" w:fill="auto"/>
            <w:noWrap/>
          </w:tcPr>
          <w:p w14:paraId="6B49A961"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M3</w:t>
            </w:r>
          </w:p>
        </w:tc>
      </w:tr>
      <w:tr w:rsidR="0073701C" w:rsidRPr="000B7B57" w14:paraId="66A2009C"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EE4443F"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ARENA FINA</w:t>
            </w:r>
          </w:p>
        </w:tc>
        <w:tc>
          <w:tcPr>
            <w:tcW w:w="1629" w:type="dxa"/>
            <w:tcBorders>
              <w:top w:val="nil"/>
              <w:left w:val="nil"/>
              <w:bottom w:val="single" w:sz="4" w:space="0" w:color="000000"/>
              <w:right w:val="single" w:sz="4" w:space="0" w:color="000000"/>
            </w:tcBorders>
            <w:shd w:val="clear" w:color="auto" w:fill="auto"/>
            <w:noWrap/>
          </w:tcPr>
          <w:p w14:paraId="561B0BD6"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M3</w:t>
            </w:r>
          </w:p>
        </w:tc>
      </w:tr>
      <w:tr w:rsidR="0073701C" w:rsidRPr="000B7B57" w14:paraId="750E5432"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FFE41C7"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AYUDANTE</w:t>
            </w:r>
          </w:p>
        </w:tc>
        <w:tc>
          <w:tcPr>
            <w:tcW w:w="1629" w:type="dxa"/>
            <w:tcBorders>
              <w:top w:val="nil"/>
              <w:left w:val="nil"/>
              <w:bottom w:val="single" w:sz="4" w:space="0" w:color="000000"/>
              <w:right w:val="single" w:sz="4" w:space="0" w:color="000000"/>
            </w:tcBorders>
            <w:shd w:val="clear" w:color="auto" w:fill="auto"/>
            <w:noWrap/>
          </w:tcPr>
          <w:p w14:paraId="082E58B9"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r w:rsidR="0073701C" w:rsidRPr="000B7B57" w14:paraId="38CBBE27"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1C0FBB3"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ELECTRICISTA</w:t>
            </w:r>
          </w:p>
        </w:tc>
        <w:tc>
          <w:tcPr>
            <w:tcW w:w="1629" w:type="dxa"/>
            <w:tcBorders>
              <w:top w:val="nil"/>
              <w:left w:val="nil"/>
              <w:bottom w:val="single" w:sz="4" w:space="0" w:color="000000"/>
              <w:right w:val="single" w:sz="4" w:space="0" w:color="000000"/>
            </w:tcBorders>
            <w:shd w:val="clear" w:color="auto" w:fill="auto"/>
            <w:noWrap/>
          </w:tcPr>
          <w:p w14:paraId="2384CD7B"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r w:rsidR="0073701C" w:rsidRPr="000B7B57" w14:paraId="56609A18"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B4AA92B"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ESPECIALISTA</w:t>
            </w:r>
          </w:p>
        </w:tc>
        <w:tc>
          <w:tcPr>
            <w:tcW w:w="1629" w:type="dxa"/>
            <w:tcBorders>
              <w:top w:val="nil"/>
              <w:left w:val="nil"/>
              <w:bottom w:val="single" w:sz="4" w:space="0" w:color="000000"/>
              <w:right w:val="single" w:sz="4" w:space="0" w:color="000000"/>
            </w:tcBorders>
            <w:shd w:val="clear" w:color="auto" w:fill="auto"/>
            <w:noWrap/>
          </w:tcPr>
          <w:p w14:paraId="7A48D000"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r w:rsidR="0073701C" w:rsidRPr="000B7B57" w14:paraId="63347145"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3045B91"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GRAVA</w:t>
            </w:r>
          </w:p>
        </w:tc>
        <w:tc>
          <w:tcPr>
            <w:tcW w:w="1629" w:type="dxa"/>
            <w:tcBorders>
              <w:top w:val="nil"/>
              <w:left w:val="nil"/>
              <w:bottom w:val="single" w:sz="4" w:space="0" w:color="000000"/>
              <w:right w:val="single" w:sz="4" w:space="0" w:color="000000"/>
            </w:tcBorders>
            <w:shd w:val="clear" w:color="auto" w:fill="auto"/>
            <w:noWrap/>
          </w:tcPr>
          <w:p w14:paraId="6939A323"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M3</w:t>
            </w:r>
          </w:p>
        </w:tc>
      </w:tr>
      <w:tr w:rsidR="0073701C" w:rsidRPr="000B7B57" w14:paraId="2A88B4B2"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DEA520F"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MADERA DE CONSTRUCCION (3 USOS)</w:t>
            </w:r>
          </w:p>
        </w:tc>
        <w:tc>
          <w:tcPr>
            <w:tcW w:w="1629" w:type="dxa"/>
            <w:tcBorders>
              <w:top w:val="nil"/>
              <w:left w:val="nil"/>
              <w:bottom w:val="single" w:sz="4" w:space="0" w:color="000000"/>
              <w:right w:val="single" w:sz="4" w:space="0" w:color="000000"/>
            </w:tcBorders>
            <w:shd w:val="clear" w:color="auto" w:fill="auto"/>
            <w:noWrap/>
          </w:tcPr>
          <w:p w14:paraId="515AFC2A"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P2</w:t>
            </w:r>
          </w:p>
        </w:tc>
      </w:tr>
      <w:tr w:rsidR="0073701C" w:rsidRPr="000B7B57" w14:paraId="371E42D2"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5988D78C"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PIEDRA</w:t>
            </w:r>
          </w:p>
        </w:tc>
        <w:tc>
          <w:tcPr>
            <w:tcW w:w="1629" w:type="dxa"/>
            <w:tcBorders>
              <w:top w:val="nil"/>
              <w:left w:val="nil"/>
              <w:bottom w:val="single" w:sz="4" w:space="0" w:color="000000"/>
              <w:right w:val="single" w:sz="4" w:space="0" w:color="000000"/>
            </w:tcBorders>
            <w:shd w:val="clear" w:color="auto" w:fill="auto"/>
            <w:noWrap/>
          </w:tcPr>
          <w:p w14:paraId="71C1E940"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M3</w:t>
            </w:r>
          </w:p>
        </w:tc>
      </w:tr>
      <w:tr w:rsidR="0073701C" w:rsidRPr="000B7B57" w14:paraId="64F1AB19" w14:textId="77777777" w:rsidTr="0073701C">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EF654D2"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t>PINTOR</w:t>
            </w:r>
          </w:p>
        </w:tc>
        <w:tc>
          <w:tcPr>
            <w:tcW w:w="1629" w:type="dxa"/>
            <w:tcBorders>
              <w:top w:val="nil"/>
              <w:left w:val="nil"/>
              <w:bottom w:val="single" w:sz="4" w:space="0" w:color="000000"/>
              <w:right w:val="single" w:sz="4" w:space="0" w:color="000000"/>
            </w:tcBorders>
            <w:shd w:val="clear" w:color="auto" w:fill="auto"/>
            <w:noWrap/>
          </w:tcPr>
          <w:p w14:paraId="6B20D0A8"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r w:rsidR="0073701C" w:rsidRPr="000B7B57" w14:paraId="43536698" w14:textId="77777777" w:rsidTr="0073701C">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263DD7D8" w14:textId="77777777" w:rsidR="0073701C" w:rsidRPr="000B7B57" w:rsidRDefault="0073701C" w:rsidP="0073701C">
            <w:pPr>
              <w:rPr>
                <w:rFonts w:ascii="Tahoma" w:hAnsi="Tahoma" w:cs="Tahoma"/>
                <w:color w:val="FF0000"/>
                <w:sz w:val="18"/>
                <w:szCs w:val="18"/>
                <w:lang w:eastAsia="es-ES"/>
              </w:rPr>
            </w:pPr>
            <w:r w:rsidRPr="000B7B57">
              <w:rPr>
                <w:rFonts w:ascii="Tahoma" w:hAnsi="Tahoma" w:cs="Tahoma"/>
                <w:sz w:val="18"/>
                <w:szCs w:val="18"/>
              </w:rPr>
              <w:lastRenderedPageBreak/>
              <w:t>PLOMERO</w:t>
            </w:r>
          </w:p>
        </w:tc>
        <w:tc>
          <w:tcPr>
            <w:tcW w:w="1629" w:type="dxa"/>
            <w:tcBorders>
              <w:top w:val="nil"/>
              <w:left w:val="nil"/>
              <w:bottom w:val="single" w:sz="4" w:space="0" w:color="auto"/>
              <w:right w:val="single" w:sz="4" w:space="0" w:color="000000"/>
            </w:tcBorders>
            <w:shd w:val="clear" w:color="auto" w:fill="auto"/>
            <w:noWrap/>
          </w:tcPr>
          <w:p w14:paraId="2D8E3351" w14:textId="77777777" w:rsidR="0073701C" w:rsidRPr="000B7B57" w:rsidRDefault="0073701C" w:rsidP="0073701C">
            <w:pPr>
              <w:jc w:val="center"/>
              <w:rPr>
                <w:rFonts w:ascii="Tahoma" w:hAnsi="Tahoma" w:cs="Tahoma"/>
                <w:color w:val="FF0000"/>
                <w:sz w:val="18"/>
                <w:szCs w:val="18"/>
                <w:lang w:eastAsia="es-ES"/>
              </w:rPr>
            </w:pPr>
            <w:r w:rsidRPr="000B7B57">
              <w:rPr>
                <w:rFonts w:ascii="Tahoma" w:hAnsi="Tahoma" w:cs="Tahoma"/>
                <w:sz w:val="18"/>
                <w:szCs w:val="18"/>
              </w:rPr>
              <w:t>HR</w:t>
            </w:r>
          </w:p>
        </w:tc>
      </w:tr>
    </w:tbl>
    <w:p w14:paraId="7193A996" w14:textId="77777777" w:rsidR="0073701C" w:rsidRPr="00882269" w:rsidRDefault="0073701C" w:rsidP="0073701C">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536520829"/>
      <w:bookmarkStart w:id="117" w:name="_Toc71811172"/>
      <w:r w:rsidRPr="00882269">
        <w:rPr>
          <w:rFonts w:ascii="Tahoma" w:hAnsi="Tahoma" w:cs="Tahoma"/>
          <w:b/>
          <w:bCs/>
          <w:color w:val="000000"/>
          <w:kern w:val="32"/>
          <w:lang w:val="es-ES_tradnl"/>
        </w:rPr>
        <w:t>PLANILLA DE INSUMOS OPERATIVOS DE LA ENTIDAD EJECUTORA</w:t>
      </w:r>
      <w:bookmarkEnd w:id="116"/>
      <w:bookmarkEnd w:id="117"/>
    </w:p>
    <w:p w14:paraId="48DDCD90" w14:textId="77777777" w:rsidR="0073701C" w:rsidRDefault="0073701C" w:rsidP="0073701C">
      <w:pPr>
        <w:rPr>
          <w:lang w:val="es-ES_trad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08"/>
        <w:gridCol w:w="983"/>
        <w:gridCol w:w="1002"/>
      </w:tblGrid>
      <w:tr w:rsidR="0073701C" w:rsidRPr="003E3B46" w14:paraId="211E42E7" w14:textId="77777777" w:rsidTr="0073701C">
        <w:trPr>
          <w:trHeight w:val="255"/>
        </w:trPr>
        <w:tc>
          <w:tcPr>
            <w:tcW w:w="7508" w:type="dxa"/>
            <w:shd w:val="clear" w:color="000000" w:fill="0080FF"/>
            <w:vAlign w:val="bottom"/>
            <w:hideMark/>
          </w:tcPr>
          <w:p w14:paraId="0023E0B6" w14:textId="77777777" w:rsidR="0073701C" w:rsidRPr="003E3B46" w:rsidRDefault="0073701C" w:rsidP="0073701C">
            <w:pPr>
              <w:jc w:val="center"/>
              <w:rPr>
                <w:rFonts w:ascii="Calibri" w:hAnsi="Calibri" w:cs="Calibri"/>
                <w:color w:val="000000"/>
                <w:lang w:eastAsia="es-BO"/>
              </w:rPr>
            </w:pPr>
            <w:r w:rsidRPr="003E3B46">
              <w:rPr>
                <w:rFonts w:ascii="Calibri" w:hAnsi="Calibri" w:cs="Calibri"/>
                <w:color w:val="000000"/>
                <w:lang w:eastAsia="es-BO"/>
              </w:rPr>
              <w:t>INSUMO</w:t>
            </w:r>
          </w:p>
        </w:tc>
        <w:tc>
          <w:tcPr>
            <w:tcW w:w="1985" w:type="dxa"/>
            <w:gridSpan w:val="2"/>
            <w:shd w:val="clear" w:color="000000" w:fill="0080FF"/>
            <w:vAlign w:val="bottom"/>
            <w:hideMark/>
          </w:tcPr>
          <w:p w14:paraId="7B705FF5" w14:textId="77777777" w:rsidR="0073701C" w:rsidRPr="003E3B46" w:rsidRDefault="0073701C" w:rsidP="0073701C">
            <w:pPr>
              <w:jc w:val="center"/>
              <w:rPr>
                <w:rFonts w:ascii="Calibri" w:hAnsi="Calibri" w:cs="Calibri"/>
                <w:color w:val="000000"/>
                <w:lang w:eastAsia="es-BO"/>
              </w:rPr>
            </w:pPr>
            <w:r w:rsidRPr="003E3B46">
              <w:rPr>
                <w:rFonts w:ascii="Calibri" w:hAnsi="Calibri" w:cs="Calibri"/>
                <w:color w:val="000000"/>
                <w:lang w:eastAsia="es-BO"/>
              </w:rPr>
              <w:t>DETALLE</w:t>
            </w:r>
          </w:p>
        </w:tc>
      </w:tr>
      <w:tr w:rsidR="0073701C" w:rsidRPr="003E3B46" w14:paraId="29F734E8" w14:textId="77777777" w:rsidTr="0073701C">
        <w:trPr>
          <w:trHeight w:val="300"/>
        </w:trPr>
        <w:tc>
          <w:tcPr>
            <w:tcW w:w="7508" w:type="dxa"/>
            <w:shd w:val="clear" w:color="auto" w:fill="auto"/>
            <w:vAlign w:val="bottom"/>
            <w:hideMark/>
          </w:tcPr>
          <w:p w14:paraId="20F95463" w14:textId="77777777" w:rsidR="0073701C" w:rsidRPr="003E3B46" w:rsidRDefault="0073701C" w:rsidP="0073701C">
            <w:pPr>
              <w:jc w:val="center"/>
              <w:rPr>
                <w:rFonts w:ascii="Calibri" w:hAnsi="Calibri" w:cs="Calibri"/>
                <w:color w:val="000000"/>
                <w:lang w:eastAsia="es-BO"/>
              </w:rPr>
            </w:pPr>
            <w:r w:rsidRPr="003E3B46">
              <w:rPr>
                <w:rFonts w:ascii="Calibri" w:hAnsi="Calibri" w:cs="Calibri"/>
                <w:color w:val="000000"/>
                <w:lang w:eastAsia="es-BO"/>
              </w:rPr>
              <w:t>ITEM</w:t>
            </w:r>
          </w:p>
        </w:tc>
        <w:tc>
          <w:tcPr>
            <w:tcW w:w="983" w:type="dxa"/>
            <w:shd w:val="clear" w:color="auto" w:fill="auto"/>
            <w:vAlign w:val="bottom"/>
            <w:hideMark/>
          </w:tcPr>
          <w:p w14:paraId="182723D9" w14:textId="77777777" w:rsidR="0073701C" w:rsidRPr="003E3B46" w:rsidRDefault="0073701C" w:rsidP="0073701C">
            <w:pPr>
              <w:jc w:val="center"/>
              <w:rPr>
                <w:rFonts w:ascii="Calibri" w:hAnsi="Calibri" w:cs="Calibri"/>
                <w:color w:val="000000"/>
                <w:lang w:eastAsia="es-BO"/>
              </w:rPr>
            </w:pPr>
            <w:r w:rsidRPr="003E3B46">
              <w:rPr>
                <w:rFonts w:ascii="Calibri" w:hAnsi="Calibri" w:cs="Calibri"/>
                <w:color w:val="000000"/>
                <w:lang w:eastAsia="es-BO"/>
              </w:rPr>
              <w:t>UNIDAD</w:t>
            </w:r>
          </w:p>
        </w:tc>
        <w:tc>
          <w:tcPr>
            <w:tcW w:w="1002" w:type="dxa"/>
            <w:shd w:val="clear" w:color="auto" w:fill="auto"/>
            <w:vAlign w:val="bottom"/>
            <w:hideMark/>
          </w:tcPr>
          <w:p w14:paraId="3096F30E" w14:textId="77777777" w:rsidR="0073701C" w:rsidRPr="003E3B46" w:rsidRDefault="0073701C" w:rsidP="0073701C">
            <w:pPr>
              <w:jc w:val="center"/>
              <w:rPr>
                <w:rFonts w:ascii="Calibri" w:hAnsi="Calibri" w:cs="Calibri"/>
                <w:color w:val="000000"/>
                <w:lang w:eastAsia="es-BO"/>
              </w:rPr>
            </w:pPr>
            <w:r w:rsidRPr="003E3B46">
              <w:rPr>
                <w:rFonts w:ascii="Calibri" w:hAnsi="Calibri" w:cs="Calibri"/>
                <w:color w:val="000000"/>
                <w:lang w:eastAsia="es-BO"/>
              </w:rPr>
              <w:t>CANTIDAD</w:t>
            </w:r>
          </w:p>
        </w:tc>
      </w:tr>
      <w:tr w:rsidR="0073701C" w:rsidRPr="003E3B46" w14:paraId="4B1A4A48" w14:textId="77777777" w:rsidTr="0073701C">
        <w:trPr>
          <w:trHeight w:val="255"/>
        </w:trPr>
        <w:tc>
          <w:tcPr>
            <w:tcW w:w="9493" w:type="dxa"/>
            <w:gridSpan w:val="3"/>
            <w:shd w:val="clear" w:color="000000" w:fill="0080FF"/>
            <w:vAlign w:val="bottom"/>
            <w:hideMark/>
          </w:tcPr>
          <w:p w14:paraId="0BB5737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MUEBLES Y ENSERES</w:t>
            </w:r>
          </w:p>
        </w:tc>
      </w:tr>
      <w:tr w:rsidR="0073701C" w:rsidRPr="003E3B46" w14:paraId="61BAF60A" w14:textId="77777777" w:rsidTr="0073701C">
        <w:trPr>
          <w:trHeight w:val="255"/>
        </w:trPr>
        <w:tc>
          <w:tcPr>
            <w:tcW w:w="7508" w:type="dxa"/>
            <w:shd w:val="clear" w:color="auto" w:fill="auto"/>
            <w:vAlign w:val="bottom"/>
            <w:hideMark/>
          </w:tcPr>
          <w:p w14:paraId="4AA087A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Pizarras Acrílicas</w:t>
            </w:r>
          </w:p>
        </w:tc>
        <w:tc>
          <w:tcPr>
            <w:tcW w:w="983" w:type="dxa"/>
            <w:shd w:val="clear" w:color="auto" w:fill="auto"/>
            <w:vAlign w:val="bottom"/>
            <w:hideMark/>
          </w:tcPr>
          <w:p w14:paraId="0B80967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F191EAF"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4C4DB8A2" w14:textId="77777777" w:rsidTr="0073701C">
        <w:trPr>
          <w:trHeight w:val="255"/>
        </w:trPr>
        <w:tc>
          <w:tcPr>
            <w:tcW w:w="7508" w:type="dxa"/>
            <w:shd w:val="clear" w:color="auto" w:fill="auto"/>
            <w:vAlign w:val="bottom"/>
            <w:hideMark/>
          </w:tcPr>
          <w:p w14:paraId="5C7DCEFF" w14:textId="77777777" w:rsidR="0073701C" w:rsidRPr="003E3B46" w:rsidRDefault="0073701C" w:rsidP="0073701C">
            <w:pPr>
              <w:rPr>
                <w:rFonts w:ascii="Calibri" w:hAnsi="Calibri" w:cs="Calibri"/>
                <w:color w:val="000000"/>
                <w:lang w:eastAsia="es-BO"/>
              </w:rPr>
            </w:pPr>
            <w:proofErr w:type="spellStart"/>
            <w:r w:rsidRPr="003E3B46">
              <w:rPr>
                <w:rFonts w:ascii="Calibri" w:hAnsi="Calibri" w:cs="Calibri"/>
                <w:color w:val="000000"/>
                <w:lang w:eastAsia="es-BO"/>
              </w:rPr>
              <w:t>Gabetero</w:t>
            </w:r>
            <w:proofErr w:type="spellEnd"/>
            <w:r w:rsidRPr="003E3B46">
              <w:rPr>
                <w:rFonts w:ascii="Calibri" w:hAnsi="Calibri" w:cs="Calibri"/>
                <w:color w:val="000000"/>
                <w:lang w:eastAsia="es-BO"/>
              </w:rPr>
              <w:t xml:space="preserve"> metálico con 4 cajones</w:t>
            </w:r>
          </w:p>
        </w:tc>
        <w:tc>
          <w:tcPr>
            <w:tcW w:w="983" w:type="dxa"/>
            <w:shd w:val="clear" w:color="auto" w:fill="auto"/>
            <w:vAlign w:val="bottom"/>
            <w:hideMark/>
          </w:tcPr>
          <w:p w14:paraId="617B060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7A2D18C"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6A98AB2F" w14:textId="77777777" w:rsidTr="0073701C">
        <w:trPr>
          <w:trHeight w:val="255"/>
        </w:trPr>
        <w:tc>
          <w:tcPr>
            <w:tcW w:w="7508" w:type="dxa"/>
            <w:shd w:val="clear" w:color="auto" w:fill="auto"/>
            <w:vAlign w:val="bottom"/>
            <w:hideMark/>
          </w:tcPr>
          <w:p w14:paraId="5CB0F15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Estantes metálico tipo mecano</w:t>
            </w:r>
          </w:p>
        </w:tc>
        <w:tc>
          <w:tcPr>
            <w:tcW w:w="983" w:type="dxa"/>
            <w:shd w:val="clear" w:color="auto" w:fill="auto"/>
            <w:vAlign w:val="bottom"/>
            <w:hideMark/>
          </w:tcPr>
          <w:p w14:paraId="0B27BCA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E7CF391"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w:t>
            </w:r>
          </w:p>
        </w:tc>
      </w:tr>
      <w:tr w:rsidR="0073701C" w:rsidRPr="003E3B46" w14:paraId="06B30077" w14:textId="77777777" w:rsidTr="0073701C">
        <w:trPr>
          <w:trHeight w:val="255"/>
        </w:trPr>
        <w:tc>
          <w:tcPr>
            <w:tcW w:w="7508" w:type="dxa"/>
            <w:shd w:val="clear" w:color="auto" w:fill="auto"/>
            <w:vAlign w:val="bottom"/>
            <w:hideMark/>
          </w:tcPr>
          <w:p w14:paraId="7DEC1C0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Mesa de plástico reuniones</w:t>
            </w:r>
          </w:p>
        </w:tc>
        <w:tc>
          <w:tcPr>
            <w:tcW w:w="983" w:type="dxa"/>
            <w:shd w:val="clear" w:color="auto" w:fill="auto"/>
            <w:vAlign w:val="bottom"/>
            <w:hideMark/>
          </w:tcPr>
          <w:p w14:paraId="65FC900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52E926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w:t>
            </w:r>
          </w:p>
        </w:tc>
      </w:tr>
      <w:tr w:rsidR="0073701C" w:rsidRPr="003E3B46" w14:paraId="5C3936D7" w14:textId="77777777" w:rsidTr="0073701C">
        <w:trPr>
          <w:trHeight w:val="255"/>
        </w:trPr>
        <w:tc>
          <w:tcPr>
            <w:tcW w:w="7508" w:type="dxa"/>
            <w:shd w:val="clear" w:color="auto" w:fill="auto"/>
            <w:vAlign w:val="bottom"/>
            <w:hideMark/>
          </w:tcPr>
          <w:p w14:paraId="1C258B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Silla de plástico</w:t>
            </w:r>
          </w:p>
        </w:tc>
        <w:tc>
          <w:tcPr>
            <w:tcW w:w="983" w:type="dxa"/>
            <w:shd w:val="clear" w:color="auto" w:fill="auto"/>
            <w:vAlign w:val="bottom"/>
            <w:hideMark/>
          </w:tcPr>
          <w:p w14:paraId="6767948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BB93BD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3A07EA55" w14:textId="77777777" w:rsidTr="0073701C">
        <w:trPr>
          <w:trHeight w:val="255"/>
        </w:trPr>
        <w:tc>
          <w:tcPr>
            <w:tcW w:w="7508" w:type="dxa"/>
            <w:shd w:val="clear" w:color="auto" w:fill="auto"/>
            <w:vAlign w:val="bottom"/>
            <w:hideMark/>
          </w:tcPr>
          <w:p w14:paraId="19F9B57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Escritorio de madera</w:t>
            </w:r>
          </w:p>
        </w:tc>
        <w:tc>
          <w:tcPr>
            <w:tcW w:w="983" w:type="dxa"/>
            <w:shd w:val="clear" w:color="auto" w:fill="auto"/>
            <w:vAlign w:val="bottom"/>
            <w:hideMark/>
          </w:tcPr>
          <w:p w14:paraId="1BB45F0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1ADF7C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3CCAA6DD" w14:textId="77777777" w:rsidTr="0073701C">
        <w:trPr>
          <w:trHeight w:val="255"/>
        </w:trPr>
        <w:tc>
          <w:tcPr>
            <w:tcW w:w="9493" w:type="dxa"/>
            <w:gridSpan w:val="3"/>
            <w:shd w:val="clear" w:color="000000" w:fill="0080FF"/>
            <w:vAlign w:val="bottom"/>
            <w:hideMark/>
          </w:tcPr>
          <w:p w14:paraId="5CB592B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EQUIPO DE COMPUTACION</w:t>
            </w:r>
          </w:p>
        </w:tc>
      </w:tr>
      <w:tr w:rsidR="0073701C" w:rsidRPr="003E3B46" w14:paraId="72BC8EE8" w14:textId="77777777" w:rsidTr="0073701C">
        <w:trPr>
          <w:trHeight w:val="255"/>
        </w:trPr>
        <w:tc>
          <w:tcPr>
            <w:tcW w:w="7508" w:type="dxa"/>
            <w:shd w:val="clear" w:color="auto" w:fill="auto"/>
            <w:vAlign w:val="bottom"/>
            <w:hideMark/>
          </w:tcPr>
          <w:p w14:paraId="4570361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Impresora de tinta continua - </w:t>
            </w:r>
            <w:proofErr w:type="gramStart"/>
            <w:r w:rsidRPr="003E3B46">
              <w:rPr>
                <w:rFonts w:ascii="Calibri" w:hAnsi="Calibri" w:cs="Calibri"/>
                <w:color w:val="000000"/>
                <w:lang w:eastAsia="es-BO"/>
              </w:rPr>
              <w:t>multiuso  (</w:t>
            </w:r>
            <w:proofErr w:type="spellStart"/>
            <w:proofErr w:type="gramEnd"/>
            <w:r w:rsidRPr="003E3B46">
              <w:rPr>
                <w:rFonts w:ascii="Calibri" w:hAnsi="Calibri" w:cs="Calibri"/>
                <w:color w:val="000000"/>
                <w:lang w:eastAsia="es-BO"/>
              </w:rPr>
              <w:t>depreciacion</w:t>
            </w:r>
            <w:proofErr w:type="spellEnd"/>
            <w:r w:rsidRPr="003E3B46">
              <w:rPr>
                <w:rFonts w:ascii="Calibri" w:hAnsi="Calibri" w:cs="Calibri"/>
                <w:color w:val="000000"/>
                <w:lang w:eastAsia="es-BO"/>
              </w:rPr>
              <w:t>)</w:t>
            </w:r>
          </w:p>
        </w:tc>
        <w:tc>
          <w:tcPr>
            <w:tcW w:w="983" w:type="dxa"/>
            <w:shd w:val="clear" w:color="auto" w:fill="auto"/>
            <w:vAlign w:val="bottom"/>
            <w:hideMark/>
          </w:tcPr>
          <w:p w14:paraId="7CD7E6F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EQP</w:t>
            </w:r>
          </w:p>
        </w:tc>
        <w:tc>
          <w:tcPr>
            <w:tcW w:w="1002" w:type="dxa"/>
            <w:shd w:val="clear" w:color="auto" w:fill="auto"/>
            <w:vAlign w:val="bottom"/>
            <w:hideMark/>
          </w:tcPr>
          <w:p w14:paraId="01C4B767"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56077E2E" w14:textId="77777777" w:rsidTr="0073701C">
        <w:trPr>
          <w:trHeight w:val="255"/>
        </w:trPr>
        <w:tc>
          <w:tcPr>
            <w:tcW w:w="7508" w:type="dxa"/>
            <w:shd w:val="clear" w:color="auto" w:fill="auto"/>
            <w:vAlign w:val="bottom"/>
            <w:hideMark/>
          </w:tcPr>
          <w:p w14:paraId="46C345B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Flash </w:t>
            </w:r>
            <w:proofErr w:type="spellStart"/>
            <w:r w:rsidRPr="003E3B46">
              <w:rPr>
                <w:rFonts w:ascii="Calibri" w:hAnsi="Calibri" w:cs="Calibri"/>
                <w:color w:val="000000"/>
                <w:lang w:eastAsia="es-BO"/>
              </w:rPr>
              <w:t>Memory</w:t>
            </w:r>
            <w:proofErr w:type="spellEnd"/>
            <w:r w:rsidRPr="003E3B46">
              <w:rPr>
                <w:rFonts w:ascii="Calibri" w:hAnsi="Calibri" w:cs="Calibri"/>
                <w:color w:val="000000"/>
                <w:lang w:eastAsia="es-BO"/>
              </w:rPr>
              <w:t xml:space="preserve"> 8GB</w:t>
            </w:r>
          </w:p>
        </w:tc>
        <w:tc>
          <w:tcPr>
            <w:tcW w:w="983" w:type="dxa"/>
            <w:shd w:val="clear" w:color="auto" w:fill="auto"/>
            <w:vAlign w:val="bottom"/>
            <w:hideMark/>
          </w:tcPr>
          <w:p w14:paraId="4C56F39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ECCE8B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67E6D165" w14:textId="77777777" w:rsidTr="0073701C">
        <w:trPr>
          <w:trHeight w:val="255"/>
        </w:trPr>
        <w:tc>
          <w:tcPr>
            <w:tcW w:w="7508" w:type="dxa"/>
            <w:shd w:val="clear" w:color="auto" w:fill="auto"/>
            <w:vAlign w:val="bottom"/>
            <w:hideMark/>
          </w:tcPr>
          <w:p w14:paraId="7880872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Computadora </w:t>
            </w:r>
            <w:proofErr w:type="spellStart"/>
            <w:r w:rsidRPr="003E3B46">
              <w:rPr>
                <w:rFonts w:ascii="Calibri" w:hAnsi="Calibri" w:cs="Calibri"/>
                <w:color w:val="000000"/>
                <w:lang w:eastAsia="es-BO"/>
              </w:rPr>
              <w:t>portatil</w:t>
            </w:r>
            <w:proofErr w:type="spellEnd"/>
            <w:r w:rsidRPr="003E3B46">
              <w:rPr>
                <w:rFonts w:ascii="Calibri" w:hAnsi="Calibri" w:cs="Calibri"/>
                <w:color w:val="000000"/>
                <w:lang w:eastAsia="es-BO"/>
              </w:rPr>
              <w:t xml:space="preserve"> (</w:t>
            </w:r>
            <w:proofErr w:type="spellStart"/>
            <w:r w:rsidRPr="003E3B46">
              <w:rPr>
                <w:rFonts w:ascii="Calibri" w:hAnsi="Calibri" w:cs="Calibri"/>
                <w:color w:val="000000"/>
                <w:lang w:eastAsia="es-BO"/>
              </w:rPr>
              <w:t>depreciacion</w:t>
            </w:r>
            <w:proofErr w:type="spellEnd"/>
            <w:r w:rsidRPr="003E3B46">
              <w:rPr>
                <w:rFonts w:ascii="Calibri" w:hAnsi="Calibri" w:cs="Calibri"/>
                <w:color w:val="000000"/>
                <w:lang w:eastAsia="es-BO"/>
              </w:rPr>
              <w:t>)</w:t>
            </w:r>
          </w:p>
        </w:tc>
        <w:tc>
          <w:tcPr>
            <w:tcW w:w="983" w:type="dxa"/>
            <w:shd w:val="clear" w:color="auto" w:fill="auto"/>
            <w:vAlign w:val="bottom"/>
            <w:hideMark/>
          </w:tcPr>
          <w:p w14:paraId="75CE825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EQP</w:t>
            </w:r>
          </w:p>
        </w:tc>
        <w:tc>
          <w:tcPr>
            <w:tcW w:w="1002" w:type="dxa"/>
            <w:shd w:val="clear" w:color="auto" w:fill="auto"/>
            <w:vAlign w:val="bottom"/>
            <w:hideMark/>
          </w:tcPr>
          <w:p w14:paraId="0E6C32D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0A12175D" w14:textId="77777777" w:rsidTr="0073701C">
        <w:trPr>
          <w:trHeight w:val="255"/>
        </w:trPr>
        <w:tc>
          <w:tcPr>
            <w:tcW w:w="9493" w:type="dxa"/>
            <w:gridSpan w:val="3"/>
            <w:shd w:val="clear" w:color="000000" w:fill="0080FF"/>
            <w:vAlign w:val="bottom"/>
            <w:hideMark/>
          </w:tcPr>
          <w:p w14:paraId="1CFBFC7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EQUIPO ELECTRONICO</w:t>
            </w:r>
          </w:p>
        </w:tc>
      </w:tr>
      <w:tr w:rsidR="0073701C" w:rsidRPr="003E3B46" w14:paraId="0196071D" w14:textId="77777777" w:rsidTr="0073701C">
        <w:trPr>
          <w:trHeight w:val="255"/>
        </w:trPr>
        <w:tc>
          <w:tcPr>
            <w:tcW w:w="7508" w:type="dxa"/>
            <w:shd w:val="clear" w:color="auto" w:fill="auto"/>
            <w:vAlign w:val="bottom"/>
            <w:hideMark/>
          </w:tcPr>
          <w:p w14:paraId="7316F6F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Data Show (Depreciación)</w:t>
            </w:r>
          </w:p>
        </w:tc>
        <w:tc>
          <w:tcPr>
            <w:tcW w:w="983" w:type="dxa"/>
            <w:shd w:val="clear" w:color="auto" w:fill="auto"/>
            <w:vAlign w:val="bottom"/>
            <w:hideMark/>
          </w:tcPr>
          <w:p w14:paraId="530E4E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EQP</w:t>
            </w:r>
          </w:p>
        </w:tc>
        <w:tc>
          <w:tcPr>
            <w:tcW w:w="1002" w:type="dxa"/>
            <w:shd w:val="clear" w:color="auto" w:fill="auto"/>
            <w:vAlign w:val="bottom"/>
            <w:hideMark/>
          </w:tcPr>
          <w:p w14:paraId="66E8872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18FA1F5B" w14:textId="77777777" w:rsidTr="0073701C">
        <w:trPr>
          <w:trHeight w:val="255"/>
        </w:trPr>
        <w:tc>
          <w:tcPr>
            <w:tcW w:w="7508" w:type="dxa"/>
            <w:shd w:val="clear" w:color="auto" w:fill="auto"/>
            <w:vAlign w:val="bottom"/>
            <w:hideMark/>
          </w:tcPr>
          <w:p w14:paraId="739BA77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GPS (</w:t>
            </w:r>
            <w:proofErr w:type="spellStart"/>
            <w:r w:rsidRPr="003E3B46">
              <w:rPr>
                <w:rFonts w:ascii="Calibri" w:hAnsi="Calibri" w:cs="Calibri"/>
                <w:color w:val="000000"/>
                <w:lang w:eastAsia="es-BO"/>
              </w:rPr>
              <w:t>depreciacion</w:t>
            </w:r>
            <w:proofErr w:type="spellEnd"/>
            <w:r w:rsidRPr="003E3B46">
              <w:rPr>
                <w:rFonts w:ascii="Calibri" w:hAnsi="Calibri" w:cs="Calibri"/>
                <w:color w:val="000000"/>
                <w:lang w:eastAsia="es-BO"/>
              </w:rPr>
              <w:t>)</w:t>
            </w:r>
          </w:p>
        </w:tc>
        <w:tc>
          <w:tcPr>
            <w:tcW w:w="983" w:type="dxa"/>
            <w:shd w:val="clear" w:color="auto" w:fill="auto"/>
            <w:vAlign w:val="bottom"/>
            <w:hideMark/>
          </w:tcPr>
          <w:p w14:paraId="3575835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EQP</w:t>
            </w:r>
          </w:p>
        </w:tc>
        <w:tc>
          <w:tcPr>
            <w:tcW w:w="1002" w:type="dxa"/>
            <w:shd w:val="clear" w:color="auto" w:fill="auto"/>
            <w:vAlign w:val="bottom"/>
            <w:hideMark/>
          </w:tcPr>
          <w:p w14:paraId="783B60B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4226752B" w14:textId="77777777" w:rsidTr="0073701C">
        <w:trPr>
          <w:trHeight w:val="255"/>
        </w:trPr>
        <w:tc>
          <w:tcPr>
            <w:tcW w:w="9493" w:type="dxa"/>
            <w:gridSpan w:val="3"/>
            <w:shd w:val="clear" w:color="000000" w:fill="0080FF"/>
            <w:vAlign w:val="bottom"/>
            <w:hideMark/>
          </w:tcPr>
          <w:p w14:paraId="4E9195A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MATERIAL INFORMATIVO</w:t>
            </w:r>
          </w:p>
        </w:tc>
      </w:tr>
      <w:tr w:rsidR="0073701C" w:rsidRPr="003E3B46" w14:paraId="76401DC6" w14:textId="77777777" w:rsidTr="0073701C">
        <w:trPr>
          <w:trHeight w:val="255"/>
        </w:trPr>
        <w:tc>
          <w:tcPr>
            <w:tcW w:w="7508" w:type="dxa"/>
            <w:shd w:val="clear" w:color="auto" w:fill="auto"/>
            <w:vAlign w:val="bottom"/>
            <w:hideMark/>
          </w:tcPr>
          <w:p w14:paraId="5869BC2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LETRERO DE PROYECTO DE MURO DE LADRILLO </w:t>
            </w:r>
          </w:p>
        </w:tc>
        <w:tc>
          <w:tcPr>
            <w:tcW w:w="983" w:type="dxa"/>
            <w:shd w:val="clear" w:color="auto" w:fill="auto"/>
            <w:vAlign w:val="bottom"/>
            <w:hideMark/>
          </w:tcPr>
          <w:p w14:paraId="6B62F8B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4EED075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598AC700" w14:textId="77777777" w:rsidTr="0073701C">
        <w:trPr>
          <w:trHeight w:val="255"/>
        </w:trPr>
        <w:tc>
          <w:tcPr>
            <w:tcW w:w="7508" w:type="dxa"/>
            <w:shd w:val="clear" w:color="auto" w:fill="auto"/>
            <w:vAlign w:val="bottom"/>
            <w:hideMark/>
          </w:tcPr>
          <w:p w14:paraId="14C32E7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PLACA DE ENTREGA DE PROYECTO</w:t>
            </w:r>
          </w:p>
        </w:tc>
        <w:tc>
          <w:tcPr>
            <w:tcW w:w="983" w:type="dxa"/>
            <w:shd w:val="clear" w:color="auto" w:fill="auto"/>
            <w:vAlign w:val="bottom"/>
            <w:hideMark/>
          </w:tcPr>
          <w:p w14:paraId="1EDA56B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93C4E0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C0F6959" w14:textId="77777777" w:rsidTr="0073701C">
        <w:trPr>
          <w:trHeight w:val="255"/>
        </w:trPr>
        <w:tc>
          <w:tcPr>
            <w:tcW w:w="7508" w:type="dxa"/>
            <w:shd w:val="clear" w:color="auto" w:fill="auto"/>
            <w:vAlign w:val="bottom"/>
            <w:hideMark/>
          </w:tcPr>
          <w:p w14:paraId="3C011E0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PLACA DE NUMERACION</w:t>
            </w:r>
          </w:p>
        </w:tc>
        <w:tc>
          <w:tcPr>
            <w:tcW w:w="983" w:type="dxa"/>
            <w:shd w:val="clear" w:color="auto" w:fill="auto"/>
            <w:vAlign w:val="bottom"/>
            <w:hideMark/>
          </w:tcPr>
          <w:p w14:paraId="11E9898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74E90A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45</w:t>
            </w:r>
          </w:p>
        </w:tc>
      </w:tr>
      <w:tr w:rsidR="0073701C" w:rsidRPr="003E3B46" w14:paraId="4C54140A" w14:textId="77777777" w:rsidTr="0073701C">
        <w:trPr>
          <w:trHeight w:val="156"/>
        </w:trPr>
        <w:tc>
          <w:tcPr>
            <w:tcW w:w="7508" w:type="dxa"/>
            <w:shd w:val="clear" w:color="auto" w:fill="auto"/>
            <w:vAlign w:val="bottom"/>
            <w:hideMark/>
          </w:tcPr>
          <w:p w14:paraId="664954A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VALLA DE GESTION CON ESTRUCTURA METALICA Y BANNER (2.00 X 3.00)</w:t>
            </w:r>
          </w:p>
        </w:tc>
        <w:tc>
          <w:tcPr>
            <w:tcW w:w="983" w:type="dxa"/>
            <w:shd w:val="clear" w:color="auto" w:fill="auto"/>
            <w:vAlign w:val="bottom"/>
            <w:hideMark/>
          </w:tcPr>
          <w:p w14:paraId="26412B9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D31033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73CF03B3" w14:textId="77777777" w:rsidTr="0073701C">
        <w:trPr>
          <w:trHeight w:val="255"/>
        </w:trPr>
        <w:tc>
          <w:tcPr>
            <w:tcW w:w="7508" w:type="dxa"/>
            <w:shd w:val="clear" w:color="auto" w:fill="auto"/>
            <w:vAlign w:val="bottom"/>
            <w:hideMark/>
          </w:tcPr>
          <w:p w14:paraId="5091A80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VALLA DE GESTION BANNER (2.00 X 3.00)</w:t>
            </w:r>
          </w:p>
        </w:tc>
        <w:tc>
          <w:tcPr>
            <w:tcW w:w="983" w:type="dxa"/>
            <w:shd w:val="clear" w:color="auto" w:fill="auto"/>
            <w:vAlign w:val="bottom"/>
            <w:hideMark/>
          </w:tcPr>
          <w:p w14:paraId="7EE84A6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07AD87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61ED47C3" w14:textId="77777777" w:rsidTr="0073701C">
        <w:trPr>
          <w:trHeight w:val="255"/>
        </w:trPr>
        <w:tc>
          <w:tcPr>
            <w:tcW w:w="9493" w:type="dxa"/>
            <w:gridSpan w:val="3"/>
            <w:shd w:val="clear" w:color="000000" w:fill="0080FF"/>
            <w:vAlign w:val="bottom"/>
            <w:hideMark/>
          </w:tcPr>
          <w:p w14:paraId="67CDEC4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MATERIAL DE ESCRITORIO</w:t>
            </w:r>
          </w:p>
        </w:tc>
      </w:tr>
      <w:tr w:rsidR="0073701C" w:rsidRPr="003E3B46" w14:paraId="0E25DED7" w14:textId="77777777" w:rsidTr="0073701C">
        <w:trPr>
          <w:trHeight w:val="255"/>
        </w:trPr>
        <w:tc>
          <w:tcPr>
            <w:tcW w:w="7508" w:type="dxa"/>
            <w:shd w:val="clear" w:color="auto" w:fill="auto"/>
            <w:vAlign w:val="bottom"/>
            <w:hideMark/>
          </w:tcPr>
          <w:p w14:paraId="66E6EEF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Tablero de anotaciones </w:t>
            </w:r>
          </w:p>
        </w:tc>
        <w:tc>
          <w:tcPr>
            <w:tcW w:w="983" w:type="dxa"/>
            <w:shd w:val="clear" w:color="auto" w:fill="auto"/>
            <w:vAlign w:val="bottom"/>
            <w:hideMark/>
          </w:tcPr>
          <w:p w14:paraId="446B300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F1D9D3C"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6</w:t>
            </w:r>
          </w:p>
        </w:tc>
      </w:tr>
      <w:tr w:rsidR="0073701C" w:rsidRPr="003E3B46" w14:paraId="796E17EA" w14:textId="77777777" w:rsidTr="0073701C">
        <w:trPr>
          <w:trHeight w:val="255"/>
        </w:trPr>
        <w:tc>
          <w:tcPr>
            <w:tcW w:w="7508" w:type="dxa"/>
            <w:shd w:val="clear" w:color="auto" w:fill="auto"/>
            <w:vAlign w:val="bottom"/>
            <w:hideMark/>
          </w:tcPr>
          <w:p w14:paraId="5DE2A1FD" w14:textId="77777777" w:rsidR="0073701C" w:rsidRPr="003E3B46" w:rsidRDefault="0073701C" w:rsidP="0073701C">
            <w:pPr>
              <w:rPr>
                <w:rFonts w:ascii="Calibri" w:hAnsi="Calibri" w:cs="Calibri"/>
                <w:color w:val="000000"/>
                <w:lang w:eastAsia="es-BO"/>
              </w:rPr>
            </w:pPr>
            <w:proofErr w:type="spellStart"/>
            <w:r w:rsidRPr="003E3B46">
              <w:rPr>
                <w:rFonts w:ascii="Calibri" w:hAnsi="Calibri" w:cs="Calibri"/>
                <w:color w:val="000000"/>
                <w:lang w:eastAsia="es-BO"/>
              </w:rPr>
              <w:t>Portadocumentos</w:t>
            </w:r>
            <w:proofErr w:type="spellEnd"/>
            <w:r w:rsidRPr="003E3B46">
              <w:rPr>
                <w:rFonts w:ascii="Calibri" w:hAnsi="Calibri" w:cs="Calibri"/>
                <w:color w:val="000000"/>
                <w:lang w:eastAsia="es-BO"/>
              </w:rPr>
              <w:t xml:space="preserve"> de plástico tamaño oficio</w:t>
            </w:r>
          </w:p>
        </w:tc>
        <w:tc>
          <w:tcPr>
            <w:tcW w:w="983" w:type="dxa"/>
            <w:shd w:val="clear" w:color="auto" w:fill="auto"/>
            <w:vAlign w:val="bottom"/>
            <w:hideMark/>
          </w:tcPr>
          <w:p w14:paraId="5A6D567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F9B71E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6</w:t>
            </w:r>
          </w:p>
        </w:tc>
      </w:tr>
      <w:tr w:rsidR="0073701C" w:rsidRPr="003E3B46" w14:paraId="32E8DB92" w14:textId="77777777" w:rsidTr="0073701C">
        <w:trPr>
          <w:trHeight w:val="255"/>
        </w:trPr>
        <w:tc>
          <w:tcPr>
            <w:tcW w:w="7508" w:type="dxa"/>
            <w:shd w:val="clear" w:color="auto" w:fill="auto"/>
            <w:vAlign w:val="bottom"/>
            <w:hideMark/>
          </w:tcPr>
          <w:p w14:paraId="0F985A2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Cuaderno de 100 hojas tamaño carta</w:t>
            </w:r>
          </w:p>
        </w:tc>
        <w:tc>
          <w:tcPr>
            <w:tcW w:w="983" w:type="dxa"/>
            <w:shd w:val="clear" w:color="auto" w:fill="auto"/>
            <w:vAlign w:val="bottom"/>
            <w:hideMark/>
          </w:tcPr>
          <w:p w14:paraId="62C7649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66B715E"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383D6DAD" w14:textId="77777777" w:rsidTr="0073701C">
        <w:trPr>
          <w:trHeight w:val="255"/>
        </w:trPr>
        <w:tc>
          <w:tcPr>
            <w:tcW w:w="7508" w:type="dxa"/>
            <w:shd w:val="clear" w:color="auto" w:fill="auto"/>
            <w:vAlign w:val="bottom"/>
            <w:hideMark/>
          </w:tcPr>
          <w:p w14:paraId="2A3C414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Tajador</w:t>
            </w:r>
          </w:p>
        </w:tc>
        <w:tc>
          <w:tcPr>
            <w:tcW w:w="983" w:type="dxa"/>
            <w:shd w:val="clear" w:color="auto" w:fill="auto"/>
            <w:vAlign w:val="bottom"/>
            <w:hideMark/>
          </w:tcPr>
          <w:p w14:paraId="64A07D4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BF31A1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6</w:t>
            </w:r>
          </w:p>
        </w:tc>
      </w:tr>
      <w:tr w:rsidR="0073701C" w:rsidRPr="003E3B46" w14:paraId="30704DE9" w14:textId="77777777" w:rsidTr="0073701C">
        <w:trPr>
          <w:trHeight w:val="255"/>
        </w:trPr>
        <w:tc>
          <w:tcPr>
            <w:tcW w:w="7508" w:type="dxa"/>
            <w:shd w:val="clear" w:color="auto" w:fill="auto"/>
            <w:vAlign w:val="bottom"/>
            <w:hideMark/>
          </w:tcPr>
          <w:p w14:paraId="27A5670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Goma de borrar</w:t>
            </w:r>
          </w:p>
        </w:tc>
        <w:tc>
          <w:tcPr>
            <w:tcW w:w="983" w:type="dxa"/>
            <w:shd w:val="clear" w:color="auto" w:fill="auto"/>
            <w:vAlign w:val="bottom"/>
            <w:hideMark/>
          </w:tcPr>
          <w:p w14:paraId="0F6E67F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996275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6</w:t>
            </w:r>
          </w:p>
        </w:tc>
      </w:tr>
      <w:tr w:rsidR="0073701C" w:rsidRPr="003E3B46" w14:paraId="67088961" w14:textId="77777777" w:rsidTr="0073701C">
        <w:trPr>
          <w:trHeight w:val="255"/>
        </w:trPr>
        <w:tc>
          <w:tcPr>
            <w:tcW w:w="7508" w:type="dxa"/>
            <w:shd w:val="clear" w:color="auto" w:fill="auto"/>
            <w:vAlign w:val="bottom"/>
            <w:hideMark/>
          </w:tcPr>
          <w:p w14:paraId="5F69AF8C" w14:textId="77777777" w:rsidR="0073701C" w:rsidRPr="003E3B46" w:rsidRDefault="0073701C" w:rsidP="0073701C">
            <w:pPr>
              <w:rPr>
                <w:rFonts w:ascii="Calibri" w:hAnsi="Calibri" w:cs="Calibri"/>
                <w:color w:val="000000"/>
                <w:lang w:eastAsia="es-BO"/>
              </w:rPr>
            </w:pPr>
            <w:proofErr w:type="spellStart"/>
            <w:r w:rsidRPr="003E3B46">
              <w:rPr>
                <w:rFonts w:ascii="Calibri" w:hAnsi="Calibri" w:cs="Calibri"/>
                <w:color w:val="000000"/>
                <w:lang w:eastAsia="es-BO"/>
              </w:rPr>
              <w:t>Tonner</w:t>
            </w:r>
            <w:proofErr w:type="spellEnd"/>
            <w:r w:rsidRPr="003E3B46">
              <w:rPr>
                <w:rFonts w:ascii="Calibri" w:hAnsi="Calibri" w:cs="Calibri"/>
                <w:color w:val="000000"/>
                <w:lang w:eastAsia="es-BO"/>
              </w:rPr>
              <w:t>, tinta p/impresoras.</w:t>
            </w:r>
          </w:p>
        </w:tc>
        <w:tc>
          <w:tcPr>
            <w:tcW w:w="983" w:type="dxa"/>
            <w:shd w:val="clear" w:color="auto" w:fill="auto"/>
            <w:vAlign w:val="bottom"/>
            <w:hideMark/>
          </w:tcPr>
          <w:p w14:paraId="748067C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D19EF91"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699F8086" w14:textId="77777777" w:rsidTr="0073701C">
        <w:trPr>
          <w:trHeight w:val="255"/>
        </w:trPr>
        <w:tc>
          <w:tcPr>
            <w:tcW w:w="7508" w:type="dxa"/>
            <w:shd w:val="clear" w:color="auto" w:fill="auto"/>
            <w:vAlign w:val="bottom"/>
            <w:hideMark/>
          </w:tcPr>
          <w:p w14:paraId="4D8B4A3E" w14:textId="77777777" w:rsidR="0073701C" w:rsidRPr="003E3B46" w:rsidRDefault="0073701C" w:rsidP="0073701C">
            <w:pPr>
              <w:rPr>
                <w:rFonts w:ascii="Calibri" w:hAnsi="Calibri" w:cs="Calibri"/>
                <w:color w:val="000000"/>
                <w:lang w:eastAsia="es-BO"/>
              </w:rPr>
            </w:pPr>
            <w:proofErr w:type="spellStart"/>
            <w:r w:rsidRPr="003E3B46">
              <w:rPr>
                <w:rFonts w:ascii="Calibri" w:hAnsi="Calibri" w:cs="Calibri"/>
                <w:color w:val="000000"/>
                <w:lang w:eastAsia="es-BO"/>
              </w:rPr>
              <w:t>Post-it</w:t>
            </w:r>
            <w:proofErr w:type="spellEnd"/>
          </w:p>
        </w:tc>
        <w:tc>
          <w:tcPr>
            <w:tcW w:w="983" w:type="dxa"/>
            <w:shd w:val="clear" w:color="auto" w:fill="auto"/>
            <w:vAlign w:val="bottom"/>
            <w:hideMark/>
          </w:tcPr>
          <w:p w14:paraId="73AC1DF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D0666B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10</w:t>
            </w:r>
          </w:p>
        </w:tc>
      </w:tr>
      <w:tr w:rsidR="0073701C" w:rsidRPr="003E3B46" w14:paraId="20457F5A" w14:textId="77777777" w:rsidTr="0073701C">
        <w:trPr>
          <w:trHeight w:val="255"/>
        </w:trPr>
        <w:tc>
          <w:tcPr>
            <w:tcW w:w="7508" w:type="dxa"/>
            <w:shd w:val="clear" w:color="auto" w:fill="auto"/>
            <w:vAlign w:val="bottom"/>
            <w:hideMark/>
          </w:tcPr>
          <w:p w14:paraId="2712932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Perforadora</w:t>
            </w:r>
          </w:p>
        </w:tc>
        <w:tc>
          <w:tcPr>
            <w:tcW w:w="983" w:type="dxa"/>
            <w:shd w:val="clear" w:color="auto" w:fill="auto"/>
            <w:vAlign w:val="bottom"/>
            <w:hideMark/>
          </w:tcPr>
          <w:p w14:paraId="0EA456C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1A0C8D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2EFF98B7" w14:textId="77777777" w:rsidTr="0073701C">
        <w:trPr>
          <w:trHeight w:val="255"/>
        </w:trPr>
        <w:tc>
          <w:tcPr>
            <w:tcW w:w="7508" w:type="dxa"/>
            <w:shd w:val="clear" w:color="auto" w:fill="auto"/>
            <w:vAlign w:val="bottom"/>
            <w:hideMark/>
          </w:tcPr>
          <w:p w14:paraId="25336FB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Papel sabana tamaño resma</w:t>
            </w:r>
          </w:p>
        </w:tc>
        <w:tc>
          <w:tcPr>
            <w:tcW w:w="983" w:type="dxa"/>
            <w:shd w:val="clear" w:color="auto" w:fill="auto"/>
            <w:vAlign w:val="bottom"/>
            <w:hideMark/>
          </w:tcPr>
          <w:p w14:paraId="4151BF6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PLI</w:t>
            </w:r>
          </w:p>
        </w:tc>
        <w:tc>
          <w:tcPr>
            <w:tcW w:w="1002" w:type="dxa"/>
            <w:shd w:val="clear" w:color="auto" w:fill="auto"/>
            <w:vAlign w:val="bottom"/>
            <w:hideMark/>
          </w:tcPr>
          <w:p w14:paraId="7827EEC3"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19713FFF" w14:textId="77777777" w:rsidTr="0073701C">
        <w:trPr>
          <w:trHeight w:val="255"/>
        </w:trPr>
        <w:tc>
          <w:tcPr>
            <w:tcW w:w="7508" w:type="dxa"/>
            <w:shd w:val="clear" w:color="auto" w:fill="auto"/>
            <w:vAlign w:val="bottom"/>
            <w:hideMark/>
          </w:tcPr>
          <w:p w14:paraId="1E92714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Papel Bond tamaño oficio </w:t>
            </w:r>
          </w:p>
        </w:tc>
        <w:tc>
          <w:tcPr>
            <w:tcW w:w="983" w:type="dxa"/>
            <w:shd w:val="clear" w:color="auto" w:fill="auto"/>
            <w:vAlign w:val="bottom"/>
            <w:hideMark/>
          </w:tcPr>
          <w:p w14:paraId="7310B7F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PQT</w:t>
            </w:r>
          </w:p>
        </w:tc>
        <w:tc>
          <w:tcPr>
            <w:tcW w:w="1002" w:type="dxa"/>
            <w:shd w:val="clear" w:color="auto" w:fill="auto"/>
            <w:vAlign w:val="bottom"/>
            <w:hideMark/>
          </w:tcPr>
          <w:p w14:paraId="636E4C4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5DE926E1" w14:textId="77777777" w:rsidTr="0073701C">
        <w:trPr>
          <w:trHeight w:val="255"/>
        </w:trPr>
        <w:tc>
          <w:tcPr>
            <w:tcW w:w="7508" w:type="dxa"/>
            <w:shd w:val="clear" w:color="auto" w:fill="auto"/>
            <w:vAlign w:val="bottom"/>
            <w:hideMark/>
          </w:tcPr>
          <w:p w14:paraId="28B0EB4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Papel Bond tamaño carta </w:t>
            </w:r>
          </w:p>
        </w:tc>
        <w:tc>
          <w:tcPr>
            <w:tcW w:w="983" w:type="dxa"/>
            <w:shd w:val="clear" w:color="auto" w:fill="auto"/>
            <w:vAlign w:val="bottom"/>
            <w:hideMark/>
          </w:tcPr>
          <w:p w14:paraId="26400F1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PQT</w:t>
            </w:r>
          </w:p>
        </w:tc>
        <w:tc>
          <w:tcPr>
            <w:tcW w:w="1002" w:type="dxa"/>
            <w:shd w:val="clear" w:color="auto" w:fill="auto"/>
            <w:vAlign w:val="bottom"/>
            <w:hideMark/>
          </w:tcPr>
          <w:p w14:paraId="028FB39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5B5B283A" w14:textId="77777777" w:rsidTr="0073701C">
        <w:trPr>
          <w:trHeight w:val="255"/>
        </w:trPr>
        <w:tc>
          <w:tcPr>
            <w:tcW w:w="7508" w:type="dxa"/>
            <w:shd w:val="clear" w:color="auto" w:fill="auto"/>
            <w:vAlign w:val="bottom"/>
            <w:hideMark/>
          </w:tcPr>
          <w:p w14:paraId="5485781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Marcador indeleble</w:t>
            </w:r>
          </w:p>
        </w:tc>
        <w:tc>
          <w:tcPr>
            <w:tcW w:w="983" w:type="dxa"/>
            <w:shd w:val="clear" w:color="auto" w:fill="auto"/>
            <w:vAlign w:val="bottom"/>
            <w:hideMark/>
          </w:tcPr>
          <w:p w14:paraId="1F5C8F2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CEC969F"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6A4801D1" w14:textId="77777777" w:rsidTr="0073701C">
        <w:trPr>
          <w:trHeight w:val="255"/>
        </w:trPr>
        <w:tc>
          <w:tcPr>
            <w:tcW w:w="7508" w:type="dxa"/>
            <w:shd w:val="clear" w:color="auto" w:fill="auto"/>
            <w:vAlign w:val="bottom"/>
            <w:hideMark/>
          </w:tcPr>
          <w:p w14:paraId="53232A7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Marcador de agua</w:t>
            </w:r>
          </w:p>
        </w:tc>
        <w:tc>
          <w:tcPr>
            <w:tcW w:w="983" w:type="dxa"/>
            <w:shd w:val="clear" w:color="auto" w:fill="auto"/>
            <w:vAlign w:val="bottom"/>
            <w:hideMark/>
          </w:tcPr>
          <w:p w14:paraId="071FDDB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6C894C7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10</w:t>
            </w:r>
          </w:p>
        </w:tc>
      </w:tr>
      <w:tr w:rsidR="0073701C" w:rsidRPr="003E3B46" w14:paraId="5BF95BC7" w14:textId="77777777" w:rsidTr="0073701C">
        <w:trPr>
          <w:trHeight w:val="255"/>
        </w:trPr>
        <w:tc>
          <w:tcPr>
            <w:tcW w:w="7508" w:type="dxa"/>
            <w:shd w:val="clear" w:color="auto" w:fill="auto"/>
            <w:vAlign w:val="bottom"/>
            <w:hideMark/>
          </w:tcPr>
          <w:p w14:paraId="677AA7E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Lápiz negro</w:t>
            </w:r>
          </w:p>
        </w:tc>
        <w:tc>
          <w:tcPr>
            <w:tcW w:w="983" w:type="dxa"/>
            <w:shd w:val="clear" w:color="auto" w:fill="auto"/>
            <w:vAlign w:val="bottom"/>
            <w:hideMark/>
          </w:tcPr>
          <w:p w14:paraId="6789631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CAAB54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24</w:t>
            </w:r>
          </w:p>
        </w:tc>
      </w:tr>
      <w:tr w:rsidR="0073701C" w:rsidRPr="003E3B46" w14:paraId="66AAE17E" w14:textId="77777777" w:rsidTr="0073701C">
        <w:trPr>
          <w:trHeight w:val="255"/>
        </w:trPr>
        <w:tc>
          <w:tcPr>
            <w:tcW w:w="7508" w:type="dxa"/>
            <w:shd w:val="clear" w:color="auto" w:fill="auto"/>
            <w:vAlign w:val="bottom"/>
            <w:hideMark/>
          </w:tcPr>
          <w:p w14:paraId="0842CC3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Grampas</w:t>
            </w:r>
          </w:p>
        </w:tc>
        <w:tc>
          <w:tcPr>
            <w:tcW w:w="983" w:type="dxa"/>
            <w:shd w:val="clear" w:color="auto" w:fill="auto"/>
            <w:vAlign w:val="bottom"/>
            <w:hideMark/>
          </w:tcPr>
          <w:p w14:paraId="05A13B8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CJA</w:t>
            </w:r>
          </w:p>
        </w:tc>
        <w:tc>
          <w:tcPr>
            <w:tcW w:w="1002" w:type="dxa"/>
            <w:shd w:val="clear" w:color="auto" w:fill="auto"/>
            <w:vAlign w:val="bottom"/>
            <w:hideMark/>
          </w:tcPr>
          <w:p w14:paraId="1575E3A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7C1F07A9" w14:textId="77777777" w:rsidTr="0073701C">
        <w:trPr>
          <w:trHeight w:val="255"/>
        </w:trPr>
        <w:tc>
          <w:tcPr>
            <w:tcW w:w="7508" w:type="dxa"/>
            <w:shd w:val="clear" w:color="auto" w:fill="auto"/>
            <w:vAlign w:val="bottom"/>
            <w:hideMark/>
          </w:tcPr>
          <w:p w14:paraId="4499939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Engrampadora</w:t>
            </w:r>
          </w:p>
        </w:tc>
        <w:tc>
          <w:tcPr>
            <w:tcW w:w="983" w:type="dxa"/>
            <w:shd w:val="clear" w:color="auto" w:fill="auto"/>
            <w:vAlign w:val="bottom"/>
            <w:hideMark/>
          </w:tcPr>
          <w:p w14:paraId="52BFC22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18811C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46911B7E" w14:textId="77777777" w:rsidTr="0073701C">
        <w:trPr>
          <w:trHeight w:val="255"/>
        </w:trPr>
        <w:tc>
          <w:tcPr>
            <w:tcW w:w="7508" w:type="dxa"/>
            <w:shd w:val="clear" w:color="auto" w:fill="auto"/>
            <w:vAlign w:val="bottom"/>
            <w:hideMark/>
          </w:tcPr>
          <w:p w14:paraId="4D75CEB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Clips</w:t>
            </w:r>
          </w:p>
        </w:tc>
        <w:tc>
          <w:tcPr>
            <w:tcW w:w="983" w:type="dxa"/>
            <w:shd w:val="clear" w:color="auto" w:fill="auto"/>
            <w:vAlign w:val="bottom"/>
            <w:hideMark/>
          </w:tcPr>
          <w:p w14:paraId="3B8800B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CJA</w:t>
            </w:r>
          </w:p>
        </w:tc>
        <w:tc>
          <w:tcPr>
            <w:tcW w:w="1002" w:type="dxa"/>
            <w:shd w:val="clear" w:color="auto" w:fill="auto"/>
            <w:vAlign w:val="bottom"/>
            <w:hideMark/>
          </w:tcPr>
          <w:p w14:paraId="6B91770D"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3732839E" w14:textId="77777777" w:rsidTr="0073701C">
        <w:trPr>
          <w:trHeight w:val="255"/>
        </w:trPr>
        <w:tc>
          <w:tcPr>
            <w:tcW w:w="7508" w:type="dxa"/>
            <w:shd w:val="clear" w:color="auto" w:fill="auto"/>
            <w:vAlign w:val="bottom"/>
            <w:hideMark/>
          </w:tcPr>
          <w:p w14:paraId="47D88EA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Cinta scotch transparente</w:t>
            </w:r>
          </w:p>
        </w:tc>
        <w:tc>
          <w:tcPr>
            <w:tcW w:w="983" w:type="dxa"/>
            <w:shd w:val="clear" w:color="auto" w:fill="auto"/>
            <w:vAlign w:val="bottom"/>
            <w:hideMark/>
          </w:tcPr>
          <w:p w14:paraId="59E5B3B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C2CA13D"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5A487922" w14:textId="77777777" w:rsidTr="0073701C">
        <w:trPr>
          <w:trHeight w:val="255"/>
        </w:trPr>
        <w:tc>
          <w:tcPr>
            <w:tcW w:w="7508" w:type="dxa"/>
            <w:shd w:val="clear" w:color="auto" w:fill="auto"/>
            <w:vAlign w:val="bottom"/>
            <w:hideMark/>
          </w:tcPr>
          <w:p w14:paraId="27F011C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Cinta </w:t>
            </w:r>
            <w:proofErr w:type="spellStart"/>
            <w:r w:rsidRPr="003E3B46">
              <w:rPr>
                <w:rFonts w:ascii="Calibri" w:hAnsi="Calibri" w:cs="Calibri"/>
                <w:color w:val="000000"/>
                <w:lang w:eastAsia="es-BO"/>
              </w:rPr>
              <w:t>masquink</w:t>
            </w:r>
            <w:proofErr w:type="spellEnd"/>
          </w:p>
        </w:tc>
        <w:tc>
          <w:tcPr>
            <w:tcW w:w="983" w:type="dxa"/>
            <w:shd w:val="clear" w:color="auto" w:fill="auto"/>
            <w:vAlign w:val="bottom"/>
            <w:hideMark/>
          </w:tcPr>
          <w:p w14:paraId="3FE7B14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689A9E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714D5A2C" w14:textId="77777777" w:rsidTr="0073701C">
        <w:trPr>
          <w:trHeight w:val="255"/>
        </w:trPr>
        <w:tc>
          <w:tcPr>
            <w:tcW w:w="7508" w:type="dxa"/>
            <w:shd w:val="clear" w:color="auto" w:fill="auto"/>
            <w:vAlign w:val="bottom"/>
            <w:hideMark/>
          </w:tcPr>
          <w:p w14:paraId="295BE23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Bolígrafo</w:t>
            </w:r>
          </w:p>
        </w:tc>
        <w:tc>
          <w:tcPr>
            <w:tcW w:w="983" w:type="dxa"/>
            <w:shd w:val="clear" w:color="auto" w:fill="auto"/>
            <w:vAlign w:val="bottom"/>
            <w:hideMark/>
          </w:tcPr>
          <w:p w14:paraId="45035D0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D13F29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24</w:t>
            </w:r>
          </w:p>
        </w:tc>
      </w:tr>
      <w:tr w:rsidR="0073701C" w:rsidRPr="003E3B46" w14:paraId="208E1865" w14:textId="77777777" w:rsidTr="0073701C">
        <w:trPr>
          <w:trHeight w:val="255"/>
        </w:trPr>
        <w:tc>
          <w:tcPr>
            <w:tcW w:w="7508" w:type="dxa"/>
            <w:shd w:val="clear" w:color="auto" w:fill="auto"/>
            <w:vAlign w:val="bottom"/>
            <w:hideMark/>
          </w:tcPr>
          <w:p w14:paraId="3F893E5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Archivadores de palanca</w:t>
            </w:r>
          </w:p>
        </w:tc>
        <w:tc>
          <w:tcPr>
            <w:tcW w:w="983" w:type="dxa"/>
            <w:shd w:val="clear" w:color="auto" w:fill="auto"/>
            <w:vAlign w:val="bottom"/>
            <w:hideMark/>
          </w:tcPr>
          <w:p w14:paraId="0F29B99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EC2C1B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76146F97" w14:textId="77777777" w:rsidTr="0073701C">
        <w:trPr>
          <w:trHeight w:val="255"/>
        </w:trPr>
        <w:tc>
          <w:tcPr>
            <w:tcW w:w="9493" w:type="dxa"/>
            <w:gridSpan w:val="3"/>
            <w:shd w:val="clear" w:color="000000" w:fill="0080FF"/>
            <w:vAlign w:val="bottom"/>
            <w:hideMark/>
          </w:tcPr>
          <w:p w14:paraId="064A93C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MATERIAL DE APOYO AL MEJORAMIENTO DE VIVIENDA</w:t>
            </w:r>
          </w:p>
        </w:tc>
      </w:tr>
      <w:tr w:rsidR="0073701C" w:rsidRPr="003E3B46" w14:paraId="32F8C0CC" w14:textId="77777777" w:rsidTr="0073701C">
        <w:trPr>
          <w:trHeight w:val="255"/>
        </w:trPr>
        <w:tc>
          <w:tcPr>
            <w:tcW w:w="7508" w:type="dxa"/>
            <w:shd w:val="clear" w:color="auto" w:fill="auto"/>
            <w:vAlign w:val="bottom"/>
            <w:hideMark/>
          </w:tcPr>
          <w:p w14:paraId="0909F17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lastRenderedPageBreak/>
              <w:t>Formularios Impresos control de almacenes</w:t>
            </w:r>
          </w:p>
        </w:tc>
        <w:tc>
          <w:tcPr>
            <w:tcW w:w="983" w:type="dxa"/>
            <w:shd w:val="clear" w:color="auto" w:fill="auto"/>
            <w:vAlign w:val="bottom"/>
            <w:hideMark/>
          </w:tcPr>
          <w:p w14:paraId="5D8019A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664C57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45</w:t>
            </w:r>
          </w:p>
        </w:tc>
      </w:tr>
      <w:tr w:rsidR="0073701C" w:rsidRPr="003E3B46" w14:paraId="556D2F54" w14:textId="77777777" w:rsidTr="0073701C">
        <w:trPr>
          <w:trHeight w:val="255"/>
        </w:trPr>
        <w:tc>
          <w:tcPr>
            <w:tcW w:w="7508" w:type="dxa"/>
            <w:shd w:val="clear" w:color="auto" w:fill="auto"/>
            <w:vAlign w:val="bottom"/>
            <w:hideMark/>
          </w:tcPr>
          <w:p w14:paraId="0C09260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Impresión de tarjetas familiares</w:t>
            </w:r>
          </w:p>
        </w:tc>
        <w:tc>
          <w:tcPr>
            <w:tcW w:w="983" w:type="dxa"/>
            <w:shd w:val="clear" w:color="auto" w:fill="auto"/>
            <w:vAlign w:val="bottom"/>
            <w:hideMark/>
          </w:tcPr>
          <w:p w14:paraId="5604C52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HJA</w:t>
            </w:r>
          </w:p>
        </w:tc>
        <w:tc>
          <w:tcPr>
            <w:tcW w:w="1002" w:type="dxa"/>
            <w:shd w:val="clear" w:color="auto" w:fill="auto"/>
            <w:vAlign w:val="bottom"/>
            <w:hideMark/>
          </w:tcPr>
          <w:p w14:paraId="100CC84F"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45</w:t>
            </w:r>
          </w:p>
        </w:tc>
      </w:tr>
      <w:tr w:rsidR="0073701C" w:rsidRPr="003E3B46" w14:paraId="65EA6890" w14:textId="77777777" w:rsidTr="0073701C">
        <w:trPr>
          <w:trHeight w:val="255"/>
        </w:trPr>
        <w:tc>
          <w:tcPr>
            <w:tcW w:w="7508" w:type="dxa"/>
            <w:shd w:val="clear" w:color="auto" w:fill="auto"/>
            <w:vAlign w:val="bottom"/>
            <w:hideMark/>
          </w:tcPr>
          <w:p w14:paraId="58BD7EE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Carpetas Familiares </w:t>
            </w:r>
            <w:proofErr w:type="spellStart"/>
            <w:r w:rsidRPr="003E3B46">
              <w:rPr>
                <w:rFonts w:ascii="Calibri" w:hAnsi="Calibri" w:cs="Calibri"/>
                <w:color w:val="000000"/>
                <w:lang w:eastAsia="es-BO"/>
              </w:rPr>
              <w:t>Plasticas</w:t>
            </w:r>
            <w:proofErr w:type="spellEnd"/>
            <w:r w:rsidRPr="003E3B46">
              <w:rPr>
                <w:rFonts w:ascii="Calibri" w:hAnsi="Calibri" w:cs="Calibri"/>
                <w:color w:val="000000"/>
                <w:lang w:eastAsia="es-BO"/>
              </w:rPr>
              <w:t xml:space="preserve"> </w:t>
            </w:r>
          </w:p>
        </w:tc>
        <w:tc>
          <w:tcPr>
            <w:tcW w:w="983" w:type="dxa"/>
            <w:shd w:val="clear" w:color="auto" w:fill="auto"/>
            <w:vAlign w:val="bottom"/>
            <w:hideMark/>
          </w:tcPr>
          <w:p w14:paraId="78BB735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A4576C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90</w:t>
            </w:r>
          </w:p>
        </w:tc>
      </w:tr>
      <w:tr w:rsidR="0073701C" w:rsidRPr="003E3B46" w14:paraId="411ACC8D" w14:textId="77777777" w:rsidTr="0073701C">
        <w:trPr>
          <w:trHeight w:val="255"/>
        </w:trPr>
        <w:tc>
          <w:tcPr>
            <w:tcW w:w="9493" w:type="dxa"/>
            <w:gridSpan w:val="3"/>
            <w:shd w:val="clear" w:color="000000" w:fill="0080FF"/>
            <w:vAlign w:val="bottom"/>
            <w:hideMark/>
          </w:tcPr>
          <w:p w14:paraId="6CBA45F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CAPACITACION TALLER PARA PROMOTORES Y ALMACENEROS</w:t>
            </w:r>
          </w:p>
        </w:tc>
      </w:tr>
      <w:tr w:rsidR="0073701C" w:rsidRPr="003E3B46" w14:paraId="2A9C3093" w14:textId="77777777" w:rsidTr="0073701C">
        <w:trPr>
          <w:trHeight w:val="255"/>
        </w:trPr>
        <w:tc>
          <w:tcPr>
            <w:tcW w:w="7508" w:type="dxa"/>
            <w:shd w:val="clear" w:color="auto" w:fill="auto"/>
            <w:vAlign w:val="bottom"/>
            <w:hideMark/>
          </w:tcPr>
          <w:p w14:paraId="3C26238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Bolígrafo</w:t>
            </w:r>
          </w:p>
        </w:tc>
        <w:tc>
          <w:tcPr>
            <w:tcW w:w="983" w:type="dxa"/>
            <w:shd w:val="clear" w:color="auto" w:fill="auto"/>
            <w:vAlign w:val="bottom"/>
            <w:hideMark/>
          </w:tcPr>
          <w:p w14:paraId="1E2CBD0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55C224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8</w:t>
            </w:r>
          </w:p>
        </w:tc>
      </w:tr>
      <w:tr w:rsidR="0073701C" w:rsidRPr="003E3B46" w14:paraId="4E5822F4" w14:textId="77777777" w:rsidTr="0073701C">
        <w:trPr>
          <w:trHeight w:val="255"/>
        </w:trPr>
        <w:tc>
          <w:tcPr>
            <w:tcW w:w="7508" w:type="dxa"/>
            <w:shd w:val="clear" w:color="auto" w:fill="auto"/>
            <w:vAlign w:val="bottom"/>
            <w:hideMark/>
          </w:tcPr>
          <w:p w14:paraId="45003A0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Papel sabana tamaño resma</w:t>
            </w:r>
          </w:p>
        </w:tc>
        <w:tc>
          <w:tcPr>
            <w:tcW w:w="983" w:type="dxa"/>
            <w:shd w:val="clear" w:color="auto" w:fill="auto"/>
            <w:vAlign w:val="bottom"/>
            <w:hideMark/>
          </w:tcPr>
          <w:p w14:paraId="34BE714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PLI</w:t>
            </w:r>
          </w:p>
        </w:tc>
        <w:tc>
          <w:tcPr>
            <w:tcW w:w="1002" w:type="dxa"/>
            <w:shd w:val="clear" w:color="auto" w:fill="auto"/>
            <w:vAlign w:val="bottom"/>
            <w:hideMark/>
          </w:tcPr>
          <w:p w14:paraId="090CE274"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440D9354" w14:textId="77777777" w:rsidTr="0073701C">
        <w:trPr>
          <w:trHeight w:val="255"/>
        </w:trPr>
        <w:tc>
          <w:tcPr>
            <w:tcW w:w="7508" w:type="dxa"/>
            <w:shd w:val="clear" w:color="auto" w:fill="auto"/>
            <w:vAlign w:val="bottom"/>
            <w:hideMark/>
          </w:tcPr>
          <w:p w14:paraId="2641C7E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Marcador de agua</w:t>
            </w:r>
          </w:p>
        </w:tc>
        <w:tc>
          <w:tcPr>
            <w:tcW w:w="983" w:type="dxa"/>
            <w:shd w:val="clear" w:color="auto" w:fill="auto"/>
            <w:vAlign w:val="bottom"/>
            <w:hideMark/>
          </w:tcPr>
          <w:p w14:paraId="449FAE6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CF2A76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364852F6" w14:textId="77777777" w:rsidTr="0073701C">
        <w:trPr>
          <w:trHeight w:val="255"/>
        </w:trPr>
        <w:tc>
          <w:tcPr>
            <w:tcW w:w="7508" w:type="dxa"/>
            <w:shd w:val="clear" w:color="auto" w:fill="auto"/>
            <w:vAlign w:val="bottom"/>
            <w:hideMark/>
          </w:tcPr>
          <w:p w14:paraId="57D9E71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Cinta </w:t>
            </w:r>
            <w:proofErr w:type="spellStart"/>
            <w:r w:rsidRPr="003E3B46">
              <w:rPr>
                <w:rFonts w:ascii="Calibri" w:hAnsi="Calibri" w:cs="Calibri"/>
                <w:color w:val="000000"/>
                <w:lang w:eastAsia="es-BO"/>
              </w:rPr>
              <w:t>masquink</w:t>
            </w:r>
            <w:proofErr w:type="spellEnd"/>
          </w:p>
        </w:tc>
        <w:tc>
          <w:tcPr>
            <w:tcW w:w="983" w:type="dxa"/>
            <w:shd w:val="clear" w:color="auto" w:fill="auto"/>
            <w:vAlign w:val="bottom"/>
            <w:hideMark/>
          </w:tcPr>
          <w:p w14:paraId="5D83349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D84AF5E"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0AEC0A9B" w14:textId="77777777" w:rsidTr="0073701C">
        <w:trPr>
          <w:trHeight w:val="255"/>
        </w:trPr>
        <w:tc>
          <w:tcPr>
            <w:tcW w:w="9493" w:type="dxa"/>
            <w:gridSpan w:val="3"/>
            <w:shd w:val="clear" w:color="000000" w:fill="0080FF"/>
            <w:vAlign w:val="bottom"/>
            <w:hideMark/>
          </w:tcPr>
          <w:p w14:paraId="0FA3687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CAPACITACION TALLER EN TECNICAS CONSTRUCTIVAS</w:t>
            </w:r>
          </w:p>
        </w:tc>
      </w:tr>
      <w:tr w:rsidR="0073701C" w:rsidRPr="003E3B46" w14:paraId="5DD13FF2" w14:textId="77777777" w:rsidTr="0073701C">
        <w:trPr>
          <w:trHeight w:val="255"/>
        </w:trPr>
        <w:tc>
          <w:tcPr>
            <w:tcW w:w="7508" w:type="dxa"/>
            <w:shd w:val="clear" w:color="auto" w:fill="auto"/>
            <w:vAlign w:val="bottom"/>
            <w:hideMark/>
          </w:tcPr>
          <w:p w14:paraId="1C5FA09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Tablero de anotaciones </w:t>
            </w:r>
          </w:p>
        </w:tc>
        <w:tc>
          <w:tcPr>
            <w:tcW w:w="983" w:type="dxa"/>
            <w:shd w:val="clear" w:color="auto" w:fill="auto"/>
            <w:vAlign w:val="bottom"/>
            <w:hideMark/>
          </w:tcPr>
          <w:p w14:paraId="1B9FC6B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B977E33"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w:t>
            </w:r>
          </w:p>
        </w:tc>
      </w:tr>
      <w:tr w:rsidR="0073701C" w:rsidRPr="003E3B46" w14:paraId="6E5D4EBE" w14:textId="77777777" w:rsidTr="0073701C">
        <w:trPr>
          <w:trHeight w:val="255"/>
        </w:trPr>
        <w:tc>
          <w:tcPr>
            <w:tcW w:w="7508" w:type="dxa"/>
            <w:shd w:val="clear" w:color="auto" w:fill="auto"/>
            <w:vAlign w:val="bottom"/>
            <w:hideMark/>
          </w:tcPr>
          <w:p w14:paraId="3F8F037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Bolígrafo</w:t>
            </w:r>
          </w:p>
        </w:tc>
        <w:tc>
          <w:tcPr>
            <w:tcW w:w="983" w:type="dxa"/>
            <w:shd w:val="clear" w:color="auto" w:fill="auto"/>
            <w:vAlign w:val="bottom"/>
            <w:hideMark/>
          </w:tcPr>
          <w:p w14:paraId="6C84392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790857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8</w:t>
            </w:r>
          </w:p>
        </w:tc>
      </w:tr>
      <w:tr w:rsidR="0073701C" w:rsidRPr="003E3B46" w14:paraId="103BF4D8" w14:textId="77777777" w:rsidTr="0073701C">
        <w:trPr>
          <w:trHeight w:val="255"/>
        </w:trPr>
        <w:tc>
          <w:tcPr>
            <w:tcW w:w="7508" w:type="dxa"/>
            <w:shd w:val="clear" w:color="auto" w:fill="auto"/>
            <w:vAlign w:val="bottom"/>
            <w:hideMark/>
          </w:tcPr>
          <w:p w14:paraId="0CA2BC6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Papel sabana tamaño resma</w:t>
            </w:r>
          </w:p>
        </w:tc>
        <w:tc>
          <w:tcPr>
            <w:tcW w:w="983" w:type="dxa"/>
            <w:shd w:val="clear" w:color="auto" w:fill="auto"/>
            <w:vAlign w:val="bottom"/>
            <w:hideMark/>
          </w:tcPr>
          <w:p w14:paraId="5A23363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PLI</w:t>
            </w:r>
          </w:p>
        </w:tc>
        <w:tc>
          <w:tcPr>
            <w:tcW w:w="1002" w:type="dxa"/>
            <w:shd w:val="clear" w:color="auto" w:fill="auto"/>
            <w:vAlign w:val="bottom"/>
            <w:hideMark/>
          </w:tcPr>
          <w:p w14:paraId="13E340DC"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6FDF8776" w14:textId="77777777" w:rsidTr="0073701C">
        <w:trPr>
          <w:trHeight w:val="255"/>
        </w:trPr>
        <w:tc>
          <w:tcPr>
            <w:tcW w:w="7508" w:type="dxa"/>
            <w:shd w:val="clear" w:color="auto" w:fill="auto"/>
            <w:vAlign w:val="bottom"/>
            <w:hideMark/>
          </w:tcPr>
          <w:p w14:paraId="672CA96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Marcador de agua</w:t>
            </w:r>
          </w:p>
        </w:tc>
        <w:tc>
          <w:tcPr>
            <w:tcW w:w="983" w:type="dxa"/>
            <w:shd w:val="clear" w:color="auto" w:fill="auto"/>
            <w:vAlign w:val="bottom"/>
            <w:hideMark/>
          </w:tcPr>
          <w:p w14:paraId="376CCC2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63E1FE24"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w:t>
            </w:r>
          </w:p>
        </w:tc>
      </w:tr>
      <w:tr w:rsidR="0073701C" w:rsidRPr="003E3B46" w14:paraId="6089D9F8" w14:textId="77777777" w:rsidTr="0073701C">
        <w:trPr>
          <w:trHeight w:val="255"/>
        </w:trPr>
        <w:tc>
          <w:tcPr>
            <w:tcW w:w="7508" w:type="dxa"/>
            <w:shd w:val="clear" w:color="auto" w:fill="auto"/>
            <w:vAlign w:val="bottom"/>
            <w:hideMark/>
          </w:tcPr>
          <w:p w14:paraId="6D5CB8A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Cinta </w:t>
            </w:r>
            <w:proofErr w:type="spellStart"/>
            <w:r w:rsidRPr="003E3B46">
              <w:rPr>
                <w:rFonts w:ascii="Calibri" w:hAnsi="Calibri" w:cs="Calibri"/>
                <w:color w:val="000000"/>
                <w:lang w:eastAsia="es-BO"/>
              </w:rPr>
              <w:t>masquink</w:t>
            </w:r>
            <w:proofErr w:type="spellEnd"/>
          </w:p>
        </w:tc>
        <w:tc>
          <w:tcPr>
            <w:tcW w:w="983" w:type="dxa"/>
            <w:shd w:val="clear" w:color="auto" w:fill="auto"/>
            <w:vAlign w:val="bottom"/>
            <w:hideMark/>
          </w:tcPr>
          <w:p w14:paraId="192478A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736132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62CAC8A6" w14:textId="77777777" w:rsidTr="0073701C">
        <w:trPr>
          <w:trHeight w:val="255"/>
        </w:trPr>
        <w:tc>
          <w:tcPr>
            <w:tcW w:w="9493" w:type="dxa"/>
            <w:gridSpan w:val="3"/>
            <w:shd w:val="clear" w:color="000000" w:fill="0080FF"/>
            <w:vAlign w:val="bottom"/>
            <w:hideMark/>
          </w:tcPr>
          <w:p w14:paraId="237BE34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PERSONAL DE PROYECTO (FACTURADO RURAL)</w:t>
            </w:r>
          </w:p>
        </w:tc>
      </w:tr>
      <w:tr w:rsidR="0073701C" w:rsidRPr="003E3B46" w14:paraId="52E55F5B" w14:textId="77777777" w:rsidTr="0073701C">
        <w:trPr>
          <w:trHeight w:val="64"/>
        </w:trPr>
        <w:tc>
          <w:tcPr>
            <w:tcW w:w="7508" w:type="dxa"/>
            <w:shd w:val="clear" w:color="auto" w:fill="auto"/>
            <w:vAlign w:val="bottom"/>
            <w:hideMark/>
          </w:tcPr>
          <w:p w14:paraId="1880687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Constructor - Albañil apoyo social para población vulnerable (casos especiales) (RURAL)</w:t>
            </w:r>
          </w:p>
        </w:tc>
        <w:tc>
          <w:tcPr>
            <w:tcW w:w="983" w:type="dxa"/>
            <w:shd w:val="clear" w:color="auto" w:fill="auto"/>
            <w:vAlign w:val="bottom"/>
            <w:hideMark/>
          </w:tcPr>
          <w:p w14:paraId="11336C4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7CCCABBD"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1B6662FC" w14:textId="77777777" w:rsidTr="0073701C">
        <w:trPr>
          <w:trHeight w:val="140"/>
        </w:trPr>
        <w:tc>
          <w:tcPr>
            <w:tcW w:w="7508" w:type="dxa"/>
            <w:shd w:val="clear" w:color="auto" w:fill="auto"/>
            <w:vAlign w:val="bottom"/>
            <w:hideMark/>
          </w:tcPr>
          <w:p w14:paraId="4487FCE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Constructor Especialista p/instalación en materiales prefabricados (RURAL)</w:t>
            </w:r>
          </w:p>
        </w:tc>
        <w:tc>
          <w:tcPr>
            <w:tcW w:w="983" w:type="dxa"/>
            <w:shd w:val="clear" w:color="auto" w:fill="auto"/>
            <w:vAlign w:val="bottom"/>
            <w:hideMark/>
          </w:tcPr>
          <w:p w14:paraId="2FFDF16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3C22BAD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7F9D2058" w14:textId="77777777" w:rsidTr="0073701C">
        <w:trPr>
          <w:trHeight w:val="172"/>
        </w:trPr>
        <w:tc>
          <w:tcPr>
            <w:tcW w:w="7508" w:type="dxa"/>
            <w:shd w:val="clear" w:color="auto" w:fill="auto"/>
            <w:vAlign w:val="bottom"/>
            <w:hideMark/>
          </w:tcPr>
          <w:p w14:paraId="41F01CB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Constructor Especialista p/instalación sanitaria y agua potable (RURAL)</w:t>
            </w:r>
          </w:p>
        </w:tc>
        <w:tc>
          <w:tcPr>
            <w:tcW w:w="983" w:type="dxa"/>
            <w:shd w:val="clear" w:color="auto" w:fill="auto"/>
            <w:vAlign w:val="bottom"/>
            <w:hideMark/>
          </w:tcPr>
          <w:p w14:paraId="338A50A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5C45DF87"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7CB636F0" w14:textId="77777777" w:rsidTr="0073701C">
        <w:trPr>
          <w:trHeight w:val="255"/>
        </w:trPr>
        <w:tc>
          <w:tcPr>
            <w:tcW w:w="7508" w:type="dxa"/>
            <w:shd w:val="clear" w:color="auto" w:fill="auto"/>
            <w:vAlign w:val="bottom"/>
            <w:hideMark/>
          </w:tcPr>
          <w:p w14:paraId="49EEDC2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Constructor Especialista p/instalación eléctrica (RURAL)</w:t>
            </w:r>
          </w:p>
        </w:tc>
        <w:tc>
          <w:tcPr>
            <w:tcW w:w="983" w:type="dxa"/>
            <w:shd w:val="clear" w:color="auto" w:fill="auto"/>
            <w:vAlign w:val="bottom"/>
            <w:hideMark/>
          </w:tcPr>
          <w:p w14:paraId="6B80E50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4ADF89CC"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0D770B56" w14:textId="77777777" w:rsidTr="0073701C">
        <w:trPr>
          <w:trHeight w:val="255"/>
        </w:trPr>
        <w:tc>
          <w:tcPr>
            <w:tcW w:w="7508" w:type="dxa"/>
            <w:shd w:val="clear" w:color="auto" w:fill="auto"/>
            <w:vAlign w:val="bottom"/>
            <w:hideMark/>
          </w:tcPr>
          <w:p w14:paraId="7566A19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Constructor Albañil (RURAL)</w:t>
            </w:r>
          </w:p>
        </w:tc>
        <w:tc>
          <w:tcPr>
            <w:tcW w:w="983" w:type="dxa"/>
            <w:shd w:val="clear" w:color="auto" w:fill="auto"/>
            <w:vAlign w:val="bottom"/>
            <w:hideMark/>
          </w:tcPr>
          <w:p w14:paraId="7D527A1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6021D86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699FFFA8" w14:textId="77777777" w:rsidTr="0073701C">
        <w:trPr>
          <w:trHeight w:val="255"/>
        </w:trPr>
        <w:tc>
          <w:tcPr>
            <w:tcW w:w="7508" w:type="dxa"/>
            <w:shd w:val="clear" w:color="auto" w:fill="auto"/>
            <w:vAlign w:val="bottom"/>
            <w:hideMark/>
          </w:tcPr>
          <w:p w14:paraId="2AFA8CA7" w14:textId="77777777" w:rsidR="0073701C" w:rsidRPr="003E3B46" w:rsidRDefault="0073701C" w:rsidP="0073701C">
            <w:pPr>
              <w:rPr>
                <w:rFonts w:ascii="Calibri" w:hAnsi="Calibri" w:cs="Calibri"/>
                <w:color w:val="000000"/>
                <w:lang w:eastAsia="es-BO"/>
              </w:rPr>
            </w:pPr>
            <w:proofErr w:type="spellStart"/>
            <w:r w:rsidRPr="003E3B46">
              <w:rPr>
                <w:rFonts w:ascii="Calibri" w:hAnsi="Calibri" w:cs="Calibri"/>
                <w:color w:val="000000"/>
                <w:lang w:eastAsia="es-BO"/>
              </w:rPr>
              <w:t>Tecnico</w:t>
            </w:r>
            <w:proofErr w:type="spellEnd"/>
            <w:r w:rsidRPr="003E3B46">
              <w:rPr>
                <w:rFonts w:ascii="Calibri" w:hAnsi="Calibri" w:cs="Calibri"/>
                <w:color w:val="000000"/>
                <w:lang w:eastAsia="es-BO"/>
              </w:rPr>
              <w:t xml:space="preserve"> Almacenero (RURAL)</w:t>
            </w:r>
          </w:p>
        </w:tc>
        <w:tc>
          <w:tcPr>
            <w:tcW w:w="983" w:type="dxa"/>
            <w:shd w:val="clear" w:color="auto" w:fill="auto"/>
            <w:vAlign w:val="bottom"/>
            <w:hideMark/>
          </w:tcPr>
          <w:p w14:paraId="68F2B52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421CE593"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0E4981CF" w14:textId="77777777" w:rsidTr="0073701C">
        <w:trPr>
          <w:trHeight w:val="255"/>
        </w:trPr>
        <w:tc>
          <w:tcPr>
            <w:tcW w:w="7508" w:type="dxa"/>
            <w:shd w:val="clear" w:color="auto" w:fill="auto"/>
            <w:vAlign w:val="bottom"/>
            <w:hideMark/>
          </w:tcPr>
          <w:p w14:paraId="3A1FC64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Educador Social (RURAL)</w:t>
            </w:r>
          </w:p>
        </w:tc>
        <w:tc>
          <w:tcPr>
            <w:tcW w:w="983" w:type="dxa"/>
            <w:shd w:val="clear" w:color="auto" w:fill="auto"/>
            <w:vAlign w:val="bottom"/>
            <w:hideMark/>
          </w:tcPr>
          <w:p w14:paraId="700610A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33BA5487"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AA9EF8E" w14:textId="77777777" w:rsidTr="0073701C">
        <w:trPr>
          <w:trHeight w:val="255"/>
        </w:trPr>
        <w:tc>
          <w:tcPr>
            <w:tcW w:w="7508" w:type="dxa"/>
            <w:shd w:val="clear" w:color="auto" w:fill="auto"/>
            <w:vAlign w:val="bottom"/>
            <w:hideMark/>
          </w:tcPr>
          <w:p w14:paraId="35058F9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Técnico Operativo de Área (RURAL)</w:t>
            </w:r>
          </w:p>
        </w:tc>
        <w:tc>
          <w:tcPr>
            <w:tcW w:w="983" w:type="dxa"/>
            <w:shd w:val="clear" w:color="auto" w:fill="auto"/>
            <w:vAlign w:val="bottom"/>
            <w:hideMark/>
          </w:tcPr>
          <w:p w14:paraId="316309F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PERSONA</w:t>
            </w:r>
          </w:p>
        </w:tc>
        <w:tc>
          <w:tcPr>
            <w:tcW w:w="1002" w:type="dxa"/>
            <w:shd w:val="clear" w:color="auto" w:fill="auto"/>
            <w:vAlign w:val="bottom"/>
            <w:hideMark/>
          </w:tcPr>
          <w:p w14:paraId="3F83499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4DAD66BE" w14:textId="77777777" w:rsidTr="0073701C">
        <w:trPr>
          <w:trHeight w:val="255"/>
        </w:trPr>
        <w:tc>
          <w:tcPr>
            <w:tcW w:w="9493" w:type="dxa"/>
            <w:gridSpan w:val="3"/>
            <w:shd w:val="clear" w:color="000000" w:fill="0080FF"/>
            <w:vAlign w:val="bottom"/>
            <w:hideMark/>
          </w:tcPr>
          <w:p w14:paraId="5457F70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HERRAMIENTAS</w:t>
            </w:r>
          </w:p>
        </w:tc>
      </w:tr>
      <w:tr w:rsidR="0073701C" w:rsidRPr="003E3B46" w14:paraId="3F5A6FA4" w14:textId="77777777" w:rsidTr="0073701C">
        <w:trPr>
          <w:trHeight w:val="255"/>
        </w:trPr>
        <w:tc>
          <w:tcPr>
            <w:tcW w:w="7508" w:type="dxa"/>
            <w:shd w:val="clear" w:color="auto" w:fill="auto"/>
            <w:vAlign w:val="bottom"/>
            <w:hideMark/>
          </w:tcPr>
          <w:p w14:paraId="104B69A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Tenaza</w:t>
            </w:r>
          </w:p>
        </w:tc>
        <w:tc>
          <w:tcPr>
            <w:tcW w:w="983" w:type="dxa"/>
            <w:shd w:val="clear" w:color="auto" w:fill="auto"/>
            <w:vAlign w:val="bottom"/>
            <w:hideMark/>
          </w:tcPr>
          <w:p w14:paraId="382020D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398289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7</w:t>
            </w:r>
          </w:p>
        </w:tc>
      </w:tr>
      <w:tr w:rsidR="0073701C" w:rsidRPr="003E3B46" w14:paraId="14AD5A8A" w14:textId="77777777" w:rsidTr="0073701C">
        <w:trPr>
          <w:trHeight w:val="255"/>
        </w:trPr>
        <w:tc>
          <w:tcPr>
            <w:tcW w:w="7508" w:type="dxa"/>
            <w:shd w:val="clear" w:color="auto" w:fill="auto"/>
            <w:vAlign w:val="bottom"/>
            <w:hideMark/>
          </w:tcPr>
          <w:p w14:paraId="0B79BC4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Tarrajas de PVC de 1/2</w:t>
            </w:r>
          </w:p>
        </w:tc>
        <w:tc>
          <w:tcPr>
            <w:tcW w:w="983" w:type="dxa"/>
            <w:shd w:val="clear" w:color="auto" w:fill="auto"/>
            <w:vAlign w:val="bottom"/>
            <w:hideMark/>
          </w:tcPr>
          <w:p w14:paraId="583981A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12FDFE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15</w:t>
            </w:r>
          </w:p>
        </w:tc>
      </w:tr>
      <w:tr w:rsidR="0073701C" w:rsidRPr="003E3B46" w14:paraId="156FD46A" w14:textId="77777777" w:rsidTr="0073701C">
        <w:trPr>
          <w:trHeight w:val="255"/>
        </w:trPr>
        <w:tc>
          <w:tcPr>
            <w:tcW w:w="7508" w:type="dxa"/>
            <w:shd w:val="clear" w:color="auto" w:fill="auto"/>
            <w:vAlign w:val="bottom"/>
            <w:hideMark/>
          </w:tcPr>
          <w:p w14:paraId="59772DC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Regla metálica 20 x 50 mm</w:t>
            </w:r>
          </w:p>
        </w:tc>
        <w:tc>
          <w:tcPr>
            <w:tcW w:w="983" w:type="dxa"/>
            <w:shd w:val="clear" w:color="auto" w:fill="auto"/>
            <w:vAlign w:val="bottom"/>
            <w:hideMark/>
          </w:tcPr>
          <w:p w14:paraId="4C234C3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12F7A34"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2D5D7964" w14:textId="77777777" w:rsidTr="0073701C">
        <w:trPr>
          <w:trHeight w:val="255"/>
        </w:trPr>
        <w:tc>
          <w:tcPr>
            <w:tcW w:w="7508" w:type="dxa"/>
            <w:shd w:val="clear" w:color="auto" w:fill="auto"/>
            <w:vAlign w:val="bottom"/>
            <w:hideMark/>
          </w:tcPr>
          <w:p w14:paraId="7E34B0D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Plomada   300 gr.</w:t>
            </w:r>
          </w:p>
        </w:tc>
        <w:tc>
          <w:tcPr>
            <w:tcW w:w="983" w:type="dxa"/>
            <w:shd w:val="clear" w:color="auto" w:fill="auto"/>
            <w:vAlign w:val="bottom"/>
            <w:hideMark/>
          </w:tcPr>
          <w:p w14:paraId="4670EE4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571E4A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779B94E9" w14:textId="77777777" w:rsidTr="0073701C">
        <w:trPr>
          <w:trHeight w:val="255"/>
        </w:trPr>
        <w:tc>
          <w:tcPr>
            <w:tcW w:w="7508" w:type="dxa"/>
            <w:shd w:val="clear" w:color="auto" w:fill="auto"/>
            <w:vAlign w:val="bottom"/>
            <w:hideMark/>
          </w:tcPr>
          <w:p w14:paraId="7606B71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Plancha</w:t>
            </w:r>
          </w:p>
        </w:tc>
        <w:tc>
          <w:tcPr>
            <w:tcW w:w="983" w:type="dxa"/>
            <w:shd w:val="clear" w:color="auto" w:fill="auto"/>
            <w:vAlign w:val="bottom"/>
            <w:hideMark/>
          </w:tcPr>
          <w:p w14:paraId="7AAAA4F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F86F61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0E482CD2" w14:textId="77777777" w:rsidTr="0073701C">
        <w:trPr>
          <w:trHeight w:val="255"/>
        </w:trPr>
        <w:tc>
          <w:tcPr>
            <w:tcW w:w="7508" w:type="dxa"/>
            <w:shd w:val="clear" w:color="auto" w:fill="auto"/>
            <w:vAlign w:val="bottom"/>
            <w:hideMark/>
          </w:tcPr>
          <w:p w14:paraId="26ACB6A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Nivel de mano de 30 cm</w:t>
            </w:r>
          </w:p>
        </w:tc>
        <w:tc>
          <w:tcPr>
            <w:tcW w:w="983" w:type="dxa"/>
            <w:shd w:val="clear" w:color="auto" w:fill="auto"/>
            <w:vAlign w:val="bottom"/>
            <w:hideMark/>
          </w:tcPr>
          <w:p w14:paraId="4AE77F2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E04EEC1"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7702935D" w14:textId="77777777" w:rsidTr="0073701C">
        <w:trPr>
          <w:trHeight w:val="255"/>
        </w:trPr>
        <w:tc>
          <w:tcPr>
            <w:tcW w:w="7508" w:type="dxa"/>
            <w:shd w:val="clear" w:color="auto" w:fill="auto"/>
            <w:vAlign w:val="bottom"/>
            <w:hideMark/>
          </w:tcPr>
          <w:p w14:paraId="01EC2B7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Martillo</w:t>
            </w:r>
          </w:p>
        </w:tc>
        <w:tc>
          <w:tcPr>
            <w:tcW w:w="983" w:type="dxa"/>
            <w:shd w:val="clear" w:color="auto" w:fill="auto"/>
            <w:vAlign w:val="bottom"/>
            <w:hideMark/>
          </w:tcPr>
          <w:p w14:paraId="5C4B358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C51BE6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67BDB609" w14:textId="77777777" w:rsidTr="0073701C">
        <w:trPr>
          <w:trHeight w:val="255"/>
        </w:trPr>
        <w:tc>
          <w:tcPr>
            <w:tcW w:w="7508" w:type="dxa"/>
            <w:shd w:val="clear" w:color="auto" w:fill="auto"/>
            <w:vAlign w:val="bottom"/>
            <w:hideMark/>
          </w:tcPr>
          <w:p w14:paraId="38DC531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Manguera transparente de nivel   3/8</w:t>
            </w:r>
          </w:p>
        </w:tc>
        <w:tc>
          <w:tcPr>
            <w:tcW w:w="983" w:type="dxa"/>
            <w:shd w:val="clear" w:color="auto" w:fill="auto"/>
            <w:vAlign w:val="bottom"/>
            <w:hideMark/>
          </w:tcPr>
          <w:p w14:paraId="776C806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w:t>
            </w:r>
          </w:p>
        </w:tc>
        <w:tc>
          <w:tcPr>
            <w:tcW w:w="1002" w:type="dxa"/>
            <w:shd w:val="clear" w:color="auto" w:fill="auto"/>
            <w:vAlign w:val="bottom"/>
            <w:hideMark/>
          </w:tcPr>
          <w:p w14:paraId="18860014"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35</w:t>
            </w:r>
          </w:p>
        </w:tc>
      </w:tr>
      <w:tr w:rsidR="0073701C" w:rsidRPr="003E3B46" w14:paraId="4F8591EC" w14:textId="77777777" w:rsidTr="0073701C">
        <w:trPr>
          <w:trHeight w:val="255"/>
        </w:trPr>
        <w:tc>
          <w:tcPr>
            <w:tcW w:w="7508" w:type="dxa"/>
            <w:shd w:val="clear" w:color="auto" w:fill="auto"/>
            <w:vAlign w:val="bottom"/>
            <w:hideMark/>
          </w:tcPr>
          <w:p w14:paraId="73FD6F0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Malla milimétrica </w:t>
            </w:r>
            <w:proofErr w:type="gramStart"/>
            <w:r w:rsidRPr="003E3B46">
              <w:rPr>
                <w:rFonts w:ascii="Calibri" w:hAnsi="Calibri" w:cs="Calibri"/>
                <w:color w:val="000000"/>
                <w:lang w:eastAsia="es-BO"/>
              </w:rPr>
              <w:t>( h</w:t>
            </w:r>
            <w:proofErr w:type="gramEnd"/>
            <w:r w:rsidRPr="003E3B46">
              <w:rPr>
                <w:rFonts w:ascii="Calibri" w:hAnsi="Calibri" w:cs="Calibri"/>
                <w:color w:val="000000"/>
                <w:lang w:eastAsia="es-BO"/>
              </w:rPr>
              <w:t xml:space="preserve"> = 1m, 1.10m.)</w:t>
            </w:r>
          </w:p>
        </w:tc>
        <w:tc>
          <w:tcPr>
            <w:tcW w:w="983" w:type="dxa"/>
            <w:shd w:val="clear" w:color="auto" w:fill="auto"/>
            <w:vAlign w:val="bottom"/>
            <w:hideMark/>
          </w:tcPr>
          <w:p w14:paraId="5C985D3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M2</w:t>
            </w:r>
          </w:p>
        </w:tc>
        <w:tc>
          <w:tcPr>
            <w:tcW w:w="1002" w:type="dxa"/>
            <w:shd w:val="clear" w:color="auto" w:fill="auto"/>
            <w:vAlign w:val="bottom"/>
            <w:hideMark/>
          </w:tcPr>
          <w:p w14:paraId="5C3DF24E"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10</w:t>
            </w:r>
          </w:p>
        </w:tc>
      </w:tr>
      <w:tr w:rsidR="0073701C" w:rsidRPr="003E3B46" w14:paraId="59943FED" w14:textId="77777777" w:rsidTr="0073701C">
        <w:trPr>
          <w:trHeight w:val="255"/>
        </w:trPr>
        <w:tc>
          <w:tcPr>
            <w:tcW w:w="7508" w:type="dxa"/>
            <w:shd w:val="clear" w:color="auto" w:fill="auto"/>
            <w:vAlign w:val="bottom"/>
            <w:hideMark/>
          </w:tcPr>
          <w:p w14:paraId="523BE0A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Lápiz de carpintero</w:t>
            </w:r>
          </w:p>
        </w:tc>
        <w:tc>
          <w:tcPr>
            <w:tcW w:w="983" w:type="dxa"/>
            <w:shd w:val="clear" w:color="auto" w:fill="auto"/>
            <w:vAlign w:val="bottom"/>
            <w:hideMark/>
          </w:tcPr>
          <w:p w14:paraId="5E2733C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0FB08FB"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15</w:t>
            </w:r>
          </w:p>
        </w:tc>
      </w:tr>
      <w:tr w:rsidR="0073701C" w:rsidRPr="003E3B46" w14:paraId="29B42A8A" w14:textId="77777777" w:rsidTr="0073701C">
        <w:trPr>
          <w:trHeight w:val="255"/>
        </w:trPr>
        <w:tc>
          <w:tcPr>
            <w:tcW w:w="7508" w:type="dxa"/>
            <w:shd w:val="clear" w:color="auto" w:fill="auto"/>
            <w:vAlign w:val="bottom"/>
            <w:hideMark/>
          </w:tcPr>
          <w:p w14:paraId="2765508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Huincha de 50 </w:t>
            </w:r>
            <w:proofErr w:type="spellStart"/>
            <w:r w:rsidRPr="003E3B46">
              <w:rPr>
                <w:rFonts w:ascii="Calibri" w:hAnsi="Calibri" w:cs="Calibri"/>
                <w:color w:val="000000"/>
                <w:lang w:eastAsia="es-BO"/>
              </w:rPr>
              <w:t>mts</w:t>
            </w:r>
            <w:proofErr w:type="spellEnd"/>
            <w:r w:rsidRPr="003E3B46">
              <w:rPr>
                <w:rFonts w:ascii="Calibri" w:hAnsi="Calibri" w:cs="Calibri"/>
                <w:color w:val="000000"/>
                <w:lang w:eastAsia="es-BO"/>
              </w:rPr>
              <w:t xml:space="preserve"> tela</w:t>
            </w:r>
          </w:p>
        </w:tc>
        <w:tc>
          <w:tcPr>
            <w:tcW w:w="983" w:type="dxa"/>
            <w:shd w:val="clear" w:color="auto" w:fill="auto"/>
            <w:vAlign w:val="bottom"/>
            <w:hideMark/>
          </w:tcPr>
          <w:p w14:paraId="74CEEDF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18BC29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w:t>
            </w:r>
          </w:p>
        </w:tc>
      </w:tr>
      <w:tr w:rsidR="0073701C" w:rsidRPr="003E3B46" w14:paraId="3FA8C857" w14:textId="77777777" w:rsidTr="0073701C">
        <w:trPr>
          <w:trHeight w:val="255"/>
        </w:trPr>
        <w:tc>
          <w:tcPr>
            <w:tcW w:w="7508" w:type="dxa"/>
            <w:shd w:val="clear" w:color="auto" w:fill="auto"/>
            <w:vAlign w:val="bottom"/>
            <w:hideMark/>
          </w:tcPr>
          <w:p w14:paraId="7FD0BF4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Hojas para sierra mecánica</w:t>
            </w:r>
          </w:p>
        </w:tc>
        <w:tc>
          <w:tcPr>
            <w:tcW w:w="983" w:type="dxa"/>
            <w:shd w:val="clear" w:color="auto" w:fill="auto"/>
            <w:vAlign w:val="bottom"/>
            <w:hideMark/>
          </w:tcPr>
          <w:p w14:paraId="064619A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A51D01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90</w:t>
            </w:r>
          </w:p>
        </w:tc>
      </w:tr>
      <w:tr w:rsidR="0073701C" w:rsidRPr="003E3B46" w14:paraId="7C8940BB" w14:textId="77777777" w:rsidTr="0073701C">
        <w:trPr>
          <w:trHeight w:val="255"/>
        </w:trPr>
        <w:tc>
          <w:tcPr>
            <w:tcW w:w="7508" w:type="dxa"/>
            <w:shd w:val="clear" w:color="auto" w:fill="auto"/>
            <w:vAlign w:val="bottom"/>
            <w:hideMark/>
          </w:tcPr>
          <w:p w14:paraId="491A7E1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Sierra metálica</w:t>
            </w:r>
          </w:p>
        </w:tc>
        <w:tc>
          <w:tcPr>
            <w:tcW w:w="983" w:type="dxa"/>
            <w:shd w:val="clear" w:color="auto" w:fill="auto"/>
            <w:vAlign w:val="bottom"/>
            <w:hideMark/>
          </w:tcPr>
          <w:p w14:paraId="1864BD1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6BB792D7"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491E99E4" w14:textId="77777777" w:rsidTr="0073701C">
        <w:trPr>
          <w:trHeight w:val="255"/>
        </w:trPr>
        <w:tc>
          <w:tcPr>
            <w:tcW w:w="7508" w:type="dxa"/>
            <w:shd w:val="clear" w:color="auto" w:fill="auto"/>
            <w:vAlign w:val="bottom"/>
            <w:hideMark/>
          </w:tcPr>
          <w:p w14:paraId="3885453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Badilejos</w:t>
            </w:r>
          </w:p>
        </w:tc>
        <w:tc>
          <w:tcPr>
            <w:tcW w:w="983" w:type="dxa"/>
            <w:shd w:val="clear" w:color="auto" w:fill="auto"/>
            <w:vAlign w:val="bottom"/>
            <w:hideMark/>
          </w:tcPr>
          <w:p w14:paraId="6BBE000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73135E8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50EA5F4B" w14:textId="77777777" w:rsidTr="0073701C">
        <w:trPr>
          <w:trHeight w:val="255"/>
        </w:trPr>
        <w:tc>
          <w:tcPr>
            <w:tcW w:w="7508" w:type="dxa"/>
            <w:shd w:val="clear" w:color="auto" w:fill="auto"/>
            <w:vAlign w:val="bottom"/>
            <w:hideMark/>
          </w:tcPr>
          <w:p w14:paraId="36029DD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Destornillador punta estrella</w:t>
            </w:r>
          </w:p>
        </w:tc>
        <w:tc>
          <w:tcPr>
            <w:tcW w:w="983" w:type="dxa"/>
            <w:shd w:val="clear" w:color="auto" w:fill="auto"/>
            <w:vAlign w:val="bottom"/>
            <w:hideMark/>
          </w:tcPr>
          <w:p w14:paraId="1D6EFF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64E9D03"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39806134" w14:textId="77777777" w:rsidTr="0073701C">
        <w:trPr>
          <w:trHeight w:val="255"/>
        </w:trPr>
        <w:tc>
          <w:tcPr>
            <w:tcW w:w="7508" w:type="dxa"/>
            <w:shd w:val="clear" w:color="auto" w:fill="auto"/>
            <w:vAlign w:val="bottom"/>
            <w:hideMark/>
          </w:tcPr>
          <w:p w14:paraId="4A56ACF7"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Destornillador punta plana</w:t>
            </w:r>
          </w:p>
        </w:tc>
        <w:tc>
          <w:tcPr>
            <w:tcW w:w="983" w:type="dxa"/>
            <w:shd w:val="clear" w:color="auto" w:fill="auto"/>
            <w:vAlign w:val="bottom"/>
            <w:hideMark/>
          </w:tcPr>
          <w:p w14:paraId="7A366F1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550029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7A6AB34" w14:textId="77777777" w:rsidTr="0073701C">
        <w:trPr>
          <w:trHeight w:val="255"/>
        </w:trPr>
        <w:tc>
          <w:tcPr>
            <w:tcW w:w="7508" w:type="dxa"/>
            <w:shd w:val="clear" w:color="auto" w:fill="auto"/>
            <w:vAlign w:val="bottom"/>
            <w:hideMark/>
          </w:tcPr>
          <w:p w14:paraId="0D1DD585" w14:textId="77777777" w:rsidR="0073701C" w:rsidRPr="003E3B46" w:rsidRDefault="0073701C" w:rsidP="0073701C">
            <w:pPr>
              <w:rPr>
                <w:rFonts w:ascii="Calibri" w:hAnsi="Calibri" w:cs="Calibri"/>
                <w:color w:val="000000"/>
                <w:lang w:eastAsia="es-BO"/>
              </w:rPr>
            </w:pPr>
            <w:proofErr w:type="spellStart"/>
            <w:r w:rsidRPr="003E3B46">
              <w:rPr>
                <w:rFonts w:ascii="Calibri" w:hAnsi="Calibri" w:cs="Calibri"/>
                <w:color w:val="000000"/>
                <w:lang w:eastAsia="es-BO"/>
              </w:rPr>
              <w:t>Tester</w:t>
            </w:r>
            <w:proofErr w:type="spellEnd"/>
            <w:r w:rsidRPr="003E3B46">
              <w:rPr>
                <w:rFonts w:ascii="Calibri" w:hAnsi="Calibri" w:cs="Calibri"/>
                <w:color w:val="000000"/>
                <w:lang w:eastAsia="es-BO"/>
              </w:rPr>
              <w:t xml:space="preserve"> multímetro</w:t>
            </w:r>
          </w:p>
        </w:tc>
        <w:tc>
          <w:tcPr>
            <w:tcW w:w="983" w:type="dxa"/>
            <w:shd w:val="clear" w:color="auto" w:fill="auto"/>
            <w:vAlign w:val="bottom"/>
            <w:hideMark/>
          </w:tcPr>
          <w:p w14:paraId="4C9509A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CA16B8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B914C48" w14:textId="77777777" w:rsidTr="0073701C">
        <w:trPr>
          <w:trHeight w:val="255"/>
        </w:trPr>
        <w:tc>
          <w:tcPr>
            <w:tcW w:w="7508" w:type="dxa"/>
            <w:shd w:val="clear" w:color="auto" w:fill="auto"/>
            <w:vAlign w:val="bottom"/>
            <w:hideMark/>
          </w:tcPr>
          <w:p w14:paraId="4002B43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Pinza de electricista</w:t>
            </w:r>
          </w:p>
        </w:tc>
        <w:tc>
          <w:tcPr>
            <w:tcW w:w="983" w:type="dxa"/>
            <w:shd w:val="clear" w:color="auto" w:fill="auto"/>
            <w:vAlign w:val="bottom"/>
            <w:hideMark/>
          </w:tcPr>
          <w:p w14:paraId="42C8A96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716AA5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13642C0D" w14:textId="77777777" w:rsidTr="0073701C">
        <w:trPr>
          <w:trHeight w:val="255"/>
        </w:trPr>
        <w:tc>
          <w:tcPr>
            <w:tcW w:w="7508" w:type="dxa"/>
            <w:shd w:val="clear" w:color="auto" w:fill="auto"/>
            <w:vAlign w:val="bottom"/>
            <w:hideMark/>
          </w:tcPr>
          <w:p w14:paraId="002831F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Pinza de corte lateral</w:t>
            </w:r>
          </w:p>
        </w:tc>
        <w:tc>
          <w:tcPr>
            <w:tcW w:w="983" w:type="dxa"/>
            <w:shd w:val="clear" w:color="auto" w:fill="auto"/>
            <w:vAlign w:val="bottom"/>
            <w:hideMark/>
          </w:tcPr>
          <w:p w14:paraId="2112637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97FB589"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43AB548D" w14:textId="77777777" w:rsidTr="0073701C">
        <w:trPr>
          <w:trHeight w:val="255"/>
        </w:trPr>
        <w:tc>
          <w:tcPr>
            <w:tcW w:w="7508" w:type="dxa"/>
            <w:shd w:val="clear" w:color="auto" w:fill="auto"/>
            <w:vAlign w:val="bottom"/>
            <w:hideMark/>
          </w:tcPr>
          <w:p w14:paraId="04FABC0D" w14:textId="77777777" w:rsidR="0073701C" w:rsidRPr="003E3B46" w:rsidRDefault="0073701C" w:rsidP="0073701C">
            <w:pPr>
              <w:rPr>
                <w:rFonts w:ascii="Calibri" w:hAnsi="Calibri" w:cs="Calibri"/>
                <w:color w:val="000000"/>
                <w:lang w:eastAsia="es-BO"/>
              </w:rPr>
            </w:pPr>
            <w:proofErr w:type="gramStart"/>
            <w:r w:rsidRPr="003E3B46">
              <w:rPr>
                <w:rFonts w:ascii="Calibri" w:hAnsi="Calibri" w:cs="Calibri"/>
                <w:color w:val="000000"/>
                <w:lang w:eastAsia="es-BO"/>
              </w:rPr>
              <w:t>Flexo  10</w:t>
            </w:r>
            <w:proofErr w:type="gramEnd"/>
            <w:r w:rsidRPr="003E3B46">
              <w:rPr>
                <w:rFonts w:ascii="Calibri" w:hAnsi="Calibri" w:cs="Calibri"/>
                <w:color w:val="000000"/>
                <w:lang w:eastAsia="es-BO"/>
              </w:rPr>
              <w:t>m</w:t>
            </w:r>
          </w:p>
        </w:tc>
        <w:tc>
          <w:tcPr>
            <w:tcW w:w="983" w:type="dxa"/>
            <w:shd w:val="clear" w:color="auto" w:fill="auto"/>
            <w:vAlign w:val="bottom"/>
            <w:hideMark/>
          </w:tcPr>
          <w:p w14:paraId="220D039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684F423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072D4310" w14:textId="77777777" w:rsidTr="0073701C">
        <w:trPr>
          <w:trHeight w:val="255"/>
        </w:trPr>
        <w:tc>
          <w:tcPr>
            <w:tcW w:w="7508" w:type="dxa"/>
            <w:shd w:val="clear" w:color="auto" w:fill="auto"/>
            <w:vAlign w:val="bottom"/>
            <w:hideMark/>
          </w:tcPr>
          <w:p w14:paraId="1ED77DA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Guantes de seguridad (especial)</w:t>
            </w:r>
          </w:p>
        </w:tc>
        <w:tc>
          <w:tcPr>
            <w:tcW w:w="983" w:type="dxa"/>
            <w:shd w:val="clear" w:color="auto" w:fill="auto"/>
            <w:vAlign w:val="bottom"/>
            <w:hideMark/>
          </w:tcPr>
          <w:p w14:paraId="4BFBBCF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38C4484"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67AC940C" w14:textId="77777777" w:rsidTr="0073701C">
        <w:trPr>
          <w:trHeight w:val="255"/>
        </w:trPr>
        <w:tc>
          <w:tcPr>
            <w:tcW w:w="7508" w:type="dxa"/>
            <w:shd w:val="clear" w:color="auto" w:fill="auto"/>
            <w:vAlign w:val="bottom"/>
            <w:hideMark/>
          </w:tcPr>
          <w:p w14:paraId="6E727EB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Llave </w:t>
            </w:r>
            <w:proofErr w:type="spellStart"/>
            <w:r w:rsidRPr="003E3B46">
              <w:rPr>
                <w:rFonts w:ascii="Calibri" w:hAnsi="Calibri" w:cs="Calibri"/>
                <w:color w:val="000000"/>
                <w:lang w:eastAsia="es-BO"/>
              </w:rPr>
              <w:t>Stilson</w:t>
            </w:r>
            <w:proofErr w:type="spellEnd"/>
          </w:p>
        </w:tc>
        <w:tc>
          <w:tcPr>
            <w:tcW w:w="983" w:type="dxa"/>
            <w:shd w:val="clear" w:color="auto" w:fill="auto"/>
            <w:vAlign w:val="bottom"/>
            <w:hideMark/>
          </w:tcPr>
          <w:p w14:paraId="39755F9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66E12DF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1831DA8B" w14:textId="77777777" w:rsidTr="0073701C">
        <w:trPr>
          <w:trHeight w:val="255"/>
        </w:trPr>
        <w:tc>
          <w:tcPr>
            <w:tcW w:w="7508" w:type="dxa"/>
            <w:shd w:val="clear" w:color="auto" w:fill="auto"/>
            <w:vAlign w:val="bottom"/>
            <w:hideMark/>
          </w:tcPr>
          <w:p w14:paraId="62B8893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Llave universal para tubos</w:t>
            </w:r>
          </w:p>
        </w:tc>
        <w:tc>
          <w:tcPr>
            <w:tcW w:w="983" w:type="dxa"/>
            <w:shd w:val="clear" w:color="auto" w:fill="auto"/>
            <w:vAlign w:val="bottom"/>
            <w:hideMark/>
          </w:tcPr>
          <w:p w14:paraId="5C7502A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FF3D4A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03B046C2" w14:textId="77777777" w:rsidTr="0073701C">
        <w:trPr>
          <w:trHeight w:val="255"/>
        </w:trPr>
        <w:tc>
          <w:tcPr>
            <w:tcW w:w="7508" w:type="dxa"/>
            <w:shd w:val="clear" w:color="auto" w:fill="auto"/>
            <w:vAlign w:val="bottom"/>
            <w:hideMark/>
          </w:tcPr>
          <w:p w14:paraId="4B99D21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Llave perico</w:t>
            </w:r>
          </w:p>
        </w:tc>
        <w:tc>
          <w:tcPr>
            <w:tcW w:w="983" w:type="dxa"/>
            <w:shd w:val="clear" w:color="auto" w:fill="auto"/>
            <w:vAlign w:val="bottom"/>
            <w:hideMark/>
          </w:tcPr>
          <w:p w14:paraId="671DED7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022C972D"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75D0525D" w14:textId="77777777" w:rsidTr="0073701C">
        <w:trPr>
          <w:trHeight w:val="255"/>
        </w:trPr>
        <w:tc>
          <w:tcPr>
            <w:tcW w:w="7508" w:type="dxa"/>
            <w:shd w:val="clear" w:color="auto" w:fill="auto"/>
            <w:vAlign w:val="bottom"/>
            <w:hideMark/>
          </w:tcPr>
          <w:p w14:paraId="1C9736C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BROCHA 3</w:t>
            </w:r>
          </w:p>
        </w:tc>
        <w:tc>
          <w:tcPr>
            <w:tcW w:w="983" w:type="dxa"/>
            <w:shd w:val="clear" w:color="auto" w:fill="auto"/>
            <w:vAlign w:val="bottom"/>
            <w:hideMark/>
          </w:tcPr>
          <w:p w14:paraId="701E3B6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2D94F9E"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45</w:t>
            </w:r>
          </w:p>
        </w:tc>
      </w:tr>
      <w:tr w:rsidR="0073701C" w:rsidRPr="003E3B46" w14:paraId="0B314A52" w14:textId="77777777" w:rsidTr="0073701C">
        <w:trPr>
          <w:trHeight w:val="255"/>
        </w:trPr>
        <w:tc>
          <w:tcPr>
            <w:tcW w:w="7508" w:type="dxa"/>
            <w:shd w:val="clear" w:color="auto" w:fill="auto"/>
            <w:vAlign w:val="bottom"/>
            <w:hideMark/>
          </w:tcPr>
          <w:p w14:paraId="53F49E3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lastRenderedPageBreak/>
              <w:t>RODILLO ESPUMA</w:t>
            </w:r>
          </w:p>
        </w:tc>
        <w:tc>
          <w:tcPr>
            <w:tcW w:w="983" w:type="dxa"/>
            <w:shd w:val="clear" w:color="auto" w:fill="auto"/>
            <w:vAlign w:val="bottom"/>
            <w:hideMark/>
          </w:tcPr>
          <w:p w14:paraId="6A65808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5301E81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45</w:t>
            </w:r>
          </w:p>
        </w:tc>
      </w:tr>
      <w:tr w:rsidR="0073701C" w:rsidRPr="003E3B46" w14:paraId="0A44F9F1" w14:textId="77777777" w:rsidTr="0073701C">
        <w:trPr>
          <w:trHeight w:val="255"/>
        </w:trPr>
        <w:tc>
          <w:tcPr>
            <w:tcW w:w="9493" w:type="dxa"/>
            <w:gridSpan w:val="3"/>
            <w:shd w:val="clear" w:color="000000" w:fill="0080FF"/>
            <w:vAlign w:val="bottom"/>
            <w:hideMark/>
          </w:tcPr>
          <w:p w14:paraId="7CFCD35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ROPA DE TRABAJO</w:t>
            </w:r>
          </w:p>
        </w:tc>
      </w:tr>
      <w:tr w:rsidR="0073701C" w:rsidRPr="003E3B46" w14:paraId="576D591C" w14:textId="77777777" w:rsidTr="0073701C">
        <w:trPr>
          <w:trHeight w:val="255"/>
        </w:trPr>
        <w:tc>
          <w:tcPr>
            <w:tcW w:w="7508" w:type="dxa"/>
            <w:shd w:val="clear" w:color="auto" w:fill="auto"/>
            <w:vAlign w:val="bottom"/>
            <w:hideMark/>
          </w:tcPr>
          <w:p w14:paraId="133548B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Botas </w:t>
            </w:r>
          </w:p>
        </w:tc>
        <w:tc>
          <w:tcPr>
            <w:tcW w:w="983" w:type="dxa"/>
            <w:shd w:val="clear" w:color="auto" w:fill="auto"/>
            <w:vAlign w:val="bottom"/>
            <w:hideMark/>
          </w:tcPr>
          <w:p w14:paraId="7E33C7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37B977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15403D95" w14:textId="77777777" w:rsidTr="0073701C">
        <w:trPr>
          <w:trHeight w:val="255"/>
        </w:trPr>
        <w:tc>
          <w:tcPr>
            <w:tcW w:w="7508" w:type="dxa"/>
            <w:shd w:val="clear" w:color="auto" w:fill="auto"/>
            <w:vAlign w:val="bottom"/>
            <w:hideMark/>
          </w:tcPr>
          <w:p w14:paraId="1900749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Guantes</w:t>
            </w:r>
          </w:p>
        </w:tc>
        <w:tc>
          <w:tcPr>
            <w:tcW w:w="983" w:type="dxa"/>
            <w:shd w:val="clear" w:color="auto" w:fill="auto"/>
            <w:vAlign w:val="bottom"/>
            <w:hideMark/>
          </w:tcPr>
          <w:p w14:paraId="4184C00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1CC6E4B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08635C96" w14:textId="77777777" w:rsidTr="0073701C">
        <w:trPr>
          <w:trHeight w:val="255"/>
        </w:trPr>
        <w:tc>
          <w:tcPr>
            <w:tcW w:w="7508" w:type="dxa"/>
            <w:shd w:val="clear" w:color="auto" w:fill="auto"/>
            <w:vAlign w:val="bottom"/>
            <w:hideMark/>
          </w:tcPr>
          <w:p w14:paraId="5C874A74"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Overol</w:t>
            </w:r>
          </w:p>
        </w:tc>
        <w:tc>
          <w:tcPr>
            <w:tcW w:w="983" w:type="dxa"/>
            <w:shd w:val="clear" w:color="auto" w:fill="auto"/>
            <w:vAlign w:val="bottom"/>
            <w:hideMark/>
          </w:tcPr>
          <w:p w14:paraId="4D402F5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265D9D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5</w:t>
            </w:r>
          </w:p>
        </w:tc>
      </w:tr>
      <w:tr w:rsidR="0073701C" w:rsidRPr="003E3B46" w14:paraId="71A70997" w14:textId="77777777" w:rsidTr="0073701C">
        <w:trPr>
          <w:trHeight w:val="255"/>
        </w:trPr>
        <w:tc>
          <w:tcPr>
            <w:tcW w:w="7508" w:type="dxa"/>
            <w:shd w:val="clear" w:color="auto" w:fill="auto"/>
            <w:vAlign w:val="bottom"/>
            <w:hideMark/>
          </w:tcPr>
          <w:p w14:paraId="66E3988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Casco</w:t>
            </w:r>
          </w:p>
        </w:tc>
        <w:tc>
          <w:tcPr>
            <w:tcW w:w="983" w:type="dxa"/>
            <w:shd w:val="clear" w:color="auto" w:fill="auto"/>
            <w:vAlign w:val="bottom"/>
            <w:hideMark/>
          </w:tcPr>
          <w:p w14:paraId="445FF33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3002ACAC"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28F58137" w14:textId="77777777" w:rsidTr="0073701C">
        <w:trPr>
          <w:trHeight w:val="255"/>
        </w:trPr>
        <w:tc>
          <w:tcPr>
            <w:tcW w:w="7508" w:type="dxa"/>
            <w:shd w:val="clear" w:color="auto" w:fill="auto"/>
            <w:vAlign w:val="bottom"/>
            <w:hideMark/>
          </w:tcPr>
          <w:p w14:paraId="3027CE2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Chaleco de identificación</w:t>
            </w:r>
          </w:p>
        </w:tc>
        <w:tc>
          <w:tcPr>
            <w:tcW w:w="983" w:type="dxa"/>
            <w:shd w:val="clear" w:color="auto" w:fill="auto"/>
            <w:vAlign w:val="bottom"/>
            <w:hideMark/>
          </w:tcPr>
          <w:p w14:paraId="021CA861"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0744E8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77B62127" w14:textId="77777777" w:rsidTr="0073701C">
        <w:trPr>
          <w:trHeight w:val="255"/>
        </w:trPr>
        <w:tc>
          <w:tcPr>
            <w:tcW w:w="7508" w:type="dxa"/>
            <w:shd w:val="clear" w:color="auto" w:fill="auto"/>
            <w:vAlign w:val="bottom"/>
            <w:hideMark/>
          </w:tcPr>
          <w:p w14:paraId="6D6AE23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 xml:space="preserve">Gorra </w:t>
            </w:r>
          </w:p>
        </w:tc>
        <w:tc>
          <w:tcPr>
            <w:tcW w:w="983" w:type="dxa"/>
            <w:shd w:val="clear" w:color="auto" w:fill="auto"/>
            <w:vAlign w:val="bottom"/>
            <w:hideMark/>
          </w:tcPr>
          <w:p w14:paraId="38760E0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24053B0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12</w:t>
            </w:r>
          </w:p>
        </w:tc>
      </w:tr>
      <w:tr w:rsidR="0073701C" w:rsidRPr="003E3B46" w14:paraId="516EA31A" w14:textId="77777777" w:rsidTr="0073701C">
        <w:trPr>
          <w:trHeight w:val="255"/>
        </w:trPr>
        <w:tc>
          <w:tcPr>
            <w:tcW w:w="9493" w:type="dxa"/>
            <w:gridSpan w:val="3"/>
            <w:shd w:val="clear" w:color="000000" w:fill="0080FF"/>
            <w:vAlign w:val="bottom"/>
            <w:hideMark/>
          </w:tcPr>
          <w:p w14:paraId="2122DC6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COMBUSTIBLES Y LUBRICANTES</w:t>
            </w:r>
          </w:p>
        </w:tc>
      </w:tr>
      <w:tr w:rsidR="0073701C" w:rsidRPr="003E3B46" w14:paraId="610CAA87" w14:textId="77777777" w:rsidTr="0073701C">
        <w:trPr>
          <w:trHeight w:val="255"/>
        </w:trPr>
        <w:tc>
          <w:tcPr>
            <w:tcW w:w="7508" w:type="dxa"/>
            <w:shd w:val="clear" w:color="auto" w:fill="auto"/>
            <w:vAlign w:val="bottom"/>
            <w:hideMark/>
          </w:tcPr>
          <w:p w14:paraId="1C73F90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Gasolina para camioneta(s)</w:t>
            </w:r>
          </w:p>
        </w:tc>
        <w:tc>
          <w:tcPr>
            <w:tcW w:w="983" w:type="dxa"/>
            <w:shd w:val="clear" w:color="auto" w:fill="auto"/>
            <w:vAlign w:val="bottom"/>
            <w:hideMark/>
          </w:tcPr>
          <w:p w14:paraId="28267B6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LT</w:t>
            </w:r>
          </w:p>
        </w:tc>
        <w:tc>
          <w:tcPr>
            <w:tcW w:w="1002" w:type="dxa"/>
            <w:shd w:val="clear" w:color="auto" w:fill="auto"/>
            <w:vAlign w:val="bottom"/>
            <w:hideMark/>
          </w:tcPr>
          <w:p w14:paraId="67591F25"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2000</w:t>
            </w:r>
          </w:p>
        </w:tc>
      </w:tr>
      <w:tr w:rsidR="0073701C" w:rsidRPr="003E3B46" w14:paraId="2737E68D" w14:textId="77777777" w:rsidTr="0073701C">
        <w:trPr>
          <w:trHeight w:val="255"/>
        </w:trPr>
        <w:tc>
          <w:tcPr>
            <w:tcW w:w="7508" w:type="dxa"/>
            <w:shd w:val="clear" w:color="auto" w:fill="auto"/>
            <w:vAlign w:val="bottom"/>
            <w:hideMark/>
          </w:tcPr>
          <w:p w14:paraId="3DF6DFF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Gasolina para motocicleta(s)</w:t>
            </w:r>
          </w:p>
        </w:tc>
        <w:tc>
          <w:tcPr>
            <w:tcW w:w="983" w:type="dxa"/>
            <w:shd w:val="clear" w:color="auto" w:fill="auto"/>
            <w:vAlign w:val="bottom"/>
            <w:hideMark/>
          </w:tcPr>
          <w:p w14:paraId="42FA3E20"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LT</w:t>
            </w:r>
          </w:p>
        </w:tc>
        <w:tc>
          <w:tcPr>
            <w:tcW w:w="1002" w:type="dxa"/>
            <w:shd w:val="clear" w:color="auto" w:fill="auto"/>
            <w:vAlign w:val="bottom"/>
            <w:hideMark/>
          </w:tcPr>
          <w:p w14:paraId="152E2B18"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900</w:t>
            </w:r>
          </w:p>
        </w:tc>
      </w:tr>
      <w:tr w:rsidR="0073701C" w:rsidRPr="003E3B46" w14:paraId="38E847A4" w14:textId="77777777" w:rsidTr="0073701C">
        <w:trPr>
          <w:trHeight w:val="255"/>
        </w:trPr>
        <w:tc>
          <w:tcPr>
            <w:tcW w:w="7508" w:type="dxa"/>
            <w:shd w:val="clear" w:color="auto" w:fill="auto"/>
            <w:vAlign w:val="bottom"/>
            <w:hideMark/>
          </w:tcPr>
          <w:p w14:paraId="269476D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Cambio de aceite de todos los vehículos</w:t>
            </w:r>
          </w:p>
        </w:tc>
        <w:tc>
          <w:tcPr>
            <w:tcW w:w="983" w:type="dxa"/>
            <w:shd w:val="clear" w:color="auto" w:fill="auto"/>
            <w:vAlign w:val="bottom"/>
            <w:hideMark/>
          </w:tcPr>
          <w:p w14:paraId="28A07BE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LT</w:t>
            </w:r>
          </w:p>
        </w:tc>
        <w:tc>
          <w:tcPr>
            <w:tcW w:w="1002" w:type="dxa"/>
            <w:shd w:val="clear" w:color="auto" w:fill="auto"/>
            <w:vAlign w:val="bottom"/>
            <w:hideMark/>
          </w:tcPr>
          <w:p w14:paraId="2FBE770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10</w:t>
            </w:r>
          </w:p>
        </w:tc>
      </w:tr>
      <w:tr w:rsidR="0073701C" w:rsidRPr="003E3B46" w14:paraId="328A3768" w14:textId="77777777" w:rsidTr="0073701C">
        <w:trPr>
          <w:trHeight w:val="255"/>
        </w:trPr>
        <w:tc>
          <w:tcPr>
            <w:tcW w:w="7508" w:type="dxa"/>
            <w:shd w:val="clear" w:color="auto" w:fill="auto"/>
            <w:vAlign w:val="bottom"/>
            <w:hideMark/>
          </w:tcPr>
          <w:p w14:paraId="4211361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Cambio de filtro de aceite de todos los vehículos</w:t>
            </w:r>
          </w:p>
        </w:tc>
        <w:tc>
          <w:tcPr>
            <w:tcW w:w="983" w:type="dxa"/>
            <w:shd w:val="clear" w:color="auto" w:fill="auto"/>
            <w:vAlign w:val="bottom"/>
            <w:hideMark/>
          </w:tcPr>
          <w:p w14:paraId="295516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PZA</w:t>
            </w:r>
          </w:p>
        </w:tc>
        <w:tc>
          <w:tcPr>
            <w:tcW w:w="1002" w:type="dxa"/>
            <w:shd w:val="clear" w:color="auto" w:fill="auto"/>
            <w:vAlign w:val="bottom"/>
            <w:hideMark/>
          </w:tcPr>
          <w:p w14:paraId="404F054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2</w:t>
            </w:r>
          </w:p>
        </w:tc>
      </w:tr>
      <w:tr w:rsidR="0073701C" w:rsidRPr="003E3B46" w14:paraId="6C13A9F6" w14:textId="77777777" w:rsidTr="0073701C">
        <w:trPr>
          <w:trHeight w:val="255"/>
        </w:trPr>
        <w:tc>
          <w:tcPr>
            <w:tcW w:w="9493" w:type="dxa"/>
            <w:gridSpan w:val="3"/>
            <w:shd w:val="clear" w:color="000000" w:fill="0080FF"/>
            <w:vAlign w:val="bottom"/>
            <w:hideMark/>
          </w:tcPr>
          <w:p w14:paraId="7B7C569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ALQUILERES</w:t>
            </w:r>
          </w:p>
        </w:tc>
      </w:tr>
      <w:tr w:rsidR="0073701C" w:rsidRPr="003E3B46" w14:paraId="53D46047" w14:textId="77777777" w:rsidTr="0073701C">
        <w:trPr>
          <w:trHeight w:val="255"/>
        </w:trPr>
        <w:tc>
          <w:tcPr>
            <w:tcW w:w="7508" w:type="dxa"/>
            <w:shd w:val="clear" w:color="auto" w:fill="auto"/>
            <w:vAlign w:val="bottom"/>
            <w:hideMark/>
          </w:tcPr>
          <w:p w14:paraId="496C35F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ALQUILER DE OFICINA</w:t>
            </w:r>
          </w:p>
        </w:tc>
        <w:tc>
          <w:tcPr>
            <w:tcW w:w="983" w:type="dxa"/>
            <w:shd w:val="clear" w:color="auto" w:fill="auto"/>
            <w:vAlign w:val="bottom"/>
            <w:hideMark/>
          </w:tcPr>
          <w:p w14:paraId="575FC28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0FB5FDC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C27F675" w14:textId="77777777" w:rsidTr="0073701C">
        <w:trPr>
          <w:trHeight w:val="255"/>
        </w:trPr>
        <w:tc>
          <w:tcPr>
            <w:tcW w:w="7508" w:type="dxa"/>
            <w:shd w:val="clear" w:color="auto" w:fill="auto"/>
            <w:vAlign w:val="bottom"/>
            <w:hideMark/>
          </w:tcPr>
          <w:p w14:paraId="157E601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ALQUILER DE ALMACENES</w:t>
            </w:r>
          </w:p>
        </w:tc>
        <w:tc>
          <w:tcPr>
            <w:tcW w:w="983" w:type="dxa"/>
            <w:shd w:val="clear" w:color="auto" w:fill="auto"/>
            <w:vAlign w:val="bottom"/>
            <w:hideMark/>
          </w:tcPr>
          <w:p w14:paraId="2C39BD4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3E1E5176"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2B663BE5" w14:textId="77777777" w:rsidTr="0073701C">
        <w:trPr>
          <w:trHeight w:val="255"/>
        </w:trPr>
        <w:tc>
          <w:tcPr>
            <w:tcW w:w="9493" w:type="dxa"/>
            <w:gridSpan w:val="3"/>
            <w:shd w:val="clear" w:color="000000" w:fill="0080FF"/>
            <w:vAlign w:val="bottom"/>
            <w:hideMark/>
          </w:tcPr>
          <w:p w14:paraId="1426B123"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MANTENIMIENTO Y REPARACION DE MOTORIZADOS</w:t>
            </w:r>
          </w:p>
        </w:tc>
      </w:tr>
      <w:tr w:rsidR="0073701C" w:rsidRPr="003E3B46" w14:paraId="25359878" w14:textId="77777777" w:rsidTr="0073701C">
        <w:trPr>
          <w:trHeight w:val="255"/>
        </w:trPr>
        <w:tc>
          <w:tcPr>
            <w:tcW w:w="7508" w:type="dxa"/>
            <w:shd w:val="clear" w:color="auto" w:fill="auto"/>
            <w:vAlign w:val="bottom"/>
            <w:hideMark/>
          </w:tcPr>
          <w:p w14:paraId="0C14922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Camioneta (</w:t>
            </w:r>
            <w:proofErr w:type="spellStart"/>
            <w:r w:rsidRPr="003E3B46">
              <w:rPr>
                <w:rFonts w:ascii="Calibri" w:hAnsi="Calibri" w:cs="Calibri"/>
                <w:color w:val="000000"/>
                <w:lang w:eastAsia="es-BO"/>
              </w:rPr>
              <w:t>depreciacion</w:t>
            </w:r>
            <w:proofErr w:type="spellEnd"/>
            <w:r w:rsidRPr="003E3B46">
              <w:rPr>
                <w:rFonts w:ascii="Calibri" w:hAnsi="Calibri" w:cs="Calibri"/>
                <w:color w:val="000000"/>
                <w:lang w:eastAsia="es-BO"/>
              </w:rPr>
              <w:t>)</w:t>
            </w:r>
          </w:p>
        </w:tc>
        <w:tc>
          <w:tcPr>
            <w:tcW w:w="983" w:type="dxa"/>
            <w:shd w:val="clear" w:color="auto" w:fill="auto"/>
            <w:vAlign w:val="bottom"/>
            <w:hideMark/>
          </w:tcPr>
          <w:p w14:paraId="0C382429"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60CFF6A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35BB5B23" w14:textId="77777777" w:rsidTr="0073701C">
        <w:trPr>
          <w:trHeight w:val="255"/>
        </w:trPr>
        <w:tc>
          <w:tcPr>
            <w:tcW w:w="7508" w:type="dxa"/>
            <w:shd w:val="clear" w:color="auto" w:fill="auto"/>
            <w:vAlign w:val="bottom"/>
            <w:hideMark/>
          </w:tcPr>
          <w:p w14:paraId="1426F17D"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Motocicleta (</w:t>
            </w:r>
            <w:proofErr w:type="spellStart"/>
            <w:r w:rsidRPr="003E3B46">
              <w:rPr>
                <w:rFonts w:ascii="Calibri" w:hAnsi="Calibri" w:cs="Calibri"/>
                <w:color w:val="000000"/>
                <w:lang w:eastAsia="es-BO"/>
              </w:rPr>
              <w:t>depreciacion</w:t>
            </w:r>
            <w:proofErr w:type="spellEnd"/>
            <w:r w:rsidRPr="003E3B46">
              <w:rPr>
                <w:rFonts w:ascii="Calibri" w:hAnsi="Calibri" w:cs="Calibri"/>
                <w:color w:val="000000"/>
                <w:lang w:eastAsia="es-BO"/>
              </w:rPr>
              <w:t>)</w:t>
            </w:r>
          </w:p>
        </w:tc>
        <w:tc>
          <w:tcPr>
            <w:tcW w:w="983" w:type="dxa"/>
            <w:shd w:val="clear" w:color="auto" w:fill="auto"/>
            <w:vAlign w:val="bottom"/>
            <w:hideMark/>
          </w:tcPr>
          <w:p w14:paraId="350AFD3C"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01A1C2D0"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3</w:t>
            </w:r>
          </w:p>
        </w:tc>
      </w:tr>
      <w:tr w:rsidR="0073701C" w:rsidRPr="003E3B46" w14:paraId="06D37822" w14:textId="77777777" w:rsidTr="0073701C">
        <w:trPr>
          <w:trHeight w:val="255"/>
        </w:trPr>
        <w:tc>
          <w:tcPr>
            <w:tcW w:w="9493" w:type="dxa"/>
            <w:gridSpan w:val="3"/>
            <w:shd w:val="clear" w:color="000000" w:fill="0080FF"/>
            <w:vAlign w:val="bottom"/>
            <w:hideMark/>
          </w:tcPr>
          <w:p w14:paraId="6FA422AF"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GASTOS VARIOS</w:t>
            </w:r>
          </w:p>
        </w:tc>
      </w:tr>
      <w:tr w:rsidR="0073701C" w:rsidRPr="003E3B46" w14:paraId="50ACF626" w14:textId="77777777" w:rsidTr="0073701C">
        <w:trPr>
          <w:trHeight w:val="255"/>
        </w:trPr>
        <w:tc>
          <w:tcPr>
            <w:tcW w:w="7508" w:type="dxa"/>
            <w:shd w:val="clear" w:color="auto" w:fill="auto"/>
            <w:vAlign w:val="bottom"/>
            <w:hideMark/>
          </w:tcPr>
          <w:p w14:paraId="79B45AD5"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Servicios básicos p/oficina (agua/electricidad/limpieza etc.)</w:t>
            </w:r>
          </w:p>
        </w:tc>
        <w:tc>
          <w:tcPr>
            <w:tcW w:w="983" w:type="dxa"/>
            <w:shd w:val="clear" w:color="auto" w:fill="auto"/>
            <w:vAlign w:val="bottom"/>
            <w:hideMark/>
          </w:tcPr>
          <w:p w14:paraId="170D9D36"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0054CF9A"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r w:rsidR="0073701C" w:rsidRPr="003E3B46" w14:paraId="74CDABD7" w14:textId="77777777" w:rsidTr="0073701C">
        <w:trPr>
          <w:trHeight w:val="255"/>
        </w:trPr>
        <w:tc>
          <w:tcPr>
            <w:tcW w:w="7508" w:type="dxa"/>
            <w:shd w:val="clear" w:color="auto" w:fill="auto"/>
            <w:vAlign w:val="bottom"/>
            <w:hideMark/>
          </w:tcPr>
          <w:p w14:paraId="166BFA48"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Fotocopias</w:t>
            </w:r>
          </w:p>
        </w:tc>
        <w:tc>
          <w:tcPr>
            <w:tcW w:w="983" w:type="dxa"/>
            <w:shd w:val="clear" w:color="auto" w:fill="auto"/>
            <w:vAlign w:val="bottom"/>
            <w:hideMark/>
          </w:tcPr>
          <w:p w14:paraId="476D624A"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HJA</w:t>
            </w:r>
          </w:p>
        </w:tc>
        <w:tc>
          <w:tcPr>
            <w:tcW w:w="1002" w:type="dxa"/>
            <w:shd w:val="clear" w:color="auto" w:fill="auto"/>
            <w:vAlign w:val="bottom"/>
            <w:hideMark/>
          </w:tcPr>
          <w:p w14:paraId="4A608B52"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900</w:t>
            </w:r>
          </w:p>
        </w:tc>
      </w:tr>
      <w:tr w:rsidR="0073701C" w:rsidRPr="003E3B46" w14:paraId="534DFAE9" w14:textId="77777777" w:rsidTr="0073701C">
        <w:trPr>
          <w:trHeight w:val="255"/>
        </w:trPr>
        <w:tc>
          <w:tcPr>
            <w:tcW w:w="9493" w:type="dxa"/>
            <w:gridSpan w:val="3"/>
            <w:shd w:val="clear" w:color="000000" w:fill="0080FF"/>
            <w:vAlign w:val="bottom"/>
            <w:hideMark/>
          </w:tcPr>
          <w:p w14:paraId="11465C42"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RODAJES PEAJES Y OTROS</w:t>
            </w:r>
          </w:p>
        </w:tc>
      </w:tr>
      <w:tr w:rsidR="0073701C" w:rsidRPr="003E3B46" w14:paraId="1B4BC435" w14:textId="77777777" w:rsidTr="0073701C">
        <w:trPr>
          <w:trHeight w:val="255"/>
        </w:trPr>
        <w:tc>
          <w:tcPr>
            <w:tcW w:w="7508" w:type="dxa"/>
            <w:shd w:val="clear" w:color="auto" w:fill="auto"/>
            <w:vAlign w:val="bottom"/>
            <w:hideMark/>
          </w:tcPr>
          <w:p w14:paraId="719F998E"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Rodaje, peajes, ITF, impuestos vehículos y otros</w:t>
            </w:r>
          </w:p>
        </w:tc>
        <w:tc>
          <w:tcPr>
            <w:tcW w:w="983" w:type="dxa"/>
            <w:shd w:val="clear" w:color="auto" w:fill="auto"/>
            <w:vAlign w:val="bottom"/>
            <w:hideMark/>
          </w:tcPr>
          <w:p w14:paraId="12D2BF6B" w14:textId="77777777" w:rsidR="0073701C" w:rsidRPr="003E3B46" w:rsidRDefault="0073701C" w:rsidP="0073701C">
            <w:pPr>
              <w:rPr>
                <w:rFonts w:ascii="Calibri" w:hAnsi="Calibri" w:cs="Calibri"/>
                <w:color w:val="000000"/>
                <w:lang w:eastAsia="es-BO"/>
              </w:rPr>
            </w:pPr>
            <w:r w:rsidRPr="003E3B46">
              <w:rPr>
                <w:rFonts w:ascii="Calibri" w:hAnsi="Calibri" w:cs="Calibri"/>
                <w:color w:val="000000"/>
                <w:lang w:eastAsia="es-BO"/>
              </w:rPr>
              <w:t>GLB</w:t>
            </w:r>
          </w:p>
        </w:tc>
        <w:tc>
          <w:tcPr>
            <w:tcW w:w="1002" w:type="dxa"/>
            <w:shd w:val="clear" w:color="auto" w:fill="auto"/>
            <w:vAlign w:val="bottom"/>
            <w:hideMark/>
          </w:tcPr>
          <w:p w14:paraId="3A0635D3" w14:textId="77777777" w:rsidR="0073701C" w:rsidRPr="003E3B46" w:rsidRDefault="0073701C" w:rsidP="0073701C">
            <w:pPr>
              <w:jc w:val="right"/>
              <w:rPr>
                <w:rFonts w:ascii="Calibri" w:hAnsi="Calibri" w:cs="Calibri"/>
                <w:color w:val="000000"/>
                <w:lang w:eastAsia="es-BO"/>
              </w:rPr>
            </w:pPr>
            <w:r w:rsidRPr="003E3B46">
              <w:rPr>
                <w:rFonts w:ascii="Calibri" w:hAnsi="Calibri" w:cs="Calibri"/>
                <w:color w:val="000000"/>
                <w:lang w:eastAsia="es-BO"/>
              </w:rPr>
              <w:t>1</w:t>
            </w:r>
          </w:p>
        </w:tc>
      </w:tr>
    </w:tbl>
    <w:p w14:paraId="44B2F5F4" w14:textId="77777777" w:rsidR="0073701C" w:rsidRPr="00882269" w:rsidRDefault="0073701C" w:rsidP="0073701C">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20925D2C" w14:textId="77777777" w:rsidR="0073701C" w:rsidRPr="00882269" w:rsidRDefault="0073701C" w:rsidP="0073701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A0D180F" w14:textId="77777777" w:rsidR="0073701C" w:rsidRPr="00882269" w:rsidRDefault="0073701C" w:rsidP="0073701C">
      <w:pPr>
        <w:rPr>
          <w:lang w:val="es-ES_tradnl"/>
        </w:rPr>
      </w:pPr>
    </w:p>
    <w:tbl>
      <w:tblPr>
        <w:tblW w:w="5050" w:type="pct"/>
        <w:tblInd w:w="-5" w:type="dxa"/>
        <w:tblLayout w:type="fixed"/>
        <w:tblCellMar>
          <w:left w:w="70" w:type="dxa"/>
          <w:right w:w="70" w:type="dxa"/>
        </w:tblCellMar>
        <w:tblLook w:val="04A0" w:firstRow="1" w:lastRow="0" w:firstColumn="1" w:lastColumn="0" w:noHBand="0" w:noVBand="1"/>
      </w:tblPr>
      <w:tblGrid>
        <w:gridCol w:w="639"/>
        <w:gridCol w:w="7662"/>
        <w:gridCol w:w="1474"/>
      </w:tblGrid>
      <w:tr w:rsidR="0073701C" w:rsidRPr="00882269" w14:paraId="5025DEBF" w14:textId="77777777" w:rsidTr="0073701C">
        <w:trPr>
          <w:trHeight w:val="296"/>
        </w:trPr>
        <w:tc>
          <w:tcPr>
            <w:tcW w:w="32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5360BE55" w14:textId="77777777" w:rsidR="0073701C" w:rsidRPr="00882269" w:rsidRDefault="0073701C" w:rsidP="0073701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91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1729646" w14:textId="77777777" w:rsidR="0073701C" w:rsidRPr="00882269" w:rsidRDefault="0073701C" w:rsidP="0073701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75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3FBDBA3" w14:textId="77777777" w:rsidR="0073701C" w:rsidRPr="00882269" w:rsidRDefault="0073701C" w:rsidP="0073701C">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73701C" w:rsidRPr="00882269" w14:paraId="61F948EE" w14:textId="77777777" w:rsidTr="0073701C">
        <w:trPr>
          <w:trHeight w:val="296"/>
        </w:trPr>
        <w:tc>
          <w:tcPr>
            <w:tcW w:w="327" w:type="pct"/>
            <w:tcBorders>
              <w:top w:val="single" w:sz="4" w:space="0" w:color="auto"/>
              <w:left w:val="single" w:sz="4" w:space="0" w:color="000000"/>
              <w:bottom w:val="single" w:sz="4" w:space="0" w:color="000000"/>
              <w:right w:val="single" w:sz="4" w:space="0" w:color="000000"/>
            </w:tcBorders>
            <w:noWrap/>
            <w:vAlign w:val="bottom"/>
          </w:tcPr>
          <w:p w14:paraId="57DF19C1"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w:t>
            </w:r>
          </w:p>
        </w:tc>
        <w:tc>
          <w:tcPr>
            <w:tcW w:w="3919" w:type="pct"/>
            <w:tcBorders>
              <w:top w:val="single" w:sz="4" w:space="0" w:color="auto"/>
              <w:left w:val="nil"/>
              <w:bottom w:val="single" w:sz="4" w:space="0" w:color="000000"/>
              <w:right w:val="single" w:sz="4" w:space="0" w:color="000000"/>
            </w:tcBorders>
            <w:noWrap/>
            <w:vAlign w:val="bottom"/>
          </w:tcPr>
          <w:p w14:paraId="24EBEF2F"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54" w:type="pct"/>
            <w:tcBorders>
              <w:top w:val="single" w:sz="4" w:space="0" w:color="auto"/>
              <w:left w:val="nil"/>
              <w:bottom w:val="single" w:sz="4" w:space="0" w:color="000000"/>
              <w:right w:val="single" w:sz="4" w:space="0" w:color="000000"/>
            </w:tcBorders>
            <w:noWrap/>
            <w:vAlign w:val="bottom"/>
          </w:tcPr>
          <w:p w14:paraId="0A43B16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696853C6"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336FB91D"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w:t>
            </w:r>
          </w:p>
        </w:tc>
        <w:tc>
          <w:tcPr>
            <w:tcW w:w="3919" w:type="pct"/>
            <w:tcBorders>
              <w:top w:val="nil"/>
              <w:left w:val="nil"/>
              <w:bottom w:val="single" w:sz="4" w:space="0" w:color="000000"/>
              <w:right w:val="single" w:sz="4" w:space="0" w:color="000000"/>
            </w:tcBorders>
            <w:noWrap/>
            <w:vAlign w:val="bottom"/>
          </w:tcPr>
          <w:p w14:paraId="601D618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754" w:type="pct"/>
            <w:tcBorders>
              <w:top w:val="nil"/>
              <w:left w:val="nil"/>
              <w:bottom w:val="single" w:sz="4" w:space="0" w:color="000000"/>
              <w:right w:val="single" w:sz="4" w:space="0" w:color="000000"/>
            </w:tcBorders>
            <w:noWrap/>
            <w:vAlign w:val="bottom"/>
          </w:tcPr>
          <w:p w14:paraId="623369A2"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273D9493"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6262D0A8"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w:t>
            </w:r>
          </w:p>
        </w:tc>
        <w:tc>
          <w:tcPr>
            <w:tcW w:w="3919" w:type="pct"/>
            <w:tcBorders>
              <w:top w:val="nil"/>
              <w:left w:val="nil"/>
              <w:bottom w:val="single" w:sz="4" w:space="0" w:color="000000"/>
              <w:right w:val="single" w:sz="4" w:space="0" w:color="000000"/>
            </w:tcBorders>
            <w:noWrap/>
            <w:vAlign w:val="bottom"/>
          </w:tcPr>
          <w:p w14:paraId="03EBB54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ZAPATA DE HORMIGON ARMADO</w:t>
            </w:r>
          </w:p>
        </w:tc>
        <w:tc>
          <w:tcPr>
            <w:tcW w:w="754" w:type="pct"/>
            <w:tcBorders>
              <w:top w:val="nil"/>
              <w:left w:val="nil"/>
              <w:bottom w:val="single" w:sz="4" w:space="0" w:color="000000"/>
              <w:right w:val="single" w:sz="4" w:space="0" w:color="000000"/>
            </w:tcBorders>
            <w:noWrap/>
            <w:vAlign w:val="bottom"/>
          </w:tcPr>
          <w:p w14:paraId="0496C62E"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412DBE32"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0799848"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w:t>
            </w:r>
          </w:p>
        </w:tc>
        <w:tc>
          <w:tcPr>
            <w:tcW w:w="3919" w:type="pct"/>
            <w:tcBorders>
              <w:top w:val="nil"/>
              <w:left w:val="nil"/>
              <w:bottom w:val="single" w:sz="4" w:space="0" w:color="000000"/>
              <w:right w:val="single" w:sz="4" w:space="0" w:color="000000"/>
            </w:tcBorders>
            <w:noWrap/>
            <w:vAlign w:val="bottom"/>
          </w:tcPr>
          <w:p w14:paraId="53D3C39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COLUMNA DE HORMIGON ARMADO (0,20X0,20) </w:t>
            </w:r>
          </w:p>
        </w:tc>
        <w:tc>
          <w:tcPr>
            <w:tcW w:w="754" w:type="pct"/>
            <w:tcBorders>
              <w:top w:val="nil"/>
              <w:left w:val="nil"/>
              <w:bottom w:val="single" w:sz="4" w:space="0" w:color="000000"/>
              <w:right w:val="single" w:sz="4" w:space="0" w:color="000000"/>
            </w:tcBorders>
            <w:noWrap/>
            <w:vAlign w:val="bottom"/>
          </w:tcPr>
          <w:p w14:paraId="7E02817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3771B941"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12E669B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5</w:t>
            </w:r>
          </w:p>
        </w:tc>
        <w:tc>
          <w:tcPr>
            <w:tcW w:w="3919" w:type="pct"/>
            <w:tcBorders>
              <w:top w:val="nil"/>
              <w:left w:val="nil"/>
              <w:bottom w:val="single" w:sz="4" w:space="0" w:color="000000"/>
              <w:right w:val="single" w:sz="4" w:space="0" w:color="000000"/>
            </w:tcBorders>
            <w:noWrap/>
            <w:vAlign w:val="bottom"/>
          </w:tcPr>
          <w:p w14:paraId="2C7189D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LOSA LLENA DE HORMIGON ARMADO P/TANQUE ELEVADO</w:t>
            </w:r>
          </w:p>
        </w:tc>
        <w:tc>
          <w:tcPr>
            <w:tcW w:w="754" w:type="pct"/>
            <w:tcBorders>
              <w:top w:val="nil"/>
              <w:left w:val="nil"/>
              <w:bottom w:val="single" w:sz="4" w:space="0" w:color="000000"/>
              <w:right w:val="single" w:sz="4" w:space="0" w:color="000000"/>
            </w:tcBorders>
            <w:noWrap/>
            <w:vAlign w:val="bottom"/>
          </w:tcPr>
          <w:p w14:paraId="1AC29F9B"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64E5927D"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0DCB214"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6</w:t>
            </w:r>
          </w:p>
        </w:tc>
        <w:tc>
          <w:tcPr>
            <w:tcW w:w="3919" w:type="pct"/>
            <w:tcBorders>
              <w:top w:val="nil"/>
              <w:left w:val="nil"/>
              <w:bottom w:val="single" w:sz="4" w:space="0" w:color="000000"/>
              <w:right w:val="single" w:sz="4" w:space="0" w:color="000000"/>
            </w:tcBorders>
            <w:noWrap/>
            <w:vAlign w:val="bottom"/>
          </w:tcPr>
          <w:p w14:paraId="4DA87D5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VIGA DE ARRIOSTRE DE HORMIGON ARMADO</w:t>
            </w:r>
          </w:p>
        </w:tc>
        <w:tc>
          <w:tcPr>
            <w:tcW w:w="754" w:type="pct"/>
            <w:tcBorders>
              <w:top w:val="nil"/>
              <w:left w:val="nil"/>
              <w:bottom w:val="single" w:sz="4" w:space="0" w:color="000000"/>
              <w:right w:val="single" w:sz="4" w:space="0" w:color="000000"/>
            </w:tcBorders>
            <w:noWrap/>
            <w:vAlign w:val="bottom"/>
          </w:tcPr>
          <w:p w14:paraId="53DD1E70"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4796F9FD"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631C383"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7</w:t>
            </w:r>
          </w:p>
        </w:tc>
        <w:tc>
          <w:tcPr>
            <w:tcW w:w="3919" w:type="pct"/>
            <w:tcBorders>
              <w:top w:val="nil"/>
              <w:left w:val="nil"/>
              <w:bottom w:val="single" w:sz="4" w:space="0" w:color="000000"/>
              <w:right w:val="single" w:sz="4" w:space="0" w:color="000000"/>
            </w:tcBorders>
            <w:noWrap/>
            <w:vAlign w:val="bottom"/>
          </w:tcPr>
          <w:p w14:paraId="4E266D54"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CIMIENTO DE HORMIGON CICLOPEO</w:t>
            </w:r>
          </w:p>
        </w:tc>
        <w:tc>
          <w:tcPr>
            <w:tcW w:w="754" w:type="pct"/>
            <w:tcBorders>
              <w:top w:val="nil"/>
              <w:left w:val="nil"/>
              <w:bottom w:val="single" w:sz="4" w:space="0" w:color="000000"/>
              <w:right w:val="single" w:sz="4" w:space="0" w:color="000000"/>
            </w:tcBorders>
            <w:noWrap/>
            <w:vAlign w:val="bottom"/>
          </w:tcPr>
          <w:p w14:paraId="333D093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05C9EC84"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601408C"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8</w:t>
            </w:r>
          </w:p>
        </w:tc>
        <w:tc>
          <w:tcPr>
            <w:tcW w:w="3919" w:type="pct"/>
            <w:tcBorders>
              <w:top w:val="nil"/>
              <w:left w:val="nil"/>
              <w:bottom w:val="single" w:sz="4" w:space="0" w:color="000000"/>
              <w:right w:val="single" w:sz="4" w:space="0" w:color="000000"/>
            </w:tcBorders>
            <w:noWrap/>
            <w:vAlign w:val="bottom"/>
          </w:tcPr>
          <w:p w14:paraId="7915E1F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SOBRECIMIENTO DE HORMIGON CICLOPEO 50% PIEDRA DESPLAZADORA </w:t>
            </w:r>
          </w:p>
        </w:tc>
        <w:tc>
          <w:tcPr>
            <w:tcW w:w="754" w:type="pct"/>
            <w:tcBorders>
              <w:top w:val="nil"/>
              <w:left w:val="nil"/>
              <w:bottom w:val="single" w:sz="4" w:space="0" w:color="000000"/>
              <w:right w:val="single" w:sz="4" w:space="0" w:color="000000"/>
            </w:tcBorders>
            <w:noWrap/>
            <w:vAlign w:val="bottom"/>
          </w:tcPr>
          <w:p w14:paraId="578AE040"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5D8C2CAD"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E8341B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9</w:t>
            </w:r>
          </w:p>
        </w:tc>
        <w:tc>
          <w:tcPr>
            <w:tcW w:w="3919" w:type="pct"/>
            <w:tcBorders>
              <w:top w:val="nil"/>
              <w:left w:val="nil"/>
              <w:bottom w:val="single" w:sz="4" w:space="0" w:color="000000"/>
              <w:right w:val="single" w:sz="4" w:space="0" w:color="000000"/>
            </w:tcBorders>
            <w:noWrap/>
            <w:vAlign w:val="bottom"/>
          </w:tcPr>
          <w:p w14:paraId="7C7C16E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754" w:type="pct"/>
            <w:tcBorders>
              <w:top w:val="nil"/>
              <w:left w:val="nil"/>
              <w:bottom w:val="single" w:sz="4" w:space="0" w:color="000000"/>
              <w:right w:val="single" w:sz="4" w:space="0" w:color="000000"/>
            </w:tcBorders>
            <w:noWrap/>
            <w:vAlign w:val="bottom"/>
          </w:tcPr>
          <w:p w14:paraId="3F87F343"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3673E4A2"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659AD2CB"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10</w:t>
            </w:r>
          </w:p>
        </w:tc>
        <w:tc>
          <w:tcPr>
            <w:tcW w:w="3919" w:type="pct"/>
            <w:tcBorders>
              <w:top w:val="nil"/>
              <w:left w:val="nil"/>
              <w:bottom w:val="single" w:sz="4" w:space="0" w:color="000000"/>
              <w:right w:val="single" w:sz="4" w:space="0" w:color="000000"/>
            </w:tcBorders>
            <w:noWrap/>
            <w:vAlign w:val="bottom"/>
          </w:tcPr>
          <w:p w14:paraId="7F95AFC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MURO DE LADRILLO DE 6H C/MORTERO DE CEMENTO (25X15X10) E=15 cm</w:t>
            </w:r>
          </w:p>
        </w:tc>
        <w:tc>
          <w:tcPr>
            <w:tcW w:w="754" w:type="pct"/>
            <w:tcBorders>
              <w:top w:val="nil"/>
              <w:left w:val="nil"/>
              <w:bottom w:val="single" w:sz="4" w:space="0" w:color="000000"/>
              <w:right w:val="single" w:sz="4" w:space="0" w:color="000000"/>
            </w:tcBorders>
            <w:noWrap/>
            <w:vAlign w:val="bottom"/>
          </w:tcPr>
          <w:p w14:paraId="2C86478E"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03E0B051"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1716F0B9"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11</w:t>
            </w:r>
          </w:p>
        </w:tc>
        <w:tc>
          <w:tcPr>
            <w:tcW w:w="3919" w:type="pct"/>
            <w:tcBorders>
              <w:top w:val="nil"/>
              <w:left w:val="nil"/>
              <w:bottom w:val="single" w:sz="4" w:space="0" w:color="000000"/>
              <w:right w:val="single" w:sz="4" w:space="0" w:color="000000"/>
            </w:tcBorders>
            <w:noWrap/>
            <w:vAlign w:val="bottom"/>
          </w:tcPr>
          <w:p w14:paraId="661DA2D3"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MURO DE LADRILLO DE 6H C/MORTERO DE CEMENTO (25X15X10) E=10 cm</w:t>
            </w:r>
          </w:p>
        </w:tc>
        <w:tc>
          <w:tcPr>
            <w:tcW w:w="754" w:type="pct"/>
            <w:tcBorders>
              <w:top w:val="nil"/>
              <w:left w:val="nil"/>
              <w:bottom w:val="single" w:sz="4" w:space="0" w:color="000000"/>
              <w:right w:val="single" w:sz="4" w:space="0" w:color="000000"/>
            </w:tcBorders>
            <w:noWrap/>
            <w:vAlign w:val="bottom"/>
          </w:tcPr>
          <w:p w14:paraId="19FC6CA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7B9611FF" w14:textId="77777777" w:rsidTr="0073701C">
        <w:trPr>
          <w:trHeight w:val="296"/>
        </w:trPr>
        <w:tc>
          <w:tcPr>
            <w:tcW w:w="327" w:type="pct"/>
            <w:tcBorders>
              <w:top w:val="single" w:sz="4" w:space="0" w:color="auto"/>
              <w:left w:val="single" w:sz="4" w:space="0" w:color="000000"/>
              <w:bottom w:val="single" w:sz="4" w:space="0" w:color="000000"/>
              <w:right w:val="single" w:sz="4" w:space="0" w:color="000000"/>
            </w:tcBorders>
            <w:noWrap/>
            <w:vAlign w:val="bottom"/>
          </w:tcPr>
          <w:p w14:paraId="5DD8B3A5"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12</w:t>
            </w:r>
          </w:p>
        </w:tc>
        <w:tc>
          <w:tcPr>
            <w:tcW w:w="3919" w:type="pct"/>
            <w:tcBorders>
              <w:top w:val="single" w:sz="4" w:space="0" w:color="auto"/>
              <w:left w:val="nil"/>
              <w:bottom w:val="single" w:sz="4" w:space="0" w:color="000000"/>
              <w:right w:val="single" w:sz="4" w:space="0" w:color="000000"/>
            </w:tcBorders>
            <w:noWrap/>
            <w:vAlign w:val="bottom"/>
          </w:tcPr>
          <w:p w14:paraId="5D709ED3"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COLUMNA DE LADRILLO GAMBOTE </w:t>
            </w:r>
          </w:p>
        </w:tc>
        <w:tc>
          <w:tcPr>
            <w:tcW w:w="754" w:type="pct"/>
            <w:tcBorders>
              <w:top w:val="single" w:sz="4" w:space="0" w:color="auto"/>
              <w:left w:val="nil"/>
              <w:bottom w:val="single" w:sz="4" w:space="0" w:color="000000"/>
              <w:right w:val="single" w:sz="4" w:space="0" w:color="000000"/>
            </w:tcBorders>
            <w:noWrap/>
            <w:vAlign w:val="bottom"/>
          </w:tcPr>
          <w:p w14:paraId="4489F55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w:t>
            </w:r>
          </w:p>
        </w:tc>
      </w:tr>
      <w:tr w:rsidR="0073701C" w:rsidRPr="00882269" w14:paraId="666A01E6"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473D6C75"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13</w:t>
            </w:r>
          </w:p>
        </w:tc>
        <w:tc>
          <w:tcPr>
            <w:tcW w:w="3919" w:type="pct"/>
            <w:tcBorders>
              <w:top w:val="nil"/>
              <w:left w:val="nil"/>
              <w:bottom w:val="single" w:sz="4" w:space="0" w:color="000000"/>
              <w:right w:val="single" w:sz="4" w:space="0" w:color="000000"/>
            </w:tcBorders>
            <w:noWrap/>
            <w:vAlign w:val="bottom"/>
          </w:tcPr>
          <w:p w14:paraId="1A76920F"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VIGA CADENA DE HORMIGON ARMADO </w:t>
            </w:r>
          </w:p>
        </w:tc>
        <w:tc>
          <w:tcPr>
            <w:tcW w:w="754" w:type="pct"/>
            <w:tcBorders>
              <w:top w:val="nil"/>
              <w:left w:val="nil"/>
              <w:bottom w:val="single" w:sz="4" w:space="0" w:color="000000"/>
              <w:right w:val="single" w:sz="4" w:space="0" w:color="000000"/>
            </w:tcBorders>
            <w:noWrap/>
            <w:vAlign w:val="bottom"/>
          </w:tcPr>
          <w:p w14:paraId="51CDFCD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CUBICO</w:t>
            </w:r>
          </w:p>
        </w:tc>
      </w:tr>
      <w:tr w:rsidR="0073701C" w:rsidRPr="00882269" w14:paraId="2C7CE5A9"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BD7B21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14</w:t>
            </w:r>
          </w:p>
        </w:tc>
        <w:tc>
          <w:tcPr>
            <w:tcW w:w="3919" w:type="pct"/>
            <w:tcBorders>
              <w:top w:val="nil"/>
              <w:left w:val="nil"/>
              <w:bottom w:val="single" w:sz="4" w:space="0" w:color="000000"/>
              <w:right w:val="single" w:sz="4" w:space="0" w:color="000000"/>
            </w:tcBorders>
            <w:noWrap/>
            <w:vAlign w:val="bottom"/>
          </w:tcPr>
          <w:p w14:paraId="6CD7040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CUBIERTA DE PLACA ONDULADA DE FIBROCEMENTO PREPINTADA C/ESTRUCTURA DE MADERA</w:t>
            </w:r>
          </w:p>
        </w:tc>
        <w:tc>
          <w:tcPr>
            <w:tcW w:w="754" w:type="pct"/>
            <w:tcBorders>
              <w:top w:val="nil"/>
              <w:left w:val="nil"/>
              <w:bottom w:val="single" w:sz="4" w:space="0" w:color="000000"/>
              <w:right w:val="single" w:sz="4" w:space="0" w:color="000000"/>
            </w:tcBorders>
            <w:noWrap/>
            <w:vAlign w:val="bottom"/>
          </w:tcPr>
          <w:p w14:paraId="0FC24FD2"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2C346EAA"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4E834AFA"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15</w:t>
            </w:r>
          </w:p>
        </w:tc>
        <w:tc>
          <w:tcPr>
            <w:tcW w:w="3919" w:type="pct"/>
            <w:tcBorders>
              <w:top w:val="nil"/>
              <w:left w:val="nil"/>
              <w:bottom w:val="single" w:sz="4" w:space="0" w:color="000000"/>
              <w:right w:val="single" w:sz="4" w:space="0" w:color="000000"/>
            </w:tcBorders>
            <w:noWrap/>
            <w:vAlign w:val="bottom"/>
          </w:tcPr>
          <w:p w14:paraId="1DE036B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EMPEDRADO Y CONTRAPISO DE CEMENTO</w:t>
            </w:r>
          </w:p>
        </w:tc>
        <w:tc>
          <w:tcPr>
            <w:tcW w:w="754" w:type="pct"/>
            <w:tcBorders>
              <w:top w:val="nil"/>
              <w:left w:val="nil"/>
              <w:bottom w:val="single" w:sz="4" w:space="0" w:color="000000"/>
              <w:right w:val="single" w:sz="4" w:space="0" w:color="000000"/>
            </w:tcBorders>
            <w:noWrap/>
            <w:vAlign w:val="bottom"/>
          </w:tcPr>
          <w:p w14:paraId="3D9F881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3411B2F6"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2862BD9"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16</w:t>
            </w:r>
          </w:p>
        </w:tc>
        <w:tc>
          <w:tcPr>
            <w:tcW w:w="3919" w:type="pct"/>
            <w:tcBorders>
              <w:top w:val="nil"/>
              <w:left w:val="nil"/>
              <w:bottom w:val="single" w:sz="4" w:space="0" w:color="000000"/>
              <w:right w:val="single" w:sz="4" w:space="0" w:color="000000"/>
            </w:tcBorders>
            <w:noWrap/>
            <w:vAlign w:val="bottom"/>
          </w:tcPr>
          <w:p w14:paraId="204D179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CONTRAPISO DE HORMIGON E=5cm</w:t>
            </w:r>
          </w:p>
        </w:tc>
        <w:tc>
          <w:tcPr>
            <w:tcW w:w="754" w:type="pct"/>
            <w:tcBorders>
              <w:top w:val="nil"/>
              <w:left w:val="nil"/>
              <w:bottom w:val="single" w:sz="4" w:space="0" w:color="000000"/>
              <w:right w:val="single" w:sz="4" w:space="0" w:color="000000"/>
            </w:tcBorders>
            <w:noWrap/>
            <w:vAlign w:val="bottom"/>
          </w:tcPr>
          <w:p w14:paraId="488F147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5E418664"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60B600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lastRenderedPageBreak/>
              <w:t>17</w:t>
            </w:r>
          </w:p>
        </w:tc>
        <w:tc>
          <w:tcPr>
            <w:tcW w:w="3919" w:type="pct"/>
            <w:tcBorders>
              <w:top w:val="nil"/>
              <w:left w:val="nil"/>
              <w:bottom w:val="single" w:sz="4" w:space="0" w:color="000000"/>
              <w:right w:val="single" w:sz="4" w:space="0" w:color="000000"/>
            </w:tcBorders>
            <w:noWrap/>
            <w:vAlign w:val="bottom"/>
          </w:tcPr>
          <w:p w14:paraId="1D6F01FF"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BOTAGUAS DE LADRILLO CERAMICO</w:t>
            </w:r>
          </w:p>
        </w:tc>
        <w:tc>
          <w:tcPr>
            <w:tcW w:w="754" w:type="pct"/>
            <w:tcBorders>
              <w:top w:val="nil"/>
              <w:left w:val="nil"/>
              <w:bottom w:val="single" w:sz="4" w:space="0" w:color="000000"/>
              <w:right w:val="single" w:sz="4" w:space="0" w:color="000000"/>
            </w:tcBorders>
            <w:noWrap/>
            <w:vAlign w:val="bottom"/>
          </w:tcPr>
          <w:p w14:paraId="46AC623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w:t>
            </w:r>
          </w:p>
        </w:tc>
      </w:tr>
      <w:tr w:rsidR="0073701C" w:rsidRPr="00882269" w14:paraId="6263B30F"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12CD8811"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18</w:t>
            </w:r>
          </w:p>
        </w:tc>
        <w:tc>
          <w:tcPr>
            <w:tcW w:w="3919" w:type="pct"/>
            <w:tcBorders>
              <w:top w:val="nil"/>
              <w:left w:val="nil"/>
              <w:bottom w:val="single" w:sz="4" w:space="0" w:color="000000"/>
              <w:right w:val="single" w:sz="4" w:space="0" w:color="000000"/>
            </w:tcBorders>
            <w:noWrap/>
            <w:vAlign w:val="bottom"/>
          </w:tcPr>
          <w:p w14:paraId="71E9B09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REVOQUE </w:t>
            </w:r>
            <w:proofErr w:type="gramStart"/>
            <w:r>
              <w:rPr>
                <w:rFonts w:ascii="Calibri" w:hAnsi="Calibri" w:cs="Calibri"/>
                <w:color w:val="000000"/>
                <w:sz w:val="16"/>
                <w:szCs w:val="16"/>
              </w:rPr>
              <w:t>INTERIOR  DE</w:t>
            </w:r>
            <w:proofErr w:type="gramEnd"/>
            <w:r>
              <w:rPr>
                <w:rFonts w:ascii="Calibri" w:hAnsi="Calibri" w:cs="Calibri"/>
                <w:color w:val="000000"/>
                <w:sz w:val="16"/>
                <w:szCs w:val="16"/>
              </w:rPr>
              <w:t xml:space="preserve"> CEMENTO</w:t>
            </w:r>
          </w:p>
        </w:tc>
        <w:tc>
          <w:tcPr>
            <w:tcW w:w="754" w:type="pct"/>
            <w:tcBorders>
              <w:top w:val="nil"/>
              <w:left w:val="nil"/>
              <w:bottom w:val="single" w:sz="4" w:space="0" w:color="000000"/>
              <w:right w:val="single" w:sz="4" w:space="0" w:color="000000"/>
            </w:tcBorders>
            <w:noWrap/>
            <w:vAlign w:val="bottom"/>
          </w:tcPr>
          <w:p w14:paraId="2D2793F4"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0EE5414F"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5D921DD"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19</w:t>
            </w:r>
          </w:p>
        </w:tc>
        <w:tc>
          <w:tcPr>
            <w:tcW w:w="3919" w:type="pct"/>
            <w:tcBorders>
              <w:top w:val="nil"/>
              <w:left w:val="nil"/>
              <w:bottom w:val="single" w:sz="4" w:space="0" w:color="000000"/>
              <w:right w:val="single" w:sz="4" w:space="0" w:color="000000"/>
            </w:tcBorders>
            <w:noWrap/>
            <w:vAlign w:val="bottom"/>
          </w:tcPr>
          <w:p w14:paraId="15F4E5D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754" w:type="pct"/>
            <w:tcBorders>
              <w:top w:val="nil"/>
              <w:left w:val="nil"/>
              <w:bottom w:val="single" w:sz="4" w:space="0" w:color="000000"/>
              <w:right w:val="single" w:sz="4" w:space="0" w:color="000000"/>
            </w:tcBorders>
            <w:noWrap/>
            <w:vAlign w:val="bottom"/>
          </w:tcPr>
          <w:p w14:paraId="6F2238A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204C2911"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C071BF0"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20</w:t>
            </w:r>
          </w:p>
        </w:tc>
        <w:tc>
          <w:tcPr>
            <w:tcW w:w="3919" w:type="pct"/>
            <w:tcBorders>
              <w:top w:val="nil"/>
              <w:left w:val="nil"/>
              <w:bottom w:val="single" w:sz="4" w:space="0" w:color="000000"/>
              <w:right w:val="single" w:sz="4" w:space="0" w:color="000000"/>
            </w:tcBorders>
            <w:noWrap/>
            <w:vAlign w:val="bottom"/>
          </w:tcPr>
          <w:p w14:paraId="07C78E6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754" w:type="pct"/>
            <w:tcBorders>
              <w:top w:val="nil"/>
              <w:left w:val="nil"/>
              <w:bottom w:val="single" w:sz="4" w:space="0" w:color="000000"/>
              <w:right w:val="single" w:sz="4" w:space="0" w:color="000000"/>
            </w:tcBorders>
            <w:noWrap/>
            <w:vAlign w:val="bottom"/>
          </w:tcPr>
          <w:p w14:paraId="0DAF7C9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5BEDF4A1"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4D03417"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21</w:t>
            </w:r>
          </w:p>
        </w:tc>
        <w:tc>
          <w:tcPr>
            <w:tcW w:w="3919" w:type="pct"/>
            <w:tcBorders>
              <w:top w:val="nil"/>
              <w:left w:val="nil"/>
              <w:bottom w:val="single" w:sz="4" w:space="0" w:color="000000"/>
              <w:right w:val="single" w:sz="4" w:space="0" w:color="000000"/>
            </w:tcBorders>
            <w:noWrap/>
            <w:vAlign w:val="bottom"/>
          </w:tcPr>
          <w:p w14:paraId="626B11B2"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754" w:type="pct"/>
            <w:tcBorders>
              <w:top w:val="nil"/>
              <w:left w:val="nil"/>
              <w:bottom w:val="single" w:sz="4" w:space="0" w:color="000000"/>
              <w:right w:val="single" w:sz="4" w:space="0" w:color="000000"/>
            </w:tcBorders>
            <w:noWrap/>
            <w:vAlign w:val="bottom"/>
          </w:tcPr>
          <w:p w14:paraId="4092D47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136FDE44"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2CEBA0D"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22</w:t>
            </w:r>
          </w:p>
        </w:tc>
        <w:tc>
          <w:tcPr>
            <w:tcW w:w="3919" w:type="pct"/>
            <w:tcBorders>
              <w:top w:val="nil"/>
              <w:left w:val="nil"/>
              <w:bottom w:val="single" w:sz="4" w:space="0" w:color="000000"/>
              <w:right w:val="single" w:sz="4" w:space="0" w:color="000000"/>
            </w:tcBorders>
            <w:noWrap/>
            <w:vAlign w:val="bottom"/>
          </w:tcPr>
          <w:p w14:paraId="5FC45E5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754" w:type="pct"/>
            <w:tcBorders>
              <w:top w:val="nil"/>
              <w:left w:val="nil"/>
              <w:bottom w:val="single" w:sz="4" w:space="0" w:color="000000"/>
              <w:right w:val="single" w:sz="4" w:space="0" w:color="000000"/>
            </w:tcBorders>
            <w:noWrap/>
            <w:vAlign w:val="bottom"/>
          </w:tcPr>
          <w:p w14:paraId="0B63EC60"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026703D9"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45AEA3CE"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23</w:t>
            </w:r>
          </w:p>
        </w:tc>
        <w:tc>
          <w:tcPr>
            <w:tcW w:w="3919" w:type="pct"/>
            <w:tcBorders>
              <w:top w:val="nil"/>
              <w:left w:val="nil"/>
              <w:bottom w:val="single" w:sz="4" w:space="0" w:color="000000"/>
              <w:right w:val="single" w:sz="4" w:space="0" w:color="000000"/>
            </w:tcBorders>
            <w:noWrap/>
            <w:vAlign w:val="bottom"/>
          </w:tcPr>
          <w:p w14:paraId="57CEEC2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754" w:type="pct"/>
            <w:tcBorders>
              <w:top w:val="nil"/>
              <w:left w:val="nil"/>
              <w:bottom w:val="single" w:sz="4" w:space="0" w:color="000000"/>
              <w:right w:val="single" w:sz="4" w:space="0" w:color="000000"/>
            </w:tcBorders>
            <w:noWrap/>
            <w:vAlign w:val="bottom"/>
          </w:tcPr>
          <w:p w14:paraId="3846779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2D49312E" w14:textId="77777777" w:rsidTr="0073701C">
        <w:trPr>
          <w:trHeight w:val="296"/>
        </w:trPr>
        <w:tc>
          <w:tcPr>
            <w:tcW w:w="327" w:type="pct"/>
            <w:tcBorders>
              <w:top w:val="single" w:sz="4" w:space="0" w:color="auto"/>
              <w:left w:val="single" w:sz="4" w:space="0" w:color="000000"/>
              <w:bottom w:val="single" w:sz="4" w:space="0" w:color="000000"/>
              <w:right w:val="single" w:sz="4" w:space="0" w:color="000000"/>
            </w:tcBorders>
            <w:noWrap/>
            <w:vAlign w:val="bottom"/>
          </w:tcPr>
          <w:p w14:paraId="450B5873"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24</w:t>
            </w:r>
          </w:p>
        </w:tc>
        <w:tc>
          <w:tcPr>
            <w:tcW w:w="3919" w:type="pct"/>
            <w:tcBorders>
              <w:top w:val="single" w:sz="4" w:space="0" w:color="auto"/>
              <w:left w:val="nil"/>
              <w:bottom w:val="single" w:sz="4" w:space="0" w:color="000000"/>
              <w:right w:val="single" w:sz="4" w:space="0" w:color="000000"/>
            </w:tcBorders>
            <w:noWrap/>
            <w:vAlign w:val="bottom"/>
          </w:tcPr>
          <w:p w14:paraId="5F4D0B9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754" w:type="pct"/>
            <w:tcBorders>
              <w:top w:val="single" w:sz="4" w:space="0" w:color="auto"/>
              <w:left w:val="nil"/>
              <w:bottom w:val="single" w:sz="4" w:space="0" w:color="000000"/>
              <w:right w:val="single" w:sz="4" w:space="0" w:color="000000"/>
            </w:tcBorders>
            <w:noWrap/>
            <w:vAlign w:val="bottom"/>
          </w:tcPr>
          <w:p w14:paraId="29C2B29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w:t>
            </w:r>
          </w:p>
        </w:tc>
      </w:tr>
      <w:tr w:rsidR="0073701C" w:rsidRPr="00882269" w14:paraId="67F494A7"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6BF076A5"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25</w:t>
            </w:r>
          </w:p>
        </w:tc>
        <w:tc>
          <w:tcPr>
            <w:tcW w:w="3919" w:type="pct"/>
            <w:tcBorders>
              <w:top w:val="nil"/>
              <w:left w:val="nil"/>
              <w:bottom w:val="single" w:sz="4" w:space="0" w:color="000000"/>
              <w:right w:val="single" w:sz="4" w:space="0" w:color="000000"/>
            </w:tcBorders>
            <w:noWrap/>
            <w:vAlign w:val="bottom"/>
          </w:tcPr>
          <w:p w14:paraId="030475FB"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25 C/VIDRIO 4MM + ACCESORIOS</w:t>
            </w:r>
          </w:p>
        </w:tc>
        <w:tc>
          <w:tcPr>
            <w:tcW w:w="754" w:type="pct"/>
            <w:tcBorders>
              <w:top w:val="nil"/>
              <w:left w:val="nil"/>
              <w:bottom w:val="single" w:sz="4" w:space="0" w:color="000000"/>
              <w:right w:val="single" w:sz="4" w:space="0" w:color="000000"/>
            </w:tcBorders>
            <w:noWrap/>
            <w:vAlign w:val="bottom"/>
          </w:tcPr>
          <w:p w14:paraId="5D2ED02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3A111E95"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CF7C0C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26</w:t>
            </w:r>
          </w:p>
        </w:tc>
        <w:tc>
          <w:tcPr>
            <w:tcW w:w="3919" w:type="pct"/>
            <w:tcBorders>
              <w:top w:val="nil"/>
              <w:left w:val="nil"/>
              <w:bottom w:val="single" w:sz="4" w:space="0" w:color="000000"/>
              <w:right w:val="single" w:sz="4" w:space="0" w:color="000000"/>
            </w:tcBorders>
            <w:noWrap/>
            <w:vAlign w:val="bottom"/>
          </w:tcPr>
          <w:p w14:paraId="37AA902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MARCO DE ALUMINIO LINEA 20 C/MALLA MILIMETRICA PARA VENTANA DE ALUMINIO</w:t>
            </w:r>
          </w:p>
        </w:tc>
        <w:tc>
          <w:tcPr>
            <w:tcW w:w="754" w:type="pct"/>
            <w:tcBorders>
              <w:top w:val="nil"/>
              <w:left w:val="nil"/>
              <w:bottom w:val="single" w:sz="4" w:space="0" w:color="000000"/>
              <w:right w:val="single" w:sz="4" w:space="0" w:color="000000"/>
            </w:tcBorders>
            <w:noWrap/>
            <w:vAlign w:val="bottom"/>
          </w:tcPr>
          <w:p w14:paraId="2568A1BA"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131A7215"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3DCF14F1"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27</w:t>
            </w:r>
          </w:p>
        </w:tc>
        <w:tc>
          <w:tcPr>
            <w:tcW w:w="3919" w:type="pct"/>
            <w:tcBorders>
              <w:top w:val="nil"/>
              <w:left w:val="nil"/>
              <w:bottom w:val="single" w:sz="4" w:space="0" w:color="000000"/>
              <w:right w:val="single" w:sz="4" w:space="0" w:color="000000"/>
            </w:tcBorders>
            <w:noWrap/>
            <w:vAlign w:val="bottom"/>
          </w:tcPr>
          <w:p w14:paraId="4C63411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54" w:type="pct"/>
            <w:tcBorders>
              <w:top w:val="nil"/>
              <w:left w:val="nil"/>
              <w:bottom w:val="single" w:sz="4" w:space="0" w:color="000000"/>
              <w:right w:val="single" w:sz="4" w:space="0" w:color="000000"/>
            </w:tcBorders>
            <w:noWrap/>
            <w:vAlign w:val="bottom"/>
          </w:tcPr>
          <w:p w14:paraId="16C4B32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56E5009F"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89753F6"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28</w:t>
            </w:r>
          </w:p>
        </w:tc>
        <w:tc>
          <w:tcPr>
            <w:tcW w:w="3919" w:type="pct"/>
            <w:tcBorders>
              <w:top w:val="nil"/>
              <w:left w:val="nil"/>
              <w:bottom w:val="single" w:sz="4" w:space="0" w:color="000000"/>
              <w:right w:val="single" w:sz="4" w:space="0" w:color="000000"/>
            </w:tcBorders>
            <w:noWrap/>
            <w:vAlign w:val="bottom"/>
          </w:tcPr>
          <w:p w14:paraId="607CF76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PUERTA DE ALUMINIO LINEA 35 C/TRAGALUZ (0,90 x 2.50) + ACCESORIOS CHAPA Y QUINCALLERIA</w:t>
            </w:r>
          </w:p>
        </w:tc>
        <w:tc>
          <w:tcPr>
            <w:tcW w:w="754" w:type="pct"/>
            <w:tcBorders>
              <w:top w:val="nil"/>
              <w:left w:val="nil"/>
              <w:bottom w:val="single" w:sz="4" w:space="0" w:color="000000"/>
              <w:right w:val="single" w:sz="4" w:space="0" w:color="000000"/>
            </w:tcBorders>
            <w:noWrap/>
            <w:vAlign w:val="bottom"/>
          </w:tcPr>
          <w:p w14:paraId="352B3D8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0DBB423B"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A55A8A8"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29</w:t>
            </w:r>
          </w:p>
        </w:tc>
        <w:tc>
          <w:tcPr>
            <w:tcW w:w="3919" w:type="pct"/>
            <w:tcBorders>
              <w:top w:val="nil"/>
              <w:left w:val="nil"/>
              <w:bottom w:val="single" w:sz="4" w:space="0" w:color="000000"/>
              <w:right w:val="single" w:sz="4" w:space="0" w:color="000000"/>
            </w:tcBorders>
            <w:noWrap/>
            <w:vAlign w:val="bottom"/>
          </w:tcPr>
          <w:p w14:paraId="3334072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PUERTA DE ALUMINIO LINEA 35 C/TRAGALUZ (0.80 x 2.50) + ACCESORIOS CHAPA Y QUINCALLERIA.</w:t>
            </w:r>
          </w:p>
        </w:tc>
        <w:tc>
          <w:tcPr>
            <w:tcW w:w="754" w:type="pct"/>
            <w:tcBorders>
              <w:top w:val="nil"/>
              <w:left w:val="nil"/>
              <w:bottom w:val="single" w:sz="4" w:space="0" w:color="000000"/>
              <w:right w:val="single" w:sz="4" w:space="0" w:color="000000"/>
            </w:tcBorders>
            <w:noWrap/>
            <w:vAlign w:val="bottom"/>
          </w:tcPr>
          <w:p w14:paraId="6E034000"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6717FC84"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63E87938"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30</w:t>
            </w:r>
          </w:p>
        </w:tc>
        <w:tc>
          <w:tcPr>
            <w:tcW w:w="3919" w:type="pct"/>
            <w:tcBorders>
              <w:top w:val="nil"/>
              <w:left w:val="nil"/>
              <w:bottom w:val="single" w:sz="4" w:space="0" w:color="000000"/>
              <w:right w:val="single" w:sz="4" w:space="0" w:color="000000"/>
            </w:tcBorders>
            <w:noWrap/>
            <w:vAlign w:val="bottom"/>
          </w:tcPr>
          <w:p w14:paraId="687F447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54" w:type="pct"/>
            <w:tcBorders>
              <w:top w:val="nil"/>
              <w:left w:val="nil"/>
              <w:bottom w:val="single" w:sz="4" w:space="0" w:color="000000"/>
              <w:right w:val="single" w:sz="4" w:space="0" w:color="000000"/>
            </w:tcBorders>
            <w:noWrap/>
            <w:vAlign w:val="bottom"/>
          </w:tcPr>
          <w:p w14:paraId="757365DE"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54F99B97"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1E3F525C"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31</w:t>
            </w:r>
          </w:p>
        </w:tc>
        <w:tc>
          <w:tcPr>
            <w:tcW w:w="3919" w:type="pct"/>
            <w:tcBorders>
              <w:top w:val="nil"/>
              <w:left w:val="nil"/>
              <w:bottom w:val="single" w:sz="4" w:space="0" w:color="000000"/>
              <w:right w:val="single" w:sz="4" w:space="0" w:color="000000"/>
            </w:tcBorders>
            <w:noWrap/>
            <w:vAlign w:val="bottom"/>
          </w:tcPr>
          <w:p w14:paraId="7E47574E"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54" w:type="pct"/>
            <w:tcBorders>
              <w:top w:val="nil"/>
              <w:left w:val="nil"/>
              <w:bottom w:val="single" w:sz="4" w:space="0" w:color="000000"/>
              <w:right w:val="single" w:sz="4" w:space="0" w:color="000000"/>
            </w:tcBorders>
            <w:noWrap/>
            <w:vAlign w:val="bottom"/>
          </w:tcPr>
          <w:p w14:paraId="11ED3AE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METRO CUADRADO</w:t>
            </w:r>
          </w:p>
        </w:tc>
      </w:tr>
      <w:tr w:rsidR="0073701C" w:rsidRPr="00882269" w14:paraId="59430DE6"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6D2CA5F"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32</w:t>
            </w:r>
          </w:p>
        </w:tc>
        <w:tc>
          <w:tcPr>
            <w:tcW w:w="3919" w:type="pct"/>
            <w:tcBorders>
              <w:top w:val="nil"/>
              <w:left w:val="nil"/>
              <w:bottom w:val="single" w:sz="4" w:space="0" w:color="000000"/>
              <w:right w:val="single" w:sz="4" w:space="0" w:color="000000"/>
            </w:tcBorders>
            <w:noWrap/>
            <w:vAlign w:val="bottom"/>
          </w:tcPr>
          <w:p w14:paraId="5FAA622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754" w:type="pct"/>
            <w:tcBorders>
              <w:top w:val="nil"/>
              <w:left w:val="nil"/>
              <w:bottom w:val="single" w:sz="4" w:space="0" w:color="000000"/>
              <w:right w:val="single" w:sz="4" w:space="0" w:color="000000"/>
            </w:tcBorders>
            <w:noWrap/>
            <w:vAlign w:val="bottom"/>
          </w:tcPr>
          <w:p w14:paraId="26850CA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74089B2F"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C792956"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33</w:t>
            </w:r>
          </w:p>
        </w:tc>
        <w:tc>
          <w:tcPr>
            <w:tcW w:w="3919" w:type="pct"/>
            <w:tcBorders>
              <w:top w:val="nil"/>
              <w:left w:val="nil"/>
              <w:bottom w:val="single" w:sz="4" w:space="0" w:color="000000"/>
              <w:right w:val="single" w:sz="4" w:space="0" w:color="000000"/>
            </w:tcBorders>
            <w:noWrap/>
            <w:vAlign w:val="bottom"/>
          </w:tcPr>
          <w:p w14:paraId="4F33C0F3"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754" w:type="pct"/>
            <w:tcBorders>
              <w:top w:val="nil"/>
              <w:left w:val="nil"/>
              <w:bottom w:val="single" w:sz="4" w:space="0" w:color="000000"/>
              <w:right w:val="single" w:sz="4" w:space="0" w:color="000000"/>
            </w:tcBorders>
            <w:noWrap/>
            <w:vAlign w:val="bottom"/>
          </w:tcPr>
          <w:p w14:paraId="0F7E1C1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1889D8BC"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9364B72"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34</w:t>
            </w:r>
          </w:p>
        </w:tc>
        <w:tc>
          <w:tcPr>
            <w:tcW w:w="3919" w:type="pct"/>
            <w:tcBorders>
              <w:top w:val="nil"/>
              <w:left w:val="nil"/>
              <w:bottom w:val="single" w:sz="4" w:space="0" w:color="000000"/>
              <w:right w:val="single" w:sz="4" w:space="0" w:color="000000"/>
            </w:tcBorders>
            <w:noWrap/>
            <w:vAlign w:val="bottom"/>
          </w:tcPr>
          <w:p w14:paraId="02F9012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E INSTALACION DE ARTEFACTOS PARA BANO</w:t>
            </w:r>
          </w:p>
        </w:tc>
        <w:tc>
          <w:tcPr>
            <w:tcW w:w="754" w:type="pct"/>
            <w:tcBorders>
              <w:top w:val="nil"/>
              <w:left w:val="nil"/>
              <w:bottom w:val="single" w:sz="4" w:space="0" w:color="000000"/>
              <w:right w:val="single" w:sz="4" w:space="0" w:color="000000"/>
            </w:tcBorders>
            <w:noWrap/>
            <w:vAlign w:val="bottom"/>
          </w:tcPr>
          <w:p w14:paraId="25ADD324"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453AADDC" w14:textId="77777777" w:rsidTr="0073701C">
        <w:trPr>
          <w:trHeight w:val="296"/>
        </w:trPr>
        <w:tc>
          <w:tcPr>
            <w:tcW w:w="327" w:type="pct"/>
            <w:tcBorders>
              <w:top w:val="single" w:sz="4" w:space="0" w:color="auto"/>
              <w:left w:val="single" w:sz="4" w:space="0" w:color="000000"/>
              <w:bottom w:val="single" w:sz="4" w:space="0" w:color="000000"/>
              <w:right w:val="single" w:sz="4" w:space="0" w:color="000000"/>
            </w:tcBorders>
            <w:noWrap/>
            <w:vAlign w:val="bottom"/>
          </w:tcPr>
          <w:p w14:paraId="7B4C67CE"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35</w:t>
            </w:r>
          </w:p>
        </w:tc>
        <w:tc>
          <w:tcPr>
            <w:tcW w:w="3919" w:type="pct"/>
            <w:tcBorders>
              <w:top w:val="single" w:sz="4" w:space="0" w:color="auto"/>
              <w:left w:val="nil"/>
              <w:bottom w:val="single" w:sz="4" w:space="0" w:color="000000"/>
              <w:right w:val="single" w:sz="4" w:space="0" w:color="000000"/>
            </w:tcBorders>
            <w:noWrap/>
            <w:vAlign w:val="bottom"/>
          </w:tcPr>
          <w:p w14:paraId="3D373CED"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754" w:type="pct"/>
            <w:tcBorders>
              <w:top w:val="single" w:sz="4" w:space="0" w:color="auto"/>
              <w:left w:val="nil"/>
              <w:bottom w:val="single" w:sz="4" w:space="0" w:color="000000"/>
              <w:right w:val="single" w:sz="4" w:space="0" w:color="000000"/>
            </w:tcBorders>
            <w:noWrap/>
            <w:vAlign w:val="bottom"/>
          </w:tcPr>
          <w:p w14:paraId="0B2929F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5E640831"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72CAA4F"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36</w:t>
            </w:r>
          </w:p>
        </w:tc>
        <w:tc>
          <w:tcPr>
            <w:tcW w:w="3919" w:type="pct"/>
            <w:tcBorders>
              <w:top w:val="nil"/>
              <w:left w:val="nil"/>
              <w:bottom w:val="single" w:sz="4" w:space="0" w:color="000000"/>
              <w:right w:val="single" w:sz="4" w:space="0" w:color="000000"/>
            </w:tcBorders>
            <w:noWrap/>
            <w:vAlign w:val="bottom"/>
          </w:tcPr>
          <w:p w14:paraId="078E8D4B"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DE TANQUE PLASTICO DE AGUA DE 450 LITROS C/ ACCESORIOS</w:t>
            </w:r>
          </w:p>
        </w:tc>
        <w:tc>
          <w:tcPr>
            <w:tcW w:w="754" w:type="pct"/>
            <w:tcBorders>
              <w:top w:val="nil"/>
              <w:left w:val="nil"/>
              <w:bottom w:val="single" w:sz="4" w:space="0" w:color="000000"/>
              <w:right w:val="single" w:sz="4" w:space="0" w:color="000000"/>
            </w:tcBorders>
            <w:noWrap/>
            <w:vAlign w:val="bottom"/>
          </w:tcPr>
          <w:p w14:paraId="02CF1BA4"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01DF4B4D"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3E9B20B0"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37</w:t>
            </w:r>
          </w:p>
        </w:tc>
        <w:tc>
          <w:tcPr>
            <w:tcW w:w="3919" w:type="pct"/>
            <w:tcBorders>
              <w:top w:val="nil"/>
              <w:left w:val="nil"/>
              <w:bottom w:val="single" w:sz="4" w:space="0" w:color="000000"/>
              <w:right w:val="single" w:sz="4" w:space="0" w:color="000000"/>
            </w:tcBorders>
            <w:noWrap/>
            <w:vAlign w:val="bottom"/>
          </w:tcPr>
          <w:p w14:paraId="6041C51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Y COLOCADO DE LAVANDERIA DE CEMENTO CON ACCESORIOS</w:t>
            </w:r>
          </w:p>
        </w:tc>
        <w:tc>
          <w:tcPr>
            <w:tcW w:w="754" w:type="pct"/>
            <w:tcBorders>
              <w:top w:val="nil"/>
              <w:left w:val="nil"/>
              <w:bottom w:val="single" w:sz="4" w:space="0" w:color="000000"/>
              <w:right w:val="single" w:sz="4" w:space="0" w:color="000000"/>
            </w:tcBorders>
            <w:noWrap/>
            <w:vAlign w:val="bottom"/>
          </w:tcPr>
          <w:p w14:paraId="56331CA8"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1CA94A59"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6E587C85"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38</w:t>
            </w:r>
          </w:p>
        </w:tc>
        <w:tc>
          <w:tcPr>
            <w:tcW w:w="3919" w:type="pct"/>
            <w:tcBorders>
              <w:top w:val="nil"/>
              <w:left w:val="nil"/>
              <w:bottom w:val="single" w:sz="4" w:space="0" w:color="000000"/>
              <w:right w:val="single" w:sz="4" w:space="0" w:color="000000"/>
            </w:tcBorders>
            <w:noWrap/>
            <w:vAlign w:val="bottom"/>
          </w:tcPr>
          <w:p w14:paraId="53ADF952"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CAMARA DE INSPECCION DE LADRILLO GAMBOTE (0,60X0,60)</w:t>
            </w:r>
          </w:p>
        </w:tc>
        <w:tc>
          <w:tcPr>
            <w:tcW w:w="754" w:type="pct"/>
            <w:tcBorders>
              <w:top w:val="nil"/>
              <w:left w:val="nil"/>
              <w:bottom w:val="single" w:sz="4" w:space="0" w:color="000000"/>
              <w:right w:val="single" w:sz="4" w:space="0" w:color="000000"/>
            </w:tcBorders>
            <w:noWrap/>
            <w:vAlign w:val="bottom"/>
          </w:tcPr>
          <w:p w14:paraId="5442AB0F"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PIEZA</w:t>
            </w:r>
          </w:p>
        </w:tc>
      </w:tr>
      <w:tr w:rsidR="0073701C" w:rsidRPr="00882269" w14:paraId="77CBC909"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25960164"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39</w:t>
            </w:r>
          </w:p>
        </w:tc>
        <w:tc>
          <w:tcPr>
            <w:tcW w:w="3919" w:type="pct"/>
            <w:tcBorders>
              <w:top w:val="nil"/>
              <w:left w:val="nil"/>
              <w:bottom w:val="single" w:sz="4" w:space="0" w:color="000000"/>
              <w:right w:val="single" w:sz="4" w:space="0" w:color="000000"/>
            </w:tcBorders>
            <w:noWrap/>
            <w:vAlign w:val="bottom"/>
          </w:tcPr>
          <w:p w14:paraId="06C010A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CAMARA SEPTICA DE LADRILLO GAMBOTE (1,50X1,50)</w:t>
            </w:r>
          </w:p>
        </w:tc>
        <w:tc>
          <w:tcPr>
            <w:tcW w:w="754" w:type="pct"/>
            <w:tcBorders>
              <w:top w:val="nil"/>
              <w:left w:val="nil"/>
              <w:bottom w:val="single" w:sz="4" w:space="0" w:color="000000"/>
              <w:right w:val="single" w:sz="4" w:space="0" w:color="000000"/>
            </w:tcBorders>
            <w:noWrap/>
            <w:vAlign w:val="bottom"/>
          </w:tcPr>
          <w:p w14:paraId="114AA5EA"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216A5A22"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FEC65F7"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40</w:t>
            </w:r>
          </w:p>
        </w:tc>
        <w:tc>
          <w:tcPr>
            <w:tcW w:w="3919" w:type="pct"/>
            <w:tcBorders>
              <w:top w:val="nil"/>
              <w:left w:val="nil"/>
              <w:bottom w:val="single" w:sz="4" w:space="0" w:color="000000"/>
              <w:right w:val="single" w:sz="4" w:space="0" w:color="000000"/>
            </w:tcBorders>
            <w:noWrap/>
            <w:vAlign w:val="bottom"/>
          </w:tcPr>
          <w:p w14:paraId="0B108CC6"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POZO ABSORBENTE DE MAMPOSTERIA DE PIEDRA H=2,50</w:t>
            </w:r>
          </w:p>
        </w:tc>
        <w:tc>
          <w:tcPr>
            <w:tcW w:w="754" w:type="pct"/>
            <w:tcBorders>
              <w:top w:val="nil"/>
              <w:left w:val="nil"/>
              <w:bottom w:val="single" w:sz="4" w:space="0" w:color="000000"/>
              <w:right w:val="single" w:sz="4" w:space="0" w:color="000000"/>
            </w:tcBorders>
            <w:noWrap/>
            <w:vAlign w:val="bottom"/>
          </w:tcPr>
          <w:p w14:paraId="14F54BD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142F90F3"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08108F97"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41</w:t>
            </w:r>
          </w:p>
        </w:tc>
        <w:tc>
          <w:tcPr>
            <w:tcW w:w="3919" w:type="pct"/>
            <w:tcBorders>
              <w:top w:val="nil"/>
              <w:left w:val="nil"/>
              <w:bottom w:val="single" w:sz="4" w:space="0" w:color="000000"/>
              <w:right w:val="single" w:sz="4" w:space="0" w:color="000000"/>
            </w:tcBorders>
            <w:noWrap/>
            <w:vAlign w:val="bottom"/>
          </w:tcPr>
          <w:p w14:paraId="7E61410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FOCO LED 18W) </w:t>
            </w:r>
          </w:p>
        </w:tc>
        <w:tc>
          <w:tcPr>
            <w:tcW w:w="754" w:type="pct"/>
            <w:tcBorders>
              <w:top w:val="nil"/>
              <w:left w:val="nil"/>
              <w:bottom w:val="single" w:sz="4" w:space="0" w:color="000000"/>
              <w:right w:val="single" w:sz="4" w:space="0" w:color="000000"/>
            </w:tcBorders>
            <w:noWrap/>
            <w:vAlign w:val="bottom"/>
          </w:tcPr>
          <w:p w14:paraId="7408E46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PUNTO</w:t>
            </w:r>
          </w:p>
        </w:tc>
      </w:tr>
      <w:tr w:rsidR="0073701C" w:rsidRPr="00882269" w14:paraId="0635C142"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FD8770A"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42</w:t>
            </w:r>
          </w:p>
        </w:tc>
        <w:tc>
          <w:tcPr>
            <w:tcW w:w="3919" w:type="pct"/>
            <w:tcBorders>
              <w:top w:val="nil"/>
              <w:left w:val="nil"/>
              <w:bottom w:val="single" w:sz="4" w:space="0" w:color="000000"/>
              <w:right w:val="single" w:sz="4" w:space="0" w:color="000000"/>
            </w:tcBorders>
            <w:noWrap/>
            <w:vAlign w:val="bottom"/>
          </w:tcPr>
          <w:p w14:paraId="2E5BC6C0"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INSTALACION ELECTRICA (PUNTO TOMACORRIENTE SIMPLE)</w:t>
            </w:r>
          </w:p>
        </w:tc>
        <w:tc>
          <w:tcPr>
            <w:tcW w:w="754" w:type="pct"/>
            <w:tcBorders>
              <w:top w:val="nil"/>
              <w:left w:val="nil"/>
              <w:bottom w:val="single" w:sz="4" w:space="0" w:color="000000"/>
              <w:right w:val="single" w:sz="4" w:space="0" w:color="000000"/>
            </w:tcBorders>
            <w:noWrap/>
            <w:vAlign w:val="bottom"/>
          </w:tcPr>
          <w:p w14:paraId="11E48101"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PUNTO</w:t>
            </w:r>
          </w:p>
        </w:tc>
      </w:tr>
      <w:tr w:rsidR="0073701C" w:rsidRPr="00882269" w14:paraId="56740584"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743B5CD"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43</w:t>
            </w:r>
          </w:p>
        </w:tc>
        <w:tc>
          <w:tcPr>
            <w:tcW w:w="3919" w:type="pct"/>
            <w:tcBorders>
              <w:top w:val="nil"/>
              <w:left w:val="nil"/>
              <w:bottom w:val="single" w:sz="4" w:space="0" w:color="000000"/>
              <w:right w:val="single" w:sz="4" w:space="0" w:color="000000"/>
            </w:tcBorders>
            <w:noWrap/>
            <w:vAlign w:val="bottom"/>
          </w:tcPr>
          <w:p w14:paraId="5BA2557C"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754" w:type="pct"/>
            <w:tcBorders>
              <w:top w:val="nil"/>
              <w:left w:val="nil"/>
              <w:bottom w:val="single" w:sz="4" w:space="0" w:color="000000"/>
              <w:right w:val="single" w:sz="4" w:space="0" w:color="000000"/>
            </w:tcBorders>
            <w:noWrap/>
            <w:vAlign w:val="bottom"/>
          </w:tcPr>
          <w:p w14:paraId="7DB651FB"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PUNTO</w:t>
            </w:r>
          </w:p>
        </w:tc>
      </w:tr>
      <w:tr w:rsidR="0073701C" w:rsidRPr="00882269" w14:paraId="02E08FF2"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3C047231"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44</w:t>
            </w:r>
          </w:p>
        </w:tc>
        <w:tc>
          <w:tcPr>
            <w:tcW w:w="3919" w:type="pct"/>
            <w:tcBorders>
              <w:top w:val="nil"/>
              <w:left w:val="nil"/>
              <w:bottom w:val="single" w:sz="4" w:space="0" w:color="000000"/>
              <w:right w:val="single" w:sz="4" w:space="0" w:color="000000"/>
            </w:tcBorders>
            <w:noWrap/>
            <w:vAlign w:val="bottom"/>
          </w:tcPr>
          <w:p w14:paraId="119DA875"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754" w:type="pct"/>
            <w:tcBorders>
              <w:top w:val="nil"/>
              <w:left w:val="nil"/>
              <w:bottom w:val="single" w:sz="4" w:space="0" w:color="000000"/>
              <w:right w:val="single" w:sz="4" w:space="0" w:color="000000"/>
            </w:tcBorders>
            <w:noWrap/>
            <w:vAlign w:val="bottom"/>
          </w:tcPr>
          <w:p w14:paraId="68543E22"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PUNTO</w:t>
            </w:r>
          </w:p>
        </w:tc>
      </w:tr>
      <w:tr w:rsidR="0073701C" w:rsidRPr="00882269" w14:paraId="39322DEB"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7BFEF879"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45</w:t>
            </w:r>
          </w:p>
        </w:tc>
        <w:tc>
          <w:tcPr>
            <w:tcW w:w="3919" w:type="pct"/>
            <w:tcBorders>
              <w:top w:val="nil"/>
              <w:left w:val="nil"/>
              <w:bottom w:val="single" w:sz="4" w:space="0" w:color="000000"/>
              <w:right w:val="single" w:sz="4" w:space="0" w:color="000000"/>
            </w:tcBorders>
            <w:noWrap/>
            <w:vAlign w:val="bottom"/>
          </w:tcPr>
          <w:p w14:paraId="7F8F37AF"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PROVISION E INSTALACION DE PUESTA A TIERRA C/JABALINA</w:t>
            </w:r>
          </w:p>
        </w:tc>
        <w:tc>
          <w:tcPr>
            <w:tcW w:w="754" w:type="pct"/>
            <w:tcBorders>
              <w:top w:val="nil"/>
              <w:left w:val="nil"/>
              <w:bottom w:val="single" w:sz="4" w:space="0" w:color="000000"/>
              <w:right w:val="single" w:sz="4" w:space="0" w:color="000000"/>
            </w:tcBorders>
            <w:noWrap/>
            <w:vAlign w:val="bottom"/>
          </w:tcPr>
          <w:p w14:paraId="345843EA"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PUNTO</w:t>
            </w:r>
          </w:p>
        </w:tc>
      </w:tr>
      <w:tr w:rsidR="0073701C" w:rsidRPr="00882269" w14:paraId="275A97B5"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51855E7"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46</w:t>
            </w:r>
          </w:p>
        </w:tc>
        <w:tc>
          <w:tcPr>
            <w:tcW w:w="3919" w:type="pct"/>
            <w:tcBorders>
              <w:top w:val="nil"/>
              <w:left w:val="nil"/>
              <w:bottom w:val="single" w:sz="4" w:space="0" w:color="000000"/>
              <w:right w:val="single" w:sz="4" w:space="0" w:color="000000"/>
            </w:tcBorders>
            <w:noWrap/>
            <w:vAlign w:val="bottom"/>
          </w:tcPr>
          <w:p w14:paraId="21A46E5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754" w:type="pct"/>
            <w:tcBorders>
              <w:top w:val="nil"/>
              <w:left w:val="nil"/>
              <w:bottom w:val="single" w:sz="4" w:space="0" w:color="000000"/>
              <w:right w:val="single" w:sz="4" w:space="0" w:color="000000"/>
            </w:tcBorders>
            <w:noWrap/>
            <w:vAlign w:val="bottom"/>
          </w:tcPr>
          <w:p w14:paraId="3C29B6E7"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r w:rsidR="0073701C" w:rsidRPr="00882269" w14:paraId="291F7FAD" w14:textId="77777777" w:rsidTr="0073701C">
        <w:trPr>
          <w:trHeight w:val="296"/>
        </w:trPr>
        <w:tc>
          <w:tcPr>
            <w:tcW w:w="327" w:type="pct"/>
            <w:tcBorders>
              <w:top w:val="nil"/>
              <w:left w:val="single" w:sz="4" w:space="0" w:color="000000"/>
              <w:bottom w:val="single" w:sz="4" w:space="0" w:color="000000"/>
              <w:right w:val="single" w:sz="4" w:space="0" w:color="000000"/>
            </w:tcBorders>
            <w:noWrap/>
            <w:vAlign w:val="bottom"/>
          </w:tcPr>
          <w:p w14:paraId="597AC1C9" w14:textId="77777777" w:rsidR="0073701C" w:rsidRPr="00882269" w:rsidRDefault="0073701C" w:rsidP="0073701C">
            <w:pPr>
              <w:jc w:val="center"/>
              <w:rPr>
                <w:rFonts w:ascii="Calibri" w:hAnsi="Calibri" w:cs="Calibri"/>
                <w:color w:val="FF0000"/>
                <w:sz w:val="18"/>
                <w:szCs w:val="18"/>
                <w:lang w:eastAsia="es-BO"/>
              </w:rPr>
            </w:pPr>
            <w:r>
              <w:rPr>
                <w:rFonts w:ascii="Calibri" w:hAnsi="Calibri" w:cs="Calibri"/>
                <w:color w:val="000000"/>
                <w:sz w:val="16"/>
                <w:szCs w:val="16"/>
              </w:rPr>
              <w:t>47</w:t>
            </w:r>
          </w:p>
        </w:tc>
        <w:tc>
          <w:tcPr>
            <w:tcW w:w="3919" w:type="pct"/>
            <w:tcBorders>
              <w:top w:val="nil"/>
              <w:left w:val="nil"/>
              <w:bottom w:val="single" w:sz="4" w:space="0" w:color="000000"/>
              <w:right w:val="single" w:sz="4" w:space="0" w:color="000000"/>
            </w:tcBorders>
            <w:noWrap/>
            <w:vAlign w:val="bottom"/>
          </w:tcPr>
          <w:p w14:paraId="55691D5A"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54" w:type="pct"/>
            <w:tcBorders>
              <w:top w:val="nil"/>
              <w:left w:val="nil"/>
              <w:bottom w:val="single" w:sz="4" w:space="0" w:color="000000"/>
              <w:right w:val="single" w:sz="4" w:space="0" w:color="000000"/>
            </w:tcBorders>
            <w:noWrap/>
            <w:vAlign w:val="bottom"/>
          </w:tcPr>
          <w:p w14:paraId="3C97DDA9" w14:textId="77777777" w:rsidR="0073701C" w:rsidRPr="00882269" w:rsidRDefault="0073701C" w:rsidP="0073701C">
            <w:pPr>
              <w:rPr>
                <w:rFonts w:ascii="Calibri" w:hAnsi="Calibri" w:cs="Calibri"/>
                <w:color w:val="FF0000"/>
                <w:sz w:val="18"/>
                <w:szCs w:val="18"/>
                <w:lang w:eastAsia="es-BO"/>
              </w:rPr>
            </w:pPr>
            <w:r>
              <w:rPr>
                <w:rFonts w:ascii="Calibri" w:hAnsi="Calibri" w:cs="Calibri"/>
                <w:color w:val="000000"/>
                <w:sz w:val="16"/>
                <w:szCs w:val="16"/>
              </w:rPr>
              <w:t>GLOBAL</w:t>
            </w:r>
          </w:p>
        </w:tc>
      </w:tr>
    </w:tbl>
    <w:p w14:paraId="3871DD2D" w14:textId="06C19445" w:rsidR="0073701C" w:rsidRDefault="0073701C" w:rsidP="0073701C">
      <w:bookmarkStart w:id="119" w:name="_Toc71811174"/>
    </w:p>
    <w:p w14:paraId="4B61BF08" w14:textId="77777777" w:rsidR="0073701C" w:rsidRPr="008E0214" w:rsidRDefault="0073701C" w:rsidP="0073701C"/>
    <w:p w14:paraId="033ECC36" w14:textId="77777777" w:rsidR="0073701C" w:rsidRPr="00882269" w:rsidRDefault="0073701C" w:rsidP="0073701C">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1B2CE453" w14:textId="77777777" w:rsidR="0073701C" w:rsidRPr="00882269" w:rsidRDefault="0073701C" w:rsidP="0073701C">
      <w:pPr>
        <w:rPr>
          <w:lang w:val="es-ES_tradnl"/>
        </w:rPr>
      </w:pPr>
    </w:p>
    <w:p w14:paraId="243FFA2E" w14:textId="77777777" w:rsidR="0073701C" w:rsidRPr="00882269" w:rsidRDefault="0073701C" w:rsidP="0073701C">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56D7FC4" w14:textId="77777777" w:rsidR="0073701C" w:rsidRPr="00882269" w:rsidRDefault="0073701C" w:rsidP="0073701C">
      <w:pPr>
        <w:jc w:val="both"/>
        <w:rPr>
          <w:rFonts w:ascii="Tahoma" w:hAnsi="Tahoma" w:cs="Tahoma"/>
          <w:lang w:val="es-ES_tradnl"/>
        </w:rPr>
      </w:pPr>
    </w:p>
    <w:p w14:paraId="14CB5FDE" w14:textId="77777777" w:rsidR="0073701C" w:rsidRPr="00882269" w:rsidRDefault="0073701C" w:rsidP="0073701C">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lastRenderedPageBreak/>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9297D12" w14:textId="77777777" w:rsidR="0073701C" w:rsidRPr="00882269" w:rsidRDefault="0073701C" w:rsidP="0073701C">
      <w:pPr>
        <w:jc w:val="both"/>
        <w:rPr>
          <w:lang w:val="es-ES_tradnl"/>
        </w:rPr>
      </w:pPr>
    </w:p>
    <w:p w14:paraId="27B008F0" w14:textId="77777777" w:rsidR="0073701C" w:rsidRPr="00882269" w:rsidRDefault="0073701C" w:rsidP="0073701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27539A28"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D4DC87F"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C11936B" w14:textId="77777777" w:rsidR="0073701C" w:rsidRPr="00882269" w:rsidRDefault="0073701C" w:rsidP="0073701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9513D33" w14:textId="77777777" w:rsidR="0073701C" w:rsidRPr="00882269" w:rsidRDefault="0073701C" w:rsidP="0073701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0CA59264"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EDB708" w14:textId="77777777" w:rsidR="0073701C" w:rsidRPr="00882269" w:rsidRDefault="0073701C" w:rsidP="0073701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8938A4B"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F2D37A9"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4BD351F" w14:textId="77777777" w:rsidR="0073701C" w:rsidRPr="00882269" w:rsidRDefault="0073701C" w:rsidP="0073701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9ABC13A" w14:textId="77777777" w:rsidR="0073701C" w:rsidRPr="00882269" w:rsidRDefault="0073701C" w:rsidP="0073701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D20952E" w14:textId="77777777" w:rsidR="0073701C" w:rsidRPr="00882269" w:rsidRDefault="0073701C" w:rsidP="0073701C">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1" w:name="_Toc71811175"/>
      <w:r w:rsidRPr="00882269">
        <w:rPr>
          <w:rFonts w:ascii="Tahoma" w:hAnsi="Tahoma" w:cs="Tahoma"/>
          <w:b/>
          <w:bCs/>
          <w:color w:val="FF0000"/>
          <w:kern w:val="32"/>
          <w:lang w:val="es-ES_tradnl"/>
        </w:rPr>
        <w:t>PROVISIÓN E IMPLEMENTACIÓN DE PLANTÍN:</w:t>
      </w:r>
      <w:bookmarkEnd w:id="121"/>
    </w:p>
    <w:p w14:paraId="2607C7A6" w14:textId="77777777" w:rsidR="0073701C" w:rsidRPr="00882269" w:rsidRDefault="0073701C" w:rsidP="0073701C">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382FF27" w14:textId="77777777" w:rsidR="0073701C" w:rsidRPr="00882269" w:rsidRDefault="0073701C" w:rsidP="0073701C">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23833876" w14:textId="77777777" w:rsidR="0073701C" w:rsidRPr="00882269" w:rsidRDefault="0073701C" w:rsidP="0073701C">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05672D1B" w14:textId="60E1B7A4" w:rsidR="0073701C" w:rsidRPr="00882269" w:rsidRDefault="0073701C" w:rsidP="0073701C">
      <w:pPr>
        <w:jc w:val="both"/>
        <w:rPr>
          <w:rFonts w:ascii="Tahoma" w:hAnsi="Tahoma" w:cs="Tahoma"/>
          <w:b/>
          <w:color w:val="FF0000"/>
        </w:rPr>
      </w:pPr>
      <w:r w:rsidRPr="00882269">
        <w:rPr>
          <w:rFonts w:ascii="Tahoma" w:hAnsi="Tahoma" w:cs="Tahoma"/>
          <w:b/>
          <w:color w:val="FF0000"/>
        </w:rPr>
        <w:lastRenderedPageBreak/>
        <w:t xml:space="preserve">Nota: La preparación del terreno y la implementación de los plantines, será considerado como aporte propio del beneficiario. </w:t>
      </w:r>
    </w:p>
    <w:p w14:paraId="623A1762" w14:textId="77777777" w:rsidR="0073701C" w:rsidRDefault="0073701C" w:rsidP="0073701C">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98"/>
        <w:gridCol w:w="1891"/>
        <w:gridCol w:w="5181"/>
      </w:tblGrid>
      <w:tr w:rsidR="0073701C" w:rsidRPr="009270EC" w14:paraId="679D68DE" w14:textId="77777777" w:rsidTr="0073701C">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9FFBBE"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ÍTEM</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898C81"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VAC - OP - 07</w:t>
            </w:r>
          </w:p>
        </w:tc>
        <w:tc>
          <w:tcPr>
            <w:tcW w:w="51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DFFA97" w14:textId="77777777" w:rsidR="0073701C" w:rsidRPr="009270EC" w:rsidRDefault="0073701C" w:rsidP="0073701C">
            <w:pPr>
              <w:jc w:val="center"/>
              <w:rPr>
                <w:rFonts w:cstheme="minorHAnsi"/>
                <w:b/>
                <w:bCs/>
                <w:lang w:eastAsia="es-ES"/>
              </w:rPr>
            </w:pPr>
            <w:r w:rsidRPr="009270EC">
              <w:rPr>
                <w:rFonts w:cstheme="minorHAnsi"/>
                <w:b/>
                <w:bCs/>
                <w:lang w:eastAsia="es-ES"/>
              </w:rPr>
              <w:t>TRAZADO Y REPLANTEO</w:t>
            </w:r>
          </w:p>
        </w:tc>
      </w:tr>
      <w:tr w:rsidR="0073701C" w:rsidRPr="009270EC" w14:paraId="60642D09" w14:textId="77777777" w:rsidTr="0073701C">
        <w:trPr>
          <w:trHeight w:val="406"/>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CCE9C9"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319563"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GLB</w:t>
            </w:r>
          </w:p>
        </w:tc>
        <w:tc>
          <w:tcPr>
            <w:tcW w:w="518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3D0136" w14:textId="77777777" w:rsidR="0073701C" w:rsidRPr="009270EC" w:rsidRDefault="0073701C" w:rsidP="0073701C">
            <w:pPr>
              <w:rPr>
                <w:rFonts w:cstheme="minorHAnsi"/>
                <w:b/>
                <w:lang w:eastAsia="es-ES"/>
              </w:rPr>
            </w:pPr>
          </w:p>
        </w:tc>
      </w:tr>
    </w:tbl>
    <w:p w14:paraId="7E20A9DA" w14:textId="77777777" w:rsidR="0073701C" w:rsidRPr="009270EC" w:rsidRDefault="0073701C" w:rsidP="0073701C">
      <w:pPr>
        <w:tabs>
          <w:tab w:val="left" w:pos="560"/>
        </w:tabs>
        <w:jc w:val="both"/>
        <w:rPr>
          <w:rFonts w:cstheme="minorHAnsi"/>
          <w:lang w:eastAsia="es-ES"/>
        </w:rPr>
      </w:pPr>
    </w:p>
    <w:p w14:paraId="46210C80"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DESCRIPCIÓN. -</w:t>
      </w:r>
    </w:p>
    <w:p w14:paraId="7CE97186"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22B51885" w14:textId="77777777" w:rsidR="0073701C" w:rsidRPr="009270EC" w:rsidRDefault="0073701C" w:rsidP="0073701C">
      <w:pPr>
        <w:tabs>
          <w:tab w:val="left" w:pos="560"/>
        </w:tabs>
        <w:jc w:val="both"/>
        <w:rPr>
          <w:rFonts w:cstheme="minorHAnsi"/>
          <w:lang w:eastAsia="es-ES"/>
        </w:rPr>
      </w:pPr>
    </w:p>
    <w:p w14:paraId="187A5D17"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MATERIALES. -</w:t>
      </w:r>
    </w:p>
    <w:p w14:paraId="29520CBB"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51FA9E5" w14:textId="77777777" w:rsidTr="0073701C">
        <w:tc>
          <w:tcPr>
            <w:tcW w:w="2315" w:type="dxa"/>
            <w:shd w:val="pct5" w:color="auto" w:fill="auto"/>
          </w:tcPr>
          <w:p w14:paraId="4BBF1F7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E265D7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0DD4EA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CB4FCB6" w14:textId="77777777" w:rsidTr="0073701C">
        <w:trPr>
          <w:trHeight w:val="685"/>
        </w:trPr>
        <w:tc>
          <w:tcPr>
            <w:tcW w:w="2315" w:type="dxa"/>
            <w:shd w:val="clear" w:color="auto" w:fill="auto"/>
            <w:vAlign w:val="center"/>
          </w:tcPr>
          <w:p w14:paraId="0AC5A3BD" w14:textId="77777777" w:rsidR="0073701C" w:rsidRPr="009270EC" w:rsidRDefault="0073701C" w:rsidP="0073701C">
            <w:pPr>
              <w:jc w:val="center"/>
              <w:rPr>
                <w:rFonts w:cstheme="minorHAnsi"/>
                <w:b/>
                <w:lang w:eastAsia="es-ES"/>
              </w:rPr>
            </w:pPr>
            <w:r w:rsidRPr="009270EC">
              <w:rPr>
                <w:rFonts w:cstheme="minorHAnsi"/>
                <w:b/>
                <w:lang w:eastAsia="es-BO"/>
              </w:rPr>
              <w:t>CLAVOS</w:t>
            </w:r>
          </w:p>
        </w:tc>
        <w:tc>
          <w:tcPr>
            <w:tcW w:w="1195" w:type="dxa"/>
            <w:shd w:val="clear" w:color="auto" w:fill="auto"/>
            <w:vAlign w:val="center"/>
          </w:tcPr>
          <w:p w14:paraId="5B275290" w14:textId="77777777" w:rsidR="0073701C" w:rsidRPr="009270EC" w:rsidRDefault="0073701C" w:rsidP="0073701C">
            <w:pPr>
              <w:jc w:val="center"/>
              <w:rPr>
                <w:rFonts w:cstheme="minorHAnsi"/>
                <w:b/>
                <w:lang w:eastAsia="es-ES"/>
              </w:rPr>
            </w:pPr>
            <w:r w:rsidRPr="009270EC">
              <w:rPr>
                <w:rFonts w:cstheme="minorHAnsi"/>
                <w:b/>
                <w:lang w:eastAsia="es-ES"/>
              </w:rPr>
              <w:t>KG</w:t>
            </w:r>
          </w:p>
        </w:tc>
        <w:tc>
          <w:tcPr>
            <w:tcW w:w="5812" w:type="dxa"/>
            <w:shd w:val="clear" w:color="auto" w:fill="auto"/>
            <w:vAlign w:val="bottom"/>
          </w:tcPr>
          <w:p w14:paraId="0E975467"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5E8DB115"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7CCF5F46" w14:textId="77777777" w:rsidR="0073701C" w:rsidRPr="009270EC" w:rsidRDefault="0073701C" w:rsidP="0073701C">
            <w:pPr>
              <w:tabs>
                <w:tab w:val="left" w:pos="360"/>
              </w:tabs>
              <w:adjustRightInd w:val="0"/>
              <w:spacing w:line="200" w:lineRule="exact"/>
              <w:jc w:val="both"/>
              <w:rPr>
                <w:rFonts w:cstheme="minorHAnsi"/>
                <w:bCs/>
                <w:lang w:val="es-ES_tradnl" w:eastAsia="es-ES"/>
              </w:rPr>
            </w:pPr>
            <w:r w:rsidRPr="009270EC">
              <w:rPr>
                <w:rFonts w:cstheme="minorHAnsi"/>
                <w:bCs/>
                <w:lang w:val="es-ES_tradnl" w:eastAsia="es-ES"/>
              </w:rPr>
              <w:t>Los clavos serán de acero, obtenidos conformando el alambre de acero trefilado en tres partes cabeza, espiga y punta.</w:t>
            </w:r>
          </w:p>
          <w:p w14:paraId="3A86E8CE" w14:textId="77777777" w:rsidR="0073701C" w:rsidRPr="009270EC" w:rsidRDefault="0073701C" w:rsidP="0073701C">
            <w:pPr>
              <w:tabs>
                <w:tab w:val="left" w:pos="360"/>
              </w:tabs>
              <w:adjustRightInd w:val="0"/>
              <w:spacing w:line="200" w:lineRule="exact"/>
              <w:jc w:val="both"/>
              <w:rPr>
                <w:rFonts w:cstheme="minorHAnsi"/>
                <w:bCs/>
                <w:lang w:val="es-ES_tradnl" w:eastAsia="es-ES"/>
              </w:rPr>
            </w:pPr>
            <w:r w:rsidRPr="009270EC">
              <w:rPr>
                <w:rFonts w:cstheme="minorHAnsi"/>
                <w:bCs/>
                <w:lang w:val="es-ES_tradnl" w:eastAsia="es-ES"/>
              </w:rPr>
              <w:t xml:space="preserve">Se requerirá principalmente clavos de 2”; 2 1/2” y 5” se deberá especificar la procedencia. </w:t>
            </w:r>
          </w:p>
          <w:p w14:paraId="649E01B9" w14:textId="77777777" w:rsidR="0073701C" w:rsidRPr="009270EC" w:rsidRDefault="0073701C" w:rsidP="0073701C">
            <w:pPr>
              <w:rPr>
                <w:rFonts w:cstheme="minorHAnsi"/>
                <w:lang w:eastAsia="es-ES"/>
              </w:rPr>
            </w:pPr>
            <w:r w:rsidRPr="009270EC">
              <w:rPr>
                <w:rFonts w:cstheme="minorHAnsi"/>
                <w:bCs/>
                <w:lang w:val="es-ES_tradnl" w:eastAsia="es-ES"/>
              </w:rPr>
              <w:t>2.El Proveedor garantizará, la calidad de los materiales en función a los requisitos exigidos.</w:t>
            </w:r>
          </w:p>
        </w:tc>
      </w:tr>
    </w:tbl>
    <w:p w14:paraId="664F982C" w14:textId="4E4F027E" w:rsidR="0073701C" w:rsidRDefault="0073701C" w:rsidP="0073701C">
      <w:pPr>
        <w:tabs>
          <w:tab w:val="left" w:pos="560"/>
        </w:tabs>
        <w:jc w:val="both"/>
        <w:rPr>
          <w:rFonts w:cstheme="minorHAnsi"/>
          <w:lang w:eastAsia="es-ES"/>
        </w:rPr>
      </w:pPr>
    </w:p>
    <w:p w14:paraId="481F758A" w14:textId="77777777" w:rsidR="0073701C" w:rsidRPr="009270EC" w:rsidRDefault="0073701C" w:rsidP="0073701C">
      <w:pPr>
        <w:tabs>
          <w:tab w:val="left" w:pos="560"/>
        </w:tabs>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0D12B4D" w14:textId="77777777" w:rsidTr="0073701C">
        <w:tc>
          <w:tcPr>
            <w:tcW w:w="2315" w:type="dxa"/>
            <w:shd w:val="pct5" w:color="auto" w:fill="auto"/>
          </w:tcPr>
          <w:p w14:paraId="168DC9D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8843E1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44F49D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97F3627" w14:textId="77777777" w:rsidTr="0073701C">
        <w:trPr>
          <w:trHeight w:val="685"/>
        </w:trPr>
        <w:tc>
          <w:tcPr>
            <w:tcW w:w="2315" w:type="dxa"/>
            <w:shd w:val="clear" w:color="auto" w:fill="auto"/>
            <w:vAlign w:val="center"/>
          </w:tcPr>
          <w:p w14:paraId="03771386" w14:textId="77777777" w:rsidR="0073701C" w:rsidRPr="009270EC" w:rsidRDefault="0073701C" w:rsidP="0073701C">
            <w:pPr>
              <w:jc w:val="center"/>
              <w:rPr>
                <w:rFonts w:cstheme="minorHAnsi"/>
                <w:b/>
                <w:bCs/>
                <w:lang w:eastAsia="es-ES"/>
              </w:rPr>
            </w:pPr>
            <w:r w:rsidRPr="009270EC">
              <w:rPr>
                <w:rFonts w:cstheme="minorHAnsi"/>
                <w:b/>
                <w:bCs/>
                <w:lang w:eastAsia="es-BO"/>
              </w:rPr>
              <w:t>CORDEL</w:t>
            </w:r>
          </w:p>
        </w:tc>
        <w:tc>
          <w:tcPr>
            <w:tcW w:w="1195" w:type="dxa"/>
            <w:shd w:val="clear" w:color="auto" w:fill="auto"/>
            <w:vAlign w:val="center"/>
          </w:tcPr>
          <w:p w14:paraId="0A34BA66" w14:textId="77777777" w:rsidR="0073701C" w:rsidRPr="009270EC" w:rsidRDefault="0073701C" w:rsidP="0073701C">
            <w:pPr>
              <w:jc w:val="center"/>
              <w:rPr>
                <w:rFonts w:cstheme="minorHAnsi"/>
                <w:b/>
                <w:bCs/>
                <w:lang w:eastAsia="es-ES"/>
              </w:rPr>
            </w:pPr>
            <w:r w:rsidRPr="009270EC">
              <w:rPr>
                <w:rFonts w:cstheme="minorHAnsi"/>
                <w:b/>
                <w:bCs/>
                <w:lang w:eastAsia="es-ES"/>
              </w:rPr>
              <w:t>M</w:t>
            </w:r>
          </w:p>
        </w:tc>
        <w:tc>
          <w:tcPr>
            <w:tcW w:w="5812" w:type="dxa"/>
            <w:shd w:val="clear" w:color="auto" w:fill="auto"/>
            <w:vAlign w:val="bottom"/>
          </w:tcPr>
          <w:p w14:paraId="23DF8FCE" w14:textId="77777777" w:rsidR="0073701C" w:rsidRPr="009270EC" w:rsidRDefault="0073701C" w:rsidP="0073701C">
            <w:pPr>
              <w:tabs>
                <w:tab w:val="left" w:pos="360"/>
              </w:tabs>
              <w:adjustRightInd w:val="0"/>
              <w:spacing w:line="200" w:lineRule="exact"/>
              <w:jc w:val="both"/>
              <w:rPr>
                <w:rFonts w:cstheme="minorHAnsi"/>
                <w:b/>
                <w:bCs/>
                <w:lang w:val="es-ES_tradnl" w:eastAsia="es-ES"/>
              </w:rPr>
            </w:pPr>
            <w:r w:rsidRPr="009270EC">
              <w:rPr>
                <w:rFonts w:cstheme="minorHAnsi"/>
                <w:b/>
                <w:bCs/>
                <w:lang w:val="es-ES_tradnl" w:eastAsia="es-ES"/>
              </w:rPr>
              <w:t>Requisitos sobre el Producto</w:t>
            </w:r>
          </w:p>
          <w:p w14:paraId="529CA6E1"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5EBAE5CB" w14:textId="77777777" w:rsidR="0073701C" w:rsidRPr="009270EC" w:rsidRDefault="0073701C" w:rsidP="0073701C">
            <w:pPr>
              <w:rPr>
                <w:rFonts w:cstheme="minorHAnsi"/>
                <w:lang w:eastAsia="es-ES"/>
              </w:rPr>
            </w:pPr>
            <w:r w:rsidRPr="009270EC">
              <w:rPr>
                <w:rFonts w:cstheme="minorHAnsi"/>
                <w:lang w:eastAsia="es-ES"/>
              </w:rPr>
              <w:t>•</w:t>
            </w:r>
            <w:r w:rsidRPr="009270EC">
              <w:rPr>
                <w:rFonts w:cstheme="minorHAnsi"/>
                <w:lang w:eastAsia="es-ES"/>
              </w:rPr>
              <w:tab/>
              <w:t xml:space="preserve"> Cordel de nylon reflectante y resistente</w:t>
            </w:r>
          </w:p>
          <w:p w14:paraId="430E97B4" w14:textId="77777777" w:rsidR="0073701C" w:rsidRPr="009270EC" w:rsidRDefault="0073701C" w:rsidP="0073701C">
            <w:pPr>
              <w:rPr>
                <w:rFonts w:cstheme="minorHAnsi"/>
                <w:lang w:eastAsia="es-ES"/>
              </w:rPr>
            </w:pPr>
            <w:r w:rsidRPr="009270EC">
              <w:rPr>
                <w:rFonts w:cstheme="minorHAnsi"/>
                <w:lang w:eastAsia="es-ES"/>
              </w:rPr>
              <w:t>•</w:t>
            </w:r>
            <w:r w:rsidRPr="009270EC">
              <w:rPr>
                <w:rFonts w:cstheme="minorHAnsi"/>
                <w:lang w:eastAsia="es-ES"/>
              </w:rPr>
              <w:tab/>
              <w:t>Mango resistente a los impactos</w:t>
            </w:r>
          </w:p>
          <w:p w14:paraId="21DEB101" w14:textId="77777777" w:rsidR="0073701C" w:rsidRPr="009270EC" w:rsidRDefault="0073701C" w:rsidP="0073701C">
            <w:pPr>
              <w:rPr>
                <w:rFonts w:cstheme="minorHAnsi"/>
                <w:lang w:eastAsia="es-ES"/>
              </w:rPr>
            </w:pPr>
            <w:r w:rsidRPr="009270EC">
              <w:rPr>
                <w:rFonts w:cstheme="minorHAnsi"/>
                <w:lang w:eastAsia="es-ES"/>
              </w:rPr>
              <w:t>•</w:t>
            </w:r>
            <w:r w:rsidRPr="009270EC">
              <w:rPr>
                <w:rFonts w:cstheme="minorHAnsi"/>
                <w:lang w:eastAsia="es-ES"/>
              </w:rPr>
              <w:tab/>
              <w:t>Bobina para enrollar y desenrollar fácilmente</w:t>
            </w:r>
          </w:p>
          <w:p w14:paraId="77393A51" w14:textId="77777777" w:rsidR="0073701C" w:rsidRPr="009270EC" w:rsidRDefault="0073701C" w:rsidP="0073701C">
            <w:pPr>
              <w:rPr>
                <w:rFonts w:cstheme="minorHAnsi"/>
                <w:lang w:eastAsia="es-ES"/>
              </w:rPr>
            </w:pPr>
            <w:r w:rsidRPr="009270EC">
              <w:rPr>
                <w:rFonts w:cstheme="minorHAnsi"/>
                <w:lang w:eastAsia="es-ES"/>
              </w:rPr>
              <w:t>•</w:t>
            </w:r>
            <w:r w:rsidRPr="009270EC">
              <w:rPr>
                <w:rFonts w:cstheme="minorHAnsi"/>
                <w:lang w:eastAsia="es-ES"/>
              </w:rPr>
              <w:tab/>
              <w:t>Tensión de ruptura 30 kg.</w:t>
            </w:r>
          </w:p>
        </w:tc>
      </w:tr>
    </w:tbl>
    <w:p w14:paraId="504D526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FFE5A23" w14:textId="77777777" w:rsidTr="0073701C">
        <w:tc>
          <w:tcPr>
            <w:tcW w:w="2315" w:type="dxa"/>
            <w:shd w:val="pct5" w:color="auto" w:fill="auto"/>
          </w:tcPr>
          <w:p w14:paraId="415F2A4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AE514F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161622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6697237" w14:textId="77777777" w:rsidTr="0073701C">
        <w:trPr>
          <w:trHeight w:val="685"/>
        </w:trPr>
        <w:tc>
          <w:tcPr>
            <w:tcW w:w="2315" w:type="dxa"/>
            <w:shd w:val="clear" w:color="auto" w:fill="auto"/>
            <w:vAlign w:val="center"/>
          </w:tcPr>
          <w:p w14:paraId="6BD4DBDC" w14:textId="77777777" w:rsidR="0073701C" w:rsidRPr="009270EC" w:rsidRDefault="0073701C" w:rsidP="0073701C">
            <w:pPr>
              <w:jc w:val="center"/>
              <w:rPr>
                <w:rFonts w:cstheme="minorHAnsi"/>
                <w:b/>
                <w:lang w:eastAsia="es-ES"/>
              </w:rPr>
            </w:pPr>
            <w:r w:rsidRPr="009270EC">
              <w:rPr>
                <w:rFonts w:cstheme="minorHAnsi"/>
                <w:b/>
                <w:lang w:eastAsia="es-BO"/>
              </w:rPr>
              <w:t>MADERA DE CONSTRUCCION (3 USOS)</w:t>
            </w:r>
          </w:p>
        </w:tc>
        <w:tc>
          <w:tcPr>
            <w:tcW w:w="1195" w:type="dxa"/>
            <w:shd w:val="clear" w:color="auto" w:fill="auto"/>
            <w:vAlign w:val="center"/>
          </w:tcPr>
          <w:p w14:paraId="60037D62" w14:textId="77777777" w:rsidR="0073701C" w:rsidRPr="009270EC" w:rsidRDefault="0073701C" w:rsidP="0073701C">
            <w:pPr>
              <w:jc w:val="center"/>
              <w:rPr>
                <w:rFonts w:cstheme="minorHAnsi"/>
                <w:b/>
                <w:lang w:eastAsia="es-ES"/>
              </w:rPr>
            </w:pPr>
            <w:r w:rsidRPr="009270EC">
              <w:rPr>
                <w:rFonts w:cstheme="minorHAnsi"/>
                <w:b/>
                <w:lang w:eastAsia="es-ES"/>
              </w:rPr>
              <w:t>P2</w:t>
            </w:r>
          </w:p>
        </w:tc>
        <w:tc>
          <w:tcPr>
            <w:tcW w:w="5812" w:type="dxa"/>
            <w:shd w:val="clear" w:color="auto" w:fill="auto"/>
            <w:vAlign w:val="bottom"/>
          </w:tcPr>
          <w:p w14:paraId="00EDF930" w14:textId="77777777" w:rsidR="0073701C" w:rsidRPr="009270EC" w:rsidRDefault="0073701C" w:rsidP="0073701C">
            <w:pPr>
              <w:tabs>
                <w:tab w:val="left" w:pos="360"/>
              </w:tabs>
              <w:adjustRightInd w:val="0"/>
              <w:spacing w:line="200" w:lineRule="exact"/>
              <w:ind w:left="360" w:hanging="360"/>
              <w:jc w:val="both"/>
              <w:rPr>
                <w:rFonts w:cstheme="minorHAnsi"/>
                <w:bCs/>
                <w:lang w:val="es-ES_tradnl" w:eastAsia="es-ES"/>
              </w:rPr>
            </w:pPr>
            <w:r w:rsidRPr="009270EC">
              <w:rPr>
                <w:rFonts w:cstheme="minorHAnsi"/>
                <w:b/>
                <w:bCs/>
                <w:lang w:val="es-ES_tradnl" w:eastAsia="es-ES"/>
              </w:rPr>
              <w:t>Requisitos sobre el Producto</w:t>
            </w:r>
          </w:p>
          <w:p w14:paraId="447D5F15"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18B58EC3" w14:textId="77777777" w:rsidR="0073701C" w:rsidRPr="009270EC" w:rsidRDefault="0073701C" w:rsidP="0073701C">
            <w:pPr>
              <w:tabs>
                <w:tab w:val="left" w:pos="360"/>
              </w:tabs>
              <w:adjustRightInd w:val="0"/>
              <w:spacing w:line="200" w:lineRule="exact"/>
              <w:jc w:val="both"/>
              <w:rPr>
                <w:rFonts w:cstheme="minorHAnsi"/>
                <w:bCs/>
                <w:lang w:val="es-ES_tradnl" w:eastAsia="es-ES"/>
              </w:rPr>
            </w:pPr>
            <w:proofErr w:type="gramStart"/>
            <w:r w:rsidRPr="009270EC">
              <w:rPr>
                <w:rFonts w:cstheme="minorHAnsi"/>
                <w:bCs/>
                <w:lang w:val="es-ES_tradnl" w:eastAsia="es-ES"/>
              </w:rPr>
              <w:t>La madera a utilizar en los elementos podrán</w:t>
            </w:r>
            <w:proofErr w:type="gramEnd"/>
            <w:r w:rsidRPr="009270EC">
              <w:rPr>
                <w:rFonts w:cstheme="minorHAnsi"/>
                <w:bCs/>
                <w:lang w:val="es-ES_tradnl" w:eastAsia="es-ES"/>
              </w:rPr>
              <w:t xml:space="preserve"> ser de: </w:t>
            </w:r>
            <w:proofErr w:type="spellStart"/>
            <w:r w:rsidRPr="009270EC">
              <w:rPr>
                <w:rFonts w:cstheme="minorHAnsi"/>
                <w:bCs/>
                <w:lang w:val="es-ES_tradnl" w:eastAsia="es-ES"/>
              </w:rPr>
              <w:t>Ochoó</w:t>
            </w:r>
            <w:proofErr w:type="spellEnd"/>
            <w:r w:rsidRPr="009270EC">
              <w:rPr>
                <w:rFonts w:cstheme="minorHAnsi"/>
                <w:bCs/>
                <w:lang w:val="es-ES_tradnl" w:eastAsia="es-ES"/>
              </w:rPr>
              <w:t xml:space="preserve"> o de similar calidad. Se deberá considerar los siguientes aspectos:</w:t>
            </w:r>
          </w:p>
          <w:p w14:paraId="08327D86" w14:textId="77777777" w:rsidR="0073701C" w:rsidRPr="009270EC" w:rsidRDefault="0073701C" w:rsidP="0073701C">
            <w:pPr>
              <w:widowControl w:val="0"/>
              <w:numPr>
                <w:ilvl w:val="0"/>
                <w:numId w:val="81"/>
              </w:numPr>
              <w:tabs>
                <w:tab w:val="left" w:pos="360"/>
              </w:tabs>
              <w:autoSpaceDE w:val="0"/>
              <w:autoSpaceDN w:val="0"/>
              <w:adjustRightInd w:val="0"/>
              <w:spacing w:line="200" w:lineRule="exact"/>
              <w:ind w:left="340"/>
              <w:contextualSpacing/>
              <w:jc w:val="both"/>
              <w:rPr>
                <w:rFonts w:cstheme="minorHAnsi"/>
                <w:bCs/>
                <w:lang w:val="es-ES_tradnl"/>
              </w:rPr>
            </w:pPr>
            <w:r w:rsidRPr="009270EC">
              <w:rPr>
                <w:rFonts w:cstheme="minorHAnsi"/>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9270EC">
              <w:rPr>
                <w:rFonts w:cstheme="minorHAnsi"/>
                <w:b/>
                <w:bCs/>
                <w:lang w:val="es-ES_tradnl"/>
              </w:rPr>
              <w:t>asegurar un perfecto secado</w:t>
            </w:r>
            <w:r w:rsidRPr="009270EC">
              <w:rPr>
                <w:rFonts w:cstheme="minorHAnsi"/>
                <w:bCs/>
                <w:lang w:val="es-ES_tradnl"/>
              </w:rPr>
              <w:t>.</w:t>
            </w:r>
          </w:p>
          <w:p w14:paraId="14063761" w14:textId="77777777" w:rsidR="0073701C" w:rsidRPr="009270EC" w:rsidRDefault="0073701C" w:rsidP="0073701C">
            <w:pPr>
              <w:widowControl w:val="0"/>
              <w:numPr>
                <w:ilvl w:val="0"/>
                <w:numId w:val="81"/>
              </w:numPr>
              <w:tabs>
                <w:tab w:val="left" w:pos="360"/>
              </w:tabs>
              <w:autoSpaceDE w:val="0"/>
              <w:autoSpaceDN w:val="0"/>
              <w:adjustRightInd w:val="0"/>
              <w:spacing w:line="200" w:lineRule="exact"/>
              <w:ind w:left="340"/>
              <w:contextualSpacing/>
              <w:jc w:val="both"/>
              <w:rPr>
                <w:rFonts w:cstheme="minorHAnsi"/>
                <w:bCs/>
                <w:lang w:val="es-ES_tradnl"/>
              </w:rPr>
            </w:pPr>
            <w:r w:rsidRPr="009270EC">
              <w:rPr>
                <w:rFonts w:cstheme="minorHAnsi"/>
                <w:bCs/>
                <w:lang w:val="es-ES_tradnl"/>
              </w:rPr>
              <w:t xml:space="preserve">Los elementos de madera que formen los tablones y listones u otro uso serán de una sola pieza en toda su longitud solicitada. </w:t>
            </w:r>
          </w:p>
          <w:p w14:paraId="4D873278" w14:textId="77777777" w:rsidR="0073701C" w:rsidRPr="009270EC" w:rsidRDefault="0073701C" w:rsidP="0073701C">
            <w:pPr>
              <w:widowControl w:val="0"/>
              <w:numPr>
                <w:ilvl w:val="0"/>
                <w:numId w:val="81"/>
              </w:numPr>
              <w:tabs>
                <w:tab w:val="left" w:pos="360"/>
              </w:tabs>
              <w:autoSpaceDE w:val="0"/>
              <w:autoSpaceDN w:val="0"/>
              <w:adjustRightInd w:val="0"/>
              <w:spacing w:line="200" w:lineRule="exact"/>
              <w:ind w:left="340"/>
              <w:contextualSpacing/>
              <w:jc w:val="both"/>
              <w:rPr>
                <w:rFonts w:cstheme="minorHAnsi"/>
                <w:bCs/>
                <w:lang w:val="es-ES_tradnl"/>
              </w:rPr>
            </w:pPr>
            <w:r w:rsidRPr="009270EC">
              <w:rPr>
                <w:rFonts w:cstheme="minorHAnsi"/>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6A80234" w14:textId="77777777" w:rsidR="0073701C" w:rsidRPr="009270EC" w:rsidRDefault="0073701C" w:rsidP="0073701C">
            <w:pPr>
              <w:rPr>
                <w:rFonts w:cstheme="minorHAnsi"/>
                <w:lang w:eastAsia="es-ES"/>
              </w:rPr>
            </w:pPr>
            <w:r w:rsidRPr="009270EC">
              <w:rPr>
                <w:rFonts w:cstheme="minorHAnsi"/>
                <w:bCs/>
                <w:lang w:val="es-ES_tradnl" w:eastAsia="es-ES"/>
              </w:rPr>
              <w:t>No se admitirá la corrección de defectos de manufactura mediante el empleo de masillas o mastiques.</w:t>
            </w:r>
          </w:p>
        </w:tc>
      </w:tr>
    </w:tbl>
    <w:p w14:paraId="164F5BFC" w14:textId="14DBF203" w:rsidR="0073701C" w:rsidRDefault="0073701C" w:rsidP="0073701C">
      <w:pPr>
        <w:tabs>
          <w:tab w:val="left" w:pos="560"/>
        </w:tabs>
        <w:jc w:val="both"/>
        <w:rPr>
          <w:rFonts w:cstheme="minorHAnsi"/>
          <w:b/>
          <w:lang w:eastAsia="es-ES"/>
        </w:rPr>
      </w:pPr>
    </w:p>
    <w:p w14:paraId="54E01D27" w14:textId="29167880" w:rsidR="002A7200" w:rsidRDefault="002A7200" w:rsidP="0073701C">
      <w:pPr>
        <w:tabs>
          <w:tab w:val="left" w:pos="560"/>
        </w:tabs>
        <w:jc w:val="both"/>
        <w:rPr>
          <w:rFonts w:cstheme="minorHAnsi"/>
          <w:b/>
          <w:lang w:eastAsia="es-ES"/>
        </w:rPr>
      </w:pPr>
    </w:p>
    <w:p w14:paraId="5E198211" w14:textId="139FAF87" w:rsidR="002A7200" w:rsidRDefault="002A7200" w:rsidP="0073701C">
      <w:pPr>
        <w:tabs>
          <w:tab w:val="left" w:pos="560"/>
        </w:tabs>
        <w:jc w:val="both"/>
        <w:rPr>
          <w:rFonts w:cstheme="minorHAnsi"/>
          <w:b/>
          <w:lang w:eastAsia="es-ES"/>
        </w:rPr>
      </w:pPr>
    </w:p>
    <w:p w14:paraId="701D905A" w14:textId="77777777" w:rsidR="002A7200" w:rsidRPr="009270EC" w:rsidRDefault="002A7200"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46FEFE1" w14:textId="77777777" w:rsidTr="0073701C">
        <w:tc>
          <w:tcPr>
            <w:tcW w:w="2315" w:type="dxa"/>
            <w:shd w:val="pct5" w:color="auto" w:fill="auto"/>
          </w:tcPr>
          <w:p w14:paraId="7D88884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9E0A1F8"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9B29E4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E7C78FC" w14:textId="77777777" w:rsidTr="0073701C">
        <w:trPr>
          <w:trHeight w:val="685"/>
        </w:trPr>
        <w:tc>
          <w:tcPr>
            <w:tcW w:w="2315" w:type="dxa"/>
            <w:shd w:val="clear" w:color="auto" w:fill="auto"/>
            <w:vAlign w:val="center"/>
          </w:tcPr>
          <w:p w14:paraId="2552408A" w14:textId="77777777" w:rsidR="0073701C" w:rsidRPr="009270EC" w:rsidRDefault="0073701C" w:rsidP="0073701C">
            <w:pPr>
              <w:jc w:val="center"/>
              <w:rPr>
                <w:rFonts w:cstheme="minorHAnsi"/>
                <w:b/>
                <w:bCs/>
                <w:highlight w:val="yellow"/>
                <w:lang w:eastAsia="es-ES"/>
              </w:rPr>
            </w:pPr>
            <w:r w:rsidRPr="009270EC">
              <w:rPr>
                <w:rFonts w:cstheme="minorHAnsi"/>
                <w:b/>
                <w:bCs/>
                <w:lang w:eastAsia="es-ES"/>
              </w:rPr>
              <w:t>YESO</w:t>
            </w:r>
          </w:p>
        </w:tc>
        <w:tc>
          <w:tcPr>
            <w:tcW w:w="1195" w:type="dxa"/>
            <w:shd w:val="clear" w:color="auto" w:fill="auto"/>
            <w:vAlign w:val="center"/>
          </w:tcPr>
          <w:p w14:paraId="5F82B1A4" w14:textId="77777777" w:rsidR="0073701C" w:rsidRPr="009270EC" w:rsidRDefault="0073701C" w:rsidP="0073701C">
            <w:pPr>
              <w:jc w:val="center"/>
              <w:rPr>
                <w:rFonts w:cstheme="minorHAnsi"/>
                <w:b/>
                <w:lang w:eastAsia="es-ES"/>
              </w:rPr>
            </w:pPr>
            <w:r w:rsidRPr="009270EC">
              <w:rPr>
                <w:rFonts w:cstheme="minorHAnsi"/>
                <w:b/>
                <w:lang w:eastAsia="es-ES"/>
              </w:rPr>
              <w:t>KG</w:t>
            </w:r>
          </w:p>
        </w:tc>
        <w:tc>
          <w:tcPr>
            <w:tcW w:w="5812" w:type="dxa"/>
            <w:shd w:val="clear" w:color="auto" w:fill="auto"/>
            <w:vAlign w:val="bottom"/>
          </w:tcPr>
          <w:p w14:paraId="33E5D3AB" w14:textId="77777777" w:rsidR="0073701C" w:rsidRPr="009270EC" w:rsidRDefault="0073701C" w:rsidP="0073701C">
            <w:pPr>
              <w:rPr>
                <w:rFonts w:cstheme="minorHAnsi"/>
                <w:b/>
                <w:lang w:eastAsia="es-ES"/>
              </w:rPr>
            </w:pPr>
            <w:r w:rsidRPr="009270EC">
              <w:rPr>
                <w:rFonts w:cstheme="minorHAnsi"/>
                <w:b/>
                <w:lang w:eastAsia="es-ES"/>
              </w:rPr>
              <w:t>Requisitos sobre el producto:</w:t>
            </w:r>
          </w:p>
          <w:p w14:paraId="12F620F7"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075B4F0B" w14:textId="77777777" w:rsidR="0073701C" w:rsidRPr="009270EC" w:rsidRDefault="0073701C" w:rsidP="0073701C">
            <w:pPr>
              <w:rPr>
                <w:rFonts w:cstheme="minorHAnsi"/>
                <w:bCs/>
                <w:lang w:eastAsia="es-ES"/>
              </w:rPr>
            </w:pPr>
            <w:r w:rsidRPr="009270EC">
              <w:rPr>
                <w:rFonts w:cstheme="minorHAnsi"/>
                <w:bCs/>
                <w:lang w:eastAsia="es-ES"/>
              </w:rPr>
              <w:t>El yeso deberá ser de primera calidad, molido fino de color blanco y fraguado rápido, libre de impurezas y terrones</w:t>
            </w:r>
          </w:p>
          <w:p w14:paraId="54F40C05" w14:textId="77777777" w:rsidR="0073701C" w:rsidRPr="009270EC" w:rsidRDefault="0073701C" w:rsidP="0073701C">
            <w:pPr>
              <w:rPr>
                <w:rFonts w:cstheme="minorHAnsi"/>
                <w:bCs/>
                <w:lang w:eastAsia="es-ES"/>
              </w:rPr>
            </w:pPr>
            <w:r w:rsidRPr="009270EC">
              <w:rPr>
                <w:rFonts w:cstheme="minorHAnsi"/>
                <w:bCs/>
                <w:lang w:eastAsia="es-ES"/>
              </w:rPr>
              <w:t>CARACTERÍSTICAS</w:t>
            </w:r>
          </w:p>
          <w:p w14:paraId="317E1068" w14:textId="77777777" w:rsidR="0073701C" w:rsidRPr="009270EC" w:rsidRDefault="0073701C" w:rsidP="0073701C">
            <w:pPr>
              <w:rPr>
                <w:rFonts w:cstheme="minorHAnsi"/>
                <w:bCs/>
                <w:lang w:eastAsia="es-ES"/>
              </w:rPr>
            </w:pPr>
            <w:r w:rsidRPr="009270EC">
              <w:rPr>
                <w:rFonts w:cstheme="minorHAnsi"/>
                <w:bCs/>
                <w:lang w:eastAsia="es-ES"/>
              </w:rPr>
              <w:t>Reacción al fuego</w:t>
            </w:r>
          </w:p>
          <w:p w14:paraId="4C483189" w14:textId="77777777" w:rsidR="0073701C" w:rsidRPr="009270EC" w:rsidRDefault="0073701C" w:rsidP="0073701C">
            <w:pPr>
              <w:rPr>
                <w:rFonts w:cstheme="minorHAnsi"/>
                <w:bCs/>
                <w:lang w:eastAsia="es-ES"/>
              </w:rPr>
            </w:pPr>
            <w:r w:rsidRPr="009270EC">
              <w:rPr>
                <w:rFonts w:cstheme="minorHAnsi"/>
                <w:bCs/>
                <w:lang w:eastAsia="es-ES"/>
              </w:rPr>
              <w:t>Aislamiento directo al ruido aéreo</w:t>
            </w:r>
          </w:p>
          <w:p w14:paraId="08A120C0" w14:textId="77777777" w:rsidR="0073701C" w:rsidRPr="009270EC" w:rsidRDefault="0073701C" w:rsidP="0073701C">
            <w:pPr>
              <w:rPr>
                <w:rFonts w:cstheme="minorHAnsi"/>
                <w:bCs/>
                <w:lang w:eastAsia="es-ES"/>
              </w:rPr>
            </w:pPr>
            <w:r w:rsidRPr="009270EC">
              <w:rPr>
                <w:rFonts w:cstheme="minorHAnsi"/>
                <w:bCs/>
                <w:lang w:eastAsia="es-ES"/>
              </w:rPr>
              <w:t>Resistencia térmica</w:t>
            </w:r>
          </w:p>
          <w:p w14:paraId="28722045" w14:textId="77777777" w:rsidR="0073701C" w:rsidRPr="009270EC" w:rsidRDefault="0073701C" w:rsidP="0073701C">
            <w:pPr>
              <w:rPr>
                <w:rFonts w:cstheme="minorHAnsi"/>
                <w:bCs/>
                <w:lang w:eastAsia="es-ES"/>
              </w:rPr>
            </w:pPr>
            <w:r w:rsidRPr="009270EC">
              <w:rPr>
                <w:rFonts w:cstheme="minorHAnsi"/>
                <w:bCs/>
                <w:lang w:eastAsia="es-ES"/>
              </w:rPr>
              <w:t>Este material debe poseer las máximas cualidades de pureza y resistencia.</w:t>
            </w:r>
          </w:p>
          <w:p w14:paraId="3D4CCB96" w14:textId="77777777" w:rsidR="0073701C" w:rsidRPr="009270EC" w:rsidRDefault="0073701C" w:rsidP="0073701C">
            <w:pPr>
              <w:rPr>
                <w:rFonts w:cstheme="minorHAnsi"/>
                <w:bCs/>
                <w:lang w:eastAsia="es-ES"/>
              </w:rPr>
            </w:pPr>
            <w:r w:rsidRPr="009270EC">
              <w:rPr>
                <w:rFonts w:cstheme="minorHAnsi"/>
                <w:bCs/>
                <w:lang w:eastAsia="es-ES"/>
              </w:rPr>
              <w:t xml:space="preserve">Los yesos finos regularmente deben pasar por la malla 325. </w:t>
            </w:r>
          </w:p>
          <w:p w14:paraId="462B0F23" w14:textId="77777777" w:rsidR="0073701C" w:rsidRPr="009270EC" w:rsidRDefault="0073701C" w:rsidP="0073701C">
            <w:pPr>
              <w:rPr>
                <w:rFonts w:cstheme="minorHAnsi"/>
                <w:bCs/>
                <w:lang w:eastAsia="es-ES"/>
              </w:rPr>
            </w:pPr>
            <w:r w:rsidRPr="009270EC">
              <w:rPr>
                <w:rFonts w:cstheme="minorHAnsi"/>
                <w:bCs/>
                <w:lang w:eastAsia="es-ES"/>
              </w:rPr>
              <w:t>Se exige que el yeso tenga como mínimo un 37.5% de óxido de calcio y un mínimo de 53.5% expresado como SO3.</w:t>
            </w:r>
          </w:p>
          <w:p w14:paraId="7CF07CCA" w14:textId="77777777" w:rsidR="0073701C" w:rsidRPr="009270EC" w:rsidRDefault="0073701C" w:rsidP="0073701C">
            <w:pPr>
              <w:rPr>
                <w:rFonts w:cstheme="minorHAnsi"/>
                <w:bCs/>
                <w:lang w:eastAsia="es-ES"/>
              </w:rPr>
            </w:pPr>
            <w:r w:rsidRPr="009270EC">
              <w:rPr>
                <w:rFonts w:cstheme="minorHAnsi"/>
                <w:bCs/>
                <w:lang w:eastAsia="es-ES"/>
              </w:rPr>
              <w:t>El yeso se debe encontrar entre 30 y 80 ml de agua en su cuerpo</w:t>
            </w:r>
          </w:p>
          <w:p w14:paraId="30F051BC" w14:textId="77777777" w:rsidR="0073701C" w:rsidRPr="009270EC" w:rsidRDefault="0073701C" w:rsidP="0073701C">
            <w:pPr>
              <w:rPr>
                <w:rFonts w:cstheme="minorHAnsi"/>
                <w:bCs/>
                <w:lang w:eastAsia="es-ES"/>
              </w:rPr>
            </w:pPr>
            <w:r w:rsidRPr="009270EC">
              <w:rPr>
                <w:rFonts w:cstheme="minorHAnsi"/>
                <w:bCs/>
                <w:lang w:eastAsia="es-E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83A0D4C" w14:textId="77777777" w:rsidR="0073701C" w:rsidRPr="009270EC" w:rsidRDefault="0073701C" w:rsidP="0073701C">
      <w:pPr>
        <w:jc w:val="both"/>
        <w:rPr>
          <w:rFonts w:cstheme="minorHAnsi"/>
          <w:lang w:eastAsia="es-ES"/>
        </w:rPr>
      </w:pPr>
    </w:p>
    <w:p w14:paraId="461D0DD3"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63A84319" w14:textId="77777777" w:rsidR="0073701C" w:rsidRPr="00B45FA9"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3701C" w:rsidRPr="009270EC" w14:paraId="3BEDB9AB" w14:textId="77777777" w:rsidTr="0073701C">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23020E"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12A31C" w14:textId="77777777" w:rsidR="0073701C" w:rsidRPr="009270EC" w:rsidRDefault="0073701C" w:rsidP="0073701C">
            <w:pPr>
              <w:spacing w:line="256" w:lineRule="auto"/>
              <w:jc w:val="center"/>
              <w:rPr>
                <w:rFonts w:cstheme="minorHAnsi"/>
                <w:color w:val="333333"/>
                <w:lang w:eastAsia="es-BO"/>
              </w:rPr>
            </w:pPr>
            <w:r w:rsidRPr="009270EC">
              <w:rPr>
                <w:rFonts w:cstheme="minorHAnsi"/>
                <w:color w:val="333333"/>
                <w:lang w:eastAsia="es-ES"/>
              </w:rPr>
              <w:br/>
            </w:r>
            <w:r w:rsidRPr="009270EC">
              <w:rPr>
                <w:rFonts w:cstheme="minorHAnsi"/>
                <w:b/>
                <w:lang w:eastAsia="es-ES"/>
              </w:rPr>
              <w:t>VAC - OG - EXC - 01</w:t>
            </w:r>
          </w:p>
          <w:p w14:paraId="690842B6" w14:textId="77777777" w:rsidR="0073701C" w:rsidRPr="009270EC" w:rsidRDefault="0073701C" w:rsidP="0073701C">
            <w:pPr>
              <w:tabs>
                <w:tab w:val="left" w:pos="560"/>
              </w:tabs>
              <w:spacing w:line="256" w:lineRule="auto"/>
              <w:jc w:val="center"/>
              <w:rPr>
                <w:rFonts w:cstheme="minorHAnsi"/>
                <w:b/>
                <w:lang w:eastAsia="es-ES"/>
              </w:rPr>
            </w:pP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F41C47" w14:textId="77777777" w:rsidR="0073701C" w:rsidRPr="009270EC" w:rsidRDefault="0073701C" w:rsidP="0073701C">
            <w:pPr>
              <w:spacing w:line="256" w:lineRule="auto"/>
              <w:jc w:val="center"/>
              <w:rPr>
                <w:rFonts w:cstheme="minorHAnsi"/>
                <w:b/>
                <w:bCs/>
                <w:lang w:eastAsia="es-ES"/>
              </w:rPr>
            </w:pPr>
            <w:r w:rsidRPr="009270EC">
              <w:rPr>
                <w:rFonts w:cstheme="minorHAnsi"/>
                <w:b/>
                <w:bCs/>
                <w:lang w:eastAsia="es-ES"/>
              </w:rPr>
              <w:t>EXCAVACION DE 0 A 2,5 M (SIN AGOTAMIENTO)</w:t>
            </w:r>
          </w:p>
        </w:tc>
      </w:tr>
      <w:tr w:rsidR="0073701C" w:rsidRPr="009270EC" w14:paraId="6F9C531F" w14:textId="77777777" w:rsidTr="0073701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F8A1ED"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68BB8B"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6EF910C" w14:textId="77777777" w:rsidR="0073701C" w:rsidRPr="009270EC" w:rsidRDefault="0073701C" w:rsidP="0073701C">
            <w:pPr>
              <w:spacing w:line="256" w:lineRule="auto"/>
              <w:rPr>
                <w:rFonts w:cstheme="minorHAnsi"/>
                <w:b/>
                <w:bCs/>
                <w:lang w:eastAsia="es-ES"/>
              </w:rPr>
            </w:pPr>
          </w:p>
        </w:tc>
      </w:tr>
    </w:tbl>
    <w:p w14:paraId="5B2DBD54" w14:textId="77777777" w:rsidR="0073701C" w:rsidRPr="009270EC" w:rsidRDefault="0073701C" w:rsidP="0073701C">
      <w:pPr>
        <w:tabs>
          <w:tab w:val="left" w:pos="560"/>
        </w:tabs>
        <w:jc w:val="both"/>
        <w:rPr>
          <w:rFonts w:cstheme="minorHAnsi"/>
          <w:lang w:eastAsia="es-ES"/>
        </w:rPr>
      </w:pPr>
    </w:p>
    <w:p w14:paraId="04C51D1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DESCRIPCIÓN. -</w:t>
      </w:r>
    </w:p>
    <w:p w14:paraId="18FA4344"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3F352D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 xml:space="preserve">MATERIALES. - </w:t>
      </w:r>
    </w:p>
    <w:p w14:paraId="38BE7C84"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7A7E1D06" w14:textId="77777777" w:rsidTr="0073701C">
        <w:tc>
          <w:tcPr>
            <w:tcW w:w="2315" w:type="dxa"/>
            <w:shd w:val="pct5" w:color="auto" w:fill="auto"/>
          </w:tcPr>
          <w:p w14:paraId="7EBBAF7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146539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983" w:type="dxa"/>
            <w:shd w:val="pct5" w:color="auto" w:fill="auto"/>
          </w:tcPr>
          <w:p w14:paraId="0200F9D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8C44001" w14:textId="77777777" w:rsidTr="0073701C">
        <w:trPr>
          <w:trHeight w:val="685"/>
        </w:trPr>
        <w:tc>
          <w:tcPr>
            <w:tcW w:w="2315" w:type="dxa"/>
            <w:shd w:val="clear" w:color="auto" w:fill="auto"/>
            <w:vAlign w:val="center"/>
          </w:tcPr>
          <w:p w14:paraId="532C6C0B" w14:textId="77777777" w:rsidR="0073701C" w:rsidRPr="009270EC" w:rsidRDefault="0073701C" w:rsidP="0073701C">
            <w:pPr>
              <w:rPr>
                <w:rFonts w:cstheme="minorHAnsi"/>
                <w:b/>
                <w:lang w:eastAsia="es-ES"/>
              </w:rPr>
            </w:pPr>
            <w:r w:rsidRPr="009270EC">
              <w:rPr>
                <w:rFonts w:cstheme="minorHAnsi"/>
                <w:b/>
                <w:lang w:eastAsia="es-ES"/>
              </w:rPr>
              <w:t xml:space="preserve">Varios  </w:t>
            </w:r>
          </w:p>
        </w:tc>
        <w:tc>
          <w:tcPr>
            <w:tcW w:w="1195" w:type="dxa"/>
            <w:shd w:val="clear" w:color="auto" w:fill="auto"/>
            <w:vAlign w:val="center"/>
          </w:tcPr>
          <w:p w14:paraId="6A39D310" w14:textId="77777777" w:rsidR="0073701C" w:rsidRPr="009270EC" w:rsidRDefault="0073701C" w:rsidP="0073701C">
            <w:pPr>
              <w:rPr>
                <w:rFonts w:cstheme="minorHAnsi"/>
                <w:b/>
                <w:lang w:eastAsia="es-ES"/>
              </w:rPr>
            </w:pPr>
            <w:r w:rsidRPr="009270EC">
              <w:rPr>
                <w:rFonts w:cstheme="minorHAnsi"/>
                <w:b/>
                <w:lang w:eastAsia="es-ES"/>
              </w:rPr>
              <w:t>M3</w:t>
            </w:r>
          </w:p>
        </w:tc>
        <w:tc>
          <w:tcPr>
            <w:tcW w:w="5983" w:type="dxa"/>
            <w:shd w:val="clear" w:color="auto" w:fill="auto"/>
          </w:tcPr>
          <w:p w14:paraId="4762EA53" w14:textId="77777777" w:rsidR="0073701C" w:rsidRPr="009270EC" w:rsidRDefault="0073701C" w:rsidP="0073701C">
            <w:pPr>
              <w:tabs>
                <w:tab w:val="left" w:pos="560"/>
              </w:tabs>
              <w:jc w:val="both"/>
              <w:rPr>
                <w:rFonts w:cstheme="minorHAnsi"/>
                <w:bCs/>
                <w:lang w:val="es-ES_tradnl" w:eastAsia="es-ES"/>
              </w:rPr>
            </w:pPr>
            <w:r w:rsidRPr="009270EC">
              <w:rPr>
                <w:rFonts w:cstheme="minorHAnsi"/>
                <w:lang w:eastAsia="es-ES"/>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5BD835A3" w14:textId="77777777" w:rsidR="0073701C" w:rsidRPr="009270EC" w:rsidRDefault="0073701C" w:rsidP="0073701C">
      <w:pPr>
        <w:tabs>
          <w:tab w:val="left" w:pos="560"/>
        </w:tabs>
        <w:jc w:val="both"/>
        <w:rPr>
          <w:rFonts w:cstheme="minorHAnsi"/>
          <w:b/>
          <w:lang w:eastAsia="es-ES"/>
        </w:rPr>
      </w:pPr>
    </w:p>
    <w:p w14:paraId="108E8ECD"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4809071E" w14:textId="77777777" w:rsidR="0073701C" w:rsidRPr="009270EC" w:rsidRDefault="0073701C" w:rsidP="0073701C">
      <w:pPr>
        <w:jc w:val="both"/>
        <w:rPr>
          <w:rFonts w:cstheme="minorHAnsi"/>
          <w:lang w:eastAsia="es-ES"/>
        </w:rPr>
      </w:pPr>
      <w:r w:rsidRPr="009270EC">
        <w:rPr>
          <w:rFonts w:cstheme="minorHAnsi"/>
          <w:lang w:eastAsia="es-ES"/>
        </w:rPr>
        <w:lastRenderedPageBreak/>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58B1B79E"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62F007"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9F061F"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ZAP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BABB57" w14:textId="77777777" w:rsidR="0073701C" w:rsidRPr="009270EC" w:rsidRDefault="0073701C" w:rsidP="0073701C">
            <w:pPr>
              <w:jc w:val="center"/>
              <w:rPr>
                <w:rFonts w:cstheme="minorHAnsi"/>
                <w:b/>
                <w:bCs/>
                <w:lang w:eastAsia="es-ES"/>
              </w:rPr>
            </w:pPr>
            <w:r w:rsidRPr="009270EC">
              <w:rPr>
                <w:rFonts w:cstheme="minorHAnsi"/>
                <w:b/>
                <w:bCs/>
                <w:lang w:eastAsia="es-ES"/>
              </w:rPr>
              <w:t>ZAPATA DE HORMIGON ARMADO</w:t>
            </w:r>
          </w:p>
        </w:tc>
      </w:tr>
      <w:tr w:rsidR="0073701C" w:rsidRPr="009270EC" w14:paraId="077FCDAC"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DE1F63"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66DD86"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4D3F3D" w14:textId="77777777" w:rsidR="0073701C" w:rsidRPr="009270EC" w:rsidRDefault="0073701C" w:rsidP="0073701C">
            <w:pPr>
              <w:rPr>
                <w:rFonts w:cstheme="minorHAnsi"/>
                <w:b/>
                <w:lang w:eastAsia="es-ES"/>
              </w:rPr>
            </w:pPr>
          </w:p>
        </w:tc>
      </w:tr>
    </w:tbl>
    <w:p w14:paraId="4D01F00A" w14:textId="77777777" w:rsidR="0073701C" w:rsidRPr="009270EC" w:rsidRDefault="0073701C" w:rsidP="0073701C">
      <w:pPr>
        <w:tabs>
          <w:tab w:val="left" w:pos="8711"/>
        </w:tabs>
        <w:rPr>
          <w:rFonts w:cstheme="minorHAnsi"/>
          <w:b/>
          <w:lang w:eastAsia="es-ES"/>
        </w:rPr>
      </w:pPr>
      <w:proofErr w:type="gramStart"/>
      <w:r w:rsidRPr="009270EC">
        <w:rPr>
          <w:rFonts w:cstheme="minorHAnsi"/>
          <w:b/>
          <w:lang w:eastAsia="es-ES"/>
        </w:rPr>
        <w:t>DESCRIPCIÓN.-</w:t>
      </w:r>
      <w:proofErr w:type="gramEnd"/>
    </w:p>
    <w:p w14:paraId="5E627E15" w14:textId="77777777" w:rsidR="0073701C" w:rsidRPr="009270EC" w:rsidRDefault="0073701C" w:rsidP="0073701C">
      <w:pPr>
        <w:tabs>
          <w:tab w:val="left" w:pos="8711"/>
        </w:tabs>
        <w:rPr>
          <w:rFonts w:cstheme="minorHAnsi"/>
          <w:b/>
          <w:lang w:eastAsia="es-ES"/>
        </w:rPr>
      </w:pPr>
    </w:p>
    <w:p w14:paraId="038BCC4A" w14:textId="77777777" w:rsidR="0073701C" w:rsidRPr="00B45FA9" w:rsidRDefault="0073701C" w:rsidP="0073701C">
      <w:pPr>
        <w:tabs>
          <w:tab w:val="left" w:pos="8711"/>
        </w:tabs>
        <w:jc w:val="both"/>
        <w:rPr>
          <w:rFonts w:cstheme="minorHAnsi"/>
          <w:lang w:eastAsia="es-ES"/>
        </w:rPr>
      </w:pPr>
      <w:r w:rsidRPr="009270EC">
        <w:rPr>
          <w:rFonts w:cstheme="minorHAnsi"/>
          <w:lang w:eastAsia="es-ES"/>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528F280" w14:textId="77777777" w:rsidR="0073701C" w:rsidRPr="009270EC" w:rsidRDefault="0073701C" w:rsidP="0073701C">
      <w:pPr>
        <w:tabs>
          <w:tab w:val="left" w:pos="8711"/>
        </w:tabs>
        <w:rPr>
          <w:rFonts w:cstheme="minorHAnsi"/>
          <w:b/>
          <w:lang w:eastAsia="es-ES"/>
        </w:rPr>
      </w:pPr>
      <w:r w:rsidRPr="009270EC">
        <w:rPr>
          <w:rFonts w:cstheme="minorHAnsi"/>
          <w:b/>
          <w:lang w:eastAsia="es-ES"/>
        </w:rPr>
        <w:t xml:space="preserve">MATERIALES, HERRAMIENTAS Y </w:t>
      </w:r>
      <w:proofErr w:type="gramStart"/>
      <w:r w:rsidRPr="009270EC">
        <w:rPr>
          <w:rFonts w:cstheme="minorHAnsi"/>
          <w:b/>
          <w:lang w:eastAsia="es-ES"/>
        </w:rPr>
        <w:t>EQUIPO.-</w:t>
      </w:r>
      <w:proofErr w:type="gramEnd"/>
    </w:p>
    <w:p w14:paraId="2EEBD425" w14:textId="79ECF9D5" w:rsidR="0073701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p w14:paraId="13396441" w14:textId="1BC7DF77" w:rsidR="0073701C" w:rsidRDefault="0073701C" w:rsidP="0073701C">
      <w:pPr>
        <w:tabs>
          <w:tab w:val="left" w:pos="8711"/>
        </w:tabs>
        <w:rPr>
          <w:rFonts w:cstheme="minorHAnsi"/>
          <w:lang w:eastAsia="es-ES"/>
        </w:rPr>
      </w:pPr>
    </w:p>
    <w:p w14:paraId="5DD4A781" w14:textId="422AE072" w:rsidR="0073701C" w:rsidRDefault="0073701C" w:rsidP="0073701C">
      <w:pPr>
        <w:tabs>
          <w:tab w:val="left" w:pos="8711"/>
        </w:tabs>
        <w:rPr>
          <w:rFonts w:cstheme="minorHAnsi"/>
          <w:lang w:eastAsia="es-ES"/>
        </w:rPr>
      </w:pPr>
    </w:p>
    <w:p w14:paraId="01F1546D" w14:textId="77777777" w:rsidR="0073701C" w:rsidRPr="00B45FA9"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0CA31F06" w14:textId="77777777" w:rsidTr="0073701C">
        <w:tc>
          <w:tcPr>
            <w:tcW w:w="1696" w:type="dxa"/>
            <w:shd w:val="pct5" w:color="auto" w:fill="auto"/>
          </w:tcPr>
          <w:p w14:paraId="2836596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8105C3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36AFAD9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9844803" w14:textId="77777777" w:rsidTr="0073701C">
        <w:trPr>
          <w:trHeight w:val="685"/>
        </w:trPr>
        <w:tc>
          <w:tcPr>
            <w:tcW w:w="1696" w:type="dxa"/>
            <w:shd w:val="clear" w:color="auto" w:fill="auto"/>
            <w:vAlign w:val="center"/>
          </w:tcPr>
          <w:p w14:paraId="68E9E04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FIERRO CORRUGADO 1/2"</w:t>
            </w:r>
          </w:p>
        </w:tc>
        <w:tc>
          <w:tcPr>
            <w:tcW w:w="1276" w:type="dxa"/>
            <w:shd w:val="clear" w:color="auto" w:fill="auto"/>
            <w:vAlign w:val="center"/>
          </w:tcPr>
          <w:p w14:paraId="6F4CE47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492" w:type="dxa"/>
            <w:shd w:val="clear" w:color="auto" w:fill="auto"/>
          </w:tcPr>
          <w:p w14:paraId="73E6AF87" w14:textId="77777777" w:rsidR="0073701C" w:rsidRPr="009270EC" w:rsidRDefault="0073701C" w:rsidP="0073701C">
            <w:pPr>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73E8D4B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Barras de 12 m. de longitud, siendo necesario el siguiente diámetro: 1/2”.</w:t>
            </w:r>
          </w:p>
          <w:p w14:paraId="46344D8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corrugas de ambos sectores en las barras tienen que tener una misma separación y una misma inclinación.</w:t>
            </w:r>
            <w:r w:rsidRPr="009270EC">
              <w:rPr>
                <w:rFonts w:cstheme="minorHAnsi"/>
                <w:color w:val="000000"/>
                <w:lang w:eastAsia="es-ES"/>
              </w:rPr>
              <w:br w:type="page"/>
            </w:r>
          </w:p>
          <w:p w14:paraId="5F8E71E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6B3B60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Las barras se identificarán por marcas de laminación en alto relieve que indican el fabricante, el diámetro y el grado del acero impresas.                                                                          </w:t>
            </w:r>
            <w:r w:rsidRPr="009270EC">
              <w:rPr>
                <w:rFonts w:cstheme="minorHAnsi"/>
                <w:b/>
                <w:bCs/>
                <w:color w:val="000000"/>
                <w:lang w:eastAsia="es-ES"/>
              </w:rPr>
              <w:t>Requisitos sobre especificaciones técnicas:</w:t>
            </w:r>
            <w:r w:rsidRPr="009270EC">
              <w:rPr>
                <w:rFonts w:cstheme="minorHAnsi"/>
                <w:color w:val="000000"/>
                <w:lang w:eastAsia="es-ES"/>
              </w:rPr>
              <w:br w:type="page"/>
            </w:r>
          </w:p>
          <w:p w14:paraId="675B1CF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 xml:space="preserve"> Composición Química, Propiedades Mecánicas y Tolerancias dimensionales: ASTM A615 Grado 60 – 96a / ITINTEC 341.031 Grado ARN420 - 91.</w:t>
            </w:r>
            <w:r w:rsidRPr="009270EC">
              <w:rPr>
                <w:rFonts w:cstheme="minorHAnsi"/>
                <w:color w:val="000000"/>
                <w:lang w:eastAsia="es-ES"/>
              </w:rPr>
              <w:br w:type="page"/>
              <w:t>2.2. Dimensiones y pesos nominales:</w:t>
            </w:r>
            <w:r w:rsidRPr="009270EC">
              <w:rPr>
                <w:rFonts w:cstheme="minorHAnsi"/>
                <w:color w:val="000000"/>
                <w:lang w:eastAsia="es-ES"/>
              </w:rPr>
              <w:br w:type="page"/>
              <w:t xml:space="preserve">          </w:t>
            </w:r>
          </w:p>
          <w:p w14:paraId="2D72CAE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Diámetro de barra                         1/2”</w:t>
            </w:r>
            <w:r w:rsidRPr="009270EC">
              <w:rPr>
                <w:rFonts w:cstheme="minorHAnsi"/>
                <w:color w:val="000000"/>
                <w:lang w:eastAsia="es-ES"/>
              </w:rPr>
              <w:br w:type="page"/>
              <w:t xml:space="preserve">          </w:t>
            </w:r>
          </w:p>
          <w:p w14:paraId="27DFE3D4" w14:textId="77777777" w:rsidR="0073701C" w:rsidRPr="009270EC" w:rsidRDefault="0073701C" w:rsidP="0073701C">
            <w:pPr>
              <w:rPr>
                <w:rFonts w:cstheme="minorHAnsi"/>
                <w:color w:val="000000"/>
                <w:lang w:eastAsia="es-ES"/>
              </w:rPr>
            </w:pPr>
            <w:r w:rsidRPr="009270EC">
              <w:rPr>
                <w:rFonts w:cstheme="minorHAnsi"/>
                <w:color w:val="000000"/>
                <w:lang w:eastAsia="es-ES"/>
              </w:rPr>
              <w:t>Sección Nominal                            113</w:t>
            </w:r>
            <w:r w:rsidRPr="009270EC">
              <w:rPr>
                <w:rFonts w:cstheme="minorHAnsi"/>
                <w:color w:val="000000"/>
                <w:lang w:eastAsia="es-ES"/>
              </w:rPr>
              <w:br w:type="page"/>
              <w:t xml:space="preserve">         </w:t>
            </w:r>
          </w:p>
          <w:p w14:paraId="53340DE9"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Perímetro Nominal (mm)                37.7 mm.</w:t>
            </w:r>
            <w:r w:rsidRPr="009270EC">
              <w:rPr>
                <w:rFonts w:cstheme="minorHAnsi"/>
                <w:color w:val="000000"/>
                <w:lang w:val="pt-BR" w:eastAsia="es-ES"/>
              </w:rPr>
              <w:br w:type="page"/>
              <w:t xml:space="preserve">          </w:t>
            </w:r>
          </w:p>
          <w:p w14:paraId="0F0691F1" w14:textId="77777777" w:rsidR="0073701C" w:rsidRPr="009270EC" w:rsidRDefault="0073701C" w:rsidP="0073701C">
            <w:pPr>
              <w:rPr>
                <w:rFonts w:cstheme="minorHAnsi"/>
                <w:color w:val="000000"/>
                <w:lang w:eastAsia="es-ES"/>
              </w:rPr>
            </w:pPr>
            <w:r w:rsidRPr="009270EC">
              <w:rPr>
                <w:rFonts w:cstheme="minorHAnsi"/>
                <w:color w:val="000000"/>
                <w:lang w:val="pt-BR" w:eastAsia="es-ES"/>
              </w:rPr>
              <w:t xml:space="preserve">Peso Nominal (kg. /m.)                  </w:t>
            </w:r>
            <w:r w:rsidRPr="009270EC">
              <w:rPr>
                <w:rFonts w:cstheme="minorHAnsi"/>
                <w:color w:val="000000"/>
                <w:lang w:eastAsia="es-ES"/>
              </w:rPr>
              <w:t>0.888 kg/m</w:t>
            </w:r>
            <w:r w:rsidRPr="009270EC">
              <w:rPr>
                <w:rFonts w:cstheme="minorHAnsi"/>
                <w:color w:val="000000"/>
                <w:lang w:eastAsia="es-ES"/>
              </w:rPr>
              <w:br w:type="page"/>
              <w:t xml:space="preserve">         </w:t>
            </w:r>
          </w:p>
          <w:p w14:paraId="0A198C6B" w14:textId="77777777" w:rsidR="0073701C" w:rsidRPr="009270EC" w:rsidRDefault="0073701C" w:rsidP="0073701C">
            <w:pPr>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112C8B63" w14:textId="77777777" w:rsidR="0073701C" w:rsidRPr="009270EC" w:rsidRDefault="0073701C" w:rsidP="0073701C">
            <w:pPr>
              <w:rPr>
                <w:rFonts w:cstheme="minorHAnsi"/>
                <w:color w:val="000000"/>
                <w:lang w:eastAsia="es-ES"/>
              </w:rPr>
            </w:pPr>
            <w:r w:rsidRPr="009270EC">
              <w:rPr>
                <w:rFonts w:cstheme="minorHAnsi"/>
                <w:color w:val="000000"/>
                <w:lang w:eastAsia="es-ES"/>
              </w:rPr>
              <w:t>Límite de Fluencia (</w:t>
            </w:r>
            <w:proofErr w:type="spellStart"/>
            <w:r w:rsidRPr="009270EC">
              <w:rPr>
                <w:rFonts w:cstheme="minorHAnsi"/>
                <w:color w:val="000000"/>
                <w:lang w:eastAsia="es-ES"/>
              </w:rPr>
              <w:t>fy</w:t>
            </w:r>
            <w:proofErr w:type="spellEnd"/>
            <w:r w:rsidRPr="009270EC">
              <w:rPr>
                <w:rFonts w:cstheme="minorHAnsi"/>
                <w:color w:val="000000"/>
                <w:lang w:eastAsia="es-ES"/>
              </w:rPr>
              <w:t>) =               4280 kg/cm² mínimo</w:t>
            </w:r>
            <w:r w:rsidRPr="009270EC">
              <w:rPr>
                <w:rFonts w:cstheme="minorHAnsi"/>
                <w:color w:val="000000"/>
                <w:lang w:eastAsia="es-ES"/>
              </w:rPr>
              <w:br w:type="page"/>
              <w:t xml:space="preserve">         </w:t>
            </w:r>
          </w:p>
          <w:p w14:paraId="74EC1660" w14:textId="77777777" w:rsidR="0073701C" w:rsidRPr="009270EC" w:rsidRDefault="0073701C" w:rsidP="0073701C">
            <w:pPr>
              <w:rPr>
                <w:rFonts w:cstheme="minorHAnsi"/>
                <w:color w:val="000000"/>
                <w:lang w:eastAsia="es-ES"/>
              </w:rPr>
            </w:pPr>
            <w:r w:rsidRPr="009270EC">
              <w:rPr>
                <w:rFonts w:cstheme="minorHAnsi"/>
                <w:color w:val="000000"/>
                <w:lang w:eastAsia="es-ES"/>
              </w:rPr>
              <w:t>Resistencia a la Tracción (R) =       6320 kg/cm² mínimo</w:t>
            </w:r>
            <w:r w:rsidRPr="009270EC">
              <w:rPr>
                <w:rFonts w:cstheme="minorHAnsi"/>
                <w:color w:val="000000"/>
                <w:lang w:eastAsia="es-ES"/>
              </w:rPr>
              <w:br w:type="page"/>
              <w:t xml:space="preserve">        </w:t>
            </w:r>
          </w:p>
          <w:p w14:paraId="202350AC" w14:textId="77777777" w:rsidR="0073701C" w:rsidRPr="009270EC" w:rsidRDefault="0073701C" w:rsidP="0073701C">
            <w:pPr>
              <w:rPr>
                <w:rFonts w:cstheme="minorHAnsi"/>
                <w:color w:val="000000"/>
                <w:lang w:eastAsia="es-ES"/>
              </w:rPr>
            </w:pPr>
            <w:r w:rsidRPr="009270EC">
              <w:rPr>
                <w:rFonts w:cstheme="minorHAnsi"/>
                <w:color w:val="000000"/>
                <w:lang w:eastAsia="es-ES"/>
              </w:rPr>
              <w:t>Relación R/</w:t>
            </w:r>
            <w:proofErr w:type="spellStart"/>
            <w:r w:rsidRPr="009270EC">
              <w:rPr>
                <w:rFonts w:cstheme="minorHAnsi"/>
                <w:color w:val="000000"/>
                <w:lang w:eastAsia="es-ES"/>
              </w:rPr>
              <w:t>fy</w:t>
            </w:r>
            <w:proofErr w:type="spellEnd"/>
            <w:r w:rsidRPr="009270EC">
              <w:rPr>
                <w:rFonts w:cstheme="minorHAnsi"/>
                <w:color w:val="000000"/>
                <w:lang w:eastAsia="es-ES"/>
              </w:rPr>
              <w:t xml:space="preserve">                                  _&gt;1.25</w:t>
            </w:r>
            <w:r w:rsidRPr="009270EC">
              <w:rPr>
                <w:rFonts w:cstheme="minorHAnsi"/>
                <w:color w:val="000000"/>
                <w:lang w:eastAsia="es-ES"/>
              </w:rPr>
              <w:br w:type="page"/>
              <w:t xml:space="preserve">         </w:t>
            </w:r>
          </w:p>
          <w:p w14:paraId="05DA8A44"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Alargamiento en 200 </w:t>
            </w:r>
            <w:proofErr w:type="spellStart"/>
            <w:r w:rsidRPr="009270EC">
              <w:rPr>
                <w:rFonts w:cstheme="minorHAnsi"/>
                <w:color w:val="000000"/>
                <w:lang w:eastAsia="es-ES"/>
              </w:rPr>
              <w:t>mm.</w:t>
            </w:r>
            <w:proofErr w:type="spellEnd"/>
            <w:r w:rsidRPr="009270EC">
              <w:rPr>
                <w:rFonts w:cstheme="minorHAnsi"/>
                <w:color w:val="000000"/>
                <w:lang w:eastAsia="es-ES"/>
              </w:rPr>
              <w:t xml:space="preserve"> =           9% mínimo</w:t>
            </w:r>
            <w:r w:rsidRPr="009270EC">
              <w:rPr>
                <w:rFonts w:cstheme="minorHAnsi"/>
                <w:color w:val="000000"/>
                <w:lang w:eastAsia="es-ES"/>
              </w:rPr>
              <w:br w:type="page"/>
              <w:t xml:space="preserve">       </w:t>
            </w:r>
          </w:p>
          <w:p w14:paraId="2BF6F386" w14:textId="77777777" w:rsidR="0073701C" w:rsidRPr="009270EC" w:rsidRDefault="0073701C" w:rsidP="0073701C">
            <w:pPr>
              <w:rPr>
                <w:rFonts w:cstheme="minorHAnsi"/>
                <w:color w:val="000000"/>
                <w:lang w:eastAsia="es-ES"/>
              </w:rPr>
            </w:pPr>
            <w:r w:rsidRPr="009270EC">
              <w:rPr>
                <w:rFonts w:cstheme="minorHAnsi"/>
                <w:color w:val="000000"/>
                <w:lang w:eastAsia="es-ES"/>
              </w:rPr>
              <w:t>Doblado a 180º =                                Bueno                                                                                                         El Proveedor garantizará mediante nota, la calidad de las barras de acero corrugado de 1/2</w:t>
            </w:r>
            <w:proofErr w:type="gramStart"/>
            <w:r w:rsidRPr="009270EC">
              <w:rPr>
                <w:rFonts w:cstheme="minorHAnsi"/>
                <w:color w:val="000000"/>
                <w:lang w:eastAsia="es-ES"/>
              </w:rPr>
              <w:t>”,en</w:t>
            </w:r>
            <w:proofErr w:type="gramEnd"/>
            <w:r w:rsidRPr="009270EC">
              <w:rPr>
                <w:rFonts w:cstheme="minorHAnsi"/>
                <w:color w:val="000000"/>
                <w:lang w:eastAsia="es-ES"/>
              </w:rPr>
              <w:t xml:space="preserve"> función a los requisitos exigidos y las especificaciones técnicas, físicas y mecánicas; caso contrario se procederá al rechazo del mismo.</w:t>
            </w:r>
            <w:r w:rsidRPr="009270EC">
              <w:rPr>
                <w:rFonts w:cstheme="minorHAnsi"/>
                <w:color w:val="000000"/>
                <w:lang w:eastAsia="es-ES"/>
              </w:rPr>
              <w:br w:type="page"/>
            </w:r>
          </w:p>
          <w:p w14:paraId="3BE9249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En ningún caso se deberá proveer barras de fabricación desconocida o que no lleven el sello de calidad de fábrica.</w:t>
            </w:r>
            <w:r w:rsidRPr="009270EC">
              <w:rPr>
                <w:rFonts w:cstheme="minorHAnsi"/>
                <w:color w:val="000000"/>
                <w:lang w:eastAsia="es-ES"/>
              </w:rPr>
              <w:br w:type="page"/>
            </w:r>
          </w:p>
          <w:p w14:paraId="7A2D5E3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debe especificar el tiempo de duración del material y condiciones de almacenamiento para el mantenimiento del mismo.</w:t>
            </w:r>
            <w:r w:rsidRPr="009270EC">
              <w:rPr>
                <w:rFonts w:cstheme="minorHAnsi"/>
                <w:color w:val="000000"/>
                <w:lang w:eastAsia="es-ES"/>
              </w:rPr>
              <w:br w:type="page"/>
            </w:r>
            <w:r w:rsidRPr="009270EC">
              <w:rPr>
                <w:rFonts w:cstheme="minorHAnsi"/>
                <w:color w:val="000000"/>
                <w:lang w:eastAsia="es-ES"/>
              </w:rPr>
              <w:br w:type="page"/>
            </w:r>
            <w:r w:rsidRPr="009270EC">
              <w:rPr>
                <w:rFonts w:cstheme="minorHAnsi"/>
                <w:color w:val="000000"/>
                <w:lang w:eastAsia="es-ES"/>
              </w:rPr>
              <w:br w:type="page"/>
            </w:r>
          </w:p>
        </w:tc>
      </w:tr>
    </w:tbl>
    <w:p w14:paraId="22CB617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76"/>
        <w:gridCol w:w="6350"/>
      </w:tblGrid>
      <w:tr w:rsidR="0073701C" w:rsidRPr="009270EC" w14:paraId="0DE2AAF0" w14:textId="77777777" w:rsidTr="0073701C">
        <w:tc>
          <w:tcPr>
            <w:tcW w:w="1696" w:type="dxa"/>
            <w:shd w:val="pct5" w:color="auto" w:fill="auto"/>
          </w:tcPr>
          <w:p w14:paraId="6F6641C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0F5862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2628FF9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5105F22" w14:textId="77777777" w:rsidTr="0073701C">
        <w:trPr>
          <w:trHeight w:val="685"/>
        </w:trPr>
        <w:tc>
          <w:tcPr>
            <w:tcW w:w="1696" w:type="dxa"/>
            <w:shd w:val="clear" w:color="auto" w:fill="auto"/>
            <w:vAlign w:val="center"/>
          </w:tcPr>
          <w:p w14:paraId="4BC4738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CONSTRUCCION (3 USOS)</w:t>
            </w:r>
          </w:p>
        </w:tc>
        <w:tc>
          <w:tcPr>
            <w:tcW w:w="1276" w:type="dxa"/>
            <w:shd w:val="clear" w:color="auto" w:fill="auto"/>
            <w:vAlign w:val="center"/>
          </w:tcPr>
          <w:p w14:paraId="4A91FB8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350" w:type="dxa"/>
            <w:shd w:val="clear" w:color="auto" w:fill="auto"/>
          </w:tcPr>
          <w:p w14:paraId="5D6B6E4A"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7D72FD92"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3F76D16F"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lastRenderedPageBreak/>
              <w:t>Los tableros no deben deformarse sufriendo torcedura, se deben conservar húmedos para evitar que se doblen, debido al hinchamiento que se producirá al vaciar el concreto.</w:t>
            </w:r>
          </w:p>
          <w:p w14:paraId="4C4D71DB"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5215B2ED"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Las viguetas por ser piezas destinadas a puntales, deben ser de madera dura. </w:t>
            </w:r>
          </w:p>
          <w:p w14:paraId="257E1C2B"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t>En la construcción de encofrados, se deberá utilizar maderas que reúnan las características de las que se señalan a continuación y para los usos específicos que se indican:</w:t>
            </w:r>
          </w:p>
          <w:p w14:paraId="720B70F0"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BF8A6CA"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4D237A1C"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401E88D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5997FD53" w14:textId="77777777" w:rsidTr="0073701C">
        <w:tc>
          <w:tcPr>
            <w:tcW w:w="1696" w:type="dxa"/>
            <w:shd w:val="pct5" w:color="auto" w:fill="auto"/>
          </w:tcPr>
          <w:p w14:paraId="6E73C89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6AE31CB3"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25D0E2C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8176064" w14:textId="77777777" w:rsidTr="0073701C">
        <w:trPr>
          <w:trHeight w:val="685"/>
        </w:trPr>
        <w:tc>
          <w:tcPr>
            <w:tcW w:w="1696" w:type="dxa"/>
            <w:shd w:val="clear" w:color="auto" w:fill="auto"/>
            <w:vAlign w:val="center"/>
          </w:tcPr>
          <w:p w14:paraId="36DE329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0548AC9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492" w:type="dxa"/>
            <w:shd w:val="clear" w:color="auto" w:fill="auto"/>
          </w:tcPr>
          <w:p w14:paraId="50120AD9"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5F37198C"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proofErr w:type="spellStart"/>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proofErr w:type="spellEnd"/>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proofErr w:type="spellStart"/>
            <w:r w:rsidRPr="009270EC">
              <w:rPr>
                <w:rFonts w:eastAsia="Century Gothic" w:cstheme="minorHAnsi"/>
                <w:spacing w:val="1"/>
                <w:lang w:eastAsia="es-ES"/>
              </w:rPr>
              <w:t>m.</w:t>
            </w:r>
            <w:r w:rsidRPr="009270EC">
              <w:rPr>
                <w:rFonts w:eastAsia="Century Gothic" w:cstheme="minorHAnsi"/>
                <w:spacing w:val="-1"/>
                <w:lang w:eastAsia="es-ES"/>
              </w:rPr>
              <w:t>m</w:t>
            </w:r>
            <w:proofErr w:type="spellEnd"/>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5FDBED38"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132863A0"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0F82A248"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21985DA1"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6D4CA92D"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proofErr w:type="spellStart"/>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proofErr w:type="spellEnd"/>
            <w:r w:rsidRPr="009270EC">
              <w:rPr>
                <w:rFonts w:eastAsia="Century Gothic" w:cstheme="minorHAnsi"/>
                <w:w w:val="104"/>
                <w:lang w:eastAsia="es-ES"/>
              </w:rPr>
              <w:t>.</w:t>
            </w:r>
          </w:p>
          <w:p w14:paraId="31030C53"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5CFC920F"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607C3558"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53D993A0"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20997FB3" w14:textId="77777777" w:rsidTr="0073701C">
        <w:tc>
          <w:tcPr>
            <w:tcW w:w="1838" w:type="dxa"/>
            <w:shd w:val="pct5" w:color="auto" w:fill="auto"/>
          </w:tcPr>
          <w:p w14:paraId="5D013CE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38AA40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48C3F4F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746F172" w14:textId="77777777" w:rsidTr="0073701C">
        <w:trPr>
          <w:trHeight w:val="685"/>
        </w:trPr>
        <w:tc>
          <w:tcPr>
            <w:tcW w:w="1838" w:type="dxa"/>
            <w:shd w:val="clear" w:color="auto" w:fill="auto"/>
            <w:vAlign w:val="center"/>
          </w:tcPr>
          <w:p w14:paraId="3BC4B2F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0411BB3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350" w:type="dxa"/>
            <w:shd w:val="clear" w:color="auto" w:fill="auto"/>
            <w:vAlign w:val="bottom"/>
          </w:tcPr>
          <w:p w14:paraId="3748FE62"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lastRenderedPageBreak/>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37EA8BA5" w14:textId="77777777" w:rsidTr="0073701C">
              <w:trPr>
                <w:trHeight w:hRule="exact" w:val="377"/>
              </w:trPr>
              <w:tc>
                <w:tcPr>
                  <w:tcW w:w="2721" w:type="dxa"/>
                  <w:vAlign w:val="center"/>
                </w:tcPr>
                <w:p w14:paraId="0653CCAC"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57DF9882"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7E505113" w14:textId="77777777" w:rsidTr="0073701C">
              <w:trPr>
                <w:trHeight w:hRule="exact" w:val="377"/>
              </w:trPr>
              <w:tc>
                <w:tcPr>
                  <w:tcW w:w="2721" w:type="dxa"/>
                  <w:vAlign w:val="center"/>
                </w:tcPr>
                <w:p w14:paraId="3BFBF94E"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4C98004C"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67A35BF8" w14:textId="77777777" w:rsidTr="0073701C">
              <w:trPr>
                <w:trHeight w:hRule="exact" w:val="249"/>
              </w:trPr>
              <w:tc>
                <w:tcPr>
                  <w:tcW w:w="2721" w:type="dxa"/>
                  <w:vAlign w:val="center"/>
                </w:tcPr>
                <w:p w14:paraId="6A435490"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34101286"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3B9220F2" w14:textId="77777777" w:rsidTr="0073701C">
              <w:trPr>
                <w:trHeight w:hRule="exact" w:val="567"/>
              </w:trPr>
              <w:tc>
                <w:tcPr>
                  <w:tcW w:w="2721" w:type="dxa"/>
                  <w:vAlign w:val="center"/>
                </w:tcPr>
                <w:p w14:paraId="010C2944"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4A97C5F5"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7006BA27" w14:textId="77777777" w:rsidR="0073701C" w:rsidRPr="009270EC" w:rsidRDefault="0073701C" w:rsidP="0073701C">
            <w:pPr>
              <w:spacing w:before="6"/>
              <w:rPr>
                <w:rFonts w:cstheme="minorHAnsi"/>
                <w:lang w:eastAsia="es-ES"/>
              </w:rPr>
            </w:pPr>
          </w:p>
          <w:p w14:paraId="4D206CFE" w14:textId="77777777" w:rsidR="0073701C" w:rsidRPr="009270EC" w:rsidRDefault="0073701C" w:rsidP="0073701C">
            <w:pPr>
              <w:spacing w:before="9"/>
              <w:rPr>
                <w:rFonts w:cstheme="minorHAnsi"/>
                <w:lang w:eastAsia="es-ES"/>
              </w:rPr>
            </w:pPr>
          </w:p>
          <w:p w14:paraId="70022BCE" w14:textId="77777777" w:rsidR="0073701C" w:rsidRPr="009270EC" w:rsidRDefault="0073701C" w:rsidP="0073701C">
            <w:pPr>
              <w:spacing w:before="79"/>
              <w:ind w:right="101"/>
              <w:rPr>
                <w:rFonts w:eastAsia="Century Gothic" w:cstheme="minorHAnsi"/>
                <w:lang w:eastAsia="es-ES"/>
              </w:rPr>
            </w:pPr>
          </w:p>
          <w:p w14:paraId="1E576E61" w14:textId="77777777" w:rsidR="0073701C" w:rsidRPr="009270EC" w:rsidRDefault="0073701C" w:rsidP="0073701C">
            <w:pPr>
              <w:spacing w:before="79"/>
              <w:ind w:right="101"/>
              <w:rPr>
                <w:rFonts w:eastAsia="Century Gothic" w:cstheme="minorHAnsi"/>
                <w:lang w:eastAsia="es-ES"/>
              </w:rPr>
            </w:pPr>
          </w:p>
          <w:p w14:paraId="1B32527C"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74933151" w14:textId="77777777" w:rsidR="0073701C" w:rsidRPr="00B45FA9"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proofErr w:type="gramStart"/>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4DD7DB33" w14:textId="77777777" w:rsidR="0073701C" w:rsidRPr="00B45FA9"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27AC3DD0" w14:textId="77777777" w:rsidTr="0073701C">
              <w:trPr>
                <w:trHeight w:hRule="exact" w:val="356"/>
              </w:trPr>
              <w:tc>
                <w:tcPr>
                  <w:tcW w:w="1543" w:type="dxa"/>
                  <w:vAlign w:val="center"/>
                </w:tcPr>
                <w:p w14:paraId="6D010738"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5B7EEB6C" w14:textId="77777777" w:rsidR="0073701C" w:rsidRPr="009270EC" w:rsidRDefault="0073701C" w:rsidP="0073701C">
                  <w:pPr>
                    <w:jc w:val="center"/>
                    <w:rPr>
                      <w:rFonts w:cstheme="minorHAnsi"/>
                      <w:lang w:eastAsia="es-ES"/>
                    </w:rPr>
                  </w:pPr>
                </w:p>
              </w:tc>
              <w:tc>
                <w:tcPr>
                  <w:tcW w:w="1027" w:type="dxa"/>
                </w:tcPr>
                <w:p w14:paraId="2F1A86A5"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5020E46C" w14:textId="77777777" w:rsidTr="0073701C">
              <w:trPr>
                <w:trHeight w:hRule="exact" w:val="236"/>
              </w:trPr>
              <w:tc>
                <w:tcPr>
                  <w:tcW w:w="1543" w:type="dxa"/>
                  <w:vAlign w:val="center"/>
                </w:tcPr>
                <w:p w14:paraId="15CC0E2F"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5048EEB3"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18FA29C3" w14:textId="77777777" w:rsidR="0073701C" w:rsidRPr="009270EC" w:rsidRDefault="0073701C" w:rsidP="0073701C">
                  <w:pPr>
                    <w:rPr>
                      <w:rFonts w:cstheme="minorHAnsi"/>
                      <w:lang w:eastAsia="es-ES"/>
                    </w:rPr>
                  </w:pPr>
                </w:p>
              </w:tc>
            </w:tr>
            <w:tr w:rsidR="0073701C" w:rsidRPr="009270EC" w14:paraId="442D4FEC" w14:textId="77777777" w:rsidTr="0073701C">
              <w:trPr>
                <w:trHeight w:hRule="exact" w:val="236"/>
              </w:trPr>
              <w:tc>
                <w:tcPr>
                  <w:tcW w:w="1543" w:type="dxa"/>
                  <w:vAlign w:val="center"/>
                </w:tcPr>
                <w:p w14:paraId="18E7E11F"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12B42C98"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251F7DE4" w14:textId="77777777" w:rsidR="0073701C" w:rsidRPr="009270EC" w:rsidRDefault="0073701C" w:rsidP="0073701C">
                  <w:pPr>
                    <w:rPr>
                      <w:rFonts w:cstheme="minorHAnsi"/>
                      <w:lang w:eastAsia="es-ES"/>
                    </w:rPr>
                  </w:pPr>
                </w:p>
              </w:tc>
            </w:tr>
            <w:tr w:rsidR="0073701C" w:rsidRPr="009270EC" w14:paraId="5BFCA6D0" w14:textId="77777777" w:rsidTr="0073701C">
              <w:trPr>
                <w:trHeight w:hRule="exact" w:val="236"/>
              </w:trPr>
              <w:tc>
                <w:tcPr>
                  <w:tcW w:w="1543" w:type="dxa"/>
                  <w:vAlign w:val="center"/>
                </w:tcPr>
                <w:p w14:paraId="195FDE23"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0DD9B08C"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73569770" w14:textId="77777777" w:rsidR="0073701C" w:rsidRPr="009270EC" w:rsidRDefault="0073701C" w:rsidP="0073701C">
                  <w:pPr>
                    <w:rPr>
                      <w:rFonts w:cstheme="minorHAnsi"/>
                      <w:lang w:eastAsia="es-ES"/>
                    </w:rPr>
                  </w:pPr>
                </w:p>
              </w:tc>
            </w:tr>
            <w:tr w:rsidR="0073701C" w:rsidRPr="009270EC" w14:paraId="372047A3" w14:textId="77777777" w:rsidTr="0073701C">
              <w:trPr>
                <w:trHeight w:hRule="exact" w:val="236"/>
              </w:trPr>
              <w:tc>
                <w:tcPr>
                  <w:tcW w:w="1543" w:type="dxa"/>
                  <w:vAlign w:val="center"/>
                </w:tcPr>
                <w:p w14:paraId="06984E9C"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1C0C705F" w14:textId="77777777" w:rsidR="0073701C" w:rsidRPr="009270EC" w:rsidRDefault="0073701C" w:rsidP="0073701C">
                  <w:pPr>
                    <w:jc w:val="center"/>
                    <w:rPr>
                      <w:rFonts w:cstheme="minorHAnsi"/>
                      <w:lang w:eastAsia="es-ES"/>
                    </w:rPr>
                  </w:pPr>
                </w:p>
              </w:tc>
              <w:tc>
                <w:tcPr>
                  <w:tcW w:w="1027" w:type="dxa"/>
                </w:tcPr>
                <w:p w14:paraId="243F9ABF"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54C65284" w14:textId="77777777" w:rsidTr="0073701C">
              <w:trPr>
                <w:trHeight w:hRule="exact" w:val="236"/>
              </w:trPr>
              <w:tc>
                <w:tcPr>
                  <w:tcW w:w="1543" w:type="dxa"/>
                  <w:vAlign w:val="center"/>
                </w:tcPr>
                <w:p w14:paraId="6C68FF2B"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1312155A"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37C9D392" w14:textId="77777777" w:rsidR="0073701C" w:rsidRPr="009270EC" w:rsidRDefault="0073701C" w:rsidP="0073701C">
                  <w:pPr>
                    <w:rPr>
                      <w:rFonts w:cstheme="minorHAnsi"/>
                      <w:lang w:eastAsia="es-ES"/>
                    </w:rPr>
                  </w:pPr>
                </w:p>
              </w:tc>
            </w:tr>
            <w:tr w:rsidR="0073701C" w:rsidRPr="009270EC" w14:paraId="1D7F47D3" w14:textId="77777777" w:rsidTr="0073701C">
              <w:trPr>
                <w:trHeight w:hRule="exact" w:val="355"/>
              </w:trPr>
              <w:tc>
                <w:tcPr>
                  <w:tcW w:w="1543" w:type="dxa"/>
                  <w:vAlign w:val="center"/>
                </w:tcPr>
                <w:p w14:paraId="575880EC"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7956B7F2"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proofErr w:type="gramStart"/>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roofErr w:type="gramEnd"/>
                </w:p>
              </w:tc>
              <w:tc>
                <w:tcPr>
                  <w:tcW w:w="1027" w:type="dxa"/>
                </w:tcPr>
                <w:p w14:paraId="0EDBB36E" w14:textId="77777777" w:rsidR="0073701C" w:rsidRPr="009270EC" w:rsidRDefault="0073701C" w:rsidP="0073701C">
                  <w:pPr>
                    <w:rPr>
                      <w:rFonts w:cstheme="minorHAnsi"/>
                      <w:lang w:eastAsia="es-ES"/>
                    </w:rPr>
                  </w:pPr>
                </w:p>
              </w:tc>
            </w:tr>
          </w:tbl>
          <w:p w14:paraId="36F31A5B" w14:textId="77777777" w:rsidR="0073701C" w:rsidRPr="009270EC" w:rsidRDefault="0073701C" w:rsidP="0073701C">
            <w:pPr>
              <w:jc w:val="both"/>
              <w:rPr>
                <w:rFonts w:cstheme="minorHAnsi"/>
                <w:color w:val="000000"/>
                <w:lang w:val="es-ES_tradnl" w:eastAsia="es-ES"/>
              </w:rPr>
            </w:pPr>
          </w:p>
        </w:tc>
      </w:tr>
    </w:tbl>
    <w:p w14:paraId="67A97AD4"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3566AA7F" w14:textId="77777777" w:rsidTr="0073701C">
        <w:tc>
          <w:tcPr>
            <w:tcW w:w="1838" w:type="dxa"/>
            <w:shd w:val="pct5" w:color="auto" w:fill="auto"/>
          </w:tcPr>
          <w:p w14:paraId="6BD9FDB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4E83CF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7C787D2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12CC021" w14:textId="77777777" w:rsidTr="0073701C">
        <w:trPr>
          <w:trHeight w:val="685"/>
        </w:trPr>
        <w:tc>
          <w:tcPr>
            <w:tcW w:w="1838" w:type="dxa"/>
            <w:shd w:val="clear" w:color="auto" w:fill="auto"/>
            <w:vAlign w:val="center"/>
          </w:tcPr>
          <w:p w14:paraId="3EA795E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76" w:type="dxa"/>
            <w:shd w:val="clear" w:color="auto" w:fill="auto"/>
            <w:vAlign w:val="center"/>
          </w:tcPr>
          <w:p w14:paraId="3E2E17C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350" w:type="dxa"/>
            <w:shd w:val="clear" w:color="auto" w:fill="auto"/>
            <w:vAlign w:val="bottom"/>
          </w:tcPr>
          <w:p w14:paraId="09541AB9"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7A91D95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484C9A6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w:t>
            </w:r>
            <w:proofErr w:type="gramStart"/>
            <w:r w:rsidRPr="009270EC">
              <w:rPr>
                <w:rFonts w:cstheme="minorHAnsi"/>
                <w:color w:val="000000"/>
                <w:lang w:eastAsia="es-ES"/>
              </w:rPr>
              <w:t>aceptara</w:t>
            </w:r>
            <w:proofErr w:type="gramEnd"/>
            <w:r w:rsidRPr="009270EC">
              <w:rPr>
                <w:rFonts w:cstheme="minorHAnsi"/>
                <w:color w:val="000000"/>
                <w:lang w:eastAsia="es-ES"/>
              </w:rPr>
              <w:t xml:space="preserve"> cemento guardado, endurecido o en bolsas rotas. </w:t>
            </w:r>
          </w:p>
          <w:p w14:paraId="3DCD391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0514EE7F"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0E334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2ED162D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31CA83BD"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tc>
      </w:tr>
    </w:tbl>
    <w:p w14:paraId="6CD37CFD"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3A652FB7" w14:textId="77777777" w:rsidTr="0073701C">
        <w:tc>
          <w:tcPr>
            <w:tcW w:w="1838" w:type="dxa"/>
            <w:shd w:val="pct5" w:color="auto" w:fill="auto"/>
          </w:tcPr>
          <w:p w14:paraId="086EEF4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2DEF3F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5E428E9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93D8C9C" w14:textId="77777777" w:rsidTr="0073701C">
        <w:trPr>
          <w:trHeight w:val="685"/>
        </w:trPr>
        <w:tc>
          <w:tcPr>
            <w:tcW w:w="1838" w:type="dxa"/>
            <w:shd w:val="clear" w:color="auto" w:fill="auto"/>
            <w:vAlign w:val="center"/>
          </w:tcPr>
          <w:p w14:paraId="56E458C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112F515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350" w:type="dxa"/>
            <w:shd w:val="clear" w:color="auto" w:fill="auto"/>
          </w:tcPr>
          <w:p w14:paraId="5F515305" w14:textId="77777777" w:rsidR="0073701C" w:rsidRPr="00B45FA9"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proofErr w:type="gramStart"/>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proofErr w:type="gramEnd"/>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4DEAD8C8" w14:textId="77777777" w:rsidR="0073701C" w:rsidRPr="00B45FA9"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0D4B0994"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458B550F"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555D546D"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2BB202D"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FCE14AC"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0FFBD86A" w14:textId="77777777" w:rsidR="0073701C" w:rsidRPr="009270EC" w:rsidRDefault="0073701C" w:rsidP="0073701C">
                  <w:pPr>
                    <w:ind w:right="40"/>
                    <w:jc w:val="center"/>
                    <w:rPr>
                      <w:rFonts w:eastAsia="Century Gothic" w:cstheme="minorHAnsi"/>
                      <w:w w:val="104"/>
                      <w:lang w:eastAsia="es-ES"/>
                    </w:rPr>
                  </w:pPr>
                </w:p>
                <w:p w14:paraId="4BAA0A63"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7121BBB8" w14:textId="77777777" w:rsidTr="0073701C">
              <w:trPr>
                <w:trHeight w:hRule="exact" w:val="269"/>
              </w:trPr>
              <w:tc>
                <w:tcPr>
                  <w:tcW w:w="3892" w:type="dxa"/>
                  <w:tcBorders>
                    <w:top w:val="single" w:sz="4" w:space="0" w:color="auto"/>
                  </w:tcBorders>
                </w:tcPr>
                <w:p w14:paraId="787CB8FA"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63D157CA"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50496A82" w14:textId="77777777" w:rsidTr="0073701C">
              <w:trPr>
                <w:trHeight w:hRule="exact" w:val="251"/>
              </w:trPr>
              <w:tc>
                <w:tcPr>
                  <w:tcW w:w="3892" w:type="dxa"/>
                </w:tcPr>
                <w:p w14:paraId="362B6BCB"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lastRenderedPageBreak/>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3AD31E97"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35B2135C" w14:textId="77777777" w:rsidTr="0073701C">
              <w:trPr>
                <w:trHeight w:hRule="exact" w:val="651"/>
              </w:trPr>
              <w:tc>
                <w:tcPr>
                  <w:tcW w:w="3892" w:type="dxa"/>
                </w:tcPr>
                <w:p w14:paraId="2B87ED65"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18AB1250" w14:textId="77777777" w:rsidR="0073701C" w:rsidRPr="009270EC" w:rsidRDefault="0073701C" w:rsidP="0073701C">
                  <w:pPr>
                    <w:jc w:val="center"/>
                    <w:rPr>
                      <w:rFonts w:cstheme="minorHAnsi"/>
                      <w:lang w:eastAsia="es-ES"/>
                    </w:rPr>
                  </w:pPr>
                </w:p>
                <w:p w14:paraId="75EA39A3"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0B9D6EB1" w14:textId="77777777" w:rsidR="0073701C" w:rsidRPr="00B45FA9"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proofErr w:type="gramStart"/>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proofErr w:type="gramEnd"/>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31AC2D9B" w14:textId="77777777" w:rsidR="0073701C" w:rsidRPr="00B45FA9"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proofErr w:type="gramStart"/>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355E5AB7" w14:textId="77777777" w:rsidR="0073701C" w:rsidRPr="00B45FA9"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proofErr w:type="gramStart"/>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proofErr w:type="gramEnd"/>
            <w:r w:rsidRPr="009270EC">
              <w:rPr>
                <w:rFonts w:eastAsia="Century Gothic" w:cstheme="minorHAnsi"/>
                <w:lang w:eastAsia="es-ES"/>
              </w:rPr>
              <w:t xml:space="preserve">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FCAFC4A" w14:textId="77777777" w:rsidR="0073701C" w:rsidRPr="00B45FA9" w:rsidRDefault="0073701C" w:rsidP="0073701C">
            <w:pPr>
              <w:jc w:val="both"/>
              <w:rPr>
                <w:rFonts w:eastAsia="Century Gothic" w:cstheme="minorHAnsi"/>
                <w:w w:val="104"/>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proofErr w:type="gramStart"/>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3947FB8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73701C" w:rsidRPr="009270EC" w14:paraId="6CEE87CE" w14:textId="77777777" w:rsidTr="0073701C">
        <w:tc>
          <w:tcPr>
            <w:tcW w:w="1838" w:type="dxa"/>
            <w:shd w:val="pct5" w:color="auto" w:fill="auto"/>
          </w:tcPr>
          <w:p w14:paraId="19899FD2"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4FC50817"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208" w:type="dxa"/>
            <w:shd w:val="pct5" w:color="auto" w:fill="auto"/>
          </w:tcPr>
          <w:p w14:paraId="54D43B29"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1EAE99D1" w14:textId="77777777" w:rsidTr="0073701C">
        <w:trPr>
          <w:trHeight w:val="1390"/>
        </w:trPr>
        <w:tc>
          <w:tcPr>
            <w:tcW w:w="1838" w:type="dxa"/>
            <w:shd w:val="clear" w:color="auto" w:fill="auto"/>
            <w:vAlign w:val="center"/>
          </w:tcPr>
          <w:p w14:paraId="15DCE9F7"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57087395"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208" w:type="dxa"/>
            <w:shd w:val="clear" w:color="auto" w:fill="auto"/>
          </w:tcPr>
          <w:p w14:paraId="7A470693"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11D42161"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12112FFA"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386A43F7"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5FBE32C5"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2B4FB022" w14:textId="77777777" w:rsidR="0073701C" w:rsidRPr="00B45FA9" w:rsidRDefault="0073701C" w:rsidP="0073701C">
      <w:pPr>
        <w:tabs>
          <w:tab w:val="left" w:pos="560"/>
        </w:tabs>
        <w:jc w:val="both"/>
        <w:rPr>
          <w:rFonts w:cstheme="minorHAnsi"/>
          <w:b/>
          <w:lang w:eastAsia="es-ES"/>
        </w:rPr>
      </w:pPr>
      <w:r w:rsidRPr="009270EC">
        <w:rPr>
          <w:rFonts w:cstheme="minorHAnsi"/>
          <w:b/>
          <w:lang w:eastAsia="es-ES"/>
        </w:rPr>
        <w:t>APORTE PROPIO. -</w:t>
      </w:r>
    </w:p>
    <w:p w14:paraId="2B24CD96"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084B553B"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EFC70A"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B3926A"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COL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04C6CC" w14:textId="77777777" w:rsidR="0073701C" w:rsidRPr="009270EC" w:rsidRDefault="0073701C" w:rsidP="0073701C">
            <w:pPr>
              <w:jc w:val="center"/>
              <w:rPr>
                <w:rFonts w:cstheme="minorHAnsi"/>
                <w:b/>
                <w:bCs/>
                <w:lang w:eastAsia="es-ES"/>
              </w:rPr>
            </w:pPr>
            <w:r w:rsidRPr="009270EC">
              <w:rPr>
                <w:rFonts w:cstheme="minorHAnsi"/>
                <w:b/>
                <w:bCs/>
                <w:lang w:eastAsia="es-ES"/>
              </w:rPr>
              <w:t>COLUMNA DE HORMIGON ARMADO (0,20X0,20)</w:t>
            </w:r>
          </w:p>
        </w:tc>
      </w:tr>
      <w:tr w:rsidR="0073701C" w:rsidRPr="009270EC" w14:paraId="155482D7"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117919"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5F848E"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56D1893" w14:textId="77777777" w:rsidR="0073701C" w:rsidRPr="009270EC" w:rsidRDefault="0073701C" w:rsidP="0073701C">
            <w:pPr>
              <w:rPr>
                <w:rFonts w:cstheme="minorHAnsi"/>
                <w:b/>
                <w:lang w:eastAsia="es-ES"/>
              </w:rPr>
            </w:pPr>
          </w:p>
        </w:tc>
      </w:tr>
    </w:tbl>
    <w:p w14:paraId="662C37DD" w14:textId="77777777" w:rsidR="0073701C" w:rsidRPr="009270EC" w:rsidRDefault="0073701C" w:rsidP="0073701C">
      <w:pPr>
        <w:tabs>
          <w:tab w:val="left" w:pos="8711"/>
        </w:tabs>
        <w:rPr>
          <w:rFonts w:cstheme="minorHAnsi"/>
          <w:b/>
          <w:lang w:eastAsia="es-ES"/>
        </w:rPr>
      </w:pPr>
      <w:proofErr w:type="gramStart"/>
      <w:r w:rsidRPr="009270EC">
        <w:rPr>
          <w:rFonts w:cstheme="minorHAnsi"/>
          <w:b/>
          <w:lang w:eastAsia="es-ES"/>
        </w:rPr>
        <w:t>DESCRIPCIÓN.-</w:t>
      </w:r>
      <w:proofErr w:type="gramEnd"/>
    </w:p>
    <w:p w14:paraId="4967F73F" w14:textId="77777777" w:rsidR="0073701C" w:rsidRPr="00B45FA9" w:rsidRDefault="0073701C" w:rsidP="0073701C">
      <w:pPr>
        <w:tabs>
          <w:tab w:val="left" w:pos="8711"/>
        </w:tabs>
        <w:jc w:val="both"/>
        <w:rPr>
          <w:rFonts w:cstheme="minorHAnsi"/>
          <w:lang w:eastAsia="es-ES"/>
        </w:rPr>
      </w:pPr>
      <w:r w:rsidRPr="009270EC">
        <w:rPr>
          <w:rFonts w:cstheme="minorHAnsi"/>
          <w:lang w:eastAsia="es-ES"/>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484FD2F" w14:textId="77777777" w:rsidR="0073701C" w:rsidRPr="009270EC" w:rsidRDefault="0073701C" w:rsidP="0073701C">
      <w:pPr>
        <w:tabs>
          <w:tab w:val="left" w:pos="8711"/>
        </w:tabs>
        <w:rPr>
          <w:rFonts w:cstheme="minorHAnsi"/>
          <w:b/>
          <w:lang w:eastAsia="es-ES"/>
        </w:rPr>
      </w:pPr>
      <w:r w:rsidRPr="009270EC">
        <w:rPr>
          <w:rFonts w:cstheme="minorHAnsi"/>
          <w:b/>
          <w:lang w:eastAsia="es-ES"/>
        </w:rPr>
        <w:t xml:space="preserve">MATERIALES, HERRAMIENTAS Y </w:t>
      </w:r>
      <w:proofErr w:type="gramStart"/>
      <w:r w:rsidRPr="009270EC">
        <w:rPr>
          <w:rFonts w:cstheme="minorHAnsi"/>
          <w:b/>
          <w:lang w:eastAsia="es-ES"/>
        </w:rPr>
        <w:t>EQUIPO.-</w:t>
      </w:r>
      <w:proofErr w:type="gramEnd"/>
    </w:p>
    <w:p w14:paraId="6CF1D0FC"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7BDF78C1" w14:textId="77777777" w:rsidTr="0073701C">
        <w:tc>
          <w:tcPr>
            <w:tcW w:w="1696" w:type="dxa"/>
            <w:shd w:val="pct5" w:color="auto" w:fill="auto"/>
          </w:tcPr>
          <w:p w14:paraId="13EB3661"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4191F131"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16DEC95B"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23DC2172" w14:textId="77777777" w:rsidTr="0073701C">
        <w:trPr>
          <w:trHeight w:val="685"/>
        </w:trPr>
        <w:tc>
          <w:tcPr>
            <w:tcW w:w="1696" w:type="dxa"/>
            <w:shd w:val="clear" w:color="auto" w:fill="auto"/>
            <w:vAlign w:val="center"/>
          </w:tcPr>
          <w:p w14:paraId="47287601" w14:textId="77777777" w:rsidR="0073701C" w:rsidRPr="009270EC" w:rsidRDefault="0073701C" w:rsidP="0073701C">
            <w:pPr>
              <w:jc w:val="center"/>
              <w:rPr>
                <w:rFonts w:cstheme="minorHAnsi"/>
                <w:color w:val="000000"/>
              </w:rPr>
            </w:pPr>
            <w:r w:rsidRPr="009270EC">
              <w:rPr>
                <w:rFonts w:cstheme="minorHAnsi"/>
                <w:color w:val="000000"/>
                <w:lang w:eastAsia="es-ES"/>
              </w:rPr>
              <w:t>FIERRO CORRUGADO 1/4"</w:t>
            </w:r>
          </w:p>
        </w:tc>
        <w:tc>
          <w:tcPr>
            <w:tcW w:w="1276" w:type="dxa"/>
            <w:shd w:val="clear" w:color="auto" w:fill="auto"/>
            <w:vAlign w:val="center"/>
          </w:tcPr>
          <w:p w14:paraId="7643E1C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350" w:type="dxa"/>
            <w:shd w:val="clear" w:color="auto" w:fill="auto"/>
          </w:tcPr>
          <w:p w14:paraId="253A3C5B" w14:textId="77777777" w:rsidR="0073701C" w:rsidRPr="009270EC" w:rsidRDefault="0073701C" w:rsidP="0073701C">
            <w:pPr>
              <w:jc w:val="both"/>
              <w:rPr>
                <w:rFonts w:cstheme="minorHAnsi"/>
                <w:b/>
                <w:color w:val="000000"/>
                <w:lang w:eastAsia="es-ES"/>
              </w:rPr>
            </w:pPr>
            <w:r w:rsidRPr="009270EC">
              <w:rPr>
                <w:rFonts w:cstheme="minorHAnsi"/>
                <w:b/>
                <w:color w:val="000000"/>
                <w:lang w:eastAsia="es-ES"/>
              </w:rPr>
              <w:t>Requisitos sobre el producto</w:t>
            </w:r>
          </w:p>
          <w:p w14:paraId="462A429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Barras de </w:t>
            </w:r>
            <w:proofErr w:type="gramStart"/>
            <w:r w:rsidRPr="009270EC">
              <w:rPr>
                <w:rFonts w:cstheme="minorHAnsi"/>
                <w:color w:val="000000"/>
                <w:lang w:eastAsia="es-ES"/>
              </w:rPr>
              <w:t>12  m</w:t>
            </w:r>
            <w:proofErr w:type="gramEnd"/>
            <w:r w:rsidRPr="009270EC">
              <w:rPr>
                <w:rFonts w:cstheme="minorHAnsi"/>
                <w:color w:val="000000"/>
                <w:lang w:eastAsia="es-ES"/>
              </w:rPr>
              <w:t xml:space="preserve"> de longitud, siendo necesario el siguiente diámetro: ¼”.</w:t>
            </w:r>
            <w:r w:rsidRPr="009270EC">
              <w:rPr>
                <w:rFonts w:cstheme="minorHAnsi"/>
                <w:color w:val="000000"/>
                <w:lang w:eastAsia="es-ES"/>
              </w:rPr>
              <w:br w:type="page"/>
            </w:r>
          </w:p>
          <w:p w14:paraId="5E49FC1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corrugas de ambos sectores en las barras tienen que tener una misma separación y una misma inclinación.</w:t>
            </w:r>
          </w:p>
          <w:p w14:paraId="5758D8A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9270EC">
              <w:rPr>
                <w:rFonts w:cstheme="minorHAnsi"/>
                <w:color w:val="000000"/>
                <w:lang w:eastAsia="es-ES"/>
              </w:rPr>
              <w:br w:type="page"/>
            </w:r>
          </w:p>
          <w:p w14:paraId="067C071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Las barras se </w:t>
            </w:r>
            <w:proofErr w:type="gramStart"/>
            <w:r w:rsidRPr="009270EC">
              <w:rPr>
                <w:rFonts w:cstheme="minorHAnsi"/>
                <w:color w:val="000000"/>
                <w:lang w:eastAsia="es-ES"/>
              </w:rPr>
              <w:t>identificaran</w:t>
            </w:r>
            <w:proofErr w:type="gramEnd"/>
            <w:r w:rsidRPr="009270EC">
              <w:rPr>
                <w:rFonts w:cstheme="minorHAnsi"/>
                <w:color w:val="000000"/>
                <w:lang w:eastAsia="es-ES"/>
              </w:rPr>
              <w:t xml:space="preserve"> por marcas de laminación en alto relieve que indican el fabricante, el diámetro y el grado del acero.                                                                                                 Requisitos sobre especificaciones técnicas:</w:t>
            </w:r>
            <w:r w:rsidRPr="009270EC">
              <w:rPr>
                <w:rFonts w:cstheme="minorHAnsi"/>
                <w:color w:val="000000"/>
                <w:lang w:eastAsia="es-ES"/>
              </w:rPr>
              <w:br w:type="page"/>
            </w:r>
          </w:p>
          <w:p w14:paraId="5F27B179"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Composición Química, Propiedades Mecánicas y Tolerancias dimensionales: ASTM A615 Grado 60 – 96a / ITINTEC 341.031 Grado ARN420 - 91.</w:t>
            </w:r>
            <w:r w:rsidRPr="009270EC">
              <w:rPr>
                <w:rFonts w:cstheme="minorHAnsi"/>
                <w:color w:val="000000"/>
                <w:lang w:eastAsia="es-ES"/>
              </w:rPr>
              <w:br w:type="page"/>
            </w:r>
          </w:p>
          <w:p w14:paraId="10D065C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Dimensiones y pesos nominales:</w:t>
            </w:r>
            <w:r w:rsidRPr="009270EC">
              <w:rPr>
                <w:rFonts w:cstheme="minorHAnsi"/>
                <w:color w:val="000000"/>
                <w:lang w:eastAsia="es-ES"/>
              </w:rPr>
              <w:br w:type="page"/>
              <w:t xml:space="preserve">          </w:t>
            </w:r>
          </w:p>
          <w:p w14:paraId="25DDF9B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Diámetro de barra                          ¼” </w:t>
            </w:r>
          </w:p>
          <w:p w14:paraId="4FC264B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 Sección                                         28</w:t>
            </w:r>
            <w:r w:rsidRPr="009270EC">
              <w:rPr>
                <w:rFonts w:cstheme="minorHAnsi"/>
                <w:color w:val="000000"/>
                <w:lang w:eastAsia="es-ES"/>
              </w:rPr>
              <w:br w:type="page"/>
              <w:t xml:space="preserve">         </w:t>
            </w:r>
          </w:p>
          <w:p w14:paraId="6F9F460D" w14:textId="77777777" w:rsidR="0073701C" w:rsidRPr="009270EC" w:rsidRDefault="0073701C" w:rsidP="0073701C">
            <w:pPr>
              <w:jc w:val="both"/>
              <w:rPr>
                <w:rFonts w:cstheme="minorHAnsi"/>
                <w:color w:val="000000"/>
                <w:lang w:val="pt-BR" w:eastAsia="es-ES"/>
              </w:rPr>
            </w:pPr>
            <w:r w:rsidRPr="009270EC">
              <w:rPr>
                <w:rFonts w:cstheme="minorHAnsi"/>
                <w:color w:val="000000"/>
                <w:lang w:eastAsia="es-ES"/>
              </w:rPr>
              <w:t xml:space="preserve"> </w:t>
            </w:r>
            <w:r w:rsidRPr="009270EC">
              <w:rPr>
                <w:rFonts w:cstheme="minorHAnsi"/>
                <w:color w:val="000000"/>
                <w:lang w:val="pt-BR" w:eastAsia="es-ES"/>
              </w:rPr>
              <w:t>Perímetro (mm)                             18.80 mm.</w:t>
            </w:r>
            <w:r w:rsidRPr="009270EC">
              <w:rPr>
                <w:rFonts w:cstheme="minorHAnsi"/>
                <w:color w:val="000000"/>
                <w:lang w:val="pt-BR" w:eastAsia="es-ES"/>
              </w:rPr>
              <w:br w:type="page"/>
              <w:t xml:space="preserve">          </w:t>
            </w:r>
          </w:p>
          <w:p w14:paraId="4C4F650C" w14:textId="77777777" w:rsidR="0073701C" w:rsidRPr="009270EC" w:rsidRDefault="0073701C" w:rsidP="0073701C">
            <w:pPr>
              <w:jc w:val="both"/>
              <w:rPr>
                <w:rFonts w:cstheme="minorHAnsi"/>
                <w:color w:val="000000"/>
                <w:lang w:eastAsia="es-ES"/>
              </w:rPr>
            </w:pPr>
            <w:r w:rsidRPr="009270EC">
              <w:rPr>
                <w:rFonts w:cstheme="minorHAnsi"/>
                <w:color w:val="000000"/>
                <w:lang w:val="pt-BR" w:eastAsia="es-ES"/>
              </w:rPr>
              <w:lastRenderedPageBreak/>
              <w:t xml:space="preserve">Peso (kg. /m.)                                </w:t>
            </w:r>
            <w:r w:rsidRPr="009270EC">
              <w:rPr>
                <w:rFonts w:cstheme="minorHAnsi"/>
                <w:color w:val="000000"/>
                <w:lang w:eastAsia="es-ES"/>
              </w:rPr>
              <w:t>0.222 kg/m</w:t>
            </w:r>
            <w:r w:rsidRPr="009270EC">
              <w:rPr>
                <w:rFonts w:cstheme="minorHAnsi"/>
                <w:color w:val="000000"/>
                <w:lang w:eastAsia="es-ES"/>
              </w:rPr>
              <w:br w:type="page"/>
              <w:t xml:space="preserve">          </w:t>
            </w:r>
          </w:p>
          <w:p w14:paraId="1CE44ECF"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Altura de rasantes                         0.24</w:t>
            </w:r>
            <w:r w:rsidRPr="009270EC">
              <w:rPr>
                <w:rFonts w:cstheme="minorHAnsi"/>
                <w:color w:val="000000"/>
                <w:lang w:eastAsia="es-ES"/>
              </w:rPr>
              <w:br w:type="page"/>
              <w:t xml:space="preserve">2.3    </w:t>
            </w:r>
          </w:p>
          <w:p w14:paraId="7DB01FA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68BC5729"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Límite de Fluencia (</w:t>
            </w:r>
            <w:proofErr w:type="spellStart"/>
            <w:r w:rsidRPr="009270EC">
              <w:rPr>
                <w:rFonts w:cstheme="minorHAnsi"/>
                <w:color w:val="000000"/>
                <w:lang w:eastAsia="es-ES"/>
              </w:rPr>
              <w:t>fy</w:t>
            </w:r>
            <w:proofErr w:type="spellEnd"/>
            <w:r w:rsidRPr="009270EC">
              <w:rPr>
                <w:rFonts w:cstheme="minorHAnsi"/>
                <w:color w:val="000000"/>
                <w:lang w:eastAsia="es-ES"/>
              </w:rPr>
              <w:t>) = 4220 - 5710 kg/cm²</w:t>
            </w:r>
            <w:r w:rsidRPr="009270EC">
              <w:rPr>
                <w:rFonts w:cstheme="minorHAnsi"/>
                <w:color w:val="000000"/>
                <w:lang w:eastAsia="es-ES"/>
              </w:rPr>
              <w:br w:type="page"/>
              <w:t xml:space="preserve">        </w:t>
            </w:r>
          </w:p>
          <w:p w14:paraId="1C68B0F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Resistencia a la Tracción (R) = 6330 kg/cm² mínimo</w:t>
            </w:r>
            <w:r w:rsidRPr="009270EC">
              <w:rPr>
                <w:rFonts w:cstheme="minorHAnsi"/>
                <w:color w:val="000000"/>
                <w:lang w:eastAsia="es-ES"/>
              </w:rPr>
              <w:br w:type="page"/>
              <w:t xml:space="preserve">         </w:t>
            </w:r>
          </w:p>
          <w:p w14:paraId="7759AAE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Relación R/</w:t>
            </w:r>
            <w:proofErr w:type="spellStart"/>
            <w:r w:rsidRPr="009270EC">
              <w:rPr>
                <w:rFonts w:cstheme="minorHAnsi"/>
                <w:color w:val="000000"/>
                <w:lang w:eastAsia="es-ES"/>
              </w:rPr>
              <w:t>fy</w:t>
            </w:r>
            <w:proofErr w:type="spellEnd"/>
            <w:r w:rsidRPr="009270EC">
              <w:rPr>
                <w:rFonts w:cstheme="minorHAnsi"/>
                <w:color w:val="000000"/>
                <w:lang w:eastAsia="es-ES"/>
              </w:rPr>
              <w:t>&gt; 1,25</w:t>
            </w:r>
            <w:r w:rsidRPr="009270EC">
              <w:rPr>
                <w:rFonts w:cstheme="minorHAnsi"/>
                <w:color w:val="000000"/>
                <w:lang w:eastAsia="es-ES"/>
              </w:rPr>
              <w:br w:type="page"/>
              <w:t xml:space="preserve">         </w:t>
            </w:r>
          </w:p>
          <w:p w14:paraId="45FD479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Alargamiento en 200 mm:       </w:t>
            </w:r>
          </w:p>
          <w:p w14:paraId="20B03B3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Doblado a 180º = Bueno en todos los diámetros</w:t>
            </w:r>
            <w:r w:rsidRPr="009270EC">
              <w:rPr>
                <w:rFonts w:cstheme="minorHAnsi"/>
                <w:color w:val="000000"/>
                <w:lang w:eastAsia="es-ES"/>
              </w:rPr>
              <w:br w:type="page"/>
            </w:r>
            <w:r w:rsidRPr="009270EC">
              <w:rPr>
                <w:rFonts w:cstheme="minorHAnsi"/>
                <w:color w:val="000000"/>
                <w:lang w:eastAsia="es-ES"/>
              </w:rPr>
              <w:br w:type="page"/>
            </w:r>
          </w:p>
        </w:tc>
      </w:tr>
    </w:tbl>
    <w:p w14:paraId="4EFBC6F0"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53CB6101" w14:textId="77777777" w:rsidTr="0073701C">
        <w:tc>
          <w:tcPr>
            <w:tcW w:w="1696" w:type="dxa"/>
            <w:shd w:val="pct5" w:color="auto" w:fill="auto"/>
          </w:tcPr>
          <w:p w14:paraId="2C0BCBB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B920B5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0CCA9BE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B7F2DAD" w14:textId="77777777" w:rsidTr="0073701C">
        <w:trPr>
          <w:trHeight w:val="685"/>
        </w:trPr>
        <w:tc>
          <w:tcPr>
            <w:tcW w:w="1696" w:type="dxa"/>
            <w:shd w:val="clear" w:color="auto" w:fill="auto"/>
            <w:vAlign w:val="center"/>
          </w:tcPr>
          <w:p w14:paraId="3C5541C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FIERRO CORRUGADO 1/2"</w:t>
            </w:r>
          </w:p>
        </w:tc>
        <w:tc>
          <w:tcPr>
            <w:tcW w:w="1276" w:type="dxa"/>
            <w:shd w:val="clear" w:color="auto" w:fill="auto"/>
            <w:vAlign w:val="center"/>
          </w:tcPr>
          <w:p w14:paraId="2DC91DA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492" w:type="dxa"/>
            <w:shd w:val="clear" w:color="auto" w:fill="auto"/>
          </w:tcPr>
          <w:p w14:paraId="17843A09" w14:textId="77777777" w:rsidR="0073701C" w:rsidRPr="009270EC" w:rsidRDefault="0073701C" w:rsidP="0073701C">
            <w:pPr>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46B329F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Barras de 12 m. de longitud, siendo necesario el siguiente diámetro: 1/2”.</w:t>
            </w:r>
          </w:p>
          <w:p w14:paraId="625E83A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corrugas de ambos sectores en las barras tienen que tener una misma separación y una misma inclinación.</w:t>
            </w:r>
            <w:r w:rsidRPr="009270EC">
              <w:rPr>
                <w:rFonts w:cstheme="minorHAnsi"/>
                <w:color w:val="000000"/>
                <w:lang w:eastAsia="es-ES"/>
              </w:rPr>
              <w:br w:type="page"/>
            </w:r>
          </w:p>
          <w:p w14:paraId="5EEDBF7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61D60BB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Las barras se identificarán por marcas de laminación en alto relieve que indican el fabricante, el diámetro y el grado del acero impresas.                                                                          </w:t>
            </w:r>
            <w:r w:rsidRPr="009270EC">
              <w:rPr>
                <w:rFonts w:cstheme="minorHAnsi"/>
                <w:b/>
                <w:bCs/>
                <w:color w:val="000000"/>
                <w:lang w:eastAsia="es-ES"/>
              </w:rPr>
              <w:t>Requisitos sobre especificaciones técnicas:</w:t>
            </w:r>
            <w:r w:rsidRPr="009270EC">
              <w:rPr>
                <w:rFonts w:cstheme="minorHAnsi"/>
                <w:color w:val="000000"/>
                <w:lang w:eastAsia="es-ES"/>
              </w:rPr>
              <w:br w:type="page"/>
            </w:r>
          </w:p>
          <w:p w14:paraId="6B8D72FA"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 xml:space="preserve"> Composición Química, Propiedades Mecánicas y Tolerancias dimensionales: ASTM A615 Grado 60 – 96a / ITINTEC 341.031 Grado ARN420 - 91.</w:t>
            </w:r>
            <w:r w:rsidRPr="009270EC">
              <w:rPr>
                <w:rFonts w:cstheme="minorHAnsi"/>
                <w:color w:val="000000"/>
                <w:lang w:eastAsia="es-ES"/>
              </w:rPr>
              <w:br w:type="page"/>
              <w:t>2.2. Dimensiones y pesos nominales:</w:t>
            </w:r>
            <w:r w:rsidRPr="009270EC">
              <w:rPr>
                <w:rFonts w:cstheme="minorHAnsi"/>
                <w:color w:val="000000"/>
                <w:lang w:eastAsia="es-ES"/>
              </w:rPr>
              <w:br w:type="page"/>
              <w:t xml:space="preserve">          </w:t>
            </w:r>
          </w:p>
          <w:p w14:paraId="2C80E3C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Diámetro de barra                         1/2”</w:t>
            </w:r>
            <w:r w:rsidRPr="009270EC">
              <w:rPr>
                <w:rFonts w:cstheme="minorHAnsi"/>
                <w:color w:val="000000"/>
                <w:lang w:eastAsia="es-ES"/>
              </w:rPr>
              <w:br w:type="page"/>
              <w:t xml:space="preserve">          </w:t>
            </w:r>
          </w:p>
          <w:p w14:paraId="67AFD010" w14:textId="77777777" w:rsidR="0073701C" w:rsidRPr="009270EC" w:rsidRDefault="0073701C" w:rsidP="0073701C">
            <w:pPr>
              <w:rPr>
                <w:rFonts w:cstheme="minorHAnsi"/>
                <w:color w:val="000000"/>
                <w:lang w:eastAsia="es-ES"/>
              </w:rPr>
            </w:pPr>
            <w:r w:rsidRPr="009270EC">
              <w:rPr>
                <w:rFonts w:cstheme="minorHAnsi"/>
                <w:color w:val="000000"/>
                <w:lang w:eastAsia="es-ES"/>
              </w:rPr>
              <w:t>Sección Nominal                            113</w:t>
            </w:r>
            <w:r w:rsidRPr="009270EC">
              <w:rPr>
                <w:rFonts w:cstheme="minorHAnsi"/>
                <w:color w:val="000000"/>
                <w:lang w:eastAsia="es-ES"/>
              </w:rPr>
              <w:br w:type="page"/>
              <w:t xml:space="preserve">         </w:t>
            </w:r>
          </w:p>
          <w:p w14:paraId="5ECDF68A"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Perímetro Nominal (mm)                37.7 mm.</w:t>
            </w:r>
            <w:r w:rsidRPr="009270EC">
              <w:rPr>
                <w:rFonts w:cstheme="minorHAnsi"/>
                <w:color w:val="000000"/>
                <w:lang w:val="pt-BR" w:eastAsia="es-ES"/>
              </w:rPr>
              <w:br w:type="page"/>
              <w:t xml:space="preserve">          </w:t>
            </w:r>
          </w:p>
          <w:p w14:paraId="1E77E839" w14:textId="77777777" w:rsidR="0073701C" w:rsidRPr="009270EC" w:rsidRDefault="0073701C" w:rsidP="0073701C">
            <w:pPr>
              <w:rPr>
                <w:rFonts w:cstheme="minorHAnsi"/>
                <w:color w:val="000000"/>
                <w:lang w:eastAsia="es-ES"/>
              </w:rPr>
            </w:pPr>
            <w:r w:rsidRPr="009270EC">
              <w:rPr>
                <w:rFonts w:cstheme="minorHAnsi"/>
                <w:color w:val="000000"/>
                <w:lang w:val="pt-BR" w:eastAsia="es-ES"/>
              </w:rPr>
              <w:t xml:space="preserve">Peso Nominal (kg. /m.)                  </w:t>
            </w:r>
            <w:r w:rsidRPr="009270EC">
              <w:rPr>
                <w:rFonts w:cstheme="minorHAnsi"/>
                <w:color w:val="000000"/>
                <w:lang w:eastAsia="es-ES"/>
              </w:rPr>
              <w:t>0.888 kg/m</w:t>
            </w:r>
            <w:r w:rsidRPr="009270EC">
              <w:rPr>
                <w:rFonts w:cstheme="minorHAnsi"/>
                <w:color w:val="000000"/>
                <w:lang w:eastAsia="es-ES"/>
              </w:rPr>
              <w:br w:type="page"/>
              <w:t xml:space="preserve">         </w:t>
            </w:r>
          </w:p>
          <w:p w14:paraId="79148F3F" w14:textId="77777777" w:rsidR="0073701C" w:rsidRPr="009270EC" w:rsidRDefault="0073701C" w:rsidP="0073701C">
            <w:pPr>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24C85B1A" w14:textId="77777777" w:rsidR="0073701C" w:rsidRPr="009270EC" w:rsidRDefault="0073701C" w:rsidP="0073701C">
            <w:pPr>
              <w:rPr>
                <w:rFonts w:cstheme="minorHAnsi"/>
                <w:color w:val="000000"/>
                <w:lang w:eastAsia="es-ES"/>
              </w:rPr>
            </w:pPr>
            <w:r w:rsidRPr="009270EC">
              <w:rPr>
                <w:rFonts w:cstheme="minorHAnsi"/>
                <w:color w:val="000000"/>
                <w:lang w:eastAsia="es-ES"/>
              </w:rPr>
              <w:t>Límite de Fluencia (</w:t>
            </w:r>
            <w:proofErr w:type="spellStart"/>
            <w:r w:rsidRPr="009270EC">
              <w:rPr>
                <w:rFonts w:cstheme="minorHAnsi"/>
                <w:color w:val="000000"/>
                <w:lang w:eastAsia="es-ES"/>
              </w:rPr>
              <w:t>fy</w:t>
            </w:r>
            <w:proofErr w:type="spellEnd"/>
            <w:r w:rsidRPr="009270EC">
              <w:rPr>
                <w:rFonts w:cstheme="minorHAnsi"/>
                <w:color w:val="000000"/>
                <w:lang w:eastAsia="es-ES"/>
              </w:rPr>
              <w:t>) =               4280 kg/cm² mínimo</w:t>
            </w:r>
            <w:r w:rsidRPr="009270EC">
              <w:rPr>
                <w:rFonts w:cstheme="minorHAnsi"/>
                <w:color w:val="000000"/>
                <w:lang w:eastAsia="es-ES"/>
              </w:rPr>
              <w:br w:type="page"/>
              <w:t xml:space="preserve">         </w:t>
            </w:r>
          </w:p>
          <w:p w14:paraId="355BA79F" w14:textId="77777777" w:rsidR="0073701C" w:rsidRPr="009270EC" w:rsidRDefault="0073701C" w:rsidP="0073701C">
            <w:pPr>
              <w:rPr>
                <w:rFonts w:cstheme="minorHAnsi"/>
                <w:color w:val="000000"/>
                <w:lang w:eastAsia="es-ES"/>
              </w:rPr>
            </w:pPr>
            <w:r w:rsidRPr="009270EC">
              <w:rPr>
                <w:rFonts w:cstheme="minorHAnsi"/>
                <w:color w:val="000000"/>
                <w:lang w:eastAsia="es-ES"/>
              </w:rPr>
              <w:t>Resistencia a la Tracción (R) =       6320 kg/cm² mínimo</w:t>
            </w:r>
            <w:r w:rsidRPr="009270EC">
              <w:rPr>
                <w:rFonts w:cstheme="minorHAnsi"/>
                <w:color w:val="000000"/>
                <w:lang w:eastAsia="es-ES"/>
              </w:rPr>
              <w:br w:type="page"/>
              <w:t xml:space="preserve">        </w:t>
            </w:r>
          </w:p>
          <w:p w14:paraId="183A5AED" w14:textId="77777777" w:rsidR="0073701C" w:rsidRPr="009270EC" w:rsidRDefault="0073701C" w:rsidP="0073701C">
            <w:pPr>
              <w:rPr>
                <w:rFonts w:cstheme="minorHAnsi"/>
                <w:color w:val="000000"/>
                <w:lang w:eastAsia="es-ES"/>
              </w:rPr>
            </w:pPr>
            <w:r w:rsidRPr="009270EC">
              <w:rPr>
                <w:rFonts w:cstheme="minorHAnsi"/>
                <w:color w:val="000000"/>
                <w:lang w:eastAsia="es-ES"/>
              </w:rPr>
              <w:t>Relación R/</w:t>
            </w:r>
            <w:proofErr w:type="spellStart"/>
            <w:r w:rsidRPr="009270EC">
              <w:rPr>
                <w:rFonts w:cstheme="minorHAnsi"/>
                <w:color w:val="000000"/>
                <w:lang w:eastAsia="es-ES"/>
              </w:rPr>
              <w:t>fy</w:t>
            </w:r>
            <w:proofErr w:type="spellEnd"/>
            <w:r w:rsidRPr="009270EC">
              <w:rPr>
                <w:rFonts w:cstheme="minorHAnsi"/>
                <w:color w:val="000000"/>
                <w:lang w:eastAsia="es-ES"/>
              </w:rPr>
              <w:t xml:space="preserve">                                  _&gt;1.25</w:t>
            </w:r>
            <w:r w:rsidRPr="009270EC">
              <w:rPr>
                <w:rFonts w:cstheme="minorHAnsi"/>
                <w:color w:val="000000"/>
                <w:lang w:eastAsia="es-ES"/>
              </w:rPr>
              <w:br w:type="page"/>
              <w:t xml:space="preserve">         </w:t>
            </w:r>
          </w:p>
          <w:p w14:paraId="11BEF99C"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Alargamiento en 200 </w:t>
            </w:r>
            <w:proofErr w:type="spellStart"/>
            <w:r w:rsidRPr="009270EC">
              <w:rPr>
                <w:rFonts w:cstheme="minorHAnsi"/>
                <w:color w:val="000000"/>
                <w:lang w:eastAsia="es-ES"/>
              </w:rPr>
              <w:t>mm.</w:t>
            </w:r>
            <w:proofErr w:type="spellEnd"/>
            <w:r w:rsidRPr="009270EC">
              <w:rPr>
                <w:rFonts w:cstheme="minorHAnsi"/>
                <w:color w:val="000000"/>
                <w:lang w:eastAsia="es-ES"/>
              </w:rPr>
              <w:t xml:space="preserve"> =           9% mínimo</w:t>
            </w:r>
            <w:r w:rsidRPr="009270EC">
              <w:rPr>
                <w:rFonts w:cstheme="minorHAnsi"/>
                <w:color w:val="000000"/>
                <w:lang w:eastAsia="es-ES"/>
              </w:rPr>
              <w:br w:type="page"/>
              <w:t xml:space="preserve">       </w:t>
            </w:r>
          </w:p>
          <w:p w14:paraId="667AA265" w14:textId="77777777" w:rsidR="0073701C" w:rsidRPr="009270EC" w:rsidRDefault="0073701C" w:rsidP="0073701C">
            <w:pPr>
              <w:rPr>
                <w:rFonts w:cstheme="minorHAnsi"/>
                <w:color w:val="000000"/>
                <w:lang w:eastAsia="es-ES"/>
              </w:rPr>
            </w:pPr>
            <w:r w:rsidRPr="009270EC">
              <w:rPr>
                <w:rFonts w:cstheme="minorHAnsi"/>
                <w:color w:val="000000"/>
                <w:lang w:eastAsia="es-ES"/>
              </w:rPr>
              <w:t>Doblado a 180º =                                Bueno                                                                                                         El Proveedor garantizará mediante nota, la calidad de las barras de acero corrugado de 1/2</w:t>
            </w:r>
            <w:proofErr w:type="gramStart"/>
            <w:r w:rsidRPr="009270EC">
              <w:rPr>
                <w:rFonts w:cstheme="minorHAnsi"/>
                <w:color w:val="000000"/>
                <w:lang w:eastAsia="es-ES"/>
              </w:rPr>
              <w:t>”,en</w:t>
            </w:r>
            <w:proofErr w:type="gramEnd"/>
            <w:r w:rsidRPr="009270EC">
              <w:rPr>
                <w:rFonts w:cstheme="minorHAnsi"/>
                <w:color w:val="000000"/>
                <w:lang w:eastAsia="es-ES"/>
              </w:rPr>
              <w:t xml:space="preserve"> función a los requisitos exigidos y las especificaciones técnicas, físicas y mecánicas; caso contrario se procederá al rechazo del mismo.</w:t>
            </w:r>
            <w:r w:rsidRPr="009270EC">
              <w:rPr>
                <w:rFonts w:cstheme="minorHAnsi"/>
                <w:color w:val="000000"/>
                <w:lang w:eastAsia="es-ES"/>
              </w:rPr>
              <w:br w:type="page"/>
            </w:r>
          </w:p>
          <w:p w14:paraId="09B4FCE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En ningún caso se deberá proveer barras de fabricación desconocida o que no lleven el sello de calidad de fábrica.</w:t>
            </w:r>
            <w:r w:rsidRPr="009270EC">
              <w:rPr>
                <w:rFonts w:cstheme="minorHAnsi"/>
                <w:color w:val="000000"/>
                <w:lang w:eastAsia="es-ES"/>
              </w:rPr>
              <w:br w:type="page"/>
            </w:r>
          </w:p>
          <w:p w14:paraId="7F56AED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debe especificar el tiempo de duración del material y condiciones de almacenamiento para el mantenimiento del mismo.</w:t>
            </w:r>
            <w:r w:rsidRPr="009270EC">
              <w:rPr>
                <w:rFonts w:cstheme="minorHAnsi"/>
                <w:color w:val="000000"/>
                <w:lang w:eastAsia="es-ES"/>
              </w:rPr>
              <w:br w:type="page"/>
            </w:r>
            <w:r w:rsidRPr="009270EC">
              <w:rPr>
                <w:rFonts w:cstheme="minorHAnsi"/>
                <w:color w:val="000000"/>
                <w:lang w:eastAsia="es-ES"/>
              </w:rPr>
              <w:br w:type="page"/>
            </w:r>
            <w:r w:rsidRPr="009270EC">
              <w:rPr>
                <w:rFonts w:cstheme="minorHAnsi"/>
                <w:color w:val="000000"/>
                <w:lang w:eastAsia="es-ES"/>
              </w:rPr>
              <w:br w:type="page"/>
            </w:r>
          </w:p>
        </w:tc>
      </w:tr>
    </w:tbl>
    <w:p w14:paraId="1908142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76"/>
        <w:gridCol w:w="6350"/>
      </w:tblGrid>
      <w:tr w:rsidR="0073701C" w:rsidRPr="009270EC" w14:paraId="25F46E90" w14:textId="77777777" w:rsidTr="0073701C">
        <w:tc>
          <w:tcPr>
            <w:tcW w:w="1696" w:type="dxa"/>
            <w:shd w:val="pct5" w:color="auto" w:fill="auto"/>
          </w:tcPr>
          <w:p w14:paraId="65F9C88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3A8EAAE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0E3F1AD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C5E6A27" w14:textId="77777777" w:rsidTr="0073701C">
        <w:trPr>
          <w:trHeight w:val="685"/>
        </w:trPr>
        <w:tc>
          <w:tcPr>
            <w:tcW w:w="1696" w:type="dxa"/>
            <w:shd w:val="clear" w:color="auto" w:fill="auto"/>
            <w:vAlign w:val="center"/>
          </w:tcPr>
          <w:p w14:paraId="2D424B5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CONSTRUCCIÓN (3 USOS)</w:t>
            </w:r>
          </w:p>
        </w:tc>
        <w:tc>
          <w:tcPr>
            <w:tcW w:w="1276" w:type="dxa"/>
            <w:shd w:val="clear" w:color="auto" w:fill="auto"/>
            <w:vAlign w:val="center"/>
          </w:tcPr>
          <w:p w14:paraId="635188A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350" w:type="dxa"/>
            <w:shd w:val="clear" w:color="auto" w:fill="auto"/>
          </w:tcPr>
          <w:p w14:paraId="49F410AF"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3330F53F"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783D4C66"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tableros no deben deformarse sufriendo torcedura, se deben conservar húmedos para evitar que se doblen, debido al hinchamiento que se producirá al vaciar el concreto.</w:t>
            </w:r>
          </w:p>
          <w:p w14:paraId="62A8CF14"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011D0D02"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Las viguetas por ser piezas destinadas a puntales, deben ser de madera dura. </w:t>
            </w:r>
          </w:p>
          <w:p w14:paraId="5288B7ED"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lastRenderedPageBreak/>
              <w:t>En la construcción de encofrados, se deberá utilizar maderas que reúnan las características de las que se señalan a continuación y para los usos específicos que se indican:</w:t>
            </w:r>
          </w:p>
          <w:p w14:paraId="6204F3C3"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3085E06"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230BF262"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6D1B17C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021FD21D" w14:textId="77777777" w:rsidTr="0073701C">
        <w:tc>
          <w:tcPr>
            <w:tcW w:w="1696" w:type="dxa"/>
            <w:shd w:val="pct5" w:color="auto" w:fill="auto"/>
          </w:tcPr>
          <w:p w14:paraId="436B532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0761EBB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529D931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719636F" w14:textId="77777777" w:rsidTr="0073701C">
        <w:trPr>
          <w:trHeight w:val="685"/>
        </w:trPr>
        <w:tc>
          <w:tcPr>
            <w:tcW w:w="1696" w:type="dxa"/>
            <w:shd w:val="clear" w:color="auto" w:fill="auto"/>
            <w:vAlign w:val="center"/>
          </w:tcPr>
          <w:p w14:paraId="19CC5B5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4FD8999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492" w:type="dxa"/>
            <w:shd w:val="clear" w:color="auto" w:fill="auto"/>
          </w:tcPr>
          <w:p w14:paraId="4388C178"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7072F859"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proofErr w:type="spellStart"/>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proofErr w:type="spellEnd"/>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proofErr w:type="spellStart"/>
            <w:r w:rsidRPr="009270EC">
              <w:rPr>
                <w:rFonts w:eastAsia="Century Gothic" w:cstheme="minorHAnsi"/>
                <w:spacing w:val="1"/>
                <w:lang w:eastAsia="es-ES"/>
              </w:rPr>
              <w:t>m</w:t>
            </w:r>
            <w:r w:rsidRPr="009270EC">
              <w:rPr>
                <w:rFonts w:eastAsia="Century Gothic" w:cstheme="minorHAnsi"/>
                <w:spacing w:val="-1"/>
                <w:lang w:eastAsia="es-ES"/>
              </w:rPr>
              <w:t>m</w:t>
            </w:r>
            <w:r w:rsidRPr="009270EC">
              <w:rPr>
                <w:rFonts w:eastAsia="Century Gothic" w:cstheme="minorHAnsi"/>
                <w:lang w:eastAsia="es-ES"/>
              </w:rPr>
              <w:t>.</w:t>
            </w:r>
            <w:proofErr w:type="spellEnd"/>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05AE73C9"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109C8677"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5FDF4FA8"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14FFC45D"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331CDF94"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proofErr w:type="spellStart"/>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proofErr w:type="spellEnd"/>
            <w:r w:rsidRPr="009270EC">
              <w:rPr>
                <w:rFonts w:eastAsia="Century Gothic" w:cstheme="minorHAnsi"/>
                <w:w w:val="104"/>
                <w:lang w:eastAsia="es-ES"/>
              </w:rPr>
              <w:t>.</w:t>
            </w:r>
          </w:p>
          <w:p w14:paraId="75BA08A7"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CEAF157"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5C398E6A"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14085485"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34D82412" w14:textId="77777777" w:rsidTr="0073701C">
        <w:tc>
          <w:tcPr>
            <w:tcW w:w="1696" w:type="dxa"/>
            <w:shd w:val="pct5" w:color="auto" w:fill="auto"/>
          </w:tcPr>
          <w:p w14:paraId="1E9F38D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D53CD9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7302287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8064DEE" w14:textId="77777777" w:rsidTr="0073701C">
        <w:trPr>
          <w:trHeight w:val="685"/>
        </w:trPr>
        <w:tc>
          <w:tcPr>
            <w:tcW w:w="1696" w:type="dxa"/>
            <w:shd w:val="clear" w:color="auto" w:fill="auto"/>
            <w:vAlign w:val="center"/>
          </w:tcPr>
          <w:p w14:paraId="62EC864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26E927E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vAlign w:val="bottom"/>
          </w:tcPr>
          <w:p w14:paraId="59AD2415"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701EB75D" w14:textId="77777777" w:rsidTr="0073701C">
              <w:trPr>
                <w:trHeight w:hRule="exact" w:val="377"/>
              </w:trPr>
              <w:tc>
                <w:tcPr>
                  <w:tcW w:w="2721" w:type="dxa"/>
                  <w:vAlign w:val="center"/>
                </w:tcPr>
                <w:p w14:paraId="624E1EEE"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6A05807A"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2EA0F7A8" w14:textId="77777777" w:rsidTr="0073701C">
              <w:trPr>
                <w:trHeight w:hRule="exact" w:val="377"/>
              </w:trPr>
              <w:tc>
                <w:tcPr>
                  <w:tcW w:w="2721" w:type="dxa"/>
                  <w:vAlign w:val="center"/>
                </w:tcPr>
                <w:p w14:paraId="656D4BF7"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2D083333"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0470717C" w14:textId="77777777" w:rsidTr="0073701C">
              <w:trPr>
                <w:trHeight w:hRule="exact" w:val="249"/>
              </w:trPr>
              <w:tc>
                <w:tcPr>
                  <w:tcW w:w="2721" w:type="dxa"/>
                  <w:vAlign w:val="center"/>
                </w:tcPr>
                <w:p w14:paraId="7049B07C"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560477B0"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4A823291" w14:textId="77777777" w:rsidTr="0073701C">
              <w:trPr>
                <w:trHeight w:hRule="exact" w:val="567"/>
              </w:trPr>
              <w:tc>
                <w:tcPr>
                  <w:tcW w:w="2721" w:type="dxa"/>
                  <w:vAlign w:val="center"/>
                </w:tcPr>
                <w:p w14:paraId="68BE4DA7"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lastRenderedPageBreak/>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67B5F4EE"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7FDAB1EC" w14:textId="77777777" w:rsidR="0073701C" w:rsidRPr="009270EC" w:rsidRDefault="0073701C" w:rsidP="0073701C">
            <w:pPr>
              <w:spacing w:before="6"/>
              <w:rPr>
                <w:rFonts w:cstheme="minorHAnsi"/>
                <w:lang w:eastAsia="es-ES"/>
              </w:rPr>
            </w:pPr>
          </w:p>
          <w:p w14:paraId="03E8B55B" w14:textId="77777777" w:rsidR="0073701C" w:rsidRPr="009270EC" w:rsidRDefault="0073701C" w:rsidP="0073701C">
            <w:pPr>
              <w:spacing w:before="9"/>
              <w:rPr>
                <w:rFonts w:cstheme="minorHAnsi"/>
                <w:lang w:eastAsia="es-ES"/>
              </w:rPr>
            </w:pPr>
          </w:p>
          <w:p w14:paraId="11821909" w14:textId="77777777" w:rsidR="0073701C" w:rsidRPr="009270EC" w:rsidRDefault="0073701C" w:rsidP="0073701C">
            <w:pPr>
              <w:spacing w:before="79"/>
              <w:ind w:right="101"/>
              <w:rPr>
                <w:rFonts w:eastAsia="Century Gothic" w:cstheme="minorHAnsi"/>
                <w:lang w:eastAsia="es-ES"/>
              </w:rPr>
            </w:pPr>
          </w:p>
          <w:p w14:paraId="470731DB" w14:textId="77777777" w:rsidR="0073701C" w:rsidRPr="009270EC" w:rsidRDefault="0073701C" w:rsidP="0073701C">
            <w:pPr>
              <w:spacing w:before="79"/>
              <w:ind w:right="101"/>
              <w:rPr>
                <w:rFonts w:eastAsia="Century Gothic" w:cstheme="minorHAnsi"/>
                <w:lang w:eastAsia="es-ES"/>
              </w:rPr>
            </w:pPr>
          </w:p>
          <w:p w14:paraId="7A107240"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63FBFD54" w14:textId="77777777" w:rsidR="0073701C" w:rsidRPr="00B45FA9"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proofErr w:type="gramStart"/>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553277ED" w14:textId="77777777" w:rsidR="0073701C" w:rsidRPr="00B45FA9"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619A1D8A" w14:textId="77777777" w:rsidTr="0073701C">
              <w:trPr>
                <w:trHeight w:hRule="exact" w:val="356"/>
              </w:trPr>
              <w:tc>
                <w:tcPr>
                  <w:tcW w:w="1543" w:type="dxa"/>
                  <w:vAlign w:val="center"/>
                </w:tcPr>
                <w:p w14:paraId="0C2F94F8"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1872A7B7" w14:textId="77777777" w:rsidR="0073701C" w:rsidRPr="009270EC" w:rsidRDefault="0073701C" w:rsidP="0073701C">
                  <w:pPr>
                    <w:jc w:val="center"/>
                    <w:rPr>
                      <w:rFonts w:cstheme="minorHAnsi"/>
                      <w:lang w:eastAsia="es-ES"/>
                    </w:rPr>
                  </w:pPr>
                </w:p>
              </w:tc>
              <w:tc>
                <w:tcPr>
                  <w:tcW w:w="1027" w:type="dxa"/>
                </w:tcPr>
                <w:p w14:paraId="0198E51C"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4FE60542" w14:textId="77777777" w:rsidTr="0073701C">
              <w:trPr>
                <w:trHeight w:hRule="exact" w:val="236"/>
              </w:trPr>
              <w:tc>
                <w:tcPr>
                  <w:tcW w:w="1543" w:type="dxa"/>
                  <w:vAlign w:val="center"/>
                </w:tcPr>
                <w:p w14:paraId="706C2414"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7FB0FC9C"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43D7FBDC" w14:textId="77777777" w:rsidR="0073701C" w:rsidRPr="009270EC" w:rsidRDefault="0073701C" w:rsidP="0073701C">
                  <w:pPr>
                    <w:rPr>
                      <w:rFonts w:cstheme="minorHAnsi"/>
                      <w:lang w:eastAsia="es-ES"/>
                    </w:rPr>
                  </w:pPr>
                </w:p>
              </w:tc>
            </w:tr>
            <w:tr w:rsidR="0073701C" w:rsidRPr="009270EC" w14:paraId="34FBDD0A" w14:textId="77777777" w:rsidTr="0073701C">
              <w:trPr>
                <w:trHeight w:hRule="exact" w:val="236"/>
              </w:trPr>
              <w:tc>
                <w:tcPr>
                  <w:tcW w:w="1543" w:type="dxa"/>
                  <w:vAlign w:val="center"/>
                </w:tcPr>
                <w:p w14:paraId="466482C1"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18F8EE6C"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20DF6394" w14:textId="77777777" w:rsidR="0073701C" w:rsidRPr="009270EC" w:rsidRDefault="0073701C" w:rsidP="0073701C">
                  <w:pPr>
                    <w:rPr>
                      <w:rFonts w:cstheme="minorHAnsi"/>
                      <w:lang w:eastAsia="es-ES"/>
                    </w:rPr>
                  </w:pPr>
                </w:p>
              </w:tc>
            </w:tr>
            <w:tr w:rsidR="0073701C" w:rsidRPr="009270EC" w14:paraId="54E6A2EE" w14:textId="77777777" w:rsidTr="0073701C">
              <w:trPr>
                <w:trHeight w:hRule="exact" w:val="236"/>
              </w:trPr>
              <w:tc>
                <w:tcPr>
                  <w:tcW w:w="1543" w:type="dxa"/>
                  <w:vAlign w:val="center"/>
                </w:tcPr>
                <w:p w14:paraId="3D5B8BEB"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7C13948D"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1636F1CA" w14:textId="77777777" w:rsidR="0073701C" w:rsidRPr="009270EC" w:rsidRDefault="0073701C" w:rsidP="0073701C">
                  <w:pPr>
                    <w:rPr>
                      <w:rFonts w:cstheme="minorHAnsi"/>
                      <w:lang w:eastAsia="es-ES"/>
                    </w:rPr>
                  </w:pPr>
                </w:p>
              </w:tc>
            </w:tr>
            <w:tr w:rsidR="0073701C" w:rsidRPr="009270EC" w14:paraId="05A9867B" w14:textId="77777777" w:rsidTr="0073701C">
              <w:trPr>
                <w:trHeight w:hRule="exact" w:val="236"/>
              </w:trPr>
              <w:tc>
                <w:tcPr>
                  <w:tcW w:w="1543" w:type="dxa"/>
                  <w:vAlign w:val="center"/>
                </w:tcPr>
                <w:p w14:paraId="2F05686B"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7D83902F" w14:textId="77777777" w:rsidR="0073701C" w:rsidRPr="009270EC" w:rsidRDefault="0073701C" w:rsidP="0073701C">
                  <w:pPr>
                    <w:jc w:val="center"/>
                    <w:rPr>
                      <w:rFonts w:cstheme="minorHAnsi"/>
                      <w:lang w:eastAsia="es-ES"/>
                    </w:rPr>
                  </w:pPr>
                </w:p>
              </w:tc>
              <w:tc>
                <w:tcPr>
                  <w:tcW w:w="1027" w:type="dxa"/>
                </w:tcPr>
                <w:p w14:paraId="3B3F4792"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6E3EDD57" w14:textId="77777777" w:rsidTr="0073701C">
              <w:trPr>
                <w:trHeight w:hRule="exact" w:val="236"/>
              </w:trPr>
              <w:tc>
                <w:tcPr>
                  <w:tcW w:w="1543" w:type="dxa"/>
                  <w:vAlign w:val="center"/>
                </w:tcPr>
                <w:p w14:paraId="5398D96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29D816A9"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61EA229D" w14:textId="77777777" w:rsidR="0073701C" w:rsidRPr="009270EC" w:rsidRDefault="0073701C" w:rsidP="0073701C">
                  <w:pPr>
                    <w:rPr>
                      <w:rFonts w:cstheme="minorHAnsi"/>
                      <w:lang w:eastAsia="es-ES"/>
                    </w:rPr>
                  </w:pPr>
                </w:p>
              </w:tc>
            </w:tr>
            <w:tr w:rsidR="0073701C" w:rsidRPr="009270EC" w14:paraId="704DB0F6" w14:textId="77777777" w:rsidTr="0073701C">
              <w:trPr>
                <w:trHeight w:hRule="exact" w:val="355"/>
              </w:trPr>
              <w:tc>
                <w:tcPr>
                  <w:tcW w:w="1543" w:type="dxa"/>
                  <w:vAlign w:val="center"/>
                </w:tcPr>
                <w:p w14:paraId="7CBE398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28B2EC9B"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proofErr w:type="gramStart"/>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roofErr w:type="gramEnd"/>
                </w:p>
              </w:tc>
              <w:tc>
                <w:tcPr>
                  <w:tcW w:w="1027" w:type="dxa"/>
                </w:tcPr>
                <w:p w14:paraId="732BBF10" w14:textId="77777777" w:rsidR="0073701C" w:rsidRPr="009270EC" w:rsidRDefault="0073701C" w:rsidP="0073701C">
                  <w:pPr>
                    <w:rPr>
                      <w:rFonts w:cstheme="minorHAnsi"/>
                      <w:lang w:eastAsia="es-ES"/>
                    </w:rPr>
                  </w:pPr>
                </w:p>
              </w:tc>
            </w:tr>
          </w:tbl>
          <w:p w14:paraId="6F8AB9C9" w14:textId="77777777" w:rsidR="0073701C" w:rsidRPr="009270EC" w:rsidRDefault="0073701C" w:rsidP="0073701C">
            <w:pPr>
              <w:jc w:val="both"/>
              <w:rPr>
                <w:rFonts w:cstheme="minorHAnsi"/>
                <w:color w:val="000000"/>
                <w:lang w:val="es-ES_tradnl" w:eastAsia="es-ES"/>
              </w:rPr>
            </w:pPr>
          </w:p>
        </w:tc>
      </w:tr>
    </w:tbl>
    <w:p w14:paraId="64E86B51"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7"/>
        <w:gridCol w:w="6492"/>
      </w:tblGrid>
      <w:tr w:rsidR="0073701C" w:rsidRPr="009270EC" w14:paraId="5DE2AD00" w14:textId="77777777" w:rsidTr="0073701C">
        <w:tc>
          <w:tcPr>
            <w:tcW w:w="1696" w:type="dxa"/>
            <w:shd w:val="pct5" w:color="auto" w:fill="auto"/>
          </w:tcPr>
          <w:p w14:paraId="4369E3A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87" w:type="dxa"/>
            <w:shd w:val="pct5" w:color="auto" w:fill="auto"/>
          </w:tcPr>
          <w:p w14:paraId="50508192"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3B87A57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82C7AE3" w14:textId="77777777" w:rsidTr="0073701C">
        <w:trPr>
          <w:trHeight w:val="685"/>
        </w:trPr>
        <w:tc>
          <w:tcPr>
            <w:tcW w:w="1696" w:type="dxa"/>
            <w:shd w:val="clear" w:color="auto" w:fill="auto"/>
            <w:vAlign w:val="center"/>
          </w:tcPr>
          <w:p w14:paraId="5C13C7B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87" w:type="dxa"/>
            <w:shd w:val="clear" w:color="auto" w:fill="auto"/>
            <w:vAlign w:val="center"/>
          </w:tcPr>
          <w:p w14:paraId="7DE2AFB1"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7C7B1A2D"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19A81A6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6108894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w:t>
            </w:r>
            <w:proofErr w:type="gramStart"/>
            <w:r w:rsidRPr="009270EC">
              <w:rPr>
                <w:rFonts w:cstheme="minorHAnsi"/>
                <w:color w:val="000000"/>
                <w:lang w:eastAsia="es-ES"/>
              </w:rPr>
              <w:t>aceptara</w:t>
            </w:r>
            <w:proofErr w:type="gramEnd"/>
            <w:r w:rsidRPr="009270EC">
              <w:rPr>
                <w:rFonts w:cstheme="minorHAnsi"/>
                <w:color w:val="000000"/>
                <w:lang w:eastAsia="es-ES"/>
              </w:rPr>
              <w:t xml:space="preserve"> cemento guardado, endurecido o en bolsas rotas. </w:t>
            </w:r>
          </w:p>
          <w:p w14:paraId="1F8634D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7AA50439"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79FF7C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3EF1EE9A"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625B6B33"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tc>
      </w:tr>
    </w:tbl>
    <w:p w14:paraId="0D733DDF"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2446663E" w14:textId="77777777" w:rsidTr="0073701C">
        <w:tc>
          <w:tcPr>
            <w:tcW w:w="1696" w:type="dxa"/>
            <w:shd w:val="pct5" w:color="auto" w:fill="auto"/>
          </w:tcPr>
          <w:p w14:paraId="19193A9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77E9EE53"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6468D1D3"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EE4775F" w14:textId="77777777" w:rsidTr="0073701C">
        <w:trPr>
          <w:trHeight w:val="685"/>
        </w:trPr>
        <w:tc>
          <w:tcPr>
            <w:tcW w:w="1696" w:type="dxa"/>
            <w:shd w:val="clear" w:color="auto" w:fill="auto"/>
            <w:vAlign w:val="center"/>
          </w:tcPr>
          <w:p w14:paraId="3BCD232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47CA65B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tcPr>
          <w:p w14:paraId="3AACC917" w14:textId="77777777" w:rsidR="0073701C" w:rsidRPr="00B45FA9"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proofErr w:type="gramStart"/>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proofErr w:type="gramEnd"/>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11AB4642" w14:textId="77777777" w:rsidR="0073701C" w:rsidRPr="00B45FA9"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5A6ED318"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2B30FB7"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7DBC7D1A"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8A5240C"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264C284"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0E8719D9" w14:textId="77777777" w:rsidR="0073701C" w:rsidRPr="009270EC" w:rsidRDefault="0073701C" w:rsidP="0073701C">
                  <w:pPr>
                    <w:ind w:right="40"/>
                    <w:jc w:val="center"/>
                    <w:rPr>
                      <w:rFonts w:eastAsia="Century Gothic" w:cstheme="minorHAnsi"/>
                      <w:w w:val="104"/>
                      <w:lang w:eastAsia="es-ES"/>
                    </w:rPr>
                  </w:pPr>
                </w:p>
                <w:p w14:paraId="6FF74FC7"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0BBA4223" w14:textId="77777777" w:rsidTr="0073701C">
              <w:trPr>
                <w:trHeight w:hRule="exact" w:val="269"/>
              </w:trPr>
              <w:tc>
                <w:tcPr>
                  <w:tcW w:w="3892" w:type="dxa"/>
                  <w:tcBorders>
                    <w:top w:val="single" w:sz="4" w:space="0" w:color="auto"/>
                  </w:tcBorders>
                </w:tcPr>
                <w:p w14:paraId="4318395E"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135DACC8"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24A14AA0" w14:textId="77777777" w:rsidTr="0073701C">
              <w:trPr>
                <w:trHeight w:hRule="exact" w:val="251"/>
              </w:trPr>
              <w:tc>
                <w:tcPr>
                  <w:tcW w:w="3892" w:type="dxa"/>
                </w:tcPr>
                <w:p w14:paraId="0387E527"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0F6EB1A2"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03D75A84" w14:textId="77777777" w:rsidTr="0073701C">
              <w:trPr>
                <w:trHeight w:hRule="exact" w:val="651"/>
              </w:trPr>
              <w:tc>
                <w:tcPr>
                  <w:tcW w:w="3892" w:type="dxa"/>
                </w:tcPr>
                <w:p w14:paraId="5AB8AD7F"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lastRenderedPageBreak/>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79E4C503" w14:textId="77777777" w:rsidR="0073701C" w:rsidRPr="009270EC" w:rsidRDefault="0073701C" w:rsidP="0073701C">
                  <w:pPr>
                    <w:jc w:val="center"/>
                    <w:rPr>
                      <w:rFonts w:cstheme="minorHAnsi"/>
                      <w:lang w:eastAsia="es-ES"/>
                    </w:rPr>
                  </w:pPr>
                </w:p>
                <w:p w14:paraId="58670929"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77B82DA7" w14:textId="77777777" w:rsidR="0073701C" w:rsidRPr="00B45FA9"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proofErr w:type="gramStart"/>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proofErr w:type="gramEnd"/>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6FBC463E" w14:textId="77777777" w:rsidR="0073701C" w:rsidRPr="00B45FA9"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proofErr w:type="gramStart"/>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24DFABFD" w14:textId="77777777" w:rsidR="0073701C" w:rsidRPr="00B45FA9"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proofErr w:type="gramStart"/>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proofErr w:type="gramEnd"/>
            <w:r w:rsidRPr="009270EC">
              <w:rPr>
                <w:rFonts w:eastAsia="Century Gothic" w:cstheme="minorHAnsi"/>
                <w:lang w:eastAsia="es-ES"/>
              </w:rPr>
              <w:t xml:space="preserve">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33D5DF4E" w14:textId="77777777" w:rsidR="0073701C" w:rsidRPr="00B45FA9" w:rsidRDefault="0073701C" w:rsidP="0073701C">
            <w:pPr>
              <w:jc w:val="both"/>
              <w:rPr>
                <w:rFonts w:eastAsia="Century Gothic" w:cstheme="minorHAnsi"/>
                <w:w w:val="104"/>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proofErr w:type="gramStart"/>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06A98E81" w14:textId="1D95B359"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33F7A5E4" w14:textId="77777777" w:rsidTr="0073701C">
        <w:tc>
          <w:tcPr>
            <w:tcW w:w="1696" w:type="dxa"/>
            <w:shd w:val="pct5" w:color="auto" w:fill="auto"/>
          </w:tcPr>
          <w:p w14:paraId="3F0A4006"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0746FA7A"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50" w:type="dxa"/>
            <w:shd w:val="pct5" w:color="auto" w:fill="auto"/>
          </w:tcPr>
          <w:p w14:paraId="4903DB0F"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5B770529" w14:textId="77777777" w:rsidTr="0073701C">
        <w:trPr>
          <w:trHeight w:val="1390"/>
        </w:trPr>
        <w:tc>
          <w:tcPr>
            <w:tcW w:w="1696" w:type="dxa"/>
            <w:shd w:val="clear" w:color="auto" w:fill="auto"/>
            <w:vAlign w:val="center"/>
          </w:tcPr>
          <w:p w14:paraId="3EA3F4B2"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32EF147A"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350" w:type="dxa"/>
            <w:shd w:val="clear" w:color="auto" w:fill="auto"/>
          </w:tcPr>
          <w:p w14:paraId="18F14E8F"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7C5F8D4D"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78BCBC81"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7B9892AD"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273FF3C1"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000DCBC4" w14:textId="77777777" w:rsidR="0073701C" w:rsidRPr="009270EC" w:rsidRDefault="0073701C" w:rsidP="0073701C">
      <w:pPr>
        <w:tabs>
          <w:tab w:val="left" w:pos="560"/>
        </w:tabs>
        <w:jc w:val="both"/>
        <w:rPr>
          <w:rFonts w:cstheme="minorHAnsi"/>
          <w:b/>
          <w:lang w:eastAsia="es-ES"/>
        </w:rPr>
      </w:pPr>
    </w:p>
    <w:p w14:paraId="2C4ED7D3"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67BA8747" w14:textId="77777777" w:rsidR="0073701C" w:rsidRPr="009270EC" w:rsidRDefault="0073701C" w:rsidP="0073701C">
      <w:pPr>
        <w:tabs>
          <w:tab w:val="left" w:pos="8711"/>
        </w:tabs>
        <w:rPr>
          <w:rFonts w:cstheme="minorHAnsi"/>
          <w:u w:val="single"/>
          <w:lang w:eastAsia="es-ES"/>
        </w:rPr>
      </w:pPr>
    </w:p>
    <w:p w14:paraId="79E49D29" w14:textId="77777777" w:rsidR="0073701C" w:rsidRPr="00B45FA9"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44478C0F"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E1D16"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5EC41C"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LOS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964E52" w14:textId="77777777" w:rsidR="0073701C" w:rsidRPr="009270EC" w:rsidRDefault="0073701C" w:rsidP="0073701C">
            <w:pPr>
              <w:jc w:val="center"/>
              <w:rPr>
                <w:rFonts w:cstheme="minorHAnsi"/>
                <w:b/>
                <w:bCs/>
                <w:lang w:eastAsia="es-ES"/>
              </w:rPr>
            </w:pPr>
            <w:r w:rsidRPr="009270EC">
              <w:rPr>
                <w:rFonts w:cstheme="minorHAnsi"/>
                <w:b/>
                <w:bCs/>
                <w:lang w:eastAsia="es-ES"/>
              </w:rPr>
              <w:t>LOSA LLENA DE HORMIGON ARMADO P/TANQUE ELEVADO</w:t>
            </w:r>
          </w:p>
        </w:tc>
      </w:tr>
      <w:tr w:rsidR="0073701C" w:rsidRPr="009270EC" w14:paraId="1F19A71E"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D5076D"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A8A43"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7E6DF84" w14:textId="77777777" w:rsidR="0073701C" w:rsidRPr="009270EC" w:rsidRDefault="0073701C" w:rsidP="0073701C">
            <w:pPr>
              <w:rPr>
                <w:rFonts w:cstheme="minorHAnsi"/>
                <w:b/>
                <w:lang w:eastAsia="es-ES"/>
              </w:rPr>
            </w:pPr>
          </w:p>
        </w:tc>
      </w:tr>
    </w:tbl>
    <w:p w14:paraId="362CED69" w14:textId="77777777" w:rsidR="0073701C" w:rsidRPr="009270EC" w:rsidRDefault="0073701C" w:rsidP="0073701C">
      <w:pPr>
        <w:tabs>
          <w:tab w:val="left" w:pos="8711"/>
        </w:tabs>
        <w:rPr>
          <w:rFonts w:cstheme="minorHAnsi"/>
          <w:b/>
          <w:lang w:eastAsia="es-ES"/>
        </w:rPr>
      </w:pPr>
      <w:proofErr w:type="gramStart"/>
      <w:r w:rsidRPr="009270EC">
        <w:rPr>
          <w:rFonts w:cstheme="minorHAnsi"/>
          <w:b/>
          <w:lang w:eastAsia="es-ES"/>
        </w:rPr>
        <w:t>DESCRIPCIÓN.-</w:t>
      </w:r>
      <w:proofErr w:type="gramEnd"/>
    </w:p>
    <w:p w14:paraId="749CA1D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Este ítem se refiere a la fabricación, transporte, colocación, compactación, protección y curado de Losa Llena de Hormigón Armado para tanque elevado, ajustándose estrictamente al trazado, alineación, elevaciones y dimensiones señaladas en los planos y/o instrucci</w:t>
      </w:r>
      <w:r>
        <w:rPr>
          <w:rFonts w:cstheme="minorHAnsi"/>
          <w:color w:val="000000"/>
          <w:lang w:eastAsia="es-ES"/>
        </w:rPr>
        <w:t>ones del Inspector de Proyecto.</w:t>
      </w:r>
    </w:p>
    <w:p w14:paraId="37FAC1DA"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 -</w:t>
      </w:r>
    </w:p>
    <w:p w14:paraId="29EB99F2"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9AA5B31" w14:textId="77777777" w:rsidTr="0073701C">
        <w:tc>
          <w:tcPr>
            <w:tcW w:w="1696" w:type="dxa"/>
            <w:shd w:val="pct5" w:color="auto" w:fill="auto"/>
          </w:tcPr>
          <w:p w14:paraId="4E7D92E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279BEC0"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539797E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B7067B1" w14:textId="77777777" w:rsidTr="0073701C">
        <w:trPr>
          <w:trHeight w:val="685"/>
        </w:trPr>
        <w:tc>
          <w:tcPr>
            <w:tcW w:w="1696" w:type="dxa"/>
            <w:shd w:val="clear" w:color="auto" w:fill="auto"/>
            <w:vAlign w:val="center"/>
          </w:tcPr>
          <w:p w14:paraId="1779597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25691A9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vAlign w:val="bottom"/>
          </w:tcPr>
          <w:p w14:paraId="4C2E0B31"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61076D9A" w14:textId="77777777" w:rsidTr="0073701C">
              <w:trPr>
                <w:trHeight w:hRule="exact" w:val="377"/>
              </w:trPr>
              <w:tc>
                <w:tcPr>
                  <w:tcW w:w="2721" w:type="dxa"/>
                  <w:vAlign w:val="center"/>
                </w:tcPr>
                <w:p w14:paraId="1D7025B4"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72632821"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595DAE88" w14:textId="77777777" w:rsidTr="0073701C">
              <w:trPr>
                <w:trHeight w:hRule="exact" w:val="377"/>
              </w:trPr>
              <w:tc>
                <w:tcPr>
                  <w:tcW w:w="2721" w:type="dxa"/>
                  <w:vAlign w:val="center"/>
                </w:tcPr>
                <w:p w14:paraId="75049145"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4B460C96"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49AB9078" w14:textId="77777777" w:rsidTr="0073701C">
              <w:trPr>
                <w:trHeight w:hRule="exact" w:val="249"/>
              </w:trPr>
              <w:tc>
                <w:tcPr>
                  <w:tcW w:w="2721" w:type="dxa"/>
                  <w:vAlign w:val="center"/>
                </w:tcPr>
                <w:p w14:paraId="79FD81A7"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0D63D33D"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56C19D0B" w14:textId="77777777" w:rsidTr="0073701C">
              <w:trPr>
                <w:trHeight w:hRule="exact" w:val="567"/>
              </w:trPr>
              <w:tc>
                <w:tcPr>
                  <w:tcW w:w="2721" w:type="dxa"/>
                  <w:vAlign w:val="center"/>
                </w:tcPr>
                <w:p w14:paraId="55D2261B"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7A0CC3D4"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5CB280BE" w14:textId="77777777" w:rsidR="0073701C" w:rsidRPr="009270EC" w:rsidRDefault="0073701C" w:rsidP="0073701C">
            <w:pPr>
              <w:spacing w:before="6"/>
              <w:rPr>
                <w:rFonts w:cstheme="minorHAnsi"/>
                <w:lang w:eastAsia="es-ES"/>
              </w:rPr>
            </w:pPr>
          </w:p>
          <w:p w14:paraId="4701D962" w14:textId="77777777" w:rsidR="0073701C" w:rsidRPr="009270EC" w:rsidRDefault="0073701C" w:rsidP="0073701C">
            <w:pPr>
              <w:spacing w:before="9"/>
              <w:rPr>
                <w:rFonts w:cstheme="minorHAnsi"/>
                <w:lang w:eastAsia="es-ES"/>
              </w:rPr>
            </w:pPr>
          </w:p>
          <w:p w14:paraId="2CFD4EB5" w14:textId="77777777" w:rsidR="0073701C" w:rsidRPr="009270EC" w:rsidRDefault="0073701C" w:rsidP="0073701C">
            <w:pPr>
              <w:spacing w:before="79"/>
              <w:ind w:right="101"/>
              <w:rPr>
                <w:rFonts w:eastAsia="Century Gothic" w:cstheme="minorHAnsi"/>
                <w:lang w:eastAsia="es-ES"/>
              </w:rPr>
            </w:pPr>
          </w:p>
          <w:p w14:paraId="0CC141E2" w14:textId="77777777" w:rsidR="0073701C" w:rsidRPr="009270EC" w:rsidRDefault="0073701C" w:rsidP="0073701C">
            <w:pPr>
              <w:spacing w:before="79"/>
              <w:ind w:right="101"/>
              <w:rPr>
                <w:rFonts w:eastAsia="Century Gothic" w:cstheme="minorHAnsi"/>
                <w:lang w:eastAsia="es-ES"/>
              </w:rPr>
            </w:pPr>
          </w:p>
          <w:p w14:paraId="6D09438E"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1771913B" w14:textId="77777777" w:rsidR="0073701C" w:rsidRPr="00B45FA9"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proofErr w:type="gramStart"/>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7ADD349C" w14:textId="77777777" w:rsidR="0073701C" w:rsidRPr="00B45FA9"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72F5829D" w14:textId="77777777" w:rsidTr="0073701C">
              <w:trPr>
                <w:trHeight w:hRule="exact" w:val="356"/>
              </w:trPr>
              <w:tc>
                <w:tcPr>
                  <w:tcW w:w="1543" w:type="dxa"/>
                  <w:vAlign w:val="center"/>
                </w:tcPr>
                <w:p w14:paraId="13383D03"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6F8944C6" w14:textId="77777777" w:rsidR="0073701C" w:rsidRPr="009270EC" w:rsidRDefault="0073701C" w:rsidP="0073701C">
                  <w:pPr>
                    <w:jc w:val="center"/>
                    <w:rPr>
                      <w:rFonts w:cstheme="minorHAnsi"/>
                      <w:lang w:eastAsia="es-ES"/>
                    </w:rPr>
                  </w:pPr>
                </w:p>
              </w:tc>
              <w:tc>
                <w:tcPr>
                  <w:tcW w:w="1027" w:type="dxa"/>
                </w:tcPr>
                <w:p w14:paraId="002051FA"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099BA0EA" w14:textId="77777777" w:rsidTr="0073701C">
              <w:trPr>
                <w:trHeight w:hRule="exact" w:val="236"/>
              </w:trPr>
              <w:tc>
                <w:tcPr>
                  <w:tcW w:w="1543" w:type="dxa"/>
                  <w:vAlign w:val="center"/>
                </w:tcPr>
                <w:p w14:paraId="4FA0B3FA"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lastRenderedPageBreak/>
                    <w:t>16</w:t>
                  </w:r>
                </w:p>
              </w:tc>
              <w:tc>
                <w:tcPr>
                  <w:tcW w:w="1767" w:type="dxa"/>
                </w:tcPr>
                <w:p w14:paraId="6325581B"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2AB1FF4B" w14:textId="77777777" w:rsidR="0073701C" w:rsidRPr="009270EC" w:rsidRDefault="0073701C" w:rsidP="0073701C">
                  <w:pPr>
                    <w:rPr>
                      <w:rFonts w:cstheme="minorHAnsi"/>
                      <w:lang w:eastAsia="es-ES"/>
                    </w:rPr>
                  </w:pPr>
                </w:p>
              </w:tc>
            </w:tr>
            <w:tr w:rsidR="0073701C" w:rsidRPr="009270EC" w14:paraId="4AFB68AD" w14:textId="77777777" w:rsidTr="0073701C">
              <w:trPr>
                <w:trHeight w:hRule="exact" w:val="236"/>
              </w:trPr>
              <w:tc>
                <w:tcPr>
                  <w:tcW w:w="1543" w:type="dxa"/>
                  <w:vAlign w:val="center"/>
                </w:tcPr>
                <w:p w14:paraId="3278DB1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617AEAE2"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4391C9E7" w14:textId="77777777" w:rsidR="0073701C" w:rsidRPr="009270EC" w:rsidRDefault="0073701C" w:rsidP="0073701C">
                  <w:pPr>
                    <w:rPr>
                      <w:rFonts w:cstheme="minorHAnsi"/>
                      <w:lang w:eastAsia="es-ES"/>
                    </w:rPr>
                  </w:pPr>
                </w:p>
              </w:tc>
            </w:tr>
            <w:tr w:rsidR="0073701C" w:rsidRPr="009270EC" w14:paraId="3FB5C031" w14:textId="77777777" w:rsidTr="0073701C">
              <w:trPr>
                <w:trHeight w:hRule="exact" w:val="236"/>
              </w:trPr>
              <w:tc>
                <w:tcPr>
                  <w:tcW w:w="1543" w:type="dxa"/>
                  <w:vAlign w:val="center"/>
                </w:tcPr>
                <w:p w14:paraId="29EB92CF"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4D6BE07F"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3E90450C" w14:textId="77777777" w:rsidR="0073701C" w:rsidRPr="009270EC" w:rsidRDefault="0073701C" w:rsidP="0073701C">
                  <w:pPr>
                    <w:rPr>
                      <w:rFonts w:cstheme="minorHAnsi"/>
                      <w:lang w:eastAsia="es-ES"/>
                    </w:rPr>
                  </w:pPr>
                </w:p>
              </w:tc>
            </w:tr>
            <w:tr w:rsidR="0073701C" w:rsidRPr="009270EC" w14:paraId="23A9589E" w14:textId="77777777" w:rsidTr="0073701C">
              <w:trPr>
                <w:trHeight w:hRule="exact" w:val="236"/>
              </w:trPr>
              <w:tc>
                <w:tcPr>
                  <w:tcW w:w="1543" w:type="dxa"/>
                  <w:vAlign w:val="center"/>
                </w:tcPr>
                <w:p w14:paraId="3A9AE1A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62D0ADCB" w14:textId="77777777" w:rsidR="0073701C" w:rsidRPr="009270EC" w:rsidRDefault="0073701C" w:rsidP="0073701C">
                  <w:pPr>
                    <w:jc w:val="center"/>
                    <w:rPr>
                      <w:rFonts w:cstheme="minorHAnsi"/>
                      <w:lang w:eastAsia="es-ES"/>
                    </w:rPr>
                  </w:pPr>
                </w:p>
              </w:tc>
              <w:tc>
                <w:tcPr>
                  <w:tcW w:w="1027" w:type="dxa"/>
                </w:tcPr>
                <w:p w14:paraId="7AA83FED"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1E790B71" w14:textId="77777777" w:rsidTr="0073701C">
              <w:trPr>
                <w:trHeight w:hRule="exact" w:val="236"/>
              </w:trPr>
              <w:tc>
                <w:tcPr>
                  <w:tcW w:w="1543" w:type="dxa"/>
                  <w:vAlign w:val="center"/>
                </w:tcPr>
                <w:p w14:paraId="32B96012"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0CA74EA3"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09806A42" w14:textId="77777777" w:rsidR="0073701C" w:rsidRPr="009270EC" w:rsidRDefault="0073701C" w:rsidP="0073701C">
                  <w:pPr>
                    <w:rPr>
                      <w:rFonts w:cstheme="minorHAnsi"/>
                      <w:lang w:eastAsia="es-ES"/>
                    </w:rPr>
                  </w:pPr>
                </w:p>
              </w:tc>
            </w:tr>
            <w:tr w:rsidR="0073701C" w:rsidRPr="009270EC" w14:paraId="2B727066" w14:textId="77777777" w:rsidTr="0073701C">
              <w:trPr>
                <w:trHeight w:hRule="exact" w:val="355"/>
              </w:trPr>
              <w:tc>
                <w:tcPr>
                  <w:tcW w:w="1543" w:type="dxa"/>
                  <w:vAlign w:val="center"/>
                </w:tcPr>
                <w:p w14:paraId="24B8C10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5ED0D365"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proofErr w:type="gramStart"/>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roofErr w:type="gramEnd"/>
                </w:p>
              </w:tc>
              <w:tc>
                <w:tcPr>
                  <w:tcW w:w="1027" w:type="dxa"/>
                </w:tcPr>
                <w:p w14:paraId="0C4AC4F4" w14:textId="77777777" w:rsidR="0073701C" w:rsidRPr="009270EC" w:rsidRDefault="0073701C" w:rsidP="0073701C">
                  <w:pPr>
                    <w:rPr>
                      <w:rFonts w:cstheme="minorHAnsi"/>
                      <w:lang w:eastAsia="es-ES"/>
                    </w:rPr>
                  </w:pPr>
                </w:p>
              </w:tc>
            </w:tr>
          </w:tbl>
          <w:p w14:paraId="604ED5E4" w14:textId="77777777" w:rsidR="0073701C" w:rsidRPr="009270EC" w:rsidRDefault="0073701C" w:rsidP="0073701C">
            <w:pPr>
              <w:jc w:val="both"/>
              <w:rPr>
                <w:rFonts w:cstheme="minorHAnsi"/>
                <w:color w:val="000000"/>
                <w:lang w:val="es-ES_tradnl" w:eastAsia="es-ES"/>
              </w:rPr>
            </w:pPr>
          </w:p>
        </w:tc>
      </w:tr>
    </w:tbl>
    <w:p w14:paraId="3246BF4D" w14:textId="130E2258" w:rsidR="0073701C" w:rsidRDefault="0073701C" w:rsidP="0073701C">
      <w:pPr>
        <w:tabs>
          <w:tab w:val="left" w:pos="560"/>
        </w:tabs>
        <w:jc w:val="both"/>
        <w:rPr>
          <w:rFonts w:cstheme="minorHAnsi"/>
          <w:b/>
          <w:lang w:eastAsia="es-ES"/>
        </w:rPr>
      </w:pPr>
    </w:p>
    <w:p w14:paraId="2048489C" w14:textId="10165CD2" w:rsidR="002A7200" w:rsidRDefault="002A7200" w:rsidP="0073701C">
      <w:pPr>
        <w:tabs>
          <w:tab w:val="left" w:pos="560"/>
        </w:tabs>
        <w:jc w:val="both"/>
        <w:rPr>
          <w:rFonts w:cstheme="minorHAnsi"/>
          <w:b/>
          <w:lang w:eastAsia="es-ES"/>
        </w:rPr>
      </w:pPr>
    </w:p>
    <w:p w14:paraId="44F39717" w14:textId="77777777" w:rsidR="002A7200" w:rsidRPr="009270EC" w:rsidRDefault="002A7200"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7"/>
        <w:gridCol w:w="6492"/>
      </w:tblGrid>
      <w:tr w:rsidR="0073701C" w:rsidRPr="009270EC" w14:paraId="6716B6C9" w14:textId="77777777" w:rsidTr="0073701C">
        <w:tc>
          <w:tcPr>
            <w:tcW w:w="1696" w:type="dxa"/>
            <w:shd w:val="pct5" w:color="auto" w:fill="auto"/>
          </w:tcPr>
          <w:p w14:paraId="5F25CA2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87" w:type="dxa"/>
            <w:shd w:val="pct5" w:color="auto" w:fill="auto"/>
          </w:tcPr>
          <w:p w14:paraId="47CA456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35D5D34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B6FBF72" w14:textId="77777777" w:rsidTr="0073701C">
        <w:trPr>
          <w:trHeight w:val="685"/>
        </w:trPr>
        <w:tc>
          <w:tcPr>
            <w:tcW w:w="1696" w:type="dxa"/>
            <w:shd w:val="clear" w:color="auto" w:fill="auto"/>
            <w:vAlign w:val="center"/>
          </w:tcPr>
          <w:p w14:paraId="6D6F2A1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87" w:type="dxa"/>
            <w:shd w:val="clear" w:color="auto" w:fill="auto"/>
            <w:vAlign w:val="center"/>
          </w:tcPr>
          <w:p w14:paraId="5CAF865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54C23995"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3A27F1E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29771C0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w:t>
            </w:r>
            <w:proofErr w:type="gramStart"/>
            <w:r w:rsidRPr="009270EC">
              <w:rPr>
                <w:rFonts w:cstheme="minorHAnsi"/>
                <w:color w:val="000000"/>
                <w:lang w:eastAsia="es-ES"/>
              </w:rPr>
              <w:t>aceptara</w:t>
            </w:r>
            <w:proofErr w:type="gramEnd"/>
            <w:r w:rsidRPr="009270EC">
              <w:rPr>
                <w:rFonts w:cstheme="minorHAnsi"/>
                <w:color w:val="000000"/>
                <w:lang w:eastAsia="es-ES"/>
              </w:rPr>
              <w:t xml:space="preserve"> cemento guardado, endurecido o en bolsas rotas. </w:t>
            </w:r>
          </w:p>
          <w:p w14:paraId="597B29D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6500C2CB"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93DCD9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030536F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7A1B1133"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tc>
      </w:tr>
    </w:tbl>
    <w:p w14:paraId="09107B2B"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3EB74470" w14:textId="77777777" w:rsidTr="0073701C">
        <w:tc>
          <w:tcPr>
            <w:tcW w:w="1696" w:type="dxa"/>
            <w:shd w:val="pct5" w:color="auto" w:fill="auto"/>
          </w:tcPr>
          <w:p w14:paraId="5851D2B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60ED71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125E177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44F49ED" w14:textId="77777777" w:rsidTr="0073701C">
        <w:trPr>
          <w:trHeight w:val="685"/>
        </w:trPr>
        <w:tc>
          <w:tcPr>
            <w:tcW w:w="1696" w:type="dxa"/>
            <w:shd w:val="clear" w:color="auto" w:fill="auto"/>
            <w:vAlign w:val="center"/>
          </w:tcPr>
          <w:p w14:paraId="17C9617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23ACF7D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tcPr>
          <w:p w14:paraId="3DAC8BE8" w14:textId="77777777" w:rsidR="0073701C" w:rsidRPr="00B45FA9"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proofErr w:type="gramStart"/>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proofErr w:type="gramEnd"/>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1F8021D8" w14:textId="77777777" w:rsidR="0073701C" w:rsidRPr="00B45FA9"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1F605C54"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19F17CA"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77CAB01A"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EC2C1FB"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0988E41"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179625D0" w14:textId="77777777" w:rsidR="0073701C" w:rsidRPr="009270EC" w:rsidRDefault="0073701C" w:rsidP="0073701C">
                  <w:pPr>
                    <w:ind w:right="40"/>
                    <w:jc w:val="center"/>
                    <w:rPr>
                      <w:rFonts w:eastAsia="Century Gothic" w:cstheme="minorHAnsi"/>
                      <w:w w:val="104"/>
                      <w:lang w:eastAsia="es-ES"/>
                    </w:rPr>
                  </w:pPr>
                </w:p>
                <w:p w14:paraId="76355A00"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6B27DAB3" w14:textId="77777777" w:rsidTr="0073701C">
              <w:trPr>
                <w:trHeight w:hRule="exact" w:val="269"/>
              </w:trPr>
              <w:tc>
                <w:tcPr>
                  <w:tcW w:w="3892" w:type="dxa"/>
                  <w:tcBorders>
                    <w:top w:val="single" w:sz="4" w:space="0" w:color="auto"/>
                  </w:tcBorders>
                </w:tcPr>
                <w:p w14:paraId="35D2CA42"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72A626B5"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49BE7900" w14:textId="77777777" w:rsidTr="0073701C">
              <w:trPr>
                <w:trHeight w:hRule="exact" w:val="251"/>
              </w:trPr>
              <w:tc>
                <w:tcPr>
                  <w:tcW w:w="3892" w:type="dxa"/>
                </w:tcPr>
                <w:p w14:paraId="72FDE30F"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10FCB528"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18994EDA" w14:textId="77777777" w:rsidTr="0073701C">
              <w:trPr>
                <w:trHeight w:hRule="exact" w:val="651"/>
              </w:trPr>
              <w:tc>
                <w:tcPr>
                  <w:tcW w:w="3892" w:type="dxa"/>
                </w:tcPr>
                <w:p w14:paraId="2B34DB0E"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25C46AB3" w14:textId="77777777" w:rsidR="0073701C" w:rsidRPr="009270EC" w:rsidRDefault="0073701C" w:rsidP="0073701C">
                  <w:pPr>
                    <w:jc w:val="center"/>
                    <w:rPr>
                      <w:rFonts w:cstheme="minorHAnsi"/>
                      <w:lang w:eastAsia="es-ES"/>
                    </w:rPr>
                  </w:pPr>
                </w:p>
                <w:p w14:paraId="7B3E1ADB"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4C72CE72" w14:textId="77777777" w:rsidR="0073701C" w:rsidRPr="00B45FA9"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proofErr w:type="gramStart"/>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proofErr w:type="gramEnd"/>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6B66CFAA" w14:textId="77777777" w:rsidR="0073701C" w:rsidRPr="00B45FA9"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proofErr w:type="gramStart"/>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6239AE4F" w14:textId="77777777" w:rsidR="0073701C" w:rsidRPr="00B45FA9"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proofErr w:type="gramStart"/>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proofErr w:type="gramEnd"/>
            <w:r w:rsidRPr="009270EC">
              <w:rPr>
                <w:rFonts w:eastAsia="Century Gothic" w:cstheme="minorHAnsi"/>
                <w:lang w:eastAsia="es-ES"/>
              </w:rPr>
              <w:t xml:space="preserve">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59E0E8C9" w14:textId="77777777" w:rsidR="0073701C" w:rsidRPr="00B45FA9" w:rsidRDefault="0073701C" w:rsidP="0073701C">
            <w:pPr>
              <w:jc w:val="both"/>
              <w:rPr>
                <w:rFonts w:eastAsia="Century Gothic" w:cstheme="minorHAnsi"/>
                <w:w w:val="104"/>
                <w:lang w:eastAsia="es-ES"/>
              </w:rPr>
            </w:pPr>
            <w:r w:rsidRPr="009270EC">
              <w:rPr>
                <w:rFonts w:eastAsia="Century Gothic" w:cstheme="minorHAnsi"/>
                <w:lang w:eastAsia="es-ES"/>
              </w:rPr>
              <w:lastRenderedPageBreak/>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proofErr w:type="gramStart"/>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10D3D9F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583A305B" w14:textId="77777777" w:rsidTr="0073701C">
        <w:tc>
          <w:tcPr>
            <w:tcW w:w="1696" w:type="dxa"/>
            <w:shd w:val="pct5" w:color="auto" w:fill="auto"/>
          </w:tcPr>
          <w:p w14:paraId="2A5CF26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ACB486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73A691F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E98D98F" w14:textId="77777777" w:rsidTr="0073701C">
        <w:trPr>
          <w:trHeight w:val="685"/>
        </w:trPr>
        <w:tc>
          <w:tcPr>
            <w:tcW w:w="1696" w:type="dxa"/>
            <w:shd w:val="clear" w:color="auto" w:fill="auto"/>
            <w:vAlign w:val="center"/>
          </w:tcPr>
          <w:p w14:paraId="4B5DF07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FIERRO CORRUGADO 3/8"</w:t>
            </w:r>
          </w:p>
        </w:tc>
        <w:tc>
          <w:tcPr>
            <w:tcW w:w="1276" w:type="dxa"/>
            <w:shd w:val="clear" w:color="auto" w:fill="auto"/>
            <w:vAlign w:val="center"/>
          </w:tcPr>
          <w:p w14:paraId="6DDFFF0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492" w:type="dxa"/>
            <w:shd w:val="clear" w:color="auto" w:fill="auto"/>
          </w:tcPr>
          <w:p w14:paraId="45473636" w14:textId="77777777" w:rsidR="0073701C" w:rsidRPr="009270EC" w:rsidRDefault="0073701C" w:rsidP="0073701C">
            <w:pPr>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57F795E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Barras de 12 m. de longitud, siendo necesario el siguiente diámetro: 3/8”.</w:t>
            </w:r>
          </w:p>
          <w:p w14:paraId="503E820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corrugas de ambos sectores en las barras tienen que tener una misma separación y una misma inclinación.</w:t>
            </w:r>
            <w:r w:rsidRPr="009270EC">
              <w:rPr>
                <w:rFonts w:cstheme="minorHAnsi"/>
                <w:color w:val="000000"/>
                <w:lang w:eastAsia="es-ES"/>
              </w:rPr>
              <w:br w:type="page"/>
            </w:r>
          </w:p>
          <w:p w14:paraId="0910235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4B28625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Las barras se identificarán por marcas de laminación en alto relieve que indican el fabricante, el diámetro y el grado del acero impresas.                                                                          </w:t>
            </w:r>
            <w:r w:rsidRPr="009270EC">
              <w:rPr>
                <w:rFonts w:cstheme="minorHAnsi"/>
                <w:b/>
                <w:bCs/>
                <w:color w:val="000000"/>
                <w:lang w:eastAsia="es-ES"/>
              </w:rPr>
              <w:t>Requisitos sobre especificaciones técnicas:</w:t>
            </w:r>
            <w:r w:rsidRPr="009270EC">
              <w:rPr>
                <w:rFonts w:cstheme="minorHAnsi"/>
                <w:color w:val="000000"/>
                <w:lang w:eastAsia="es-ES"/>
              </w:rPr>
              <w:br w:type="page"/>
            </w:r>
          </w:p>
          <w:p w14:paraId="6750D9F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 xml:space="preserve"> Composición Química, Propiedades Mecánicas y Tolerancias dimensionales: ASTM A615 Grado 60 – 96a / ITINTEC 341.031 Grado ARN420 - 91.</w:t>
            </w:r>
            <w:r w:rsidRPr="009270EC">
              <w:rPr>
                <w:rFonts w:cstheme="minorHAnsi"/>
                <w:color w:val="000000"/>
                <w:lang w:eastAsia="es-ES"/>
              </w:rPr>
              <w:br w:type="page"/>
              <w:t>2.2. Dimensiones y pesos nominales:</w:t>
            </w:r>
            <w:r w:rsidRPr="009270EC">
              <w:rPr>
                <w:rFonts w:cstheme="minorHAnsi"/>
                <w:color w:val="000000"/>
                <w:lang w:eastAsia="es-ES"/>
              </w:rPr>
              <w:br w:type="page"/>
              <w:t xml:space="preserve">          </w:t>
            </w:r>
          </w:p>
          <w:p w14:paraId="23C62A4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Diámetro de barra                         3/8”</w:t>
            </w:r>
            <w:r w:rsidRPr="009270EC">
              <w:rPr>
                <w:rFonts w:cstheme="minorHAnsi"/>
                <w:color w:val="000000"/>
                <w:lang w:eastAsia="es-ES"/>
              </w:rPr>
              <w:br w:type="page"/>
              <w:t xml:space="preserve">          </w:t>
            </w:r>
          </w:p>
          <w:p w14:paraId="0450A7F5" w14:textId="77777777" w:rsidR="0073701C" w:rsidRPr="009270EC" w:rsidRDefault="0073701C" w:rsidP="0073701C">
            <w:pPr>
              <w:rPr>
                <w:rFonts w:cstheme="minorHAnsi"/>
                <w:color w:val="000000"/>
                <w:lang w:eastAsia="es-ES"/>
              </w:rPr>
            </w:pPr>
            <w:r w:rsidRPr="009270EC">
              <w:rPr>
                <w:rFonts w:cstheme="minorHAnsi"/>
                <w:color w:val="000000"/>
                <w:lang w:eastAsia="es-ES"/>
              </w:rPr>
              <w:t>Sección Nominal                            71</w:t>
            </w:r>
            <w:r w:rsidRPr="009270EC">
              <w:rPr>
                <w:rFonts w:cstheme="minorHAnsi"/>
                <w:color w:val="000000"/>
                <w:lang w:eastAsia="es-ES"/>
              </w:rPr>
              <w:br w:type="page"/>
              <w:t xml:space="preserve">         </w:t>
            </w:r>
          </w:p>
          <w:p w14:paraId="25482464"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Perímetro Nominal (mm)                29.9 mm.</w:t>
            </w:r>
            <w:r w:rsidRPr="009270EC">
              <w:rPr>
                <w:rFonts w:cstheme="minorHAnsi"/>
                <w:color w:val="000000"/>
                <w:lang w:val="pt-BR" w:eastAsia="es-ES"/>
              </w:rPr>
              <w:br w:type="page"/>
              <w:t xml:space="preserve">          </w:t>
            </w:r>
          </w:p>
          <w:p w14:paraId="5BA8E79E"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Peso Nominal (kg. /m.)                   0.56 kg/m</w:t>
            </w:r>
            <w:r w:rsidRPr="009270EC">
              <w:rPr>
                <w:rFonts w:cstheme="minorHAnsi"/>
                <w:color w:val="000000"/>
                <w:lang w:val="pt-BR" w:eastAsia="es-ES"/>
              </w:rPr>
              <w:br w:type="page"/>
              <w:t xml:space="preserve">         </w:t>
            </w:r>
          </w:p>
          <w:p w14:paraId="79CA89B0"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Altura de rasantes                          0.38</w:t>
            </w:r>
            <w:r w:rsidRPr="009270EC">
              <w:rPr>
                <w:rFonts w:cstheme="minorHAnsi"/>
                <w:color w:val="000000"/>
                <w:lang w:val="pt-BR" w:eastAsia="es-ES"/>
              </w:rPr>
              <w:br w:type="page"/>
              <w:t xml:space="preserve">2.3    </w:t>
            </w:r>
          </w:p>
          <w:p w14:paraId="6A11175A" w14:textId="77777777" w:rsidR="0073701C" w:rsidRPr="009270EC" w:rsidRDefault="0073701C" w:rsidP="0073701C">
            <w:pPr>
              <w:rPr>
                <w:rFonts w:cstheme="minorHAnsi"/>
                <w:color w:val="000000"/>
                <w:lang w:val="pt-BR" w:eastAsia="es-ES"/>
              </w:rPr>
            </w:pPr>
            <w:proofErr w:type="spellStart"/>
            <w:r w:rsidRPr="009270EC">
              <w:rPr>
                <w:rFonts w:cstheme="minorHAnsi"/>
                <w:color w:val="000000"/>
                <w:lang w:val="pt-BR" w:eastAsia="es-ES"/>
              </w:rPr>
              <w:t>Propiedades</w:t>
            </w:r>
            <w:proofErr w:type="spellEnd"/>
            <w:r w:rsidRPr="009270EC">
              <w:rPr>
                <w:rFonts w:cstheme="minorHAnsi"/>
                <w:color w:val="000000"/>
                <w:lang w:val="pt-BR" w:eastAsia="es-ES"/>
              </w:rPr>
              <w:t xml:space="preserve"> </w:t>
            </w:r>
            <w:proofErr w:type="spellStart"/>
            <w:r w:rsidRPr="009270EC">
              <w:rPr>
                <w:rFonts w:cstheme="minorHAnsi"/>
                <w:color w:val="000000"/>
                <w:lang w:val="pt-BR" w:eastAsia="es-ES"/>
              </w:rPr>
              <w:t>mecánicas</w:t>
            </w:r>
            <w:proofErr w:type="spellEnd"/>
            <w:r w:rsidRPr="009270EC">
              <w:rPr>
                <w:rFonts w:cstheme="minorHAnsi"/>
                <w:color w:val="000000"/>
                <w:lang w:val="pt-BR" w:eastAsia="es-ES"/>
              </w:rPr>
              <w:t>:</w:t>
            </w:r>
            <w:r w:rsidRPr="009270EC">
              <w:rPr>
                <w:rFonts w:cstheme="minorHAnsi"/>
                <w:color w:val="000000"/>
                <w:lang w:val="pt-BR" w:eastAsia="es-ES"/>
              </w:rPr>
              <w:br w:type="page"/>
              <w:t xml:space="preserve">   </w:t>
            </w:r>
          </w:p>
          <w:p w14:paraId="2CB9BF9F"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 xml:space="preserve"> </w:t>
            </w:r>
            <w:proofErr w:type="spellStart"/>
            <w:r w:rsidRPr="009270EC">
              <w:rPr>
                <w:rFonts w:cstheme="minorHAnsi"/>
                <w:color w:val="000000"/>
                <w:lang w:val="pt-BR" w:eastAsia="es-ES"/>
              </w:rPr>
              <w:t>Límite</w:t>
            </w:r>
            <w:proofErr w:type="spellEnd"/>
            <w:r w:rsidRPr="009270EC">
              <w:rPr>
                <w:rFonts w:cstheme="minorHAnsi"/>
                <w:color w:val="000000"/>
                <w:lang w:val="pt-BR" w:eastAsia="es-ES"/>
              </w:rPr>
              <w:t xml:space="preserve"> de </w:t>
            </w:r>
            <w:proofErr w:type="spellStart"/>
            <w:r w:rsidRPr="009270EC">
              <w:rPr>
                <w:rFonts w:cstheme="minorHAnsi"/>
                <w:color w:val="000000"/>
                <w:lang w:val="pt-BR" w:eastAsia="es-ES"/>
              </w:rPr>
              <w:t>Fluencia</w:t>
            </w:r>
            <w:proofErr w:type="spellEnd"/>
            <w:r w:rsidRPr="009270EC">
              <w:rPr>
                <w:rFonts w:cstheme="minorHAnsi"/>
                <w:color w:val="000000"/>
                <w:lang w:val="pt-BR" w:eastAsia="es-ES"/>
              </w:rPr>
              <w:t xml:space="preserve"> (</w:t>
            </w:r>
            <w:proofErr w:type="spellStart"/>
            <w:r w:rsidRPr="009270EC">
              <w:rPr>
                <w:rFonts w:cstheme="minorHAnsi"/>
                <w:color w:val="000000"/>
                <w:lang w:val="pt-BR" w:eastAsia="es-ES"/>
              </w:rPr>
              <w:t>fy</w:t>
            </w:r>
            <w:proofErr w:type="spellEnd"/>
            <w:r w:rsidRPr="009270EC">
              <w:rPr>
                <w:rFonts w:cstheme="minorHAnsi"/>
                <w:color w:val="000000"/>
                <w:lang w:val="pt-BR" w:eastAsia="es-ES"/>
              </w:rPr>
              <w:t xml:space="preserve">) </w:t>
            </w:r>
            <w:proofErr w:type="gramStart"/>
            <w:r w:rsidRPr="009270EC">
              <w:rPr>
                <w:rFonts w:cstheme="minorHAnsi"/>
                <w:color w:val="000000"/>
                <w:lang w:val="pt-BR" w:eastAsia="es-ES"/>
              </w:rPr>
              <w:t>=  4280</w:t>
            </w:r>
            <w:proofErr w:type="gramEnd"/>
            <w:r w:rsidRPr="009270EC">
              <w:rPr>
                <w:rFonts w:cstheme="minorHAnsi"/>
                <w:color w:val="000000"/>
                <w:lang w:val="pt-BR" w:eastAsia="es-ES"/>
              </w:rPr>
              <w:t xml:space="preserve"> kg/cm² mínimo</w:t>
            </w:r>
            <w:r w:rsidRPr="009270EC">
              <w:rPr>
                <w:rFonts w:cstheme="minorHAnsi"/>
                <w:color w:val="000000"/>
                <w:lang w:val="pt-BR" w:eastAsia="es-ES"/>
              </w:rPr>
              <w:br w:type="page"/>
              <w:t xml:space="preserve">         </w:t>
            </w:r>
          </w:p>
          <w:p w14:paraId="6CF90E20" w14:textId="77777777" w:rsidR="0073701C" w:rsidRPr="009270EC" w:rsidRDefault="0073701C" w:rsidP="0073701C">
            <w:pPr>
              <w:rPr>
                <w:rFonts w:cstheme="minorHAnsi"/>
                <w:color w:val="000000"/>
                <w:lang w:val="pt-BR" w:eastAsia="es-ES"/>
              </w:rPr>
            </w:pPr>
            <w:r w:rsidRPr="009270EC">
              <w:rPr>
                <w:rFonts w:cstheme="minorHAnsi"/>
                <w:color w:val="000000"/>
                <w:lang w:val="pt-BR" w:eastAsia="es-ES"/>
              </w:rPr>
              <w:t xml:space="preserve">Resistencia a </w:t>
            </w:r>
            <w:proofErr w:type="spellStart"/>
            <w:r w:rsidRPr="009270EC">
              <w:rPr>
                <w:rFonts w:cstheme="minorHAnsi"/>
                <w:color w:val="000000"/>
                <w:lang w:val="pt-BR" w:eastAsia="es-ES"/>
              </w:rPr>
              <w:t>la</w:t>
            </w:r>
            <w:proofErr w:type="spellEnd"/>
            <w:r w:rsidRPr="009270EC">
              <w:rPr>
                <w:rFonts w:cstheme="minorHAnsi"/>
                <w:color w:val="000000"/>
                <w:lang w:val="pt-BR" w:eastAsia="es-ES"/>
              </w:rPr>
              <w:t xml:space="preserve"> </w:t>
            </w:r>
            <w:proofErr w:type="spellStart"/>
            <w:r w:rsidRPr="009270EC">
              <w:rPr>
                <w:rFonts w:cstheme="minorHAnsi"/>
                <w:color w:val="000000"/>
                <w:lang w:val="pt-BR" w:eastAsia="es-ES"/>
              </w:rPr>
              <w:t>Tracción</w:t>
            </w:r>
            <w:proofErr w:type="spellEnd"/>
            <w:r w:rsidRPr="009270EC">
              <w:rPr>
                <w:rFonts w:cstheme="minorHAnsi"/>
                <w:color w:val="000000"/>
                <w:lang w:val="pt-BR" w:eastAsia="es-ES"/>
              </w:rPr>
              <w:t xml:space="preserve"> (R) =       6320 kg/cm² mínimo</w:t>
            </w:r>
            <w:r w:rsidRPr="009270EC">
              <w:rPr>
                <w:rFonts w:cstheme="minorHAnsi"/>
                <w:color w:val="000000"/>
                <w:lang w:val="pt-BR" w:eastAsia="es-ES"/>
              </w:rPr>
              <w:br w:type="page"/>
              <w:t xml:space="preserve">        </w:t>
            </w:r>
          </w:p>
          <w:p w14:paraId="299FD9E3" w14:textId="77777777" w:rsidR="0073701C" w:rsidRPr="009270EC" w:rsidRDefault="0073701C" w:rsidP="0073701C">
            <w:pPr>
              <w:rPr>
                <w:rFonts w:cstheme="minorHAnsi"/>
                <w:color w:val="000000"/>
                <w:lang w:eastAsia="es-ES"/>
              </w:rPr>
            </w:pPr>
            <w:r w:rsidRPr="009270EC">
              <w:rPr>
                <w:rFonts w:cstheme="minorHAnsi"/>
                <w:color w:val="000000"/>
                <w:lang w:eastAsia="es-ES"/>
              </w:rPr>
              <w:t>Relación R/</w:t>
            </w:r>
            <w:proofErr w:type="spellStart"/>
            <w:r w:rsidRPr="009270EC">
              <w:rPr>
                <w:rFonts w:cstheme="minorHAnsi"/>
                <w:color w:val="000000"/>
                <w:lang w:eastAsia="es-ES"/>
              </w:rPr>
              <w:t>fy</w:t>
            </w:r>
            <w:proofErr w:type="spellEnd"/>
            <w:r w:rsidRPr="009270EC">
              <w:rPr>
                <w:rFonts w:cstheme="minorHAnsi"/>
                <w:color w:val="000000"/>
                <w:lang w:eastAsia="es-ES"/>
              </w:rPr>
              <w:t xml:space="preserve">                                  _&gt;1.25</w:t>
            </w:r>
            <w:r w:rsidRPr="009270EC">
              <w:rPr>
                <w:rFonts w:cstheme="minorHAnsi"/>
                <w:color w:val="000000"/>
                <w:lang w:eastAsia="es-ES"/>
              </w:rPr>
              <w:br w:type="page"/>
              <w:t xml:space="preserve">         </w:t>
            </w:r>
          </w:p>
          <w:p w14:paraId="7476A178"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Alargamiento en 200 </w:t>
            </w:r>
            <w:proofErr w:type="spellStart"/>
            <w:r w:rsidRPr="009270EC">
              <w:rPr>
                <w:rFonts w:cstheme="minorHAnsi"/>
                <w:color w:val="000000"/>
                <w:lang w:eastAsia="es-ES"/>
              </w:rPr>
              <w:t>mm.</w:t>
            </w:r>
            <w:proofErr w:type="spellEnd"/>
            <w:r w:rsidRPr="009270EC">
              <w:rPr>
                <w:rFonts w:cstheme="minorHAnsi"/>
                <w:color w:val="000000"/>
                <w:lang w:eastAsia="es-ES"/>
              </w:rPr>
              <w:t xml:space="preserve"> =           9% mínimo</w:t>
            </w:r>
            <w:r w:rsidRPr="009270EC">
              <w:rPr>
                <w:rFonts w:cstheme="minorHAnsi"/>
                <w:color w:val="000000"/>
                <w:lang w:eastAsia="es-ES"/>
              </w:rPr>
              <w:br w:type="page"/>
              <w:t xml:space="preserve">       </w:t>
            </w:r>
          </w:p>
          <w:p w14:paraId="061D67CB" w14:textId="77777777" w:rsidR="0073701C" w:rsidRPr="009270EC" w:rsidRDefault="0073701C" w:rsidP="0073701C">
            <w:pPr>
              <w:rPr>
                <w:rFonts w:cstheme="minorHAnsi"/>
                <w:color w:val="000000"/>
                <w:lang w:eastAsia="es-ES"/>
              </w:rPr>
            </w:pPr>
            <w:r w:rsidRPr="009270EC">
              <w:rPr>
                <w:rFonts w:cstheme="minorHAnsi"/>
                <w:color w:val="000000"/>
                <w:lang w:eastAsia="es-ES"/>
              </w:rPr>
              <w:t>Doblado a 180º =                                Bueno                                                                                                         El Proveedor garantizará mediante nota, la calidad de las barras de acero corrugado de 3/8</w:t>
            </w:r>
            <w:proofErr w:type="gramStart"/>
            <w:r w:rsidRPr="009270EC">
              <w:rPr>
                <w:rFonts w:cstheme="minorHAnsi"/>
                <w:color w:val="000000"/>
                <w:lang w:eastAsia="es-ES"/>
              </w:rPr>
              <w:t>”,en</w:t>
            </w:r>
            <w:proofErr w:type="gramEnd"/>
            <w:r w:rsidRPr="009270EC">
              <w:rPr>
                <w:rFonts w:cstheme="minorHAnsi"/>
                <w:color w:val="000000"/>
                <w:lang w:eastAsia="es-ES"/>
              </w:rPr>
              <w:t xml:space="preserve"> función a los requisitos exigidos y las especificaciones técnicas, físicas y mecánicas; caso contrario se procederá al rechazo del mismo.</w:t>
            </w:r>
            <w:r w:rsidRPr="009270EC">
              <w:rPr>
                <w:rFonts w:cstheme="minorHAnsi"/>
                <w:color w:val="000000"/>
                <w:lang w:eastAsia="es-ES"/>
              </w:rPr>
              <w:br w:type="page"/>
            </w:r>
          </w:p>
          <w:p w14:paraId="3123792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En ningún caso se deberá proveer barras de fabricación desconocida o que no lleven el sello de calidad de fábrica.</w:t>
            </w:r>
            <w:r w:rsidRPr="009270EC">
              <w:rPr>
                <w:rFonts w:cstheme="minorHAnsi"/>
                <w:color w:val="000000"/>
                <w:lang w:eastAsia="es-ES"/>
              </w:rPr>
              <w:br w:type="page"/>
            </w:r>
          </w:p>
          <w:p w14:paraId="38EB1BD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debe especificar el tiempo de duración del material y condiciones de almacenamiento para el mantenimiento del mismo.</w:t>
            </w:r>
            <w:r w:rsidRPr="009270EC">
              <w:rPr>
                <w:rFonts w:cstheme="minorHAnsi"/>
                <w:color w:val="000000"/>
                <w:lang w:eastAsia="es-ES"/>
              </w:rPr>
              <w:br w:type="page"/>
            </w:r>
            <w:r w:rsidRPr="009270EC">
              <w:rPr>
                <w:rFonts w:cstheme="minorHAnsi"/>
                <w:color w:val="000000"/>
                <w:lang w:eastAsia="es-ES"/>
              </w:rPr>
              <w:br w:type="page"/>
            </w:r>
            <w:r w:rsidRPr="009270EC">
              <w:rPr>
                <w:rFonts w:cstheme="minorHAnsi"/>
                <w:color w:val="000000"/>
                <w:lang w:eastAsia="es-ES"/>
              </w:rPr>
              <w:br w:type="page"/>
            </w:r>
          </w:p>
        </w:tc>
      </w:tr>
    </w:tbl>
    <w:p w14:paraId="38DF087C"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3701C" w:rsidRPr="009270EC" w14:paraId="3D0C189D" w14:textId="77777777" w:rsidTr="0073701C">
        <w:tc>
          <w:tcPr>
            <w:tcW w:w="1879" w:type="dxa"/>
            <w:shd w:val="pct5" w:color="auto" w:fill="auto"/>
          </w:tcPr>
          <w:p w14:paraId="5F55461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45" w:type="dxa"/>
            <w:shd w:val="pct5" w:color="auto" w:fill="auto"/>
          </w:tcPr>
          <w:p w14:paraId="656F311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566" w:type="dxa"/>
            <w:shd w:val="pct5" w:color="auto" w:fill="auto"/>
          </w:tcPr>
          <w:p w14:paraId="75BBB498"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B53A6FA" w14:textId="77777777" w:rsidTr="0073701C">
        <w:trPr>
          <w:trHeight w:val="685"/>
        </w:trPr>
        <w:tc>
          <w:tcPr>
            <w:tcW w:w="1879" w:type="dxa"/>
            <w:shd w:val="clear" w:color="auto" w:fill="auto"/>
            <w:vAlign w:val="center"/>
          </w:tcPr>
          <w:p w14:paraId="1419205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CONSTRUCCION (3 USOS)</w:t>
            </w:r>
          </w:p>
        </w:tc>
        <w:tc>
          <w:tcPr>
            <w:tcW w:w="1145" w:type="dxa"/>
            <w:shd w:val="clear" w:color="auto" w:fill="auto"/>
            <w:vAlign w:val="center"/>
          </w:tcPr>
          <w:p w14:paraId="22FB8E1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566" w:type="dxa"/>
            <w:shd w:val="clear" w:color="auto" w:fill="auto"/>
          </w:tcPr>
          <w:p w14:paraId="2787D1D1"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20890C41"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44A7DE79"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tableros no deben deformarse sufriendo torcedura, se deben conservar húmedos para evitar que se doblen, debido al hinchamiento que se producirá al vaciar el concreto.</w:t>
            </w:r>
          </w:p>
          <w:p w14:paraId="770E9F05"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06F78592"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Las viguetas por ser piezas destinadas a puntales, deben ser de madera dura. </w:t>
            </w:r>
          </w:p>
          <w:p w14:paraId="60CBE42A"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t>En la construcción de encofrados, se deberá utilizar maderas que reúnan las características de las que se señalan a continuación y para los usos específicos que se indican:</w:t>
            </w:r>
          </w:p>
          <w:p w14:paraId="08FD0CF5"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 madera fina y sin repelo, de fibra larga regularmente abierta la cual la hace ser blanda. Conserva gran cantidad de humedad en su interior, lo que evita que al recibir la humedad del concreto se deforme y pueda aprovecharse </w:t>
            </w:r>
            <w:r w:rsidRPr="009270EC">
              <w:rPr>
                <w:rFonts w:cstheme="minorHAnsi"/>
                <w:lang w:eastAsia="es-ES"/>
              </w:rPr>
              <w:lastRenderedPageBreak/>
              <w:t>varias veces. Esta madera reúne todas las condiciones requeridas para tableros y todo tipo de formaletas.</w:t>
            </w:r>
          </w:p>
          <w:p w14:paraId="6EE6C37B"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25E63388"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23396BA3" w14:textId="4FF82D0A" w:rsidR="0073701C" w:rsidRDefault="0073701C" w:rsidP="0073701C">
      <w:pPr>
        <w:tabs>
          <w:tab w:val="left" w:pos="560"/>
        </w:tabs>
        <w:jc w:val="both"/>
        <w:rPr>
          <w:rFonts w:cstheme="minorHAnsi"/>
          <w:b/>
          <w:lang w:eastAsia="es-ES"/>
        </w:rPr>
      </w:pPr>
    </w:p>
    <w:p w14:paraId="7EE4B0BF" w14:textId="265D809B" w:rsidR="002A7200" w:rsidRDefault="002A7200" w:rsidP="0073701C">
      <w:pPr>
        <w:tabs>
          <w:tab w:val="left" w:pos="560"/>
        </w:tabs>
        <w:jc w:val="both"/>
        <w:rPr>
          <w:rFonts w:cstheme="minorHAnsi"/>
          <w:b/>
          <w:lang w:eastAsia="es-ES"/>
        </w:rPr>
      </w:pPr>
    </w:p>
    <w:p w14:paraId="6C1B7F77" w14:textId="77777777" w:rsidR="002A7200" w:rsidRPr="009270EC" w:rsidRDefault="002A7200"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0F7EB62" w14:textId="77777777" w:rsidTr="0073701C">
        <w:tc>
          <w:tcPr>
            <w:tcW w:w="1696" w:type="dxa"/>
            <w:shd w:val="pct5" w:color="auto" w:fill="auto"/>
          </w:tcPr>
          <w:p w14:paraId="6CE3032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BFC350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758B02D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1884538" w14:textId="77777777" w:rsidTr="0073701C">
        <w:trPr>
          <w:trHeight w:val="685"/>
        </w:trPr>
        <w:tc>
          <w:tcPr>
            <w:tcW w:w="1696" w:type="dxa"/>
            <w:shd w:val="clear" w:color="auto" w:fill="auto"/>
            <w:vAlign w:val="center"/>
          </w:tcPr>
          <w:p w14:paraId="720DF853"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1CFC6D6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492" w:type="dxa"/>
            <w:shd w:val="clear" w:color="auto" w:fill="auto"/>
          </w:tcPr>
          <w:p w14:paraId="1AFD0B5E"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78A9C28D"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proofErr w:type="spellStart"/>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proofErr w:type="spellEnd"/>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proofErr w:type="spellStart"/>
            <w:r w:rsidRPr="009270EC">
              <w:rPr>
                <w:rFonts w:eastAsia="Century Gothic" w:cstheme="minorHAnsi"/>
                <w:spacing w:val="1"/>
                <w:lang w:eastAsia="es-ES"/>
              </w:rPr>
              <w:t>m</w:t>
            </w:r>
            <w:r w:rsidRPr="009270EC">
              <w:rPr>
                <w:rFonts w:eastAsia="Century Gothic" w:cstheme="minorHAnsi"/>
                <w:spacing w:val="-1"/>
                <w:lang w:eastAsia="es-ES"/>
              </w:rPr>
              <w:t>m</w:t>
            </w:r>
            <w:r w:rsidRPr="009270EC">
              <w:rPr>
                <w:rFonts w:eastAsia="Century Gothic" w:cstheme="minorHAnsi"/>
                <w:lang w:eastAsia="es-ES"/>
              </w:rPr>
              <w:t>.</w:t>
            </w:r>
            <w:proofErr w:type="spellEnd"/>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23999E46"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5759B16E"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26F8A62C"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2C0BBE54"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599155E9"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proofErr w:type="spellStart"/>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proofErr w:type="spellEnd"/>
            <w:r w:rsidRPr="009270EC">
              <w:rPr>
                <w:rFonts w:eastAsia="Century Gothic" w:cstheme="minorHAnsi"/>
                <w:w w:val="104"/>
                <w:lang w:eastAsia="es-ES"/>
              </w:rPr>
              <w:t>.</w:t>
            </w:r>
          </w:p>
          <w:p w14:paraId="3799AABB"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1D378EAB"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768FB94"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33D430E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4C13DBDD" w14:textId="77777777" w:rsidTr="0073701C">
        <w:tc>
          <w:tcPr>
            <w:tcW w:w="1696" w:type="dxa"/>
            <w:shd w:val="pct5" w:color="auto" w:fill="auto"/>
          </w:tcPr>
          <w:p w14:paraId="6E6543FE"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3DEE4FF3"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50" w:type="dxa"/>
            <w:shd w:val="pct5" w:color="auto" w:fill="auto"/>
          </w:tcPr>
          <w:p w14:paraId="7A7DEDAC"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44F52A6C" w14:textId="77777777" w:rsidTr="0073701C">
        <w:trPr>
          <w:trHeight w:val="418"/>
        </w:trPr>
        <w:tc>
          <w:tcPr>
            <w:tcW w:w="1696" w:type="dxa"/>
            <w:shd w:val="clear" w:color="auto" w:fill="auto"/>
            <w:vAlign w:val="center"/>
          </w:tcPr>
          <w:p w14:paraId="30E69B35"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19DD05A4"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350" w:type="dxa"/>
            <w:shd w:val="clear" w:color="auto" w:fill="auto"/>
          </w:tcPr>
          <w:p w14:paraId="4F2E1FB2"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3782D591"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3147F6B7"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30D0988F"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4D7963C4"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0C69515F" w14:textId="77777777" w:rsidR="0073701C" w:rsidRPr="00B45FA9" w:rsidRDefault="0073701C" w:rsidP="0073701C">
      <w:pPr>
        <w:tabs>
          <w:tab w:val="left" w:pos="560"/>
        </w:tabs>
        <w:jc w:val="both"/>
        <w:rPr>
          <w:rFonts w:cstheme="minorHAnsi"/>
          <w:b/>
          <w:lang w:eastAsia="es-ES"/>
        </w:rPr>
      </w:pPr>
      <w:r w:rsidRPr="009270EC">
        <w:rPr>
          <w:rFonts w:cstheme="minorHAnsi"/>
          <w:b/>
          <w:lang w:eastAsia="es-ES"/>
        </w:rPr>
        <w:t>APORTE PROPIO. -</w:t>
      </w:r>
    </w:p>
    <w:p w14:paraId="3F635EB6"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49705DBC"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35449B"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95DC01"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CIM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25E936" w14:textId="77777777" w:rsidR="0073701C" w:rsidRPr="009270EC" w:rsidRDefault="0073701C" w:rsidP="0073701C">
            <w:pPr>
              <w:jc w:val="center"/>
              <w:rPr>
                <w:rFonts w:cstheme="minorHAnsi"/>
                <w:b/>
                <w:bCs/>
                <w:lang w:eastAsia="es-ES"/>
              </w:rPr>
            </w:pPr>
            <w:r w:rsidRPr="009270EC">
              <w:rPr>
                <w:rFonts w:cstheme="minorHAnsi"/>
                <w:b/>
                <w:bCs/>
                <w:lang w:eastAsia="es-ES"/>
              </w:rPr>
              <w:t>CIMIENTO DE HORMIGON CICLOPEO</w:t>
            </w:r>
          </w:p>
        </w:tc>
      </w:tr>
      <w:tr w:rsidR="0073701C" w:rsidRPr="009270EC" w14:paraId="7E1AC7E4"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C8DA13"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62FEE5"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D9518F" w14:textId="77777777" w:rsidR="0073701C" w:rsidRPr="009270EC" w:rsidRDefault="0073701C" w:rsidP="0073701C">
            <w:pPr>
              <w:rPr>
                <w:rFonts w:cstheme="minorHAnsi"/>
                <w:b/>
                <w:lang w:eastAsia="es-ES"/>
              </w:rPr>
            </w:pPr>
          </w:p>
        </w:tc>
      </w:tr>
    </w:tbl>
    <w:p w14:paraId="64737A39" w14:textId="77777777" w:rsidR="0073701C" w:rsidRPr="009270EC" w:rsidRDefault="0073701C" w:rsidP="0073701C">
      <w:pPr>
        <w:tabs>
          <w:tab w:val="left" w:pos="8711"/>
        </w:tabs>
        <w:rPr>
          <w:rFonts w:cstheme="minorHAnsi"/>
          <w:b/>
          <w:lang w:eastAsia="es-ES"/>
        </w:rPr>
      </w:pPr>
      <w:proofErr w:type="gramStart"/>
      <w:r w:rsidRPr="009270EC">
        <w:rPr>
          <w:rFonts w:cstheme="minorHAnsi"/>
          <w:b/>
          <w:lang w:eastAsia="es-ES"/>
        </w:rPr>
        <w:t>DESCRIPCIÓN.-</w:t>
      </w:r>
      <w:proofErr w:type="gramEnd"/>
    </w:p>
    <w:p w14:paraId="3D24DB69" w14:textId="77777777" w:rsidR="0073701C" w:rsidRPr="00A07818" w:rsidRDefault="0073701C" w:rsidP="0073701C">
      <w:pPr>
        <w:tabs>
          <w:tab w:val="left" w:pos="8711"/>
        </w:tabs>
        <w:jc w:val="both"/>
        <w:rPr>
          <w:rFonts w:cstheme="minorHAnsi"/>
          <w:lang w:eastAsia="es-ES"/>
        </w:rPr>
      </w:pPr>
      <w:r w:rsidRPr="009270EC">
        <w:rPr>
          <w:rFonts w:cstheme="minorHAnsi"/>
          <w:lang w:eastAsia="es-ES"/>
        </w:rPr>
        <w:lastRenderedPageBreak/>
        <w:t>El ítem refiere la construcción de Cimiento de Hormigón Ciclópeo, de acuerdo a las dimensiones, dosificaciones de hormigón y otros detalles señalados en los planos respectivos, formulario de presentación de propuestas y/o instr</w:t>
      </w:r>
      <w:r>
        <w:rPr>
          <w:rFonts w:cstheme="minorHAnsi"/>
          <w:lang w:eastAsia="es-ES"/>
        </w:rPr>
        <w:t>ucciones del Inspector de Obra.</w:t>
      </w:r>
    </w:p>
    <w:p w14:paraId="4A022AE7" w14:textId="77777777" w:rsidR="0073701C" w:rsidRPr="009270EC" w:rsidRDefault="0073701C" w:rsidP="0073701C">
      <w:pPr>
        <w:tabs>
          <w:tab w:val="left" w:pos="8711"/>
        </w:tabs>
        <w:rPr>
          <w:rFonts w:cstheme="minorHAnsi"/>
          <w:b/>
          <w:lang w:eastAsia="es-ES"/>
        </w:rPr>
      </w:pPr>
      <w:r w:rsidRPr="009270EC">
        <w:rPr>
          <w:rFonts w:cstheme="minorHAnsi"/>
          <w:b/>
          <w:lang w:eastAsia="es-ES"/>
        </w:rPr>
        <w:t>MATE</w:t>
      </w:r>
      <w:r>
        <w:rPr>
          <w:rFonts w:cstheme="minorHAnsi"/>
          <w:b/>
          <w:lang w:eastAsia="es-ES"/>
        </w:rPr>
        <w:t xml:space="preserve">RIALES, HERRAMIENTAS Y </w:t>
      </w:r>
      <w:proofErr w:type="gramStart"/>
      <w:r>
        <w:rPr>
          <w:rFonts w:cstheme="minorHAnsi"/>
          <w:b/>
          <w:lang w:eastAsia="es-ES"/>
        </w:rPr>
        <w:t>EQUIPO.-</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492"/>
      </w:tblGrid>
      <w:tr w:rsidR="0073701C" w:rsidRPr="009270EC" w14:paraId="32185A96" w14:textId="77777777" w:rsidTr="0073701C">
        <w:tc>
          <w:tcPr>
            <w:tcW w:w="1838" w:type="dxa"/>
            <w:shd w:val="pct5" w:color="auto" w:fill="auto"/>
          </w:tcPr>
          <w:p w14:paraId="5034BF0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290501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455D948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DF5E4EC" w14:textId="77777777" w:rsidTr="0073701C">
        <w:trPr>
          <w:trHeight w:val="685"/>
        </w:trPr>
        <w:tc>
          <w:tcPr>
            <w:tcW w:w="1838" w:type="dxa"/>
            <w:shd w:val="clear" w:color="auto" w:fill="auto"/>
            <w:vAlign w:val="center"/>
          </w:tcPr>
          <w:p w14:paraId="6B57E7E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76" w:type="dxa"/>
            <w:shd w:val="clear" w:color="auto" w:fill="auto"/>
            <w:vAlign w:val="center"/>
          </w:tcPr>
          <w:p w14:paraId="2668B10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195D570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2CDF90F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w:t>
            </w:r>
            <w:proofErr w:type="gramStart"/>
            <w:r w:rsidRPr="009270EC">
              <w:rPr>
                <w:rFonts w:cstheme="minorHAnsi"/>
                <w:color w:val="000000"/>
                <w:lang w:eastAsia="es-ES"/>
              </w:rPr>
              <w:t>aceptara</w:t>
            </w:r>
            <w:proofErr w:type="gramEnd"/>
            <w:r w:rsidRPr="009270EC">
              <w:rPr>
                <w:rFonts w:cstheme="minorHAnsi"/>
                <w:color w:val="000000"/>
                <w:lang w:eastAsia="es-ES"/>
              </w:rPr>
              <w:t xml:space="preserve"> cemento guardado, endurecido o en bolsas rotas.</w:t>
            </w:r>
          </w:p>
          <w:p w14:paraId="17C81D4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731821AE"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FD0F7D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0EC0AEA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10F9E5E9"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tc>
      </w:tr>
    </w:tbl>
    <w:p w14:paraId="3D5C244D"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276"/>
        <w:gridCol w:w="6478"/>
      </w:tblGrid>
      <w:tr w:rsidR="0073701C" w:rsidRPr="009270EC" w14:paraId="5057867A" w14:textId="77777777" w:rsidTr="0073701C">
        <w:tc>
          <w:tcPr>
            <w:tcW w:w="1836" w:type="dxa"/>
            <w:shd w:val="pct5" w:color="auto" w:fill="auto"/>
          </w:tcPr>
          <w:p w14:paraId="12E96D6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016AA3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78" w:type="dxa"/>
            <w:shd w:val="pct5" w:color="auto" w:fill="auto"/>
          </w:tcPr>
          <w:p w14:paraId="208CB063"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D959C9C" w14:textId="77777777" w:rsidTr="0073701C">
        <w:trPr>
          <w:trHeight w:val="685"/>
        </w:trPr>
        <w:tc>
          <w:tcPr>
            <w:tcW w:w="1836" w:type="dxa"/>
            <w:shd w:val="clear" w:color="auto" w:fill="auto"/>
            <w:vAlign w:val="center"/>
          </w:tcPr>
          <w:p w14:paraId="48CEDF3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43564C9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78" w:type="dxa"/>
            <w:shd w:val="clear" w:color="auto" w:fill="auto"/>
            <w:vAlign w:val="bottom"/>
          </w:tcPr>
          <w:p w14:paraId="60C46616" w14:textId="77777777" w:rsidR="0073701C" w:rsidRPr="009270EC" w:rsidRDefault="0073701C" w:rsidP="0073701C">
            <w:pPr>
              <w:ind w:right="34"/>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2"/>
                <w:lang w:eastAsia="es-ES"/>
              </w:rPr>
              <w:t xml:space="preserve">deberá </w:t>
            </w:r>
            <w:proofErr w:type="gramStart"/>
            <w:r w:rsidRPr="009270EC">
              <w:rPr>
                <w:rFonts w:eastAsia="Century Gothic" w:cstheme="minorHAnsi"/>
                <w:spacing w:val="2"/>
                <w:lang w:eastAsia="es-ES"/>
              </w:rPr>
              <w:t xml:space="preserve">ser  </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pia</w:t>
            </w:r>
            <w:proofErr w:type="gramEnd"/>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f</w:t>
            </w:r>
            <w:r w:rsidRPr="009270EC">
              <w:rPr>
                <w:rFonts w:eastAsia="Century Gothic" w:cstheme="minorHAnsi"/>
                <w:spacing w:val="-1"/>
                <w:lang w:eastAsia="es-ES"/>
              </w:rPr>
              <w:t>ur</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er</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62D94F28" w14:textId="77777777" w:rsidTr="0073701C">
              <w:trPr>
                <w:trHeight w:hRule="exact" w:val="377"/>
              </w:trPr>
              <w:tc>
                <w:tcPr>
                  <w:tcW w:w="2721" w:type="dxa"/>
                  <w:vAlign w:val="center"/>
                </w:tcPr>
                <w:p w14:paraId="698D4D28"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6CD5D856"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1C361D77" w14:textId="77777777" w:rsidTr="0073701C">
              <w:trPr>
                <w:trHeight w:hRule="exact" w:val="377"/>
              </w:trPr>
              <w:tc>
                <w:tcPr>
                  <w:tcW w:w="2721" w:type="dxa"/>
                  <w:vAlign w:val="center"/>
                </w:tcPr>
                <w:p w14:paraId="45BE8B5F"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39F58D2F"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36AEBFF4" w14:textId="77777777" w:rsidTr="0073701C">
              <w:trPr>
                <w:trHeight w:hRule="exact" w:val="249"/>
              </w:trPr>
              <w:tc>
                <w:tcPr>
                  <w:tcW w:w="2721" w:type="dxa"/>
                  <w:vAlign w:val="center"/>
                </w:tcPr>
                <w:p w14:paraId="63152C74"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3E575042"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057F932D" w14:textId="77777777" w:rsidTr="0073701C">
              <w:trPr>
                <w:trHeight w:hRule="exact" w:val="567"/>
              </w:trPr>
              <w:tc>
                <w:tcPr>
                  <w:tcW w:w="2721" w:type="dxa"/>
                  <w:vAlign w:val="center"/>
                </w:tcPr>
                <w:p w14:paraId="6906D485"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4613ED33"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0A3DCA11" w14:textId="77777777" w:rsidR="0073701C" w:rsidRPr="009270EC" w:rsidRDefault="0073701C" w:rsidP="0073701C">
            <w:pPr>
              <w:spacing w:before="6"/>
              <w:rPr>
                <w:rFonts w:cstheme="minorHAnsi"/>
                <w:lang w:eastAsia="es-ES"/>
              </w:rPr>
            </w:pPr>
          </w:p>
          <w:p w14:paraId="7F7DA1CC" w14:textId="77777777" w:rsidR="0073701C" w:rsidRPr="009270EC" w:rsidRDefault="0073701C" w:rsidP="0073701C">
            <w:pPr>
              <w:spacing w:before="9"/>
              <w:rPr>
                <w:rFonts w:cstheme="minorHAnsi"/>
                <w:lang w:eastAsia="es-ES"/>
              </w:rPr>
            </w:pPr>
          </w:p>
          <w:p w14:paraId="11B51516" w14:textId="77777777" w:rsidR="0073701C" w:rsidRPr="009270EC" w:rsidRDefault="0073701C" w:rsidP="0073701C">
            <w:pPr>
              <w:spacing w:before="79"/>
              <w:ind w:right="101"/>
              <w:rPr>
                <w:rFonts w:eastAsia="Century Gothic" w:cstheme="minorHAnsi"/>
                <w:lang w:eastAsia="es-ES"/>
              </w:rPr>
            </w:pPr>
          </w:p>
          <w:p w14:paraId="6AF697C6" w14:textId="77777777" w:rsidR="0073701C" w:rsidRPr="009270EC" w:rsidRDefault="0073701C" w:rsidP="0073701C">
            <w:pPr>
              <w:spacing w:before="79"/>
              <w:ind w:right="101"/>
              <w:rPr>
                <w:rFonts w:eastAsia="Century Gothic" w:cstheme="minorHAnsi"/>
                <w:lang w:eastAsia="es-ES"/>
              </w:rPr>
            </w:pPr>
          </w:p>
          <w:p w14:paraId="11297C45" w14:textId="77777777" w:rsidR="0073701C" w:rsidRPr="009270EC" w:rsidRDefault="0073701C" w:rsidP="0073701C">
            <w:pPr>
              <w:spacing w:before="79"/>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7F9127EC" w14:textId="77777777" w:rsidR="0073701C" w:rsidRPr="00A07818" w:rsidRDefault="0073701C" w:rsidP="0073701C">
            <w:pPr>
              <w:spacing w:before="5"/>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proofErr w:type="gramStart"/>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7EB58629" w14:textId="77777777" w:rsidR="0073701C" w:rsidRPr="009270EC"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32419448" w14:textId="77777777" w:rsidTr="0073701C">
              <w:trPr>
                <w:trHeight w:hRule="exact" w:val="356"/>
              </w:trPr>
              <w:tc>
                <w:tcPr>
                  <w:tcW w:w="1543" w:type="dxa"/>
                  <w:vAlign w:val="center"/>
                </w:tcPr>
                <w:p w14:paraId="14E8D5CC"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435EB32C" w14:textId="77777777" w:rsidR="0073701C" w:rsidRPr="009270EC" w:rsidRDefault="0073701C" w:rsidP="0073701C">
                  <w:pPr>
                    <w:jc w:val="center"/>
                    <w:rPr>
                      <w:rFonts w:cstheme="minorHAnsi"/>
                      <w:lang w:eastAsia="es-ES"/>
                    </w:rPr>
                  </w:pPr>
                </w:p>
              </w:tc>
              <w:tc>
                <w:tcPr>
                  <w:tcW w:w="1027" w:type="dxa"/>
                </w:tcPr>
                <w:p w14:paraId="230C8470"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00F746D9" w14:textId="77777777" w:rsidTr="0073701C">
              <w:trPr>
                <w:trHeight w:hRule="exact" w:val="236"/>
              </w:trPr>
              <w:tc>
                <w:tcPr>
                  <w:tcW w:w="1543" w:type="dxa"/>
                  <w:vAlign w:val="center"/>
                </w:tcPr>
                <w:p w14:paraId="18E24E99"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3CEDFF27"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11623E28" w14:textId="77777777" w:rsidR="0073701C" w:rsidRPr="009270EC" w:rsidRDefault="0073701C" w:rsidP="0073701C">
                  <w:pPr>
                    <w:rPr>
                      <w:rFonts w:cstheme="minorHAnsi"/>
                      <w:lang w:eastAsia="es-ES"/>
                    </w:rPr>
                  </w:pPr>
                </w:p>
              </w:tc>
            </w:tr>
            <w:tr w:rsidR="0073701C" w:rsidRPr="009270EC" w14:paraId="3511A581" w14:textId="77777777" w:rsidTr="0073701C">
              <w:trPr>
                <w:trHeight w:hRule="exact" w:val="236"/>
              </w:trPr>
              <w:tc>
                <w:tcPr>
                  <w:tcW w:w="1543" w:type="dxa"/>
                  <w:vAlign w:val="center"/>
                </w:tcPr>
                <w:p w14:paraId="29659CCB"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3A3CE6CC"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4D6EF74A" w14:textId="77777777" w:rsidR="0073701C" w:rsidRPr="009270EC" w:rsidRDefault="0073701C" w:rsidP="0073701C">
                  <w:pPr>
                    <w:rPr>
                      <w:rFonts w:cstheme="minorHAnsi"/>
                      <w:lang w:eastAsia="es-ES"/>
                    </w:rPr>
                  </w:pPr>
                </w:p>
              </w:tc>
            </w:tr>
            <w:tr w:rsidR="0073701C" w:rsidRPr="009270EC" w14:paraId="1553279C" w14:textId="77777777" w:rsidTr="0073701C">
              <w:trPr>
                <w:trHeight w:hRule="exact" w:val="236"/>
              </w:trPr>
              <w:tc>
                <w:tcPr>
                  <w:tcW w:w="1543" w:type="dxa"/>
                  <w:vAlign w:val="center"/>
                </w:tcPr>
                <w:p w14:paraId="0107149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07AEA135"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516B1D62" w14:textId="77777777" w:rsidR="0073701C" w:rsidRPr="009270EC" w:rsidRDefault="0073701C" w:rsidP="0073701C">
                  <w:pPr>
                    <w:rPr>
                      <w:rFonts w:cstheme="minorHAnsi"/>
                      <w:lang w:eastAsia="es-ES"/>
                    </w:rPr>
                  </w:pPr>
                </w:p>
              </w:tc>
            </w:tr>
            <w:tr w:rsidR="0073701C" w:rsidRPr="009270EC" w14:paraId="23095598" w14:textId="77777777" w:rsidTr="0073701C">
              <w:trPr>
                <w:trHeight w:hRule="exact" w:val="236"/>
              </w:trPr>
              <w:tc>
                <w:tcPr>
                  <w:tcW w:w="1543" w:type="dxa"/>
                  <w:vAlign w:val="center"/>
                </w:tcPr>
                <w:p w14:paraId="32235627"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10ACDEC7" w14:textId="77777777" w:rsidR="0073701C" w:rsidRPr="009270EC" w:rsidRDefault="0073701C" w:rsidP="0073701C">
                  <w:pPr>
                    <w:jc w:val="center"/>
                    <w:rPr>
                      <w:rFonts w:cstheme="minorHAnsi"/>
                      <w:lang w:eastAsia="es-ES"/>
                    </w:rPr>
                  </w:pPr>
                </w:p>
              </w:tc>
              <w:tc>
                <w:tcPr>
                  <w:tcW w:w="1027" w:type="dxa"/>
                </w:tcPr>
                <w:p w14:paraId="52EB2C24"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041D74EB" w14:textId="77777777" w:rsidTr="0073701C">
              <w:trPr>
                <w:trHeight w:hRule="exact" w:val="236"/>
              </w:trPr>
              <w:tc>
                <w:tcPr>
                  <w:tcW w:w="1543" w:type="dxa"/>
                  <w:vAlign w:val="center"/>
                </w:tcPr>
                <w:p w14:paraId="38256D01"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0ED38F77"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6533825F" w14:textId="77777777" w:rsidR="0073701C" w:rsidRPr="009270EC" w:rsidRDefault="0073701C" w:rsidP="0073701C">
                  <w:pPr>
                    <w:rPr>
                      <w:rFonts w:cstheme="minorHAnsi"/>
                      <w:lang w:eastAsia="es-ES"/>
                    </w:rPr>
                  </w:pPr>
                </w:p>
              </w:tc>
            </w:tr>
            <w:tr w:rsidR="0073701C" w:rsidRPr="009270EC" w14:paraId="12748A1E" w14:textId="77777777" w:rsidTr="0073701C">
              <w:trPr>
                <w:trHeight w:hRule="exact" w:val="355"/>
              </w:trPr>
              <w:tc>
                <w:tcPr>
                  <w:tcW w:w="1543" w:type="dxa"/>
                  <w:vAlign w:val="center"/>
                </w:tcPr>
                <w:p w14:paraId="791B1F41"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208AF02F"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proofErr w:type="gramStart"/>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roofErr w:type="gramEnd"/>
                </w:p>
              </w:tc>
              <w:tc>
                <w:tcPr>
                  <w:tcW w:w="1027" w:type="dxa"/>
                </w:tcPr>
                <w:p w14:paraId="0D2D0063" w14:textId="77777777" w:rsidR="0073701C" w:rsidRPr="009270EC" w:rsidRDefault="0073701C" w:rsidP="0073701C">
                  <w:pPr>
                    <w:rPr>
                      <w:rFonts w:cstheme="minorHAnsi"/>
                      <w:lang w:eastAsia="es-ES"/>
                    </w:rPr>
                  </w:pPr>
                </w:p>
              </w:tc>
            </w:tr>
          </w:tbl>
          <w:p w14:paraId="1BE36490" w14:textId="77777777" w:rsidR="0073701C" w:rsidRPr="009270EC" w:rsidRDefault="0073701C" w:rsidP="0073701C">
            <w:pPr>
              <w:jc w:val="both"/>
              <w:rPr>
                <w:rFonts w:cstheme="minorHAnsi"/>
                <w:color w:val="000000"/>
                <w:lang w:val="es-ES_tradnl" w:eastAsia="es-ES"/>
              </w:rPr>
            </w:pPr>
          </w:p>
        </w:tc>
      </w:tr>
    </w:tbl>
    <w:p w14:paraId="6FA604A1" w14:textId="77777777" w:rsidR="0073701C" w:rsidRPr="009270EC" w:rsidRDefault="0073701C" w:rsidP="0073701C">
      <w:pPr>
        <w:tabs>
          <w:tab w:val="left" w:pos="560"/>
        </w:tabs>
        <w:jc w:val="both"/>
        <w:rPr>
          <w:rFonts w:cstheme="minorHAnsi"/>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3701C" w:rsidRPr="009270EC" w14:paraId="3A892114" w14:textId="77777777" w:rsidTr="0073701C">
        <w:tc>
          <w:tcPr>
            <w:tcW w:w="1838" w:type="dxa"/>
            <w:shd w:val="pct5" w:color="auto" w:fill="auto"/>
          </w:tcPr>
          <w:p w14:paraId="4F0C8D5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F9768B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520" w:type="dxa"/>
            <w:shd w:val="pct5" w:color="auto" w:fill="auto"/>
          </w:tcPr>
          <w:p w14:paraId="5E994F6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A72547A" w14:textId="77777777" w:rsidTr="0073701C">
        <w:trPr>
          <w:trHeight w:val="685"/>
        </w:trPr>
        <w:tc>
          <w:tcPr>
            <w:tcW w:w="1838" w:type="dxa"/>
            <w:shd w:val="clear" w:color="auto" w:fill="auto"/>
            <w:vAlign w:val="center"/>
          </w:tcPr>
          <w:p w14:paraId="39C6C83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PIEDRA</w:t>
            </w:r>
          </w:p>
        </w:tc>
        <w:tc>
          <w:tcPr>
            <w:tcW w:w="1276" w:type="dxa"/>
            <w:shd w:val="clear" w:color="auto" w:fill="auto"/>
            <w:vAlign w:val="center"/>
          </w:tcPr>
          <w:p w14:paraId="19FCD36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520" w:type="dxa"/>
            <w:shd w:val="clear" w:color="auto" w:fill="auto"/>
          </w:tcPr>
          <w:p w14:paraId="1347114E" w14:textId="77777777" w:rsidR="0073701C" w:rsidRPr="009270EC" w:rsidRDefault="0073701C" w:rsidP="0073701C">
            <w:pPr>
              <w:tabs>
                <w:tab w:val="left" w:pos="360"/>
              </w:tabs>
              <w:adjustRightInd w:val="0"/>
              <w:jc w:val="both"/>
              <w:rPr>
                <w:rFonts w:cstheme="minorHAnsi"/>
                <w:bCs/>
                <w:color w:val="000000"/>
                <w:lang w:eastAsia="es-ES"/>
              </w:rPr>
            </w:pPr>
            <w:proofErr w:type="gramStart"/>
            <w:r w:rsidRPr="009270EC">
              <w:rPr>
                <w:rFonts w:cstheme="minorHAnsi"/>
                <w:bCs/>
                <w:color w:val="000000"/>
                <w:lang w:eastAsia="es-ES"/>
              </w:rPr>
              <w:t>Características :</w:t>
            </w:r>
            <w:proofErr w:type="gramEnd"/>
          </w:p>
          <w:p w14:paraId="286F8C9E" w14:textId="77777777" w:rsidR="0073701C" w:rsidRPr="009270EC" w:rsidRDefault="0073701C" w:rsidP="0073701C">
            <w:pPr>
              <w:tabs>
                <w:tab w:val="left" w:pos="360"/>
              </w:tabs>
              <w:adjustRightInd w:val="0"/>
              <w:jc w:val="both"/>
              <w:rPr>
                <w:rFonts w:cstheme="minorHAnsi"/>
                <w:b/>
                <w:bCs/>
                <w:color w:val="000000"/>
                <w:highlight w:val="yellow"/>
                <w:lang w:eastAsia="es-ES"/>
              </w:rPr>
            </w:pPr>
            <w:r w:rsidRPr="009270EC">
              <w:rPr>
                <w:rFonts w:cstheme="minorHAnsi"/>
                <w:color w:val="222222"/>
                <w:shd w:val="clear" w:color="auto" w:fill="FFFFFF"/>
                <w:lang w:eastAsia="es-ES"/>
              </w:rPr>
              <w:t>La </w:t>
            </w:r>
            <w:r w:rsidRPr="009270EC">
              <w:rPr>
                <w:rFonts w:cstheme="minorHAnsi"/>
                <w:bCs/>
                <w:color w:val="222222"/>
                <w:shd w:val="clear" w:color="auto" w:fill="FFFFFF"/>
                <w:lang w:eastAsia="es-ES"/>
              </w:rPr>
              <w:t>piedra</w:t>
            </w:r>
            <w:r w:rsidRPr="009270EC">
              <w:rPr>
                <w:rFonts w:cstheme="minorHAnsi"/>
                <w:color w:val="222222"/>
                <w:shd w:val="clear" w:color="auto" w:fill="FFFFFF"/>
                <w:lang w:eastAsia="es-ES"/>
              </w:rPr>
              <w:t xml:space="preserve"> deberá ser de estructura homogénea, durable, de buen aspecto y de canto rodado. El tamaño del diámetro de la </w:t>
            </w:r>
            <w:r w:rsidRPr="009270EC">
              <w:rPr>
                <w:rFonts w:cstheme="minorHAnsi"/>
                <w:bCs/>
                <w:color w:val="222222"/>
                <w:shd w:val="clear" w:color="auto" w:fill="FFFFFF"/>
                <w:lang w:eastAsia="es-ES"/>
              </w:rPr>
              <w:t>piedra</w:t>
            </w:r>
            <w:r w:rsidRPr="009270EC">
              <w:rPr>
                <w:rFonts w:cstheme="minorHAnsi"/>
                <w:color w:val="222222"/>
                <w:shd w:val="clear" w:color="auto" w:fill="FFFFFF"/>
                <w:lang w:eastAsia="es-ES"/>
              </w:rPr>
              <w:t> esta entre 10 a 12 cm.</w:t>
            </w:r>
          </w:p>
        </w:tc>
      </w:tr>
    </w:tbl>
    <w:p w14:paraId="6F1FA64F"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492"/>
      </w:tblGrid>
      <w:tr w:rsidR="0073701C" w:rsidRPr="009270EC" w14:paraId="53E723E8" w14:textId="77777777" w:rsidTr="0073701C">
        <w:tc>
          <w:tcPr>
            <w:tcW w:w="1838" w:type="dxa"/>
            <w:shd w:val="pct5" w:color="auto" w:fill="auto"/>
          </w:tcPr>
          <w:p w14:paraId="2C3C044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57E1BD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21FF22C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30C8675" w14:textId="77777777" w:rsidTr="0073701C">
        <w:trPr>
          <w:trHeight w:val="685"/>
        </w:trPr>
        <w:tc>
          <w:tcPr>
            <w:tcW w:w="1838" w:type="dxa"/>
            <w:shd w:val="clear" w:color="auto" w:fill="auto"/>
            <w:vAlign w:val="center"/>
          </w:tcPr>
          <w:p w14:paraId="65596AC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3262128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tcPr>
          <w:p w14:paraId="776ECF9D" w14:textId="77777777" w:rsidR="0073701C" w:rsidRPr="009270EC"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proofErr w:type="gramStart"/>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proofErr w:type="gramEnd"/>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711FA7CD" w14:textId="77777777" w:rsidR="0073701C" w:rsidRPr="009270EC"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3701C" w:rsidRPr="009270EC" w14:paraId="4118EE9C" w14:textId="77777777" w:rsidTr="0073701C">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67567B8" w14:textId="77777777" w:rsidR="0073701C" w:rsidRPr="009270EC" w:rsidRDefault="0073701C" w:rsidP="0073701C">
                  <w:pPr>
                    <w:spacing w:before="9"/>
                    <w:jc w:val="both"/>
                    <w:rPr>
                      <w:rFonts w:cstheme="minorHAnsi"/>
                      <w:lang w:eastAsia="es-ES"/>
                    </w:rPr>
                  </w:pPr>
                  <w:r w:rsidRPr="009270EC">
                    <w:rPr>
                      <w:rFonts w:eastAsia="Century Gothic" w:cstheme="minorHAnsi"/>
                      <w:lang w:eastAsia="es-ES"/>
                    </w:rPr>
                    <w:t xml:space="preserve">      SUS</w:t>
                  </w:r>
                  <w:r w:rsidRPr="009270EC">
                    <w:rPr>
                      <w:rFonts w:eastAsia="Century Gothic" w:cstheme="minorHAnsi"/>
                      <w:spacing w:val="3"/>
                      <w:lang w:eastAsia="es-ES"/>
                    </w:rPr>
                    <w:t>T</w:t>
                  </w:r>
                  <w:r w:rsidRPr="009270EC">
                    <w:rPr>
                      <w:rFonts w:eastAsia="Century Gothic" w:cstheme="minorHAnsi"/>
                      <w:spacing w:val="-4"/>
                      <w:lang w:eastAsia="es-ES"/>
                    </w:rPr>
                    <w:t>A</w:t>
                  </w:r>
                  <w:r w:rsidRPr="009270EC">
                    <w:rPr>
                      <w:rFonts w:eastAsia="Century Gothic" w:cstheme="minorHAnsi"/>
                      <w:lang w:eastAsia="es-ES"/>
                    </w:rPr>
                    <w:t>NC</w:t>
                  </w:r>
                  <w:r w:rsidRPr="009270EC">
                    <w:rPr>
                      <w:rFonts w:eastAsia="Century Gothic" w:cstheme="minorHAnsi"/>
                      <w:spacing w:val="7"/>
                      <w:lang w:eastAsia="es-ES"/>
                    </w:rPr>
                    <w:t>I</w:t>
                  </w:r>
                  <w:r w:rsidRPr="009270EC">
                    <w:rPr>
                      <w:rFonts w:eastAsia="Century Gothic" w:cstheme="minorHAnsi"/>
                      <w:spacing w:val="-4"/>
                      <w:lang w:eastAsia="es-ES"/>
                    </w:rPr>
                    <w:t>A</w:t>
                  </w:r>
                  <w:r w:rsidRPr="009270EC">
                    <w:rPr>
                      <w:rFonts w:eastAsia="Century Gothic" w:cstheme="minorHAnsi"/>
                      <w:lang w:eastAsia="es-ES"/>
                    </w:rPr>
                    <w:t>S</w:t>
                  </w:r>
                  <w:r w:rsidRPr="009270EC">
                    <w:rPr>
                      <w:rFonts w:eastAsia="Century Gothic" w:cstheme="minorHAnsi"/>
                      <w:spacing w:val="34"/>
                      <w:lang w:eastAsia="es-ES"/>
                    </w:rPr>
                    <w:t xml:space="preserve"> </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lang w:eastAsia="es-ES"/>
                    </w:rPr>
                    <w:t>C</w:t>
                  </w:r>
                  <w:r w:rsidRPr="009270EC">
                    <w:rPr>
                      <w:rFonts w:eastAsia="Century Gothic" w:cstheme="minorHAnsi"/>
                      <w:spacing w:val="2"/>
                      <w:lang w:eastAsia="es-ES"/>
                    </w:rPr>
                    <w:t>I</w:t>
                  </w:r>
                  <w:r w:rsidRPr="009270EC">
                    <w:rPr>
                      <w:rFonts w:eastAsia="Century Gothic" w:cstheme="minorHAnsi"/>
                      <w:spacing w:val="3"/>
                      <w:lang w:eastAsia="es-ES"/>
                    </w:rPr>
                    <w:t>V</w:t>
                  </w:r>
                  <w:r w:rsidRPr="009270EC">
                    <w:rPr>
                      <w:rFonts w:eastAsia="Century Gothic" w:cstheme="minorHAnsi"/>
                      <w:spacing w:val="-4"/>
                      <w:lang w:eastAsia="es-ES"/>
                    </w:rPr>
                    <w:t>A</w:t>
                  </w:r>
                  <w:r w:rsidRPr="009270EC">
                    <w:rPr>
                      <w:rFonts w:eastAsia="Century Gothic" w:cstheme="minorHAnsi"/>
                      <w:lang w:eastAsia="es-ES"/>
                    </w:rPr>
                    <w:t>S                 %</w:t>
                  </w:r>
                  <w:r w:rsidRPr="009270EC">
                    <w:rPr>
                      <w:rFonts w:eastAsia="Century Gothic" w:cstheme="minorHAnsi"/>
                      <w:spacing w:val="3"/>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w w:val="104"/>
                      <w:lang w:eastAsia="es-ES"/>
                    </w:rPr>
                    <w:t>P</w:t>
                  </w:r>
                  <w:r w:rsidRPr="009270EC">
                    <w:rPr>
                      <w:rFonts w:eastAsia="Century Gothic" w:cstheme="minorHAnsi"/>
                      <w:w w:val="104"/>
                      <w:lang w:eastAsia="es-ES"/>
                    </w:rPr>
                    <w:t>E</w:t>
                  </w:r>
                  <w:r w:rsidRPr="009270EC">
                    <w:rPr>
                      <w:rFonts w:eastAsia="Century Gothic" w:cstheme="minorHAnsi"/>
                      <w:spacing w:val="3"/>
                      <w:w w:val="104"/>
                      <w:lang w:eastAsia="es-ES"/>
                    </w:rPr>
                    <w:t>S</w:t>
                  </w:r>
                  <w:r w:rsidRPr="009270EC">
                    <w:rPr>
                      <w:rFonts w:eastAsia="Century Gothic" w:cstheme="minorHAnsi"/>
                      <w:w w:val="104"/>
                      <w:lang w:eastAsia="es-ES"/>
                    </w:rPr>
                    <w:t>O</w:t>
                  </w:r>
                </w:p>
              </w:tc>
            </w:tr>
            <w:tr w:rsidR="0073701C" w:rsidRPr="009270EC" w14:paraId="60376939"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486BEAB" w14:textId="77777777" w:rsidR="0073701C" w:rsidRPr="009270EC" w:rsidRDefault="0073701C" w:rsidP="0073701C">
                  <w:pPr>
                    <w:spacing w:before="80"/>
                    <w:ind w:left="40" w:right="66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704DAAD1"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6E9F0823" w14:textId="77777777" w:rsidR="0073701C" w:rsidRPr="009270EC" w:rsidRDefault="0073701C" w:rsidP="0073701C">
                  <w:pPr>
                    <w:ind w:right="40"/>
                    <w:jc w:val="center"/>
                    <w:rPr>
                      <w:rFonts w:eastAsia="Century Gothic" w:cstheme="minorHAnsi"/>
                      <w:w w:val="104"/>
                      <w:lang w:eastAsia="es-ES"/>
                    </w:rPr>
                  </w:pPr>
                </w:p>
                <w:p w14:paraId="66081C6D"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72DB2A18" w14:textId="77777777" w:rsidTr="0073701C">
              <w:trPr>
                <w:trHeight w:hRule="exact" w:val="269"/>
              </w:trPr>
              <w:tc>
                <w:tcPr>
                  <w:tcW w:w="3892" w:type="dxa"/>
                  <w:tcBorders>
                    <w:top w:val="single" w:sz="4" w:space="0" w:color="auto"/>
                  </w:tcBorders>
                </w:tcPr>
                <w:p w14:paraId="48CC9190"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920" w:type="dxa"/>
                  <w:tcBorders>
                    <w:top w:val="single" w:sz="4" w:space="0" w:color="auto"/>
                  </w:tcBorders>
                </w:tcPr>
                <w:p w14:paraId="6AF923B1"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43A2F279" w14:textId="77777777" w:rsidTr="0073701C">
              <w:trPr>
                <w:trHeight w:hRule="exact" w:val="251"/>
              </w:trPr>
              <w:tc>
                <w:tcPr>
                  <w:tcW w:w="3892" w:type="dxa"/>
                </w:tcPr>
                <w:p w14:paraId="5CEAD107"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920" w:type="dxa"/>
                </w:tcPr>
                <w:p w14:paraId="3761F28E"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2EF157D0" w14:textId="77777777" w:rsidTr="0073701C">
              <w:trPr>
                <w:trHeight w:hRule="exact" w:val="581"/>
              </w:trPr>
              <w:tc>
                <w:tcPr>
                  <w:tcW w:w="3892" w:type="dxa"/>
                </w:tcPr>
                <w:p w14:paraId="5D3CF155" w14:textId="77777777" w:rsidR="0073701C" w:rsidRPr="009270EC" w:rsidRDefault="0073701C" w:rsidP="0073701C">
                  <w:pPr>
                    <w:spacing w:before="79"/>
                    <w:ind w:left="40" w:right="207"/>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920" w:type="dxa"/>
                </w:tcPr>
                <w:p w14:paraId="060340DE" w14:textId="77777777" w:rsidR="0073701C" w:rsidRPr="009270EC" w:rsidRDefault="0073701C" w:rsidP="0073701C">
                  <w:pPr>
                    <w:spacing w:before="14"/>
                    <w:jc w:val="center"/>
                    <w:rPr>
                      <w:rFonts w:cstheme="minorHAnsi"/>
                      <w:lang w:eastAsia="es-ES"/>
                    </w:rPr>
                  </w:pPr>
                </w:p>
                <w:p w14:paraId="45DC4935"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7BC28D11" w14:textId="77777777" w:rsidR="0073701C" w:rsidRPr="009270EC"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proofErr w:type="gramStart"/>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proofErr w:type="gramEnd"/>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71AAC274" w14:textId="77777777" w:rsidR="0073701C" w:rsidRPr="009270EC"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proofErr w:type="gramStart"/>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3EF2D0F4" w14:textId="77777777" w:rsidR="0073701C" w:rsidRPr="009270EC"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proofErr w:type="gramStart"/>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proofErr w:type="gramEnd"/>
            <w:r w:rsidRPr="009270EC">
              <w:rPr>
                <w:rFonts w:eastAsia="Century Gothic" w:cstheme="minorHAnsi"/>
                <w:lang w:eastAsia="es-ES"/>
              </w:rPr>
              <w:t xml:space="preserve">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04470161" w14:textId="77777777" w:rsidR="0073701C" w:rsidRPr="009270EC" w:rsidRDefault="0073701C" w:rsidP="0073701C">
            <w:pPr>
              <w:jc w:val="both"/>
              <w:rPr>
                <w:rFonts w:cstheme="minorHAnsi"/>
                <w:bCs/>
                <w:color w:val="000000"/>
                <w:highlight w:val="yellow"/>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proofErr w:type="gramStart"/>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028F1465" w14:textId="77777777" w:rsidR="0073701C" w:rsidRPr="00A07818" w:rsidRDefault="0073701C" w:rsidP="0073701C">
      <w:pPr>
        <w:tabs>
          <w:tab w:val="left" w:pos="560"/>
        </w:tabs>
        <w:jc w:val="both"/>
        <w:rPr>
          <w:rFonts w:cstheme="minorHAnsi"/>
          <w:b/>
          <w:lang w:eastAsia="es-ES"/>
        </w:rPr>
      </w:pPr>
      <w:r>
        <w:rPr>
          <w:rFonts w:cstheme="minorHAnsi"/>
          <w:b/>
          <w:lang w:eastAsia="es-ES"/>
        </w:rPr>
        <w:t xml:space="preserve">APORTE </w:t>
      </w:r>
      <w:proofErr w:type="gramStart"/>
      <w:r>
        <w:rPr>
          <w:rFonts w:cstheme="minorHAnsi"/>
          <w:b/>
          <w:lang w:eastAsia="es-ES"/>
        </w:rPr>
        <w:t>PROPIO.-</w:t>
      </w:r>
      <w:proofErr w:type="gramEnd"/>
    </w:p>
    <w:p w14:paraId="460E0AA8"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43A1CFDB"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BBB011"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5E4F45"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13F4C4" w14:textId="77777777" w:rsidR="0073701C" w:rsidRPr="009270EC" w:rsidRDefault="0073701C" w:rsidP="0073701C">
            <w:pPr>
              <w:jc w:val="center"/>
              <w:rPr>
                <w:rFonts w:cstheme="minorHAnsi"/>
                <w:b/>
                <w:bCs/>
                <w:lang w:eastAsia="es-ES"/>
              </w:rPr>
            </w:pPr>
            <w:r w:rsidRPr="009270EC">
              <w:rPr>
                <w:rFonts w:cstheme="minorHAnsi"/>
                <w:b/>
                <w:bCs/>
                <w:lang w:eastAsia="es-ES"/>
              </w:rPr>
              <w:t>VIGA DE ARRIOSTRE DE HORMIGON ARMADO</w:t>
            </w:r>
          </w:p>
        </w:tc>
      </w:tr>
      <w:tr w:rsidR="0073701C" w:rsidRPr="009270EC" w14:paraId="17B520BD"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AFD76E"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E86CC1"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A10122" w14:textId="77777777" w:rsidR="0073701C" w:rsidRPr="009270EC" w:rsidRDefault="0073701C" w:rsidP="0073701C">
            <w:pPr>
              <w:rPr>
                <w:rFonts w:cstheme="minorHAnsi"/>
                <w:b/>
                <w:lang w:eastAsia="es-ES"/>
              </w:rPr>
            </w:pPr>
          </w:p>
        </w:tc>
      </w:tr>
    </w:tbl>
    <w:p w14:paraId="1AB5ACA8" w14:textId="77777777" w:rsidR="0073701C" w:rsidRPr="009270EC" w:rsidRDefault="0073701C" w:rsidP="0073701C">
      <w:pPr>
        <w:tabs>
          <w:tab w:val="left" w:pos="8711"/>
        </w:tabs>
        <w:rPr>
          <w:rFonts w:cstheme="minorHAnsi"/>
          <w:b/>
          <w:lang w:eastAsia="es-ES"/>
        </w:rPr>
      </w:pPr>
      <w:proofErr w:type="gramStart"/>
      <w:r>
        <w:rPr>
          <w:rFonts w:cstheme="minorHAnsi"/>
          <w:b/>
          <w:lang w:eastAsia="es-ES"/>
        </w:rPr>
        <w:t>DESCRIPCIÓN.-</w:t>
      </w:r>
      <w:proofErr w:type="gramEnd"/>
    </w:p>
    <w:p w14:paraId="46AD7323" w14:textId="77777777" w:rsidR="0073701C" w:rsidRPr="00A07818" w:rsidRDefault="0073701C" w:rsidP="0073701C">
      <w:pPr>
        <w:tabs>
          <w:tab w:val="left" w:pos="8711"/>
        </w:tabs>
        <w:jc w:val="both"/>
        <w:rPr>
          <w:rFonts w:cstheme="minorHAnsi"/>
          <w:lang w:eastAsia="es-ES"/>
        </w:rPr>
      </w:pPr>
      <w:r w:rsidRPr="009270EC">
        <w:rPr>
          <w:rFonts w:cstheme="minorHAnsi"/>
          <w:lang w:eastAsia="es-ES"/>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w:t>
      </w:r>
      <w:r>
        <w:rPr>
          <w:rFonts w:cstheme="minorHAnsi"/>
          <w:lang w:eastAsia="es-ES"/>
        </w:rPr>
        <w:t>ana del Hormigón Armado CBH-87.</w:t>
      </w:r>
    </w:p>
    <w:p w14:paraId="0726D1D9" w14:textId="77777777" w:rsidR="0073701C" w:rsidRPr="009270EC" w:rsidRDefault="0073701C" w:rsidP="0073701C">
      <w:pPr>
        <w:tabs>
          <w:tab w:val="left" w:pos="8711"/>
        </w:tabs>
        <w:rPr>
          <w:rFonts w:cstheme="minorHAnsi"/>
          <w:b/>
          <w:lang w:eastAsia="es-ES"/>
        </w:rPr>
      </w:pPr>
      <w:r w:rsidRPr="009270EC">
        <w:rPr>
          <w:rFonts w:cstheme="minorHAnsi"/>
          <w:b/>
          <w:lang w:eastAsia="es-ES"/>
        </w:rPr>
        <w:t>MATE</w:t>
      </w:r>
      <w:r>
        <w:rPr>
          <w:rFonts w:cstheme="minorHAnsi"/>
          <w:b/>
          <w:lang w:eastAsia="es-ES"/>
        </w:rPr>
        <w:t xml:space="preserve">RIALES, HERRAMIENTAS Y </w:t>
      </w:r>
      <w:proofErr w:type="gramStart"/>
      <w:r>
        <w:rPr>
          <w:rFonts w:cstheme="minorHAnsi"/>
          <w:b/>
          <w:lang w:eastAsia="es-ES"/>
        </w:rPr>
        <w:t>EQUIPO.-</w:t>
      </w:r>
      <w:proofErr w:type="gramEnd"/>
    </w:p>
    <w:p w14:paraId="774D13EC"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247C335F" w14:textId="77777777" w:rsidTr="0073701C">
        <w:tc>
          <w:tcPr>
            <w:tcW w:w="1696" w:type="dxa"/>
            <w:shd w:val="pct5" w:color="auto" w:fill="auto"/>
          </w:tcPr>
          <w:p w14:paraId="6302375F"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6713346A"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66CEBED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DDD4F07" w14:textId="77777777" w:rsidTr="0073701C">
        <w:trPr>
          <w:trHeight w:val="685"/>
        </w:trPr>
        <w:tc>
          <w:tcPr>
            <w:tcW w:w="1696" w:type="dxa"/>
            <w:shd w:val="clear" w:color="auto" w:fill="auto"/>
            <w:vAlign w:val="center"/>
          </w:tcPr>
          <w:p w14:paraId="4BCB8141" w14:textId="77777777" w:rsidR="0073701C" w:rsidRPr="009270EC" w:rsidRDefault="0073701C" w:rsidP="0073701C">
            <w:pPr>
              <w:jc w:val="center"/>
              <w:rPr>
                <w:rFonts w:cstheme="minorHAnsi"/>
                <w:color w:val="000000"/>
              </w:rPr>
            </w:pPr>
            <w:r w:rsidRPr="009270EC">
              <w:rPr>
                <w:rFonts w:cstheme="minorHAnsi"/>
                <w:color w:val="000000"/>
              </w:rPr>
              <w:t>FIERRO CORRUGADO 1/4"</w:t>
            </w:r>
          </w:p>
        </w:tc>
        <w:tc>
          <w:tcPr>
            <w:tcW w:w="1276" w:type="dxa"/>
            <w:shd w:val="clear" w:color="auto" w:fill="auto"/>
            <w:vAlign w:val="center"/>
          </w:tcPr>
          <w:p w14:paraId="592A67DD" w14:textId="77777777" w:rsidR="0073701C" w:rsidRPr="009270EC" w:rsidRDefault="0073701C" w:rsidP="0073701C">
            <w:pPr>
              <w:jc w:val="center"/>
              <w:rPr>
                <w:rFonts w:cstheme="minorHAnsi"/>
                <w:color w:val="000000"/>
              </w:rPr>
            </w:pPr>
            <w:r w:rsidRPr="009270EC">
              <w:rPr>
                <w:rFonts w:cstheme="minorHAnsi"/>
                <w:color w:val="000000"/>
              </w:rPr>
              <w:t>BR</w:t>
            </w:r>
          </w:p>
        </w:tc>
        <w:tc>
          <w:tcPr>
            <w:tcW w:w="6350" w:type="dxa"/>
            <w:shd w:val="clear" w:color="auto" w:fill="auto"/>
          </w:tcPr>
          <w:p w14:paraId="4ADF6D8A" w14:textId="77777777" w:rsidR="0073701C" w:rsidRPr="009270EC" w:rsidRDefault="0073701C" w:rsidP="0073701C">
            <w:pPr>
              <w:rPr>
                <w:rFonts w:cstheme="minorHAnsi"/>
                <w:b/>
                <w:color w:val="000000"/>
              </w:rPr>
            </w:pPr>
            <w:r w:rsidRPr="009270EC">
              <w:rPr>
                <w:rFonts w:cstheme="minorHAnsi"/>
                <w:b/>
                <w:color w:val="000000"/>
              </w:rPr>
              <w:t>Requisitos sobre el producto</w:t>
            </w:r>
          </w:p>
          <w:p w14:paraId="787A2251" w14:textId="77777777" w:rsidR="0073701C" w:rsidRPr="009270EC" w:rsidRDefault="0073701C" w:rsidP="0073701C">
            <w:pPr>
              <w:rPr>
                <w:rFonts w:cstheme="minorHAnsi"/>
                <w:color w:val="000000"/>
              </w:rPr>
            </w:pPr>
            <w:r w:rsidRPr="009270EC">
              <w:rPr>
                <w:rFonts w:cstheme="minorHAnsi"/>
                <w:color w:val="000000"/>
              </w:rPr>
              <w:br w:type="page"/>
              <w:t xml:space="preserve">Barras de </w:t>
            </w:r>
            <w:proofErr w:type="gramStart"/>
            <w:r w:rsidRPr="009270EC">
              <w:rPr>
                <w:rFonts w:cstheme="minorHAnsi"/>
                <w:color w:val="000000"/>
              </w:rPr>
              <w:t>12  m</w:t>
            </w:r>
            <w:proofErr w:type="gramEnd"/>
            <w:r w:rsidRPr="009270EC">
              <w:rPr>
                <w:rFonts w:cstheme="minorHAnsi"/>
                <w:color w:val="000000"/>
              </w:rPr>
              <w:t xml:space="preserve"> de longitud, siendo necesario el siguiente diámetro: 6 mm  </w:t>
            </w:r>
            <w:proofErr w:type="spellStart"/>
            <w:r w:rsidRPr="009270EC">
              <w:rPr>
                <w:rFonts w:cstheme="minorHAnsi"/>
                <w:color w:val="000000"/>
              </w:rPr>
              <w:t>ó</w:t>
            </w:r>
            <w:proofErr w:type="spellEnd"/>
            <w:r w:rsidRPr="009270EC">
              <w:rPr>
                <w:rFonts w:cstheme="minorHAnsi"/>
                <w:color w:val="000000"/>
              </w:rPr>
              <w:t xml:space="preserve"> ¼”.</w:t>
            </w:r>
            <w:r w:rsidRPr="009270EC">
              <w:rPr>
                <w:rFonts w:cstheme="minorHAnsi"/>
                <w:color w:val="000000"/>
              </w:rPr>
              <w:br w:type="page"/>
            </w:r>
          </w:p>
          <w:p w14:paraId="00837FCE" w14:textId="77777777" w:rsidR="0073701C" w:rsidRPr="009270EC" w:rsidRDefault="0073701C" w:rsidP="0073701C">
            <w:pPr>
              <w:rPr>
                <w:rFonts w:cstheme="minorHAnsi"/>
                <w:color w:val="000000"/>
              </w:rPr>
            </w:pPr>
            <w:r w:rsidRPr="009270EC">
              <w:rPr>
                <w:rFonts w:cstheme="minorHAnsi"/>
                <w:color w:val="000000"/>
              </w:rPr>
              <w:t>Las corrugas de ambos sectores en las barras tienen que tener una misma separación y una misma inclinación.</w:t>
            </w:r>
          </w:p>
          <w:p w14:paraId="4FCAB769" w14:textId="77777777" w:rsidR="0073701C" w:rsidRPr="009270EC" w:rsidRDefault="0073701C" w:rsidP="0073701C">
            <w:pPr>
              <w:rPr>
                <w:rFonts w:cstheme="minorHAnsi"/>
                <w:color w:val="000000"/>
              </w:rPr>
            </w:pPr>
            <w:r w:rsidRPr="009270EC">
              <w:rPr>
                <w:rFonts w:cstheme="minorHAns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9270EC">
              <w:rPr>
                <w:rFonts w:cstheme="minorHAnsi"/>
                <w:color w:val="000000"/>
              </w:rPr>
              <w:br w:type="page"/>
            </w:r>
          </w:p>
          <w:p w14:paraId="2EEB0C1E" w14:textId="77777777" w:rsidR="0073701C" w:rsidRPr="009270EC" w:rsidRDefault="0073701C" w:rsidP="0073701C">
            <w:pPr>
              <w:rPr>
                <w:rFonts w:cstheme="minorHAnsi"/>
                <w:color w:val="000000"/>
              </w:rPr>
            </w:pPr>
            <w:r w:rsidRPr="009270EC">
              <w:rPr>
                <w:rFonts w:cstheme="minorHAnsi"/>
                <w:color w:val="000000"/>
              </w:rPr>
              <w:t xml:space="preserve">Las barras se identificarán por marcas de laminación en alto relieve que indican el fabricante, el diámetro y el grado del acero.                                                                                                 </w:t>
            </w:r>
            <w:r w:rsidRPr="009270EC">
              <w:rPr>
                <w:rFonts w:cstheme="minorHAnsi"/>
                <w:b/>
                <w:bCs/>
                <w:color w:val="000000"/>
              </w:rPr>
              <w:t>Requisitos sobre especificaciones técnicas:</w:t>
            </w:r>
            <w:r w:rsidRPr="009270EC">
              <w:rPr>
                <w:rFonts w:cstheme="minorHAnsi"/>
                <w:color w:val="000000"/>
              </w:rPr>
              <w:br w:type="page"/>
            </w:r>
          </w:p>
          <w:p w14:paraId="0A3C9918" w14:textId="77777777" w:rsidR="0073701C" w:rsidRPr="009270EC" w:rsidRDefault="0073701C" w:rsidP="0073701C">
            <w:pPr>
              <w:rPr>
                <w:rFonts w:cstheme="minorHAnsi"/>
                <w:color w:val="000000"/>
              </w:rPr>
            </w:pPr>
            <w:r w:rsidRPr="009270EC">
              <w:rPr>
                <w:rFonts w:cstheme="minorHAnsi"/>
                <w:color w:val="000000"/>
              </w:rPr>
              <w:t>Normas técnicas</w:t>
            </w:r>
            <w:r w:rsidRPr="009270EC">
              <w:rPr>
                <w:rFonts w:cstheme="minorHAnsi"/>
                <w:color w:val="000000"/>
              </w:rPr>
              <w:br w:type="page"/>
              <w:t>Composición Química, Propiedades Mecánicas y Tolerancias dimensionales: ASTM A615 Grado 60 – 96a / ITINTEC 341.031 Grado ARN420 - 91.</w:t>
            </w:r>
            <w:r w:rsidRPr="009270EC">
              <w:rPr>
                <w:rFonts w:cstheme="minorHAnsi"/>
                <w:color w:val="000000"/>
              </w:rPr>
              <w:br w:type="page"/>
            </w:r>
          </w:p>
          <w:p w14:paraId="51C9D80D" w14:textId="77777777" w:rsidR="0073701C" w:rsidRPr="009270EC" w:rsidRDefault="0073701C" w:rsidP="0073701C">
            <w:pPr>
              <w:rPr>
                <w:rFonts w:cstheme="minorHAnsi"/>
                <w:color w:val="000000"/>
              </w:rPr>
            </w:pPr>
            <w:r w:rsidRPr="009270EC">
              <w:rPr>
                <w:rFonts w:cstheme="minorHAnsi"/>
                <w:color w:val="000000"/>
              </w:rPr>
              <w:lastRenderedPageBreak/>
              <w:t>Dimensiones y pesos nominales:</w:t>
            </w:r>
            <w:r w:rsidRPr="009270EC">
              <w:rPr>
                <w:rFonts w:cstheme="minorHAnsi"/>
                <w:color w:val="000000"/>
              </w:rPr>
              <w:br w:type="page"/>
              <w:t xml:space="preserve">          </w:t>
            </w:r>
          </w:p>
          <w:p w14:paraId="47725C9D" w14:textId="77777777" w:rsidR="0073701C" w:rsidRPr="009270EC" w:rsidRDefault="0073701C" w:rsidP="0073701C">
            <w:pPr>
              <w:rPr>
                <w:rFonts w:cstheme="minorHAnsi"/>
                <w:color w:val="000000"/>
              </w:rPr>
            </w:pPr>
            <w:r w:rsidRPr="009270EC">
              <w:rPr>
                <w:rFonts w:cstheme="minorHAnsi"/>
                <w:color w:val="000000"/>
              </w:rPr>
              <w:t>Diámetro de barra                        ¼” o 6mm.</w:t>
            </w:r>
            <w:r w:rsidRPr="009270EC">
              <w:rPr>
                <w:rFonts w:cstheme="minorHAnsi"/>
                <w:color w:val="000000"/>
              </w:rPr>
              <w:br w:type="page"/>
              <w:t xml:space="preserve">        </w:t>
            </w:r>
          </w:p>
          <w:p w14:paraId="0957D079" w14:textId="77777777" w:rsidR="0073701C" w:rsidRPr="009270EC" w:rsidRDefault="0073701C" w:rsidP="0073701C">
            <w:pPr>
              <w:rPr>
                <w:rFonts w:cstheme="minorHAnsi"/>
                <w:color w:val="000000"/>
              </w:rPr>
            </w:pPr>
            <w:r w:rsidRPr="009270EC">
              <w:rPr>
                <w:rFonts w:cstheme="minorHAnsi"/>
                <w:color w:val="000000"/>
              </w:rPr>
              <w:t xml:space="preserve"> Sección                                         28</w:t>
            </w:r>
            <w:r w:rsidRPr="009270EC">
              <w:rPr>
                <w:rFonts w:cstheme="minorHAnsi"/>
                <w:color w:val="000000"/>
              </w:rPr>
              <w:br w:type="page"/>
              <w:t xml:space="preserve">         </w:t>
            </w:r>
          </w:p>
          <w:p w14:paraId="08E578D8" w14:textId="77777777" w:rsidR="0073701C" w:rsidRPr="009270EC" w:rsidRDefault="0073701C" w:rsidP="0073701C">
            <w:pPr>
              <w:rPr>
                <w:rFonts w:cstheme="minorHAnsi"/>
                <w:color w:val="000000"/>
              </w:rPr>
            </w:pPr>
            <w:r w:rsidRPr="009270EC">
              <w:rPr>
                <w:rFonts w:cstheme="minorHAnsi"/>
                <w:color w:val="000000"/>
              </w:rPr>
              <w:t xml:space="preserve"> Perímetro (mm)                             18.80 </w:t>
            </w:r>
            <w:proofErr w:type="spellStart"/>
            <w:r w:rsidRPr="009270EC">
              <w:rPr>
                <w:rFonts w:cstheme="minorHAnsi"/>
                <w:color w:val="000000"/>
              </w:rPr>
              <w:t>mm.</w:t>
            </w:r>
            <w:proofErr w:type="spellEnd"/>
            <w:r w:rsidRPr="009270EC">
              <w:rPr>
                <w:rFonts w:cstheme="minorHAnsi"/>
                <w:color w:val="000000"/>
              </w:rPr>
              <w:br w:type="page"/>
              <w:t xml:space="preserve">          </w:t>
            </w:r>
          </w:p>
          <w:p w14:paraId="6659A380" w14:textId="77777777" w:rsidR="0073701C" w:rsidRPr="009270EC" w:rsidRDefault="0073701C" w:rsidP="0073701C">
            <w:pPr>
              <w:rPr>
                <w:rFonts w:cstheme="minorHAnsi"/>
                <w:color w:val="000000"/>
              </w:rPr>
            </w:pPr>
            <w:r w:rsidRPr="009270EC">
              <w:rPr>
                <w:rFonts w:cstheme="minorHAnsi"/>
                <w:color w:val="000000"/>
              </w:rPr>
              <w:t>Peso (kg. /m.)                                0.222 kg/m</w:t>
            </w:r>
            <w:r w:rsidRPr="009270EC">
              <w:rPr>
                <w:rFonts w:cstheme="minorHAnsi"/>
                <w:color w:val="000000"/>
              </w:rPr>
              <w:br w:type="page"/>
              <w:t xml:space="preserve">          </w:t>
            </w:r>
          </w:p>
          <w:p w14:paraId="17E245B6" w14:textId="77777777" w:rsidR="0073701C" w:rsidRPr="009270EC" w:rsidRDefault="0073701C" w:rsidP="0073701C">
            <w:pPr>
              <w:rPr>
                <w:rFonts w:cstheme="minorHAnsi"/>
                <w:color w:val="000000"/>
              </w:rPr>
            </w:pPr>
            <w:r w:rsidRPr="009270EC">
              <w:rPr>
                <w:rFonts w:cstheme="minorHAnsi"/>
                <w:color w:val="000000"/>
              </w:rPr>
              <w:t>Altura de rasantes                         0.24</w:t>
            </w:r>
            <w:r w:rsidRPr="009270EC">
              <w:rPr>
                <w:rFonts w:cstheme="minorHAnsi"/>
                <w:color w:val="000000"/>
              </w:rPr>
              <w:br w:type="page"/>
              <w:t xml:space="preserve">2.3    </w:t>
            </w:r>
          </w:p>
          <w:p w14:paraId="5E991348" w14:textId="77777777" w:rsidR="0073701C" w:rsidRPr="009270EC" w:rsidRDefault="0073701C" w:rsidP="0073701C">
            <w:pPr>
              <w:rPr>
                <w:rFonts w:cstheme="minorHAnsi"/>
                <w:color w:val="000000"/>
              </w:rPr>
            </w:pPr>
            <w:r w:rsidRPr="009270EC">
              <w:rPr>
                <w:rFonts w:cstheme="minorHAnsi"/>
                <w:color w:val="000000"/>
              </w:rPr>
              <w:t>Propiedades mecánicas:</w:t>
            </w:r>
            <w:r w:rsidRPr="009270EC">
              <w:rPr>
                <w:rFonts w:cstheme="minorHAnsi"/>
                <w:color w:val="000000"/>
              </w:rPr>
              <w:br w:type="page"/>
              <w:t xml:space="preserve">     </w:t>
            </w:r>
          </w:p>
          <w:p w14:paraId="3185ABE4" w14:textId="77777777" w:rsidR="0073701C" w:rsidRPr="009270EC" w:rsidRDefault="0073701C" w:rsidP="0073701C">
            <w:pPr>
              <w:rPr>
                <w:rFonts w:cstheme="minorHAnsi"/>
                <w:color w:val="000000"/>
              </w:rPr>
            </w:pPr>
            <w:r w:rsidRPr="009270EC">
              <w:rPr>
                <w:rFonts w:cstheme="minorHAnsi"/>
                <w:color w:val="000000"/>
              </w:rPr>
              <w:t>Límite de Fluencia (</w:t>
            </w:r>
            <w:proofErr w:type="spellStart"/>
            <w:r w:rsidRPr="009270EC">
              <w:rPr>
                <w:rFonts w:cstheme="minorHAnsi"/>
                <w:color w:val="000000"/>
              </w:rPr>
              <w:t>fy</w:t>
            </w:r>
            <w:proofErr w:type="spellEnd"/>
            <w:r w:rsidRPr="009270EC">
              <w:rPr>
                <w:rFonts w:cstheme="minorHAnsi"/>
                <w:color w:val="000000"/>
              </w:rPr>
              <w:t>) = 4220 - 5710 kg/cm²</w:t>
            </w:r>
            <w:r w:rsidRPr="009270EC">
              <w:rPr>
                <w:rFonts w:cstheme="minorHAnsi"/>
                <w:color w:val="000000"/>
              </w:rPr>
              <w:br w:type="page"/>
              <w:t xml:space="preserve">        </w:t>
            </w:r>
          </w:p>
          <w:p w14:paraId="70201188" w14:textId="77777777" w:rsidR="0073701C" w:rsidRPr="009270EC" w:rsidRDefault="0073701C" w:rsidP="0073701C">
            <w:pPr>
              <w:rPr>
                <w:rFonts w:cstheme="minorHAnsi"/>
                <w:color w:val="000000"/>
              </w:rPr>
            </w:pPr>
            <w:r w:rsidRPr="009270EC">
              <w:rPr>
                <w:rFonts w:cstheme="minorHAnsi"/>
                <w:color w:val="000000"/>
              </w:rPr>
              <w:t>Resistencia a la Tracción (R) = 6330 kg/cm² mínimo</w:t>
            </w:r>
            <w:r w:rsidRPr="009270EC">
              <w:rPr>
                <w:rFonts w:cstheme="minorHAnsi"/>
                <w:color w:val="000000"/>
              </w:rPr>
              <w:br w:type="page"/>
              <w:t xml:space="preserve">         </w:t>
            </w:r>
          </w:p>
          <w:p w14:paraId="194D8818" w14:textId="77777777" w:rsidR="0073701C" w:rsidRPr="009270EC" w:rsidRDefault="0073701C" w:rsidP="0073701C">
            <w:pPr>
              <w:rPr>
                <w:rFonts w:cstheme="minorHAnsi"/>
                <w:color w:val="000000"/>
              </w:rPr>
            </w:pPr>
            <w:r w:rsidRPr="009270EC">
              <w:rPr>
                <w:rFonts w:cstheme="minorHAnsi"/>
                <w:color w:val="000000"/>
              </w:rPr>
              <w:t>Relación R/</w:t>
            </w:r>
            <w:proofErr w:type="spellStart"/>
            <w:r w:rsidRPr="009270EC">
              <w:rPr>
                <w:rFonts w:cstheme="minorHAnsi"/>
                <w:color w:val="000000"/>
              </w:rPr>
              <w:t>fy</w:t>
            </w:r>
            <w:proofErr w:type="spellEnd"/>
            <w:r w:rsidRPr="009270EC">
              <w:rPr>
                <w:rFonts w:cstheme="minorHAnsi"/>
                <w:color w:val="000000"/>
              </w:rPr>
              <w:t>&gt; 1,25</w:t>
            </w:r>
            <w:r w:rsidRPr="009270EC">
              <w:rPr>
                <w:rFonts w:cstheme="minorHAnsi"/>
                <w:color w:val="000000"/>
              </w:rPr>
              <w:br w:type="page"/>
              <w:t xml:space="preserve">         </w:t>
            </w:r>
          </w:p>
          <w:p w14:paraId="4E6AB398" w14:textId="77777777" w:rsidR="0073701C" w:rsidRPr="009270EC" w:rsidRDefault="0073701C" w:rsidP="0073701C">
            <w:pPr>
              <w:rPr>
                <w:rFonts w:cstheme="minorHAnsi"/>
                <w:color w:val="000000"/>
              </w:rPr>
            </w:pPr>
            <w:r w:rsidRPr="009270EC">
              <w:rPr>
                <w:rFonts w:cstheme="minorHAnsi"/>
                <w:color w:val="000000"/>
              </w:rPr>
              <w:t>Alargamiento en 200 mm:</w:t>
            </w:r>
            <w:r w:rsidRPr="009270EC">
              <w:rPr>
                <w:rFonts w:cstheme="minorHAnsi"/>
                <w:color w:val="000000"/>
              </w:rPr>
              <w:br w:type="page"/>
              <w:t xml:space="preserve">         </w:t>
            </w:r>
          </w:p>
          <w:p w14:paraId="6E78B4DE" w14:textId="77777777" w:rsidR="0073701C" w:rsidRPr="009270EC" w:rsidRDefault="0073701C" w:rsidP="0073701C">
            <w:pPr>
              <w:rPr>
                <w:rFonts w:cstheme="minorHAnsi"/>
                <w:color w:val="000000"/>
              </w:rPr>
            </w:pPr>
            <w:r w:rsidRPr="009270EC">
              <w:rPr>
                <w:rFonts w:cstheme="minorHAnsi"/>
                <w:color w:val="000000"/>
              </w:rPr>
              <w:t>Diámetros:          6 mm</w:t>
            </w:r>
            <w:r w:rsidRPr="009270EC">
              <w:rPr>
                <w:rFonts w:cstheme="minorHAnsi"/>
                <w:color w:val="000000"/>
              </w:rPr>
              <w:br w:type="page"/>
              <w:t xml:space="preserve">         </w:t>
            </w:r>
          </w:p>
          <w:p w14:paraId="27BFA302" w14:textId="77777777" w:rsidR="0073701C" w:rsidRPr="009270EC" w:rsidRDefault="0073701C" w:rsidP="0073701C">
            <w:pPr>
              <w:rPr>
                <w:rFonts w:cstheme="minorHAnsi"/>
                <w:color w:val="000000"/>
              </w:rPr>
            </w:pPr>
            <w:r w:rsidRPr="009270EC">
              <w:rPr>
                <w:rFonts w:cstheme="minorHAnsi"/>
                <w:color w:val="000000"/>
              </w:rPr>
              <w:t>Doblado a 180º = Bueno en todos los diámetros</w:t>
            </w:r>
            <w:r w:rsidRPr="009270EC">
              <w:rPr>
                <w:rFonts w:cstheme="minorHAnsi"/>
                <w:color w:val="000000"/>
              </w:rPr>
              <w:br w:type="page"/>
            </w:r>
            <w:r w:rsidRPr="009270EC">
              <w:rPr>
                <w:rFonts w:cstheme="minorHAnsi"/>
                <w:color w:val="000000"/>
              </w:rPr>
              <w:br w:type="page"/>
            </w:r>
          </w:p>
        </w:tc>
      </w:tr>
    </w:tbl>
    <w:p w14:paraId="7F6FD37D" w14:textId="53861832"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7D37DD78" w14:textId="77777777" w:rsidTr="0073701C">
        <w:tc>
          <w:tcPr>
            <w:tcW w:w="1838" w:type="dxa"/>
            <w:shd w:val="pct5" w:color="auto" w:fill="auto"/>
          </w:tcPr>
          <w:p w14:paraId="00115C6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35125D7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1C978E3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14A00A4" w14:textId="77777777" w:rsidTr="0073701C">
        <w:trPr>
          <w:trHeight w:val="685"/>
        </w:trPr>
        <w:tc>
          <w:tcPr>
            <w:tcW w:w="1838" w:type="dxa"/>
            <w:shd w:val="clear" w:color="auto" w:fill="auto"/>
            <w:vAlign w:val="center"/>
          </w:tcPr>
          <w:p w14:paraId="633850B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FIERRO CORRUGADO 3/8"</w:t>
            </w:r>
          </w:p>
        </w:tc>
        <w:tc>
          <w:tcPr>
            <w:tcW w:w="1276" w:type="dxa"/>
            <w:shd w:val="clear" w:color="auto" w:fill="auto"/>
            <w:vAlign w:val="center"/>
          </w:tcPr>
          <w:p w14:paraId="027D235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350" w:type="dxa"/>
            <w:shd w:val="clear" w:color="auto" w:fill="auto"/>
          </w:tcPr>
          <w:p w14:paraId="15C2B168" w14:textId="77777777" w:rsidR="0073701C" w:rsidRPr="009270EC" w:rsidRDefault="0073701C" w:rsidP="0073701C">
            <w:pPr>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691C979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Barras de 12 m. de longitud, siendo necesario el siguiente diámetro: 10 </w:t>
            </w:r>
            <w:proofErr w:type="spellStart"/>
            <w:r w:rsidRPr="009270EC">
              <w:rPr>
                <w:rFonts w:cstheme="minorHAnsi"/>
                <w:color w:val="000000"/>
                <w:lang w:eastAsia="es-ES"/>
              </w:rPr>
              <w:t>mm.</w:t>
            </w:r>
            <w:proofErr w:type="spellEnd"/>
            <w:r w:rsidRPr="009270EC">
              <w:rPr>
                <w:rFonts w:cstheme="minorHAnsi"/>
                <w:color w:val="000000"/>
                <w:lang w:eastAsia="es-ES"/>
              </w:rPr>
              <w:t xml:space="preserve"> </w:t>
            </w:r>
            <w:proofErr w:type="spellStart"/>
            <w:r w:rsidRPr="009270EC">
              <w:rPr>
                <w:rFonts w:cstheme="minorHAnsi"/>
                <w:color w:val="000000"/>
                <w:lang w:eastAsia="es-ES"/>
              </w:rPr>
              <w:t>ó</w:t>
            </w:r>
            <w:proofErr w:type="spellEnd"/>
            <w:r w:rsidRPr="009270EC">
              <w:rPr>
                <w:rFonts w:cstheme="minorHAnsi"/>
                <w:color w:val="000000"/>
                <w:lang w:eastAsia="es-ES"/>
              </w:rPr>
              <w:t xml:space="preserve"> 3/8”.</w:t>
            </w:r>
          </w:p>
          <w:p w14:paraId="08F1085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corrugas de ambos sectores en las barras tienen que tener una misma separación y una misma inclinación.</w:t>
            </w:r>
            <w:r w:rsidRPr="009270EC">
              <w:rPr>
                <w:rFonts w:cstheme="minorHAnsi"/>
                <w:color w:val="000000"/>
                <w:lang w:eastAsia="es-ES"/>
              </w:rPr>
              <w:br w:type="page"/>
            </w:r>
          </w:p>
          <w:p w14:paraId="21D92B0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23545AFA"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Las barras se identificarán por marcas de laminación en alto relieve que indican el fabricante, el diámetro y el grado del acero impresas.                                                                          </w:t>
            </w:r>
            <w:r w:rsidRPr="009270EC">
              <w:rPr>
                <w:rFonts w:cstheme="minorHAnsi"/>
                <w:b/>
                <w:bCs/>
                <w:color w:val="000000"/>
                <w:lang w:eastAsia="es-ES"/>
              </w:rPr>
              <w:t>Requisitos sobre especificaciones técnicas:</w:t>
            </w:r>
            <w:r w:rsidRPr="009270EC">
              <w:rPr>
                <w:rFonts w:cstheme="minorHAnsi"/>
                <w:color w:val="000000"/>
                <w:lang w:eastAsia="es-ES"/>
              </w:rPr>
              <w:br w:type="page"/>
            </w:r>
          </w:p>
          <w:p w14:paraId="7632DB7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 xml:space="preserve"> Composición Química, Propiedades Mecánicas y Tolerancias dimensionales: ASTM A615 Grado 60 – 96a / ITINTEC 341.031 Grado ARN420 - 91.</w:t>
            </w:r>
            <w:r w:rsidRPr="009270EC">
              <w:rPr>
                <w:rFonts w:cstheme="minorHAnsi"/>
                <w:color w:val="000000"/>
                <w:lang w:eastAsia="es-ES"/>
              </w:rPr>
              <w:br w:type="page"/>
              <w:t>2.2. Dimensiones y pesos nominales:</w:t>
            </w:r>
            <w:r w:rsidRPr="009270EC">
              <w:rPr>
                <w:rFonts w:cstheme="minorHAnsi"/>
                <w:color w:val="000000"/>
                <w:lang w:eastAsia="es-ES"/>
              </w:rPr>
              <w:br w:type="page"/>
              <w:t xml:space="preserve">          </w:t>
            </w:r>
          </w:p>
          <w:p w14:paraId="181A82B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Diámetro de barra                         10 </w:t>
            </w:r>
            <w:proofErr w:type="spellStart"/>
            <w:r w:rsidRPr="009270EC">
              <w:rPr>
                <w:rFonts w:cstheme="minorHAnsi"/>
                <w:color w:val="000000"/>
                <w:lang w:eastAsia="es-ES"/>
              </w:rPr>
              <w:t>mm.o</w:t>
            </w:r>
            <w:proofErr w:type="spellEnd"/>
            <w:r w:rsidRPr="009270EC">
              <w:rPr>
                <w:rFonts w:cstheme="minorHAnsi"/>
                <w:color w:val="000000"/>
                <w:lang w:eastAsia="es-ES"/>
              </w:rPr>
              <w:t xml:space="preserve"> 3/8”</w:t>
            </w:r>
            <w:r w:rsidRPr="009270EC">
              <w:rPr>
                <w:rFonts w:cstheme="minorHAnsi"/>
                <w:color w:val="000000"/>
                <w:lang w:eastAsia="es-ES"/>
              </w:rPr>
              <w:br w:type="page"/>
              <w:t xml:space="preserve">          </w:t>
            </w:r>
          </w:p>
          <w:p w14:paraId="4C1513D3" w14:textId="77777777" w:rsidR="0073701C" w:rsidRPr="009270EC" w:rsidRDefault="0073701C" w:rsidP="0073701C">
            <w:pPr>
              <w:rPr>
                <w:rFonts w:cstheme="minorHAnsi"/>
                <w:color w:val="000000"/>
                <w:lang w:eastAsia="es-ES"/>
              </w:rPr>
            </w:pPr>
            <w:r w:rsidRPr="009270EC">
              <w:rPr>
                <w:rFonts w:cstheme="minorHAnsi"/>
                <w:color w:val="000000"/>
                <w:lang w:eastAsia="es-ES"/>
              </w:rPr>
              <w:t>Sección Nominal                            71</w:t>
            </w:r>
            <w:r w:rsidRPr="009270EC">
              <w:rPr>
                <w:rFonts w:cstheme="minorHAnsi"/>
                <w:color w:val="000000"/>
                <w:lang w:eastAsia="es-ES"/>
              </w:rPr>
              <w:br w:type="page"/>
              <w:t xml:space="preserve">         </w:t>
            </w:r>
          </w:p>
          <w:p w14:paraId="5FA656B9"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Perímetro Nominal (mm)                29.9 </w:t>
            </w:r>
            <w:proofErr w:type="spellStart"/>
            <w:r w:rsidRPr="009270EC">
              <w:rPr>
                <w:rFonts w:cstheme="minorHAnsi"/>
                <w:color w:val="000000"/>
                <w:lang w:eastAsia="es-ES"/>
              </w:rPr>
              <w:t>mm.</w:t>
            </w:r>
            <w:proofErr w:type="spellEnd"/>
            <w:r w:rsidRPr="009270EC">
              <w:rPr>
                <w:rFonts w:cstheme="minorHAnsi"/>
                <w:color w:val="000000"/>
                <w:lang w:eastAsia="es-ES"/>
              </w:rPr>
              <w:br w:type="page"/>
              <w:t xml:space="preserve">          </w:t>
            </w:r>
          </w:p>
          <w:p w14:paraId="0B59E594" w14:textId="77777777" w:rsidR="0073701C" w:rsidRPr="009270EC" w:rsidRDefault="0073701C" w:rsidP="0073701C">
            <w:pPr>
              <w:rPr>
                <w:rFonts w:cstheme="minorHAnsi"/>
                <w:color w:val="000000"/>
                <w:lang w:eastAsia="es-ES"/>
              </w:rPr>
            </w:pPr>
            <w:r w:rsidRPr="009270EC">
              <w:rPr>
                <w:rFonts w:cstheme="minorHAnsi"/>
                <w:color w:val="000000"/>
                <w:lang w:eastAsia="es-ES"/>
              </w:rPr>
              <w:t>Peso Nominal (</w:t>
            </w:r>
            <w:proofErr w:type="gramStart"/>
            <w:r w:rsidRPr="009270EC">
              <w:rPr>
                <w:rFonts w:cstheme="minorHAnsi"/>
                <w:color w:val="000000"/>
                <w:lang w:eastAsia="es-ES"/>
              </w:rPr>
              <w:t>kg./</w:t>
            </w:r>
            <w:proofErr w:type="gramEnd"/>
            <w:r w:rsidRPr="009270EC">
              <w:rPr>
                <w:rFonts w:cstheme="minorHAnsi"/>
                <w:color w:val="000000"/>
                <w:lang w:eastAsia="es-ES"/>
              </w:rPr>
              <w:t>m.)                   0.56 kg/m</w:t>
            </w:r>
            <w:r w:rsidRPr="009270EC">
              <w:rPr>
                <w:rFonts w:cstheme="minorHAnsi"/>
                <w:color w:val="000000"/>
                <w:lang w:eastAsia="es-ES"/>
              </w:rPr>
              <w:br w:type="page"/>
              <w:t xml:space="preserve">         </w:t>
            </w:r>
          </w:p>
          <w:p w14:paraId="12C92799" w14:textId="77777777" w:rsidR="0073701C" w:rsidRPr="009270EC" w:rsidRDefault="0073701C" w:rsidP="0073701C">
            <w:pPr>
              <w:rPr>
                <w:rFonts w:cstheme="minorHAnsi"/>
                <w:color w:val="000000"/>
                <w:lang w:eastAsia="es-ES"/>
              </w:rPr>
            </w:pPr>
            <w:r w:rsidRPr="009270EC">
              <w:rPr>
                <w:rFonts w:cstheme="minorHAnsi"/>
                <w:color w:val="000000"/>
                <w:lang w:eastAsia="es-ES"/>
              </w:rPr>
              <w:t>Altura de rasantes                          0.38</w:t>
            </w:r>
            <w:r w:rsidRPr="009270EC">
              <w:rPr>
                <w:rFonts w:cstheme="minorHAnsi"/>
                <w:color w:val="000000"/>
                <w:lang w:eastAsia="es-ES"/>
              </w:rPr>
              <w:br w:type="page"/>
              <w:t xml:space="preserve">2.3    </w:t>
            </w:r>
          </w:p>
          <w:p w14:paraId="4A00E156" w14:textId="77777777" w:rsidR="0073701C" w:rsidRPr="009270EC" w:rsidRDefault="0073701C" w:rsidP="0073701C">
            <w:pPr>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1ED18865"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 Límite de Fluencia (</w:t>
            </w:r>
            <w:proofErr w:type="spellStart"/>
            <w:r w:rsidRPr="009270EC">
              <w:rPr>
                <w:rFonts w:cstheme="minorHAnsi"/>
                <w:color w:val="000000"/>
                <w:lang w:eastAsia="es-ES"/>
              </w:rPr>
              <w:t>fy</w:t>
            </w:r>
            <w:proofErr w:type="spellEnd"/>
            <w:r w:rsidRPr="009270EC">
              <w:rPr>
                <w:rFonts w:cstheme="minorHAnsi"/>
                <w:color w:val="000000"/>
                <w:lang w:eastAsia="es-ES"/>
              </w:rPr>
              <w:t xml:space="preserve">) </w:t>
            </w:r>
            <w:proofErr w:type="gramStart"/>
            <w:r w:rsidRPr="009270EC">
              <w:rPr>
                <w:rFonts w:cstheme="minorHAnsi"/>
                <w:color w:val="000000"/>
                <w:lang w:eastAsia="es-ES"/>
              </w:rPr>
              <w:t>=  4280</w:t>
            </w:r>
            <w:proofErr w:type="gramEnd"/>
            <w:r w:rsidRPr="009270EC">
              <w:rPr>
                <w:rFonts w:cstheme="minorHAnsi"/>
                <w:color w:val="000000"/>
                <w:lang w:eastAsia="es-ES"/>
              </w:rPr>
              <w:t xml:space="preserve"> kg/cm² mínimo</w:t>
            </w:r>
            <w:r w:rsidRPr="009270EC">
              <w:rPr>
                <w:rFonts w:cstheme="minorHAnsi"/>
                <w:color w:val="000000"/>
                <w:lang w:eastAsia="es-ES"/>
              </w:rPr>
              <w:br w:type="page"/>
              <w:t xml:space="preserve">         </w:t>
            </w:r>
          </w:p>
          <w:p w14:paraId="676A5099" w14:textId="77777777" w:rsidR="0073701C" w:rsidRPr="009270EC" w:rsidRDefault="0073701C" w:rsidP="0073701C">
            <w:pPr>
              <w:rPr>
                <w:rFonts w:cstheme="minorHAnsi"/>
                <w:color w:val="000000"/>
                <w:lang w:eastAsia="es-ES"/>
              </w:rPr>
            </w:pPr>
            <w:r w:rsidRPr="009270EC">
              <w:rPr>
                <w:rFonts w:cstheme="minorHAnsi"/>
                <w:color w:val="000000"/>
                <w:lang w:eastAsia="es-ES"/>
              </w:rPr>
              <w:t>Resistencia a la Tracción (R) =       6320 kg/cm² mínimo</w:t>
            </w:r>
            <w:r w:rsidRPr="009270EC">
              <w:rPr>
                <w:rFonts w:cstheme="minorHAnsi"/>
                <w:color w:val="000000"/>
                <w:lang w:eastAsia="es-ES"/>
              </w:rPr>
              <w:br w:type="page"/>
              <w:t xml:space="preserve">        </w:t>
            </w:r>
          </w:p>
          <w:p w14:paraId="74A2E97A" w14:textId="77777777" w:rsidR="0073701C" w:rsidRPr="009270EC" w:rsidRDefault="0073701C" w:rsidP="0073701C">
            <w:pPr>
              <w:rPr>
                <w:rFonts w:cstheme="minorHAnsi"/>
                <w:color w:val="000000"/>
                <w:lang w:eastAsia="es-ES"/>
              </w:rPr>
            </w:pPr>
            <w:r w:rsidRPr="009270EC">
              <w:rPr>
                <w:rFonts w:cstheme="minorHAnsi"/>
                <w:color w:val="000000"/>
                <w:lang w:eastAsia="es-ES"/>
              </w:rPr>
              <w:t>Relación R/</w:t>
            </w:r>
            <w:proofErr w:type="spellStart"/>
            <w:r w:rsidRPr="009270EC">
              <w:rPr>
                <w:rFonts w:cstheme="minorHAnsi"/>
                <w:color w:val="000000"/>
                <w:lang w:eastAsia="es-ES"/>
              </w:rPr>
              <w:t>fy</w:t>
            </w:r>
            <w:proofErr w:type="spellEnd"/>
            <w:r w:rsidRPr="009270EC">
              <w:rPr>
                <w:rFonts w:cstheme="minorHAnsi"/>
                <w:color w:val="000000"/>
                <w:lang w:eastAsia="es-ES"/>
              </w:rPr>
              <w:t xml:space="preserve">                                  _&gt;1.25</w:t>
            </w:r>
            <w:r w:rsidRPr="009270EC">
              <w:rPr>
                <w:rFonts w:cstheme="minorHAnsi"/>
                <w:color w:val="000000"/>
                <w:lang w:eastAsia="es-ES"/>
              </w:rPr>
              <w:br w:type="page"/>
              <w:t xml:space="preserve">         </w:t>
            </w:r>
          </w:p>
          <w:p w14:paraId="28E3DCBE"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Alargamiento en 200 </w:t>
            </w:r>
            <w:proofErr w:type="spellStart"/>
            <w:r w:rsidRPr="009270EC">
              <w:rPr>
                <w:rFonts w:cstheme="minorHAnsi"/>
                <w:color w:val="000000"/>
                <w:lang w:eastAsia="es-ES"/>
              </w:rPr>
              <w:t>mm.</w:t>
            </w:r>
            <w:proofErr w:type="spellEnd"/>
            <w:r w:rsidRPr="009270EC">
              <w:rPr>
                <w:rFonts w:cstheme="minorHAnsi"/>
                <w:color w:val="000000"/>
                <w:lang w:eastAsia="es-ES"/>
              </w:rPr>
              <w:t xml:space="preserve"> =           9% mínimo</w:t>
            </w:r>
            <w:r w:rsidRPr="009270EC">
              <w:rPr>
                <w:rFonts w:cstheme="minorHAnsi"/>
                <w:color w:val="000000"/>
                <w:lang w:eastAsia="es-ES"/>
              </w:rPr>
              <w:br w:type="page"/>
              <w:t xml:space="preserve">       </w:t>
            </w:r>
          </w:p>
          <w:p w14:paraId="48981C65"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Doblado a 180º =                                Bueno                                                                                                         El Proveedor garantizará mediante nota, la calidad de las barras de acero corrugado de 10 </w:t>
            </w:r>
            <w:proofErr w:type="spellStart"/>
            <w:r w:rsidRPr="009270EC">
              <w:rPr>
                <w:rFonts w:cstheme="minorHAnsi"/>
                <w:color w:val="000000"/>
                <w:lang w:eastAsia="es-ES"/>
              </w:rPr>
              <w:t>mm.o</w:t>
            </w:r>
            <w:proofErr w:type="spellEnd"/>
            <w:r w:rsidRPr="009270EC">
              <w:rPr>
                <w:rFonts w:cstheme="minorHAnsi"/>
                <w:color w:val="000000"/>
                <w:lang w:eastAsia="es-ES"/>
              </w:rPr>
              <w:t xml:space="preserve"> 3/8</w:t>
            </w:r>
            <w:proofErr w:type="gramStart"/>
            <w:r w:rsidRPr="009270EC">
              <w:rPr>
                <w:rFonts w:cstheme="minorHAnsi"/>
                <w:color w:val="000000"/>
                <w:lang w:eastAsia="es-ES"/>
              </w:rPr>
              <w:t>”,en</w:t>
            </w:r>
            <w:proofErr w:type="gramEnd"/>
            <w:r w:rsidRPr="009270EC">
              <w:rPr>
                <w:rFonts w:cstheme="minorHAnsi"/>
                <w:color w:val="000000"/>
                <w:lang w:eastAsia="es-ES"/>
              </w:rPr>
              <w:t xml:space="preserve"> función a los requisitos exigidos y las especificaciones técnicas, físicas y mecánicas; caso contrario se procederá al rechazo del mismo.</w:t>
            </w:r>
            <w:r w:rsidRPr="009270EC">
              <w:rPr>
                <w:rFonts w:cstheme="minorHAnsi"/>
                <w:color w:val="000000"/>
                <w:lang w:eastAsia="es-ES"/>
              </w:rPr>
              <w:br w:type="page"/>
            </w:r>
          </w:p>
          <w:p w14:paraId="0E86317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En ningún caso se deberá proveer barras de fabricación desconocida o que no lleven el sello de calidad de fábrica.</w:t>
            </w:r>
            <w:r w:rsidRPr="009270EC">
              <w:rPr>
                <w:rFonts w:cstheme="minorHAnsi"/>
                <w:color w:val="000000"/>
                <w:lang w:eastAsia="es-ES"/>
              </w:rPr>
              <w:br w:type="page"/>
            </w:r>
          </w:p>
          <w:p w14:paraId="4D23CBB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debe especificar el tiempo de duración del material y condiciones de almacenamiento para el mantenimiento del mismo.</w:t>
            </w:r>
            <w:r w:rsidRPr="009270EC">
              <w:rPr>
                <w:rFonts w:cstheme="minorHAnsi"/>
                <w:color w:val="000000"/>
                <w:lang w:eastAsia="es-ES"/>
              </w:rPr>
              <w:br w:type="page"/>
            </w:r>
            <w:r w:rsidRPr="009270EC">
              <w:rPr>
                <w:rFonts w:cstheme="minorHAnsi"/>
                <w:color w:val="000000"/>
                <w:lang w:eastAsia="es-ES"/>
              </w:rPr>
              <w:br w:type="page"/>
            </w:r>
            <w:r w:rsidRPr="009270EC">
              <w:rPr>
                <w:rFonts w:cstheme="minorHAnsi"/>
                <w:color w:val="000000"/>
                <w:lang w:eastAsia="es-ES"/>
              </w:rPr>
              <w:br w:type="page"/>
            </w:r>
          </w:p>
        </w:tc>
      </w:tr>
    </w:tbl>
    <w:p w14:paraId="3F078E6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76"/>
        <w:gridCol w:w="6350"/>
      </w:tblGrid>
      <w:tr w:rsidR="0073701C" w:rsidRPr="009270EC" w14:paraId="65092A9D" w14:textId="77777777" w:rsidTr="0073701C">
        <w:tc>
          <w:tcPr>
            <w:tcW w:w="1696" w:type="dxa"/>
            <w:shd w:val="pct5" w:color="auto" w:fill="auto"/>
          </w:tcPr>
          <w:p w14:paraId="1FEE3AB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14F54A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2B6F39C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431EC4F" w14:textId="77777777" w:rsidTr="0073701C">
        <w:trPr>
          <w:trHeight w:val="685"/>
        </w:trPr>
        <w:tc>
          <w:tcPr>
            <w:tcW w:w="1696" w:type="dxa"/>
            <w:shd w:val="clear" w:color="auto" w:fill="auto"/>
            <w:vAlign w:val="center"/>
          </w:tcPr>
          <w:p w14:paraId="2BB4AB4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CONSTRUCCIÓN (3 USOS)</w:t>
            </w:r>
          </w:p>
        </w:tc>
        <w:tc>
          <w:tcPr>
            <w:tcW w:w="1276" w:type="dxa"/>
            <w:shd w:val="clear" w:color="auto" w:fill="auto"/>
            <w:vAlign w:val="center"/>
          </w:tcPr>
          <w:p w14:paraId="4D1B2E9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350" w:type="dxa"/>
            <w:shd w:val="clear" w:color="auto" w:fill="auto"/>
          </w:tcPr>
          <w:p w14:paraId="26D62281"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7FF680AE"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2EB3A0E7"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lastRenderedPageBreak/>
              <w:t>Los tableros no deben deformarse sufriendo torcedura, se deben conservar húmedos para evitar que se doblen, debido al hinchamiento que se producirá al vaciar el concreto.</w:t>
            </w:r>
          </w:p>
          <w:p w14:paraId="3C3083FA"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2C43E14B"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t xml:space="preserve">Las viguetas por ser piezas destinadas a puntales, deben ser de madera dura. </w:t>
            </w:r>
            <w:r w:rsidRPr="009270EC">
              <w:rPr>
                <w:rFonts w:cstheme="minorHAnsi"/>
                <w:lang w:eastAsia="es-ES"/>
              </w:rPr>
              <w:br/>
              <w:t>En la construcción de encofrados, se deberá utilizar maderas que reúnan las características de las que se señalan a continuación y para los usos específicos que se indican:</w:t>
            </w:r>
          </w:p>
          <w:p w14:paraId="4326BB0F"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FE30CDC"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047128AB"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0A43516B"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61"/>
      </w:tblGrid>
      <w:tr w:rsidR="0073701C" w:rsidRPr="009270EC" w14:paraId="08DAE5CA" w14:textId="77777777" w:rsidTr="0073701C">
        <w:tc>
          <w:tcPr>
            <w:tcW w:w="1838" w:type="dxa"/>
            <w:shd w:val="pct5" w:color="auto" w:fill="auto"/>
          </w:tcPr>
          <w:p w14:paraId="53972A9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694AEAC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61" w:type="dxa"/>
            <w:shd w:val="pct5" w:color="auto" w:fill="auto"/>
          </w:tcPr>
          <w:p w14:paraId="7A1EC0E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EFDB8BE" w14:textId="77777777" w:rsidTr="0073701C">
        <w:trPr>
          <w:trHeight w:val="685"/>
        </w:trPr>
        <w:tc>
          <w:tcPr>
            <w:tcW w:w="1838" w:type="dxa"/>
            <w:shd w:val="clear" w:color="auto" w:fill="auto"/>
            <w:vAlign w:val="center"/>
          </w:tcPr>
          <w:p w14:paraId="50AE2CB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44F5E9A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361" w:type="dxa"/>
            <w:shd w:val="clear" w:color="auto" w:fill="auto"/>
          </w:tcPr>
          <w:p w14:paraId="29128E75"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47EFD49A"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proofErr w:type="spellStart"/>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proofErr w:type="spellEnd"/>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proofErr w:type="spellStart"/>
            <w:r w:rsidRPr="009270EC">
              <w:rPr>
                <w:rFonts w:eastAsia="Century Gothic" w:cstheme="minorHAnsi"/>
                <w:spacing w:val="1"/>
                <w:lang w:eastAsia="es-ES"/>
              </w:rPr>
              <w:t>m.</w:t>
            </w:r>
            <w:r w:rsidRPr="009270EC">
              <w:rPr>
                <w:rFonts w:eastAsia="Century Gothic" w:cstheme="minorHAnsi"/>
                <w:spacing w:val="-1"/>
                <w:lang w:eastAsia="es-ES"/>
              </w:rPr>
              <w:t>m</w:t>
            </w:r>
            <w:proofErr w:type="spellEnd"/>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56BBF754"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040C3420"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63386499"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05782B89"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6E2AD419"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proofErr w:type="spellStart"/>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proofErr w:type="spellEnd"/>
            <w:r w:rsidRPr="009270EC">
              <w:rPr>
                <w:rFonts w:eastAsia="Century Gothic" w:cstheme="minorHAnsi"/>
                <w:w w:val="104"/>
                <w:lang w:eastAsia="es-ES"/>
              </w:rPr>
              <w:t>.</w:t>
            </w:r>
          </w:p>
          <w:p w14:paraId="7C17BF29"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360D804E"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3F000647"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66A540E4"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038EDED1" w14:textId="77777777" w:rsidTr="0073701C">
        <w:tc>
          <w:tcPr>
            <w:tcW w:w="1838" w:type="dxa"/>
            <w:shd w:val="pct5" w:color="auto" w:fill="auto"/>
          </w:tcPr>
          <w:p w14:paraId="6CB74C0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EEBD91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48F53F6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D59AF2F" w14:textId="77777777" w:rsidTr="0073701C">
        <w:trPr>
          <w:trHeight w:val="685"/>
        </w:trPr>
        <w:tc>
          <w:tcPr>
            <w:tcW w:w="1838" w:type="dxa"/>
            <w:shd w:val="clear" w:color="auto" w:fill="auto"/>
            <w:vAlign w:val="center"/>
          </w:tcPr>
          <w:p w14:paraId="1B069D7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lastRenderedPageBreak/>
              <w:t>GRAVA</w:t>
            </w:r>
          </w:p>
        </w:tc>
        <w:tc>
          <w:tcPr>
            <w:tcW w:w="1276" w:type="dxa"/>
            <w:shd w:val="clear" w:color="auto" w:fill="auto"/>
            <w:vAlign w:val="center"/>
          </w:tcPr>
          <w:p w14:paraId="67D3B82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350" w:type="dxa"/>
            <w:shd w:val="clear" w:color="auto" w:fill="auto"/>
            <w:vAlign w:val="bottom"/>
          </w:tcPr>
          <w:p w14:paraId="404C3C15"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 xml:space="preserve">deberá </w:t>
            </w:r>
            <w:proofErr w:type="gramStart"/>
            <w:r w:rsidRPr="009270EC">
              <w:rPr>
                <w:rFonts w:eastAsia="Century Gothic" w:cstheme="minorHAnsi"/>
                <w:spacing w:val="2"/>
                <w:lang w:eastAsia="es-ES"/>
              </w:rPr>
              <w:t xml:space="preserve">ser  </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pia</w:t>
            </w:r>
            <w:proofErr w:type="gramEnd"/>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f</w:t>
            </w:r>
            <w:r w:rsidRPr="009270EC">
              <w:rPr>
                <w:rFonts w:eastAsia="Century Gothic" w:cstheme="minorHAnsi"/>
                <w:spacing w:val="-1"/>
                <w:lang w:eastAsia="es-ES"/>
              </w:rPr>
              <w:t>ur</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er</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551DAAC3" w14:textId="77777777" w:rsidTr="0073701C">
              <w:trPr>
                <w:trHeight w:hRule="exact" w:val="377"/>
              </w:trPr>
              <w:tc>
                <w:tcPr>
                  <w:tcW w:w="2721" w:type="dxa"/>
                  <w:vAlign w:val="center"/>
                </w:tcPr>
                <w:p w14:paraId="47A9C6E6"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57403427"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6A2B81F4" w14:textId="77777777" w:rsidTr="0073701C">
              <w:trPr>
                <w:trHeight w:hRule="exact" w:val="377"/>
              </w:trPr>
              <w:tc>
                <w:tcPr>
                  <w:tcW w:w="2721" w:type="dxa"/>
                  <w:vAlign w:val="center"/>
                </w:tcPr>
                <w:p w14:paraId="6E2CD893"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497D6228"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40AED9A2" w14:textId="77777777" w:rsidTr="0073701C">
              <w:trPr>
                <w:trHeight w:hRule="exact" w:val="249"/>
              </w:trPr>
              <w:tc>
                <w:tcPr>
                  <w:tcW w:w="2721" w:type="dxa"/>
                  <w:vAlign w:val="center"/>
                </w:tcPr>
                <w:p w14:paraId="22255D49"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0E7885BA"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773583A6" w14:textId="77777777" w:rsidTr="0073701C">
              <w:trPr>
                <w:trHeight w:hRule="exact" w:val="567"/>
              </w:trPr>
              <w:tc>
                <w:tcPr>
                  <w:tcW w:w="2721" w:type="dxa"/>
                  <w:vAlign w:val="center"/>
                </w:tcPr>
                <w:p w14:paraId="0EDFE403"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3E3AF77E"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5B086034" w14:textId="77777777" w:rsidR="0073701C" w:rsidRPr="009270EC" w:rsidRDefault="0073701C" w:rsidP="0073701C">
            <w:pPr>
              <w:spacing w:before="6"/>
              <w:rPr>
                <w:rFonts w:cstheme="minorHAnsi"/>
                <w:lang w:eastAsia="es-ES"/>
              </w:rPr>
            </w:pPr>
          </w:p>
          <w:p w14:paraId="6B5F901E" w14:textId="77777777" w:rsidR="0073701C" w:rsidRPr="009270EC" w:rsidRDefault="0073701C" w:rsidP="0073701C">
            <w:pPr>
              <w:spacing w:before="9"/>
              <w:rPr>
                <w:rFonts w:cstheme="minorHAnsi"/>
                <w:lang w:eastAsia="es-ES"/>
              </w:rPr>
            </w:pPr>
          </w:p>
          <w:p w14:paraId="4C28B7F3" w14:textId="77777777" w:rsidR="0073701C" w:rsidRPr="009270EC" w:rsidRDefault="0073701C" w:rsidP="0073701C">
            <w:pPr>
              <w:spacing w:before="79"/>
              <w:ind w:right="101"/>
              <w:rPr>
                <w:rFonts w:eastAsia="Century Gothic" w:cstheme="minorHAnsi"/>
                <w:lang w:eastAsia="es-ES"/>
              </w:rPr>
            </w:pPr>
          </w:p>
          <w:p w14:paraId="5125B23A" w14:textId="77777777" w:rsidR="0073701C" w:rsidRPr="009270EC" w:rsidRDefault="0073701C" w:rsidP="0073701C">
            <w:pPr>
              <w:spacing w:before="79"/>
              <w:ind w:right="101"/>
              <w:rPr>
                <w:rFonts w:eastAsia="Century Gothic" w:cstheme="minorHAnsi"/>
                <w:lang w:eastAsia="es-ES"/>
              </w:rPr>
            </w:pPr>
          </w:p>
          <w:p w14:paraId="2E3349D1"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00A39C3D" w14:textId="77777777" w:rsidR="0073701C" w:rsidRPr="00A07818"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proofErr w:type="gramStart"/>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1FAD8450" w14:textId="77777777" w:rsidR="0073701C" w:rsidRPr="00A07818"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35B1FC60" w14:textId="77777777" w:rsidTr="0073701C">
              <w:trPr>
                <w:trHeight w:hRule="exact" w:val="356"/>
              </w:trPr>
              <w:tc>
                <w:tcPr>
                  <w:tcW w:w="1543" w:type="dxa"/>
                  <w:vAlign w:val="center"/>
                </w:tcPr>
                <w:p w14:paraId="5EB9B4B9"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15570360" w14:textId="77777777" w:rsidR="0073701C" w:rsidRPr="009270EC" w:rsidRDefault="0073701C" w:rsidP="0073701C">
                  <w:pPr>
                    <w:jc w:val="center"/>
                    <w:rPr>
                      <w:rFonts w:cstheme="minorHAnsi"/>
                      <w:lang w:eastAsia="es-ES"/>
                    </w:rPr>
                  </w:pPr>
                </w:p>
              </w:tc>
              <w:tc>
                <w:tcPr>
                  <w:tcW w:w="1027" w:type="dxa"/>
                </w:tcPr>
                <w:p w14:paraId="462933B8"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45E9405F" w14:textId="77777777" w:rsidTr="0073701C">
              <w:trPr>
                <w:trHeight w:hRule="exact" w:val="236"/>
              </w:trPr>
              <w:tc>
                <w:tcPr>
                  <w:tcW w:w="1543" w:type="dxa"/>
                  <w:vAlign w:val="center"/>
                </w:tcPr>
                <w:p w14:paraId="082BC33F"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11EE0F99"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74D90D89" w14:textId="77777777" w:rsidR="0073701C" w:rsidRPr="009270EC" w:rsidRDefault="0073701C" w:rsidP="0073701C">
                  <w:pPr>
                    <w:rPr>
                      <w:rFonts w:cstheme="minorHAnsi"/>
                      <w:lang w:eastAsia="es-ES"/>
                    </w:rPr>
                  </w:pPr>
                </w:p>
              </w:tc>
            </w:tr>
            <w:tr w:rsidR="0073701C" w:rsidRPr="009270EC" w14:paraId="4ECC1E3C" w14:textId="77777777" w:rsidTr="0073701C">
              <w:trPr>
                <w:trHeight w:hRule="exact" w:val="236"/>
              </w:trPr>
              <w:tc>
                <w:tcPr>
                  <w:tcW w:w="1543" w:type="dxa"/>
                  <w:vAlign w:val="center"/>
                </w:tcPr>
                <w:p w14:paraId="2057633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5386F61F"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7B9CF0BB" w14:textId="77777777" w:rsidR="0073701C" w:rsidRPr="009270EC" w:rsidRDefault="0073701C" w:rsidP="0073701C">
                  <w:pPr>
                    <w:rPr>
                      <w:rFonts w:cstheme="minorHAnsi"/>
                      <w:lang w:eastAsia="es-ES"/>
                    </w:rPr>
                  </w:pPr>
                </w:p>
              </w:tc>
            </w:tr>
            <w:tr w:rsidR="0073701C" w:rsidRPr="009270EC" w14:paraId="7A48378F" w14:textId="77777777" w:rsidTr="0073701C">
              <w:trPr>
                <w:trHeight w:hRule="exact" w:val="236"/>
              </w:trPr>
              <w:tc>
                <w:tcPr>
                  <w:tcW w:w="1543" w:type="dxa"/>
                  <w:vAlign w:val="center"/>
                </w:tcPr>
                <w:p w14:paraId="07B0B7A5"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2181F23C"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1136B19B" w14:textId="77777777" w:rsidR="0073701C" w:rsidRPr="009270EC" w:rsidRDefault="0073701C" w:rsidP="0073701C">
                  <w:pPr>
                    <w:rPr>
                      <w:rFonts w:cstheme="minorHAnsi"/>
                      <w:lang w:eastAsia="es-ES"/>
                    </w:rPr>
                  </w:pPr>
                </w:p>
              </w:tc>
            </w:tr>
            <w:tr w:rsidR="0073701C" w:rsidRPr="009270EC" w14:paraId="6BD568F8" w14:textId="77777777" w:rsidTr="0073701C">
              <w:trPr>
                <w:trHeight w:hRule="exact" w:val="236"/>
              </w:trPr>
              <w:tc>
                <w:tcPr>
                  <w:tcW w:w="1543" w:type="dxa"/>
                  <w:vAlign w:val="center"/>
                </w:tcPr>
                <w:p w14:paraId="3F886841"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6F145077" w14:textId="77777777" w:rsidR="0073701C" w:rsidRPr="009270EC" w:rsidRDefault="0073701C" w:rsidP="0073701C">
                  <w:pPr>
                    <w:jc w:val="center"/>
                    <w:rPr>
                      <w:rFonts w:cstheme="minorHAnsi"/>
                      <w:lang w:eastAsia="es-ES"/>
                    </w:rPr>
                  </w:pPr>
                </w:p>
              </w:tc>
              <w:tc>
                <w:tcPr>
                  <w:tcW w:w="1027" w:type="dxa"/>
                </w:tcPr>
                <w:p w14:paraId="795FD0AD"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7043C462" w14:textId="77777777" w:rsidTr="0073701C">
              <w:trPr>
                <w:trHeight w:hRule="exact" w:val="236"/>
              </w:trPr>
              <w:tc>
                <w:tcPr>
                  <w:tcW w:w="1543" w:type="dxa"/>
                  <w:vAlign w:val="center"/>
                </w:tcPr>
                <w:p w14:paraId="7528D02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39C55A54"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63272859" w14:textId="77777777" w:rsidR="0073701C" w:rsidRPr="009270EC" w:rsidRDefault="0073701C" w:rsidP="0073701C">
                  <w:pPr>
                    <w:rPr>
                      <w:rFonts w:cstheme="minorHAnsi"/>
                      <w:lang w:eastAsia="es-ES"/>
                    </w:rPr>
                  </w:pPr>
                </w:p>
              </w:tc>
            </w:tr>
            <w:tr w:rsidR="0073701C" w:rsidRPr="009270EC" w14:paraId="68E9C99A" w14:textId="77777777" w:rsidTr="0073701C">
              <w:trPr>
                <w:trHeight w:hRule="exact" w:val="355"/>
              </w:trPr>
              <w:tc>
                <w:tcPr>
                  <w:tcW w:w="1543" w:type="dxa"/>
                  <w:vAlign w:val="center"/>
                </w:tcPr>
                <w:p w14:paraId="72D1CC93"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75A20FAC"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proofErr w:type="gramStart"/>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roofErr w:type="gramEnd"/>
                </w:p>
              </w:tc>
              <w:tc>
                <w:tcPr>
                  <w:tcW w:w="1027" w:type="dxa"/>
                </w:tcPr>
                <w:p w14:paraId="65402574" w14:textId="77777777" w:rsidR="0073701C" w:rsidRPr="009270EC" w:rsidRDefault="0073701C" w:rsidP="0073701C">
                  <w:pPr>
                    <w:rPr>
                      <w:rFonts w:cstheme="minorHAnsi"/>
                      <w:lang w:eastAsia="es-ES"/>
                    </w:rPr>
                  </w:pPr>
                </w:p>
              </w:tc>
            </w:tr>
          </w:tbl>
          <w:p w14:paraId="6BE7F973" w14:textId="77777777" w:rsidR="0073701C" w:rsidRPr="009270EC" w:rsidRDefault="0073701C" w:rsidP="0073701C">
            <w:pPr>
              <w:jc w:val="both"/>
              <w:rPr>
                <w:rFonts w:cstheme="minorHAnsi"/>
                <w:color w:val="000000"/>
                <w:lang w:val="es-ES_tradnl" w:eastAsia="es-ES"/>
              </w:rPr>
            </w:pPr>
          </w:p>
        </w:tc>
      </w:tr>
    </w:tbl>
    <w:p w14:paraId="34A26209"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4A01B2FD" w14:textId="77777777" w:rsidTr="0073701C">
        <w:tc>
          <w:tcPr>
            <w:tcW w:w="1838" w:type="dxa"/>
            <w:shd w:val="pct5" w:color="auto" w:fill="auto"/>
          </w:tcPr>
          <w:p w14:paraId="5497C37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D31AD8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55DAE7F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3AD031A" w14:textId="77777777" w:rsidTr="0073701C">
        <w:trPr>
          <w:trHeight w:val="685"/>
        </w:trPr>
        <w:tc>
          <w:tcPr>
            <w:tcW w:w="1838" w:type="dxa"/>
            <w:shd w:val="clear" w:color="auto" w:fill="auto"/>
            <w:vAlign w:val="center"/>
          </w:tcPr>
          <w:p w14:paraId="3E3C7FF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76" w:type="dxa"/>
            <w:shd w:val="clear" w:color="auto" w:fill="auto"/>
            <w:vAlign w:val="center"/>
          </w:tcPr>
          <w:p w14:paraId="3205B0F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350" w:type="dxa"/>
            <w:shd w:val="clear" w:color="auto" w:fill="auto"/>
            <w:vAlign w:val="bottom"/>
          </w:tcPr>
          <w:p w14:paraId="1F63FC0F"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59C9819F"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227E971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aceptará cemento guardado, endurecido o en bolsas rotas. </w:t>
            </w:r>
          </w:p>
          <w:p w14:paraId="6D78120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32582588"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AA4927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1693EB0D" w14:textId="77777777" w:rsidR="0073701C" w:rsidRPr="009270EC" w:rsidRDefault="0073701C" w:rsidP="0073701C">
            <w:pPr>
              <w:jc w:val="both"/>
              <w:rPr>
                <w:rFonts w:cstheme="minorHAnsi"/>
                <w:color w:val="000000"/>
                <w:lang w:val="es-ES_tradnl" w:eastAsia="es-ES"/>
              </w:rPr>
            </w:pPr>
            <w:r w:rsidRPr="009270EC">
              <w:rPr>
                <w:rFonts w:cstheme="minorHAnsi"/>
                <w:color w:val="000000"/>
                <w:lang w:eastAsia="es-ES"/>
              </w:rPr>
              <w:t>El Proveedor garantizará, la calidad de los materiales en función a los requisitos exigidos.</w:t>
            </w:r>
          </w:p>
        </w:tc>
      </w:tr>
    </w:tbl>
    <w:p w14:paraId="5F5CCAD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24D5E7D7" w14:textId="77777777" w:rsidTr="0073701C">
        <w:tc>
          <w:tcPr>
            <w:tcW w:w="1838" w:type="dxa"/>
            <w:shd w:val="pct5" w:color="auto" w:fill="auto"/>
          </w:tcPr>
          <w:p w14:paraId="05DDB3F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54E67E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4BF5840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2064963" w14:textId="77777777" w:rsidTr="0073701C">
        <w:trPr>
          <w:trHeight w:val="685"/>
        </w:trPr>
        <w:tc>
          <w:tcPr>
            <w:tcW w:w="1838" w:type="dxa"/>
            <w:shd w:val="clear" w:color="auto" w:fill="auto"/>
            <w:vAlign w:val="center"/>
          </w:tcPr>
          <w:p w14:paraId="3D2BF5E7" w14:textId="77777777" w:rsidR="0073701C" w:rsidRPr="009270EC" w:rsidRDefault="0073701C" w:rsidP="0073701C">
            <w:pPr>
              <w:ind w:left="708" w:hanging="708"/>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5A856DB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350" w:type="dxa"/>
            <w:shd w:val="clear" w:color="auto" w:fill="auto"/>
          </w:tcPr>
          <w:p w14:paraId="4BCFEF29" w14:textId="77777777" w:rsidR="0073701C" w:rsidRPr="00A07818"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proofErr w:type="gramStart"/>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proofErr w:type="gramEnd"/>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0316C945" w14:textId="77777777" w:rsidR="0073701C" w:rsidRPr="00A07818"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15C647D8"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C341996"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5EC5C1B0"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2BEE45C"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204B94C9"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0E97A423" w14:textId="77777777" w:rsidR="0073701C" w:rsidRPr="009270EC" w:rsidRDefault="0073701C" w:rsidP="0073701C">
                  <w:pPr>
                    <w:ind w:right="40"/>
                    <w:jc w:val="center"/>
                    <w:rPr>
                      <w:rFonts w:eastAsia="Century Gothic" w:cstheme="minorHAnsi"/>
                      <w:w w:val="104"/>
                      <w:lang w:eastAsia="es-ES"/>
                    </w:rPr>
                  </w:pPr>
                </w:p>
                <w:p w14:paraId="6A808045"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343D1D8D" w14:textId="77777777" w:rsidTr="0073701C">
              <w:trPr>
                <w:trHeight w:hRule="exact" w:val="269"/>
              </w:trPr>
              <w:tc>
                <w:tcPr>
                  <w:tcW w:w="3892" w:type="dxa"/>
                  <w:tcBorders>
                    <w:top w:val="single" w:sz="4" w:space="0" w:color="auto"/>
                  </w:tcBorders>
                </w:tcPr>
                <w:p w14:paraId="63A468FB"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355C628A"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078DF181" w14:textId="77777777" w:rsidTr="0073701C">
              <w:trPr>
                <w:trHeight w:hRule="exact" w:val="251"/>
              </w:trPr>
              <w:tc>
                <w:tcPr>
                  <w:tcW w:w="3892" w:type="dxa"/>
                </w:tcPr>
                <w:p w14:paraId="27A386C3"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4775A6D4"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1155D33E" w14:textId="77777777" w:rsidTr="0073701C">
              <w:trPr>
                <w:trHeight w:hRule="exact" w:val="651"/>
              </w:trPr>
              <w:tc>
                <w:tcPr>
                  <w:tcW w:w="3892" w:type="dxa"/>
                </w:tcPr>
                <w:p w14:paraId="6B769736"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lastRenderedPageBreak/>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3F93D90B" w14:textId="77777777" w:rsidR="0073701C" w:rsidRPr="009270EC" w:rsidRDefault="0073701C" w:rsidP="0073701C">
                  <w:pPr>
                    <w:jc w:val="center"/>
                    <w:rPr>
                      <w:rFonts w:cstheme="minorHAnsi"/>
                      <w:lang w:eastAsia="es-ES"/>
                    </w:rPr>
                  </w:pPr>
                </w:p>
                <w:p w14:paraId="25FA6087"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2495ADD8" w14:textId="77777777" w:rsidR="0073701C" w:rsidRPr="00A07818"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proofErr w:type="gramStart"/>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proofErr w:type="gramEnd"/>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1D3AF36A" w14:textId="77777777" w:rsidR="0073701C" w:rsidRPr="00A07818"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proofErr w:type="gramStart"/>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7998E8F8" w14:textId="77777777" w:rsidR="0073701C" w:rsidRPr="00A07818"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proofErr w:type="gramStart"/>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proofErr w:type="gramEnd"/>
            <w:r w:rsidRPr="009270EC">
              <w:rPr>
                <w:rFonts w:eastAsia="Century Gothic" w:cstheme="minorHAnsi"/>
                <w:lang w:eastAsia="es-ES"/>
              </w:rPr>
              <w:t xml:space="preserve">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A2E6C86" w14:textId="77777777" w:rsidR="0073701C" w:rsidRPr="00A07818" w:rsidRDefault="0073701C" w:rsidP="0073701C">
            <w:pPr>
              <w:jc w:val="both"/>
              <w:rPr>
                <w:rFonts w:eastAsia="Century Gothic" w:cstheme="minorHAnsi"/>
                <w:w w:val="104"/>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proofErr w:type="gramStart"/>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Pr>
                <w:rFonts w:eastAsia="Century Gothic" w:cstheme="minorHAnsi"/>
                <w:w w:val="104"/>
                <w:lang w:eastAsia="es-ES"/>
              </w:rPr>
              <w:t>).</w:t>
            </w:r>
          </w:p>
        </w:tc>
      </w:tr>
    </w:tbl>
    <w:p w14:paraId="263A4CC8"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5AE582F4" w14:textId="77777777" w:rsidTr="0073701C">
        <w:tc>
          <w:tcPr>
            <w:tcW w:w="1696" w:type="dxa"/>
            <w:shd w:val="pct5" w:color="auto" w:fill="auto"/>
          </w:tcPr>
          <w:p w14:paraId="25A06B20"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163A75A2"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50" w:type="dxa"/>
            <w:shd w:val="pct5" w:color="auto" w:fill="auto"/>
          </w:tcPr>
          <w:p w14:paraId="5BBF7482"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6C549D4C" w14:textId="77777777" w:rsidTr="0073701C">
        <w:trPr>
          <w:trHeight w:val="1390"/>
        </w:trPr>
        <w:tc>
          <w:tcPr>
            <w:tcW w:w="1696" w:type="dxa"/>
            <w:shd w:val="clear" w:color="auto" w:fill="auto"/>
            <w:vAlign w:val="center"/>
          </w:tcPr>
          <w:p w14:paraId="31DDC1C7"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235FC1CB"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350" w:type="dxa"/>
            <w:shd w:val="clear" w:color="auto" w:fill="auto"/>
          </w:tcPr>
          <w:p w14:paraId="2B9A3BB3"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56F10948"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77FE0564"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6721BF4B"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14B484BA"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052362A0" w14:textId="77777777" w:rsidR="0073701C" w:rsidRPr="009270EC" w:rsidRDefault="0073701C" w:rsidP="0073701C">
      <w:pPr>
        <w:tabs>
          <w:tab w:val="left" w:pos="560"/>
        </w:tabs>
        <w:jc w:val="both"/>
        <w:rPr>
          <w:rFonts w:cstheme="minorHAnsi"/>
          <w:b/>
          <w:lang w:eastAsia="es-ES"/>
        </w:rPr>
      </w:pPr>
    </w:p>
    <w:p w14:paraId="398B4AE6"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 xml:space="preserve">APORTE </w:t>
      </w:r>
      <w:proofErr w:type="gramStart"/>
      <w:r w:rsidRPr="009270EC">
        <w:rPr>
          <w:rFonts w:cstheme="minorHAnsi"/>
          <w:b/>
          <w:lang w:eastAsia="es-ES"/>
        </w:rPr>
        <w:t>PROPIO.-</w:t>
      </w:r>
      <w:proofErr w:type="gramEnd"/>
    </w:p>
    <w:p w14:paraId="2FC52AEE" w14:textId="77777777" w:rsidR="0073701C" w:rsidRPr="009270EC" w:rsidRDefault="0073701C" w:rsidP="0073701C">
      <w:pPr>
        <w:tabs>
          <w:tab w:val="left" w:pos="8711"/>
        </w:tabs>
        <w:rPr>
          <w:rFonts w:cstheme="minorHAnsi"/>
          <w:u w:val="single"/>
          <w:lang w:eastAsia="es-ES"/>
        </w:rPr>
      </w:pPr>
    </w:p>
    <w:p w14:paraId="3A0CA9FA"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p w14:paraId="12E1BA88" w14:textId="77777777" w:rsidR="0073701C" w:rsidRPr="009270EC" w:rsidRDefault="0073701C" w:rsidP="0073701C">
      <w:pPr>
        <w:tabs>
          <w:tab w:val="left" w:pos="8711"/>
        </w:tabs>
        <w:jc w:val="both"/>
        <w:rPr>
          <w:rFonts w:cstheme="minorHAnsi"/>
          <w:u w:val="single"/>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6B2D0B65"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BDBDA8"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21D676"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SCI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2D2D3C" w14:textId="77777777" w:rsidR="0073701C" w:rsidRPr="009270EC" w:rsidRDefault="0073701C" w:rsidP="0073701C">
            <w:pPr>
              <w:jc w:val="center"/>
              <w:rPr>
                <w:rFonts w:cstheme="minorHAnsi"/>
                <w:b/>
                <w:bCs/>
                <w:lang w:eastAsia="es-ES"/>
              </w:rPr>
            </w:pPr>
            <w:r w:rsidRPr="009270EC">
              <w:rPr>
                <w:rFonts w:cstheme="minorHAnsi"/>
                <w:b/>
                <w:bCs/>
                <w:lang w:eastAsia="es-ES"/>
              </w:rPr>
              <w:t>SOBRECIMIENTO DE HORMIGON CICLOPEO 50% PIEDRA DESPLAZADORA</w:t>
            </w:r>
          </w:p>
        </w:tc>
      </w:tr>
      <w:tr w:rsidR="0073701C" w:rsidRPr="009270EC" w14:paraId="0CAEE446"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1B0F2A"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218045" w14:textId="77777777" w:rsidR="0073701C" w:rsidRPr="009270EC" w:rsidRDefault="0073701C" w:rsidP="0073701C">
            <w:pPr>
              <w:suppressAutoHyphens/>
              <w:jc w:val="center"/>
              <w:rPr>
                <w:rFonts w:cstheme="minorHAnsi"/>
                <w:b/>
                <w:lang w:eastAsia="es-ES"/>
              </w:rPr>
            </w:pPr>
            <w:r w:rsidRPr="009270EC">
              <w:rPr>
                <w:rFonts w:cstheme="minorHAnsi"/>
                <w:b/>
                <w:lang w:eastAsia="es-ES"/>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42B1E2" w14:textId="77777777" w:rsidR="0073701C" w:rsidRPr="009270EC" w:rsidRDefault="0073701C" w:rsidP="0073701C">
            <w:pPr>
              <w:rPr>
                <w:rFonts w:cstheme="minorHAnsi"/>
                <w:b/>
                <w:lang w:eastAsia="es-ES"/>
              </w:rPr>
            </w:pPr>
          </w:p>
        </w:tc>
      </w:tr>
    </w:tbl>
    <w:p w14:paraId="2C781B9C" w14:textId="77777777" w:rsidR="0073701C" w:rsidRPr="009270EC" w:rsidRDefault="0073701C" w:rsidP="0073701C">
      <w:pPr>
        <w:tabs>
          <w:tab w:val="left" w:pos="8711"/>
        </w:tabs>
        <w:rPr>
          <w:rFonts w:cstheme="minorHAnsi"/>
          <w:b/>
          <w:lang w:eastAsia="es-ES"/>
        </w:rPr>
      </w:pPr>
      <w:proofErr w:type="gramStart"/>
      <w:r w:rsidRPr="009270EC">
        <w:rPr>
          <w:rFonts w:cstheme="minorHAnsi"/>
          <w:b/>
          <w:lang w:eastAsia="es-ES"/>
        </w:rPr>
        <w:t>DESCRIPCIÓN.-</w:t>
      </w:r>
      <w:proofErr w:type="gramEnd"/>
    </w:p>
    <w:p w14:paraId="16C802C5" w14:textId="77777777" w:rsidR="0073701C" w:rsidRPr="009270EC" w:rsidRDefault="0073701C" w:rsidP="0073701C">
      <w:pPr>
        <w:tabs>
          <w:tab w:val="left" w:pos="8711"/>
        </w:tabs>
        <w:rPr>
          <w:rFonts w:cstheme="minorHAnsi"/>
          <w:b/>
          <w:lang w:eastAsia="es-ES"/>
        </w:rPr>
      </w:pPr>
    </w:p>
    <w:p w14:paraId="121F03E7" w14:textId="77777777" w:rsidR="0073701C" w:rsidRPr="00A07818" w:rsidRDefault="0073701C" w:rsidP="0073701C">
      <w:pPr>
        <w:tabs>
          <w:tab w:val="left" w:pos="8711"/>
        </w:tabs>
        <w:jc w:val="both"/>
        <w:rPr>
          <w:rFonts w:cstheme="minorHAnsi"/>
          <w:lang w:eastAsia="es-ES"/>
        </w:rPr>
      </w:pPr>
      <w:r w:rsidRPr="009270EC">
        <w:rPr>
          <w:rFonts w:cstheme="minorHAnsi"/>
          <w:lang w:eastAsia="es-ES"/>
        </w:rPr>
        <w:t xml:space="preserve">El ítem refiere la construcción de Sobrecimiento de hormigón </w:t>
      </w:r>
      <w:proofErr w:type="spellStart"/>
      <w:r w:rsidRPr="009270EC">
        <w:rPr>
          <w:rFonts w:cstheme="minorHAnsi"/>
          <w:lang w:eastAsia="es-ES"/>
        </w:rPr>
        <w:t>Ciclopeo</w:t>
      </w:r>
      <w:proofErr w:type="spellEnd"/>
      <w:r w:rsidRPr="009270EC">
        <w:rPr>
          <w:rFonts w:cstheme="minorHAnsi"/>
          <w:lang w:eastAsia="es-ES"/>
        </w:rPr>
        <w:t xml:space="preserve"> 50% Piedra </w:t>
      </w:r>
      <w:proofErr w:type="spellStart"/>
      <w:r w:rsidRPr="009270EC">
        <w:rPr>
          <w:rFonts w:cstheme="minorHAnsi"/>
          <w:lang w:eastAsia="es-ES"/>
        </w:rPr>
        <w:t>dezplazadora</w:t>
      </w:r>
      <w:proofErr w:type="spellEnd"/>
      <w:r w:rsidRPr="009270EC">
        <w:rPr>
          <w:rFonts w:cstheme="minorHAnsi"/>
          <w:lang w:eastAsia="es-ES"/>
        </w:rPr>
        <w:t>, de acuerdo a las dimensiones, dosificaciones de hormigón y otros detalles señalados en los planos respectivos, formulario de presentación de propuestas y/o instr</w:t>
      </w:r>
      <w:r>
        <w:rPr>
          <w:rFonts w:cstheme="minorHAnsi"/>
          <w:lang w:eastAsia="es-ES"/>
        </w:rPr>
        <w:t>ucciones del Inspector de Obra.</w:t>
      </w:r>
    </w:p>
    <w:p w14:paraId="4AE58192" w14:textId="77777777" w:rsidR="0073701C" w:rsidRPr="009270EC" w:rsidRDefault="0073701C" w:rsidP="0073701C">
      <w:pPr>
        <w:tabs>
          <w:tab w:val="left" w:pos="8711"/>
        </w:tabs>
        <w:rPr>
          <w:rFonts w:cstheme="minorHAnsi"/>
          <w:b/>
          <w:lang w:eastAsia="es-ES"/>
        </w:rPr>
      </w:pPr>
      <w:r w:rsidRPr="009270EC">
        <w:rPr>
          <w:rFonts w:cstheme="minorHAnsi"/>
          <w:b/>
          <w:lang w:eastAsia="es-ES"/>
        </w:rPr>
        <w:t>MATE</w:t>
      </w:r>
      <w:r>
        <w:rPr>
          <w:rFonts w:cstheme="minorHAnsi"/>
          <w:b/>
          <w:lang w:eastAsia="es-ES"/>
        </w:rPr>
        <w:t xml:space="preserve">RIALES, HERRAMIENTAS Y </w:t>
      </w:r>
      <w:proofErr w:type="gramStart"/>
      <w:r>
        <w:rPr>
          <w:rFonts w:cstheme="minorHAnsi"/>
          <w:b/>
          <w:lang w:eastAsia="es-ES"/>
        </w:rPr>
        <w:t>EQUIPO.-</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492"/>
      </w:tblGrid>
      <w:tr w:rsidR="0073701C" w:rsidRPr="009270EC" w14:paraId="7CD9D822" w14:textId="77777777" w:rsidTr="0073701C">
        <w:tc>
          <w:tcPr>
            <w:tcW w:w="1838" w:type="dxa"/>
            <w:shd w:val="pct5" w:color="auto" w:fill="auto"/>
          </w:tcPr>
          <w:p w14:paraId="61A890E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ACC107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219F71B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8F082F8" w14:textId="77777777" w:rsidTr="0073701C">
        <w:trPr>
          <w:trHeight w:val="685"/>
        </w:trPr>
        <w:tc>
          <w:tcPr>
            <w:tcW w:w="1838" w:type="dxa"/>
            <w:shd w:val="clear" w:color="auto" w:fill="auto"/>
            <w:vAlign w:val="center"/>
          </w:tcPr>
          <w:p w14:paraId="4C45971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76" w:type="dxa"/>
            <w:shd w:val="clear" w:color="auto" w:fill="auto"/>
            <w:vAlign w:val="center"/>
          </w:tcPr>
          <w:p w14:paraId="24C17E2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2E119E99"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74FE13C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w:t>
            </w:r>
            <w:proofErr w:type="gramStart"/>
            <w:r w:rsidRPr="009270EC">
              <w:rPr>
                <w:rFonts w:cstheme="minorHAnsi"/>
                <w:color w:val="000000"/>
                <w:lang w:eastAsia="es-ES"/>
              </w:rPr>
              <w:t>aceptara</w:t>
            </w:r>
            <w:proofErr w:type="gramEnd"/>
            <w:r w:rsidRPr="009270EC">
              <w:rPr>
                <w:rFonts w:cstheme="minorHAnsi"/>
                <w:color w:val="000000"/>
                <w:lang w:eastAsia="es-ES"/>
              </w:rPr>
              <w:t xml:space="preserve"> cemento guardado, endurecido o en bolsas rotas.</w:t>
            </w:r>
          </w:p>
          <w:p w14:paraId="524A462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06717C11"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AB1595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10BE1FA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68D1EFFC"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w:t>
            </w:r>
            <w:r w:rsidRPr="009270EC">
              <w:rPr>
                <w:rFonts w:cstheme="minorHAnsi"/>
                <w:lang w:val="es-ES_tradnl"/>
              </w:rPr>
              <w:lastRenderedPageBreak/>
              <w:t xml:space="preserve">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tc>
      </w:tr>
    </w:tbl>
    <w:p w14:paraId="4AA9767D" w14:textId="5A5B0D9B"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276"/>
        <w:gridCol w:w="6478"/>
      </w:tblGrid>
      <w:tr w:rsidR="0073701C" w:rsidRPr="009270EC" w14:paraId="3A27985F" w14:textId="77777777" w:rsidTr="0073701C">
        <w:tc>
          <w:tcPr>
            <w:tcW w:w="1836" w:type="dxa"/>
            <w:shd w:val="pct5" w:color="auto" w:fill="auto"/>
          </w:tcPr>
          <w:p w14:paraId="623377D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6B888808"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78" w:type="dxa"/>
            <w:shd w:val="pct5" w:color="auto" w:fill="auto"/>
          </w:tcPr>
          <w:p w14:paraId="6FD7857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D437BFD" w14:textId="77777777" w:rsidTr="0073701C">
        <w:trPr>
          <w:trHeight w:val="685"/>
        </w:trPr>
        <w:tc>
          <w:tcPr>
            <w:tcW w:w="1836" w:type="dxa"/>
            <w:shd w:val="clear" w:color="auto" w:fill="auto"/>
            <w:vAlign w:val="center"/>
          </w:tcPr>
          <w:p w14:paraId="1C0D374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420E4C33"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78" w:type="dxa"/>
            <w:shd w:val="clear" w:color="auto" w:fill="auto"/>
            <w:vAlign w:val="bottom"/>
          </w:tcPr>
          <w:p w14:paraId="398E1D37" w14:textId="77777777" w:rsidR="0073701C" w:rsidRPr="009270EC" w:rsidRDefault="0073701C" w:rsidP="0073701C">
            <w:pPr>
              <w:ind w:right="34"/>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2"/>
                <w:lang w:eastAsia="es-ES"/>
              </w:rPr>
              <w:t xml:space="preserve">deberá </w:t>
            </w:r>
            <w:proofErr w:type="gramStart"/>
            <w:r w:rsidRPr="009270EC">
              <w:rPr>
                <w:rFonts w:eastAsia="Century Gothic" w:cstheme="minorHAnsi"/>
                <w:spacing w:val="2"/>
                <w:lang w:eastAsia="es-ES"/>
              </w:rPr>
              <w:t xml:space="preserve">ser  </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pia</w:t>
            </w:r>
            <w:proofErr w:type="gramEnd"/>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f</w:t>
            </w:r>
            <w:r w:rsidRPr="009270EC">
              <w:rPr>
                <w:rFonts w:eastAsia="Century Gothic" w:cstheme="minorHAnsi"/>
                <w:spacing w:val="-1"/>
                <w:lang w:eastAsia="es-ES"/>
              </w:rPr>
              <w:t>ur</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er</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1B5B1725" w14:textId="77777777" w:rsidTr="0073701C">
              <w:trPr>
                <w:trHeight w:hRule="exact" w:val="377"/>
              </w:trPr>
              <w:tc>
                <w:tcPr>
                  <w:tcW w:w="2721" w:type="dxa"/>
                  <w:vAlign w:val="center"/>
                </w:tcPr>
                <w:p w14:paraId="1C0394E9"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50745E86"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200A814C" w14:textId="77777777" w:rsidTr="0073701C">
              <w:trPr>
                <w:trHeight w:hRule="exact" w:val="377"/>
              </w:trPr>
              <w:tc>
                <w:tcPr>
                  <w:tcW w:w="2721" w:type="dxa"/>
                  <w:vAlign w:val="center"/>
                </w:tcPr>
                <w:p w14:paraId="10939F77"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0A59547A"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51535EA4" w14:textId="77777777" w:rsidTr="0073701C">
              <w:trPr>
                <w:trHeight w:hRule="exact" w:val="249"/>
              </w:trPr>
              <w:tc>
                <w:tcPr>
                  <w:tcW w:w="2721" w:type="dxa"/>
                  <w:vAlign w:val="center"/>
                </w:tcPr>
                <w:p w14:paraId="4E0F0432"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3120C5DC"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674A4641" w14:textId="77777777" w:rsidTr="0073701C">
              <w:trPr>
                <w:trHeight w:hRule="exact" w:val="567"/>
              </w:trPr>
              <w:tc>
                <w:tcPr>
                  <w:tcW w:w="2721" w:type="dxa"/>
                  <w:vAlign w:val="center"/>
                </w:tcPr>
                <w:p w14:paraId="06628BA1"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0D934EFF"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27761F9B" w14:textId="77777777" w:rsidR="0073701C" w:rsidRPr="009270EC" w:rsidRDefault="0073701C" w:rsidP="0073701C">
            <w:pPr>
              <w:spacing w:before="6"/>
              <w:rPr>
                <w:rFonts w:cstheme="minorHAnsi"/>
                <w:lang w:eastAsia="es-ES"/>
              </w:rPr>
            </w:pPr>
          </w:p>
          <w:p w14:paraId="79A737AD" w14:textId="77777777" w:rsidR="0073701C" w:rsidRPr="009270EC" w:rsidRDefault="0073701C" w:rsidP="0073701C">
            <w:pPr>
              <w:spacing w:before="9"/>
              <w:rPr>
                <w:rFonts w:cstheme="minorHAnsi"/>
                <w:lang w:eastAsia="es-ES"/>
              </w:rPr>
            </w:pPr>
          </w:p>
          <w:p w14:paraId="1F0FD4CC" w14:textId="77777777" w:rsidR="0073701C" w:rsidRPr="009270EC" w:rsidRDefault="0073701C" w:rsidP="0073701C">
            <w:pPr>
              <w:spacing w:before="79"/>
              <w:ind w:right="101"/>
              <w:rPr>
                <w:rFonts w:eastAsia="Century Gothic" w:cstheme="minorHAnsi"/>
                <w:lang w:eastAsia="es-ES"/>
              </w:rPr>
            </w:pPr>
          </w:p>
          <w:p w14:paraId="3D634DC8" w14:textId="77777777" w:rsidR="0073701C" w:rsidRPr="009270EC" w:rsidRDefault="0073701C" w:rsidP="0073701C">
            <w:pPr>
              <w:spacing w:before="79"/>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25ABC9EC" w14:textId="77777777" w:rsidR="0073701C" w:rsidRPr="00A07818" w:rsidRDefault="0073701C" w:rsidP="0073701C">
            <w:pPr>
              <w:spacing w:before="5"/>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proofErr w:type="gramStart"/>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4A6E3B86" w14:textId="77777777" w:rsidR="0073701C" w:rsidRPr="009270EC"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05C7378D" w14:textId="77777777" w:rsidTr="0073701C">
              <w:trPr>
                <w:trHeight w:hRule="exact" w:val="356"/>
              </w:trPr>
              <w:tc>
                <w:tcPr>
                  <w:tcW w:w="1543" w:type="dxa"/>
                  <w:vAlign w:val="center"/>
                </w:tcPr>
                <w:p w14:paraId="01EE66E4"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31EDD8D3" w14:textId="77777777" w:rsidR="0073701C" w:rsidRPr="009270EC" w:rsidRDefault="0073701C" w:rsidP="0073701C">
                  <w:pPr>
                    <w:jc w:val="center"/>
                    <w:rPr>
                      <w:rFonts w:cstheme="minorHAnsi"/>
                      <w:lang w:eastAsia="es-ES"/>
                    </w:rPr>
                  </w:pPr>
                </w:p>
              </w:tc>
              <w:tc>
                <w:tcPr>
                  <w:tcW w:w="1027" w:type="dxa"/>
                </w:tcPr>
                <w:p w14:paraId="0CA3DFA3"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3A6399FC" w14:textId="77777777" w:rsidTr="0073701C">
              <w:trPr>
                <w:trHeight w:hRule="exact" w:val="236"/>
              </w:trPr>
              <w:tc>
                <w:tcPr>
                  <w:tcW w:w="1543" w:type="dxa"/>
                  <w:vAlign w:val="center"/>
                </w:tcPr>
                <w:p w14:paraId="46AACCB4"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217BDCE0"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27D53BCB" w14:textId="77777777" w:rsidR="0073701C" w:rsidRPr="009270EC" w:rsidRDefault="0073701C" w:rsidP="0073701C">
                  <w:pPr>
                    <w:rPr>
                      <w:rFonts w:cstheme="minorHAnsi"/>
                      <w:lang w:eastAsia="es-ES"/>
                    </w:rPr>
                  </w:pPr>
                </w:p>
              </w:tc>
            </w:tr>
            <w:tr w:rsidR="0073701C" w:rsidRPr="009270EC" w14:paraId="26186F2B" w14:textId="77777777" w:rsidTr="0073701C">
              <w:trPr>
                <w:trHeight w:hRule="exact" w:val="236"/>
              </w:trPr>
              <w:tc>
                <w:tcPr>
                  <w:tcW w:w="1543" w:type="dxa"/>
                  <w:vAlign w:val="center"/>
                </w:tcPr>
                <w:p w14:paraId="1A173E14"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08B53D77"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2C03BA8D" w14:textId="77777777" w:rsidR="0073701C" w:rsidRPr="009270EC" w:rsidRDefault="0073701C" w:rsidP="0073701C">
                  <w:pPr>
                    <w:rPr>
                      <w:rFonts w:cstheme="minorHAnsi"/>
                      <w:lang w:eastAsia="es-ES"/>
                    </w:rPr>
                  </w:pPr>
                </w:p>
              </w:tc>
            </w:tr>
            <w:tr w:rsidR="0073701C" w:rsidRPr="009270EC" w14:paraId="70713C87" w14:textId="77777777" w:rsidTr="0073701C">
              <w:trPr>
                <w:trHeight w:hRule="exact" w:val="236"/>
              </w:trPr>
              <w:tc>
                <w:tcPr>
                  <w:tcW w:w="1543" w:type="dxa"/>
                  <w:vAlign w:val="center"/>
                </w:tcPr>
                <w:p w14:paraId="126D8417"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0E711411"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231B7C03" w14:textId="77777777" w:rsidR="0073701C" w:rsidRPr="009270EC" w:rsidRDefault="0073701C" w:rsidP="0073701C">
                  <w:pPr>
                    <w:rPr>
                      <w:rFonts w:cstheme="minorHAnsi"/>
                      <w:lang w:eastAsia="es-ES"/>
                    </w:rPr>
                  </w:pPr>
                </w:p>
              </w:tc>
            </w:tr>
            <w:tr w:rsidR="0073701C" w:rsidRPr="009270EC" w14:paraId="0A8D3C0C" w14:textId="77777777" w:rsidTr="0073701C">
              <w:trPr>
                <w:trHeight w:hRule="exact" w:val="236"/>
              </w:trPr>
              <w:tc>
                <w:tcPr>
                  <w:tcW w:w="1543" w:type="dxa"/>
                  <w:vAlign w:val="center"/>
                </w:tcPr>
                <w:p w14:paraId="432C0526"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0ACE5142" w14:textId="77777777" w:rsidR="0073701C" w:rsidRPr="009270EC" w:rsidRDefault="0073701C" w:rsidP="0073701C">
                  <w:pPr>
                    <w:jc w:val="center"/>
                    <w:rPr>
                      <w:rFonts w:cstheme="minorHAnsi"/>
                      <w:lang w:eastAsia="es-ES"/>
                    </w:rPr>
                  </w:pPr>
                </w:p>
              </w:tc>
              <w:tc>
                <w:tcPr>
                  <w:tcW w:w="1027" w:type="dxa"/>
                </w:tcPr>
                <w:p w14:paraId="28100B46"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6EA70CE1" w14:textId="77777777" w:rsidTr="0073701C">
              <w:trPr>
                <w:trHeight w:hRule="exact" w:val="236"/>
              </w:trPr>
              <w:tc>
                <w:tcPr>
                  <w:tcW w:w="1543" w:type="dxa"/>
                  <w:vAlign w:val="center"/>
                </w:tcPr>
                <w:p w14:paraId="6745540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69B47451"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4ADF2BFB" w14:textId="77777777" w:rsidR="0073701C" w:rsidRPr="009270EC" w:rsidRDefault="0073701C" w:rsidP="0073701C">
                  <w:pPr>
                    <w:rPr>
                      <w:rFonts w:cstheme="minorHAnsi"/>
                      <w:lang w:eastAsia="es-ES"/>
                    </w:rPr>
                  </w:pPr>
                </w:p>
              </w:tc>
            </w:tr>
            <w:tr w:rsidR="0073701C" w:rsidRPr="009270EC" w14:paraId="5BB31094" w14:textId="77777777" w:rsidTr="0073701C">
              <w:trPr>
                <w:trHeight w:hRule="exact" w:val="355"/>
              </w:trPr>
              <w:tc>
                <w:tcPr>
                  <w:tcW w:w="1543" w:type="dxa"/>
                  <w:vAlign w:val="center"/>
                </w:tcPr>
                <w:p w14:paraId="19A605A2"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1132CEED"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proofErr w:type="gramStart"/>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roofErr w:type="gramEnd"/>
                </w:p>
              </w:tc>
              <w:tc>
                <w:tcPr>
                  <w:tcW w:w="1027" w:type="dxa"/>
                </w:tcPr>
                <w:p w14:paraId="653920FA" w14:textId="77777777" w:rsidR="0073701C" w:rsidRPr="009270EC" w:rsidRDefault="0073701C" w:rsidP="0073701C">
                  <w:pPr>
                    <w:rPr>
                      <w:rFonts w:cstheme="minorHAnsi"/>
                      <w:lang w:eastAsia="es-ES"/>
                    </w:rPr>
                  </w:pPr>
                </w:p>
              </w:tc>
            </w:tr>
          </w:tbl>
          <w:p w14:paraId="7F8FDDF8" w14:textId="77777777" w:rsidR="0073701C" w:rsidRPr="009270EC" w:rsidRDefault="0073701C" w:rsidP="0073701C">
            <w:pPr>
              <w:jc w:val="both"/>
              <w:rPr>
                <w:rFonts w:cstheme="minorHAnsi"/>
                <w:color w:val="000000"/>
                <w:lang w:val="es-ES_tradnl" w:eastAsia="es-ES"/>
              </w:rPr>
            </w:pPr>
          </w:p>
        </w:tc>
      </w:tr>
    </w:tbl>
    <w:p w14:paraId="30F86D5B" w14:textId="77777777" w:rsidR="0073701C" w:rsidRPr="009270EC" w:rsidRDefault="0073701C" w:rsidP="0073701C">
      <w:pPr>
        <w:tabs>
          <w:tab w:val="left" w:pos="560"/>
        </w:tabs>
        <w:jc w:val="both"/>
        <w:rPr>
          <w:rFonts w:cstheme="minorHAnsi"/>
          <w:b/>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73701C" w:rsidRPr="009270EC" w14:paraId="6C18AAE1" w14:textId="77777777" w:rsidTr="0073701C">
        <w:tc>
          <w:tcPr>
            <w:tcW w:w="1838" w:type="dxa"/>
            <w:shd w:val="pct5" w:color="auto" w:fill="auto"/>
          </w:tcPr>
          <w:p w14:paraId="45880AB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0F109D80"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520" w:type="dxa"/>
            <w:shd w:val="pct5" w:color="auto" w:fill="auto"/>
          </w:tcPr>
          <w:p w14:paraId="0B76EAC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A977A9A" w14:textId="77777777" w:rsidTr="0073701C">
        <w:trPr>
          <w:trHeight w:val="685"/>
        </w:trPr>
        <w:tc>
          <w:tcPr>
            <w:tcW w:w="1838" w:type="dxa"/>
            <w:shd w:val="clear" w:color="auto" w:fill="auto"/>
            <w:vAlign w:val="center"/>
          </w:tcPr>
          <w:p w14:paraId="09605F7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PIEDRA</w:t>
            </w:r>
          </w:p>
        </w:tc>
        <w:tc>
          <w:tcPr>
            <w:tcW w:w="1276" w:type="dxa"/>
            <w:shd w:val="clear" w:color="auto" w:fill="auto"/>
            <w:vAlign w:val="center"/>
          </w:tcPr>
          <w:p w14:paraId="513C320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520" w:type="dxa"/>
            <w:shd w:val="clear" w:color="auto" w:fill="auto"/>
          </w:tcPr>
          <w:p w14:paraId="0D57F470" w14:textId="77777777" w:rsidR="0073701C" w:rsidRPr="009270EC" w:rsidRDefault="0073701C" w:rsidP="0073701C">
            <w:pPr>
              <w:tabs>
                <w:tab w:val="left" w:pos="360"/>
              </w:tabs>
              <w:adjustRightInd w:val="0"/>
              <w:jc w:val="both"/>
              <w:rPr>
                <w:rFonts w:cstheme="minorHAnsi"/>
                <w:bCs/>
                <w:color w:val="000000"/>
                <w:lang w:eastAsia="es-ES"/>
              </w:rPr>
            </w:pPr>
            <w:proofErr w:type="gramStart"/>
            <w:r w:rsidRPr="009270EC">
              <w:rPr>
                <w:rFonts w:cstheme="minorHAnsi"/>
                <w:bCs/>
                <w:color w:val="000000"/>
                <w:lang w:eastAsia="es-ES"/>
              </w:rPr>
              <w:t>Características :</w:t>
            </w:r>
            <w:proofErr w:type="gramEnd"/>
          </w:p>
          <w:p w14:paraId="02492184" w14:textId="77777777" w:rsidR="0073701C" w:rsidRPr="009270EC" w:rsidRDefault="0073701C" w:rsidP="0073701C">
            <w:pPr>
              <w:tabs>
                <w:tab w:val="left" w:pos="360"/>
              </w:tabs>
              <w:adjustRightInd w:val="0"/>
              <w:jc w:val="both"/>
              <w:rPr>
                <w:rFonts w:cstheme="minorHAnsi"/>
                <w:b/>
                <w:bCs/>
                <w:color w:val="000000"/>
                <w:highlight w:val="yellow"/>
                <w:lang w:eastAsia="es-ES"/>
              </w:rPr>
            </w:pPr>
            <w:r w:rsidRPr="009270EC">
              <w:rPr>
                <w:rFonts w:cstheme="minorHAnsi"/>
                <w:color w:val="222222"/>
                <w:shd w:val="clear" w:color="auto" w:fill="FFFFFF"/>
                <w:lang w:eastAsia="es-ES"/>
              </w:rPr>
              <w:t>La </w:t>
            </w:r>
            <w:r w:rsidRPr="009270EC">
              <w:rPr>
                <w:rFonts w:cstheme="minorHAnsi"/>
                <w:bCs/>
                <w:color w:val="222222"/>
                <w:shd w:val="clear" w:color="auto" w:fill="FFFFFF"/>
                <w:lang w:eastAsia="es-ES"/>
              </w:rPr>
              <w:t>piedra</w:t>
            </w:r>
            <w:r w:rsidRPr="009270EC">
              <w:rPr>
                <w:rFonts w:cstheme="minorHAnsi"/>
                <w:color w:val="222222"/>
                <w:shd w:val="clear" w:color="auto" w:fill="FFFFFF"/>
                <w:lang w:eastAsia="es-ES"/>
              </w:rPr>
              <w:t xml:space="preserve"> deberá ser de estructura homogénea, durable, de buen aspecto y de canto rodado. El tamaño del diámetro de la </w:t>
            </w:r>
            <w:r w:rsidRPr="009270EC">
              <w:rPr>
                <w:rFonts w:cstheme="minorHAnsi"/>
                <w:bCs/>
                <w:color w:val="222222"/>
                <w:shd w:val="clear" w:color="auto" w:fill="FFFFFF"/>
                <w:lang w:eastAsia="es-ES"/>
              </w:rPr>
              <w:t>piedra</w:t>
            </w:r>
            <w:r w:rsidRPr="009270EC">
              <w:rPr>
                <w:rFonts w:cstheme="minorHAnsi"/>
                <w:color w:val="222222"/>
                <w:shd w:val="clear" w:color="auto" w:fill="FFFFFF"/>
                <w:lang w:eastAsia="es-ES"/>
              </w:rPr>
              <w:t> esta entre 10 a 12 cm.</w:t>
            </w:r>
          </w:p>
        </w:tc>
      </w:tr>
    </w:tbl>
    <w:p w14:paraId="304741E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276"/>
        <w:gridCol w:w="6478"/>
      </w:tblGrid>
      <w:tr w:rsidR="0073701C" w:rsidRPr="009270EC" w14:paraId="18E4FD74" w14:textId="77777777" w:rsidTr="0073701C">
        <w:tc>
          <w:tcPr>
            <w:tcW w:w="1836" w:type="dxa"/>
            <w:shd w:val="pct5" w:color="auto" w:fill="auto"/>
          </w:tcPr>
          <w:p w14:paraId="38B7671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6EFA13E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78" w:type="dxa"/>
            <w:shd w:val="pct5" w:color="auto" w:fill="auto"/>
          </w:tcPr>
          <w:p w14:paraId="0ADB44A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F5D744A" w14:textId="77777777" w:rsidTr="0073701C">
        <w:trPr>
          <w:trHeight w:val="685"/>
        </w:trPr>
        <w:tc>
          <w:tcPr>
            <w:tcW w:w="1836" w:type="dxa"/>
            <w:shd w:val="clear" w:color="auto" w:fill="auto"/>
            <w:vAlign w:val="center"/>
          </w:tcPr>
          <w:p w14:paraId="23DC159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4D363D5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78" w:type="dxa"/>
            <w:shd w:val="clear" w:color="auto" w:fill="auto"/>
          </w:tcPr>
          <w:p w14:paraId="34DD195D" w14:textId="77777777" w:rsidR="0073701C" w:rsidRPr="009270EC"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proofErr w:type="gramStart"/>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proofErr w:type="gramEnd"/>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2122D2F0" w14:textId="77777777" w:rsidR="0073701C" w:rsidRPr="009270EC"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73701C" w:rsidRPr="009270EC" w14:paraId="1F08F18F" w14:textId="77777777" w:rsidTr="0073701C">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500305F9" w14:textId="77777777" w:rsidR="0073701C" w:rsidRPr="009270EC" w:rsidRDefault="0073701C" w:rsidP="0073701C">
                  <w:pPr>
                    <w:spacing w:before="9"/>
                    <w:jc w:val="both"/>
                    <w:rPr>
                      <w:rFonts w:cstheme="minorHAnsi"/>
                      <w:lang w:eastAsia="es-ES"/>
                    </w:rPr>
                  </w:pPr>
                  <w:r w:rsidRPr="009270EC">
                    <w:rPr>
                      <w:rFonts w:eastAsia="Century Gothic" w:cstheme="minorHAnsi"/>
                      <w:lang w:eastAsia="es-ES"/>
                    </w:rPr>
                    <w:t xml:space="preserve">      SUS</w:t>
                  </w:r>
                  <w:r w:rsidRPr="009270EC">
                    <w:rPr>
                      <w:rFonts w:eastAsia="Century Gothic" w:cstheme="minorHAnsi"/>
                      <w:spacing w:val="3"/>
                      <w:lang w:eastAsia="es-ES"/>
                    </w:rPr>
                    <w:t>T</w:t>
                  </w:r>
                  <w:r w:rsidRPr="009270EC">
                    <w:rPr>
                      <w:rFonts w:eastAsia="Century Gothic" w:cstheme="minorHAnsi"/>
                      <w:spacing w:val="-4"/>
                      <w:lang w:eastAsia="es-ES"/>
                    </w:rPr>
                    <w:t>A</w:t>
                  </w:r>
                  <w:r w:rsidRPr="009270EC">
                    <w:rPr>
                      <w:rFonts w:eastAsia="Century Gothic" w:cstheme="minorHAnsi"/>
                      <w:lang w:eastAsia="es-ES"/>
                    </w:rPr>
                    <w:t>NC</w:t>
                  </w:r>
                  <w:r w:rsidRPr="009270EC">
                    <w:rPr>
                      <w:rFonts w:eastAsia="Century Gothic" w:cstheme="minorHAnsi"/>
                      <w:spacing w:val="7"/>
                      <w:lang w:eastAsia="es-ES"/>
                    </w:rPr>
                    <w:t>I</w:t>
                  </w:r>
                  <w:r w:rsidRPr="009270EC">
                    <w:rPr>
                      <w:rFonts w:eastAsia="Century Gothic" w:cstheme="minorHAnsi"/>
                      <w:spacing w:val="-4"/>
                      <w:lang w:eastAsia="es-ES"/>
                    </w:rPr>
                    <w:t>A</w:t>
                  </w:r>
                  <w:r w:rsidRPr="009270EC">
                    <w:rPr>
                      <w:rFonts w:eastAsia="Century Gothic" w:cstheme="minorHAnsi"/>
                      <w:lang w:eastAsia="es-ES"/>
                    </w:rPr>
                    <w:t>S</w:t>
                  </w:r>
                  <w:r w:rsidRPr="009270EC">
                    <w:rPr>
                      <w:rFonts w:eastAsia="Century Gothic" w:cstheme="minorHAnsi"/>
                      <w:spacing w:val="34"/>
                      <w:lang w:eastAsia="es-ES"/>
                    </w:rPr>
                    <w:t xml:space="preserve"> </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lang w:eastAsia="es-ES"/>
                    </w:rPr>
                    <w:t>C</w:t>
                  </w:r>
                  <w:r w:rsidRPr="009270EC">
                    <w:rPr>
                      <w:rFonts w:eastAsia="Century Gothic" w:cstheme="minorHAnsi"/>
                      <w:spacing w:val="2"/>
                      <w:lang w:eastAsia="es-ES"/>
                    </w:rPr>
                    <w:t>I</w:t>
                  </w:r>
                  <w:r w:rsidRPr="009270EC">
                    <w:rPr>
                      <w:rFonts w:eastAsia="Century Gothic" w:cstheme="minorHAnsi"/>
                      <w:spacing w:val="3"/>
                      <w:lang w:eastAsia="es-ES"/>
                    </w:rPr>
                    <w:t>V</w:t>
                  </w:r>
                  <w:r w:rsidRPr="009270EC">
                    <w:rPr>
                      <w:rFonts w:eastAsia="Century Gothic" w:cstheme="minorHAnsi"/>
                      <w:spacing w:val="-4"/>
                      <w:lang w:eastAsia="es-ES"/>
                    </w:rPr>
                    <w:t>A</w:t>
                  </w:r>
                  <w:r w:rsidRPr="009270EC">
                    <w:rPr>
                      <w:rFonts w:eastAsia="Century Gothic" w:cstheme="minorHAnsi"/>
                      <w:lang w:eastAsia="es-ES"/>
                    </w:rPr>
                    <w:t>S                 %</w:t>
                  </w:r>
                  <w:r w:rsidRPr="009270EC">
                    <w:rPr>
                      <w:rFonts w:eastAsia="Century Gothic" w:cstheme="minorHAnsi"/>
                      <w:spacing w:val="3"/>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w w:val="104"/>
                      <w:lang w:eastAsia="es-ES"/>
                    </w:rPr>
                    <w:t>P</w:t>
                  </w:r>
                  <w:r w:rsidRPr="009270EC">
                    <w:rPr>
                      <w:rFonts w:eastAsia="Century Gothic" w:cstheme="minorHAnsi"/>
                      <w:w w:val="104"/>
                      <w:lang w:eastAsia="es-ES"/>
                    </w:rPr>
                    <w:t>E</w:t>
                  </w:r>
                  <w:r w:rsidRPr="009270EC">
                    <w:rPr>
                      <w:rFonts w:eastAsia="Century Gothic" w:cstheme="minorHAnsi"/>
                      <w:spacing w:val="3"/>
                      <w:w w:val="104"/>
                      <w:lang w:eastAsia="es-ES"/>
                    </w:rPr>
                    <w:t>S</w:t>
                  </w:r>
                  <w:r w:rsidRPr="009270EC">
                    <w:rPr>
                      <w:rFonts w:eastAsia="Century Gothic" w:cstheme="minorHAnsi"/>
                      <w:w w:val="104"/>
                      <w:lang w:eastAsia="es-ES"/>
                    </w:rPr>
                    <w:t>O</w:t>
                  </w:r>
                </w:p>
              </w:tc>
            </w:tr>
            <w:tr w:rsidR="0073701C" w:rsidRPr="009270EC" w14:paraId="06F2709B"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527B518" w14:textId="77777777" w:rsidR="0073701C" w:rsidRPr="009270EC" w:rsidRDefault="0073701C" w:rsidP="0073701C">
                  <w:pPr>
                    <w:spacing w:before="80"/>
                    <w:ind w:left="40" w:right="66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920" w:type="dxa"/>
                  <w:tcBorders>
                    <w:top w:val="single" w:sz="4" w:space="0" w:color="auto"/>
                    <w:left w:val="single" w:sz="4" w:space="0" w:color="auto"/>
                    <w:bottom w:val="single" w:sz="4" w:space="0" w:color="auto"/>
                    <w:right w:val="single" w:sz="4" w:space="0" w:color="auto"/>
                  </w:tcBorders>
                </w:tcPr>
                <w:p w14:paraId="4F5B31C2"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7890C9B9" w14:textId="77777777" w:rsidR="0073701C" w:rsidRPr="009270EC" w:rsidRDefault="0073701C" w:rsidP="0073701C">
                  <w:pPr>
                    <w:ind w:right="40"/>
                    <w:jc w:val="center"/>
                    <w:rPr>
                      <w:rFonts w:eastAsia="Century Gothic" w:cstheme="minorHAnsi"/>
                      <w:w w:val="104"/>
                      <w:lang w:eastAsia="es-ES"/>
                    </w:rPr>
                  </w:pPr>
                </w:p>
                <w:p w14:paraId="6597ADC6"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3C448DB5" w14:textId="77777777" w:rsidTr="0073701C">
              <w:trPr>
                <w:trHeight w:hRule="exact" w:val="269"/>
              </w:trPr>
              <w:tc>
                <w:tcPr>
                  <w:tcW w:w="3892" w:type="dxa"/>
                  <w:tcBorders>
                    <w:top w:val="single" w:sz="4" w:space="0" w:color="auto"/>
                  </w:tcBorders>
                </w:tcPr>
                <w:p w14:paraId="1DD69E76"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920" w:type="dxa"/>
                  <w:tcBorders>
                    <w:top w:val="single" w:sz="4" w:space="0" w:color="auto"/>
                  </w:tcBorders>
                </w:tcPr>
                <w:p w14:paraId="4D89D887"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6C21FE3E" w14:textId="77777777" w:rsidTr="0073701C">
              <w:trPr>
                <w:trHeight w:hRule="exact" w:val="251"/>
              </w:trPr>
              <w:tc>
                <w:tcPr>
                  <w:tcW w:w="3892" w:type="dxa"/>
                </w:tcPr>
                <w:p w14:paraId="2CFD2A5A"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920" w:type="dxa"/>
                </w:tcPr>
                <w:p w14:paraId="074E911F"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2C459BC1" w14:textId="77777777" w:rsidTr="0073701C">
              <w:trPr>
                <w:trHeight w:hRule="exact" w:val="581"/>
              </w:trPr>
              <w:tc>
                <w:tcPr>
                  <w:tcW w:w="3892" w:type="dxa"/>
                </w:tcPr>
                <w:p w14:paraId="6F238243" w14:textId="77777777" w:rsidR="0073701C" w:rsidRPr="009270EC" w:rsidRDefault="0073701C" w:rsidP="0073701C">
                  <w:pPr>
                    <w:spacing w:before="79"/>
                    <w:ind w:left="40" w:right="207"/>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920" w:type="dxa"/>
                </w:tcPr>
                <w:p w14:paraId="40493A5A" w14:textId="77777777" w:rsidR="0073701C" w:rsidRPr="009270EC" w:rsidRDefault="0073701C" w:rsidP="0073701C">
                  <w:pPr>
                    <w:spacing w:before="14"/>
                    <w:jc w:val="center"/>
                    <w:rPr>
                      <w:rFonts w:cstheme="minorHAnsi"/>
                      <w:lang w:eastAsia="es-ES"/>
                    </w:rPr>
                  </w:pPr>
                </w:p>
                <w:p w14:paraId="54506BD5"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0574F8A2" w14:textId="77777777" w:rsidR="0073701C" w:rsidRPr="009270EC"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proofErr w:type="gramStart"/>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proofErr w:type="gramEnd"/>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73731732" w14:textId="77777777" w:rsidR="0073701C" w:rsidRPr="009270EC"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proofErr w:type="gramStart"/>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214DC9C9" w14:textId="77777777" w:rsidR="0073701C" w:rsidRPr="009270EC" w:rsidRDefault="0073701C" w:rsidP="0073701C">
            <w:pPr>
              <w:ind w:right="297"/>
              <w:jc w:val="both"/>
              <w:rPr>
                <w:rFonts w:eastAsia="Century Gothic" w:cstheme="minorHAnsi"/>
                <w:lang w:eastAsia="es-ES"/>
              </w:rPr>
            </w:pPr>
            <w:r w:rsidRPr="009270EC">
              <w:rPr>
                <w:rFonts w:eastAsia="Century Gothic" w:cstheme="minorHAnsi"/>
                <w:lang w:eastAsia="es-ES"/>
              </w:rPr>
              <w:lastRenderedPageBreak/>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proofErr w:type="gramStart"/>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proofErr w:type="gramEnd"/>
            <w:r w:rsidRPr="009270EC">
              <w:rPr>
                <w:rFonts w:eastAsia="Century Gothic" w:cstheme="minorHAnsi"/>
                <w:lang w:eastAsia="es-ES"/>
              </w:rPr>
              <w:t xml:space="preserve">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4042D7CC" w14:textId="77777777" w:rsidR="0073701C" w:rsidRPr="009270EC" w:rsidRDefault="0073701C" w:rsidP="0073701C">
            <w:pPr>
              <w:jc w:val="both"/>
              <w:rPr>
                <w:rFonts w:cstheme="minorHAnsi"/>
                <w:bCs/>
                <w:color w:val="000000"/>
                <w:highlight w:val="yellow"/>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proofErr w:type="gramStart"/>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1F432A2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76"/>
        <w:gridCol w:w="6350"/>
      </w:tblGrid>
      <w:tr w:rsidR="0073701C" w:rsidRPr="009270EC" w14:paraId="56C22423" w14:textId="77777777" w:rsidTr="0073701C">
        <w:tc>
          <w:tcPr>
            <w:tcW w:w="1696" w:type="dxa"/>
            <w:shd w:val="pct5" w:color="auto" w:fill="auto"/>
          </w:tcPr>
          <w:p w14:paraId="6EB4E9E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D7DB3D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50" w:type="dxa"/>
            <w:shd w:val="pct5" w:color="auto" w:fill="auto"/>
          </w:tcPr>
          <w:p w14:paraId="4A69C54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3180673" w14:textId="77777777" w:rsidTr="0073701C">
        <w:trPr>
          <w:trHeight w:val="685"/>
        </w:trPr>
        <w:tc>
          <w:tcPr>
            <w:tcW w:w="1696" w:type="dxa"/>
            <w:shd w:val="clear" w:color="auto" w:fill="auto"/>
            <w:vAlign w:val="center"/>
          </w:tcPr>
          <w:p w14:paraId="70F1296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CONSTRUCCION (3 USOS)</w:t>
            </w:r>
          </w:p>
        </w:tc>
        <w:tc>
          <w:tcPr>
            <w:tcW w:w="1276" w:type="dxa"/>
            <w:shd w:val="clear" w:color="auto" w:fill="auto"/>
            <w:vAlign w:val="center"/>
          </w:tcPr>
          <w:p w14:paraId="6ECE5AB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350" w:type="dxa"/>
            <w:shd w:val="clear" w:color="auto" w:fill="auto"/>
          </w:tcPr>
          <w:p w14:paraId="7D79FEF4"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4C36E1EF"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70865B13"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tableros no deben deformarse sufriendo torcedura, se deben conservar húmedos para evitar que se doblen, debido al hinchamiento que se producirá al vaciar el concreto.</w:t>
            </w:r>
          </w:p>
          <w:p w14:paraId="6D60CC27"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3584F5DF"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Las viguetas por ser piezas destinadas a puntales, deben ser de madera dura. </w:t>
            </w:r>
          </w:p>
          <w:p w14:paraId="48D92FAC"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t>En la construcción de encofrados, se deberá utilizar maderas que reúnan las características de las que se señalan a continuación y para los usos específicos que se indican:</w:t>
            </w:r>
          </w:p>
          <w:p w14:paraId="4F06B426"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39E767"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7B6F2CD6"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7BBC5B9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73701C" w:rsidRPr="009270EC" w14:paraId="319C04DD" w14:textId="77777777" w:rsidTr="0073701C">
        <w:tc>
          <w:tcPr>
            <w:tcW w:w="1838" w:type="dxa"/>
            <w:shd w:val="pct5" w:color="auto" w:fill="auto"/>
          </w:tcPr>
          <w:p w14:paraId="0412ACC4"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5B7A86E3"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208" w:type="dxa"/>
            <w:shd w:val="pct5" w:color="auto" w:fill="auto"/>
          </w:tcPr>
          <w:p w14:paraId="06958856"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63CAD190" w14:textId="77777777" w:rsidTr="0073701C">
        <w:trPr>
          <w:trHeight w:val="1390"/>
        </w:trPr>
        <w:tc>
          <w:tcPr>
            <w:tcW w:w="1838" w:type="dxa"/>
            <w:shd w:val="clear" w:color="auto" w:fill="auto"/>
            <w:vAlign w:val="center"/>
          </w:tcPr>
          <w:p w14:paraId="49735FE9"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6A334E60"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208" w:type="dxa"/>
            <w:shd w:val="clear" w:color="auto" w:fill="auto"/>
          </w:tcPr>
          <w:p w14:paraId="4D52A5D2"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76B0472C"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63A753AD"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2541F4E2"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6E5C3E31"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76D6739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533ACD4" w14:textId="77777777" w:rsidTr="0073701C">
        <w:tc>
          <w:tcPr>
            <w:tcW w:w="1696" w:type="dxa"/>
            <w:shd w:val="pct5" w:color="auto" w:fill="auto"/>
          </w:tcPr>
          <w:p w14:paraId="1C1CCEA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1831C1D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47E69D7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6F79A99" w14:textId="77777777" w:rsidTr="0073701C">
        <w:trPr>
          <w:trHeight w:val="685"/>
        </w:trPr>
        <w:tc>
          <w:tcPr>
            <w:tcW w:w="1696" w:type="dxa"/>
            <w:shd w:val="clear" w:color="auto" w:fill="auto"/>
            <w:vAlign w:val="center"/>
          </w:tcPr>
          <w:p w14:paraId="5A7A2F9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1C81516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492" w:type="dxa"/>
            <w:shd w:val="clear" w:color="auto" w:fill="auto"/>
          </w:tcPr>
          <w:p w14:paraId="281CE58A"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779EA20A"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proofErr w:type="spellStart"/>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proofErr w:type="spellEnd"/>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proofErr w:type="spellStart"/>
            <w:r w:rsidRPr="009270EC">
              <w:rPr>
                <w:rFonts w:eastAsia="Century Gothic" w:cstheme="minorHAnsi"/>
                <w:spacing w:val="1"/>
                <w:lang w:eastAsia="es-ES"/>
              </w:rPr>
              <w:t>m.</w:t>
            </w:r>
            <w:r w:rsidRPr="009270EC">
              <w:rPr>
                <w:rFonts w:eastAsia="Century Gothic" w:cstheme="minorHAnsi"/>
                <w:spacing w:val="-1"/>
                <w:lang w:eastAsia="es-ES"/>
              </w:rPr>
              <w:t>m</w:t>
            </w:r>
            <w:proofErr w:type="spellEnd"/>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1BBB61B5"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7EA00AD5"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5CCC826A"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lastRenderedPageBreak/>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2CB41239"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132BD5E6"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proofErr w:type="spellStart"/>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proofErr w:type="spellEnd"/>
            <w:r w:rsidRPr="009270EC">
              <w:rPr>
                <w:rFonts w:eastAsia="Century Gothic" w:cstheme="minorHAnsi"/>
                <w:w w:val="104"/>
                <w:lang w:eastAsia="es-ES"/>
              </w:rPr>
              <w:t>.</w:t>
            </w:r>
          </w:p>
          <w:p w14:paraId="13B98D15"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50661EC4"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8B7319F"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03F2A08D" w14:textId="77777777" w:rsidR="0073701C" w:rsidRPr="00A07818" w:rsidRDefault="0073701C" w:rsidP="0073701C">
      <w:pPr>
        <w:tabs>
          <w:tab w:val="left" w:pos="560"/>
        </w:tabs>
        <w:jc w:val="both"/>
        <w:rPr>
          <w:rFonts w:cstheme="minorHAnsi"/>
          <w:b/>
          <w:lang w:eastAsia="es-ES"/>
        </w:rPr>
      </w:pPr>
      <w:r>
        <w:rPr>
          <w:rFonts w:cstheme="minorHAnsi"/>
          <w:b/>
          <w:lang w:eastAsia="es-ES"/>
        </w:rPr>
        <w:lastRenderedPageBreak/>
        <w:t xml:space="preserve">APORTE </w:t>
      </w:r>
      <w:proofErr w:type="gramStart"/>
      <w:r>
        <w:rPr>
          <w:rFonts w:cstheme="minorHAnsi"/>
          <w:b/>
          <w:lang w:eastAsia="es-ES"/>
        </w:rPr>
        <w:t>PROPIO.-</w:t>
      </w:r>
      <w:proofErr w:type="gramEnd"/>
    </w:p>
    <w:p w14:paraId="0E05E0D9" w14:textId="77777777" w:rsidR="0073701C" w:rsidRPr="00A07818"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w:t>
      </w:r>
      <w:r>
        <w:rPr>
          <w:rFonts w:cstheme="minorHAnsi"/>
          <w:lang w:eastAsia="es-ES"/>
        </w:rPr>
        <w:t>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5406290D"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F8AF9"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D33765"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IMP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00D55C" w14:textId="77777777" w:rsidR="0073701C" w:rsidRPr="009270EC" w:rsidRDefault="0073701C" w:rsidP="0073701C">
            <w:pPr>
              <w:jc w:val="center"/>
              <w:rPr>
                <w:rFonts w:cstheme="minorHAnsi"/>
                <w:b/>
                <w:bCs/>
                <w:lang w:eastAsia="es-ES"/>
              </w:rPr>
            </w:pPr>
            <w:r w:rsidRPr="009270EC">
              <w:rPr>
                <w:rFonts w:cstheme="minorHAnsi"/>
                <w:b/>
                <w:bCs/>
                <w:lang w:eastAsia="es-ES"/>
              </w:rPr>
              <w:t>IMPERMEABILIZACION CON CARTON ASFALTICO</w:t>
            </w:r>
          </w:p>
        </w:tc>
      </w:tr>
      <w:tr w:rsidR="0073701C" w:rsidRPr="009270EC" w14:paraId="53EA70FB"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61B0AB"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C33489"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C35041" w14:textId="77777777" w:rsidR="0073701C" w:rsidRPr="009270EC" w:rsidRDefault="0073701C" w:rsidP="0073701C">
            <w:pPr>
              <w:rPr>
                <w:rFonts w:cstheme="minorHAnsi"/>
                <w:b/>
                <w:lang w:eastAsia="es-ES"/>
              </w:rPr>
            </w:pPr>
          </w:p>
        </w:tc>
      </w:tr>
    </w:tbl>
    <w:p w14:paraId="63FD1CD5" w14:textId="77777777" w:rsidR="0073701C" w:rsidRPr="009270EC" w:rsidRDefault="0073701C" w:rsidP="0073701C">
      <w:pPr>
        <w:tabs>
          <w:tab w:val="left" w:pos="560"/>
        </w:tabs>
        <w:jc w:val="both"/>
        <w:rPr>
          <w:rFonts w:cstheme="minorHAnsi"/>
          <w:b/>
          <w:lang w:eastAsia="es-ES"/>
        </w:rPr>
      </w:pPr>
      <w:proofErr w:type="gramStart"/>
      <w:r>
        <w:rPr>
          <w:rFonts w:cstheme="minorHAnsi"/>
          <w:b/>
          <w:lang w:eastAsia="es-ES"/>
        </w:rPr>
        <w:t>DESCRIPCIÓN.-</w:t>
      </w:r>
      <w:proofErr w:type="gramEnd"/>
    </w:p>
    <w:p w14:paraId="0047F472"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se refiere a la impermeabilización con cartón asfaltico de diferentes elementos y sectores de la obra, de acuerdo a lo establecido en los planos de construcción</w:t>
      </w:r>
    </w:p>
    <w:p w14:paraId="63795D74"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Entre el sobre cimiento y los muros de ladrillo, a fin de evitar que el ascenso capilar del agua a</w:t>
      </w:r>
    </w:p>
    <w:p w14:paraId="42031325"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través de los muros que deteriore los mismos, los r</w:t>
      </w:r>
      <w:r>
        <w:rPr>
          <w:rFonts w:cstheme="minorHAnsi"/>
          <w:lang w:eastAsia="es-ES"/>
        </w:rPr>
        <w:t>evoques y/o los revestimientos.</w:t>
      </w:r>
    </w:p>
    <w:p w14:paraId="0B0238CD"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MATER</w:t>
      </w:r>
      <w:r>
        <w:rPr>
          <w:rFonts w:cstheme="minorHAnsi"/>
          <w:b/>
          <w:lang w:eastAsia="es-ES"/>
        </w:rPr>
        <w:t>IALES, HERRAMIENTAS Y EQUIPO. -</w:t>
      </w:r>
    </w:p>
    <w:p w14:paraId="6F49D973" w14:textId="77777777" w:rsidR="0073701C" w:rsidRPr="00A07818"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5DEC9BF" w14:textId="77777777" w:rsidTr="0073701C">
        <w:tc>
          <w:tcPr>
            <w:tcW w:w="2315" w:type="dxa"/>
            <w:shd w:val="pct5" w:color="auto" w:fill="auto"/>
          </w:tcPr>
          <w:p w14:paraId="7F280DD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EA7845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B8DB17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87017E1" w14:textId="77777777" w:rsidTr="0073701C">
        <w:trPr>
          <w:trHeight w:val="557"/>
        </w:trPr>
        <w:tc>
          <w:tcPr>
            <w:tcW w:w="2315" w:type="dxa"/>
            <w:shd w:val="clear" w:color="auto" w:fill="auto"/>
            <w:vAlign w:val="center"/>
          </w:tcPr>
          <w:p w14:paraId="0EEE8D3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CARTON ASFALTICO</w:t>
            </w:r>
          </w:p>
        </w:tc>
        <w:tc>
          <w:tcPr>
            <w:tcW w:w="1195" w:type="dxa"/>
            <w:shd w:val="clear" w:color="auto" w:fill="auto"/>
            <w:vAlign w:val="center"/>
          </w:tcPr>
          <w:p w14:paraId="70AC2EE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M2</w:t>
            </w:r>
          </w:p>
        </w:tc>
        <w:tc>
          <w:tcPr>
            <w:tcW w:w="5812" w:type="dxa"/>
            <w:shd w:val="clear" w:color="auto" w:fill="auto"/>
          </w:tcPr>
          <w:p w14:paraId="188F348C" w14:textId="77777777" w:rsidR="0073701C" w:rsidRPr="009270EC" w:rsidRDefault="0073701C" w:rsidP="0073701C">
            <w:pPr>
              <w:rPr>
                <w:rFonts w:cstheme="minorHAnsi"/>
                <w:b/>
                <w:color w:val="000000"/>
                <w:lang w:eastAsia="es-ES"/>
              </w:rPr>
            </w:pPr>
            <w:r w:rsidRPr="009270EC">
              <w:rPr>
                <w:rFonts w:cstheme="minorHAnsi"/>
                <w:color w:val="000000"/>
                <w:lang w:eastAsia="es-ES"/>
              </w:rPr>
              <w:t> </w:t>
            </w:r>
            <w:r w:rsidRPr="009270EC">
              <w:rPr>
                <w:rFonts w:cstheme="minorHAnsi"/>
                <w:b/>
                <w:color w:val="000000"/>
                <w:lang w:eastAsia="es-ES"/>
              </w:rPr>
              <w:t>1. Requisitos sobre el producto</w:t>
            </w:r>
          </w:p>
          <w:p w14:paraId="48DFAB5C" w14:textId="77777777" w:rsidR="0073701C" w:rsidRPr="009270EC" w:rsidRDefault="0073701C" w:rsidP="0073701C">
            <w:pPr>
              <w:rPr>
                <w:rFonts w:cstheme="minorHAnsi"/>
                <w:color w:val="000000"/>
                <w:lang w:eastAsia="es-ES"/>
              </w:rPr>
            </w:pPr>
            <w:r w:rsidRPr="009270EC">
              <w:rPr>
                <w:rFonts w:cstheme="minorHAnsi"/>
                <w:color w:val="000000"/>
                <w:lang w:eastAsia="es-ES"/>
              </w:rPr>
              <w:t>El cartón asfáltico deberá tener alta resistencia a la intemperie, resistencia mecánica al desgaste como impacto, impermeable.</w:t>
            </w:r>
          </w:p>
          <w:p w14:paraId="47BDD3B8" w14:textId="77777777" w:rsidR="0073701C" w:rsidRPr="009270EC" w:rsidRDefault="0073701C" w:rsidP="0073701C">
            <w:pPr>
              <w:rPr>
                <w:rFonts w:cstheme="minorHAnsi"/>
                <w:color w:val="000000"/>
                <w:lang w:eastAsia="es-ES"/>
              </w:rPr>
            </w:pPr>
            <w:r w:rsidRPr="009270EC">
              <w:rPr>
                <w:rFonts w:cstheme="minorHAnsi"/>
                <w:color w:val="000000"/>
                <w:lang w:eastAsia="es-ES"/>
              </w:rPr>
              <w:t>Los traslapes longitudinales no deben ser menores a 10 centímetros. Será de entera responsabilidad de la Entidad Ejecutora, asegurar su calidad y su importación y así asegurar la entrega efectiva del producto en almacenes</w:t>
            </w:r>
          </w:p>
        </w:tc>
      </w:tr>
    </w:tbl>
    <w:p w14:paraId="5F50EB01"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1E354C7" w14:textId="77777777" w:rsidTr="0073701C">
        <w:tc>
          <w:tcPr>
            <w:tcW w:w="2315" w:type="dxa"/>
            <w:shd w:val="pct5" w:color="auto" w:fill="auto"/>
          </w:tcPr>
          <w:p w14:paraId="3E545E2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5ACE15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144EE63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057CC2C" w14:textId="77777777" w:rsidTr="0073701C">
        <w:trPr>
          <w:trHeight w:val="1581"/>
        </w:trPr>
        <w:tc>
          <w:tcPr>
            <w:tcW w:w="2315" w:type="dxa"/>
            <w:shd w:val="clear" w:color="auto" w:fill="auto"/>
            <w:vAlign w:val="center"/>
          </w:tcPr>
          <w:p w14:paraId="79382CF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ALQUITRAN</w:t>
            </w:r>
          </w:p>
        </w:tc>
        <w:tc>
          <w:tcPr>
            <w:tcW w:w="1195" w:type="dxa"/>
            <w:shd w:val="clear" w:color="auto" w:fill="auto"/>
            <w:vAlign w:val="center"/>
          </w:tcPr>
          <w:p w14:paraId="7B229F7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5812" w:type="dxa"/>
            <w:shd w:val="clear" w:color="auto" w:fill="auto"/>
            <w:vAlign w:val="bottom"/>
          </w:tcPr>
          <w:p w14:paraId="7A4C1228" w14:textId="77777777" w:rsidR="0073701C" w:rsidRPr="009270EC" w:rsidRDefault="0073701C" w:rsidP="0073701C">
            <w:pPr>
              <w:contextualSpacing/>
              <w:jc w:val="both"/>
              <w:rPr>
                <w:rFonts w:cstheme="minorHAnsi"/>
                <w:color w:val="000000"/>
                <w:lang w:eastAsia="es-ES"/>
              </w:rPr>
            </w:pPr>
            <w:r w:rsidRPr="009270EC">
              <w:rPr>
                <w:rFonts w:cstheme="minorHAnsi"/>
                <w:b/>
                <w:color w:val="000000"/>
                <w:lang w:eastAsia="es-ES"/>
              </w:rPr>
              <w:t>1. Requisitos sobre el Producto</w:t>
            </w:r>
            <w:r w:rsidRPr="009270EC">
              <w:rPr>
                <w:rFonts w:cstheme="minorHAnsi"/>
                <w:color w:val="000000"/>
                <w:lang w:eastAsia="es-ES"/>
              </w:rPr>
              <w:br/>
              <w:t>Se requerirán turriles de alquitrán para la impermeabilización de superficies. El material será provisto en contenedores cerrados, en el mismo debe ir indicada la cantidad. La propuesta deberá especificar la procedencia.</w:t>
            </w:r>
          </w:p>
          <w:p w14:paraId="536193D2"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Es de aspecto viscoso, color negro, con una densidad de 0.93+/-0.02 kg/l</w:t>
            </w:r>
          </w:p>
          <w:p w14:paraId="6170D2E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Será de entera responsabilidad de la Entidad Ejecutora, asegurar su calidad y su importación y así asegurar la entrega efectiva del producto en almacenes</w:t>
            </w:r>
          </w:p>
        </w:tc>
      </w:tr>
    </w:tbl>
    <w:p w14:paraId="03408F2D" w14:textId="77777777" w:rsidR="0073701C" w:rsidRPr="00A07818" w:rsidRDefault="0073701C" w:rsidP="0073701C">
      <w:pPr>
        <w:tabs>
          <w:tab w:val="left" w:pos="560"/>
        </w:tabs>
        <w:jc w:val="both"/>
        <w:rPr>
          <w:rFonts w:cstheme="minorHAnsi"/>
          <w:b/>
          <w:lang w:eastAsia="es-ES"/>
        </w:rPr>
      </w:pPr>
      <w:r>
        <w:rPr>
          <w:rFonts w:cstheme="minorHAnsi"/>
          <w:b/>
          <w:lang w:eastAsia="es-ES"/>
        </w:rPr>
        <w:t>APORTE PROPIO. -</w:t>
      </w:r>
    </w:p>
    <w:p w14:paraId="5EC166FF" w14:textId="77777777" w:rsidR="0073701C" w:rsidRPr="00A07818"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3701C" w:rsidRPr="009270EC" w14:paraId="1651E619" w14:textId="77777777" w:rsidTr="0073701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C992094" w14:textId="77777777" w:rsidR="0073701C" w:rsidRPr="009270EC" w:rsidRDefault="0073701C" w:rsidP="0073701C">
            <w:pPr>
              <w:jc w:val="both"/>
              <w:rPr>
                <w:rFonts w:cstheme="minorHAnsi"/>
                <w:b/>
                <w:bCs/>
              </w:rPr>
            </w:pPr>
            <w:r w:rsidRPr="009270EC">
              <w:rPr>
                <w:rFonts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983935F" w14:textId="77777777" w:rsidR="0073701C" w:rsidRPr="009270EC" w:rsidRDefault="0073701C" w:rsidP="0073701C">
            <w:pPr>
              <w:jc w:val="center"/>
              <w:rPr>
                <w:rFonts w:cstheme="minorHAnsi"/>
                <w:b/>
                <w:bCs/>
              </w:rPr>
            </w:pPr>
            <w:r w:rsidRPr="009270EC">
              <w:rPr>
                <w:rFonts w:cstheme="minorHAnsi"/>
                <w:b/>
                <w:bCs/>
              </w:rPr>
              <w:t>VAC - OG - MUR - 08</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7B999E6" w14:textId="77777777" w:rsidR="0073701C" w:rsidRPr="009270EC" w:rsidRDefault="0073701C" w:rsidP="0073701C">
            <w:pPr>
              <w:jc w:val="center"/>
              <w:rPr>
                <w:rFonts w:cstheme="minorHAnsi"/>
                <w:b/>
                <w:bCs/>
                <w:color w:val="000000"/>
              </w:rPr>
            </w:pPr>
            <w:r w:rsidRPr="009270EC">
              <w:rPr>
                <w:rFonts w:cstheme="minorHAnsi"/>
                <w:b/>
                <w:bCs/>
              </w:rPr>
              <w:t>MURO DE LADRILLO DE 6H C/MORTERO DE CEMENTO (25X15X10) E=15 cm</w:t>
            </w:r>
          </w:p>
        </w:tc>
      </w:tr>
      <w:tr w:rsidR="0073701C" w:rsidRPr="009270EC" w14:paraId="2980ACAE" w14:textId="77777777" w:rsidTr="0073701C">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EF502E1" w14:textId="77777777" w:rsidR="0073701C" w:rsidRPr="009270EC" w:rsidRDefault="0073701C" w:rsidP="0073701C">
            <w:pPr>
              <w:jc w:val="both"/>
              <w:rPr>
                <w:rFonts w:cstheme="minorHAnsi"/>
                <w:b/>
                <w:bCs/>
              </w:rPr>
            </w:pPr>
            <w:r w:rsidRPr="009270EC">
              <w:rPr>
                <w:rFonts w:cstheme="minorHAnsi"/>
                <w:b/>
                <w:bCs/>
              </w:rPr>
              <w:lastRenderedPageBreak/>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87C5B9C" w14:textId="77777777" w:rsidR="0073701C" w:rsidRPr="009270EC" w:rsidRDefault="0073701C" w:rsidP="0073701C">
            <w:pPr>
              <w:jc w:val="center"/>
              <w:rPr>
                <w:rFonts w:cstheme="minorHAnsi"/>
                <w:b/>
                <w:bCs/>
              </w:rPr>
            </w:pPr>
            <w:r w:rsidRPr="009270EC">
              <w:rPr>
                <w:rFonts w:cstheme="minorHAnsi"/>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5D362C3" w14:textId="77777777" w:rsidR="0073701C" w:rsidRPr="009270EC" w:rsidRDefault="0073701C" w:rsidP="0073701C">
            <w:pPr>
              <w:jc w:val="both"/>
              <w:rPr>
                <w:rFonts w:cstheme="minorHAnsi"/>
                <w:b/>
                <w:bCs/>
                <w:color w:val="000000"/>
              </w:rPr>
            </w:pPr>
          </w:p>
        </w:tc>
      </w:tr>
    </w:tbl>
    <w:p w14:paraId="486D60E2" w14:textId="77777777" w:rsidR="0073701C" w:rsidRPr="009270EC" w:rsidRDefault="0073701C" w:rsidP="0073701C">
      <w:pPr>
        <w:jc w:val="both"/>
        <w:rPr>
          <w:rFonts w:cstheme="minorHAnsi"/>
          <w:b/>
          <w:bCs/>
          <w:lang w:eastAsia="es-ES"/>
        </w:rPr>
      </w:pPr>
      <w:r w:rsidRPr="009270EC">
        <w:rPr>
          <w:rFonts w:cstheme="minorHAnsi"/>
          <w:b/>
          <w:bCs/>
          <w:lang w:eastAsia="es-ES"/>
        </w:rPr>
        <w:t>DEFINICIÓN. -</w:t>
      </w:r>
    </w:p>
    <w:p w14:paraId="272A977E" w14:textId="77777777" w:rsidR="0073701C" w:rsidRPr="009270EC" w:rsidRDefault="0073701C" w:rsidP="0073701C">
      <w:pPr>
        <w:jc w:val="both"/>
        <w:rPr>
          <w:rFonts w:cstheme="minorHAnsi"/>
          <w:lang w:eastAsia="es-ES"/>
        </w:rPr>
      </w:pPr>
      <w:r w:rsidRPr="009270EC">
        <w:rPr>
          <w:rFonts w:cstheme="minorHAnsi"/>
          <w:lang w:eastAsia="es-ES"/>
        </w:rPr>
        <w:t>Este capítulo comprende la construcción de muros de ladrillo de 6 huecos con mortero de</w:t>
      </w:r>
    </w:p>
    <w:p w14:paraId="28028B00" w14:textId="77777777" w:rsidR="0073701C" w:rsidRPr="009270EC" w:rsidRDefault="0073701C" w:rsidP="0073701C">
      <w:pPr>
        <w:jc w:val="both"/>
        <w:rPr>
          <w:rFonts w:cstheme="minorHAnsi"/>
          <w:lang w:eastAsia="es-ES"/>
        </w:rPr>
      </w:pPr>
      <w:r w:rsidRPr="009270EC">
        <w:rPr>
          <w:rFonts w:cstheme="minorHAnsi"/>
          <w:lang w:eastAsia="es-ES"/>
        </w:rPr>
        <w:t>cem</w:t>
      </w:r>
      <w:r>
        <w:rPr>
          <w:rFonts w:cstheme="minorHAnsi"/>
          <w:lang w:eastAsia="es-ES"/>
        </w:rPr>
        <w:t>ento y arena en proporción 1:4.</w:t>
      </w:r>
    </w:p>
    <w:p w14:paraId="049B4AC2" w14:textId="77777777" w:rsidR="0073701C" w:rsidRPr="009270EC" w:rsidRDefault="0073701C" w:rsidP="0073701C">
      <w:pPr>
        <w:jc w:val="both"/>
        <w:rPr>
          <w:rFonts w:cstheme="minorHAnsi"/>
          <w:b/>
          <w:bCs/>
          <w:lang w:eastAsia="es-ES"/>
        </w:rPr>
      </w:pPr>
      <w:r w:rsidRPr="009270EC">
        <w:rPr>
          <w:rFonts w:cstheme="minorHAnsi"/>
          <w:b/>
          <w:bCs/>
          <w:lang w:eastAsia="es-ES"/>
        </w:rPr>
        <w:t>MATERIALES. -</w:t>
      </w:r>
    </w:p>
    <w:p w14:paraId="548F9A17" w14:textId="77777777" w:rsidR="0073701C" w:rsidRPr="00A07818" w:rsidRDefault="0073701C" w:rsidP="0073701C">
      <w:pPr>
        <w:tabs>
          <w:tab w:val="left" w:pos="8711"/>
        </w:tabs>
        <w:jc w:val="both"/>
        <w:rPr>
          <w:rFonts w:cstheme="minorHAnsi"/>
        </w:rPr>
      </w:pPr>
      <w:r w:rsidRPr="009270EC">
        <w:rPr>
          <w:rFonts w:cstheme="minorHAnsi"/>
        </w:rPr>
        <w:t>Los materiales a emplearse deberán ser suministrados de acue</w:t>
      </w:r>
      <w:r>
        <w:rPr>
          <w:rFonts w:cstheme="minorHAnsi"/>
        </w:rPr>
        <w:t>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6"/>
        <w:gridCol w:w="6406"/>
      </w:tblGrid>
      <w:tr w:rsidR="0073701C" w:rsidRPr="009270EC" w14:paraId="0473F5A4" w14:textId="77777777" w:rsidTr="0073701C">
        <w:tc>
          <w:tcPr>
            <w:tcW w:w="1951" w:type="dxa"/>
            <w:shd w:val="pct5" w:color="auto" w:fill="auto"/>
          </w:tcPr>
          <w:p w14:paraId="2417453D" w14:textId="77777777" w:rsidR="0073701C" w:rsidRPr="009270EC" w:rsidRDefault="0073701C" w:rsidP="0073701C">
            <w:pPr>
              <w:jc w:val="both"/>
              <w:rPr>
                <w:rFonts w:cstheme="minorHAnsi"/>
                <w:b/>
              </w:rPr>
            </w:pPr>
            <w:r w:rsidRPr="009270EC">
              <w:rPr>
                <w:rFonts w:cstheme="minorHAnsi"/>
                <w:b/>
              </w:rPr>
              <w:t>MATERIAL</w:t>
            </w:r>
          </w:p>
        </w:tc>
        <w:tc>
          <w:tcPr>
            <w:tcW w:w="1136" w:type="dxa"/>
            <w:shd w:val="pct5" w:color="auto" w:fill="auto"/>
          </w:tcPr>
          <w:p w14:paraId="2BC809AE" w14:textId="77777777" w:rsidR="0073701C" w:rsidRPr="009270EC" w:rsidRDefault="0073701C" w:rsidP="0073701C">
            <w:pPr>
              <w:jc w:val="both"/>
              <w:rPr>
                <w:rFonts w:cstheme="minorHAnsi"/>
                <w:b/>
              </w:rPr>
            </w:pPr>
            <w:r w:rsidRPr="009270EC">
              <w:rPr>
                <w:rFonts w:cstheme="minorHAnsi"/>
                <w:b/>
              </w:rPr>
              <w:t>UNIDAD</w:t>
            </w:r>
          </w:p>
        </w:tc>
        <w:tc>
          <w:tcPr>
            <w:tcW w:w="6406" w:type="dxa"/>
            <w:shd w:val="pct5" w:color="auto" w:fill="auto"/>
          </w:tcPr>
          <w:p w14:paraId="34282DDB"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474962CE" w14:textId="77777777" w:rsidTr="0073701C">
        <w:trPr>
          <w:trHeight w:val="685"/>
        </w:trPr>
        <w:tc>
          <w:tcPr>
            <w:tcW w:w="1951" w:type="dxa"/>
            <w:shd w:val="clear" w:color="auto" w:fill="auto"/>
            <w:vAlign w:val="center"/>
          </w:tcPr>
          <w:p w14:paraId="6FA34833" w14:textId="77777777" w:rsidR="0073701C" w:rsidRPr="009270EC" w:rsidRDefault="0073701C" w:rsidP="0073701C">
            <w:pPr>
              <w:jc w:val="center"/>
              <w:rPr>
                <w:rFonts w:cstheme="minorHAnsi"/>
                <w:lang w:eastAsia="es-BO"/>
              </w:rPr>
            </w:pPr>
            <w:r w:rsidRPr="009270EC">
              <w:rPr>
                <w:rFonts w:cstheme="minorHAnsi"/>
                <w:lang w:eastAsia="es-BO"/>
              </w:rPr>
              <w:t>LADRILLO 6H (25X15X10)</w:t>
            </w:r>
          </w:p>
        </w:tc>
        <w:tc>
          <w:tcPr>
            <w:tcW w:w="1136" w:type="dxa"/>
            <w:shd w:val="clear" w:color="auto" w:fill="auto"/>
            <w:vAlign w:val="center"/>
          </w:tcPr>
          <w:p w14:paraId="6615D27F" w14:textId="77777777" w:rsidR="0073701C" w:rsidRPr="009270EC" w:rsidRDefault="0073701C" w:rsidP="0073701C">
            <w:pPr>
              <w:jc w:val="center"/>
              <w:rPr>
                <w:rFonts w:cstheme="minorHAnsi"/>
                <w:lang w:eastAsia="es-BO"/>
              </w:rPr>
            </w:pPr>
            <w:r w:rsidRPr="009270EC">
              <w:rPr>
                <w:rFonts w:cstheme="minorHAnsi"/>
                <w:lang w:eastAsia="es-BO"/>
              </w:rPr>
              <w:t>PZA</w:t>
            </w:r>
          </w:p>
        </w:tc>
        <w:tc>
          <w:tcPr>
            <w:tcW w:w="6406" w:type="dxa"/>
            <w:shd w:val="clear" w:color="auto" w:fill="auto"/>
          </w:tcPr>
          <w:p w14:paraId="6E3949A5"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b/>
              </w:rPr>
              <w:t>Requisitos sobre el Producto</w:t>
            </w:r>
            <w:r w:rsidRPr="009270EC">
              <w:rPr>
                <w:rFonts w:cstheme="minorHAnsi"/>
              </w:rPr>
              <w:t xml:space="preserve"> </w:t>
            </w:r>
          </w:p>
          <w:p w14:paraId="26CB3448"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 xml:space="preserve">De producción nacional. Debiendo cumplir con los certificados de calidad ISO 9001:2008 </w:t>
            </w:r>
          </w:p>
          <w:p w14:paraId="5CA17304"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Cumple con la Norma Boliviana NB1211001/1211002</w:t>
            </w:r>
          </w:p>
          <w:p w14:paraId="38C63785"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274CC5B4"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La Entidad Ejecutora deberá garantizar que el material de referencia sea de buena calidad y de marca reconocida.</w:t>
            </w:r>
          </w:p>
        </w:tc>
      </w:tr>
    </w:tbl>
    <w:p w14:paraId="65605F90"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379"/>
      </w:tblGrid>
      <w:tr w:rsidR="0073701C" w:rsidRPr="009270EC" w14:paraId="7D6C1C66" w14:textId="77777777" w:rsidTr="0073701C">
        <w:tc>
          <w:tcPr>
            <w:tcW w:w="1980" w:type="dxa"/>
            <w:shd w:val="pct5" w:color="auto" w:fill="auto"/>
          </w:tcPr>
          <w:p w14:paraId="3D3EF247" w14:textId="77777777" w:rsidR="0073701C" w:rsidRPr="009270EC" w:rsidRDefault="0073701C" w:rsidP="0073701C">
            <w:pPr>
              <w:jc w:val="both"/>
              <w:rPr>
                <w:rFonts w:cstheme="minorHAnsi"/>
                <w:b/>
              </w:rPr>
            </w:pPr>
            <w:r w:rsidRPr="009270EC">
              <w:rPr>
                <w:rFonts w:cstheme="minorHAnsi"/>
                <w:b/>
              </w:rPr>
              <w:t>MATERIAL</w:t>
            </w:r>
          </w:p>
        </w:tc>
        <w:tc>
          <w:tcPr>
            <w:tcW w:w="1134" w:type="dxa"/>
            <w:shd w:val="pct5" w:color="auto" w:fill="auto"/>
          </w:tcPr>
          <w:p w14:paraId="32E154E7" w14:textId="77777777" w:rsidR="0073701C" w:rsidRPr="009270EC" w:rsidRDefault="0073701C" w:rsidP="0073701C">
            <w:pPr>
              <w:jc w:val="both"/>
              <w:rPr>
                <w:rFonts w:cstheme="minorHAnsi"/>
                <w:b/>
              </w:rPr>
            </w:pPr>
            <w:r w:rsidRPr="009270EC">
              <w:rPr>
                <w:rFonts w:cstheme="minorHAnsi"/>
                <w:b/>
              </w:rPr>
              <w:t>UNIDAD</w:t>
            </w:r>
          </w:p>
        </w:tc>
        <w:tc>
          <w:tcPr>
            <w:tcW w:w="6379" w:type="dxa"/>
            <w:shd w:val="pct5" w:color="auto" w:fill="auto"/>
          </w:tcPr>
          <w:p w14:paraId="0982E3DC"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4D8C7A56" w14:textId="77777777" w:rsidTr="0073701C">
        <w:trPr>
          <w:trHeight w:val="685"/>
        </w:trPr>
        <w:tc>
          <w:tcPr>
            <w:tcW w:w="1980" w:type="dxa"/>
            <w:shd w:val="clear" w:color="auto" w:fill="auto"/>
            <w:vAlign w:val="center"/>
          </w:tcPr>
          <w:p w14:paraId="378A7F13" w14:textId="77777777" w:rsidR="0073701C" w:rsidRPr="009270EC" w:rsidRDefault="0073701C" w:rsidP="0073701C">
            <w:pPr>
              <w:jc w:val="center"/>
              <w:rPr>
                <w:rFonts w:cstheme="minorHAnsi"/>
              </w:rPr>
            </w:pPr>
            <w:r w:rsidRPr="009270EC">
              <w:rPr>
                <w:rFonts w:cstheme="minorHAnsi"/>
              </w:rPr>
              <w:t>ARENA FINA</w:t>
            </w:r>
          </w:p>
        </w:tc>
        <w:tc>
          <w:tcPr>
            <w:tcW w:w="1134" w:type="dxa"/>
            <w:shd w:val="clear" w:color="auto" w:fill="auto"/>
            <w:vAlign w:val="center"/>
          </w:tcPr>
          <w:p w14:paraId="5739C5DB" w14:textId="77777777" w:rsidR="0073701C" w:rsidRPr="009270EC" w:rsidRDefault="0073701C" w:rsidP="0073701C">
            <w:pPr>
              <w:jc w:val="center"/>
              <w:rPr>
                <w:rFonts w:cstheme="minorHAnsi"/>
              </w:rPr>
            </w:pPr>
            <w:r w:rsidRPr="009270EC">
              <w:rPr>
                <w:rFonts w:cstheme="minorHAnsi"/>
              </w:rPr>
              <w:t>M3</w:t>
            </w:r>
          </w:p>
        </w:tc>
        <w:tc>
          <w:tcPr>
            <w:tcW w:w="6379" w:type="dxa"/>
            <w:shd w:val="clear" w:color="auto" w:fill="auto"/>
          </w:tcPr>
          <w:p w14:paraId="5E68471C"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17CF43B" w14:textId="77777777" w:rsidR="0073701C" w:rsidRPr="009270EC" w:rsidRDefault="0073701C" w:rsidP="0073701C">
            <w:pPr>
              <w:tabs>
                <w:tab w:val="left" w:pos="360"/>
              </w:tabs>
              <w:adjustRightInd w:val="0"/>
              <w:jc w:val="both"/>
              <w:rPr>
                <w:rFonts w:cstheme="minorHAnsi"/>
              </w:rPr>
            </w:pPr>
            <w:r w:rsidRPr="009270EC">
              <w:rPr>
                <w:rFonts w:cstheme="minorHAnsi"/>
              </w:rPr>
              <w:t>Los agregados finos para el piso se compondrán de arenas naturales y deberán estar compuestas por partículas duras, resistentes y durables, exentas de sustancias perjudiciales tales como escorias, arcill</w:t>
            </w:r>
            <w:r>
              <w:rPr>
                <w:rFonts w:cstheme="minorHAnsi"/>
              </w:rPr>
              <w:t xml:space="preserve">as, material orgánico u otros. </w:t>
            </w:r>
          </w:p>
          <w:p w14:paraId="11B26D54" w14:textId="77777777" w:rsidR="0073701C" w:rsidRPr="009270EC" w:rsidRDefault="0073701C" w:rsidP="0073701C">
            <w:pPr>
              <w:tabs>
                <w:tab w:val="left" w:pos="360"/>
              </w:tabs>
              <w:adjustRightInd w:val="0"/>
              <w:jc w:val="both"/>
              <w:rPr>
                <w:rFonts w:cstheme="minorHAnsi"/>
              </w:rPr>
            </w:pPr>
            <w:r w:rsidRPr="009270EC">
              <w:rPr>
                <w:rFonts w:cstheme="minorHAnsi"/>
              </w:rPr>
              <w:t>Tampoco co</w:t>
            </w:r>
            <w:r>
              <w:rPr>
                <w:rFonts w:cstheme="minorHAnsi"/>
              </w:rPr>
              <w:t>ntendrán porcentajes mayores a:</w:t>
            </w:r>
          </w:p>
          <w:p w14:paraId="0518E698"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SUSTANCIAS NOCIVAS            </w:t>
            </w:r>
            <w:r w:rsidRPr="009270EC">
              <w:rPr>
                <w:rFonts w:cstheme="minorHAnsi"/>
              </w:rPr>
              <w:tab/>
            </w:r>
            <w:r w:rsidRPr="009270EC">
              <w:rPr>
                <w:rFonts w:cstheme="minorHAnsi"/>
              </w:rPr>
              <w:tab/>
              <w:t xml:space="preserve">    % EN PESO</w:t>
            </w:r>
          </w:p>
          <w:p w14:paraId="2752F5BD" w14:textId="77777777" w:rsidR="0073701C" w:rsidRPr="009270EC" w:rsidRDefault="0073701C" w:rsidP="0073701C">
            <w:pPr>
              <w:tabs>
                <w:tab w:val="left" w:pos="360"/>
              </w:tabs>
              <w:adjustRightInd w:val="0"/>
              <w:jc w:val="both"/>
              <w:rPr>
                <w:rFonts w:cstheme="minorHAnsi"/>
              </w:rPr>
            </w:pPr>
            <w:r w:rsidRPr="009270EC">
              <w:rPr>
                <w:rFonts w:cstheme="minorHAnsi"/>
              </w:rPr>
              <w:t>Terrones de Arcilla</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34AA270E" w14:textId="77777777" w:rsidR="0073701C" w:rsidRPr="009270EC" w:rsidRDefault="0073701C" w:rsidP="0073701C">
            <w:pPr>
              <w:tabs>
                <w:tab w:val="left" w:pos="360"/>
              </w:tabs>
              <w:adjustRightInd w:val="0"/>
              <w:jc w:val="both"/>
              <w:rPr>
                <w:rFonts w:cstheme="minorHAnsi"/>
              </w:rPr>
            </w:pPr>
            <w:r w:rsidRPr="009270EC">
              <w:rPr>
                <w:rFonts w:cstheme="minorHAnsi"/>
              </w:rPr>
              <w:t>Carbón y Lignito</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7EA9244A" w14:textId="77777777" w:rsidR="0073701C" w:rsidRPr="009270EC" w:rsidRDefault="0073701C" w:rsidP="0073701C">
            <w:pPr>
              <w:tabs>
                <w:tab w:val="left" w:pos="360"/>
              </w:tabs>
              <w:adjustRightInd w:val="0"/>
              <w:jc w:val="both"/>
              <w:rPr>
                <w:rFonts w:cstheme="minorHAnsi"/>
              </w:rPr>
            </w:pPr>
            <w:r w:rsidRPr="009270EC">
              <w:rPr>
                <w:rFonts w:cstheme="minorHAnsi"/>
              </w:rPr>
              <w:t>Materia</w:t>
            </w:r>
            <w:r>
              <w:rPr>
                <w:rFonts w:cstheme="minorHAnsi"/>
              </w:rPr>
              <w:t>l que pasa al tamiz No. 200</w:t>
            </w:r>
            <w:r>
              <w:rPr>
                <w:rFonts w:cstheme="minorHAnsi"/>
              </w:rPr>
              <w:tab/>
            </w:r>
            <w:r>
              <w:rPr>
                <w:rFonts w:cstheme="minorHAnsi"/>
              </w:rPr>
              <w:tab/>
            </w:r>
            <w:r>
              <w:rPr>
                <w:rFonts w:cstheme="minorHAnsi"/>
              </w:rPr>
              <w:tab/>
              <w:t>5</w:t>
            </w:r>
          </w:p>
          <w:p w14:paraId="39E233C7"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E92DBD" w14:textId="77777777" w:rsidR="0073701C" w:rsidRPr="009270EC" w:rsidRDefault="0073701C" w:rsidP="0073701C">
            <w:pPr>
              <w:jc w:val="both"/>
              <w:rPr>
                <w:rFonts w:cstheme="minorHAnsi"/>
                <w:bCs/>
                <w:lang w:val="es-ES_tradnl"/>
              </w:rPr>
            </w:pPr>
            <w:r w:rsidRPr="009270EC">
              <w:rPr>
                <w:rFonts w:cstheme="minorHAnsi"/>
              </w:rPr>
              <w:t>En caso de utilizarse arenas provenientes de machaqueo de granitos, basaltos y rocas análogas, no deberán acusar principios de descomposición.  Se rechazarán</w:t>
            </w:r>
          </w:p>
        </w:tc>
      </w:tr>
    </w:tbl>
    <w:p w14:paraId="213E0472"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016"/>
        <w:gridCol w:w="6521"/>
      </w:tblGrid>
      <w:tr w:rsidR="0073701C" w:rsidRPr="009270EC" w14:paraId="73F89B71" w14:textId="77777777" w:rsidTr="0073701C">
        <w:tc>
          <w:tcPr>
            <w:tcW w:w="1980" w:type="dxa"/>
            <w:shd w:val="pct5" w:color="auto" w:fill="auto"/>
          </w:tcPr>
          <w:p w14:paraId="633D3CAA" w14:textId="77777777" w:rsidR="0073701C" w:rsidRPr="009270EC" w:rsidRDefault="0073701C" w:rsidP="0073701C">
            <w:pPr>
              <w:jc w:val="both"/>
              <w:rPr>
                <w:rFonts w:cstheme="minorHAnsi"/>
                <w:b/>
              </w:rPr>
            </w:pPr>
            <w:r w:rsidRPr="009270EC">
              <w:rPr>
                <w:rFonts w:cstheme="minorHAnsi"/>
                <w:b/>
              </w:rPr>
              <w:t>MATERIAL</w:t>
            </w:r>
          </w:p>
        </w:tc>
        <w:tc>
          <w:tcPr>
            <w:tcW w:w="992" w:type="dxa"/>
            <w:shd w:val="pct5" w:color="auto" w:fill="auto"/>
          </w:tcPr>
          <w:p w14:paraId="3F4D28E3" w14:textId="77777777" w:rsidR="0073701C" w:rsidRPr="009270EC" w:rsidRDefault="0073701C" w:rsidP="0073701C">
            <w:pPr>
              <w:jc w:val="both"/>
              <w:rPr>
                <w:rFonts w:cstheme="minorHAnsi"/>
                <w:b/>
              </w:rPr>
            </w:pPr>
            <w:r w:rsidRPr="009270EC">
              <w:rPr>
                <w:rFonts w:cstheme="minorHAnsi"/>
                <w:b/>
              </w:rPr>
              <w:t>UNIDAD</w:t>
            </w:r>
          </w:p>
        </w:tc>
        <w:tc>
          <w:tcPr>
            <w:tcW w:w="6521" w:type="dxa"/>
            <w:shd w:val="pct5" w:color="auto" w:fill="auto"/>
          </w:tcPr>
          <w:p w14:paraId="0E267239"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5054D07F" w14:textId="77777777" w:rsidTr="0073701C">
        <w:trPr>
          <w:trHeight w:val="685"/>
        </w:trPr>
        <w:tc>
          <w:tcPr>
            <w:tcW w:w="1980" w:type="dxa"/>
            <w:shd w:val="clear" w:color="auto" w:fill="auto"/>
            <w:vAlign w:val="center"/>
          </w:tcPr>
          <w:p w14:paraId="23703ABC" w14:textId="77777777" w:rsidR="0073701C" w:rsidRPr="009270EC" w:rsidRDefault="0073701C" w:rsidP="0073701C">
            <w:pPr>
              <w:jc w:val="center"/>
              <w:rPr>
                <w:rFonts w:cstheme="minorHAnsi"/>
              </w:rPr>
            </w:pPr>
            <w:r w:rsidRPr="009270EC">
              <w:rPr>
                <w:rFonts w:cstheme="minorHAnsi"/>
                <w:lang w:eastAsia="es-BO"/>
              </w:rPr>
              <w:t>CEMENTO PORTLAND (50 kg)</w:t>
            </w:r>
          </w:p>
        </w:tc>
        <w:tc>
          <w:tcPr>
            <w:tcW w:w="992" w:type="dxa"/>
            <w:shd w:val="clear" w:color="auto" w:fill="auto"/>
            <w:vAlign w:val="center"/>
          </w:tcPr>
          <w:p w14:paraId="2389FB5E" w14:textId="77777777" w:rsidR="0073701C" w:rsidRPr="009270EC" w:rsidRDefault="0073701C" w:rsidP="0073701C">
            <w:pPr>
              <w:jc w:val="center"/>
              <w:rPr>
                <w:rFonts w:cstheme="minorHAnsi"/>
              </w:rPr>
            </w:pPr>
            <w:r w:rsidRPr="009270EC">
              <w:rPr>
                <w:rFonts w:cstheme="minorHAnsi"/>
              </w:rPr>
              <w:t>BL</w:t>
            </w:r>
          </w:p>
        </w:tc>
        <w:tc>
          <w:tcPr>
            <w:tcW w:w="6521" w:type="dxa"/>
            <w:shd w:val="clear" w:color="auto" w:fill="auto"/>
          </w:tcPr>
          <w:p w14:paraId="7F7CFA0B"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8918156" w14:textId="77777777" w:rsidR="0073701C" w:rsidRPr="009270EC" w:rsidRDefault="0073701C" w:rsidP="0073701C">
            <w:pPr>
              <w:tabs>
                <w:tab w:val="left" w:pos="0"/>
              </w:tabs>
              <w:adjustRightInd w:val="0"/>
              <w:jc w:val="both"/>
              <w:rPr>
                <w:rFonts w:cstheme="minorHAnsi"/>
                <w:lang w:val="es-ES_tradnl"/>
              </w:rPr>
            </w:pPr>
            <w:r w:rsidRPr="009270EC">
              <w:rPr>
                <w:rFonts w:cstheme="minorHAnsi"/>
                <w:lang w:val="es-ES_tradnl"/>
              </w:rPr>
              <w:t xml:space="preserve">El Cemento Portland deberá ser de industria nacional. </w:t>
            </w:r>
          </w:p>
          <w:p w14:paraId="011BBE80"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El cemento provisto deberá cumplir las exigencias de las Normas Bolivianas, referente al Cemento Portland IP- 30.</w:t>
            </w:r>
          </w:p>
          <w:p w14:paraId="2067EA87"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 xml:space="preserve">El cemento debe ser fresco, molido fino, no debe contener terrones y tampoco impurezas de ninguna naturaleza, no se aceptará cemento guardado, endurecido o en bolsas rotas. </w:t>
            </w:r>
          </w:p>
          <w:p w14:paraId="4D9CEF19"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El cemento debe estar contenido en Bolsas de papel Kraft; con peso de 50 Kg.</w:t>
            </w:r>
          </w:p>
          <w:p w14:paraId="188D5DF3"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 xml:space="preserve">Se debe utilizar cemento Portland Puzolánico con Clinker 100% de origen nacional, para lo cual se solicitará la Certificación de Producción Nacional </w:t>
            </w:r>
            <w:r w:rsidRPr="009270EC">
              <w:rPr>
                <w:rFonts w:cstheme="minorHAnsi"/>
                <w:lang w:val="es-ES_tradnl"/>
              </w:rPr>
              <w:lastRenderedPageBreak/>
              <w:t xml:space="preserve">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p w14:paraId="0259F691" w14:textId="77777777" w:rsidR="0073701C" w:rsidRPr="009270EC" w:rsidRDefault="0073701C" w:rsidP="0073701C">
            <w:pPr>
              <w:jc w:val="both"/>
              <w:rPr>
                <w:rFonts w:cstheme="minorHAnsi"/>
                <w:bCs/>
                <w:lang w:val="es-ES_tradnl"/>
              </w:rPr>
            </w:pPr>
            <w:r w:rsidRPr="009270EC">
              <w:rPr>
                <w:rFonts w:cstheme="minorHAnsi"/>
                <w:lang w:val="es-ES_tradnl"/>
              </w:rPr>
              <w:t xml:space="preserve">El </w:t>
            </w:r>
            <w:proofErr w:type="gramStart"/>
            <w:r w:rsidRPr="009270EC">
              <w:rPr>
                <w:rFonts w:cstheme="minorHAnsi"/>
                <w:lang w:val="es-ES_tradnl"/>
              </w:rPr>
              <w:t>proveedor  debe</w:t>
            </w:r>
            <w:proofErr w:type="gramEnd"/>
            <w:r w:rsidRPr="009270EC">
              <w:rPr>
                <w:rFonts w:cstheme="minorHAnsi"/>
                <w:lang w:val="es-ES_tradnl"/>
              </w:rPr>
              <w:t xml:space="preserve"> especificar el tiempo de duración del material y condiciones de almacenamiento para el mantenimiento del mismo.</w:t>
            </w:r>
          </w:p>
        </w:tc>
      </w:tr>
    </w:tbl>
    <w:p w14:paraId="60CF7E57" w14:textId="77777777" w:rsidR="0073701C" w:rsidRPr="009270EC" w:rsidRDefault="0073701C" w:rsidP="0073701C">
      <w:pPr>
        <w:ind w:right="6"/>
        <w:jc w:val="both"/>
        <w:rPr>
          <w:rFonts w:cstheme="minorHAnsi"/>
          <w:lang w:eastAsia="es-ES"/>
        </w:rPr>
      </w:pPr>
    </w:p>
    <w:p w14:paraId="132EB729" w14:textId="77777777" w:rsidR="0073701C" w:rsidRPr="009270EC" w:rsidRDefault="0073701C" w:rsidP="0073701C">
      <w:pPr>
        <w:tabs>
          <w:tab w:val="left" w:pos="560"/>
        </w:tabs>
        <w:jc w:val="both"/>
        <w:rPr>
          <w:rFonts w:cstheme="minorHAnsi"/>
          <w:b/>
        </w:rPr>
      </w:pPr>
      <w:r w:rsidRPr="009270EC">
        <w:rPr>
          <w:rFonts w:cstheme="minorHAnsi"/>
          <w:b/>
        </w:rPr>
        <w:t>APORTE PROPIO. -</w:t>
      </w:r>
    </w:p>
    <w:p w14:paraId="0235546C" w14:textId="77777777" w:rsidR="0073701C" w:rsidRPr="009270EC" w:rsidRDefault="0073701C" w:rsidP="0073701C">
      <w:pPr>
        <w:jc w:val="both"/>
        <w:rPr>
          <w:rFonts w:cstheme="minorHAnsi"/>
        </w:rPr>
      </w:pPr>
      <w:r w:rsidRPr="009270EC">
        <w:rPr>
          <w:rFonts w:cstheme="minorHAnsi"/>
        </w:rPr>
        <w:t>Los materiales de aporte propio se encuentran especificados en el Resumen de Insumos, estos serán aprobados por el Inspector de Obra, para garantizar su calidad.</w:t>
      </w:r>
    </w:p>
    <w:p w14:paraId="52F4735F" w14:textId="77777777" w:rsidR="0073701C" w:rsidRPr="009270EC" w:rsidRDefault="0073701C" w:rsidP="0073701C">
      <w:pPr>
        <w:jc w:val="both"/>
        <w:rPr>
          <w:rFonts w:cstheme="minorHAnsi"/>
        </w:rPr>
      </w:pPr>
    </w:p>
    <w:p w14:paraId="06FAEFF0" w14:textId="77777777" w:rsidR="0073701C" w:rsidRPr="009270EC" w:rsidRDefault="0073701C" w:rsidP="0073701C">
      <w:pPr>
        <w:jc w:val="both"/>
        <w:rPr>
          <w:rFonts w:cstheme="minorHAnsi"/>
          <w:color w:val="000000"/>
        </w:rPr>
      </w:pP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3701C" w:rsidRPr="009270EC" w14:paraId="6AC70CEF" w14:textId="77777777" w:rsidTr="0073701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3D38E4C" w14:textId="77777777" w:rsidR="0073701C" w:rsidRPr="009270EC" w:rsidRDefault="0073701C" w:rsidP="0073701C">
            <w:pPr>
              <w:jc w:val="both"/>
              <w:rPr>
                <w:rFonts w:cstheme="minorHAnsi"/>
                <w:b/>
                <w:bCs/>
              </w:rPr>
            </w:pPr>
            <w:r w:rsidRPr="009270EC">
              <w:rPr>
                <w:rFonts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606D7B8" w14:textId="77777777" w:rsidR="0073701C" w:rsidRPr="009270EC" w:rsidRDefault="0073701C" w:rsidP="0073701C">
            <w:pPr>
              <w:jc w:val="center"/>
              <w:rPr>
                <w:rFonts w:cstheme="minorHAnsi"/>
                <w:b/>
                <w:bCs/>
              </w:rPr>
            </w:pPr>
            <w:r w:rsidRPr="009270EC">
              <w:rPr>
                <w:rFonts w:cstheme="minorHAnsi"/>
                <w:b/>
                <w:bCs/>
              </w:rPr>
              <w:t>VAC - OG - MUR - 07</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F8E8D15" w14:textId="77777777" w:rsidR="0073701C" w:rsidRPr="009270EC" w:rsidRDefault="0073701C" w:rsidP="0073701C">
            <w:pPr>
              <w:jc w:val="center"/>
              <w:rPr>
                <w:rFonts w:cstheme="minorHAnsi"/>
                <w:b/>
                <w:bCs/>
                <w:color w:val="000000"/>
              </w:rPr>
            </w:pPr>
            <w:r w:rsidRPr="009270EC">
              <w:rPr>
                <w:rFonts w:cstheme="minorHAnsi"/>
                <w:b/>
                <w:bCs/>
              </w:rPr>
              <w:t>MURO DE LADRILLO DE 6H C/MORTERO DE CEMENTO (25X15X10) E=10 cm</w:t>
            </w:r>
          </w:p>
        </w:tc>
      </w:tr>
      <w:tr w:rsidR="0073701C" w:rsidRPr="009270EC" w14:paraId="62F2311D" w14:textId="77777777" w:rsidTr="0073701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71481067" w14:textId="77777777" w:rsidR="0073701C" w:rsidRPr="009270EC" w:rsidRDefault="0073701C" w:rsidP="0073701C">
            <w:pPr>
              <w:jc w:val="both"/>
              <w:rPr>
                <w:rFonts w:cstheme="minorHAnsi"/>
                <w:b/>
                <w:bCs/>
              </w:rPr>
            </w:pPr>
            <w:r w:rsidRPr="009270EC">
              <w:rPr>
                <w:rFonts w:cstheme="minorHAnsi"/>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74AA28B0" w14:textId="77777777" w:rsidR="0073701C" w:rsidRPr="009270EC" w:rsidRDefault="0073701C" w:rsidP="0073701C">
            <w:pPr>
              <w:jc w:val="center"/>
              <w:rPr>
                <w:rFonts w:cstheme="minorHAnsi"/>
                <w:b/>
                <w:bCs/>
              </w:rPr>
            </w:pPr>
            <w:r w:rsidRPr="009270EC">
              <w:rPr>
                <w:rFonts w:cstheme="minorHAnsi"/>
                <w:b/>
                <w:bCs/>
              </w:rPr>
              <w:t>M2</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3EE7F015" w14:textId="77777777" w:rsidR="0073701C" w:rsidRPr="009270EC" w:rsidRDefault="0073701C" w:rsidP="0073701C">
            <w:pPr>
              <w:jc w:val="both"/>
              <w:rPr>
                <w:rFonts w:cstheme="minorHAnsi"/>
                <w:b/>
                <w:bCs/>
                <w:color w:val="000000"/>
              </w:rPr>
            </w:pPr>
          </w:p>
        </w:tc>
      </w:tr>
    </w:tbl>
    <w:p w14:paraId="00531D6D" w14:textId="77777777" w:rsidR="0073701C" w:rsidRPr="009270EC" w:rsidRDefault="0073701C" w:rsidP="0073701C">
      <w:pPr>
        <w:jc w:val="both"/>
        <w:rPr>
          <w:rFonts w:cstheme="minorHAnsi"/>
          <w:b/>
          <w:bCs/>
          <w:lang w:eastAsia="es-ES"/>
        </w:rPr>
      </w:pPr>
      <w:r w:rsidRPr="009270EC">
        <w:rPr>
          <w:rFonts w:cstheme="minorHAnsi"/>
          <w:b/>
          <w:bCs/>
          <w:lang w:eastAsia="es-ES"/>
        </w:rPr>
        <w:t>DEFINICIÓN. -</w:t>
      </w:r>
    </w:p>
    <w:p w14:paraId="0F9C83B1" w14:textId="77777777" w:rsidR="0073701C" w:rsidRPr="009270EC" w:rsidRDefault="0073701C" w:rsidP="0073701C">
      <w:pPr>
        <w:jc w:val="both"/>
        <w:rPr>
          <w:rFonts w:cstheme="minorHAnsi"/>
          <w:lang w:eastAsia="es-ES"/>
        </w:rPr>
      </w:pPr>
      <w:r w:rsidRPr="009270EC">
        <w:rPr>
          <w:rFonts w:cstheme="minorHAnsi"/>
          <w:lang w:eastAsia="es-ES"/>
        </w:rPr>
        <w:t>Este capítulo comprende la construcción de muros de ladrillo de 6 huecos con mortero de</w:t>
      </w:r>
    </w:p>
    <w:p w14:paraId="0274CD69" w14:textId="77777777" w:rsidR="0073701C" w:rsidRPr="009270EC" w:rsidRDefault="0073701C" w:rsidP="0073701C">
      <w:pPr>
        <w:jc w:val="both"/>
        <w:rPr>
          <w:rFonts w:cstheme="minorHAnsi"/>
          <w:lang w:eastAsia="es-ES"/>
        </w:rPr>
      </w:pPr>
      <w:r w:rsidRPr="009270EC">
        <w:rPr>
          <w:rFonts w:cstheme="minorHAnsi"/>
          <w:lang w:eastAsia="es-ES"/>
        </w:rPr>
        <w:t>cem</w:t>
      </w:r>
      <w:r>
        <w:rPr>
          <w:rFonts w:cstheme="minorHAnsi"/>
          <w:lang w:eastAsia="es-ES"/>
        </w:rPr>
        <w:t>ento y arena en proporción 1:4.</w:t>
      </w:r>
    </w:p>
    <w:p w14:paraId="55F8E827" w14:textId="77777777" w:rsidR="0073701C" w:rsidRPr="009270EC" w:rsidRDefault="0073701C" w:rsidP="0073701C">
      <w:pPr>
        <w:jc w:val="both"/>
        <w:rPr>
          <w:rFonts w:cstheme="minorHAnsi"/>
          <w:b/>
          <w:bCs/>
          <w:lang w:eastAsia="es-ES"/>
        </w:rPr>
      </w:pPr>
      <w:r w:rsidRPr="009270EC">
        <w:rPr>
          <w:rFonts w:cstheme="minorHAnsi"/>
          <w:b/>
          <w:bCs/>
          <w:lang w:eastAsia="es-ES"/>
        </w:rPr>
        <w:t>MATERIALES. -</w:t>
      </w:r>
    </w:p>
    <w:p w14:paraId="48EEF63E" w14:textId="77777777" w:rsidR="0073701C" w:rsidRPr="00A07818" w:rsidRDefault="0073701C" w:rsidP="0073701C">
      <w:pPr>
        <w:tabs>
          <w:tab w:val="left" w:pos="8711"/>
        </w:tabs>
        <w:jc w:val="both"/>
        <w:rPr>
          <w:rFonts w:cstheme="minorHAnsi"/>
        </w:rPr>
      </w:pPr>
      <w:r w:rsidRPr="009270EC">
        <w:rPr>
          <w:rFonts w:cstheme="minorHAnsi"/>
        </w:rPr>
        <w:t>Los materiales a emplearse deberán ser suministrados d</w:t>
      </w:r>
      <w:r>
        <w:rPr>
          <w:rFonts w:cstheme="minorHAnsi"/>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6"/>
        <w:gridCol w:w="6406"/>
      </w:tblGrid>
      <w:tr w:rsidR="0073701C" w:rsidRPr="009270EC" w14:paraId="4B8A347D" w14:textId="77777777" w:rsidTr="0073701C">
        <w:tc>
          <w:tcPr>
            <w:tcW w:w="1951" w:type="dxa"/>
            <w:shd w:val="pct5" w:color="auto" w:fill="auto"/>
          </w:tcPr>
          <w:p w14:paraId="126995EC" w14:textId="77777777" w:rsidR="0073701C" w:rsidRPr="009270EC" w:rsidRDefault="0073701C" w:rsidP="0073701C">
            <w:pPr>
              <w:jc w:val="both"/>
              <w:rPr>
                <w:rFonts w:cstheme="minorHAnsi"/>
                <w:b/>
              </w:rPr>
            </w:pPr>
            <w:r w:rsidRPr="009270EC">
              <w:rPr>
                <w:rFonts w:cstheme="minorHAnsi"/>
                <w:b/>
              </w:rPr>
              <w:t>MATERIAL</w:t>
            </w:r>
          </w:p>
        </w:tc>
        <w:tc>
          <w:tcPr>
            <w:tcW w:w="1136" w:type="dxa"/>
            <w:shd w:val="pct5" w:color="auto" w:fill="auto"/>
          </w:tcPr>
          <w:p w14:paraId="77A939B3" w14:textId="77777777" w:rsidR="0073701C" w:rsidRPr="009270EC" w:rsidRDefault="0073701C" w:rsidP="0073701C">
            <w:pPr>
              <w:jc w:val="both"/>
              <w:rPr>
                <w:rFonts w:cstheme="minorHAnsi"/>
                <w:b/>
              </w:rPr>
            </w:pPr>
            <w:r w:rsidRPr="009270EC">
              <w:rPr>
                <w:rFonts w:cstheme="minorHAnsi"/>
                <w:b/>
              </w:rPr>
              <w:t>UNIDAD</w:t>
            </w:r>
          </w:p>
        </w:tc>
        <w:tc>
          <w:tcPr>
            <w:tcW w:w="6406" w:type="dxa"/>
            <w:shd w:val="pct5" w:color="auto" w:fill="auto"/>
          </w:tcPr>
          <w:p w14:paraId="3217865C"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768AB531" w14:textId="77777777" w:rsidTr="0073701C">
        <w:trPr>
          <w:trHeight w:val="685"/>
        </w:trPr>
        <w:tc>
          <w:tcPr>
            <w:tcW w:w="1951" w:type="dxa"/>
            <w:shd w:val="clear" w:color="auto" w:fill="auto"/>
            <w:vAlign w:val="center"/>
          </w:tcPr>
          <w:p w14:paraId="100C7AAD" w14:textId="77777777" w:rsidR="0073701C" w:rsidRPr="009270EC" w:rsidRDefault="0073701C" w:rsidP="0073701C">
            <w:pPr>
              <w:jc w:val="center"/>
              <w:rPr>
                <w:rFonts w:cstheme="minorHAnsi"/>
                <w:lang w:eastAsia="es-BO"/>
              </w:rPr>
            </w:pPr>
            <w:r w:rsidRPr="009270EC">
              <w:rPr>
                <w:rFonts w:cstheme="minorHAnsi"/>
                <w:lang w:eastAsia="es-BO"/>
              </w:rPr>
              <w:t>LADRILLO 6H (25X15X10)</w:t>
            </w:r>
          </w:p>
        </w:tc>
        <w:tc>
          <w:tcPr>
            <w:tcW w:w="1136" w:type="dxa"/>
            <w:shd w:val="clear" w:color="auto" w:fill="auto"/>
            <w:vAlign w:val="center"/>
          </w:tcPr>
          <w:p w14:paraId="49CAFB77" w14:textId="77777777" w:rsidR="0073701C" w:rsidRPr="009270EC" w:rsidRDefault="0073701C" w:rsidP="0073701C">
            <w:pPr>
              <w:jc w:val="center"/>
              <w:rPr>
                <w:rFonts w:cstheme="minorHAnsi"/>
                <w:lang w:eastAsia="es-BO"/>
              </w:rPr>
            </w:pPr>
            <w:r w:rsidRPr="009270EC">
              <w:rPr>
                <w:rFonts w:cstheme="minorHAnsi"/>
                <w:lang w:eastAsia="es-BO"/>
              </w:rPr>
              <w:t>PZA</w:t>
            </w:r>
          </w:p>
        </w:tc>
        <w:tc>
          <w:tcPr>
            <w:tcW w:w="6406" w:type="dxa"/>
            <w:shd w:val="clear" w:color="auto" w:fill="auto"/>
          </w:tcPr>
          <w:p w14:paraId="0B1DDC0D"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b/>
              </w:rPr>
              <w:t>Requisitos sobre el Producto</w:t>
            </w:r>
            <w:r w:rsidRPr="009270EC">
              <w:rPr>
                <w:rFonts w:cstheme="minorHAnsi"/>
              </w:rPr>
              <w:t xml:space="preserve"> </w:t>
            </w:r>
          </w:p>
          <w:p w14:paraId="138F8DB5"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 xml:space="preserve">De producción nacional. Debiendo cumplir con los certificados de calidad ISO 9001:2008 </w:t>
            </w:r>
          </w:p>
          <w:p w14:paraId="053C07F6"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Cumple con la Norma Boliviana NB1211001/1211002</w:t>
            </w:r>
          </w:p>
          <w:p w14:paraId="6B0A2C7A"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Ladrillo de buena calidad de 6 huecos, piezas bien cocidas, sonido metálico, color uniforme y libre de cualquier rajadura o desportilladura, 25X15X10 cm. Aceptándose una tolerancia de + - 2 cm., los ladrillos deberán ser completamente uniformes y la textura de los mismos deberá permitir una buena adherencia durante su colocado.</w:t>
            </w:r>
          </w:p>
          <w:p w14:paraId="0059226F"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La Entidad Ejecutora deberá garantizar que el material de referencia sea de buena calidad y de marca reconocida.</w:t>
            </w:r>
          </w:p>
        </w:tc>
      </w:tr>
    </w:tbl>
    <w:p w14:paraId="425613D6"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379"/>
      </w:tblGrid>
      <w:tr w:rsidR="0073701C" w:rsidRPr="009270EC" w14:paraId="55303A0F" w14:textId="77777777" w:rsidTr="0073701C">
        <w:tc>
          <w:tcPr>
            <w:tcW w:w="1980" w:type="dxa"/>
            <w:shd w:val="pct5" w:color="auto" w:fill="auto"/>
          </w:tcPr>
          <w:p w14:paraId="7B43C457" w14:textId="77777777" w:rsidR="0073701C" w:rsidRPr="009270EC" w:rsidRDefault="0073701C" w:rsidP="0073701C">
            <w:pPr>
              <w:jc w:val="both"/>
              <w:rPr>
                <w:rFonts w:cstheme="minorHAnsi"/>
                <w:b/>
              </w:rPr>
            </w:pPr>
            <w:r w:rsidRPr="009270EC">
              <w:rPr>
                <w:rFonts w:cstheme="minorHAnsi"/>
                <w:b/>
              </w:rPr>
              <w:t>MATERIAL</w:t>
            </w:r>
          </w:p>
        </w:tc>
        <w:tc>
          <w:tcPr>
            <w:tcW w:w="1134" w:type="dxa"/>
            <w:shd w:val="pct5" w:color="auto" w:fill="auto"/>
          </w:tcPr>
          <w:p w14:paraId="71D0485F" w14:textId="77777777" w:rsidR="0073701C" w:rsidRPr="009270EC" w:rsidRDefault="0073701C" w:rsidP="0073701C">
            <w:pPr>
              <w:jc w:val="both"/>
              <w:rPr>
                <w:rFonts w:cstheme="minorHAnsi"/>
                <w:b/>
              </w:rPr>
            </w:pPr>
            <w:r w:rsidRPr="009270EC">
              <w:rPr>
                <w:rFonts w:cstheme="minorHAnsi"/>
                <w:b/>
              </w:rPr>
              <w:t>UNIDAD</w:t>
            </w:r>
          </w:p>
        </w:tc>
        <w:tc>
          <w:tcPr>
            <w:tcW w:w="6379" w:type="dxa"/>
            <w:shd w:val="pct5" w:color="auto" w:fill="auto"/>
          </w:tcPr>
          <w:p w14:paraId="5E754DA2"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7FC84F9B" w14:textId="77777777" w:rsidTr="0073701C">
        <w:trPr>
          <w:trHeight w:val="685"/>
        </w:trPr>
        <w:tc>
          <w:tcPr>
            <w:tcW w:w="1980" w:type="dxa"/>
            <w:shd w:val="clear" w:color="auto" w:fill="auto"/>
            <w:vAlign w:val="center"/>
          </w:tcPr>
          <w:p w14:paraId="3630351B" w14:textId="77777777" w:rsidR="0073701C" w:rsidRPr="009270EC" w:rsidRDefault="0073701C" w:rsidP="0073701C">
            <w:pPr>
              <w:jc w:val="center"/>
              <w:rPr>
                <w:rFonts w:cstheme="minorHAnsi"/>
              </w:rPr>
            </w:pPr>
            <w:r w:rsidRPr="009270EC">
              <w:rPr>
                <w:rFonts w:cstheme="minorHAnsi"/>
              </w:rPr>
              <w:t>ARENA FINA</w:t>
            </w:r>
          </w:p>
        </w:tc>
        <w:tc>
          <w:tcPr>
            <w:tcW w:w="1134" w:type="dxa"/>
            <w:shd w:val="clear" w:color="auto" w:fill="auto"/>
            <w:vAlign w:val="center"/>
          </w:tcPr>
          <w:p w14:paraId="7272169C" w14:textId="77777777" w:rsidR="0073701C" w:rsidRPr="009270EC" w:rsidRDefault="0073701C" w:rsidP="0073701C">
            <w:pPr>
              <w:jc w:val="center"/>
              <w:rPr>
                <w:rFonts w:cstheme="minorHAnsi"/>
              </w:rPr>
            </w:pPr>
            <w:r w:rsidRPr="009270EC">
              <w:rPr>
                <w:rFonts w:cstheme="minorHAnsi"/>
              </w:rPr>
              <w:t>M3</w:t>
            </w:r>
          </w:p>
        </w:tc>
        <w:tc>
          <w:tcPr>
            <w:tcW w:w="6379" w:type="dxa"/>
            <w:shd w:val="clear" w:color="auto" w:fill="auto"/>
          </w:tcPr>
          <w:p w14:paraId="1DDA5BA8"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CFAEE9B" w14:textId="77777777" w:rsidR="0073701C" w:rsidRPr="009270EC" w:rsidRDefault="0073701C" w:rsidP="0073701C">
            <w:pPr>
              <w:tabs>
                <w:tab w:val="left" w:pos="360"/>
              </w:tabs>
              <w:adjustRightInd w:val="0"/>
              <w:jc w:val="both"/>
              <w:rPr>
                <w:rFonts w:cstheme="minorHAnsi"/>
              </w:rPr>
            </w:pPr>
            <w:r w:rsidRPr="009270EC">
              <w:rPr>
                <w:rFonts w:cstheme="minorHAnsi"/>
              </w:rPr>
              <w:t>Los agregados finos para el piso se compondrán de arenas naturales y deberán estar compuestas por partículas duras, resistentes y durables, exentas de sustancias perjudiciales tales como escorias, arcill</w:t>
            </w:r>
            <w:r>
              <w:rPr>
                <w:rFonts w:cstheme="minorHAnsi"/>
              </w:rPr>
              <w:t xml:space="preserve">as, material orgánico u otros. </w:t>
            </w:r>
          </w:p>
          <w:p w14:paraId="21A0A174" w14:textId="77777777" w:rsidR="0073701C" w:rsidRPr="009270EC" w:rsidRDefault="0073701C" w:rsidP="0073701C">
            <w:pPr>
              <w:tabs>
                <w:tab w:val="left" w:pos="360"/>
              </w:tabs>
              <w:adjustRightInd w:val="0"/>
              <w:jc w:val="both"/>
              <w:rPr>
                <w:rFonts w:cstheme="minorHAnsi"/>
              </w:rPr>
            </w:pPr>
            <w:r w:rsidRPr="009270EC">
              <w:rPr>
                <w:rFonts w:cstheme="minorHAnsi"/>
              </w:rPr>
              <w:t>Tampoco co</w:t>
            </w:r>
            <w:r>
              <w:rPr>
                <w:rFonts w:cstheme="minorHAnsi"/>
              </w:rPr>
              <w:t>ntendrán porcentajes mayores a:</w:t>
            </w:r>
          </w:p>
          <w:p w14:paraId="2A5E9D42"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SUSTANCIAS NOCIVAS            </w:t>
            </w:r>
            <w:r w:rsidRPr="009270EC">
              <w:rPr>
                <w:rFonts w:cstheme="minorHAnsi"/>
              </w:rPr>
              <w:tab/>
            </w:r>
            <w:r w:rsidRPr="009270EC">
              <w:rPr>
                <w:rFonts w:cstheme="minorHAnsi"/>
              </w:rPr>
              <w:tab/>
              <w:t xml:space="preserve">    % EN PESO</w:t>
            </w:r>
          </w:p>
          <w:p w14:paraId="0AC3B6B6" w14:textId="77777777" w:rsidR="0073701C" w:rsidRPr="009270EC" w:rsidRDefault="0073701C" w:rsidP="0073701C">
            <w:pPr>
              <w:tabs>
                <w:tab w:val="left" w:pos="360"/>
              </w:tabs>
              <w:adjustRightInd w:val="0"/>
              <w:jc w:val="both"/>
              <w:rPr>
                <w:rFonts w:cstheme="minorHAnsi"/>
              </w:rPr>
            </w:pPr>
            <w:r w:rsidRPr="009270EC">
              <w:rPr>
                <w:rFonts w:cstheme="minorHAnsi"/>
              </w:rPr>
              <w:t>Terrones de Arcilla</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11450D68" w14:textId="77777777" w:rsidR="0073701C" w:rsidRPr="009270EC" w:rsidRDefault="0073701C" w:rsidP="0073701C">
            <w:pPr>
              <w:tabs>
                <w:tab w:val="left" w:pos="360"/>
              </w:tabs>
              <w:adjustRightInd w:val="0"/>
              <w:jc w:val="both"/>
              <w:rPr>
                <w:rFonts w:cstheme="minorHAnsi"/>
              </w:rPr>
            </w:pPr>
            <w:r w:rsidRPr="009270EC">
              <w:rPr>
                <w:rFonts w:cstheme="minorHAnsi"/>
              </w:rPr>
              <w:t>Carbón y Lignito</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2120057B" w14:textId="77777777" w:rsidR="0073701C" w:rsidRPr="009270EC" w:rsidRDefault="0073701C" w:rsidP="0073701C">
            <w:pPr>
              <w:tabs>
                <w:tab w:val="left" w:pos="360"/>
              </w:tabs>
              <w:adjustRightInd w:val="0"/>
              <w:jc w:val="both"/>
              <w:rPr>
                <w:rFonts w:cstheme="minorHAnsi"/>
              </w:rPr>
            </w:pPr>
            <w:r w:rsidRPr="009270EC">
              <w:rPr>
                <w:rFonts w:cstheme="minorHAnsi"/>
              </w:rPr>
              <w:t>Materia</w:t>
            </w:r>
            <w:r>
              <w:rPr>
                <w:rFonts w:cstheme="minorHAnsi"/>
              </w:rPr>
              <w:t>l que pasa al tamiz No. 200</w:t>
            </w:r>
            <w:r>
              <w:rPr>
                <w:rFonts w:cstheme="minorHAnsi"/>
              </w:rPr>
              <w:tab/>
            </w:r>
            <w:r>
              <w:rPr>
                <w:rFonts w:cstheme="minorHAnsi"/>
              </w:rPr>
              <w:tab/>
            </w:r>
            <w:r>
              <w:rPr>
                <w:rFonts w:cstheme="minorHAnsi"/>
              </w:rPr>
              <w:tab/>
              <w:t>5</w:t>
            </w:r>
          </w:p>
          <w:p w14:paraId="647F0A16"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8B2D5FD" w14:textId="77777777" w:rsidR="0073701C" w:rsidRPr="009270EC" w:rsidRDefault="0073701C" w:rsidP="0073701C">
            <w:pPr>
              <w:jc w:val="both"/>
              <w:rPr>
                <w:rFonts w:cstheme="minorHAnsi"/>
                <w:bCs/>
                <w:lang w:val="es-ES_tradnl"/>
              </w:rPr>
            </w:pPr>
            <w:r w:rsidRPr="009270EC">
              <w:rPr>
                <w:rFonts w:cstheme="minorHAnsi"/>
              </w:rPr>
              <w:t>En caso de utilizarse arenas provenientes de machaqueo de granitos, basaltos y rocas análogas, no deberán acusar principios de descomposición.  Se rechazarán</w:t>
            </w:r>
          </w:p>
        </w:tc>
      </w:tr>
    </w:tbl>
    <w:p w14:paraId="42A2E186"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016"/>
        <w:gridCol w:w="6521"/>
      </w:tblGrid>
      <w:tr w:rsidR="0073701C" w:rsidRPr="009270EC" w14:paraId="2D93608E" w14:textId="77777777" w:rsidTr="0073701C">
        <w:tc>
          <w:tcPr>
            <w:tcW w:w="1980" w:type="dxa"/>
            <w:shd w:val="pct5" w:color="auto" w:fill="auto"/>
          </w:tcPr>
          <w:p w14:paraId="7DB2A106" w14:textId="77777777" w:rsidR="0073701C" w:rsidRPr="009270EC" w:rsidRDefault="0073701C" w:rsidP="0073701C">
            <w:pPr>
              <w:jc w:val="both"/>
              <w:rPr>
                <w:rFonts w:cstheme="minorHAnsi"/>
                <w:b/>
              </w:rPr>
            </w:pPr>
            <w:r w:rsidRPr="009270EC">
              <w:rPr>
                <w:rFonts w:cstheme="minorHAnsi"/>
                <w:b/>
              </w:rPr>
              <w:t>MATERIAL</w:t>
            </w:r>
          </w:p>
        </w:tc>
        <w:tc>
          <w:tcPr>
            <w:tcW w:w="992" w:type="dxa"/>
            <w:shd w:val="pct5" w:color="auto" w:fill="auto"/>
          </w:tcPr>
          <w:p w14:paraId="48D87118" w14:textId="77777777" w:rsidR="0073701C" w:rsidRPr="009270EC" w:rsidRDefault="0073701C" w:rsidP="0073701C">
            <w:pPr>
              <w:jc w:val="both"/>
              <w:rPr>
                <w:rFonts w:cstheme="minorHAnsi"/>
                <w:b/>
              </w:rPr>
            </w:pPr>
            <w:r w:rsidRPr="009270EC">
              <w:rPr>
                <w:rFonts w:cstheme="minorHAnsi"/>
                <w:b/>
              </w:rPr>
              <w:t>UNIDAD</w:t>
            </w:r>
          </w:p>
        </w:tc>
        <w:tc>
          <w:tcPr>
            <w:tcW w:w="6521" w:type="dxa"/>
            <w:shd w:val="pct5" w:color="auto" w:fill="auto"/>
          </w:tcPr>
          <w:p w14:paraId="327780C2"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3B528AE9" w14:textId="77777777" w:rsidTr="0073701C">
        <w:trPr>
          <w:trHeight w:val="685"/>
        </w:trPr>
        <w:tc>
          <w:tcPr>
            <w:tcW w:w="1980" w:type="dxa"/>
            <w:shd w:val="clear" w:color="auto" w:fill="auto"/>
            <w:vAlign w:val="center"/>
          </w:tcPr>
          <w:p w14:paraId="09EBE568" w14:textId="77777777" w:rsidR="0073701C" w:rsidRPr="009270EC" w:rsidRDefault="0073701C" w:rsidP="0073701C">
            <w:pPr>
              <w:jc w:val="center"/>
              <w:rPr>
                <w:rFonts w:cstheme="minorHAnsi"/>
              </w:rPr>
            </w:pPr>
            <w:r w:rsidRPr="009270EC">
              <w:rPr>
                <w:rFonts w:cstheme="minorHAnsi"/>
                <w:lang w:eastAsia="es-BO"/>
              </w:rPr>
              <w:lastRenderedPageBreak/>
              <w:t>CEMENTO PORTLAND (50 kg)</w:t>
            </w:r>
          </w:p>
        </w:tc>
        <w:tc>
          <w:tcPr>
            <w:tcW w:w="992" w:type="dxa"/>
            <w:shd w:val="clear" w:color="auto" w:fill="auto"/>
            <w:vAlign w:val="center"/>
          </w:tcPr>
          <w:p w14:paraId="39CC74A3" w14:textId="77777777" w:rsidR="0073701C" w:rsidRPr="009270EC" w:rsidRDefault="0073701C" w:rsidP="0073701C">
            <w:pPr>
              <w:jc w:val="center"/>
              <w:rPr>
                <w:rFonts w:cstheme="minorHAnsi"/>
              </w:rPr>
            </w:pPr>
            <w:r w:rsidRPr="009270EC">
              <w:rPr>
                <w:rFonts w:cstheme="minorHAnsi"/>
              </w:rPr>
              <w:t>BL</w:t>
            </w:r>
          </w:p>
        </w:tc>
        <w:tc>
          <w:tcPr>
            <w:tcW w:w="6521" w:type="dxa"/>
            <w:shd w:val="clear" w:color="auto" w:fill="auto"/>
          </w:tcPr>
          <w:p w14:paraId="73A37158"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0403EE5" w14:textId="77777777" w:rsidR="0073701C" w:rsidRPr="009270EC" w:rsidRDefault="0073701C" w:rsidP="0073701C">
            <w:pPr>
              <w:tabs>
                <w:tab w:val="left" w:pos="0"/>
              </w:tabs>
              <w:adjustRightInd w:val="0"/>
              <w:jc w:val="both"/>
              <w:rPr>
                <w:rFonts w:cstheme="minorHAnsi"/>
                <w:lang w:val="es-ES_tradnl"/>
              </w:rPr>
            </w:pPr>
            <w:r w:rsidRPr="009270EC">
              <w:rPr>
                <w:rFonts w:cstheme="minorHAnsi"/>
                <w:lang w:val="es-ES_tradnl"/>
              </w:rPr>
              <w:t xml:space="preserve">El Cemento Portland deberá ser de industria nacional. </w:t>
            </w:r>
          </w:p>
          <w:p w14:paraId="1BB9AFD6"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El cemento provisto deberá cumplir las exigencias de las Normas Bolivianas, referente al Cemento Portland IP- 30.</w:t>
            </w:r>
          </w:p>
          <w:p w14:paraId="3D9B53A6"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 xml:space="preserve">El cemento debe ser fresco, molido fino, no debe contener terrones y tampoco impurezas de ninguna naturaleza, no se aceptará cemento guardado, endurecido o en bolsas rotas. </w:t>
            </w:r>
          </w:p>
          <w:p w14:paraId="0AE4D5E8"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El cemento debe estar contenido en Bolsas de papel Kraft; con peso de 50 Kg.</w:t>
            </w:r>
          </w:p>
          <w:p w14:paraId="07EEED84" w14:textId="77777777" w:rsidR="0073701C" w:rsidRPr="009270EC" w:rsidRDefault="0073701C" w:rsidP="0073701C">
            <w:pPr>
              <w:tabs>
                <w:tab w:val="left" w:pos="360"/>
              </w:tabs>
              <w:adjustRightInd w:val="0"/>
              <w:jc w:val="both"/>
              <w:rPr>
                <w:rFonts w:cstheme="minorHAnsi"/>
                <w:lang w:val="es-ES_tradnl"/>
              </w:rPr>
            </w:pPr>
            <w:r w:rsidRPr="009270EC">
              <w:rPr>
                <w:rFonts w:cstheme="minorHAnsi"/>
                <w:lang w:val="es-ES_tradnl"/>
              </w:rP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p w14:paraId="741A9853" w14:textId="77777777" w:rsidR="0073701C" w:rsidRPr="009270EC" w:rsidRDefault="0073701C" w:rsidP="0073701C">
            <w:pPr>
              <w:jc w:val="both"/>
              <w:rPr>
                <w:rFonts w:cstheme="minorHAnsi"/>
                <w:bCs/>
                <w:lang w:val="es-ES_tradnl"/>
              </w:rPr>
            </w:pPr>
            <w:r w:rsidRPr="009270EC">
              <w:rPr>
                <w:rFonts w:cstheme="minorHAnsi"/>
                <w:lang w:val="es-ES_tradnl"/>
              </w:rPr>
              <w:t xml:space="preserve">El </w:t>
            </w:r>
            <w:proofErr w:type="gramStart"/>
            <w:r w:rsidRPr="009270EC">
              <w:rPr>
                <w:rFonts w:cstheme="minorHAnsi"/>
                <w:lang w:val="es-ES_tradnl"/>
              </w:rPr>
              <w:t>proveedor  debe</w:t>
            </w:r>
            <w:proofErr w:type="gramEnd"/>
            <w:r w:rsidRPr="009270EC">
              <w:rPr>
                <w:rFonts w:cstheme="minorHAnsi"/>
                <w:lang w:val="es-ES_tradnl"/>
              </w:rPr>
              <w:t xml:space="preserve"> especificar el tiempo de duración del material y condiciones de almacenamiento para el mantenimiento del mismo.</w:t>
            </w:r>
          </w:p>
        </w:tc>
      </w:tr>
    </w:tbl>
    <w:p w14:paraId="68A7CFB4" w14:textId="77777777" w:rsidR="0073701C" w:rsidRPr="009270EC" w:rsidRDefault="0073701C" w:rsidP="0073701C">
      <w:pPr>
        <w:tabs>
          <w:tab w:val="left" w:pos="560"/>
        </w:tabs>
        <w:jc w:val="both"/>
        <w:rPr>
          <w:rFonts w:cstheme="minorHAnsi"/>
          <w:b/>
        </w:rPr>
      </w:pPr>
      <w:r w:rsidRPr="009270EC">
        <w:rPr>
          <w:rFonts w:cstheme="minorHAnsi"/>
          <w:b/>
        </w:rPr>
        <w:t>APORTE PROPIO. -</w:t>
      </w:r>
    </w:p>
    <w:p w14:paraId="08D81C0A" w14:textId="77777777" w:rsidR="0073701C" w:rsidRPr="009270EC" w:rsidRDefault="0073701C" w:rsidP="0073701C">
      <w:pPr>
        <w:jc w:val="both"/>
        <w:rPr>
          <w:rFonts w:cstheme="minorHAnsi"/>
        </w:rPr>
      </w:pPr>
      <w:r w:rsidRPr="009270EC">
        <w:rPr>
          <w:rFonts w:cstheme="minorHAnsi"/>
        </w:rPr>
        <w:t xml:space="preserve">Los materiales de aporte propio se encuentran especificados en el Resumen de Insumos, estos serán aprobados por el Inspector de Obra, para garantizar </w:t>
      </w:r>
      <w:r>
        <w:rPr>
          <w:rFonts w:cstheme="minorHAnsi"/>
        </w:rPr>
        <w:t>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38E7F252"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B85178"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1A5E61"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COL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A39DC1" w14:textId="77777777" w:rsidR="0073701C" w:rsidRPr="009270EC" w:rsidRDefault="0073701C" w:rsidP="0073701C">
            <w:pPr>
              <w:jc w:val="center"/>
              <w:rPr>
                <w:rFonts w:cstheme="minorHAnsi"/>
                <w:b/>
                <w:bCs/>
                <w:lang w:eastAsia="es-ES"/>
              </w:rPr>
            </w:pPr>
            <w:r w:rsidRPr="009270EC">
              <w:rPr>
                <w:rFonts w:cstheme="minorHAnsi"/>
                <w:b/>
                <w:bCs/>
                <w:lang w:eastAsia="es-ES"/>
              </w:rPr>
              <w:t>COLUMNA DE LADRILLO GAMBOTE</w:t>
            </w:r>
          </w:p>
        </w:tc>
      </w:tr>
      <w:tr w:rsidR="0073701C" w:rsidRPr="009270EC" w14:paraId="4E31D645"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47FB59"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824AB8" w14:textId="77777777" w:rsidR="0073701C" w:rsidRPr="009270EC" w:rsidRDefault="0073701C" w:rsidP="0073701C">
            <w:pPr>
              <w:suppressAutoHyphens/>
              <w:jc w:val="center"/>
              <w:rPr>
                <w:rFonts w:cstheme="minorHAnsi"/>
                <w:b/>
                <w:lang w:eastAsia="es-ES"/>
              </w:rPr>
            </w:pPr>
            <w:r w:rsidRPr="009270EC">
              <w:rPr>
                <w:rFonts w:cstheme="minorHAnsi"/>
                <w:b/>
                <w:lang w:eastAsia="es-ES"/>
              </w:rPr>
              <w:t>M</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2792FF7" w14:textId="77777777" w:rsidR="0073701C" w:rsidRPr="009270EC" w:rsidRDefault="0073701C" w:rsidP="0073701C">
            <w:pPr>
              <w:rPr>
                <w:rFonts w:cstheme="minorHAnsi"/>
                <w:b/>
                <w:lang w:eastAsia="es-ES"/>
              </w:rPr>
            </w:pPr>
          </w:p>
        </w:tc>
      </w:tr>
    </w:tbl>
    <w:p w14:paraId="68F5F01A" w14:textId="77777777" w:rsidR="0073701C" w:rsidRPr="009270EC" w:rsidRDefault="0073701C" w:rsidP="0073701C">
      <w:pPr>
        <w:tabs>
          <w:tab w:val="left" w:pos="560"/>
        </w:tabs>
        <w:jc w:val="both"/>
        <w:rPr>
          <w:rFonts w:cstheme="minorHAnsi"/>
          <w:b/>
          <w:lang w:eastAsia="es-ES"/>
        </w:rPr>
      </w:pPr>
      <w:proofErr w:type="gramStart"/>
      <w:r>
        <w:rPr>
          <w:rFonts w:cstheme="minorHAnsi"/>
          <w:b/>
          <w:lang w:eastAsia="es-ES"/>
        </w:rPr>
        <w:t>DESCRIPCIÓN.-</w:t>
      </w:r>
      <w:proofErr w:type="gramEnd"/>
    </w:p>
    <w:p w14:paraId="3E0909E2"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se refiere comprende la construcción de Columna de Ladrillo Gambote que puedan resistir la compresión de cubiertas, vigas que estén sujetas a las mismas o cualquier tipo de columna suelta (estética), de acuerdo a lo establecido en los planos de construcción, formulario de presentación de propuestas y/o instrucci</w:t>
      </w:r>
      <w:r>
        <w:rPr>
          <w:rFonts w:cstheme="minorHAnsi"/>
          <w:lang w:eastAsia="es-ES"/>
        </w:rPr>
        <w:t>ones del Inspector de Proyecto.</w:t>
      </w:r>
    </w:p>
    <w:p w14:paraId="7BCD0747"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w:t>
      </w:r>
      <w:r>
        <w:rPr>
          <w:rFonts w:cstheme="minorHAnsi"/>
          <w:b/>
          <w:lang w:eastAsia="es-ES"/>
        </w:rPr>
        <w:t xml:space="preserve">RIALES, HERRAMIENTAS Y </w:t>
      </w:r>
      <w:proofErr w:type="gramStart"/>
      <w:r>
        <w:rPr>
          <w:rFonts w:cstheme="minorHAnsi"/>
          <w:b/>
          <w:lang w:eastAsia="es-ES"/>
        </w:rPr>
        <w:t>EQUIPO.-</w:t>
      </w:r>
      <w:proofErr w:type="gramEnd"/>
    </w:p>
    <w:p w14:paraId="039D2961" w14:textId="77777777" w:rsidR="0073701C" w:rsidRPr="00A07818"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3701C" w:rsidRPr="009270EC" w14:paraId="27D12D49" w14:textId="77777777" w:rsidTr="0073701C">
        <w:tc>
          <w:tcPr>
            <w:tcW w:w="2315" w:type="dxa"/>
            <w:shd w:val="pct5" w:color="auto" w:fill="auto"/>
          </w:tcPr>
          <w:p w14:paraId="3F49280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490B04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96" w:type="dxa"/>
            <w:shd w:val="pct5" w:color="auto" w:fill="auto"/>
          </w:tcPr>
          <w:p w14:paraId="6DC7DF5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4E5012F" w14:textId="77777777" w:rsidTr="0073701C">
        <w:trPr>
          <w:trHeight w:val="685"/>
        </w:trPr>
        <w:tc>
          <w:tcPr>
            <w:tcW w:w="2315" w:type="dxa"/>
            <w:shd w:val="clear" w:color="auto" w:fill="auto"/>
            <w:vAlign w:val="center"/>
          </w:tcPr>
          <w:p w14:paraId="1EC3010B" w14:textId="77777777" w:rsidR="0073701C" w:rsidRPr="009270EC" w:rsidRDefault="0073701C" w:rsidP="0073701C">
            <w:pPr>
              <w:jc w:val="center"/>
              <w:rPr>
                <w:rFonts w:cstheme="minorHAnsi"/>
                <w:lang w:eastAsia="es-ES"/>
              </w:rPr>
            </w:pPr>
            <w:r w:rsidRPr="009270EC">
              <w:rPr>
                <w:rFonts w:cstheme="minorHAnsi"/>
                <w:lang w:eastAsia="es-ES"/>
              </w:rPr>
              <w:t>ARENA FINA</w:t>
            </w:r>
          </w:p>
        </w:tc>
        <w:tc>
          <w:tcPr>
            <w:tcW w:w="1195" w:type="dxa"/>
            <w:shd w:val="clear" w:color="auto" w:fill="auto"/>
            <w:vAlign w:val="center"/>
          </w:tcPr>
          <w:p w14:paraId="3A0BCD53"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096" w:type="dxa"/>
            <w:shd w:val="clear" w:color="auto" w:fill="auto"/>
            <w:vAlign w:val="bottom"/>
          </w:tcPr>
          <w:p w14:paraId="71D0CA2F"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Los agregados finos para el hormigón se compondrán de arenas naturales y deberán estar compuestas por </w:t>
            </w:r>
            <w:proofErr w:type="gramStart"/>
            <w:r w:rsidRPr="009270EC">
              <w:rPr>
                <w:rFonts w:cstheme="minorHAnsi"/>
                <w:color w:val="000000"/>
                <w:lang w:eastAsia="es-ES"/>
              </w:rPr>
              <w:t>partículas  duras</w:t>
            </w:r>
            <w:proofErr w:type="gramEnd"/>
            <w:r w:rsidRPr="009270EC">
              <w:rPr>
                <w:rFonts w:cstheme="minorHAnsi"/>
                <w:color w:val="000000"/>
                <w:lang w:eastAsia="es-ES"/>
              </w:rPr>
              <w:t xml:space="preserve">, resistentes y durables, exentas de sustancias perjudiciales tales como escorias, arcillas, material orgánico u otros. </w:t>
            </w:r>
          </w:p>
          <w:p w14:paraId="71E94F87" w14:textId="77777777" w:rsidR="0073701C" w:rsidRPr="009270EC" w:rsidRDefault="0073701C" w:rsidP="0073701C">
            <w:pPr>
              <w:rPr>
                <w:rFonts w:cstheme="minorHAnsi"/>
                <w:color w:val="000000"/>
                <w:lang w:eastAsia="es-ES"/>
              </w:rPr>
            </w:pPr>
            <w:r w:rsidRPr="009270EC">
              <w:rPr>
                <w:rFonts w:cstheme="minorHAnsi"/>
                <w:color w:val="000000"/>
                <w:lang w:eastAsia="es-ES"/>
              </w:rPr>
              <w:t>Tampoco contendrán porcentajes mayores a:</w:t>
            </w:r>
          </w:p>
          <w:p w14:paraId="1E9CE1F6"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SUSTANCIAS NOCIVAS                              % EN PESO               </w:t>
            </w:r>
          </w:p>
          <w:p w14:paraId="03954DD9" w14:textId="77777777" w:rsidR="0073701C" w:rsidRPr="009270EC" w:rsidRDefault="0073701C" w:rsidP="0073701C">
            <w:pPr>
              <w:rPr>
                <w:rFonts w:cstheme="minorHAnsi"/>
                <w:color w:val="000000"/>
                <w:lang w:eastAsia="es-ES"/>
              </w:rPr>
            </w:pPr>
            <w:r w:rsidRPr="009270EC">
              <w:rPr>
                <w:rFonts w:cstheme="minorHAnsi"/>
                <w:color w:val="000000"/>
                <w:lang w:eastAsia="es-ES"/>
              </w:rPr>
              <w:t>Terrones de Arcilla</w:t>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t xml:space="preserve">1                        </w:t>
            </w:r>
          </w:p>
          <w:p w14:paraId="11D82925" w14:textId="77777777" w:rsidR="0073701C" w:rsidRPr="009270EC" w:rsidRDefault="0073701C" w:rsidP="0073701C">
            <w:pPr>
              <w:rPr>
                <w:rFonts w:cstheme="minorHAnsi"/>
                <w:color w:val="000000"/>
                <w:lang w:eastAsia="es-ES"/>
              </w:rPr>
            </w:pPr>
            <w:r w:rsidRPr="009270EC">
              <w:rPr>
                <w:rFonts w:cstheme="minorHAnsi"/>
                <w:color w:val="000000"/>
                <w:lang w:eastAsia="es-ES"/>
              </w:rPr>
              <w:t>Carbón y Lignito</w:t>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t xml:space="preserve">1                        </w:t>
            </w:r>
          </w:p>
          <w:p w14:paraId="2CAF2378" w14:textId="77777777" w:rsidR="0073701C" w:rsidRPr="009270EC" w:rsidRDefault="0073701C" w:rsidP="0073701C">
            <w:pPr>
              <w:rPr>
                <w:rFonts w:cstheme="minorHAnsi"/>
                <w:color w:val="000000"/>
                <w:lang w:eastAsia="es-ES"/>
              </w:rPr>
            </w:pPr>
            <w:r w:rsidRPr="009270EC">
              <w:rPr>
                <w:rFonts w:cstheme="minorHAnsi"/>
                <w:color w:val="000000"/>
                <w:lang w:eastAsia="es-ES"/>
              </w:rPr>
              <w:t>Material que pasa al tamiz No. 200</w:t>
            </w:r>
            <w:r w:rsidRPr="009270EC">
              <w:rPr>
                <w:rFonts w:cstheme="minorHAnsi"/>
                <w:color w:val="000000"/>
                <w:lang w:eastAsia="es-ES"/>
              </w:rPr>
              <w:tab/>
              <w:t xml:space="preserve">                     5</w:t>
            </w:r>
          </w:p>
          <w:p w14:paraId="55F080D1"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Otras substancias nocivas                                       </w:t>
            </w:r>
          </w:p>
          <w:p w14:paraId="068AC40C"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mica, álcalis pizarra,                                          </w:t>
            </w:r>
          </w:p>
          <w:p w14:paraId="148FA5FA" w14:textId="77777777" w:rsidR="0073701C" w:rsidRPr="009270EC" w:rsidRDefault="0073701C" w:rsidP="0073701C">
            <w:pPr>
              <w:rPr>
                <w:rFonts w:cstheme="minorHAnsi"/>
                <w:color w:val="000000"/>
                <w:lang w:eastAsia="es-ES"/>
              </w:rPr>
            </w:pPr>
            <w:r w:rsidRPr="009270EC">
              <w:rPr>
                <w:rFonts w:cstheme="minorHAnsi"/>
                <w:color w:val="000000"/>
                <w:lang w:eastAsia="es-ES"/>
              </w:rPr>
              <w:t>partículas blandas</w:t>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Pr>
                <w:rFonts w:cstheme="minorHAnsi"/>
                <w:color w:val="000000"/>
                <w:lang w:eastAsia="es-ES"/>
              </w:rPr>
              <w:tab/>
              <w:t xml:space="preserve">1                        </w:t>
            </w:r>
          </w:p>
          <w:p w14:paraId="65DF225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La arena sometida al ensayo de durabilidad en una solución </w:t>
            </w:r>
            <w:proofErr w:type="gramStart"/>
            <w:r w:rsidRPr="009270EC">
              <w:rPr>
                <w:rFonts w:cstheme="minorHAnsi"/>
                <w:color w:val="000000"/>
                <w:lang w:eastAsia="es-ES"/>
              </w:rPr>
              <w:t>de  sulfato</w:t>
            </w:r>
            <w:proofErr w:type="gramEnd"/>
            <w:r w:rsidRPr="009270EC">
              <w:rPr>
                <w:rFonts w:cstheme="minorHAnsi"/>
                <w:color w:val="000000"/>
                <w:lang w:eastAsia="es-ES"/>
              </w:rPr>
              <w:t xml:space="preserve"> de sodio   según el método AASHTO T 104, después de 5 ciclos de ensayo, no debe sufrir una pérdida de peso superior al 10 %. </w:t>
            </w:r>
          </w:p>
          <w:p w14:paraId="3C35382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Las probetas de mortero preparadas con la arena a utilizarse, deberán tener más resistencia a la compresión a los 7 y 28 días de lo especificado por la norma. </w:t>
            </w:r>
          </w:p>
          <w:p w14:paraId="60B6F94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Con el objeto de controlar el grado de uniformidad, se determinará el módulo de fineza en muestras representativas de los yacimientos de arena.</w:t>
            </w:r>
          </w:p>
          <w:p w14:paraId="6685972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2E04406F" w14:textId="77777777" w:rsidR="0073701C" w:rsidRPr="009270EC" w:rsidRDefault="0073701C" w:rsidP="0073701C">
            <w:pPr>
              <w:rPr>
                <w:rFonts w:cstheme="minorHAnsi"/>
                <w:color w:val="000000"/>
                <w:lang w:eastAsia="es-ES"/>
              </w:rPr>
            </w:pPr>
            <w:r w:rsidRPr="009270EC">
              <w:rPr>
                <w:rFonts w:cstheme="minorHAnsi"/>
                <w:color w:val="000000"/>
                <w:lang w:eastAsia="es-ES"/>
              </w:rPr>
              <w:lastRenderedPageBreak/>
              <w:t>En caso de utilizarse arenas provenientes de machaqueo de granitos, basaltos y rocas análogas, no deberán acusar principios de descomposición.</w:t>
            </w:r>
          </w:p>
          <w:p w14:paraId="74289B91" w14:textId="77777777" w:rsidR="0073701C" w:rsidRPr="009270EC" w:rsidRDefault="0073701C" w:rsidP="0073701C">
            <w:pPr>
              <w:rPr>
                <w:rFonts w:cstheme="minorHAnsi"/>
                <w:color w:val="000000"/>
                <w:lang w:eastAsia="es-ES"/>
              </w:rPr>
            </w:pPr>
            <w:r w:rsidRPr="009270EC">
              <w:rPr>
                <w:rFonts w:cstheme="minorHAnsi"/>
                <w:color w:val="000000"/>
                <w:lang w:eastAsia="es-ES"/>
              </w:rPr>
              <w:t>Se rechazarán de forma absoluta las arenas de naturaleza granítica alterada (caolinización de los feldespatos).</w:t>
            </w:r>
          </w:p>
        </w:tc>
      </w:tr>
    </w:tbl>
    <w:p w14:paraId="706B5D7C"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3701C" w:rsidRPr="009270EC" w14:paraId="156CB050" w14:textId="77777777" w:rsidTr="0073701C">
        <w:tc>
          <w:tcPr>
            <w:tcW w:w="2315" w:type="dxa"/>
            <w:shd w:val="pct5" w:color="auto" w:fill="auto"/>
          </w:tcPr>
          <w:p w14:paraId="61EE501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E83478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96" w:type="dxa"/>
            <w:shd w:val="pct5" w:color="auto" w:fill="auto"/>
          </w:tcPr>
          <w:p w14:paraId="5D5B5F8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815F4D8" w14:textId="77777777" w:rsidTr="0073701C">
        <w:trPr>
          <w:trHeight w:val="685"/>
        </w:trPr>
        <w:tc>
          <w:tcPr>
            <w:tcW w:w="2315" w:type="dxa"/>
            <w:shd w:val="clear" w:color="auto" w:fill="auto"/>
            <w:vAlign w:val="center"/>
          </w:tcPr>
          <w:p w14:paraId="05B4A09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195" w:type="dxa"/>
            <w:shd w:val="clear" w:color="auto" w:fill="auto"/>
            <w:vAlign w:val="center"/>
          </w:tcPr>
          <w:p w14:paraId="7D827FA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096" w:type="dxa"/>
            <w:shd w:val="clear" w:color="auto" w:fill="auto"/>
            <w:vAlign w:val="bottom"/>
          </w:tcPr>
          <w:p w14:paraId="1268E51F" w14:textId="77777777" w:rsidR="0073701C" w:rsidRPr="009270EC" w:rsidRDefault="0073701C" w:rsidP="0073701C">
            <w:pPr>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5D2A7EA6" w14:textId="77777777" w:rsidR="0073701C" w:rsidRPr="009270EC" w:rsidRDefault="0073701C" w:rsidP="0073701C">
            <w:pPr>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w:t>
            </w:r>
            <w:proofErr w:type="gramStart"/>
            <w:r w:rsidRPr="009270EC">
              <w:rPr>
                <w:rFonts w:cstheme="minorHAnsi"/>
                <w:color w:val="000000"/>
                <w:lang w:eastAsia="es-ES"/>
              </w:rPr>
              <w:t>aceptara</w:t>
            </w:r>
            <w:proofErr w:type="gramEnd"/>
            <w:r w:rsidRPr="009270EC">
              <w:rPr>
                <w:rFonts w:cstheme="minorHAnsi"/>
                <w:color w:val="000000"/>
                <w:lang w:eastAsia="es-ES"/>
              </w:rPr>
              <w:t xml:space="preserve"> cemento guardado, endurecido o en bolsas rotas. </w:t>
            </w:r>
          </w:p>
          <w:p w14:paraId="42497C79"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El cemento debe estar contenido en Bolsas de papel Kraft; con peso de </w:t>
            </w:r>
            <w:proofErr w:type="spellStart"/>
            <w:r w:rsidRPr="009270EC">
              <w:rPr>
                <w:rFonts w:cstheme="minorHAnsi"/>
                <w:color w:val="000000"/>
                <w:lang w:eastAsia="es-ES"/>
              </w:rPr>
              <w:t>de</w:t>
            </w:r>
            <w:proofErr w:type="spellEnd"/>
            <w:r w:rsidRPr="009270EC">
              <w:rPr>
                <w:rFonts w:cstheme="minorHAnsi"/>
                <w:color w:val="000000"/>
                <w:lang w:eastAsia="es-ES"/>
              </w:rPr>
              <w:t xml:space="preserve"> acuerdo a la marca.</w:t>
            </w:r>
          </w:p>
          <w:p w14:paraId="18390374" w14:textId="77777777" w:rsidR="0073701C" w:rsidRPr="009270EC" w:rsidRDefault="0073701C" w:rsidP="0073701C">
            <w:pPr>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E463648"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469D4A63" w14:textId="77777777" w:rsidR="0073701C" w:rsidRPr="009270EC" w:rsidRDefault="0073701C" w:rsidP="0073701C">
            <w:pPr>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1B3B96D4" w14:textId="77777777" w:rsidR="0073701C" w:rsidRPr="009270EC" w:rsidRDefault="0073701C" w:rsidP="0073701C">
            <w:pPr>
              <w:rPr>
                <w:rFonts w:cstheme="minorHAnsi"/>
                <w:color w:val="000000"/>
                <w:lang w:val="es-ES_tradnl" w:eastAsia="es-ES"/>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tc>
      </w:tr>
    </w:tbl>
    <w:p w14:paraId="5D5ED44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238"/>
        <w:gridCol w:w="6051"/>
      </w:tblGrid>
      <w:tr w:rsidR="0073701C" w:rsidRPr="009270EC" w14:paraId="598FEFB6" w14:textId="77777777" w:rsidTr="0073701C">
        <w:tc>
          <w:tcPr>
            <w:tcW w:w="2301" w:type="dxa"/>
            <w:shd w:val="pct5" w:color="auto" w:fill="auto"/>
          </w:tcPr>
          <w:p w14:paraId="1A03023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38" w:type="dxa"/>
            <w:shd w:val="pct5" w:color="auto" w:fill="auto"/>
          </w:tcPr>
          <w:p w14:paraId="0078979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51" w:type="dxa"/>
            <w:shd w:val="pct5" w:color="auto" w:fill="auto"/>
          </w:tcPr>
          <w:p w14:paraId="2D5CBB73"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7856040" w14:textId="77777777" w:rsidTr="0073701C">
        <w:trPr>
          <w:trHeight w:val="685"/>
        </w:trPr>
        <w:tc>
          <w:tcPr>
            <w:tcW w:w="2301" w:type="dxa"/>
            <w:shd w:val="clear" w:color="auto" w:fill="auto"/>
            <w:vAlign w:val="center"/>
          </w:tcPr>
          <w:p w14:paraId="01EC02A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LADRILLO GAMBOTE (25X12X6.5)</w:t>
            </w:r>
          </w:p>
        </w:tc>
        <w:tc>
          <w:tcPr>
            <w:tcW w:w="1238" w:type="dxa"/>
            <w:shd w:val="clear" w:color="auto" w:fill="auto"/>
            <w:vAlign w:val="center"/>
          </w:tcPr>
          <w:p w14:paraId="562EA79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6051" w:type="dxa"/>
            <w:shd w:val="clear" w:color="auto" w:fill="auto"/>
          </w:tcPr>
          <w:p w14:paraId="56E14845"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De producción nacional.</w:t>
            </w:r>
            <w:r w:rsidRPr="009270EC">
              <w:rPr>
                <w:rFonts w:cstheme="minorHAnsi"/>
                <w:kern w:val="28"/>
                <w:lang w:val="es-ES_tradnl" w:eastAsia="es-ES"/>
              </w:rPr>
              <w:t xml:space="preserve"> </w:t>
            </w:r>
            <w:r w:rsidRPr="009270EC">
              <w:rPr>
                <w:rFonts w:eastAsia="Calibri" w:cstheme="minorHAnsi"/>
                <w:bCs/>
                <w:lang w:val="es-ES_tradnl" w:eastAsia="es-ES"/>
              </w:rPr>
              <w:t xml:space="preserve">Debiendo cumplir con los certificados de calidad ISO 9001:2008 </w:t>
            </w:r>
          </w:p>
          <w:p w14:paraId="1B9E50D1" w14:textId="77777777" w:rsidR="0073701C" w:rsidRPr="009270EC" w:rsidRDefault="0073701C" w:rsidP="0073701C">
            <w:pPr>
              <w:ind w:right="-392"/>
              <w:jc w:val="both"/>
              <w:rPr>
                <w:rFonts w:eastAsia="Calibri" w:cstheme="minorHAnsi"/>
                <w:bCs/>
                <w:lang w:val="es-ES_tradnl" w:eastAsia="es-ES"/>
              </w:rPr>
            </w:pPr>
            <w:r w:rsidRPr="009270EC">
              <w:rPr>
                <w:rFonts w:eastAsia="Calibri" w:cstheme="minorHAnsi"/>
                <w:bCs/>
                <w:lang w:val="es-ES_tradnl" w:eastAsia="es-ES"/>
              </w:rPr>
              <w:t>Cumple con la Norma Boliviana NB1211001/1211002</w:t>
            </w:r>
          </w:p>
          <w:p w14:paraId="238F1BEC"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 xml:space="preserve">El ladrillo </w:t>
            </w:r>
            <w:proofErr w:type="spellStart"/>
            <w:r w:rsidRPr="009270EC">
              <w:rPr>
                <w:rFonts w:eastAsia="Calibri" w:cstheme="minorHAnsi"/>
                <w:bCs/>
                <w:lang w:val="es-ES_tradnl" w:eastAsia="es-ES"/>
              </w:rPr>
              <w:t>gambote</w:t>
            </w:r>
            <w:proofErr w:type="spellEnd"/>
            <w:r w:rsidRPr="009270EC">
              <w:rPr>
                <w:rFonts w:eastAsia="Calibri" w:cstheme="minorHAnsi"/>
                <w:bCs/>
                <w:lang w:val="es-ES_tradnl" w:eastAsia="es-ES"/>
              </w:rPr>
              <w:t xml:space="preserve"> será de buena calidad de </w:t>
            </w:r>
            <w:r w:rsidRPr="009270EC">
              <w:rPr>
                <w:rFonts w:cstheme="minorHAnsi"/>
                <w:color w:val="000000"/>
                <w:lang w:eastAsia="es-ES"/>
              </w:rPr>
              <w:t>25X12X6.5cm de 18 Huecos</w:t>
            </w:r>
            <w:r w:rsidRPr="009270EC">
              <w:rPr>
                <w:rFonts w:eastAsia="Calibri" w:cstheme="minorHAnsi"/>
                <w:bCs/>
                <w:lang w:val="es-ES_tradnl" w:eastAsia="es-ES"/>
              </w:rPr>
              <w:t xml:space="preserve">, piezas bien cocidas, sonido metálico, color uniforme y libre de cualquier rajadura o desportilladura. </w:t>
            </w:r>
          </w:p>
          <w:p w14:paraId="442EF6D7"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Aceptándose una tolerancia de + - 2 cm., los ladrillos deberán ser completamente uniformes y la textura de los mismos deberá permitir una buena adherencia durante su colocado.</w:t>
            </w:r>
          </w:p>
          <w:p w14:paraId="58C0623B"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La Entidad Ejecutora deberá garantizar que el material de referencia sea de buena calidad y de marca reconocida.</w:t>
            </w:r>
          </w:p>
        </w:tc>
      </w:tr>
    </w:tbl>
    <w:p w14:paraId="02CA69E5" w14:textId="77777777" w:rsidR="0073701C" w:rsidRPr="00A07818" w:rsidRDefault="0073701C" w:rsidP="0073701C">
      <w:pPr>
        <w:tabs>
          <w:tab w:val="left" w:pos="560"/>
        </w:tabs>
        <w:jc w:val="both"/>
        <w:rPr>
          <w:rFonts w:cstheme="minorHAnsi"/>
          <w:b/>
          <w:lang w:eastAsia="es-ES"/>
        </w:rPr>
      </w:pPr>
      <w:r>
        <w:rPr>
          <w:rFonts w:cstheme="minorHAnsi"/>
          <w:b/>
          <w:lang w:eastAsia="es-ES"/>
        </w:rPr>
        <w:t>APORTE PROPIO. -</w:t>
      </w:r>
    </w:p>
    <w:p w14:paraId="2A4D2639" w14:textId="77777777" w:rsidR="0073701C" w:rsidRPr="00A07818"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69"/>
      </w:tblGrid>
      <w:tr w:rsidR="0073701C" w:rsidRPr="009270EC" w14:paraId="55872981" w14:textId="77777777" w:rsidTr="0073701C">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C01CBE"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ÍTEM</w:t>
            </w:r>
          </w:p>
        </w:tc>
        <w:tc>
          <w:tcPr>
            <w:tcW w:w="2410" w:type="dxa"/>
            <w:tcBorders>
              <w:top w:val="single" w:sz="4" w:space="0" w:color="auto"/>
              <w:left w:val="single" w:sz="4" w:space="0" w:color="auto"/>
              <w:right w:val="single" w:sz="4" w:space="0" w:color="auto"/>
            </w:tcBorders>
            <w:shd w:val="clear" w:color="auto" w:fill="D9D9D9"/>
            <w:vAlign w:val="center"/>
          </w:tcPr>
          <w:p w14:paraId="211B932C"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VAC - OG - VIG - 01</w:t>
            </w:r>
          </w:p>
        </w:tc>
        <w:tc>
          <w:tcPr>
            <w:tcW w:w="58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E9B30F" w14:textId="77777777" w:rsidR="0073701C" w:rsidRPr="009270EC" w:rsidRDefault="0073701C" w:rsidP="0073701C">
            <w:pPr>
              <w:jc w:val="center"/>
              <w:rPr>
                <w:rFonts w:cstheme="minorHAnsi"/>
                <w:b/>
                <w:bCs/>
                <w:lang w:eastAsia="es-ES"/>
              </w:rPr>
            </w:pPr>
            <w:r w:rsidRPr="009270EC">
              <w:rPr>
                <w:rFonts w:cstheme="minorHAnsi"/>
                <w:b/>
                <w:bCs/>
                <w:lang w:eastAsia="es-ES"/>
              </w:rPr>
              <w:t>VIGA CADENA DE HORMIGON ARMADO</w:t>
            </w:r>
          </w:p>
        </w:tc>
      </w:tr>
      <w:tr w:rsidR="0073701C" w:rsidRPr="009270EC" w14:paraId="1F2AEB80" w14:textId="77777777" w:rsidTr="0073701C">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5018A6"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UNIDAD</w:t>
            </w:r>
          </w:p>
        </w:tc>
        <w:tc>
          <w:tcPr>
            <w:tcW w:w="2410" w:type="dxa"/>
            <w:tcBorders>
              <w:left w:val="single" w:sz="4" w:space="0" w:color="auto"/>
              <w:bottom w:val="single" w:sz="4" w:space="0" w:color="auto"/>
              <w:right w:val="single" w:sz="4" w:space="0" w:color="auto"/>
            </w:tcBorders>
            <w:shd w:val="clear" w:color="auto" w:fill="D9D9D9"/>
            <w:vAlign w:val="center"/>
            <w:hideMark/>
          </w:tcPr>
          <w:p w14:paraId="44CE6987"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M3</w:t>
            </w:r>
          </w:p>
        </w:tc>
        <w:tc>
          <w:tcPr>
            <w:tcW w:w="5869"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B335FC" w14:textId="77777777" w:rsidR="0073701C" w:rsidRPr="009270EC" w:rsidRDefault="0073701C" w:rsidP="0073701C">
            <w:pPr>
              <w:jc w:val="both"/>
              <w:rPr>
                <w:rFonts w:cstheme="minorHAnsi"/>
                <w:b/>
                <w:lang w:eastAsia="es-ES"/>
              </w:rPr>
            </w:pPr>
          </w:p>
        </w:tc>
      </w:tr>
    </w:tbl>
    <w:p w14:paraId="4C995701"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DEFINICIÓN. -</w:t>
      </w:r>
    </w:p>
    <w:p w14:paraId="31ABA279"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comprende la preparación, protección y curado del hormigón armado para Viga Cadena, ajustándose estrictamente al trazado, alineación, elevaciones y dimensiones señaladas en los planos y/o instr</w:t>
      </w:r>
      <w:r>
        <w:rPr>
          <w:rFonts w:cstheme="minorHAnsi"/>
          <w:lang w:eastAsia="es-ES"/>
        </w:rPr>
        <w:t>ucciones del Inspector de Obra.</w:t>
      </w:r>
    </w:p>
    <w:p w14:paraId="2084BF05"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MATERIALES. -</w:t>
      </w:r>
    </w:p>
    <w:p w14:paraId="1FA0EC19" w14:textId="77777777" w:rsidR="0073701C" w:rsidRPr="009270EC" w:rsidRDefault="0073701C" w:rsidP="0073701C">
      <w:pPr>
        <w:tabs>
          <w:tab w:val="left" w:pos="8711"/>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8903F4F" w14:textId="77777777" w:rsidTr="0073701C">
        <w:tc>
          <w:tcPr>
            <w:tcW w:w="2315" w:type="dxa"/>
            <w:shd w:val="pct5" w:color="auto" w:fill="auto"/>
          </w:tcPr>
          <w:p w14:paraId="7B8E4748"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1C518AF2"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7F4C2E11"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21707C6C" w14:textId="77777777" w:rsidTr="0073701C">
        <w:trPr>
          <w:trHeight w:val="1390"/>
        </w:trPr>
        <w:tc>
          <w:tcPr>
            <w:tcW w:w="2315" w:type="dxa"/>
            <w:shd w:val="clear" w:color="auto" w:fill="auto"/>
            <w:vAlign w:val="center"/>
          </w:tcPr>
          <w:p w14:paraId="40D97A5D" w14:textId="77777777" w:rsidR="0073701C" w:rsidRPr="009270EC" w:rsidRDefault="0073701C" w:rsidP="0073701C">
            <w:pPr>
              <w:jc w:val="center"/>
              <w:rPr>
                <w:rFonts w:cstheme="minorHAnsi"/>
                <w:b/>
                <w:lang w:eastAsia="es-ES"/>
              </w:rPr>
            </w:pPr>
            <w:r w:rsidRPr="009270EC">
              <w:rPr>
                <w:rFonts w:cstheme="minorHAnsi"/>
                <w:b/>
                <w:lang w:eastAsia="es-BO"/>
              </w:rPr>
              <w:lastRenderedPageBreak/>
              <w:t>ALAMBRE DE AMARRE</w:t>
            </w:r>
          </w:p>
        </w:tc>
        <w:tc>
          <w:tcPr>
            <w:tcW w:w="1195" w:type="dxa"/>
            <w:shd w:val="clear" w:color="auto" w:fill="auto"/>
            <w:vAlign w:val="center"/>
          </w:tcPr>
          <w:p w14:paraId="72381241" w14:textId="77777777" w:rsidR="0073701C" w:rsidRPr="009270EC" w:rsidRDefault="0073701C" w:rsidP="0073701C">
            <w:pPr>
              <w:jc w:val="center"/>
              <w:rPr>
                <w:rFonts w:cstheme="minorHAnsi"/>
                <w:b/>
                <w:lang w:eastAsia="es-ES"/>
              </w:rPr>
            </w:pPr>
            <w:r w:rsidRPr="009270EC">
              <w:rPr>
                <w:rFonts w:cstheme="minorHAnsi"/>
                <w:b/>
                <w:lang w:eastAsia="es-ES"/>
              </w:rPr>
              <w:t>KG</w:t>
            </w:r>
          </w:p>
        </w:tc>
        <w:tc>
          <w:tcPr>
            <w:tcW w:w="5812" w:type="dxa"/>
            <w:shd w:val="clear" w:color="auto" w:fill="auto"/>
          </w:tcPr>
          <w:p w14:paraId="6C214AF6"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5445A93D"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La Entidad Ejecutora deberá garantizar que el material de referencia sea de buena calidad y de marca reconocida.</w:t>
            </w:r>
          </w:p>
          <w:p w14:paraId="0F7A7C54" w14:textId="77777777" w:rsidR="0073701C" w:rsidRPr="009270EC" w:rsidRDefault="0073701C" w:rsidP="0073701C">
            <w:pPr>
              <w:jc w:val="both"/>
              <w:rPr>
                <w:rFonts w:cstheme="minorHAnsi"/>
                <w:lang w:eastAsia="es-ES"/>
              </w:rPr>
            </w:pPr>
            <w:r w:rsidRPr="009270EC">
              <w:rPr>
                <w:rFonts w:cstheme="minorHAnsi"/>
                <w:lang w:eastAsia="es-ES"/>
              </w:rPr>
              <w:t>El alambre de amarre requerido Este alambre de acero de bajo contenido de carbono y galvanizado, posee una gran uniformidad en el diámetro y en el recubrimiento de Zinc, lo que lo hace un producto de alta calidad. Gracias a su resistencia y durabilidad.</w:t>
            </w:r>
          </w:p>
          <w:p w14:paraId="69005CF5" w14:textId="77777777" w:rsidR="0073701C" w:rsidRPr="009270EC" w:rsidRDefault="0073701C" w:rsidP="0073701C">
            <w:pPr>
              <w:jc w:val="both"/>
              <w:rPr>
                <w:rFonts w:cstheme="minorHAnsi"/>
                <w:lang w:eastAsia="es-ES"/>
              </w:rPr>
            </w:pPr>
            <w:r w:rsidRPr="009270EC">
              <w:rPr>
                <w:rFonts w:cstheme="minorHAnsi"/>
                <w:lang w:eastAsia="es-ES"/>
              </w:rPr>
              <w:t>La propuesta deberá especificar la procedencia del alambre galvanizado.</w:t>
            </w:r>
            <w:r w:rsidRPr="009270EC">
              <w:rPr>
                <w:rFonts w:cstheme="minorHAnsi"/>
                <w:lang w:eastAsia="es-ES"/>
              </w:rPr>
              <w:br/>
              <w:t>El Proveedor garantizará, la calidad de los materiales en función a los requisitos exigidos.</w:t>
            </w:r>
          </w:p>
          <w:p w14:paraId="4DFB16EB" w14:textId="77777777" w:rsidR="0073701C" w:rsidRPr="009270EC" w:rsidRDefault="0073701C" w:rsidP="0073701C">
            <w:pPr>
              <w:jc w:val="both"/>
              <w:rPr>
                <w:rFonts w:cstheme="minorHAnsi"/>
                <w:lang w:eastAsia="es-ES"/>
              </w:rPr>
            </w:pPr>
            <w:proofErr w:type="gramStart"/>
            <w:r w:rsidRPr="009270EC">
              <w:rPr>
                <w:rFonts w:cstheme="minorHAnsi"/>
                <w:lang w:eastAsia="es-ES"/>
              </w:rPr>
              <w:t>Almacenamiento :</w:t>
            </w:r>
            <w:proofErr w:type="gramEnd"/>
            <w:r w:rsidRPr="009270EC">
              <w:rPr>
                <w:rFonts w:cstheme="minorHAnsi"/>
                <w:lang w:eastAsia="es-ES"/>
              </w:rPr>
              <w:t xml:space="preserve"> Se debe almacenar en lugares techados y protegidos del medio ambiente</w:t>
            </w:r>
          </w:p>
          <w:p w14:paraId="34AB0F23" w14:textId="77777777" w:rsidR="0073701C" w:rsidRPr="009270EC" w:rsidRDefault="0073701C" w:rsidP="0073701C">
            <w:pPr>
              <w:jc w:val="both"/>
              <w:rPr>
                <w:rFonts w:cstheme="minorHAnsi"/>
                <w:b/>
                <w:bCs/>
                <w:lang w:eastAsia="es-ES"/>
              </w:rPr>
            </w:pPr>
            <w:r w:rsidRPr="009270EC">
              <w:rPr>
                <w:rFonts w:cstheme="minorHAnsi"/>
                <w:lang w:eastAsia="es-ES"/>
              </w:rPr>
              <w:t xml:space="preserve">Se </w:t>
            </w:r>
            <w:proofErr w:type="gramStart"/>
            <w:r w:rsidRPr="009270EC">
              <w:rPr>
                <w:rFonts w:cstheme="minorHAnsi"/>
                <w:lang w:eastAsia="es-ES"/>
              </w:rPr>
              <w:t>utilizara</w:t>
            </w:r>
            <w:proofErr w:type="gramEnd"/>
            <w:r w:rsidRPr="009270EC">
              <w:rPr>
                <w:rFonts w:cstheme="minorHAnsi"/>
                <w:lang w:eastAsia="es-ES"/>
              </w:rPr>
              <w:t xml:space="preserve"> en el armado de los encofrados.</w:t>
            </w:r>
          </w:p>
        </w:tc>
      </w:tr>
    </w:tbl>
    <w:p w14:paraId="7361F261" w14:textId="77777777" w:rsidR="0073701C" w:rsidRPr="009270EC" w:rsidRDefault="0073701C" w:rsidP="0073701C">
      <w:pPr>
        <w:tabs>
          <w:tab w:val="left" w:pos="560"/>
        </w:tabs>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F230E68" w14:textId="77777777" w:rsidTr="0073701C">
        <w:tc>
          <w:tcPr>
            <w:tcW w:w="2315" w:type="dxa"/>
            <w:shd w:val="pct5" w:color="auto" w:fill="auto"/>
          </w:tcPr>
          <w:p w14:paraId="0F9C6775"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7E399C7C"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03354EF7"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5B66099B" w14:textId="77777777" w:rsidTr="0073701C">
        <w:trPr>
          <w:trHeight w:val="1390"/>
        </w:trPr>
        <w:tc>
          <w:tcPr>
            <w:tcW w:w="2315" w:type="dxa"/>
            <w:shd w:val="clear" w:color="auto" w:fill="auto"/>
            <w:vAlign w:val="center"/>
          </w:tcPr>
          <w:p w14:paraId="6EEC79DB" w14:textId="77777777" w:rsidR="0073701C" w:rsidRPr="009270EC" w:rsidRDefault="0073701C" w:rsidP="0073701C">
            <w:pPr>
              <w:jc w:val="center"/>
              <w:rPr>
                <w:rFonts w:cstheme="minorHAnsi"/>
                <w:b/>
                <w:lang w:eastAsia="es-ES"/>
              </w:rPr>
            </w:pPr>
            <w:r w:rsidRPr="009270EC">
              <w:rPr>
                <w:rFonts w:cstheme="minorHAnsi"/>
                <w:b/>
                <w:lang w:eastAsia="es-BO"/>
              </w:rPr>
              <w:t>ARENA</w:t>
            </w:r>
          </w:p>
        </w:tc>
        <w:tc>
          <w:tcPr>
            <w:tcW w:w="1195" w:type="dxa"/>
            <w:shd w:val="clear" w:color="auto" w:fill="auto"/>
            <w:vAlign w:val="center"/>
          </w:tcPr>
          <w:p w14:paraId="010BC1BF" w14:textId="77777777" w:rsidR="0073701C" w:rsidRPr="009270EC" w:rsidRDefault="0073701C" w:rsidP="0073701C">
            <w:pPr>
              <w:jc w:val="center"/>
              <w:rPr>
                <w:rFonts w:cstheme="minorHAnsi"/>
                <w:b/>
                <w:lang w:eastAsia="es-ES"/>
              </w:rPr>
            </w:pPr>
            <w:r w:rsidRPr="009270EC">
              <w:rPr>
                <w:rFonts w:cstheme="minorHAnsi"/>
                <w:b/>
                <w:lang w:eastAsia="es-ES"/>
              </w:rPr>
              <w:t>M3</w:t>
            </w:r>
          </w:p>
        </w:tc>
        <w:tc>
          <w:tcPr>
            <w:tcW w:w="5812" w:type="dxa"/>
            <w:shd w:val="clear" w:color="auto" w:fill="auto"/>
          </w:tcPr>
          <w:p w14:paraId="3B14612D" w14:textId="77777777" w:rsidR="0073701C" w:rsidRPr="009270EC" w:rsidRDefault="0073701C" w:rsidP="0073701C">
            <w:pPr>
              <w:tabs>
                <w:tab w:val="left" w:pos="360"/>
              </w:tabs>
              <w:adjustRightInd w:val="0"/>
              <w:spacing w:line="200" w:lineRule="exact"/>
              <w:ind w:left="360" w:hanging="360"/>
              <w:jc w:val="both"/>
              <w:rPr>
                <w:rFonts w:cstheme="minorHAnsi"/>
                <w:bCs/>
                <w:lang w:val="es-ES_tradnl" w:eastAsia="es-ES"/>
              </w:rPr>
            </w:pPr>
            <w:r w:rsidRPr="009270EC">
              <w:rPr>
                <w:rFonts w:cstheme="minorHAnsi"/>
                <w:b/>
                <w:bCs/>
                <w:lang w:val="es-ES_tradnl" w:eastAsia="es-ES"/>
              </w:rPr>
              <w:t>1.</w:t>
            </w:r>
            <w:r w:rsidRPr="009270EC">
              <w:rPr>
                <w:rFonts w:cstheme="minorHAnsi"/>
                <w:b/>
                <w:bCs/>
                <w:lang w:val="es-ES_tradnl" w:eastAsia="es-ES"/>
              </w:rPr>
              <w:tab/>
              <w:t>Requisitos sobre el Producto</w:t>
            </w:r>
          </w:p>
          <w:p w14:paraId="17E0DC4F"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La Entidad Ejecutora deberá garantizar que el material de referencia sea de buena calidad y de marca reconocida.</w:t>
            </w:r>
          </w:p>
          <w:p w14:paraId="2870834A" w14:textId="77777777" w:rsidR="0073701C" w:rsidRPr="009270EC" w:rsidRDefault="0073701C" w:rsidP="0073701C">
            <w:pPr>
              <w:tabs>
                <w:tab w:val="left" w:pos="360"/>
              </w:tabs>
              <w:adjustRightInd w:val="0"/>
              <w:spacing w:line="200" w:lineRule="exact"/>
              <w:jc w:val="both"/>
              <w:rPr>
                <w:rFonts w:cstheme="minorHAnsi"/>
                <w:lang w:eastAsia="es-ES"/>
              </w:rPr>
            </w:pPr>
          </w:p>
          <w:p w14:paraId="7F697762"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Los agregados finos para el piso se compondrán de arenas naturales y deberán estar compuestas por partículas duras, resistentes y durables, exentas de sustancias perjudiciales tales como escorias, arcill</w:t>
            </w:r>
            <w:r>
              <w:rPr>
                <w:rFonts w:cstheme="minorHAnsi"/>
                <w:lang w:eastAsia="es-ES"/>
              </w:rPr>
              <w:t xml:space="preserve">as, material orgánico u otros. </w:t>
            </w:r>
          </w:p>
          <w:p w14:paraId="0C15F213"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Tampoco contendrán porcentajes mayores a:</w:t>
            </w:r>
          </w:p>
          <w:p w14:paraId="40F485F7"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 xml:space="preserve">Sustancias nocivas            </w:t>
            </w:r>
            <w:r w:rsidRPr="009270EC">
              <w:rPr>
                <w:rFonts w:cstheme="minorHAnsi"/>
                <w:lang w:eastAsia="es-ES"/>
              </w:rPr>
              <w:tab/>
            </w:r>
            <w:r w:rsidRPr="009270EC">
              <w:rPr>
                <w:rFonts w:cstheme="minorHAnsi"/>
                <w:lang w:eastAsia="es-ES"/>
              </w:rPr>
              <w:tab/>
              <w:t xml:space="preserve">    % en peso</w:t>
            </w:r>
          </w:p>
          <w:p w14:paraId="7FC41E02" w14:textId="77777777" w:rsidR="0073701C" w:rsidRPr="009270EC" w:rsidRDefault="0073701C" w:rsidP="0073701C">
            <w:pPr>
              <w:tabs>
                <w:tab w:val="left" w:pos="360"/>
                <w:tab w:val="left" w:pos="709"/>
                <w:tab w:val="left" w:pos="1418"/>
                <w:tab w:val="left" w:pos="2127"/>
                <w:tab w:val="left" w:pos="2836"/>
                <w:tab w:val="left" w:pos="3545"/>
                <w:tab w:val="left" w:pos="4254"/>
                <w:tab w:val="left" w:pos="5522"/>
              </w:tabs>
              <w:adjustRightInd w:val="0"/>
              <w:spacing w:line="200" w:lineRule="exact"/>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r w:rsidRPr="009270EC">
              <w:rPr>
                <w:rFonts w:cstheme="minorHAnsi"/>
                <w:lang w:eastAsia="es-ES"/>
              </w:rPr>
              <w:tab/>
            </w:r>
          </w:p>
          <w:p w14:paraId="21C0254B"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63637DBE"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Material que pasa al tamiz No. 200</w:t>
            </w:r>
            <w:r w:rsidRPr="009270EC">
              <w:rPr>
                <w:rFonts w:cstheme="minorHAnsi"/>
                <w:lang w:eastAsia="es-ES"/>
              </w:rPr>
              <w:tab/>
            </w:r>
            <w:r w:rsidRPr="009270EC">
              <w:rPr>
                <w:rFonts w:cstheme="minorHAnsi"/>
                <w:lang w:eastAsia="es-ES"/>
              </w:rPr>
              <w:tab/>
            </w:r>
            <w:r w:rsidRPr="009270EC">
              <w:rPr>
                <w:rFonts w:cstheme="minorHAnsi"/>
                <w:lang w:eastAsia="es-ES"/>
              </w:rPr>
              <w:tab/>
              <w:t>5</w:t>
            </w:r>
          </w:p>
          <w:p w14:paraId="7ADBD782"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Otras substancias nocivas, mica, álcalis</w:t>
            </w:r>
            <w:r>
              <w:rPr>
                <w:rFonts w:cstheme="minorHAnsi"/>
                <w:lang w:eastAsia="es-ES"/>
              </w:rPr>
              <w:t xml:space="preserve"> pizarra, partículas blandas</w:t>
            </w:r>
            <w:r>
              <w:rPr>
                <w:rFonts w:cstheme="minorHAnsi"/>
                <w:lang w:eastAsia="es-ES"/>
              </w:rPr>
              <w:tab/>
              <w:t>1.</w:t>
            </w:r>
          </w:p>
          <w:p w14:paraId="5EE78F3C"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 xml:space="preserve">La arena sometida al ensayo de durabilidad en una solución </w:t>
            </w:r>
            <w:proofErr w:type="gramStart"/>
            <w:r w:rsidRPr="009270EC">
              <w:rPr>
                <w:rFonts w:cstheme="minorHAnsi"/>
                <w:lang w:eastAsia="es-ES"/>
              </w:rPr>
              <w:t>de  sulfato</w:t>
            </w:r>
            <w:proofErr w:type="gramEnd"/>
            <w:r w:rsidRPr="009270EC">
              <w:rPr>
                <w:rFonts w:cstheme="minorHAnsi"/>
                <w:lang w:eastAsia="es-ES"/>
              </w:rPr>
              <w:t xml:space="preserve"> de sodio según el método AASHTO T 104, después de 5 ciclos de ensayo, no debe sufrir una pér</w:t>
            </w:r>
            <w:r>
              <w:rPr>
                <w:rFonts w:cstheme="minorHAnsi"/>
                <w:lang w:eastAsia="es-ES"/>
              </w:rPr>
              <w:t xml:space="preserve">dida de peso superior al 10 %. </w:t>
            </w:r>
          </w:p>
          <w:p w14:paraId="746ED81F" w14:textId="77777777" w:rsidR="0073701C" w:rsidRPr="009270EC" w:rsidRDefault="0073701C" w:rsidP="0073701C">
            <w:pPr>
              <w:jc w:val="both"/>
              <w:rPr>
                <w:rFonts w:cstheme="minorHAnsi"/>
                <w:b/>
                <w:bCs/>
                <w:lang w:eastAsia="es-ES"/>
              </w:rPr>
            </w:pPr>
            <w:r w:rsidRPr="009270EC">
              <w:rPr>
                <w:rFonts w:cstheme="minorHAnsi"/>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48B725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73701C" w:rsidRPr="009270EC" w14:paraId="2E5DE07D" w14:textId="77777777" w:rsidTr="0073701C">
        <w:tc>
          <w:tcPr>
            <w:tcW w:w="1838" w:type="dxa"/>
            <w:shd w:val="pct5" w:color="auto" w:fill="auto"/>
          </w:tcPr>
          <w:p w14:paraId="24ADAD0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35D39520"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208" w:type="dxa"/>
            <w:shd w:val="pct5" w:color="auto" w:fill="auto"/>
          </w:tcPr>
          <w:p w14:paraId="110CAD3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D14BB2B" w14:textId="77777777" w:rsidTr="0073701C">
        <w:trPr>
          <w:trHeight w:val="685"/>
        </w:trPr>
        <w:tc>
          <w:tcPr>
            <w:tcW w:w="1838" w:type="dxa"/>
            <w:shd w:val="clear" w:color="auto" w:fill="auto"/>
            <w:vAlign w:val="center"/>
          </w:tcPr>
          <w:p w14:paraId="6279D627" w14:textId="77777777" w:rsidR="0073701C" w:rsidRPr="009270EC" w:rsidRDefault="0073701C" w:rsidP="0073701C">
            <w:pPr>
              <w:jc w:val="center"/>
              <w:rPr>
                <w:rFonts w:cstheme="minorHAnsi"/>
                <w:b/>
                <w:color w:val="000000"/>
                <w:lang w:eastAsia="es-ES"/>
              </w:rPr>
            </w:pPr>
            <w:r w:rsidRPr="009270EC">
              <w:rPr>
                <w:rFonts w:cstheme="minorHAnsi"/>
                <w:b/>
                <w:color w:val="000000"/>
                <w:lang w:eastAsia="es-ES"/>
              </w:rPr>
              <w:t>GRAVA</w:t>
            </w:r>
          </w:p>
        </w:tc>
        <w:tc>
          <w:tcPr>
            <w:tcW w:w="1276" w:type="dxa"/>
            <w:shd w:val="clear" w:color="auto" w:fill="auto"/>
            <w:vAlign w:val="center"/>
          </w:tcPr>
          <w:p w14:paraId="77197F97" w14:textId="77777777" w:rsidR="0073701C" w:rsidRPr="009270EC" w:rsidRDefault="0073701C" w:rsidP="0073701C">
            <w:pPr>
              <w:jc w:val="center"/>
              <w:rPr>
                <w:rFonts w:cstheme="minorHAnsi"/>
                <w:b/>
                <w:color w:val="000000"/>
                <w:lang w:eastAsia="es-ES"/>
              </w:rPr>
            </w:pPr>
            <w:r w:rsidRPr="009270EC">
              <w:rPr>
                <w:rFonts w:cstheme="minorHAnsi"/>
                <w:b/>
                <w:color w:val="000000"/>
                <w:lang w:eastAsia="es-ES"/>
              </w:rPr>
              <w:t>M3</w:t>
            </w:r>
          </w:p>
        </w:tc>
        <w:tc>
          <w:tcPr>
            <w:tcW w:w="6208" w:type="dxa"/>
            <w:shd w:val="clear" w:color="auto" w:fill="auto"/>
            <w:vAlign w:val="bottom"/>
          </w:tcPr>
          <w:p w14:paraId="2840B380"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08A55EDE" w14:textId="77777777" w:rsidTr="0073701C">
              <w:trPr>
                <w:trHeight w:hRule="exact" w:val="377"/>
              </w:trPr>
              <w:tc>
                <w:tcPr>
                  <w:tcW w:w="2721" w:type="dxa"/>
                  <w:vAlign w:val="center"/>
                </w:tcPr>
                <w:p w14:paraId="553301DA"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20DAE58F"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59200163" w14:textId="77777777" w:rsidTr="0073701C">
              <w:trPr>
                <w:trHeight w:hRule="exact" w:val="377"/>
              </w:trPr>
              <w:tc>
                <w:tcPr>
                  <w:tcW w:w="2721" w:type="dxa"/>
                  <w:vAlign w:val="center"/>
                </w:tcPr>
                <w:p w14:paraId="4B351BCD"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4F78674E"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55063E87" w14:textId="77777777" w:rsidTr="0073701C">
              <w:trPr>
                <w:trHeight w:hRule="exact" w:val="249"/>
              </w:trPr>
              <w:tc>
                <w:tcPr>
                  <w:tcW w:w="2721" w:type="dxa"/>
                  <w:vAlign w:val="center"/>
                </w:tcPr>
                <w:p w14:paraId="3BE21BF1"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6C56B262"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60044CDB" w14:textId="77777777" w:rsidTr="0073701C">
              <w:trPr>
                <w:trHeight w:hRule="exact" w:val="567"/>
              </w:trPr>
              <w:tc>
                <w:tcPr>
                  <w:tcW w:w="2721" w:type="dxa"/>
                  <w:vAlign w:val="center"/>
                </w:tcPr>
                <w:p w14:paraId="6B99B4A8"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02B4754A"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20055783" w14:textId="77777777" w:rsidR="0073701C" w:rsidRPr="009270EC" w:rsidRDefault="0073701C" w:rsidP="0073701C">
            <w:pPr>
              <w:spacing w:before="6"/>
              <w:rPr>
                <w:rFonts w:cstheme="minorHAnsi"/>
                <w:lang w:eastAsia="es-ES"/>
              </w:rPr>
            </w:pPr>
          </w:p>
          <w:p w14:paraId="07FB00EE" w14:textId="77777777" w:rsidR="0073701C" w:rsidRPr="009270EC" w:rsidRDefault="0073701C" w:rsidP="0073701C">
            <w:pPr>
              <w:spacing w:before="9"/>
              <w:rPr>
                <w:rFonts w:cstheme="minorHAnsi"/>
                <w:lang w:eastAsia="es-ES"/>
              </w:rPr>
            </w:pPr>
          </w:p>
          <w:p w14:paraId="435F50C0" w14:textId="77777777" w:rsidR="0073701C" w:rsidRPr="009270EC" w:rsidRDefault="0073701C" w:rsidP="0073701C">
            <w:pPr>
              <w:spacing w:before="79"/>
              <w:ind w:right="101"/>
              <w:rPr>
                <w:rFonts w:eastAsia="Century Gothic" w:cstheme="minorHAnsi"/>
                <w:lang w:eastAsia="es-ES"/>
              </w:rPr>
            </w:pPr>
          </w:p>
          <w:p w14:paraId="3AA9A89F" w14:textId="77777777" w:rsidR="0073701C" w:rsidRPr="009270EC" w:rsidRDefault="0073701C" w:rsidP="0073701C">
            <w:pPr>
              <w:spacing w:before="79"/>
              <w:ind w:right="101"/>
              <w:rPr>
                <w:rFonts w:eastAsia="Century Gothic" w:cstheme="minorHAnsi"/>
                <w:lang w:eastAsia="es-ES"/>
              </w:rPr>
            </w:pPr>
          </w:p>
          <w:p w14:paraId="19B6B18F"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10C66D9B" w14:textId="77777777" w:rsidR="0073701C" w:rsidRPr="00A07818"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de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27677EB2" w14:textId="77777777" w:rsidR="0073701C" w:rsidRPr="00A07818"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3CD95BF2" w14:textId="77777777" w:rsidTr="0073701C">
              <w:trPr>
                <w:trHeight w:hRule="exact" w:val="356"/>
              </w:trPr>
              <w:tc>
                <w:tcPr>
                  <w:tcW w:w="1543" w:type="dxa"/>
                  <w:vAlign w:val="center"/>
                </w:tcPr>
                <w:p w14:paraId="48742CA9"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2BE21980" w14:textId="77777777" w:rsidR="0073701C" w:rsidRPr="009270EC" w:rsidRDefault="0073701C" w:rsidP="0073701C">
                  <w:pPr>
                    <w:jc w:val="center"/>
                    <w:rPr>
                      <w:rFonts w:cstheme="minorHAnsi"/>
                      <w:lang w:eastAsia="es-ES"/>
                    </w:rPr>
                  </w:pPr>
                </w:p>
              </w:tc>
              <w:tc>
                <w:tcPr>
                  <w:tcW w:w="1027" w:type="dxa"/>
                </w:tcPr>
                <w:p w14:paraId="1BF90FA1"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7B930E89" w14:textId="77777777" w:rsidTr="0073701C">
              <w:trPr>
                <w:trHeight w:hRule="exact" w:val="236"/>
              </w:trPr>
              <w:tc>
                <w:tcPr>
                  <w:tcW w:w="1543" w:type="dxa"/>
                  <w:vAlign w:val="center"/>
                </w:tcPr>
                <w:p w14:paraId="79A91F30"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681E7131"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72E94F45" w14:textId="77777777" w:rsidR="0073701C" w:rsidRPr="009270EC" w:rsidRDefault="0073701C" w:rsidP="0073701C">
                  <w:pPr>
                    <w:rPr>
                      <w:rFonts w:cstheme="minorHAnsi"/>
                      <w:lang w:eastAsia="es-ES"/>
                    </w:rPr>
                  </w:pPr>
                </w:p>
              </w:tc>
            </w:tr>
            <w:tr w:rsidR="0073701C" w:rsidRPr="009270EC" w14:paraId="77B7D21A" w14:textId="77777777" w:rsidTr="0073701C">
              <w:trPr>
                <w:trHeight w:hRule="exact" w:val="236"/>
              </w:trPr>
              <w:tc>
                <w:tcPr>
                  <w:tcW w:w="1543" w:type="dxa"/>
                  <w:vAlign w:val="center"/>
                </w:tcPr>
                <w:p w14:paraId="53A1A35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lastRenderedPageBreak/>
                    <w:t>8</w:t>
                  </w:r>
                </w:p>
              </w:tc>
              <w:tc>
                <w:tcPr>
                  <w:tcW w:w="1767" w:type="dxa"/>
                </w:tcPr>
                <w:p w14:paraId="7B0521E4"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0EF21261" w14:textId="77777777" w:rsidR="0073701C" w:rsidRPr="009270EC" w:rsidRDefault="0073701C" w:rsidP="0073701C">
                  <w:pPr>
                    <w:rPr>
                      <w:rFonts w:cstheme="minorHAnsi"/>
                      <w:lang w:eastAsia="es-ES"/>
                    </w:rPr>
                  </w:pPr>
                </w:p>
              </w:tc>
            </w:tr>
            <w:tr w:rsidR="0073701C" w:rsidRPr="009270EC" w14:paraId="74BDDEF7" w14:textId="77777777" w:rsidTr="0073701C">
              <w:trPr>
                <w:trHeight w:hRule="exact" w:val="236"/>
              </w:trPr>
              <w:tc>
                <w:tcPr>
                  <w:tcW w:w="1543" w:type="dxa"/>
                  <w:vAlign w:val="center"/>
                </w:tcPr>
                <w:p w14:paraId="6204187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522C8D16"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122D73BD" w14:textId="77777777" w:rsidR="0073701C" w:rsidRPr="009270EC" w:rsidRDefault="0073701C" w:rsidP="0073701C">
                  <w:pPr>
                    <w:rPr>
                      <w:rFonts w:cstheme="minorHAnsi"/>
                      <w:lang w:eastAsia="es-ES"/>
                    </w:rPr>
                  </w:pPr>
                </w:p>
              </w:tc>
            </w:tr>
            <w:tr w:rsidR="0073701C" w:rsidRPr="009270EC" w14:paraId="743A1717" w14:textId="77777777" w:rsidTr="0073701C">
              <w:trPr>
                <w:trHeight w:hRule="exact" w:val="236"/>
              </w:trPr>
              <w:tc>
                <w:tcPr>
                  <w:tcW w:w="1543" w:type="dxa"/>
                  <w:vAlign w:val="center"/>
                </w:tcPr>
                <w:p w14:paraId="331FAA9C"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60E0E655" w14:textId="77777777" w:rsidR="0073701C" w:rsidRPr="009270EC" w:rsidRDefault="0073701C" w:rsidP="0073701C">
                  <w:pPr>
                    <w:jc w:val="center"/>
                    <w:rPr>
                      <w:rFonts w:cstheme="minorHAnsi"/>
                      <w:lang w:eastAsia="es-ES"/>
                    </w:rPr>
                  </w:pPr>
                </w:p>
              </w:tc>
              <w:tc>
                <w:tcPr>
                  <w:tcW w:w="1027" w:type="dxa"/>
                </w:tcPr>
                <w:p w14:paraId="2EF1258B"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3309D331" w14:textId="77777777" w:rsidTr="0073701C">
              <w:trPr>
                <w:trHeight w:hRule="exact" w:val="236"/>
              </w:trPr>
              <w:tc>
                <w:tcPr>
                  <w:tcW w:w="1543" w:type="dxa"/>
                  <w:vAlign w:val="center"/>
                </w:tcPr>
                <w:p w14:paraId="7394C623"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2D82256D"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74E2920C" w14:textId="77777777" w:rsidR="0073701C" w:rsidRPr="009270EC" w:rsidRDefault="0073701C" w:rsidP="0073701C">
                  <w:pPr>
                    <w:rPr>
                      <w:rFonts w:cstheme="minorHAnsi"/>
                      <w:lang w:eastAsia="es-ES"/>
                    </w:rPr>
                  </w:pPr>
                </w:p>
              </w:tc>
            </w:tr>
            <w:tr w:rsidR="0073701C" w:rsidRPr="009270EC" w14:paraId="37032F10" w14:textId="77777777" w:rsidTr="0073701C">
              <w:trPr>
                <w:trHeight w:hRule="exact" w:val="355"/>
              </w:trPr>
              <w:tc>
                <w:tcPr>
                  <w:tcW w:w="1543" w:type="dxa"/>
                  <w:vAlign w:val="center"/>
                </w:tcPr>
                <w:p w14:paraId="1AF7C9F5"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2F0B7699"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proofErr w:type="gramStart"/>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roofErr w:type="gramEnd"/>
                </w:p>
              </w:tc>
              <w:tc>
                <w:tcPr>
                  <w:tcW w:w="1027" w:type="dxa"/>
                </w:tcPr>
                <w:p w14:paraId="65D1A711" w14:textId="77777777" w:rsidR="0073701C" w:rsidRPr="009270EC" w:rsidRDefault="0073701C" w:rsidP="0073701C">
                  <w:pPr>
                    <w:rPr>
                      <w:rFonts w:cstheme="minorHAnsi"/>
                      <w:lang w:eastAsia="es-ES"/>
                    </w:rPr>
                  </w:pPr>
                </w:p>
              </w:tc>
            </w:tr>
          </w:tbl>
          <w:p w14:paraId="10314445" w14:textId="77777777" w:rsidR="0073701C" w:rsidRPr="009270EC" w:rsidRDefault="0073701C" w:rsidP="0073701C">
            <w:pPr>
              <w:jc w:val="both"/>
              <w:rPr>
                <w:rFonts w:cstheme="minorHAnsi"/>
                <w:color w:val="000000"/>
                <w:lang w:val="es-ES_tradnl" w:eastAsia="es-ES"/>
              </w:rPr>
            </w:pPr>
          </w:p>
        </w:tc>
      </w:tr>
    </w:tbl>
    <w:p w14:paraId="2F5D51FD"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8FEACE7" w14:textId="77777777" w:rsidTr="0073701C">
        <w:tc>
          <w:tcPr>
            <w:tcW w:w="2315" w:type="dxa"/>
            <w:shd w:val="pct5" w:color="auto" w:fill="auto"/>
          </w:tcPr>
          <w:p w14:paraId="2A1F29EF"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08987332"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5B87EF92"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03E6DEEA" w14:textId="77777777" w:rsidTr="0073701C">
        <w:trPr>
          <w:trHeight w:val="1390"/>
        </w:trPr>
        <w:tc>
          <w:tcPr>
            <w:tcW w:w="2315" w:type="dxa"/>
            <w:shd w:val="clear" w:color="auto" w:fill="auto"/>
            <w:vAlign w:val="center"/>
          </w:tcPr>
          <w:p w14:paraId="2D3BCCDF" w14:textId="77777777" w:rsidR="0073701C" w:rsidRPr="009270EC" w:rsidRDefault="0073701C" w:rsidP="0073701C">
            <w:pPr>
              <w:jc w:val="center"/>
              <w:rPr>
                <w:rFonts w:cstheme="minorHAnsi"/>
                <w:b/>
                <w:lang w:eastAsia="es-ES"/>
              </w:rPr>
            </w:pPr>
            <w:r w:rsidRPr="009270EC">
              <w:rPr>
                <w:rFonts w:cstheme="minorHAnsi"/>
                <w:b/>
                <w:lang w:eastAsia="es-BO"/>
              </w:rPr>
              <w:t>CEMENTO PORTLAND (50 kg)</w:t>
            </w:r>
          </w:p>
        </w:tc>
        <w:tc>
          <w:tcPr>
            <w:tcW w:w="1195" w:type="dxa"/>
            <w:shd w:val="clear" w:color="auto" w:fill="auto"/>
            <w:vAlign w:val="center"/>
          </w:tcPr>
          <w:p w14:paraId="6A2F4E44" w14:textId="77777777" w:rsidR="0073701C" w:rsidRPr="009270EC" w:rsidRDefault="0073701C" w:rsidP="0073701C">
            <w:pPr>
              <w:jc w:val="center"/>
              <w:rPr>
                <w:rFonts w:cstheme="minorHAnsi"/>
                <w:b/>
                <w:lang w:eastAsia="es-ES"/>
              </w:rPr>
            </w:pPr>
            <w:r w:rsidRPr="009270EC">
              <w:rPr>
                <w:rFonts w:cstheme="minorHAnsi"/>
                <w:b/>
                <w:lang w:eastAsia="es-ES"/>
              </w:rPr>
              <w:t>BL</w:t>
            </w:r>
          </w:p>
        </w:tc>
        <w:tc>
          <w:tcPr>
            <w:tcW w:w="5812" w:type="dxa"/>
            <w:shd w:val="clear" w:color="auto" w:fill="auto"/>
          </w:tcPr>
          <w:p w14:paraId="33DA7CF1" w14:textId="77777777" w:rsidR="0073701C" w:rsidRPr="00A07818" w:rsidRDefault="0073701C" w:rsidP="0073701C">
            <w:pPr>
              <w:tabs>
                <w:tab w:val="left" w:pos="360"/>
              </w:tabs>
              <w:adjustRightInd w:val="0"/>
              <w:spacing w:line="200" w:lineRule="exact"/>
              <w:jc w:val="both"/>
              <w:rPr>
                <w:rFonts w:cstheme="minorHAnsi"/>
                <w:lang w:eastAsia="es-ES"/>
              </w:rPr>
            </w:pPr>
            <w:r w:rsidRPr="009270EC">
              <w:rPr>
                <w:rFonts w:cstheme="minorHAnsi"/>
                <w:b/>
                <w:bCs/>
                <w:lang w:eastAsia="es-ES"/>
              </w:rPr>
              <w:t xml:space="preserve">Requisitos sobre el Producto            </w:t>
            </w:r>
            <w:r w:rsidRPr="009270EC">
              <w:rPr>
                <w:rFonts w:cstheme="minorHAnsi"/>
                <w:lang w:eastAsia="es-ES"/>
              </w:rPr>
              <w:t xml:space="preserve">                                                                                                                    La Entidad Ejecutora deberá garantizar que el material de referencia sea de buena calida</w:t>
            </w:r>
            <w:r>
              <w:rPr>
                <w:rFonts w:cstheme="minorHAnsi"/>
                <w:lang w:eastAsia="es-ES"/>
              </w:rPr>
              <w:t>d y de marca reconocida.</w:t>
            </w:r>
          </w:p>
          <w:p w14:paraId="5FF7F527" w14:textId="77777777" w:rsidR="0073701C" w:rsidRPr="009270EC" w:rsidRDefault="0073701C" w:rsidP="0073701C">
            <w:pPr>
              <w:tabs>
                <w:tab w:val="left" w:pos="0"/>
              </w:tabs>
              <w:adjustRightInd w:val="0"/>
              <w:spacing w:line="200" w:lineRule="exact"/>
              <w:jc w:val="both"/>
              <w:rPr>
                <w:rFonts w:cstheme="minorHAnsi"/>
                <w:lang w:val="es-ES_tradnl" w:eastAsia="es-ES"/>
              </w:rPr>
            </w:pPr>
            <w:r w:rsidRPr="009270EC">
              <w:rPr>
                <w:rFonts w:cstheme="minorHAnsi"/>
                <w:lang w:val="es-ES_tradnl" w:eastAsia="es-ES"/>
              </w:rPr>
              <w:t xml:space="preserve">El Cemento Portland deberá ser de industria nacional. </w:t>
            </w:r>
          </w:p>
          <w:p w14:paraId="4684BD92" w14:textId="77777777" w:rsidR="0073701C" w:rsidRPr="009270EC" w:rsidRDefault="0073701C" w:rsidP="0073701C">
            <w:pPr>
              <w:widowControl w:val="0"/>
              <w:numPr>
                <w:ilvl w:val="0"/>
                <w:numId w:val="8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provisto deberá cumplir las exigencias de las Normas Bolivianas, referente al Cemento Portland IP- 30.</w:t>
            </w:r>
          </w:p>
          <w:p w14:paraId="6D697329" w14:textId="77777777" w:rsidR="0073701C" w:rsidRPr="009270EC" w:rsidRDefault="0073701C" w:rsidP="0073701C">
            <w:pPr>
              <w:widowControl w:val="0"/>
              <w:numPr>
                <w:ilvl w:val="0"/>
                <w:numId w:val="8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 xml:space="preserve">El cemento debe ser fresco, molido fino, no debe contener terrones y tampoco impurezas de ninguna naturaleza, no se aceptará cemento guardado, endurecido o en bolsas rotas. </w:t>
            </w:r>
          </w:p>
          <w:p w14:paraId="0173E608" w14:textId="77777777" w:rsidR="0073701C" w:rsidRPr="009270EC" w:rsidRDefault="0073701C" w:rsidP="0073701C">
            <w:pPr>
              <w:widowControl w:val="0"/>
              <w:numPr>
                <w:ilvl w:val="0"/>
                <w:numId w:val="8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debe estar contenido en Bolsas de papel Kraft; con peso de 50 Kg.</w:t>
            </w:r>
          </w:p>
          <w:p w14:paraId="564C7761" w14:textId="77777777" w:rsidR="0073701C" w:rsidRPr="009270EC" w:rsidRDefault="0073701C" w:rsidP="0073701C">
            <w:pPr>
              <w:widowControl w:val="0"/>
              <w:numPr>
                <w:ilvl w:val="0"/>
                <w:numId w:val="8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p w14:paraId="4E8CA01A" w14:textId="77777777" w:rsidR="0073701C" w:rsidRPr="00A07818" w:rsidRDefault="0073701C" w:rsidP="0073701C">
            <w:pPr>
              <w:jc w:val="both"/>
              <w:rPr>
                <w:rFonts w:cstheme="minorHAnsi"/>
                <w:lang w:val="es-ES_tradnl" w:eastAsia="es-ES"/>
              </w:rPr>
            </w:pPr>
            <w:r w:rsidRPr="009270EC">
              <w:rPr>
                <w:rFonts w:cstheme="minorHAnsi"/>
                <w:lang w:val="es-ES_tradnl" w:eastAsia="es-ES"/>
              </w:rPr>
              <w:t xml:space="preserve">El </w:t>
            </w:r>
            <w:proofErr w:type="gramStart"/>
            <w:r w:rsidRPr="009270EC">
              <w:rPr>
                <w:rFonts w:cstheme="minorHAnsi"/>
                <w:lang w:val="es-ES_tradnl" w:eastAsia="es-ES"/>
              </w:rPr>
              <w:t>proveedor  debe</w:t>
            </w:r>
            <w:proofErr w:type="gramEnd"/>
            <w:r w:rsidRPr="009270EC">
              <w:rPr>
                <w:rFonts w:cstheme="minorHAnsi"/>
                <w:lang w:val="es-ES_tradnl" w:eastAsia="es-ES"/>
              </w:rPr>
              <w:t xml:space="preserve"> especificar el tiempo de duración del material y condiciones de almacenamiento p</w:t>
            </w:r>
            <w:r>
              <w:rPr>
                <w:rFonts w:cstheme="minorHAnsi"/>
                <w:lang w:val="es-ES_tradnl" w:eastAsia="es-ES"/>
              </w:rPr>
              <w:t>ara el mantenimiento del mismo.</w:t>
            </w:r>
          </w:p>
        </w:tc>
      </w:tr>
    </w:tbl>
    <w:p w14:paraId="4B0265D6"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8B0F90D" w14:textId="77777777" w:rsidTr="0073701C">
        <w:tc>
          <w:tcPr>
            <w:tcW w:w="2315" w:type="dxa"/>
            <w:shd w:val="pct5" w:color="auto" w:fill="auto"/>
          </w:tcPr>
          <w:p w14:paraId="3609B0BD"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2CCE0F03"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7822C373"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092F9328" w14:textId="77777777" w:rsidTr="0073701C">
        <w:trPr>
          <w:trHeight w:val="1390"/>
        </w:trPr>
        <w:tc>
          <w:tcPr>
            <w:tcW w:w="2315" w:type="dxa"/>
            <w:shd w:val="clear" w:color="auto" w:fill="auto"/>
            <w:vAlign w:val="center"/>
          </w:tcPr>
          <w:p w14:paraId="684F65AD" w14:textId="77777777" w:rsidR="0073701C" w:rsidRPr="009270EC" w:rsidRDefault="0073701C" w:rsidP="0073701C">
            <w:pPr>
              <w:jc w:val="center"/>
              <w:rPr>
                <w:rFonts w:cstheme="minorHAnsi"/>
                <w:b/>
                <w:lang w:eastAsia="es-ES"/>
              </w:rPr>
            </w:pPr>
            <w:r w:rsidRPr="009270EC">
              <w:rPr>
                <w:rFonts w:cstheme="minorHAnsi"/>
                <w:b/>
                <w:lang w:eastAsia="es-BO"/>
              </w:rPr>
              <w:t>CLAVOS</w:t>
            </w:r>
          </w:p>
        </w:tc>
        <w:tc>
          <w:tcPr>
            <w:tcW w:w="1195" w:type="dxa"/>
            <w:shd w:val="clear" w:color="auto" w:fill="auto"/>
            <w:vAlign w:val="center"/>
          </w:tcPr>
          <w:p w14:paraId="48FC84A6" w14:textId="77777777" w:rsidR="0073701C" w:rsidRPr="009270EC" w:rsidRDefault="0073701C" w:rsidP="0073701C">
            <w:pPr>
              <w:jc w:val="center"/>
              <w:rPr>
                <w:rFonts w:cstheme="minorHAnsi"/>
                <w:b/>
                <w:lang w:eastAsia="es-ES"/>
              </w:rPr>
            </w:pPr>
            <w:r w:rsidRPr="009270EC">
              <w:rPr>
                <w:rFonts w:cstheme="minorHAnsi"/>
                <w:b/>
                <w:lang w:eastAsia="es-ES"/>
              </w:rPr>
              <w:t>KG</w:t>
            </w:r>
          </w:p>
        </w:tc>
        <w:tc>
          <w:tcPr>
            <w:tcW w:w="5812" w:type="dxa"/>
            <w:shd w:val="clear" w:color="auto" w:fill="auto"/>
          </w:tcPr>
          <w:p w14:paraId="1A79B63D"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4A510525"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213F451E"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134B603A"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4DB739C2"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012D2A8B" w14:textId="77777777" w:rsidR="0073701C" w:rsidRPr="009270EC" w:rsidRDefault="0073701C" w:rsidP="0073701C">
      <w:pPr>
        <w:jc w:val="both"/>
        <w:rPr>
          <w:rFonts w:cstheme="minorHAnsi"/>
          <w:lang w:eastAsia="es-E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73701C" w:rsidRPr="009270EC" w14:paraId="1D322FE4" w14:textId="77777777" w:rsidTr="0073701C">
        <w:tc>
          <w:tcPr>
            <w:tcW w:w="2263" w:type="dxa"/>
            <w:shd w:val="pct5" w:color="auto" w:fill="auto"/>
          </w:tcPr>
          <w:p w14:paraId="3CC5D523"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0C8E73DD"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051" w:type="dxa"/>
            <w:shd w:val="pct5" w:color="auto" w:fill="auto"/>
          </w:tcPr>
          <w:p w14:paraId="4FFFA38D"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1C492749" w14:textId="77777777" w:rsidTr="0073701C">
        <w:trPr>
          <w:trHeight w:val="1390"/>
        </w:trPr>
        <w:tc>
          <w:tcPr>
            <w:tcW w:w="2263" w:type="dxa"/>
            <w:shd w:val="clear" w:color="auto" w:fill="auto"/>
            <w:vAlign w:val="center"/>
          </w:tcPr>
          <w:p w14:paraId="2964053D" w14:textId="77777777" w:rsidR="0073701C" w:rsidRPr="009270EC" w:rsidRDefault="0073701C" w:rsidP="0073701C">
            <w:pPr>
              <w:jc w:val="center"/>
              <w:rPr>
                <w:rFonts w:cstheme="minorHAnsi"/>
                <w:b/>
                <w:lang w:eastAsia="es-ES"/>
              </w:rPr>
            </w:pPr>
            <w:r w:rsidRPr="009270EC">
              <w:rPr>
                <w:rFonts w:cstheme="minorHAnsi"/>
                <w:b/>
                <w:lang w:eastAsia="es-BO"/>
              </w:rPr>
              <w:t>FIERRO CORRUGADO 3/8"</w:t>
            </w:r>
          </w:p>
        </w:tc>
        <w:tc>
          <w:tcPr>
            <w:tcW w:w="1276" w:type="dxa"/>
            <w:shd w:val="clear" w:color="auto" w:fill="auto"/>
            <w:vAlign w:val="center"/>
          </w:tcPr>
          <w:p w14:paraId="7D29AC9B" w14:textId="77777777" w:rsidR="0073701C" w:rsidRPr="009270EC" w:rsidRDefault="0073701C" w:rsidP="0073701C">
            <w:pPr>
              <w:jc w:val="center"/>
              <w:rPr>
                <w:rFonts w:cstheme="minorHAnsi"/>
                <w:b/>
                <w:lang w:eastAsia="es-ES"/>
              </w:rPr>
            </w:pPr>
            <w:r w:rsidRPr="009270EC">
              <w:rPr>
                <w:rFonts w:cstheme="minorHAnsi"/>
                <w:b/>
                <w:lang w:eastAsia="es-ES"/>
              </w:rPr>
              <w:t>BR</w:t>
            </w:r>
          </w:p>
        </w:tc>
        <w:tc>
          <w:tcPr>
            <w:tcW w:w="6051" w:type="dxa"/>
            <w:shd w:val="clear" w:color="auto" w:fill="auto"/>
          </w:tcPr>
          <w:p w14:paraId="42CFA008" w14:textId="77777777" w:rsidR="0073701C" w:rsidRPr="009270EC" w:rsidRDefault="0073701C" w:rsidP="0073701C">
            <w:pPr>
              <w:tabs>
                <w:tab w:val="left" w:pos="360"/>
              </w:tabs>
              <w:adjustRightInd w:val="0"/>
              <w:spacing w:line="200" w:lineRule="exact"/>
              <w:jc w:val="both"/>
              <w:rPr>
                <w:rFonts w:cstheme="minorHAnsi"/>
                <w:b/>
                <w:lang w:eastAsia="es-ES"/>
              </w:rPr>
            </w:pPr>
            <w:r w:rsidRPr="009270EC">
              <w:rPr>
                <w:rFonts w:cstheme="minorHAnsi"/>
                <w:b/>
                <w:lang w:eastAsia="es-ES"/>
              </w:rPr>
              <w:t xml:space="preserve">Requisitos sobre el Producto                                                                                                                                </w:t>
            </w:r>
          </w:p>
          <w:p w14:paraId="323B3823" w14:textId="77777777" w:rsidR="0073701C" w:rsidRPr="009270EC" w:rsidRDefault="0073701C" w:rsidP="0073701C">
            <w:pPr>
              <w:jc w:val="both"/>
              <w:rPr>
                <w:rFonts w:cstheme="minorHAnsi"/>
                <w:bCs/>
                <w:lang w:eastAsia="es-ES"/>
              </w:rPr>
            </w:pPr>
            <w:r w:rsidRPr="009270EC">
              <w:rPr>
                <w:rFonts w:cstheme="minorHAnsi"/>
                <w:bCs/>
                <w:lang w:eastAsia="es-ES"/>
              </w:rPr>
              <w:t>La Entidad Ejecutora deberá garantizar que el material de referencia sea de buena calidad y de marca reconocida.</w:t>
            </w:r>
          </w:p>
          <w:p w14:paraId="24E55967" w14:textId="77777777" w:rsidR="0073701C" w:rsidRPr="009270EC" w:rsidRDefault="0073701C" w:rsidP="0073701C">
            <w:pPr>
              <w:jc w:val="both"/>
              <w:rPr>
                <w:rFonts w:cstheme="minorHAnsi"/>
                <w:bCs/>
                <w:lang w:eastAsia="es-ES"/>
              </w:rPr>
            </w:pPr>
            <w:r w:rsidRPr="009270EC">
              <w:rPr>
                <w:rFonts w:cstheme="minorHAnsi"/>
                <w:bCs/>
                <w:lang w:eastAsia="es-ES"/>
              </w:rPr>
              <w:t xml:space="preserve">Barras de </w:t>
            </w:r>
            <w:proofErr w:type="gramStart"/>
            <w:r w:rsidRPr="009270EC">
              <w:rPr>
                <w:rFonts w:cstheme="minorHAnsi"/>
                <w:bCs/>
                <w:lang w:eastAsia="es-ES"/>
              </w:rPr>
              <w:t>12  m.</w:t>
            </w:r>
            <w:proofErr w:type="gramEnd"/>
            <w:r w:rsidRPr="009270EC">
              <w:rPr>
                <w:rFonts w:cstheme="minorHAnsi"/>
                <w:bCs/>
                <w:lang w:eastAsia="es-ES"/>
              </w:rPr>
              <w:t xml:space="preserve"> de longitud, siendo necesario el </w:t>
            </w:r>
          </w:p>
          <w:p w14:paraId="0DA39139" w14:textId="77777777" w:rsidR="0073701C" w:rsidRPr="009270EC" w:rsidRDefault="0073701C" w:rsidP="0073701C">
            <w:pPr>
              <w:jc w:val="both"/>
              <w:rPr>
                <w:rFonts w:cstheme="minorHAnsi"/>
                <w:bCs/>
                <w:lang w:eastAsia="es-ES"/>
              </w:rPr>
            </w:pPr>
            <w:r w:rsidRPr="009270EC">
              <w:rPr>
                <w:rFonts w:cstheme="minorHAnsi"/>
                <w:bCs/>
                <w:lang w:eastAsia="es-ES"/>
              </w:rPr>
              <w:t xml:space="preserve">siguiente diámetro: 10 </w:t>
            </w:r>
            <w:proofErr w:type="spellStart"/>
            <w:r w:rsidRPr="009270EC">
              <w:rPr>
                <w:rFonts w:cstheme="minorHAnsi"/>
                <w:bCs/>
                <w:lang w:eastAsia="es-ES"/>
              </w:rPr>
              <w:t>mm.</w:t>
            </w:r>
            <w:proofErr w:type="spellEnd"/>
            <w:r w:rsidRPr="009270EC">
              <w:rPr>
                <w:rFonts w:cstheme="minorHAnsi"/>
                <w:bCs/>
                <w:lang w:eastAsia="es-ES"/>
              </w:rPr>
              <w:t xml:space="preserve"> </w:t>
            </w:r>
            <w:proofErr w:type="spellStart"/>
            <w:r w:rsidRPr="009270EC">
              <w:rPr>
                <w:rFonts w:cstheme="minorHAnsi"/>
                <w:bCs/>
                <w:lang w:eastAsia="es-ES"/>
              </w:rPr>
              <w:t>ó</w:t>
            </w:r>
            <w:proofErr w:type="spellEnd"/>
            <w:r w:rsidRPr="009270EC">
              <w:rPr>
                <w:rFonts w:cstheme="minorHAnsi"/>
                <w:bCs/>
                <w:lang w:eastAsia="es-ES"/>
              </w:rPr>
              <w:t xml:space="preserve"> 3/8”.</w:t>
            </w:r>
          </w:p>
          <w:p w14:paraId="5706F226" w14:textId="77777777" w:rsidR="0073701C" w:rsidRPr="009270EC" w:rsidRDefault="0073701C" w:rsidP="0073701C">
            <w:pPr>
              <w:jc w:val="both"/>
              <w:rPr>
                <w:rFonts w:cstheme="minorHAnsi"/>
                <w:bCs/>
                <w:lang w:eastAsia="es-ES"/>
              </w:rPr>
            </w:pPr>
            <w:r w:rsidRPr="009270EC">
              <w:rPr>
                <w:rFonts w:cstheme="minorHAnsi"/>
                <w:bCs/>
                <w:lang w:eastAsia="es-ES"/>
              </w:rPr>
              <w:t xml:space="preserve">Las corrugas de ambos sectores en las barras tienen que tener una misma separación </w:t>
            </w:r>
            <w:proofErr w:type="gramStart"/>
            <w:r w:rsidRPr="009270EC">
              <w:rPr>
                <w:rFonts w:cstheme="minorHAnsi"/>
                <w:bCs/>
                <w:lang w:eastAsia="es-ES"/>
              </w:rPr>
              <w:t>y  una</w:t>
            </w:r>
            <w:proofErr w:type="gramEnd"/>
            <w:r w:rsidRPr="009270EC">
              <w:rPr>
                <w:rFonts w:cstheme="minorHAnsi"/>
                <w:bCs/>
                <w:lang w:eastAsia="es-ES"/>
              </w:rPr>
              <w:t xml:space="preserve"> misma inclinación.</w:t>
            </w:r>
          </w:p>
          <w:p w14:paraId="40848FB8" w14:textId="77777777" w:rsidR="0073701C" w:rsidRPr="009270EC" w:rsidRDefault="0073701C" w:rsidP="0073701C">
            <w:pPr>
              <w:jc w:val="both"/>
              <w:rPr>
                <w:rFonts w:cstheme="minorHAnsi"/>
                <w:bCs/>
                <w:lang w:eastAsia="es-ES"/>
              </w:rPr>
            </w:pPr>
            <w:r w:rsidRPr="009270EC">
              <w:rPr>
                <w:rFonts w:cstheme="minorHAnsi"/>
                <w:bCs/>
                <w:lang w:eastAsia="es-ES"/>
              </w:rPr>
              <w:t xml:space="preserve">Las barras de hierro corrugado deben </w:t>
            </w:r>
            <w:proofErr w:type="gramStart"/>
            <w:r w:rsidRPr="009270EC">
              <w:rPr>
                <w:rFonts w:cstheme="minorHAnsi"/>
                <w:bCs/>
                <w:lang w:eastAsia="es-ES"/>
              </w:rPr>
              <w:t>ser  limpias</w:t>
            </w:r>
            <w:proofErr w:type="gramEnd"/>
            <w:r w:rsidRPr="009270EC">
              <w:rPr>
                <w:rFonts w:cstheme="minorHAnsi"/>
                <w:bCs/>
                <w:lang w:eastAsia="es-ES"/>
              </w:rPr>
              <w:t xml:space="preserve"> de</w:t>
            </w:r>
          </w:p>
          <w:p w14:paraId="388A5F9C" w14:textId="77777777" w:rsidR="0073701C" w:rsidRPr="009270EC" w:rsidRDefault="0073701C" w:rsidP="0073701C">
            <w:pPr>
              <w:jc w:val="both"/>
              <w:rPr>
                <w:rFonts w:cstheme="minorHAnsi"/>
                <w:bCs/>
                <w:lang w:eastAsia="es-ES"/>
              </w:rPr>
            </w:pPr>
            <w:r w:rsidRPr="009270EC">
              <w:rPr>
                <w:rFonts w:cstheme="minorHAnsi"/>
                <w:bCs/>
                <w:lang w:eastAsia="es-ES"/>
              </w:rPr>
              <w:t>oxidación, de polvo, barro, grasas, pinturas y todo</w:t>
            </w:r>
          </w:p>
          <w:p w14:paraId="2F82AE60" w14:textId="77777777" w:rsidR="0073701C" w:rsidRPr="009270EC" w:rsidRDefault="0073701C" w:rsidP="0073701C">
            <w:pPr>
              <w:jc w:val="both"/>
              <w:rPr>
                <w:rFonts w:cstheme="minorHAnsi"/>
                <w:bCs/>
                <w:lang w:eastAsia="es-ES"/>
              </w:rPr>
            </w:pPr>
            <w:r w:rsidRPr="009270EC">
              <w:rPr>
                <w:rFonts w:cstheme="minorHAnsi"/>
                <w:bCs/>
                <w:lang w:eastAsia="es-ES"/>
              </w:rPr>
              <w:t xml:space="preserve">aquello que disminuya la adherencia. La barra deberá </w:t>
            </w:r>
          </w:p>
          <w:p w14:paraId="43687663" w14:textId="77777777" w:rsidR="0073701C" w:rsidRPr="009270EC" w:rsidRDefault="0073701C" w:rsidP="0073701C">
            <w:pPr>
              <w:jc w:val="both"/>
              <w:rPr>
                <w:rFonts w:cstheme="minorHAnsi"/>
                <w:bCs/>
                <w:lang w:eastAsia="es-ES"/>
              </w:rPr>
            </w:pPr>
            <w:r w:rsidRPr="009270EC">
              <w:rPr>
                <w:rFonts w:cstheme="minorHAnsi"/>
                <w:bCs/>
                <w:lang w:eastAsia="es-ES"/>
              </w:rPr>
              <w:t xml:space="preserve">ser sin uso anterior, sin soladuras y sin defectos que </w:t>
            </w:r>
          </w:p>
          <w:p w14:paraId="199281D1" w14:textId="77777777" w:rsidR="0073701C" w:rsidRPr="009270EC" w:rsidRDefault="0073701C" w:rsidP="0073701C">
            <w:pPr>
              <w:jc w:val="both"/>
              <w:rPr>
                <w:rFonts w:cstheme="minorHAnsi"/>
                <w:bCs/>
                <w:lang w:eastAsia="es-ES"/>
              </w:rPr>
            </w:pPr>
            <w:r w:rsidRPr="009270EC">
              <w:rPr>
                <w:rFonts w:cstheme="minorHAnsi"/>
                <w:bCs/>
                <w:lang w:eastAsia="es-ES"/>
              </w:rPr>
              <w:t>afecten su resistencia.</w:t>
            </w:r>
          </w:p>
          <w:p w14:paraId="248AFE34" w14:textId="77777777" w:rsidR="0073701C" w:rsidRPr="009270EC" w:rsidRDefault="0073701C" w:rsidP="0073701C">
            <w:pPr>
              <w:jc w:val="both"/>
              <w:rPr>
                <w:rFonts w:cstheme="minorHAnsi"/>
                <w:bCs/>
                <w:lang w:eastAsia="es-ES"/>
              </w:rPr>
            </w:pPr>
            <w:r w:rsidRPr="009270EC">
              <w:rPr>
                <w:rFonts w:cstheme="minorHAnsi"/>
                <w:bCs/>
                <w:lang w:eastAsia="es-ES"/>
              </w:rPr>
              <w:t xml:space="preserve">Las barras </w:t>
            </w:r>
            <w:proofErr w:type="gramStart"/>
            <w:r w:rsidRPr="009270EC">
              <w:rPr>
                <w:rFonts w:cstheme="minorHAnsi"/>
                <w:bCs/>
                <w:lang w:eastAsia="es-ES"/>
              </w:rPr>
              <w:t>se  identificarán</w:t>
            </w:r>
            <w:proofErr w:type="gramEnd"/>
            <w:r w:rsidRPr="009270EC">
              <w:rPr>
                <w:rFonts w:cstheme="minorHAnsi"/>
                <w:bCs/>
                <w:lang w:eastAsia="es-ES"/>
              </w:rPr>
              <w:t xml:space="preserve"> por marcas de laminación en </w:t>
            </w:r>
          </w:p>
          <w:p w14:paraId="0346CB1D" w14:textId="77777777" w:rsidR="0073701C" w:rsidRPr="009270EC" w:rsidRDefault="0073701C" w:rsidP="0073701C">
            <w:pPr>
              <w:jc w:val="both"/>
              <w:rPr>
                <w:rFonts w:cstheme="minorHAnsi"/>
                <w:bCs/>
                <w:lang w:eastAsia="es-ES"/>
              </w:rPr>
            </w:pPr>
            <w:r w:rsidRPr="009270EC">
              <w:rPr>
                <w:rFonts w:cstheme="minorHAnsi"/>
                <w:bCs/>
                <w:lang w:eastAsia="es-ES"/>
              </w:rPr>
              <w:t>alto relieve que indican el fabricante, el diámetro y el grado del acero impresas.</w:t>
            </w:r>
          </w:p>
          <w:p w14:paraId="4DEAD02E" w14:textId="77777777" w:rsidR="0073701C" w:rsidRPr="009270EC" w:rsidRDefault="0073701C" w:rsidP="0073701C">
            <w:pPr>
              <w:jc w:val="both"/>
              <w:rPr>
                <w:rFonts w:cstheme="minorHAnsi"/>
                <w:bCs/>
                <w:lang w:eastAsia="es-ES"/>
              </w:rPr>
            </w:pPr>
            <w:r w:rsidRPr="009270EC">
              <w:rPr>
                <w:rFonts w:cstheme="minorHAnsi"/>
                <w:bCs/>
                <w:lang w:eastAsia="es-ES"/>
              </w:rPr>
              <w:t>•</w:t>
            </w:r>
            <w:r w:rsidRPr="009270EC">
              <w:rPr>
                <w:rFonts w:cstheme="minorHAnsi"/>
                <w:bCs/>
                <w:lang w:eastAsia="es-ES"/>
              </w:rPr>
              <w:tab/>
              <w:t>Normas técnicas</w:t>
            </w:r>
          </w:p>
          <w:p w14:paraId="44415AD7" w14:textId="77777777" w:rsidR="0073701C" w:rsidRPr="009270EC" w:rsidRDefault="0073701C" w:rsidP="0073701C">
            <w:pPr>
              <w:jc w:val="both"/>
              <w:rPr>
                <w:rFonts w:cstheme="minorHAnsi"/>
                <w:bCs/>
                <w:lang w:eastAsia="es-ES"/>
              </w:rPr>
            </w:pPr>
            <w:r w:rsidRPr="009270EC">
              <w:rPr>
                <w:rFonts w:cstheme="minorHAnsi"/>
                <w:bCs/>
                <w:lang w:eastAsia="es-ES"/>
              </w:rPr>
              <w:t xml:space="preserve">         Composición Química, Propiedades Mecánicas y Tolerancias dimensionales: ASTM A615 Grado 60 – 96a / ITINTEC 341.031 Grado ARN420 - 91.</w:t>
            </w:r>
          </w:p>
          <w:p w14:paraId="1A46CAB1" w14:textId="77777777" w:rsidR="0073701C" w:rsidRPr="009270EC" w:rsidRDefault="0073701C" w:rsidP="0073701C">
            <w:pPr>
              <w:jc w:val="both"/>
              <w:rPr>
                <w:rFonts w:cstheme="minorHAnsi"/>
                <w:bCs/>
                <w:lang w:eastAsia="es-ES"/>
              </w:rPr>
            </w:pPr>
            <w:r w:rsidRPr="009270EC">
              <w:rPr>
                <w:rFonts w:cstheme="minorHAnsi"/>
                <w:bCs/>
                <w:lang w:eastAsia="es-ES"/>
              </w:rPr>
              <w:t>•</w:t>
            </w:r>
            <w:r w:rsidRPr="009270EC">
              <w:rPr>
                <w:rFonts w:cstheme="minorHAnsi"/>
                <w:bCs/>
                <w:lang w:eastAsia="es-ES"/>
              </w:rPr>
              <w:tab/>
              <w:t>Dimensiones y pesos nominales:</w:t>
            </w:r>
          </w:p>
          <w:p w14:paraId="28DAA0F3" w14:textId="77777777" w:rsidR="0073701C" w:rsidRPr="009270EC" w:rsidRDefault="0073701C" w:rsidP="0073701C">
            <w:pPr>
              <w:jc w:val="both"/>
              <w:rPr>
                <w:rFonts w:cstheme="minorHAnsi"/>
                <w:bCs/>
                <w:lang w:eastAsia="es-ES"/>
              </w:rPr>
            </w:pPr>
            <w:r w:rsidRPr="009270EC">
              <w:rPr>
                <w:rFonts w:cstheme="minorHAnsi"/>
                <w:bCs/>
                <w:lang w:eastAsia="es-ES"/>
              </w:rPr>
              <w:t xml:space="preserve">          Diámetro de barra                        10 </w:t>
            </w:r>
            <w:proofErr w:type="spellStart"/>
            <w:r w:rsidRPr="009270EC">
              <w:rPr>
                <w:rFonts w:cstheme="minorHAnsi"/>
                <w:bCs/>
                <w:lang w:eastAsia="es-ES"/>
              </w:rPr>
              <w:t>mm.o</w:t>
            </w:r>
            <w:proofErr w:type="spellEnd"/>
            <w:r w:rsidRPr="009270EC">
              <w:rPr>
                <w:rFonts w:cstheme="minorHAnsi"/>
                <w:bCs/>
                <w:lang w:eastAsia="es-ES"/>
              </w:rPr>
              <w:t xml:space="preserve"> 3/8”</w:t>
            </w:r>
          </w:p>
          <w:p w14:paraId="665D4A0A" w14:textId="77777777" w:rsidR="0073701C" w:rsidRPr="009270EC" w:rsidRDefault="0073701C" w:rsidP="0073701C">
            <w:pPr>
              <w:jc w:val="both"/>
              <w:rPr>
                <w:rFonts w:cstheme="minorHAnsi"/>
                <w:bCs/>
                <w:lang w:eastAsia="es-ES"/>
              </w:rPr>
            </w:pPr>
            <w:r w:rsidRPr="009270EC">
              <w:rPr>
                <w:rFonts w:cstheme="minorHAnsi"/>
                <w:bCs/>
                <w:lang w:eastAsia="es-ES"/>
              </w:rPr>
              <w:lastRenderedPageBreak/>
              <w:t xml:space="preserve">          Sección Nominal                           71</w:t>
            </w:r>
          </w:p>
          <w:p w14:paraId="23EE5194" w14:textId="77777777" w:rsidR="0073701C" w:rsidRPr="009270EC" w:rsidRDefault="0073701C" w:rsidP="0073701C">
            <w:pPr>
              <w:jc w:val="both"/>
              <w:rPr>
                <w:rFonts w:cstheme="minorHAnsi"/>
                <w:bCs/>
                <w:lang w:eastAsia="es-ES"/>
              </w:rPr>
            </w:pPr>
            <w:r w:rsidRPr="009270EC">
              <w:rPr>
                <w:rFonts w:cstheme="minorHAnsi"/>
                <w:bCs/>
                <w:lang w:eastAsia="es-ES"/>
              </w:rPr>
              <w:t xml:space="preserve">          Perímetro Nominal (mm)              29.9 </w:t>
            </w:r>
            <w:proofErr w:type="spellStart"/>
            <w:r w:rsidRPr="009270EC">
              <w:rPr>
                <w:rFonts w:cstheme="minorHAnsi"/>
                <w:bCs/>
                <w:lang w:eastAsia="es-ES"/>
              </w:rPr>
              <w:t>mm.</w:t>
            </w:r>
            <w:proofErr w:type="spellEnd"/>
          </w:p>
          <w:p w14:paraId="08BC5C7B" w14:textId="77777777" w:rsidR="0073701C" w:rsidRPr="009270EC" w:rsidRDefault="0073701C" w:rsidP="0073701C">
            <w:pPr>
              <w:jc w:val="both"/>
              <w:rPr>
                <w:rFonts w:cstheme="minorHAnsi"/>
                <w:bCs/>
                <w:lang w:eastAsia="es-ES"/>
              </w:rPr>
            </w:pPr>
            <w:r w:rsidRPr="009270EC">
              <w:rPr>
                <w:rFonts w:cstheme="minorHAnsi"/>
                <w:bCs/>
                <w:lang w:eastAsia="es-ES"/>
              </w:rPr>
              <w:t xml:space="preserve">          Peso Nominal (</w:t>
            </w:r>
            <w:proofErr w:type="gramStart"/>
            <w:r w:rsidRPr="009270EC">
              <w:rPr>
                <w:rFonts w:cstheme="minorHAnsi"/>
                <w:bCs/>
                <w:lang w:eastAsia="es-ES"/>
              </w:rPr>
              <w:t>kg./</w:t>
            </w:r>
            <w:proofErr w:type="gramEnd"/>
            <w:r w:rsidRPr="009270EC">
              <w:rPr>
                <w:rFonts w:cstheme="minorHAnsi"/>
                <w:bCs/>
                <w:lang w:eastAsia="es-ES"/>
              </w:rPr>
              <w:t>m.)                   0.56 kg/m</w:t>
            </w:r>
          </w:p>
          <w:p w14:paraId="3D3499A0" w14:textId="77777777" w:rsidR="0073701C" w:rsidRPr="009270EC" w:rsidRDefault="0073701C" w:rsidP="0073701C">
            <w:pPr>
              <w:jc w:val="both"/>
              <w:rPr>
                <w:rFonts w:cstheme="minorHAnsi"/>
                <w:bCs/>
                <w:lang w:eastAsia="es-ES"/>
              </w:rPr>
            </w:pPr>
            <w:r w:rsidRPr="009270EC">
              <w:rPr>
                <w:rFonts w:cstheme="minorHAnsi"/>
                <w:bCs/>
                <w:lang w:eastAsia="es-ES"/>
              </w:rPr>
              <w:t xml:space="preserve">          Altura de rasantes                         0.38</w:t>
            </w:r>
          </w:p>
          <w:p w14:paraId="25F658C8" w14:textId="77777777" w:rsidR="0073701C" w:rsidRPr="009270EC" w:rsidRDefault="0073701C" w:rsidP="0073701C">
            <w:pPr>
              <w:jc w:val="both"/>
              <w:rPr>
                <w:rFonts w:cstheme="minorHAnsi"/>
                <w:bCs/>
                <w:lang w:eastAsia="es-ES"/>
              </w:rPr>
            </w:pPr>
            <w:r w:rsidRPr="009270EC">
              <w:rPr>
                <w:rFonts w:cstheme="minorHAnsi"/>
                <w:bCs/>
                <w:lang w:eastAsia="es-ES"/>
              </w:rPr>
              <w:t>•</w:t>
            </w:r>
            <w:r w:rsidRPr="009270EC">
              <w:rPr>
                <w:rFonts w:cstheme="minorHAnsi"/>
                <w:bCs/>
                <w:lang w:eastAsia="es-ES"/>
              </w:rPr>
              <w:tab/>
              <w:t>Propiedades mecánicas:</w:t>
            </w:r>
          </w:p>
          <w:p w14:paraId="76B8B955" w14:textId="77777777" w:rsidR="0073701C" w:rsidRPr="009270EC" w:rsidRDefault="0073701C" w:rsidP="0073701C">
            <w:pPr>
              <w:jc w:val="both"/>
              <w:rPr>
                <w:rFonts w:cstheme="minorHAnsi"/>
                <w:bCs/>
                <w:lang w:eastAsia="es-ES"/>
              </w:rPr>
            </w:pPr>
            <w:r w:rsidRPr="009270EC">
              <w:rPr>
                <w:rFonts w:cstheme="minorHAnsi"/>
                <w:bCs/>
                <w:lang w:eastAsia="es-ES"/>
              </w:rPr>
              <w:t xml:space="preserve">         Límite de Fluencia (</w:t>
            </w:r>
            <w:proofErr w:type="spellStart"/>
            <w:r w:rsidRPr="009270EC">
              <w:rPr>
                <w:rFonts w:cstheme="minorHAnsi"/>
                <w:bCs/>
                <w:lang w:eastAsia="es-ES"/>
              </w:rPr>
              <w:t>fy</w:t>
            </w:r>
            <w:proofErr w:type="spellEnd"/>
            <w:r w:rsidRPr="009270EC">
              <w:rPr>
                <w:rFonts w:cstheme="minorHAnsi"/>
                <w:bCs/>
                <w:lang w:eastAsia="es-ES"/>
              </w:rPr>
              <w:t>) = 4280 kg/cm² mínimo</w:t>
            </w:r>
          </w:p>
          <w:p w14:paraId="27AAF96D" w14:textId="77777777" w:rsidR="0073701C" w:rsidRPr="009270EC" w:rsidRDefault="0073701C" w:rsidP="0073701C">
            <w:pPr>
              <w:jc w:val="both"/>
              <w:rPr>
                <w:rFonts w:cstheme="minorHAnsi"/>
                <w:bCs/>
                <w:lang w:eastAsia="es-ES"/>
              </w:rPr>
            </w:pPr>
            <w:r w:rsidRPr="009270EC">
              <w:rPr>
                <w:rFonts w:cstheme="minorHAnsi"/>
                <w:bCs/>
                <w:lang w:eastAsia="es-ES"/>
              </w:rPr>
              <w:t xml:space="preserve">         Resistencia a la Tracción (R) = 6320 kg/cm² mínimo</w:t>
            </w:r>
          </w:p>
          <w:p w14:paraId="652F94B3" w14:textId="77777777" w:rsidR="0073701C" w:rsidRPr="009270EC" w:rsidRDefault="0073701C" w:rsidP="0073701C">
            <w:pPr>
              <w:jc w:val="both"/>
              <w:rPr>
                <w:rFonts w:cstheme="minorHAnsi"/>
                <w:bCs/>
                <w:lang w:eastAsia="es-ES"/>
              </w:rPr>
            </w:pPr>
            <w:r w:rsidRPr="009270EC">
              <w:rPr>
                <w:rFonts w:cstheme="minorHAnsi"/>
                <w:bCs/>
                <w:lang w:eastAsia="es-ES"/>
              </w:rPr>
              <w:t xml:space="preserve">         Relación R/</w:t>
            </w:r>
            <w:proofErr w:type="spellStart"/>
            <w:r w:rsidRPr="009270EC">
              <w:rPr>
                <w:rFonts w:cstheme="minorHAnsi"/>
                <w:bCs/>
                <w:lang w:eastAsia="es-ES"/>
              </w:rPr>
              <w:t>fy</w:t>
            </w:r>
            <w:proofErr w:type="spellEnd"/>
            <w:r w:rsidRPr="009270EC">
              <w:rPr>
                <w:rFonts w:cstheme="minorHAnsi"/>
                <w:bCs/>
                <w:lang w:eastAsia="es-ES"/>
              </w:rPr>
              <w:t>&gt;= 1.25</w:t>
            </w:r>
          </w:p>
          <w:p w14:paraId="6D688984" w14:textId="77777777" w:rsidR="0073701C" w:rsidRPr="009270EC" w:rsidRDefault="0073701C" w:rsidP="0073701C">
            <w:pPr>
              <w:jc w:val="both"/>
              <w:rPr>
                <w:rFonts w:cstheme="minorHAnsi"/>
                <w:bCs/>
                <w:lang w:eastAsia="es-ES"/>
              </w:rPr>
            </w:pPr>
            <w:r w:rsidRPr="009270EC">
              <w:rPr>
                <w:rFonts w:cstheme="minorHAnsi"/>
                <w:bCs/>
                <w:lang w:eastAsia="es-ES"/>
              </w:rPr>
              <w:t xml:space="preserve">         Alargamiento en 200 </w:t>
            </w:r>
            <w:proofErr w:type="spellStart"/>
            <w:r w:rsidRPr="009270EC">
              <w:rPr>
                <w:rFonts w:cstheme="minorHAnsi"/>
                <w:bCs/>
                <w:lang w:eastAsia="es-ES"/>
              </w:rPr>
              <w:t>mm.</w:t>
            </w:r>
            <w:proofErr w:type="spellEnd"/>
            <w:r w:rsidRPr="009270EC">
              <w:rPr>
                <w:rFonts w:cstheme="minorHAnsi"/>
                <w:bCs/>
                <w:lang w:eastAsia="es-ES"/>
              </w:rPr>
              <w:t xml:space="preserve"> = 9% mínimo</w:t>
            </w:r>
          </w:p>
          <w:p w14:paraId="5E707BC5" w14:textId="77777777" w:rsidR="0073701C" w:rsidRPr="009270EC" w:rsidRDefault="0073701C" w:rsidP="0073701C">
            <w:pPr>
              <w:jc w:val="both"/>
              <w:rPr>
                <w:rFonts w:cstheme="minorHAnsi"/>
                <w:b/>
                <w:bCs/>
                <w:lang w:eastAsia="es-ES"/>
              </w:rPr>
            </w:pPr>
            <w:r w:rsidRPr="009270EC">
              <w:rPr>
                <w:rFonts w:cstheme="minorHAnsi"/>
                <w:bCs/>
                <w:lang w:eastAsia="es-ES"/>
              </w:rPr>
              <w:t xml:space="preserve">         Doblado a 180º = Bueno </w:t>
            </w:r>
          </w:p>
        </w:tc>
      </w:tr>
    </w:tbl>
    <w:p w14:paraId="3D74D284" w14:textId="7225CC2C" w:rsidR="0073701C" w:rsidRDefault="0073701C" w:rsidP="0073701C">
      <w:pPr>
        <w:jc w:val="both"/>
        <w:rPr>
          <w:rFonts w:cstheme="minorHAnsi"/>
          <w:lang w:eastAsia="es-ES"/>
        </w:rPr>
      </w:pPr>
    </w:p>
    <w:p w14:paraId="2F169E29" w14:textId="11BE4D36" w:rsidR="002A7200" w:rsidRDefault="002A7200" w:rsidP="0073701C">
      <w:pPr>
        <w:jc w:val="both"/>
        <w:rPr>
          <w:rFonts w:cstheme="minorHAnsi"/>
          <w:lang w:eastAsia="es-ES"/>
        </w:rPr>
      </w:pPr>
    </w:p>
    <w:p w14:paraId="4CA4BA94" w14:textId="66968ED0" w:rsidR="002A7200" w:rsidRDefault="002A7200" w:rsidP="0073701C">
      <w:pPr>
        <w:jc w:val="both"/>
        <w:rPr>
          <w:rFonts w:cstheme="minorHAnsi"/>
          <w:lang w:eastAsia="es-ES"/>
        </w:rPr>
      </w:pPr>
    </w:p>
    <w:p w14:paraId="38F1B39B" w14:textId="77777777" w:rsidR="002A7200" w:rsidRPr="009270EC" w:rsidRDefault="002A7200"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4AE1704C" w14:textId="77777777" w:rsidTr="0073701C">
        <w:tc>
          <w:tcPr>
            <w:tcW w:w="1696" w:type="dxa"/>
            <w:shd w:val="pct5" w:color="auto" w:fill="auto"/>
          </w:tcPr>
          <w:p w14:paraId="45BCF83B"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7D8BC6F2"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765C381C"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73CCB82" w14:textId="77777777" w:rsidTr="0073701C">
        <w:trPr>
          <w:trHeight w:val="685"/>
        </w:trPr>
        <w:tc>
          <w:tcPr>
            <w:tcW w:w="1696" w:type="dxa"/>
            <w:shd w:val="clear" w:color="auto" w:fill="auto"/>
            <w:vAlign w:val="center"/>
          </w:tcPr>
          <w:p w14:paraId="459E03A1" w14:textId="77777777" w:rsidR="0073701C" w:rsidRPr="009270EC" w:rsidRDefault="0073701C" w:rsidP="0073701C">
            <w:pPr>
              <w:jc w:val="center"/>
              <w:rPr>
                <w:rFonts w:cstheme="minorHAnsi"/>
                <w:b/>
                <w:color w:val="000000"/>
              </w:rPr>
            </w:pPr>
            <w:r w:rsidRPr="009270EC">
              <w:rPr>
                <w:rFonts w:cstheme="minorHAnsi"/>
                <w:b/>
                <w:color w:val="000000"/>
              </w:rPr>
              <w:t>FIERRO CORRUGADO 1/4"</w:t>
            </w:r>
          </w:p>
        </w:tc>
        <w:tc>
          <w:tcPr>
            <w:tcW w:w="1276" w:type="dxa"/>
            <w:shd w:val="clear" w:color="auto" w:fill="auto"/>
            <w:vAlign w:val="center"/>
          </w:tcPr>
          <w:p w14:paraId="59FE002B" w14:textId="77777777" w:rsidR="0073701C" w:rsidRPr="009270EC" w:rsidRDefault="0073701C" w:rsidP="0073701C">
            <w:pPr>
              <w:jc w:val="center"/>
              <w:rPr>
                <w:rFonts w:cstheme="minorHAnsi"/>
                <w:b/>
                <w:color w:val="000000"/>
              </w:rPr>
            </w:pPr>
            <w:r w:rsidRPr="009270EC">
              <w:rPr>
                <w:rFonts w:cstheme="minorHAnsi"/>
                <w:b/>
                <w:color w:val="000000"/>
              </w:rPr>
              <w:t>BR</w:t>
            </w:r>
          </w:p>
        </w:tc>
        <w:tc>
          <w:tcPr>
            <w:tcW w:w="6350" w:type="dxa"/>
            <w:shd w:val="clear" w:color="auto" w:fill="auto"/>
          </w:tcPr>
          <w:p w14:paraId="005952CF" w14:textId="77777777" w:rsidR="0073701C" w:rsidRPr="009270EC" w:rsidRDefault="0073701C" w:rsidP="0073701C">
            <w:pPr>
              <w:rPr>
                <w:rFonts w:cstheme="minorHAnsi"/>
                <w:b/>
                <w:color w:val="000000"/>
              </w:rPr>
            </w:pPr>
            <w:r w:rsidRPr="009270EC">
              <w:rPr>
                <w:rFonts w:cstheme="minorHAnsi"/>
                <w:b/>
                <w:color w:val="000000"/>
              </w:rPr>
              <w:t>1. Requisitos sobre el producto</w:t>
            </w:r>
          </w:p>
          <w:p w14:paraId="7DCA72DD" w14:textId="77777777" w:rsidR="0073701C" w:rsidRPr="009270EC" w:rsidRDefault="0073701C" w:rsidP="0073701C">
            <w:pPr>
              <w:rPr>
                <w:rFonts w:cstheme="minorHAnsi"/>
                <w:color w:val="000000"/>
              </w:rPr>
            </w:pPr>
            <w:r w:rsidRPr="009270EC">
              <w:rPr>
                <w:rFonts w:cstheme="minorHAnsi"/>
                <w:color w:val="000000"/>
              </w:rPr>
              <w:br w:type="page"/>
            </w:r>
            <w:r w:rsidRPr="009270EC">
              <w:rPr>
                <w:rFonts w:cstheme="minorHAnsi"/>
                <w:b/>
                <w:color w:val="000000"/>
              </w:rPr>
              <w:t>1.1.</w:t>
            </w:r>
            <w:r w:rsidRPr="009270EC">
              <w:rPr>
                <w:rFonts w:cstheme="minorHAnsi"/>
                <w:color w:val="000000"/>
              </w:rPr>
              <w:t xml:space="preserve"> Barras de </w:t>
            </w:r>
            <w:proofErr w:type="gramStart"/>
            <w:r w:rsidRPr="009270EC">
              <w:rPr>
                <w:rFonts w:cstheme="minorHAnsi"/>
                <w:color w:val="000000"/>
              </w:rPr>
              <w:t>12  m</w:t>
            </w:r>
            <w:proofErr w:type="gramEnd"/>
            <w:r w:rsidRPr="009270EC">
              <w:rPr>
                <w:rFonts w:cstheme="minorHAnsi"/>
                <w:color w:val="000000"/>
              </w:rPr>
              <w:t xml:space="preserve"> de longitud, siendo necesario el siguiente diámetro: 6 mm  </w:t>
            </w:r>
            <w:proofErr w:type="spellStart"/>
            <w:r w:rsidRPr="009270EC">
              <w:rPr>
                <w:rFonts w:cstheme="minorHAnsi"/>
                <w:color w:val="000000"/>
              </w:rPr>
              <w:t>ó</w:t>
            </w:r>
            <w:proofErr w:type="spellEnd"/>
            <w:r w:rsidRPr="009270EC">
              <w:rPr>
                <w:rFonts w:cstheme="minorHAnsi"/>
                <w:color w:val="000000"/>
              </w:rPr>
              <w:t xml:space="preserve"> ¼”.</w:t>
            </w:r>
            <w:r w:rsidRPr="009270EC">
              <w:rPr>
                <w:rFonts w:cstheme="minorHAnsi"/>
                <w:color w:val="000000"/>
              </w:rPr>
              <w:br w:type="page"/>
            </w:r>
          </w:p>
          <w:p w14:paraId="5AA573CF" w14:textId="77777777" w:rsidR="0073701C" w:rsidRPr="009270EC" w:rsidRDefault="0073701C" w:rsidP="0073701C">
            <w:pPr>
              <w:rPr>
                <w:rFonts w:cstheme="minorHAnsi"/>
                <w:color w:val="000000"/>
              </w:rPr>
            </w:pPr>
            <w:r w:rsidRPr="009270EC">
              <w:rPr>
                <w:rFonts w:cstheme="minorHAnsi"/>
                <w:b/>
                <w:color w:val="000000"/>
              </w:rPr>
              <w:t>1.2.</w:t>
            </w:r>
            <w:r w:rsidRPr="009270EC">
              <w:rPr>
                <w:rFonts w:cstheme="minorHAnsi"/>
                <w:color w:val="000000"/>
              </w:rPr>
              <w:t xml:space="preserve">   Las corrugas de ambos sectores en las barras tienen que tener una misma separación y una misma inclinación.</w:t>
            </w:r>
          </w:p>
          <w:p w14:paraId="1858A73D" w14:textId="77777777" w:rsidR="0073701C" w:rsidRPr="009270EC" w:rsidRDefault="0073701C" w:rsidP="0073701C">
            <w:pPr>
              <w:rPr>
                <w:rFonts w:cstheme="minorHAnsi"/>
                <w:color w:val="000000"/>
              </w:rPr>
            </w:pPr>
            <w:r w:rsidRPr="009270EC">
              <w:rPr>
                <w:rFonts w:cstheme="minorHAnsi"/>
                <w:color w:val="000000"/>
              </w:rPr>
              <w:br w:type="page"/>
            </w:r>
            <w:r w:rsidRPr="009270EC">
              <w:rPr>
                <w:rFonts w:cstheme="minorHAnsi"/>
                <w:b/>
                <w:color w:val="000000"/>
              </w:rPr>
              <w:t>1.3</w:t>
            </w:r>
            <w:r w:rsidRPr="009270EC">
              <w:rPr>
                <w:rFonts w:cstheme="minorHAnsi"/>
                <w:color w:val="000000"/>
              </w:rPr>
              <w:t xml:space="preserve">    Las barras de hierro corrugado deben ser limpias de oxidación, de polvo, barro, grasas, pinturas y todo aquello que disminuya la adherencia. La barra deberá ser sin uso anterior, sin soladuras y sin defectos que afecten su resistencia.</w:t>
            </w:r>
            <w:r w:rsidRPr="009270EC">
              <w:rPr>
                <w:rFonts w:cstheme="minorHAnsi"/>
                <w:color w:val="000000"/>
              </w:rPr>
              <w:br w:type="page"/>
            </w:r>
          </w:p>
          <w:p w14:paraId="1C149D3D" w14:textId="77777777" w:rsidR="0073701C" w:rsidRPr="009270EC" w:rsidRDefault="0073701C" w:rsidP="0073701C">
            <w:pPr>
              <w:rPr>
                <w:rFonts w:cstheme="minorHAnsi"/>
                <w:color w:val="000000"/>
              </w:rPr>
            </w:pPr>
            <w:r w:rsidRPr="009270EC">
              <w:rPr>
                <w:rFonts w:cstheme="minorHAnsi"/>
                <w:b/>
                <w:color w:val="000000"/>
              </w:rPr>
              <w:t>1.4</w:t>
            </w:r>
            <w:r w:rsidRPr="009270EC">
              <w:rPr>
                <w:rFonts w:cstheme="minorHAnsi"/>
                <w:color w:val="000000"/>
              </w:rPr>
              <w:t xml:space="preserve">   Las barras se </w:t>
            </w:r>
            <w:proofErr w:type="gramStart"/>
            <w:r w:rsidRPr="009270EC">
              <w:rPr>
                <w:rFonts w:cstheme="minorHAnsi"/>
                <w:color w:val="000000"/>
              </w:rPr>
              <w:t>identificaran</w:t>
            </w:r>
            <w:proofErr w:type="gramEnd"/>
            <w:r w:rsidRPr="009270EC">
              <w:rPr>
                <w:rFonts w:cstheme="minorHAnsi"/>
                <w:color w:val="000000"/>
              </w:rPr>
              <w:t xml:space="preserve"> por marcas de laminación en alto relieve que indican el fabricante, el diámetro y el grado del acero.                                                                                                 </w:t>
            </w:r>
            <w:r w:rsidRPr="009270EC">
              <w:rPr>
                <w:rFonts w:cstheme="minorHAnsi"/>
                <w:b/>
                <w:bCs/>
                <w:color w:val="000000"/>
              </w:rPr>
              <w:t>2. Requisitos sobre especificaciones técnicas:</w:t>
            </w:r>
            <w:r w:rsidRPr="009270EC">
              <w:rPr>
                <w:rFonts w:cstheme="minorHAnsi"/>
                <w:color w:val="000000"/>
              </w:rPr>
              <w:br w:type="page"/>
            </w:r>
          </w:p>
          <w:p w14:paraId="5DE0EAF9" w14:textId="77777777" w:rsidR="0073701C" w:rsidRPr="009270EC" w:rsidRDefault="0073701C" w:rsidP="0073701C">
            <w:pPr>
              <w:rPr>
                <w:rFonts w:cstheme="minorHAnsi"/>
                <w:color w:val="000000"/>
              </w:rPr>
            </w:pPr>
            <w:r w:rsidRPr="009270EC">
              <w:rPr>
                <w:rFonts w:cstheme="minorHAnsi"/>
                <w:b/>
                <w:color w:val="000000"/>
              </w:rPr>
              <w:t>2.1</w:t>
            </w:r>
            <w:r w:rsidRPr="009270EC">
              <w:rPr>
                <w:rFonts w:cstheme="minorHAnsi"/>
                <w:color w:val="000000"/>
              </w:rPr>
              <w:t xml:space="preserve"> Normas técnicas</w:t>
            </w:r>
            <w:r w:rsidRPr="009270EC">
              <w:rPr>
                <w:rFonts w:cstheme="minorHAnsi"/>
                <w:color w:val="000000"/>
              </w:rPr>
              <w:br w:type="page"/>
              <w:t>Composición Química, Propiedades Mecánicas y Tolerancias dimensionales: ASTM A615 Grado 60 – 96a / ITINTEC 341.031 Grado ARN420 - 91.</w:t>
            </w:r>
            <w:r w:rsidRPr="009270EC">
              <w:rPr>
                <w:rFonts w:cstheme="minorHAnsi"/>
                <w:color w:val="000000"/>
              </w:rPr>
              <w:br w:type="page"/>
            </w:r>
          </w:p>
          <w:p w14:paraId="18A34D0B" w14:textId="77777777" w:rsidR="0073701C" w:rsidRPr="009270EC" w:rsidRDefault="0073701C" w:rsidP="0073701C">
            <w:pPr>
              <w:rPr>
                <w:rFonts w:cstheme="minorHAnsi"/>
                <w:color w:val="000000"/>
              </w:rPr>
            </w:pPr>
            <w:r w:rsidRPr="009270EC">
              <w:rPr>
                <w:rFonts w:cstheme="minorHAnsi"/>
                <w:b/>
                <w:color w:val="000000"/>
              </w:rPr>
              <w:t>2.2.</w:t>
            </w:r>
            <w:r w:rsidRPr="009270EC">
              <w:rPr>
                <w:rFonts w:cstheme="minorHAnsi"/>
                <w:color w:val="000000"/>
              </w:rPr>
              <w:t xml:space="preserve"> Dimensiones y pesos nominales:</w:t>
            </w:r>
            <w:r w:rsidRPr="009270EC">
              <w:rPr>
                <w:rFonts w:cstheme="minorHAnsi"/>
                <w:color w:val="000000"/>
              </w:rPr>
              <w:br w:type="page"/>
              <w:t xml:space="preserve">          </w:t>
            </w:r>
          </w:p>
          <w:p w14:paraId="4BCF58C4" w14:textId="77777777" w:rsidR="0073701C" w:rsidRPr="009270EC" w:rsidRDefault="0073701C" w:rsidP="0073701C">
            <w:pPr>
              <w:rPr>
                <w:rFonts w:cstheme="minorHAnsi"/>
                <w:color w:val="000000"/>
              </w:rPr>
            </w:pPr>
            <w:r w:rsidRPr="009270EC">
              <w:rPr>
                <w:rFonts w:cstheme="minorHAnsi"/>
                <w:color w:val="000000"/>
              </w:rPr>
              <w:t>Diámetro de barra                        ¼” o 6mm.</w:t>
            </w:r>
            <w:r w:rsidRPr="009270EC">
              <w:rPr>
                <w:rFonts w:cstheme="minorHAnsi"/>
                <w:color w:val="000000"/>
              </w:rPr>
              <w:br w:type="page"/>
              <w:t xml:space="preserve">        </w:t>
            </w:r>
          </w:p>
          <w:p w14:paraId="6C8D32C3" w14:textId="77777777" w:rsidR="0073701C" w:rsidRPr="009270EC" w:rsidRDefault="0073701C" w:rsidP="0073701C">
            <w:pPr>
              <w:rPr>
                <w:rFonts w:cstheme="minorHAnsi"/>
                <w:color w:val="000000"/>
              </w:rPr>
            </w:pPr>
            <w:r w:rsidRPr="009270EC">
              <w:rPr>
                <w:rFonts w:cstheme="minorHAnsi"/>
                <w:color w:val="000000"/>
              </w:rPr>
              <w:t xml:space="preserve"> Sección                                         28</w:t>
            </w:r>
            <w:r w:rsidRPr="009270EC">
              <w:rPr>
                <w:rFonts w:cstheme="minorHAnsi"/>
                <w:color w:val="000000"/>
              </w:rPr>
              <w:br w:type="page"/>
              <w:t xml:space="preserve">         </w:t>
            </w:r>
          </w:p>
          <w:p w14:paraId="7FE161B1" w14:textId="77777777" w:rsidR="0073701C" w:rsidRPr="009270EC" w:rsidRDefault="0073701C" w:rsidP="0073701C">
            <w:pPr>
              <w:rPr>
                <w:rFonts w:cstheme="minorHAnsi"/>
                <w:color w:val="000000"/>
              </w:rPr>
            </w:pPr>
            <w:r w:rsidRPr="009270EC">
              <w:rPr>
                <w:rFonts w:cstheme="minorHAnsi"/>
                <w:color w:val="000000"/>
              </w:rPr>
              <w:t xml:space="preserve"> Perímetro (mm)                             18.80 </w:t>
            </w:r>
            <w:proofErr w:type="spellStart"/>
            <w:r w:rsidRPr="009270EC">
              <w:rPr>
                <w:rFonts w:cstheme="minorHAnsi"/>
                <w:color w:val="000000"/>
              </w:rPr>
              <w:t>mm.</w:t>
            </w:r>
            <w:proofErr w:type="spellEnd"/>
            <w:r w:rsidRPr="009270EC">
              <w:rPr>
                <w:rFonts w:cstheme="minorHAnsi"/>
                <w:color w:val="000000"/>
              </w:rPr>
              <w:br w:type="page"/>
              <w:t xml:space="preserve">          </w:t>
            </w:r>
          </w:p>
          <w:p w14:paraId="046DB113" w14:textId="77777777" w:rsidR="0073701C" w:rsidRPr="009270EC" w:rsidRDefault="0073701C" w:rsidP="0073701C">
            <w:pPr>
              <w:rPr>
                <w:rFonts w:cstheme="minorHAnsi"/>
                <w:color w:val="000000"/>
              </w:rPr>
            </w:pPr>
            <w:r w:rsidRPr="009270EC">
              <w:rPr>
                <w:rFonts w:cstheme="minorHAnsi"/>
                <w:color w:val="000000"/>
              </w:rPr>
              <w:t>Peso (kg. /m.)                                0.222 kg/m</w:t>
            </w:r>
            <w:r w:rsidRPr="009270EC">
              <w:rPr>
                <w:rFonts w:cstheme="minorHAnsi"/>
                <w:color w:val="000000"/>
              </w:rPr>
              <w:br w:type="page"/>
              <w:t xml:space="preserve">          </w:t>
            </w:r>
          </w:p>
          <w:p w14:paraId="7F2EDD6C" w14:textId="77777777" w:rsidR="0073701C" w:rsidRPr="009270EC" w:rsidRDefault="0073701C" w:rsidP="0073701C">
            <w:pPr>
              <w:rPr>
                <w:rFonts w:cstheme="minorHAnsi"/>
                <w:color w:val="000000"/>
              </w:rPr>
            </w:pPr>
            <w:r w:rsidRPr="009270EC">
              <w:rPr>
                <w:rFonts w:cstheme="minorHAnsi"/>
                <w:color w:val="000000"/>
              </w:rPr>
              <w:t>Altura de rasantes                         0.24</w:t>
            </w:r>
            <w:r w:rsidRPr="009270EC">
              <w:rPr>
                <w:rFonts w:cstheme="minorHAnsi"/>
                <w:color w:val="000000"/>
              </w:rPr>
              <w:br w:type="page"/>
              <w:t xml:space="preserve">2.3    </w:t>
            </w:r>
          </w:p>
          <w:p w14:paraId="43F168ED" w14:textId="77777777" w:rsidR="0073701C" w:rsidRPr="009270EC" w:rsidRDefault="0073701C" w:rsidP="0073701C">
            <w:pPr>
              <w:rPr>
                <w:rFonts w:cstheme="minorHAnsi"/>
                <w:color w:val="000000"/>
              </w:rPr>
            </w:pPr>
            <w:r w:rsidRPr="009270EC">
              <w:rPr>
                <w:rFonts w:cstheme="minorHAnsi"/>
                <w:color w:val="000000"/>
              </w:rPr>
              <w:t>Propiedades mecánicas:</w:t>
            </w:r>
            <w:r w:rsidRPr="009270EC">
              <w:rPr>
                <w:rFonts w:cstheme="minorHAnsi"/>
                <w:color w:val="000000"/>
              </w:rPr>
              <w:br w:type="page"/>
              <w:t xml:space="preserve">     </w:t>
            </w:r>
          </w:p>
          <w:p w14:paraId="1F532D22" w14:textId="77777777" w:rsidR="0073701C" w:rsidRPr="009270EC" w:rsidRDefault="0073701C" w:rsidP="0073701C">
            <w:pPr>
              <w:rPr>
                <w:rFonts w:cstheme="minorHAnsi"/>
                <w:color w:val="000000"/>
              </w:rPr>
            </w:pPr>
            <w:r w:rsidRPr="009270EC">
              <w:rPr>
                <w:rFonts w:cstheme="minorHAnsi"/>
                <w:color w:val="000000"/>
              </w:rPr>
              <w:t>Límite de Fluencia (</w:t>
            </w:r>
            <w:proofErr w:type="spellStart"/>
            <w:r w:rsidRPr="009270EC">
              <w:rPr>
                <w:rFonts w:cstheme="minorHAnsi"/>
                <w:color w:val="000000"/>
              </w:rPr>
              <w:t>fy</w:t>
            </w:r>
            <w:proofErr w:type="spellEnd"/>
            <w:r w:rsidRPr="009270EC">
              <w:rPr>
                <w:rFonts w:cstheme="minorHAnsi"/>
                <w:color w:val="000000"/>
              </w:rPr>
              <w:t>) = 4220 - 5710 kg/cm²</w:t>
            </w:r>
            <w:r w:rsidRPr="009270EC">
              <w:rPr>
                <w:rFonts w:cstheme="minorHAnsi"/>
                <w:color w:val="000000"/>
              </w:rPr>
              <w:br w:type="page"/>
              <w:t xml:space="preserve">        </w:t>
            </w:r>
          </w:p>
          <w:p w14:paraId="54F72D71" w14:textId="77777777" w:rsidR="0073701C" w:rsidRPr="009270EC" w:rsidRDefault="0073701C" w:rsidP="0073701C">
            <w:pPr>
              <w:rPr>
                <w:rFonts w:cstheme="minorHAnsi"/>
                <w:color w:val="000000"/>
              </w:rPr>
            </w:pPr>
            <w:r w:rsidRPr="009270EC">
              <w:rPr>
                <w:rFonts w:cstheme="minorHAnsi"/>
                <w:color w:val="000000"/>
              </w:rPr>
              <w:t>Resistencia a la Tracción (R) = 6330 kg/cm² mínimo</w:t>
            </w:r>
            <w:r w:rsidRPr="009270EC">
              <w:rPr>
                <w:rFonts w:cstheme="minorHAnsi"/>
                <w:color w:val="000000"/>
              </w:rPr>
              <w:br w:type="page"/>
              <w:t xml:space="preserve">         </w:t>
            </w:r>
          </w:p>
          <w:p w14:paraId="29973BD1" w14:textId="77777777" w:rsidR="0073701C" w:rsidRPr="009270EC" w:rsidRDefault="0073701C" w:rsidP="0073701C">
            <w:pPr>
              <w:rPr>
                <w:rFonts w:cstheme="minorHAnsi"/>
                <w:color w:val="000000"/>
              </w:rPr>
            </w:pPr>
            <w:r w:rsidRPr="009270EC">
              <w:rPr>
                <w:rFonts w:cstheme="minorHAnsi"/>
                <w:color w:val="000000"/>
              </w:rPr>
              <w:t>Relación R/</w:t>
            </w:r>
            <w:proofErr w:type="spellStart"/>
            <w:r w:rsidRPr="009270EC">
              <w:rPr>
                <w:rFonts w:cstheme="minorHAnsi"/>
                <w:color w:val="000000"/>
              </w:rPr>
              <w:t>fy</w:t>
            </w:r>
            <w:proofErr w:type="spellEnd"/>
            <w:r w:rsidRPr="009270EC">
              <w:rPr>
                <w:rFonts w:cstheme="minorHAnsi"/>
                <w:color w:val="000000"/>
              </w:rPr>
              <w:t>&gt; 1,25</w:t>
            </w:r>
            <w:r w:rsidRPr="009270EC">
              <w:rPr>
                <w:rFonts w:cstheme="minorHAnsi"/>
                <w:color w:val="000000"/>
              </w:rPr>
              <w:br w:type="page"/>
              <w:t xml:space="preserve">         </w:t>
            </w:r>
          </w:p>
          <w:p w14:paraId="29DE8CC1" w14:textId="77777777" w:rsidR="0073701C" w:rsidRPr="009270EC" w:rsidRDefault="0073701C" w:rsidP="0073701C">
            <w:pPr>
              <w:rPr>
                <w:rFonts w:cstheme="minorHAnsi"/>
                <w:color w:val="000000"/>
              </w:rPr>
            </w:pPr>
            <w:r w:rsidRPr="009270EC">
              <w:rPr>
                <w:rFonts w:cstheme="minorHAnsi"/>
                <w:color w:val="000000"/>
              </w:rPr>
              <w:t>Alargamiento en 200 mm:</w:t>
            </w:r>
            <w:r w:rsidRPr="009270EC">
              <w:rPr>
                <w:rFonts w:cstheme="minorHAnsi"/>
                <w:color w:val="000000"/>
              </w:rPr>
              <w:br w:type="page"/>
              <w:t xml:space="preserve">         </w:t>
            </w:r>
          </w:p>
          <w:p w14:paraId="59CA9B0F" w14:textId="77777777" w:rsidR="0073701C" w:rsidRPr="009270EC" w:rsidRDefault="0073701C" w:rsidP="0073701C">
            <w:pPr>
              <w:rPr>
                <w:rFonts w:cstheme="minorHAnsi"/>
                <w:color w:val="000000"/>
              </w:rPr>
            </w:pPr>
            <w:r w:rsidRPr="009270EC">
              <w:rPr>
                <w:rFonts w:cstheme="minorHAnsi"/>
                <w:color w:val="000000"/>
              </w:rPr>
              <w:t>Diámetros:          6 mm</w:t>
            </w:r>
            <w:r w:rsidRPr="009270EC">
              <w:rPr>
                <w:rFonts w:cstheme="minorHAnsi"/>
                <w:color w:val="000000"/>
              </w:rPr>
              <w:br w:type="page"/>
              <w:t xml:space="preserve">         </w:t>
            </w:r>
          </w:p>
          <w:p w14:paraId="4CAB6B36" w14:textId="77777777" w:rsidR="0073701C" w:rsidRPr="009270EC" w:rsidRDefault="0073701C" w:rsidP="0073701C">
            <w:pPr>
              <w:rPr>
                <w:rFonts w:cstheme="minorHAnsi"/>
                <w:color w:val="000000"/>
              </w:rPr>
            </w:pPr>
            <w:r w:rsidRPr="009270EC">
              <w:rPr>
                <w:rFonts w:cstheme="minorHAnsi"/>
                <w:color w:val="000000"/>
              </w:rPr>
              <w:t>Doblado a 180º = Bueno en todos los diámetros</w:t>
            </w:r>
            <w:r w:rsidRPr="009270EC">
              <w:rPr>
                <w:rFonts w:cstheme="minorHAnsi"/>
                <w:color w:val="000000"/>
              </w:rPr>
              <w:br w:type="page"/>
            </w:r>
            <w:r w:rsidRPr="009270EC">
              <w:rPr>
                <w:rFonts w:cstheme="minorHAnsi"/>
                <w:color w:val="000000"/>
              </w:rPr>
              <w:br w:type="page"/>
            </w:r>
          </w:p>
        </w:tc>
      </w:tr>
    </w:tbl>
    <w:p w14:paraId="4FFB0881" w14:textId="18FAE7F1"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327"/>
      </w:tblGrid>
      <w:tr w:rsidR="0073701C" w:rsidRPr="009270EC" w14:paraId="33B6CD14" w14:textId="77777777" w:rsidTr="0073701C">
        <w:tc>
          <w:tcPr>
            <w:tcW w:w="2036" w:type="dxa"/>
            <w:shd w:val="pct5" w:color="auto" w:fill="auto"/>
          </w:tcPr>
          <w:p w14:paraId="6C820AD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45" w:type="dxa"/>
            <w:shd w:val="pct5" w:color="auto" w:fill="auto"/>
          </w:tcPr>
          <w:p w14:paraId="53E79D7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27" w:type="dxa"/>
            <w:shd w:val="pct5" w:color="auto" w:fill="auto"/>
          </w:tcPr>
          <w:p w14:paraId="7791E97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7CFF18E" w14:textId="77777777" w:rsidTr="0073701C">
        <w:trPr>
          <w:trHeight w:val="685"/>
        </w:trPr>
        <w:tc>
          <w:tcPr>
            <w:tcW w:w="2036" w:type="dxa"/>
            <w:shd w:val="clear" w:color="auto" w:fill="auto"/>
            <w:vAlign w:val="center"/>
          </w:tcPr>
          <w:p w14:paraId="06E65781" w14:textId="77777777" w:rsidR="0073701C" w:rsidRPr="009270EC" w:rsidRDefault="0073701C" w:rsidP="0073701C">
            <w:pPr>
              <w:jc w:val="center"/>
              <w:rPr>
                <w:rFonts w:cstheme="minorHAnsi"/>
                <w:b/>
                <w:color w:val="000000"/>
                <w:lang w:eastAsia="es-ES"/>
              </w:rPr>
            </w:pPr>
            <w:r w:rsidRPr="009270EC">
              <w:rPr>
                <w:rFonts w:cstheme="minorHAnsi"/>
                <w:b/>
                <w:color w:val="000000"/>
                <w:lang w:eastAsia="es-ES"/>
              </w:rPr>
              <w:t>MADERA DE CONSTRUCCIÓN (3 USOS)</w:t>
            </w:r>
          </w:p>
        </w:tc>
        <w:tc>
          <w:tcPr>
            <w:tcW w:w="1145" w:type="dxa"/>
            <w:shd w:val="clear" w:color="auto" w:fill="auto"/>
            <w:vAlign w:val="center"/>
          </w:tcPr>
          <w:p w14:paraId="4DB79E2B" w14:textId="77777777" w:rsidR="0073701C" w:rsidRPr="009270EC" w:rsidRDefault="0073701C" w:rsidP="0073701C">
            <w:pPr>
              <w:jc w:val="center"/>
              <w:rPr>
                <w:rFonts w:cstheme="minorHAnsi"/>
                <w:b/>
                <w:color w:val="000000"/>
                <w:lang w:eastAsia="es-ES"/>
              </w:rPr>
            </w:pPr>
            <w:r w:rsidRPr="009270EC">
              <w:rPr>
                <w:rFonts w:cstheme="minorHAnsi"/>
                <w:b/>
                <w:color w:val="000000"/>
                <w:lang w:eastAsia="es-ES"/>
              </w:rPr>
              <w:t>P2</w:t>
            </w:r>
          </w:p>
        </w:tc>
        <w:tc>
          <w:tcPr>
            <w:tcW w:w="6327" w:type="dxa"/>
            <w:shd w:val="clear" w:color="auto" w:fill="auto"/>
          </w:tcPr>
          <w:p w14:paraId="183BBB34" w14:textId="77777777" w:rsidR="0073701C" w:rsidRPr="009270EC" w:rsidRDefault="0073701C" w:rsidP="0073701C">
            <w:pPr>
              <w:spacing w:before="11"/>
              <w:ind w:right="34"/>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46897CBA" w14:textId="77777777" w:rsidR="0073701C" w:rsidRPr="009270EC" w:rsidRDefault="0073701C" w:rsidP="0073701C">
            <w:pPr>
              <w:spacing w:before="11"/>
              <w:ind w:right="34"/>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2382C64F" w14:textId="77777777" w:rsidR="0073701C" w:rsidRPr="009270EC" w:rsidRDefault="0073701C" w:rsidP="0073701C">
            <w:pPr>
              <w:spacing w:before="11"/>
              <w:ind w:right="34"/>
              <w:jc w:val="both"/>
              <w:rPr>
                <w:rFonts w:cstheme="minorHAnsi"/>
                <w:lang w:eastAsia="es-ES"/>
              </w:rPr>
            </w:pPr>
            <w:r w:rsidRPr="009270EC">
              <w:rPr>
                <w:rFonts w:cstheme="minorHAnsi"/>
                <w:lang w:eastAsia="es-ES"/>
              </w:rPr>
              <w:t>Los tableros no deben deformarse sufriendo torcedura, se deben conservar húmedos para evitar que se doblen, debido al hinchamiento que se producirá al vaciar el concreto.</w:t>
            </w:r>
          </w:p>
          <w:p w14:paraId="6AFE9D43" w14:textId="77777777" w:rsidR="0073701C" w:rsidRPr="009270EC" w:rsidRDefault="0073701C" w:rsidP="0073701C">
            <w:pPr>
              <w:spacing w:before="11"/>
              <w:ind w:right="34"/>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44E40801" w14:textId="77777777" w:rsidR="0073701C" w:rsidRPr="009270EC" w:rsidRDefault="0073701C" w:rsidP="0073701C">
            <w:pPr>
              <w:spacing w:before="11"/>
              <w:ind w:right="34"/>
              <w:jc w:val="both"/>
              <w:rPr>
                <w:rFonts w:eastAsia="Century Gothic" w:cstheme="minorHAnsi"/>
                <w:w w:val="104"/>
                <w:lang w:eastAsia="es-ES"/>
              </w:rPr>
            </w:pPr>
            <w:r w:rsidRPr="009270EC">
              <w:rPr>
                <w:rFonts w:cstheme="minorHAnsi"/>
                <w:lang w:eastAsia="es-ES"/>
              </w:rPr>
              <w:lastRenderedPageBreak/>
              <w:t xml:space="preserve">Las viguetas por ser piezas destinadas a puntales, deben ser de madera dura. </w:t>
            </w:r>
            <w:r w:rsidRPr="009270EC">
              <w:rPr>
                <w:rFonts w:cstheme="minorHAnsi"/>
                <w:lang w:eastAsia="es-ES"/>
              </w:rPr>
              <w:br/>
              <w:t>En la construcción de encofrados, se deberá utilizar maderas que reúnan las características de las que se señalan a continuación y para los usos específicos que se indican:</w:t>
            </w:r>
          </w:p>
          <w:p w14:paraId="7B13E128" w14:textId="77777777" w:rsidR="0073701C" w:rsidRPr="009270EC" w:rsidRDefault="0073701C" w:rsidP="0073701C">
            <w:pPr>
              <w:spacing w:before="11"/>
              <w:ind w:right="34"/>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4B1B0B8" w14:textId="77777777" w:rsidR="0073701C" w:rsidRPr="009270EC" w:rsidRDefault="0073701C" w:rsidP="0073701C">
            <w:pPr>
              <w:spacing w:before="11"/>
              <w:ind w:right="34"/>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6FD55FFA" w14:textId="77777777" w:rsidR="0073701C" w:rsidRPr="009270EC" w:rsidRDefault="0073701C" w:rsidP="0073701C">
            <w:pPr>
              <w:spacing w:before="11"/>
              <w:ind w:right="34"/>
              <w:jc w:val="both"/>
              <w:rPr>
                <w:rFonts w:cstheme="minorHAnsi"/>
                <w:color w:val="000000"/>
                <w:lang w:eastAsia="es-ES"/>
              </w:rPr>
            </w:pPr>
            <w:r w:rsidRPr="009270EC">
              <w:rPr>
                <w:rFonts w:cstheme="minorHAnsi"/>
                <w:lang w:eastAsia="es-ES"/>
              </w:rPr>
              <w:t>La madera muy dura y con gran contracción. Se utilizará para puntales.</w:t>
            </w:r>
          </w:p>
        </w:tc>
      </w:tr>
    </w:tbl>
    <w:p w14:paraId="02F3366F" w14:textId="77777777" w:rsidR="002A7200" w:rsidRDefault="002A7200" w:rsidP="0073701C">
      <w:pPr>
        <w:jc w:val="both"/>
        <w:rPr>
          <w:rFonts w:cstheme="minorHAnsi"/>
          <w:b/>
          <w:lang w:eastAsia="es-ES"/>
        </w:rPr>
      </w:pPr>
    </w:p>
    <w:p w14:paraId="786A5AF9" w14:textId="77777777" w:rsidR="002A7200" w:rsidRDefault="002A7200" w:rsidP="0073701C">
      <w:pPr>
        <w:jc w:val="both"/>
        <w:rPr>
          <w:rFonts w:cstheme="minorHAnsi"/>
          <w:b/>
          <w:lang w:eastAsia="es-ES"/>
        </w:rPr>
      </w:pPr>
    </w:p>
    <w:p w14:paraId="2F72B89E" w14:textId="477BEE1B" w:rsidR="0073701C" w:rsidRPr="009270EC" w:rsidRDefault="0073701C" w:rsidP="0073701C">
      <w:pPr>
        <w:jc w:val="both"/>
        <w:rPr>
          <w:rFonts w:cstheme="minorHAnsi"/>
          <w:b/>
          <w:lang w:eastAsia="es-ES"/>
        </w:rPr>
      </w:pPr>
      <w:r>
        <w:rPr>
          <w:rFonts w:cstheme="minorHAnsi"/>
          <w:b/>
          <w:lang w:eastAsia="es-ES"/>
        </w:rPr>
        <w:t>APORTE PROPIO. -</w:t>
      </w:r>
    </w:p>
    <w:p w14:paraId="5F214BAE"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Style w:val="Tablaconcuadrcula"/>
        <w:tblW w:w="0" w:type="auto"/>
        <w:tblLook w:val="04A0" w:firstRow="1" w:lastRow="0" w:firstColumn="1" w:lastColumn="0" w:noHBand="0" w:noVBand="1"/>
      </w:tblPr>
      <w:tblGrid>
        <w:gridCol w:w="1696"/>
        <w:gridCol w:w="2835"/>
        <w:gridCol w:w="5059"/>
      </w:tblGrid>
      <w:tr w:rsidR="0073701C" w:rsidRPr="009270EC" w14:paraId="34090744" w14:textId="77777777" w:rsidTr="0073701C">
        <w:tc>
          <w:tcPr>
            <w:tcW w:w="1696" w:type="dxa"/>
            <w:shd w:val="clear" w:color="auto" w:fill="D9D9D9"/>
          </w:tcPr>
          <w:p w14:paraId="1B613A97" w14:textId="77777777" w:rsidR="0073701C" w:rsidRPr="009270EC" w:rsidRDefault="0073701C" w:rsidP="0073701C">
            <w:pPr>
              <w:rPr>
                <w:rFonts w:cstheme="minorHAnsi"/>
                <w:b/>
              </w:rPr>
            </w:pPr>
            <w:r w:rsidRPr="009270EC">
              <w:rPr>
                <w:rFonts w:cstheme="minorHAnsi"/>
                <w:b/>
              </w:rPr>
              <w:t>ÍTEM</w:t>
            </w:r>
          </w:p>
        </w:tc>
        <w:tc>
          <w:tcPr>
            <w:tcW w:w="2835" w:type="dxa"/>
            <w:shd w:val="clear" w:color="auto" w:fill="D9D9D9"/>
            <w:vAlign w:val="center"/>
          </w:tcPr>
          <w:p w14:paraId="7C11674D" w14:textId="77777777" w:rsidR="0073701C" w:rsidRPr="009270EC" w:rsidRDefault="0073701C" w:rsidP="0073701C">
            <w:pPr>
              <w:jc w:val="center"/>
              <w:rPr>
                <w:rFonts w:cstheme="minorHAnsi"/>
                <w:b/>
              </w:rPr>
            </w:pPr>
            <w:r w:rsidRPr="009270EC">
              <w:rPr>
                <w:rFonts w:cstheme="minorHAnsi"/>
                <w:b/>
              </w:rPr>
              <w:t>VAC - OG - CUB - 10</w:t>
            </w:r>
          </w:p>
        </w:tc>
        <w:tc>
          <w:tcPr>
            <w:tcW w:w="5059" w:type="dxa"/>
            <w:vMerge w:val="restart"/>
            <w:shd w:val="clear" w:color="auto" w:fill="D9D9D9"/>
            <w:vAlign w:val="center"/>
          </w:tcPr>
          <w:p w14:paraId="42B4FADF" w14:textId="77777777" w:rsidR="0073701C" w:rsidRPr="009270EC" w:rsidRDefault="0073701C" w:rsidP="0073701C">
            <w:pPr>
              <w:jc w:val="center"/>
              <w:rPr>
                <w:rFonts w:cstheme="minorHAnsi"/>
                <w:b/>
              </w:rPr>
            </w:pPr>
            <w:r w:rsidRPr="009270EC">
              <w:rPr>
                <w:rFonts w:cstheme="minorHAnsi"/>
                <w:b/>
              </w:rPr>
              <w:t>CUBIERTA DE PLACA ONDULADA DE FIBROCEMENTO PREPINTADA UNIDAD M C/ESTRUCTURA DE MADERA</w:t>
            </w:r>
          </w:p>
        </w:tc>
      </w:tr>
      <w:tr w:rsidR="0073701C" w:rsidRPr="009270EC" w14:paraId="1982AFED" w14:textId="77777777" w:rsidTr="0073701C">
        <w:tc>
          <w:tcPr>
            <w:tcW w:w="1696" w:type="dxa"/>
            <w:shd w:val="clear" w:color="auto" w:fill="D9D9D9"/>
          </w:tcPr>
          <w:p w14:paraId="596895C4" w14:textId="77777777" w:rsidR="0073701C" w:rsidRPr="009270EC" w:rsidRDefault="0073701C" w:rsidP="0073701C">
            <w:pPr>
              <w:rPr>
                <w:rFonts w:cstheme="minorHAnsi"/>
                <w:b/>
              </w:rPr>
            </w:pPr>
            <w:r w:rsidRPr="009270EC">
              <w:rPr>
                <w:rFonts w:cstheme="minorHAnsi"/>
                <w:b/>
              </w:rPr>
              <w:t>UNIDAD</w:t>
            </w:r>
          </w:p>
        </w:tc>
        <w:tc>
          <w:tcPr>
            <w:tcW w:w="2835" w:type="dxa"/>
            <w:shd w:val="clear" w:color="auto" w:fill="D9D9D9"/>
            <w:vAlign w:val="center"/>
          </w:tcPr>
          <w:p w14:paraId="1C4666C8" w14:textId="77777777" w:rsidR="0073701C" w:rsidRPr="009270EC" w:rsidRDefault="0073701C" w:rsidP="0073701C">
            <w:pPr>
              <w:jc w:val="center"/>
              <w:rPr>
                <w:rFonts w:cstheme="minorHAnsi"/>
                <w:b/>
              </w:rPr>
            </w:pPr>
            <w:r w:rsidRPr="009270EC">
              <w:rPr>
                <w:rFonts w:cstheme="minorHAnsi"/>
                <w:b/>
              </w:rPr>
              <w:t>M2</w:t>
            </w:r>
          </w:p>
        </w:tc>
        <w:tc>
          <w:tcPr>
            <w:tcW w:w="5059" w:type="dxa"/>
            <w:vMerge/>
            <w:shd w:val="clear" w:color="auto" w:fill="D9D9D9"/>
          </w:tcPr>
          <w:p w14:paraId="53E1D3AF" w14:textId="77777777" w:rsidR="0073701C" w:rsidRPr="009270EC" w:rsidRDefault="0073701C" w:rsidP="0073701C">
            <w:pPr>
              <w:rPr>
                <w:rFonts w:cstheme="minorHAnsi"/>
              </w:rPr>
            </w:pPr>
          </w:p>
        </w:tc>
      </w:tr>
    </w:tbl>
    <w:p w14:paraId="45A3D849" w14:textId="77777777" w:rsidR="0073701C" w:rsidRPr="009270EC" w:rsidRDefault="0073701C" w:rsidP="0073701C">
      <w:pPr>
        <w:jc w:val="both"/>
        <w:rPr>
          <w:rFonts w:cstheme="minorHAnsi"/>
          <w:b/>
        </w:rPr>
      </w:pPr>
      <w:r w:rsidRPr="009270EC">
        <w:rPr>
          <w:rFonts w:cstheme="minorHAnsi"/>
          <w:b/>
        </w:rPr>
        <w:t>DEFINICIÓN. -</w:t>
      </w:r>
    </w:p>
    <w:p w14:paraId="39AD4369" w14:textId="77777777" w:rsidR="0073701C" w:rsidRPr="009270EC" w:rsidRDefault="0073701C" w:rsidP="0073701C">
      <w:pPr>
        <w:jc w:val="both"/>
        <w:rPr>
          <w:rFonts w:eastAsia="Verdana" w:cstheme="minorHAnsi"/>
          <w:spacing w:val="2"/>
          <w:position w:val="-1"/>
        </w:rPr>
      </w:pPr>
      <w:r w:rsidRPr="009270EC">
        <w:rPr>
          <w:rFonts w:eastAsia="Verdana" w:cstheme="minorHAnsi"/>
          <w:spacing w:val="2"/>
          <w:position w:val="-1"/>
        </w:rPr>
        <w:t xml:space="preserve">Se refieren a la provisión y colocación de cubiertas de placa ondulada </w:t>
      </w:r>
      <w:proofErr w:type="spellStart"/>
      <w:r w:rsidRPr="009270EC">
        <w:rPr>
          <w:rFonts w:eastAsia="Verdana" w:cstheme="minorHAnsi"/>
          <w:spacing w:val="2"/>
          <w:position w:val="-1"/>
        </w:rPr>
        <w:t>prepintada</w:t>
      </w:r>
      <w:proofErr w:type="spellEnd"/>
      <w:r w:rsidRPr="009270EC">
        <w:rPr>
          <w:rFonts w:eastAsia="Verdana" w:cstheme="minorHAnsi"/>
          <w:spacing w:val="2"/>
          <w:position w:val="-1"/>
        </w:rPr>
        <w:t xml:space="preserve"> de fibrocemento y la construcción de la estructura portante de madera para la placa ondulada </w:t>
      </w:r>
      <w:proofErr w:type="spellStart"/>
      <w:r w:rsidRPr="009270EC">
        <w:rPr>
          <w:rFonts w:eastAsia="Verdana" w:cstheme="minorHAnsi"/>
          <w:spacing w:val="2"/>
          <w:position w:val="-1"/>
        </w:rPr>
        <w:t>prepintada</w:t>
      </w:r>
      <w:proofErr w:type="spellEnd"/>
      <w:r w:rsidRPr="009270EC">
        <w:rPr>
          <w:rFonts w:eastAsia="Verdana" w:cstheme="minorHAnsi"/>
          <w:spacing w:val="2"/>
          <w:position w:val="-1"/>
        </w:rPr>
        <w:t>, de acuerdo a las dimensiones, planos de construcción, detalles respectivos, formulario de presentación de propuestas y/o instrucciones del Inspector de Proyecto.</w:t>
      </w:r>
    </w:p>
    <w:p w14:paraId="46FFD348" w14:textId="77777777" w:rsidR="0073701C" w:rsidRPr="009270EC" w:rsidRDefault="0073701C" w:rsidP="0073701C">
      <w:pPr>
        <w:jc w:val="both"/>
        <w:rPr>
          <w:rFonts w:cstheme="minorHAnsi"/>
          <w:b/>
        </w:rPr>
      </w:pPr>
      <w:r w:rsidRPr="009270EC">
        <w:rPr>
          <w:rFonts w:cstheme="minorHAnsi"/>
          <w:b/>
        </w:rPr>
        <w:t>MATERIALES. -</w:t>
      </w:r>
    </w:p>
    <w:p w14:paraId="5F595D93" w14:textId="77777777" w:rsidR="0073701C" w:rsidRPr="00A07818" w:rsidRDefault="0073701C" w:rsidP="0073701C">
      <w:pPr>
        <w:spacing w:line="240" w:lineRule="exact"/>
        <w:rPr>
          <w:rFonts w:eastAsia="Verdana" w:cstheme="minorHAnsi"/>
          <w:spacing w:val="2"/>
          <w:position w:val="-1"/>
        </w:rPr>
      </w:pPr>
      <w:r w:rsidRPr="009270EC">
        <w:rPr>
          <w:rFonts w:eastAsia="Verdana" w:cstheme="minorHAnsi"/>
          <w:spacing w:val="2"/>
          <w:position w:val="-1"/>
        </w:rPr>
        <w:t>Los materiales a emplearse deberán ser suministrados de acuerdo</w:t>
      </w:r>
      <w:r>
        <w:rPr>
          <w:rFonts w:eastAsia="Verdana" w:cstheme="minorHAnsi"/>
          <w:spacing w:val="2"/>
          <w:position w:val="-1"/>
        </w:rPr>
        <w:t xml:space="preserve"> al siguiente detalle:</w:t>
      </w:r>
    </w:p>
    <w:tbl>
      <w:tblPr>
        <w:tblStyle w:val="Tablaconcuadrcula"/>
        <w:tblW w:w="0" w:type="auto"/>
        <w:tblLook w:val="04A0" w:firstRow="1" w:lastRow="0" w:firstColumn="1" w:lastColumn="0" w:noHBand="0" w:noVBand="1"/>
      </w:tblPr>
      <w:tblGrid>
        <w:gridCol w:w="1838"/>
        <w:gridCol w:w="1559"/>
        <w:gridCol w:w="6193"/>
      </w:tblGrid>
      <w:tr w:rsidR="0073701C" w:rsidRPr="009270EC" w14:paraId="1897DC66" w14:textId="77777777" w:rsidTr="0073701C">
        <w:tc>
          <w:tcPr>
            <w:tcW w:w="1838" w:type="dxa"/>
            <w:shd w:val="clear" w:color="auto" w:fill="F2F2F2"/>
            <w:vAlign w:val="center"/>
          </w:tcPr>
          <w:p w14:paraId="0267CA3D"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MATERIAL</w:t>
            </w:r>
          </w:p>
        </w:tc>
        <w:tc>
          <w:tcPr>
            <w:tcW w:w="1559" w:type="dxa"/>
            <w:shd w:val="clear" w:color="auto" w:fill="F2F2F2"/>
            <w:vAlign w:val="center"/>
          </w:tcPr>
          <w:p w14:paraId="62C646F9"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UNIDAD</w:t>
            </w:r>
          </w:p>
        </w:tc>
        <w:tc>
          <w:tcPr>
            <w:tcW w:w="6193" w:type="dxa"/>
            <w:shd w:val="clear" w:color="auto" w:fill="F2F2F2"/>
            <w:vAlign w:val="center"/>
          </w:tcPr>
          <w:p w14:paraId="6B9D9CDE"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DESCRIPCIÓN</w:t>
            </w:r>
          </w:p>
        </w:tc>
      </w:tr>
      <w:tr w:rsidR="0073701C" w:rsidRPr="009270EC" w14:paraId="1D465C1B" w14:textId="77777777" w:rsidTr="0073701C">
        <w:tc>
          <w:tcPr>
            <w:tcW w:w="1838" w:type="dxa"/>
            <w:vAlign w:val="center"/>
          </w:tcPr>
          <w:p w14:paraId="14EEF053" w14:textId="77777777" w:rsidR="0073701C" w:rsidRPr="009270EC" w:rsidRDefault="0073701C" w:rsidP="0073701C">
            <w:pPr>
              <w:spacing w:line="240" w:lineRule="exact"/>
              <w:jc w:val="center"/>
              <w:rPr>
                <w:rFonts w:eastAsia="Verdana" w:cstheme="minorHAnsi"/>
              </w:rPr>
            </w:pPr>
            <w:r w:rsidRPr="009270EC">
              <w:rPr>
                <w:rFonts w:cstheme="minorHAnsi"/>
                <w:b/>
              </w:rPr>
              <w:t>PLACA ONDULADA PREPINTADA</w:t>
            </w:r>
          </w:p>
        </w:tc>
        <w:tc>
          <w:tcPr>
            <w:tcW w:w="1559" w:type="dxa"/>
            <w:vAlign w:val="center"/>
          </w:tcPr>
          <w:p w14:paraId="2D866DA1" w14:textId="77777777" w:rsidR="0073701C" w:rsidRPr="009270EC" w:rsidRDefault="0073701C" w:rsidP="0073701C">
            <w:pPr>
              <w:spacing w:line="200" w:lineRule="exact"/>
              <w:rPr>
                <w:rFonts w:cstheme="minorHAnsi"/>
              </w:rPr>
            </w:pPr>
          </w:p>
          <w:p w14:paraId="19288C49" w14:textId="77777777" w:rsidR="0073701C" w:rsidRPr="009270EC" w:rsidRDefault="0073701C" w:rsidP="0073701C">
            <w:pPr>
              <w:spacing w:line="240" w:lineRule="exact"/>
              <w:jc w:val="center"/>
              <w:rPr>
                <w:rFonts w:eastAsia="Verdana" w:cstheme="minorHAnsi"/>
                <w:b/>
              </w:rPr>
            </w:pPr>
            <w:r w:rsidRPr="009270EC">
              <w:rPr>
                <w:rFonts w:eastAsia="Verdana" w:cstheme="minorHAnsi"/>
                <w:b/>
                <w:spacing w:val="1"/>
                <w:w w:val="99"/>
              </w:rPr>
              <w:t>M2</w:t>
            </w:r>
          </w:p>
        </w:tc>
        <w:tc>
          <w:tcPr>
            <w:tcW w:w="6193" w:type="dxa"/>
          </w:tcPr>
          <w:p w14:paraId="439A9B58" w14:textId="77777777" w:rsidR="0073701C" w:rsidRPr="009270EC" w:rsidRDefault="0073701C" w:rsidP="0073701C">
            <w:pPr>
              <w:spacing w:line="240" w:lineRule="exact"/>
              <w:jc w:val="both"/>
              <w:rPr>
                <w:rFonts w:cstheme="minorHAnsi"/>
              </w:rPr>
            </w:pPr>
            <w:r w:rsidRPr="009270EC">
              <w:rPr>
                <w:rFonts w:eastAsia="Verdana" w:cstheme="minorHAnsi"/>
                <w:spacing w:val="2"/>
                <w:position w:val="-1"/>
              </w:rPr>
              <w:t xml:space="preserve">Requisitos sobre el Producto: Las placas onduladas </w:t>
            </w:r>
            <w:proofErr w:type="spellStart"/>
            <w:r w:rsidRPr="009270EC">
              <w:rPr>
                <w:rFonts w:eastAsia="Verdana" w:cstheme="minorHAnsi"/>
                <w:spacing w:val="2"/>
                <w:position w:val="-1"/>
              </w:rPr>
              <w:t>prepintadas</w:t>
            </w:r>
            <w:proofErr w:type="spellEnd"/>
            <w:r w:rsidRPr="009270EC">
              <w:rPr>
                <w:rFonts w:eastAsia="Verdana" w:cstheme="minorHAnsi"/>
                <w:spacing w:val="2"/>
                <w:position w:val="-1"/>
              </w:rPr>
              <w:t xml:space="preserve"> a utilizar deberán ser de primera calidad, ser de fibrocemento, compuesto por fibras minerales, con un espesor igual o superior a los 6,0 mm, con una carga a la rotura igual o superior a los 300 Kg/m2. Las mismas deberán venir </w:t>
            </w:r>
            <w:proofErr w:type="spellStart"/>
            <w:r w:rsidRPr="009270EC">
              <w:rPr>
                <w:rFonts w:eastAsia="Verdana" w:cstheme="minorHAnsi"/>
                <w:spacing w:val="2"/>
                <w:position w:val="-1"/>
              </w:rPr>
              <w:t>prepintadas</w:t>
            </w:r>
            <w:proofErr w:type="spellEnd"/>
            <w:r w:rsidRPr="009270EC">
              <w:rPr>
                <w:rFonts w:eastAsia="Verdana" w:cstheme="minorHAnsi"/>
                <w:spacing w:val="2"/>
                <w:position w:val="-1"/>
              </w:rPr>
              <w:t xml:space="preserve"> de fábrica, la cual dicha película de pintura, serán elaboradas con bases acrílicas con alto contenido de pigmentos minerales y elementos fungicidas. El color de placa ondulada, será aprobado por el inspector y visto bueno del fiscal. Cualquier alteración o daño del producto antes, durante y después del transporte, no será </w:t>
            </w:r>
            <w:proofErr w:type="spellStart"/>
            <w:r w:rsidRPr="009270EC">
              <w:rPr>
                <w:rFonts w:eastAsia="Verdana" w:cstheme="minorHAnsi"/>
                <w:spacing w:val="2"/>
                <w:position w:val="-1"/>
              </w:rPr>
              <w:t>recepcionado</w:t>
            </w:r>
            <w:proofErr w:type="spellEnd"/>
            <w:r w:rsidRPr="009270EC">
              <w:rPr>
                <w:rFonts w:eastAsia="Verdana" w:cstheme="minorHAnsi"/>
                <w:spacing w:val="2"/>
                <w:position w:val="-1"/>
              </w:rPr>
              <w:t xml:space="preserve"> al momento de su ingreso a almacenes por parte de la Inspectoría.</w:t>
            </w:r>
          </w:p>
        </w:tc>
      </w:tr>
    </w:tbl>
    <w:p w14:paraId="2F48492F" w14:textId="77777777" w:rsidR="0073701C" w:rsidRPr="009270EC" w:rsidRDefault="0073701C" w:rsidP="0073701C">
      <w:pPr>
        <w:spacing w:line="240" w:lineRule="exact"/>
        <w:rPr>
          <w:rFonts w:eastAsia="Verdana" w:cstheme="minorHAnsi"/>
        </w:rPr>
      </w:pPr>
    </w:p>
    <w:tbl>
      <w:tblPr>
        <w:tblStyle w:val="Tablaconcuadrcula"/>
        <w:tblW w:w="0" w:type="auto"/>
        <w:tblLook w:val="04A0" w:firstRow="1" w:lastRow="0" w:firstColumn="1" w:lastColumn="0" w:noHBand="0" w:noVBand="1"/>
      </w:tblPr>
      <w:tblGrid>
        <w:gridCol w:w="1838"/>
        <w:gridCol w:w="1559"/>
        <w:gridCol w:w="6193"/>
      </w:tblGrid>
      <w:tr w:rsidR="0073701C" w:rsidRPr="009270EC" w14:paraId="7DF9C786" w14:textId="77777777" w:rsidTr="0073701C">
        <w:tc>
          <w:tcPr>
            <w:tcW w:w="1838" w:type="dxa"/>
            <w:shd w:val="clear" w:color="auto" w:fill="F2F2F2"/>
            <w:vAlign w:val="center"/>
          </w:tcPr>
          <w:p w14:paraId="032C4D98"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MATERIAL</w:t>
            </w:r>
          </w:p>
        </w:tc>
        <w:tc>
          <w:tcPr>
            <w:tcW w:w="1559" w:type="dxa"/>
            <w:shd w:val="clear" w:color="auto" w:fill="F2F2F2"/>
            <w:vAlign w:val="center"/>
          </w:tcPr>
          <w:p w14:paraId="55A97890"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UNIDAD</w:t>
            </w:r>
          </w:p>
        </w:tc>
        <w:tc>
          <w:tcPr>
            <w:tcW w:w="6193" w:type="dxa"/>
            <w:shd w:val="clear" w:color="auto" w:fill="F2F2F2"/>
            <w:vAlign w:val="center"/>
          </w:tcPr>
          <w:p w14:paraId="61831CEE"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DESCRIPCIÓN</w:t>
            </w:r>
          </w:p>
        </w:tc>
      </w:tr>
      <w:tr w:rsidR="0073701C" w:rsidRPr="009270EC" w14:paraId="69A53403" w14:textId="77777777" w:rsidTr="0073701C">
        <w:tc>
          <w:tcPr>
            <w:tcW w:w="1838" w:type="dxa"/>
            <w:vAlign w:val="center"/>
          </w:tcPr>
          <w:p w14:paraId="7268638D" w14:textId="77777777" w:rsidR="0073701C" w:rsidRPr="009270EC" w:rsidRDefault="0073701C" w:rsidP="0073701C">
            <w:pPr>
              <w:spacing w:line="240" w:lineRule="exact"/>
              <w:jc w:val="center"/>
              <w:rPr>
                <w:rFonts w:eastAsia="Verdana" w:cstheme="minorHAnsi"/>
              </w:rPr>
            </w:pPr>
            <w:r w:rsidRPr="009270EC">
              <w:rPr>
                <w:rFonts w:cstheme="minorHAnsi"/>
                <w:b/>
              </w:rPr>
              <w:t>MADERA DURA (2”x6”)</w:t>
            </w:r>
          </w:p>
        </w:tc>
        <w:tc>
          <w:tcPr>
            <w:tcW w:w="1559" w:type="dxa"/>
            <w:vAlign w:val="center"/>
          </w:tcPr>
          <w:p w14:paraId="29C00C70" w14:textId="77777777" w:rsidR="0073701C" w:rsidRPr="009270EC" w:rsidRDefault="0073701C" w:rsidP="0073701C">
            <w:pPr>
              <w:spacing w:line="240" w:lineRule="exact"/>
              <w:jc w:val="center"/>
              <w:rPr>
                <w:rFonts w:eastAsia="Verdana" w:cstheme="minorHAnsi"/>
                <w:b/>
              </w:rPr>
            </w:pPr>
            <w:r w:rsidRPr="009270EC">
              <w:rPr>
                <w:rFonts w:eastAsia="Verdana" w:cstheme="minorHAnsi"/>
                <w:b/>
                <w:w w:val="99"/>
              </w:rPr>
              <w:t>P2.</w:t>
            </w:r>
          </w:p>
        </w:tc>
        <w:tc>
          <w:tcPr>
            <w:tcW w:w="6193" w:type="dxa"/>
          </w:tcPr>
          <w:p w14:paraId="47A9F409" w14:textId="77777777" w:rsidR="0073701C" w:rsidRPr="009270EC" w:rsidRDefault="0073701C" w:rsidP="0073701C">
            <w:pPr>
              <w:jc w:val="both"/>
              <w:rPr>
                <w:rFonts w:cstheme="minorHAnsi"/>
                <w:color w:val="000000"/>
              </w:rPr>
            </w:pPr>
            <w:r w:rsidRPr="009270EC">
              <w:rPr>
                <w:rFonts w:cstheme="minorHAnsi"/>
                <w:color w:val="000000"/>
              </w:rPr>
              <w:t>Listones y vigas:</w:t>
            </w:r>
          </w:p>
          <w:p w14:paraId="5E03E4D2" w14:textId="77777777" w:rsidR="0073701C" w:rsidRPr="009270EC" w:rsidRDefault="0073701C" w:rsidP="0073701C">
            <w:pPr>
              <w:jc w:val="both"/>
              <w:rPr>
                <w:rFonts w:cstheme="minorHAnsi"/>
                <w:color w:val="000000"/>
              </w:rPr>
            </w:pPr>
            <w:r w:rsidRPr="009270EC">
              <w:rPr>
                <w:rFonts w:cstheme="minorHAnsi"/>
                <w:color w:val="000000"/>
              </w:rPr>
              <w:t>Que son prismas rectos, de sección cuadrado o rectangular, y gran longitud.</w:t>
            </w:r>
          </w:p>
          <w:p w14:paraId="566E272D" w14:textId="77777777" w:rsidR="0073701C" w:rsidRPr="009270EC" w:rsidRDefault="0073701C" w:rsidP="0073701C">
            <w:pPr>
              <w:jc w:val="both"/>
              <w:rPr>
                <w:rFonts w:cstheme="minorHAnsi"/>
                <w:color w:val="000000"/>
              </w:rPr>
            </w:pPr>
            <w:r w:rsidRPr="009270EC">
              <w:rPr>
                <w:rFonts w:cstheme="minorHAnsi"/>
                <w:color w:val="000000"/>
              </w:rPr>
              <w:t xml:space="preserve">La madera a utilizar en los elementos </w:t>
            </w:r>
            <w:proofErr w:type="gramStart"/>
            <w:r w:rsidRPr="009270EC">
              <w:rPr>
                <w:rFonts w:cstheme="minorHAnsi"/>
                <w:color w:val="000000"/>
              </w:rPr>
              <w:t>estructurales  para</w:t>
            </w:r>
            <w:proofErr w:type="gramEnd"/>
            <w:r w:rsidRPr="009270EC">
              <w:rPr>
                <w:rFonts w:cstheme="minorHAnsi"/>
                <w:color w:val="000000"/>
              </w:rPr>
              <w:t xml:space="preserve"> cubierta deberán considerar los siguientes aspectos:</w:t>
            </w:r>
          </w:p>
          <w:p w14:paraId="5AE1CFD9" w14:textId="77777777" w:rsidR="0073701C" w:rsidRPr="009270EC" w:rsidRDefault="0073701C" w:rsidP="0073701C">
            <w:pPr>
              <w:jc w:val="both"/>
              <w:rPr>
                <w:rFonts w:cstheme="minorHAnsi"/>
                <w:color w:val="000000"/>
              </w:rPr>
            </w:pPr>
            <w:r w:rsidRPr="009270EC">
              <w:rPr>
                <w:rFonts w:cstheme="minorHAnsi"/>
                <w:color w:val="000000"/>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23EFA441" w14:textId="77777777" w:rsidR="0073701C" w:rsidRPr="009270EC" w:rsidRDefault="0073701C" w:rsidP="0073701C">
            <w:pPr>
              <w:jc w:val="both"/>
              <w:rPr>
                <w:rFonts w:cstheme="minorHAnsi"/>
                <w:color w:val="000000"/>
              </w:rPr>
            </w:pPr>
            <w:r w:rsidRPr="009270EC">
              <w:rPr>
                <w:rFonts w:cstheme="minorHAnsi"/>
                <w:color w:val="000000"/>
              </w:rPr>
              <w:t>• Los elementos de madera que formen las vigas serán de una sola pieza en toda su longitud.</w:t>
            </w:r>
          </w:p>
          <w:p w14:paraId="3B7D2516" w14:textId="77777777" w:rsidR="0073701C" w:rsidRPr="009270EC" w:rsidRDefault="0073701C" w:rsidP="0073701C">
            <w:pPr>
              <w:jc w:val="both"/>
              <w:rPr>
                <w:rFonts w:cstheme="minorHAnsi"/>
                <w:color w:val="000000"/>
              </w:rPr>
            </w:pPr>
            <w:r w:rsidRPr="009270EC">
              <w:rPr>
                <w:rFonts w:cstheme="minorHAnsi"/>
                <w:color w:val="000000"/>
              </w:rPr>
              <w:t xml:space="preserve">• El </w:t>
            </w:r>
            <w:proofErr w:type="gramStart"/>
            <w:r w:rsidRPr="009270EC">
              <w:rPr>
                <w:rFonts w:cstheme="minorHAnsi"/>
                <w:color w:val="000000"/>
              </w:rPr>
              <w:t>fabricante,  deberá</w:t>
            </w:r>
            <w:proofErr w:type="gramEnd"/>
            <w:r w:rsidRPr="009270EC">
              <w:rPr>
                <w:rFonts w:cstheme="minorHAnsi"/>
                <w:color w:val="000000"/>
              </w:rPr>
              <w:t xml:space="preserve"> entregar las piezas correctamente  cepilladas, pintadas  y lijadas</w:t>
            </w:r>
          </w:p>
          <w:p w14:paraId="4B047DCE" w14:textId="77777777" w:rsidR="0073701C" w:rsidRPr="009270EC" w:rsidRDefault="0073701C" w:rsidP="0073701C">
            <w:pPr>
              <w:jc w:val="both"/>
              <w:rPr>
                <w:rFonts w:cstheme="minorHAnsi"/>
                <w:color w:val="000000"/>
              </w:rPr>
            </w:pPr>
            <w:r w:rsidRPr="009270EC">
              <w:rPr>
                <w:rFonts w:cstheme="minorHAnsi"/>
                <w:color w:val="000000"/>
              </w:rPr>
              <w:t>2. REQUISITOS</w:t>
            </w:r>
          </w:p>
          <w:p w14:paraId="065B2640" w14:textId="77777777" w:rsidR="0073701C" w:rsidRPr="009270EC" w:rsidRDefault="0073701C" w:rsidP="0073701C">
            <w:pPr>
              <w:jc w:val="both"/>
              <w:rPr>
                <w:rFonts w:cstheme="minorHAnsi"/>
                <w:color w:val="000000"/>
              </w:rPr>
            </w:pPr>
            <w:r w:rsidRPr="009270EC">
              <w:rPr>
                <w:rFonts w:cstheme="minorHAnsi"/>
                <w:color w:val="000000"/>
              </w:rPr>
              <w:lastRenderedPageBreak/>
              <w:t xml:space="preserve">Será de entera </w:t>
            </w:r>
            <w:proofErr w:type="gramStart"/>
            <w:r w:rsidRPr="009270EC">
              <w:rPr>
                <w:rFonts w:cstheme="minorHAnsi"/>
                <w:color w:val="000000"/>
              </w:rPr>
              <w:t>responsabilidad  de</w:t>
            </w:r>
            <w:proofErr w:type="gramEnd"/>
            <w:r w:rsidRPr="009270EC">
              <w:rPr>
                <w:rFonts w:cstheme="minorHAnsi"/>
                <w:color w:val="000000"/>
              </w:rPr>
              <w:t xml:space="preserve"> la Entidad Ejecutora, para asegurar su calidad y la entrega efectiva del producto en almacenes.</w:t>
            </w:r>
          </w:p>
          <w:p w14:paraId="71D713A1" w14:textId="77777777" w:rsidR="0073701C" w:rsidRPr="009270EC" w:rsidRDefault="0073701C" w:rsidP="0073701C">
            <w:pPr>
              <w:jc w:val="both"/>
              <w:rPr>
                <w:rFonts w:cstheme="minorHAnsi"/>
                <w:color w:val="000000"/>
              </w:rPr>
            </w:pPr>
          </w:p>
          <w:p w14:paraId="6318F209" w14:textId="77777777" w:rsidR="0073701C" w:rsidRPr="009270EC" w:rsidRDefault="0073701C" w:rsidP="0073701C">
            <w:pPr>
              <w:jc w:val="both"/>
              <w:rPr>
                <w:rFonts w:cstheme="minorHAnsi"/>
                <w:color w:val="000000"/>
              </w:rPr>
            </w:pPr>
            <w:r w:rsidRPr="009270EC">
              <w:rPr>
                <w:rFonts w:cstheme="minorHAnsi"/>
                <w:color w:val="000000"/>
              </w:rPr>
              <w:t>-</w:t>
            </w:r>
            <w:r w:rsidRPr="009270EC">
              <w:rPr>
                <w:rFonts w:cstheme="minorHAnsi"/>
                <w:color w:val="000000"/>
              </w:rPr>
              <w:tab/>
              <w:t>El costo del material propuesto incluye el transporte.</w:t>
            </w:r>
          </w:p>
          <w:p w14:paraId="4F0A287F" w14:textId="77777777" w:rsidR="0073701C" w:rsidRPr="009270EC" w:rsidRDefault="0073701C" w:rsidP="0073701C">
            <w:pPr>
              <w:jc w:val="both"/>
              <w:rPr>
                <w:rFonts w:cstheme="minorHAnsi"/>
                <w:color w:val="000000"/>
              </w:rPr>
            </w:pPr>
          </w:p>
          <w:p w14:paraId="53C0792F" w14:textId="77777777" w:rsidR="0073701C" w:rsidRPr="009270EC" w:rsidRDefault="0073701C" w:rsidP="0073701C">
            <w:pPr>
              <w:jc w:val="both"/>
              <w:rPr>
                <w:rFonts w:cstheme="minorHAnsi"/>
                <w:color w:val="000000"/>
              </w:rPr>
            </w:pPr>
            <w:r w:rsidRPr="009270EC">
              <w:rPr>
                <w:rFonts w:cstheme="minorHAnsi"/>
                <w:color w:val="000000"/>
              </w:rPr>
              <w:t>La Entidad Ejecutora tiene la obligación de presentar una muestra para aprobación del Inspector de obra, antes de la adquisición del material de referencia.</w:t>
            </w:r>
          </w:p>
          <w:p w14:paraId="19F5F33E" w14:textId="77777777" w:rsidR="0073701C" w:rsidRPr="009270EC" w:rsidRDefault="0073701C" w:rsidP="0073701C">
            <w:pPr>
              <w:jc w:val="both"/>
              <w:rPr>
                <w:rFonts w:cstheme="minorHAnsi"/>
                <w:color w:val="000000"/>
              </w:rPr>
            </w:pPr>
          </w:p>
          <w:p w14:paraId="0B814BF9" w14:textId="77777777" w:rsidR="0073701C" w:rsidRPr="009270EC" w:rsidRDefault="0073701C" w:rsidP="0073701C">
            <w:pPr>
              <w:jc w:val="both"/>
              <w:rPr>
                <w:rFonts w:cstheme="minorHAnsi"/>
                <w:color w:val="000000"/>
              </w:rPr>
            </w:pPr>
            <w:r w:rsidRPr="009270EC">
              <w:rPr>
                <w:rFonts w:cstheme="minorHAnsi"/>
                <w:color w:val="000000"/>
              </w:rPr>
              <w:t>3. RECEPCIÓN</w:t>
            </w:r>
          </w:p>
          <w:p w14:paraId="7A4C36A4" w14:textId="77777777" w:rsidR="0073701C" w:rsidRPr="009270EC" w:rsidRDefault="0073701C" w:rsidP="0073701C">
            <w:pPr>
              <w:jc w:val="both"/>
              <w:rPr>
                <w:rFonts w:cstheme="minorHAnsi"/>
                <w:color w:val="000000"/>
              </w:rPr>
            </w:pPr>
            <w:r w:rsidRPr="009270EC">
              <w:rPr>
                <w:rFonts w:cstheme="minorHAnsi"/>
                <w:color w:val="000000"/>
              </w:rPr>
              <w:t>La recepción de los materiales al momento de su ingreso a almacenes, estará a cargo del almacenero, comité de vivienda formado por parte de los beneficiarios y la aprobación de la Inspectoría del proyecto.</w:t>
            </w:r>
          </w:p>
          <w:p w14:paraId="58D931B4" w14:textId="77777777" w:rsidR="0073701C" w:rsidRPr="009270EC" w:rsidRDefault="0073701C" w:rsidP="0073701C">
            <w:pPr>
              <w:jc w:val="both"/>
              <w:rPr>
                <w:rFonts w:cstheme="minorHAnsi"/>
                <w:color w:val="000000"/>
              </w:rPr>
            </w:pPr>
            <w:r w:rsidRPr="009270EC">
              <w:rPr>
                <w:rFonts w:cstheme="minorHAnsi"/>
                <w:color w:val="000000"/>
              </w:rPr>
              <w:t>Cualquier alteración o daño del producto antes, durante y después del transporte, sin que exista la firma de recepción de conformidad, queda bajo la responsabilidad de la Entidad Ejecutora.</w:t>
            </w:r>
          </w:p>
          <w:p w14:paraId="1F54B79C" w14:textId="77777777" w:rsidR="0073701C" w:rsidRPr="009270EC" w:rsidRDefault="0073701C" w:rsidP="0073701C">
            <w:pPr>
              <w:jc w:val="both"/>
              <w:rPr>
                <w:rFonts w:cstheme="minorHAnsi"/>
                <w:color w:val="000000"/>
              </w:rPr>
            </w:pPr>
            <w:r w:rsidRPr="009270EC">
              <w:rPr>
                <w:rFonts w:cstheme="minorHAnsi"/>
                <w:color w:val="000000"/>
              </w:rPr>
              <w:t>Todo material deberá ser verificado y aprobado por la Inspectoría antes de su adquisición y su ingreso a obra, en caso de no cumplir, la Entidad Ejecutora será responsable del rechazo y el retiro del material de la obra bajo su costo.</w:t>
            </w:r>
          </w:p>
          <w:p w14:paraId="1014A0C2" w14:textId="77777777" w:rsidR="0073701C" w:rsidRPr="009270EC" w:rsidRDefault="0073701C" w:rsidP="0073701C">
            <w:pPr>
              <w:jc w:val="both"/>
              <w:rPr>
                <w:rFonts w:cstheme="minorHAnsi"/>
                <w:color w:val="000000"/>
              </w:rPr>
            </w:pPr>
            <w:r w:rsidRPr="009270EC">
              <w:rPr>
                <w:rFonts w:cstheme="minorHAnsi"/>
                <w:color w:val="000000"/>
              </w:rPr>
              <w:t>El correcto almacenamiento y colocado del material a cada beneficiario corre por cuenta de inspector y la entidad ejecutora, hasta su montaje.</w:t>
            </w:r>
          </w:p>
          <w:p w14:paraId="0267F817" w14:textId="77777777" w:rsidR="0073701C" w:rsidRPr="009270EC" w:rsidRDefault="0073701C" w:rsidP="0073701C">
            <w:pPr>
              <w:spacing w:line="240" w:lineRule="exact"/>
              <w:jc w:val="both"/>
              <w:rPr>
                <w:rFonts w:eastAsia="Verdana" w:cstheme="minorHAnsi"/>
              </w:rPr>
            </w:pPr>
            <w:r w:rsidRPr="009270EC">
              <w:rPr>
                <w:rFonts w:cstheme="minorHAnsi"/>
                <w:color w:val="000000"/>
              </w:rPr>
              <w:t xml:space="preserve">En caso de existir observaciones a los materiales, la Entidad Ejecutora tendrá un plazo máximo de 5 días calendarios para subsanar las mismas. Cualquier material dañado no será </w:t>
            </w:r>
            <w:proofErr w:type="spellStart"/>
            <w:r w:rsidRPr="009270EC">
              <w:rPr>
                <w:rFonts w:cstheme="minorHAnsi"/>
                <w:color w:val="000000"/>
              </w:rPr>
              <w:t>recepcionado</w:t>
            </w:r>
            <w:proofErr w:type="spellEnd"/>
            <w:r w:rsidRPr="009270EC">
              <w:rPr>
                <w:rFonts w:cstheme="minorHAnsi"/>
                <w:color w:val="000000"/>
              </w:rPr>
              <w:t>.</w:t>
            </w:r>
          </w:p>
        </w:tc>
      </w:tr>
    </w:tbl>
    <w:p w14:paraId="01C95700" w14:textId="77777777" w:rsidR="0073701C" w:rsidRPr="009270EC" w:rsidRDefault="0073701C" w:rsidP="0073701C">
      <w:pPr>
        <w:spacing w:line="240" w:lineRule="exact"/>
        <w:rPr>
          <w:rFonts w:eastAsia="Verdana" w:cstheme="minorHAnsi"/>
        </w:rPr>
      </w:pPr>
    </w:p>
    <w:tbl>
      <w:tblPr>
        <w:tblStyle w:val="Tablaconcuadrcula"/>
        <w:tblW w:w="0" w:type="auto"/>
        <w:tblLook w:val="04A0" w:firstRow="1" w:lastRow="0" w:firstColumn="1" w:lastColumn="0" w:noHBand="0" w:noVBand="1"/>
      </w:tblPr>
      <w:tblGrid>
        <w:gridCol w:w="1838"/>
        <w:gridCol w:w="1559"/>
        <w:gridCol w:w="6193"/>
      </w:tblGrid>
      <w:tr w:rsidR="0073701C" w:rsidRPr="009270EC" w14:paraId="0C270901" w14:textId="77777777" w:rsidTr="0073701C">
        <w:tc>
          <w:tcPr>
            <w:tcW w:w="1838" w:type="dxa"/>
            <w:shd w:val="clear" w:color="auto" w:fill="F2F2F2"/>
            <w:vAlign w:val="center"/>
          </w:tcPr>
          <w:p w14:paraId="241B4171"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MATERIAL</w:t>
            </w:r>
          </w:p>
        </w:tc>
        <w:tc>
          <w:tcPr>
            <w:tcW w:w="1559" w:type="dxa"/>
            <w:shd w:val="clear" w:color="auto" w:fill="F2F2F2"/>
            <w:vAlign w:val="center"/>
          </w:tcPr>
          <w:p w14:paraId="44AA467F"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UNIDAD</w:t>
            </w:r>
          </w:p>
        </w:tc>
        <w:tc>
          <w:tcPr>
            <w:tcW w:w="6193" w:type="dxa"/>
            <w:shd w:val="clear" w:color="auto" w:fill="F2F2F2"/>
            <w:vAlign w:val="center"/>
          </w:tcPr>
          <w:p w14:paraId="535F5AB1"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DESCRIPCIÓN</w:t>
            </w:r>
          </w:p>
        </w:tc>
      </w:tr>
      <w:tr w:rsidR="0073701C" w:rsidRPr="009270EC" w14:paraId="46964DBF" w14:textId="77777777" w:rsidTr="0073701C">
        <w:tc>
          <w:tcPr>
            <w:tcW w:w="1838" w:type="dxa"/>
            <w:vAlign w:val="center"/>
          </w:tcPr>
          <w:p w14:paraId="50911087" w14:textId="77777777" w:rsidR="0073701C" w:rsidRPr="009270EC" w:rsidRDefault="0073701C" w:rsidP="0073701C">
            <w:pPr>
              <w:spacing w:line="240" w:lineRule="exact"/>
              <w:jc w:val="center"/>
              <w:rPr>
                <w:rFonts w:eastAsia="Verdana" w:cstheme="minorHAnsi"/>
                <w:b/>
                <w:spacing w:val="2"/>
                <w:position w:val="-1"/>
              </w:rPr>
            </w:pPr>
            <w:r w:rsidRPr="009270EC">
              <w:rPr>
                <w:rFonts w:eastAsia="Verdana" w:cstheme="minorHAnsi"/>
                <w:b/>
                <w:spacing w:val="2"/>
                <w:position w:val="-1"/>
              </w:rPr>
              <w:t>LISTON DE MADERA DE 2”x2”</w:t>
            </w:r>
          </w:p>
        </w:tc>
        <w:tc>
          <w:tcPr>
            <w:tcW w:w="1559" w:type="dxa"/>
            <w:vAlign w:val="center"/>
          </w:tcPr>
          <w:p w14:paraId="6833E87A" w14:textId="77777777" w:rsidR="0073701C" w:rsidRPr="009270EC" w:rsidRDefault="0073701C" w:rsidP="0073701C">
            <w:pPr>
              <w:spacing w:line="240" w:lineRule="exact"/>
              <w:jc w:val="center"/>
              <w:rPr>
                <w:rFonts w:eastAsia="Verdana" w:cstheme="minorHAnsi"/>
                <w:b/>
                <w:spacing w:val="2"/>
                <w:position w:val="-1"/>
              </w:rPr>
            </w:pPr>
            <w:r w:rsidRPr="009270EC">
              <w:rPr>
                <w:rFonts w:eastAsia="Verdana" w:cstheme="minorHAnsi"/>
                <w:b/>
                <w:spacing w:val="2"/>
                <w:position w:val="-1"/>
              </w:rPr>
              <w:t>P2</w:t>
            </w:r>
          </w:p>
        </w:tc>
        <w:tc>
          <w:tcPr>
            <w:tcW w:w="6193" w:type="dxa"/>
          </w:tcPr>
          <w:p w14:paraId="2A6A7D91" w14:textId="77777777" w:rsidR="0073701C" w:rsidRPr="009270EC" w:rsidRDefault="0073701C" w:rsidP="0073701C">
            <w:pPr>
              <w:jc w:val="both"/>
              <w:rPr>
                <w:rFonts w:cstheme="minorHAnsi"/>
                <w:color w:val="333333"/>
                <w:shd w:val="clear" w:color="auto" w:fill="FFFFFF"/>
              </w:rPr>
            </w:pPr>
            <w:r w:rsidRPr="009270EC">
              <w:rPr>
                <w:rFonts w:cstheme="minorHAnsi"/>
                <w:color w:val="000000"/>
              </w:rPr>
              <w:t>La madera no deberá presentar defectos como nudos, ojos, rajaduras, astilladuras u otras irregularidades que afecten la estructura del Ítem.</w:t>
            </w:r>
            <w:r w:rsidRPr="009270EC">
              <w:rPr>
                <w:rFonts w:cstheme="minorHAnsi"/>
                <w:color w:val="000000"/>
              </w:rPr>
              <w:br w:type="page"/>
              <w:t xml:space="preserve"> </w:t>
            </w:r>
            <w:proofErr w:type="gramStart"/>
            <w:r w:rsidRPr="009270EC">
              <w:rPr>
                <w:rFonts w:cstheme="minorHAnsi"/>
                <w:color w:val="000000"/>
              </w:rPr>
              <w:t>Los  listones</w:t>
            </w:r>
            <w:proofErr w:type="gramEnd"/>
            <w:r w:rsidRPr="009270EC">
              <w:rPr>
                <w:rFonts w:cstheme="minorHAnsi"/>
                <w:color w:val="000000"/>
              </w:rPr>
              <w:t xml:space="preserve"> de madera para la cubierta deben ser de madera maciza o laminada. La madera debe tener un contenido de humedad no mayor al 18%</w:t>
            </w:r>
            <w:r w:rsidRPr="009270EC">
              <w:rPr>
                <w:rFonts w:cstheme="minorHAnsi"/>
                <w:color w:val="333333"/>
                <w:shd w:val="clear" w:color="auto" w:fill="FFFFFF"/>
              </w:rPr>
              <w:t xml:space="preserve"> </w:t>
            </w:r>
          </w:p>
          <w:p w14:paraId="525FF712" w14:textId="77777777" w:rsidR="0073701C" w:rsidRPr="009270EC" w:rsidRDefault="0073701C" w:rsidP="0073701C">
            <w:pPr>
              <w:spacing w:line="240" w:lineRule="exact"/>
              <w:jc w:val="both"/>
              <w:rPr>
                <w:rFonts w:eastAsia="Verdana" w:cstheme="minorHAnsi"/>
                <w:spacing w:val="2"/>
                <w:position w:val="-1"/>
              </w:rPr>
            </w:pPr>
            <w:r w:rsidRPr="009270EC">
              <w:rPr>
                <w:rFonts w:cstheme="minorHAnsi"/>
                <w:color w:val="333333"/>
                <w:shd w:val="clear" w:color="auto" w:fill="FFFFFF"/>
              </w:rPr>
              <w:t>En las zonas propensas a ataques de insectos se aconseja impregnar las cerchas de madera con pintura anti termitas y contra insectos.</w:t>
            </w:r>
            <w:r w:rsidRPr="009270EC">
              <w:rPr>
                <w:rFonts w:cstheme="minorHAnsi"/>
                <w:color w:val="333333"/>
              </w:rPr>
              <w:br/>
            </w:r>
            <w:r w:rsidRPr="009270EC">
              <w:rPr>
                <w:rFonts w:cstheme="minorHAnsi"/>
                <w:color w:val="333333"/>
                <w:shd w:val="clear" w:color="auto" w:fill="FFFFFF"/>
              </w:rPr>
              <w:t>Para las superficies a la vista que vayan pintadas, los elementos de sujeción deben ser protegidos.</w:t>
            </w:r>
          </w:p>
        </w:tc>
      </w:tr>
    </w:tbl>
    <w:p w14:paraId="0F317AEC" w14:textId="77777777" w:rsidR="0073701C" w:rsidRPr="009270EC" w:rsidRDefault="0073701C" w:rsidP="0073701C">
      <w:pPr>
        <w:spacing w:line="240" w:lineRule="exact"/>
        <w:rPr>
          <w:rFonts w:eastAsia="Verdana" w:cstheme="minorHAnsi"/>
          <w:spacing w:val="2"/>
          <w:position w:val="-1"/>
        </w:rPr>
      </w:pPr>
    </w:p>
    <w:tbl>
      <w:tblPr>
        <w:tblStyle w:val="Tablaconcuadrcula"/>
        <w:tblW w:w="0" w:type="auto"/>
        <w:tblLook w:val="04A0" w:firstRow="1" w:lastRow="0" w:firstColumn="1" w:lastColumn="0" w:noHBand="0" w:noVBand="1"/>
      </w:tblPr>
      <w:tblGrid>
        <w:gridCol w:w="1838"/>
        <w:gridCol w:w="1559"/>
        <w:gridCol w:w="6193"/>
      </w:tblGrid>
      <w:tr w:rsidR="0073701C" w:rsidRPr="009270EC" w14:paraId="41CC5CB9" w14:textId="77777777" w:rsidTr="0073701C">
        <w:tc>
          <w:tcPr>
            <w:tcW w:w="1838" w:type="dxa"/>
            <w:shd w:val="clear" w:color="auto" w:fill="F2F2F2"/>
            <w:vAlign w:val="center"/>
          </w:tcPr>
          <w:p w14:paraId="78455DBD" w14:textId="77777777" w:rsidR="0073701C" w:rsidRPr="009270EC" w:rsidRDefault="0073701C" w:rsidP="0073701C">
            <w:pPr>
              <w:spacing w:line="240" w:lineRule="exact"/>
              <w:jc w:val="center"/>
              <w:rPr>
                <w:rFonts w:eastAsia="Verdana" w:cstheme="minorHAnsi"/>
                <w:spacing w:val="2"/>
                <w:position w:val="-1"/>
              </w:rPr>
            </w:pPr>
            <w:r w:rsidRPr="009270EC">
              <w:rPr>
                <w:rFonts w:eastAsia="Verdana" w:cstheme="minorHAnsi"/>
                <w:spacing w:val="2"/>
                <w:position w:val="-1"/>
              </w:rPr>
              <w:t>MATERIAL</w:t>
            </w:r>
          </w:p>
        </w:tc>
        <w:tc>
          <w:tcPr>
            <w:tcW w:w="1559" w:type="dxa"/>
            <w:shd w:val="clear" w:color="auto" w:fill="F2F2F2"/>
            <w:vAlign w:val="center"/>
          </w:tcPr>
          <w:p w14:paraId="182A09BC" w14:textId="77777777" w:rsidR="0073701C" w:rsidRPr="009270EC" w:rsidRDefault="0073701C" w:rsidP="0073701C">
            <w:pPr>
              <w:spacing w:line="240" w:lineRule="exact"/>
              <w:jc w:val="center"/>
              <w:rPr>
                <w:rFonts w:eastAsia="Verdana" w:cstheme="minorHAnsi"/>
                <w:spacing w:val="2"/>
                <w:position w:val="-1"/>
              </w:rPr>
            </w:pPr>
            <w:r w:rsidRPr="009270EC">
              <w:rPr>
                <w:rFonts w:eastAsia="Verdana" w:cstheme="minorHAnsi"/>
                <w:spacing w:val="2"/>
                <w:position w:val="-1"/>
              </w:rPr>
              <w:t>UNIDAD</w:t>
            </w:r>
          </w:p>
        </w:tc>
        <w:tc>
          <w:tcPr>
            <w:tcW w:w="6193" w:type="dxa"/>
            <w:shd w:val="clear" w:color="auto" w:fill="F2F2F2"/>
            <w:vAlign w:val="center"/>
          </w:tcPr>
          <w:p w14:paraId="1FC41E55" w14:textId="77777777" w:rsidR="0073701C" w:rsidRPr="009270EC" w:rsidRDefault="0073701C" w:rsidP="0073701C">
            <w:pPr>
              <w:spacing w:line="240" w:lineRule="exact"/>
              <w:jc w:val="center"/>
              <w:rPr>
                <w:rFonts w:eastAsia="Verdana" w:cstheme="minorHAnsi"/>
                <w:spacing w:val="2"/>
                <w:position w:val="-1"/>
              </w:rPr>
            </w:pPr>
            <w:r w:rsidRPr="009270EC">
              <w:rPr>
                <w:rFonts w:eastAsia="Verdana" w:cstheme="minorHAnsi"/>
                <w:spacing w:val="2"/>
                <w:position w:val="-1"/>
              </w:rPr>
              <w:t>DESCRIPCIÓN</w:t>
            </w:r>
          </w:p>
        </w:tc>
      </w:tr>
      <w:tr w:rsidR="0073701C" w:rsidRPr="009270EC" w14:paraId="432CEE5B" w14:textId="77777777" w:rsidTr="0073701C">
        <w:tc>
          <w:tcPr>
            <w:tcW w:w="1838" w:type="dxa"/>
            <w:vAlign w:val="center"/>
          </w:tcPr>
          <w:p w14:paraId="580E07BD" w14:textId="77777777" w:rsidR="0073701C" w:rsidRPr="009270EC" w:rsidRDefault="0073701C" w:rsidP="0073701C">
            <w:pPr>
              <w:spacing w:line="240" w:lineRule="exact"/>
              <w:jc w:val="center"/>
              <w:rPr>
                <w:rFonts w:eastAsia="Verdana" w:cstheme="minorHAnsi"/>
                <w:b/>
                <w:spacing w:val="2"/>
                <w:position w:val="-1"/>
              </w:rPr>
            </w:pPr>
            <w:r w:rsidRPr="009270EC">
              <w:rPr>
                <w:rFonts w:eastAsia="Verdana" w:cstheme="minorHAnsi"/>
                <w:b/>
                <w:spacing w:val="2"/>
                <w:position w:val="-1"/>
              </w:rPr>
              <w:t>TIRAFONDOS DE 4” (1/2x 1/4)</w:t>
            </w:r>
          </w:p>
        </w:tc>
        <w:tc>
          <w:tcPr>
            <w:tcW w:w="1559" w:type="dxa"/>
            <w:vAlign w:val="center"/>
          </w:tcPr>
          <w:p w14:paraId="2D4BB208" w14:textId="77777777" w:rsidR="0073701C" w:rsidRPr="009270EC" w:rsidRDefault="0073701C" w:rsidP="0073701C">
            <w:pPr>
              <w:spacing w:line="240" w:lineRule="exact"/>
              <w:jc w:val="center"/>
              <w:rPr>
                <w:rFonts w:eastAsia="Verdana" w:cstheme="minorHAnsi"/>
                <w:b/>
                <w:spacing w:val="2"/>
                <w:position w:val="-1"/>
              </w:rPr>
            </w:pPr>
            <w:r w:rsidRPr="009270EC">
              <w:rPr>
                <w:rFonts w:eastAsia="Verdana" w:cstheme="minorHAnsi"/>
                <w:b/>
                <w:spacing w:val="2"/>
                <w:position w:val="-1"/>
              </w:rPr>
              <w:t>PZA</w:t>
            </w:r>
          </w:p>
        </w:tc>
        <w:tc>
          <w:tcPr>
            <w:tcW w:w="6193" w:type="dxa"/>
          </w:tcPr>
          <w:p w14:paraId="4BF9A49D" w14:textId="77777777" w:rsidR="0073701C" w:rsidRPr="009270EC" w:rsidRDefault="0073701C" w:rsidP="0073701C">
            <w:pPr>
              <w:spacing w:line="240" w:lineRule="exact"/>
              <w:jc w:val="both"/>
              <w:rPr>
                <w:rFonts w:eastAsia="Verdana" w:cstheme="minorHAnsi"/>
                <w:spacing w:val="2"/>
                <w:position w:val="-1"/>
              </w:rPr>
            </w:pPr>
            <w:r w:rsidRPr="009270EC">
              <w:rPr>
                <w:rFonts w:eastAsia="Verdana" w:cstheme="minorHAnsi"/>
                <w:spacing w:val="2"/>
                <w:position w:val="-1"/>
              </w:rPr>
              <w:t>Requisitos sobre el Producto: Con cabeza hexagonal normalizada, que posibilite gran torque de instalación. Tendrá la punta fina y un espiral conformado por hilos laminados con terminación optimizada para mejor agarre. Para evitar su corrosión, debe tener una capa superficial de magnetita o similar. Esta terminación, conocida como pavonado, es un imprescindible para el área de la construcción. Material Acero Características Tornillo de cabeza hexagonal para unión de maderas y vigas en general Modelo Hexagonal</w:t>
            </w:r>
          </w:p>
        </w:tc>
      </w:tr>
    </w:tbl>
    <w:p w14:paraId="2DC0F24D" w14:textId="77777777" w:rsidR="0073701C" w:rsidRPr="009270EC" w:rsidRDefault="0073701C" w:rsidP="0073701C">
      <w:pPr>
        <w:spacing w:line="240" w:lineRule="exact"/>
        <w:rPr>
          <w:rFonts w:eastAsia="Verdana" w:cstheme="minorHAnsi"/>
        </w:rPr>
      </w:pPr>
    </w:p>
    <w:tbl>
      <w:tblPr>
        <w:tblStyle w:val="Tablaconcuadrcula"/>
        <w:tblW w:w="0" w:type="auto"/>
        <w:tblLook w:val="04A0" w:firstRow="1" w:lastRow="0" w:firstColumn="1" w:lastColumn="0" w:noHBand="0" w:noVBand="1"/>
      </w:tblPr>
      <w:tblGrid>
        <w:gridCol w:w="1838"/>
        <w:gridCol w:w="1559"/>
        <w:gridCol w:w="6193"/>
      </w:tblGrid>
      <w:tr w:rsidR="0073701C" w:rsidRPr="009270EC" w14:paraId="474E6B85" w14:textId="77777777" w:rsidTr="0073701C">
        <w:tc>
          <w:tcPr>
            <w:tcW w:w="1838" w:type="dxa"/>
            <w:shd w:val="clear" w:color="auto" w:fill="F2F2F2"/>
            <w:vAlign w:val="center"/>
          </w:tcPr>
          <w:p w14:paraId="5E1C3442"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MATERIAL</w:t>
            </w:r>
          </w:p>
        </w:tc>
        <w:tc>
          <w:tcPr>
            <w:tcW w:w="1559" w:type="dxa"/>
            <w:shd w:val="clear" w:color="auto" w:fill="F2F2F2"/>
            <w:vAlign w:val="center"/>
          </w:tcPr>
          <w:p w14:paraId="7B0DC255"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UNIDAD</w:t>
            </w:r>
          </w:p>
        </w:tc>
        <w:tc>
          <w:tcPr>
            <w:tcW w:w="6193" w:type="dxa"/>
            <w:shd w:val="clear" w:color="auto" w:fill="F2F2F2"/>
            <w:vAlign w:val="center"/>
          </w:tcPr>
          <w:p w14:paraId="59E52878" w14:textId="77777777" w:rsidR="0073701C" w:rsidRPr="009270EC" w:rsidRDefault="0073701C" w:rsidP="0073701C">
            <w:pPr>
              <w:spacing w:line="240" w:lineRule="exact"/>
              <w:jc w:val="center"/>
              <w:rPr>
                <w:rFonts w:eastAsia="Verdana" w:cstheme="minorHAnsi"/>
                <w:b/>
              </w:rPr>
            </w:pPr>
            <w:r w:rsidRPr="009270EC">
              <w:rPr>
                <w:rFonts w:eastAsia="Verdana" w:cstheme="minorHAnsi"/>
                <w:b/>
              </w:rPr>
              <w:t>DESCRIPCIÓN</w:t>
            </w:r>
          </w:p>
        </w:tc>
      </w:tr>
      <w:tr w:rsidR="0073701C" w:rsidRPr="009270EC" w14:paraId="0A6468B2" w14:textId="77777777" w:rsidTr="0073701C">
        <w:tc>
          <w:tcPr>
            <w:tcW w:w="1838" w:type="dxa"/>
            <w:vAlign w:val="center"/>
          </w:tcPr>
          <w:p w14:paraId="267FA4AF" w14:textId="77777777" w:rsidR="0073701C" w:rsidRPr="009270EC" w:rsidRDefault="0073701C" w:rsidP="0073701C">
            <w:pPr>
              <w:spacing w:line="240" w:lineRule="exact"/>
              <w:jc w:val="center"/>
              <w:rPr>
                <w:rFonts w:eastAsia="Verdana" w:cstheme="minorHAnsi"/>
              </w:rPr>
            </w:pPr>
            <w:r w:rsidRPr="009270EC">
              <w:rPr>
                <w:rFonts w:eastAsia="Verdana" w:cstheme="minorHAnsi"/>
              </w:rPr>
              <w:t>CLAVOS</w:t>
            </w:r>
          </w:p>
        </w:tc>
        <w:tc>
          <w:tcPr>
            <w:tcW w:w="1559" w:type="dxa"/>
            <w:vAlign w:val="center"/>
          </w:tcPr>
          <w:p w14:paraId="09DD9F79" w14:textId="77777777" w:rsidR="0073701C" w:rsidRPr="009270EC" w:rsidRDefault="0073701C" w:rsidP="0073701C">
            <w:pPr>
              <w:spacing w:line="240" w:lineRule="exact"/>
              <w:jc w:val="center"/>
              <w:rPr>
                <w:rFonts w:eastAsia="Verdana" w:cstheme="minorHAnsi"/>
                <w:position w:val="-1"/>
              </w:rPr>
            </w:pPr>
            <w:r w:rsidRPr="009270EC">
              <w:rPr>
                <w:rFonts w:eastAsia="Verdana" w:cstheme="minorHAnsi"/>
                <w:position w:val="-1"/>
              </w:rPr>
              <w:t>KG</w:t>
            </w:r>
          </w:p>
        </w:tc>
        <w:tc>
          <w:tcPr>
            <w:tcW w:w="6193" w:type="dxa"/>
          </w:tcPr>
          <w:p w14:paraId="163BACE4" w14:textId="77777777" w:rsidR="0073701C" w:rsidRPr="009270EC" w:rsidRDefault="0073701C" w:rsidP="0073701C">
            <w:pPr>
              <w:spacing w:line="240" w:lineRule="exact"/>
              <w:jc w:val="both"/>
              <w:rPr>
                <w:rFonts w:eastAsia="Verdana" w:cstheme="minorHAnsi"/>
                <w:position w:val="-1"/>
              </w:rPr>
            </w:pPr>
            <w:r w:rsidRPr="009270EC">
              <w:rPr>
                <w:rFonts w:eastAsia="Verdana" w:cstheme="minorHAnsi"/>
                <w:spacing w:val="2"/>
                <w:position w:val="-1"/>
              </w:rPr>
              <w:t>Requisitos sobre el Producto La Entidad Ejecutora deberá garantizar que el material de referencia sea de buena calidad y de marca reconocida. Los clavos serán de acero, obtenidos conformando el alambre de acero trefilado en tres partes cabeza, espiga y punta. Se requerirá principalmente clavos de 2”; 2 1/2” y 5” se deberá especificar la procedencia. El Proveedor garantizará, la calidad de los materiales en función a los requisitos exigidos.</w:t>
            </w:r>
          </w:p>
        </w:tc>
      </w:tr>
    </w:tbl>
    <w:p w14:paraId="49111B2D" w14:textId="77777777" w:rsidR="0073701C" w:rsidRPr="009270EC" w:rsidRDefault="0073701C" w:rsidP="0073701C">
      <w:pPr>
        <w:spacing w:before="23"/>
        <w:rPr>
          <w:rFonts w:eastAsia="Verdana" w:cstheme="minorHAnsi"/>
        </w:rPr>
      </w:pPr>
    </w:p>
    <w:p w14:paraId="304C7520" w14:textId="77777777" w:rsidR="0073701C" w:rsidRPr="009270EC" w:rsidRDefault="0073701C" w:rsidP="0073701C">
      <w:pPr>
        <w:spacing w:before="23"/>
        <w:rPr>
          <w:rFonts w:eastAsia="Verdana" w:cstheme="minorHAnsi"/>
        </w:rPr>
      </w:pPr>
      <w:r w:rsidRPr="009270EC">
        <w:rPr>
          <w:rFonts w:eastAsia="Verdana" w:cstheme="minorHAnsi"/>
          <w:b/>
          <w:spacing w:val="-1"/>
        </w:rPr>
        <w:lastRenderedPageBreak/>
        <w:t>A</w:t>
      </w:r>
      <w:r w:rsidRPr="009270EC">
        <w:rPr>
          <w:rFonts w:eastAsia="Verdana" w:cstheme="minorHAnsi"/>
          <w:b/>
        </w:rPr>
        <w:t>P</w:t>
      </w:r>
      <w:r w:rsidRPr="009270EC">
        <w:rPr>
          <w:rFonts w:eastAsia="Verdana" w:cstheme="minorHAnsi"/>
          <w:b/>
          <w:spacing w:val="1"/>
        </w:rPr>
        <w:t>O</w:t>
      </w:r>
      <w:r w:rsidRPr="009270EC">
        <w:rPr>
          <w:rFonts w:eastAsia="Verdana" w:cstheme="minorHAnsi"/>
          <w:b/>
        </w:rPr>
        <w:t>R</w:t>
      </w:r>
      <w:r w:rsidRPr="009270EC">
        <w:rPr>
          <w:rFonts w:eastAsia="Verdana" w:cstheme="minorHAnsi"/>
          <w:b/>
          <w:spacing w:val="1"/>
        </w:rPr>
        <w:t>T</w:t>
      </w:r>
      <w:r w:rsidRPr="009270EC">
        <w:rPr>
          <w:rFonts w:eastAsia="Verdana" w:cstheme="minorHAnsi"/>
          <w:b/>
        </w:rPr>
        <w:t>E</w:t>
      </w:r>
      <w:r w:rsidRPr="009270EC">
        <w:rPr>
          <w:rFonts w:eastAsia="Verdana" w:cstheme="minorHAnsi"/>
          <w:b/>
          <w:spacing w:val="-9"/>
        </w:rPr>
        <w:t xml:space="preserve"> </w:t>
      </w:r>
      <w:r w:rsidRPr="009270EC">
        <w:rPr>
          <w:rFonts w:eastAsia="Verdana" w:cstheme="minorHAnsi"/>
          <w:b/>
        </w:rPr>
        <w:t>PR</w:t>
      </w:r>
      <w:r w:rsidRPr="009270EC">
        <w:rPr>
          <w:rFonts w:eastAsia="Verdana" w:cstheme="minorHAnsi"/>
          <w:b/>
          <w:spacing w:val="1"/>
        </w:rPr>
        <w:t>O</w:t>
      </w:r>
      <w:r w:rsidRPr="009270EC">
        <w:rPr>
          <w:rFonts w:eastAsia="Verdana" w:cstheme="minorHAnsi"/>
          <w:b/>
          <w:spacing w:val="3"/>
        </w:rPr>
        <w:t>P</w:t>
      </w:r>
      <w:r w:rsidRPr="009270EC">
        <w:rPr>
          <w:rFonts w:eastAsia="Verdana" w:cstheme="minorHAnsi"/>
          <w:b/>
          <w:spacing w:val="-1"/>
        </w:rPr>
        <w:t>I</w:t>
      </w:r>
      <w:r w:rsidRPr="009270EC">
        <w:rPr>
          <w:rFonts w:eastAsia="Verdana" w:cstheme="minorHAnsi"/>
          <w:b/>
          <w:spacing w:val="1"/>
        </w:rPr>
        <w:t>O</w:t>
      </w:r>
      <w:r w:rsidRPr="009270EC">
        <w:rPr>
          <w:rFonts w:eastAsia="Verdana" w:cstheme="minorHAnsi"/>
          <w:b/>
        </w:rPr>
        <w:t>.</w:t>
      </w:r>
      <w:r w:rsidRPr="009270EC">
        <w:rPr>
          <w:rFonts w:eastAsia="Verdana" w:cstheme="minorHAnsi"/>
          <w:b/>
          <w:spacing w:val="-10"/>
        </w:rPr>
        <w:t xml:space="preserve"> </w:t>
      </w:r>
      <w:r w:rsidRPr="009270EC">
        <w:rPr>
          <w:rFonts w:eastAsia="Verdana" w:cstheme="minorHAnsi"/>
          <w:b/>
        </w:rPr>
        <w:t>-</w:t>
      </w:r>
    </w:p>
    <w:p w14:paraId="0036160F" w14:textId="77777777" w:rsidR="0073701C" w:rsidRPr="009270EC" w:rsidRDefault="0073701C" w:rsidP="0073701C">
      <w:pPr>
        <w:spacing w:before="5" w:line="240" w:lineRule="exact"/>
        <w:ind w:right="76"/>
        <w:jc w:val="both"/>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 m</w:t>
      </w:r>
      <w:r w:rsidRPr="009270EC">
        <w:rPr>
          <w:rFonts w:eastAsia="Verdana" w:cstheme="minorHAnsi"/>
          <w:spacing w:val="1"/>
        </w:rPr>
        <w:t>ate</w:t>
      </w:r>
      <w:r w:rsidRPr="009270EC">
        <w:rPr>
          <w:rFonts w:eastAsia="Verdana" w:cstheme="minorHAnsi"/>
          <w:spacing w:val="-1"/>
        </w:rPr>
        <w:t>r</w:t>
      </w:r>
      <w:r w:rsidRPr="009270EC">
        <w:rPr>
          <w:rFonts w:eastAsia="Verdana" w:cstheme="minorHAnsi"/>
          <w:spacing w:val="3"/>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a</w:t>
      </w:r>
      <w:r w:rsidRPr="009270EC">
        <w:rPr>
          <w:rFonts w:eastAsia="Verdana" w:cstheme="minorHAnsi"/>
          <w:spacing w:val="3"/>
        </w:rPr>
        <w:t>p</w:t>
      </w:r>
      <w:r w:rsidRPr="009270EC">
        <w:rPr>
          <w:rFonts w:eastAsia="Verdana" w:cstheme="minorHAnsi"/>
          <w:spacing w:val="-1"/>
        </w:rPr>
        <w:t>or</w:t>
      </w:r>
      <w:r w:rsidRPr="009270EC">
        <w:rPr>
          <w:rFonts w:eastAsia="Verdana" w:cstheme="minorHAnsi"/>
          <w:spacing w:val="3"/>
        </w:rPr>
        <w:t>t</w:t>
      </w:r>
      <w:r w:rsidRPr="009270EC">
        <w:rPr>
          <w:rFonts w:eastAsia="Verdana" w:cstheme="minorHAnsi"/>
        </w:rPr>
        <w:t>e</w:t>
      </w:r>
      <w:r w:rsidRPr="009270EC">
        <w:rPr>
          <w:rFonts w:eastAsia="Verdana" w:cstheme="minorHAnsi"/>
          <w:spacing w:val="-6"/>
        </w:rPr>
        <w:t xml:space="preserve"> </w:t>
      </w:r>
      <w:r w:rsidRPr="009270EC">
        <w:rPr>
          <w:rFonts w:eastAsia="Verdana" w:cstheme="minorHAnsi"/>
          <w:spacing w:val="3"/>
        </w:rPr>
        <w:t>p</w:t>
      </w:r>
      <w:r w:rsidRPr="009270EC">
        <w:rPr>
          <w:rFonts w:eastAsia="Verdana" w:cstheme="minorHAnsi"/>
          <w:spacing w:val="-1"/>
        </w:rPr>
        <w:t>ro</w:t>
      </w:r>
      <w:r w:rsidRPr="009270EC">
        <w:rPr>
          <w:rFonts w:eastAsia="Verdana" w:cstheme="minorHAnsi"/>
          <w:spacing w:val="1"/>
        </w:rPr>
        <w:t>p</w:t>
      </w:r>
      <w:r w:rsidRPr="009270EC">
        <w:rPr>
          <w:rFonts w:eastAsia="Verdana" w:cstheme="minorHAnsi"/>
          <w:spacing w:val="3"/>
        </w:rPr>
        <w:t>i</w:t>
      </w:r>
      <w:r w:rsidRPr="009270EC">
        <w:rPr>
          <w:rFonts w:eastAsia="Verdana" w:cstheme="minorHAnsi"/>
        </w:rPr>
        <w:t>o</w:t>
      </w:r>
      <w:r w:rsidRPr="009270EC">
        <w:rPr>
          <w:rFonts w:eastAsia="Verdana" w:cstheme="minorHAnsi"/>
          <w:spacing w:val="-6"/>
        </w:rPr>
        <w:t xml:space="preserve"> </w:t>
      </w:r>
      <w:r w:rsidRPr="009270EC">
        <w:rPr>
          <w:rFonts w:eastAsia="Verdana" w:cstheme="minorHAnsi"/>
          <w:spacing w:val="2"/>
        </w:rPr>
        <w:t>s</w:t>
      </w:r>
      <w:r w:rsidRPr="009270EC">
        <w:rPr>
          <w:rFonts w:eastAsia="Verdana" w:cstheme="minorHAnsi"/>
        </w:rPr>
        <w:t>e</w:t>
      </w:r>
      <w:r w:rsidRPr="009270EC">
        <w:rPr>
          <w:rFonts w:eastAsia="Verdana" w:cstheme="minorHAnsi"/>
          <w:spacing w:val="1"/>
        </w:rPr>
        <w:t xml:space="preserve"> </w:t>
      </w:r>
      <w:r w:rsidRPr="009270EC">
        <w:rPr>
          <w:rFonts w:eastAsia="Verdana" w:cstheme="minorHAnsi"/>
          <w:spacing w:val="-1"/>
        </w:rPr>
        <w:t>e</w:t>
      </w:r>
      <w:r w:rsidRPr="009270EC">
        <w:rPr>
          <w:rFonts w:eastAsia="Verdana" w:cstheme="minorHAnsi"/>
          <w:spacing w:val="1"/>
        </w:rPr>
        <w:t>n</w:t>
      </w:r>
      <w:r w:rsidRPr="009270EC">
        <w:rPr>
          <w:rFonts w:eastAsia="Verdana" w:cstheme="minorHAnsi"/>
        </w:rPr>
        <w:t>c</w:t>
      </w:r>
      <w:r w:rsidRPr="009270EC">
        <w:rPr>
          <w:rFonts w:eastAsia="Verdana" w:cstheme="minorHAnsi"/>
          <w:spacing w:val="3"/>
        </w:rPr>
        <w:t>u</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r</w:t>
      </w:r>
      <w:r w:rsidRPr="009270EC">
        <w:rPr>
          <w:rFonts w:eastAsia="Verdana" w:cstheme="minorHAnsi"/>
        </w:rPr>
        <w:t>an</w:t>
      </w:r>
      <w:r w:rsidRPr="009270EC">
        <w:rPr>
          <w:rFonts w:eastAsia="Verdana" w:cstheme="minorHAnsi"/>
          <w:spacing w:val="-6"/>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f</w:t>
      </w:r>
      <w:r w:rsidRPr="009270EC">
        <w:rPr>
          <w:rFonts w:eastAsia="Verdana" w:cstheme="minorHAnsi"/>
          <w:spacing w:val="2"/>
        </w:rPr>
        <w:t>i</w:t>
      </w:r>
      <w:r w:rsidRPr="009270EC">
        <w:rPr>
          <w:rFonts w:eastAsia="Verdana" w:cstheme="minorHAnsi"/>
        </w:rPr>
        <w:t>cados</w:t>
      </w:r>
      <w:r w:rsidRPr="009270EC">
        <w:rPr>
          <w:rFonts w:eastAsia="Verdana" w:cstheme="minorHAnsi"/>
          <w:spacing w:val="-10"/>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2"/>
        </w:rPr>
        <w:t xml:space="preserve"> </w:t>
      </w:r>
      <w:r w:rsidRPr="009270EC">
        <w:rPr>
          <w:rFonts w:eastAsia="Verdana" w:cstheme="minorHAnsi"/>
          <w:spacing w:val="1"/>
        </w:rPr>
        <w:t>Re</w:t>
      </w:r>
      <w:r w:rsidRPr="009270EC">
        <w:rPr>
          <w:rFonts w:eastAsia="Verdana" w:cstheme="minorHAnsi"/>
        </w:rPr>
        <w:t>su</w:t>
      </w:r>
      <w:r w:rsidRPr="009270EC">
        <w:rPr>
          <w:rFonts w:eastAsia="Verdana" w:cstheme="minorHAnsi"/>
          <w:spacing w:val="1"/>
        </w:rPr>
        <w:t>m</w:t>
      </w:r>
      <w:r w:rsidRPr="009270EC">
        <w:rPr>
          <w:rFonts w:eastAsia="Verdana" w:cstheme="minorHAnsi"/>
          <w:spacing w:val="-1"/>
        </w:rPr>
        <w:t>e</w:t>
      </w:r>
      <w:r w:rsidRPr="009270EC">
        <w:rPr>
          <w:rFonts w:eastAsia="Verdana" w:cstheme="minorHAnsi"/>
        </w:rPr>
        <w:t>n</w:t>
      </w:r>
      <w:r w:rsidRPr="009270EC">
        <w:rPr>
          <w:rFonts w:eastAsia="Verdana" w:cstheme="minorHAnsi"/>
          <w:spacing w:val="-6"/>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su</w:t>
      </w:r>
      <w:r w:rsidRPr="009270EC">
        <w:rPr>
          <w:rFonts w:eastAsia="Verdana" w:cstheme="minorHAnsi"/>
          <w:spacing w:val="3"/>
        </w:rPr>
        <w:t>m</w:t>
      </w:r>
      <w:r w:rsidRPr="009270EC">
        <w:rPr>
          <w:rFonts w:eastAsia="Verdana" w:cstheme="minorHAnsi"/>
          <w:spacing w:val="-1"/>
        </w:rPr>
        <w:t>o</w:t>
      </w:r>
      <w:r w:rsidRPr="009270EC">
        <w:rPr>
          <w:rFonts w:eastAsia="Verdana" w:cstheme="minorHAnsi"/>
        </w:rPr>
        <w:t>s,</w:t>
      </w:r>
      <w:r w:rsidRPr="009270EC">
        <w:rPr>
          <w:rFonts w:eastAsia="Verdana" w:cstheme="minorHAnsi"/>
          <w:spacing w:val="-6"/>
        </w:rPr>
        <w:t xml:space="preserve"> </w:t>
      </w:r>
      <w:r w:rsidRPr="009270EC">
        <w:rPr>
          <w:rFonts w:eastAsia="Verdana" w:cstheme="minorHAnsi"/>
          <w:spacing w:val="1"/>
        </w:rPr>
        <w:t>e</w:t>
      </w:r>
      <w:r w:rsidRPr="009270EC">
        <w:rPr>
          <w:rFonts w:eastAsia="Verdana" w:cstheme="minorHAnsi"/>
        </w:rPr>
        <w:t>st</w:t>
      </w:r>
      <w:r w:rsidRPr="009270EC">
        <w:rPr>
          <w:rFonts w:eastAsia="Verdana" w:cstheme="minorHAnsi"/>
          <w:spacing w:val="1"/>
        </w:rPr>
        <w:t>o</w:t>
      </w:r>
      <w:r w:rsidRPr="009270EC">
        <w:rPr>
          <w:rFonts w:eastAsia="Verdana" w:cstheme="minorHAnsi"/>
        </w:rPr>
        <w:t>s se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ap</w:t>
      </w:r>
      <w:r w:rsidRPr="009270EC">
        <w:rPr>
          <w:rFonts w:eastAsia="Verdana" w:cstheme="minorHAnsi"/>
          <w:spacing w:val="2"/>
        </w:rPr>
        <w:t>r</w:t>
      </w:r>
      <w:r w:rsidRPr="009270EC">
        <w:rPr>
          <w:rFonts w:eastAsia="Verdana" w:cstheme="minorHAnsi"/>
          <w:spacing w:val="-1"/>
        </w:rPr>
        <w:t>o</w:t>
      </w:r>
      <w:r w:rsidRPr="009270EC">
        <w:rPr>
          <w:rFonts w:eastAsia="Verdana" w:cstheme="minorHAnsi"/>
          <w:spacing w:val="1"/>
        </w:rPr>
        <w:t>b</w:t>
      </w:r>
      <w:r w:rsidRPr="009270EC">
        <w:rPr>
          <w:rFonts w:eastAsia="Verdana" w:cstheme="minorHAnsi"/>
        </w:rPr>
        <w:t>a</w:t>
      </w:r>
      <w:r w:rsidRPr="009270EC">
        <w:rPr>
          <w:rFonts w:eastAsia="Verdana" w:cstheme="minorHAnsi"/>
          <w:spacing w:val="1"/>
        </w:rPr>
        <w:t>do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3"/>
        </w:rPr>
        <w:t>p</w:t>
      </w:r>
      <w:r w:rsidRPr="009270EC">
        <w:rPr>
          <w:rFonts w:eastAsia="Verdana" w:cstheme="minorHAnsi"/>
          <w:spacing w:val="-1"/>
        </w:rPr>
        <w:t>o</w:t>
      </w:r>
      <w:r w:rsidRPr="009270EC">
        <w:rPr>
          <w:rFonts w:eastAsia="Verdana" w:cstheme="minorHAnsi"/>
        </w:rPr>
        <w:t>r</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2"/>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r</w:t>
      </w:r>
      <w:r w:rsidRPr="009270EC">
        <w:rPr>
          <w:rFonts w:eastAsia="Verdana" w:cstheme="minorHAnsi"/>
          <w:spacing w:val="-8"/>
        </w:rPr>
        <w:t xml:space="preserve"> </w:t>
      </w:r>
      <w:r w:rsidRPr="009270EC">
        <w:rPr>
          <w:rFonts w:eastAsia="Verdana" w:cstheme="minorHAnsi"/>
        </w:rPr>
        <w:t>de</w:t>
      </w:r>
      <w:r w:rsidRPr="009270EC">
        <w:rPr>
          <w:rFonts w:eastAsia="Verdana" w:cstheme="minorHAnsi"/>
          <w:spacing w:val="-2"/>
        </w:rPr>
        <w:t xml:space="preserve"> </w:t>
      </w:r>
      <w:r w:rsidRPr="009270EC">
        <w:rPr>
          <w:rFonts w:eastAsia="Verdana" w:cstheme="minorHAnsi"/>
          <w:spacing w:val="-1"/>
        </w:rPr>
        <w:t>O</w:t>
      </w:r>
      <w:r w:rsidRPr="009270EC">
        <w:rPr>
          <w:rFonts w:eastAsia="Verdana" w:cstheme="minorHAnsi"/>
          <w:spacing w:val="1"/>
        </w:rPr>
        <w:t>br</w:t>
      </w:r>
      <w:r w:rsidRPr="009270EC">
        <w:rPr>
          <w:rFonts w:eastAsia="Verdana" w:cstheme="minorHAnsi"/>
        </w:rPr>
        <w:t>a,</w:t>
      </w:r>
      <w:r w:rsidRPr="009270EC">
        <w:rPr>
          <w:rFonts w:eastAsia="Verdana" w:cstheme="minorHAnsi"/>
          <w:spacing w:val="-7"/>
        </w:rPr>
        <w:t xml:space="preserve"> </w:t>
      </w:r>
      <w:r w:rsidRPr="009270EC">
        <w:rPr>
          <w:rFonts w:eastAsia="Verdana" w:cstheme="minorHAnsi"/>
          <w:spacing w:val="1"/>
        </w:rPr>
        <w:t>p</w:t>
      </w:r>
      <w:r w:rsidRPr="009270EC">
        <w:rPr>
          <w:rFonts w:eastAsia="Verdana" w:cstheme="minorHAnsi"/>
          <w:spacing w:val="2"/>
        </w:rPr>
        <w:t>a</w:t>
      </w:r>
      <w:r w:rsidRPr="009270EC">
        <w:rPr>
          <w:rFonts w:eastAsia="Verdana" w:cstheme="minorHAnsi"/>
          <w:spacing w:val="-1"/>
        </w:rPr>
        <w:t>r</w:t>
      </w:r>
      <w:r w:rsidRPr="009270EC">
        <w:rPr>
          <w:rFonts w:eastAsia="Verdana" w:cstheme="minorHAnsi"/>
        </w:rPr>
        <w:t>a</w:t>
      </w:r>
      <w:r w:rsidRPr="009270EC">
        <w:rPr>
          <w:rFonts w:eastAsia="Verdana" w:cstheme="minorHAnsi"/>
          <w:spacing w:val="-3"/>
        </w:rPr>
        <w:t xml:space="preserve"> </w:t>
      </w:r>
      <w:r w:rsidRPr="009270EC">
        <w:rPr>
          <w:rFonts w:eastAsia="Verdana" w:cstheme="minorHAnsi"/>
        </w:rPr>
        <w:t>gara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ar</w:t>
      </w:r>
      <w:r w:rsidRPr="009270EC">
        <w:rPr>
          <w:rFonts w:eastAsia="Verdana" w:cstheme="minorHAnsi"/>
          <w:spacing w:val="-11"/>
        </w:rPr>
        <w:t xml:space="preserve"> </w:t>
      </w:r>
      <w:r w:rsidRPr="009270EC">
        <w:rPr>
          <w:rFonts w:eastAsia="Verdana" w:cstheme="minorHAnsi"/>
          <w:spacing w:val="-1"/>
        </w:rPr>
        <w:t>s</w:t>
      </w:r>
      <w:r w:rsidRPr="009270EC">
        <w:rPr>
          <w:rFonts w:eastAsia="Verdana" w:cstheme="minorHAnsi"/>
        </w:rPr>
        <w:t>u</w:t>
      </w:r>
      <w:r w:rsidRPr="009270EC">
        <w:rPr>
          <w:rFonts w:eastAsia="Verdana" w:cstheme="minorHAnsi"/>
          <w:spacing w:val="-1"/>
        </w:rPr>
        <w:t xml:space="preserve"> c</w:t>
      </w:r>
      <w:r w:rsidRPr="009270EC">
        <w:rPr>
          <w:rFonts w:eastAsia="Verdana" w:cstheme="minorHAnsi"/>
        </w:rPr>
        <w:t>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Pr>
          <w:rFonts w:eastAsia="Verdana" w:cstheme="minorHAnsi"/>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73701C" w:rsidRPr="009270EC" w14:paraId="1EF34036" w14:textId="77777777" w:rsidTr="0073701C">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F8F13A" w14:textId="77777777" w:rsidR="0073701C" w:rsidRPr="009270EC" w:rsidRDefault="0073701C" w:rsidP="0073701C">
            <w:pPr>
              <w:tabs>
                <w:tab w:val="left" w:pos="560"/>
              </w:tabs>
              <w:jc w:val="both"/>
              <w:rPr>
                <w:rFonts w:cstheme="minorHAnsi"/>
                <w:b/>
                <w:lang w:eastAsia="es-ES"/>
              </w:rPr>
            </w:pPr>
            <w:bookmarkStart w:id="124" w:name="_Hlk67253020"/>
            <w:r w:rsidRPr="009270EC">
              <w:rPr>
                <w:rFonts w:cstheme="minorHAnsi"/>
                <w:b/>
                <w:lang w:eastAsia="es-ES"/>
              </w:rPr>
              <w:t>ÍTEM</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B0541" w14:textId="77777777" w:rsidR="0073701C" w:rsidRPr="009270EC" w:rsidRDefault="0073701C" w:rsidP="0073701C">
            <w:pPr>
              <w:jc w:val="center"/>
              <w:rPr>
                <w:rFonts w:cstheme="minorHAnsi"/>
                <w:b/>
                <w:lang w:eastAsia="es-ES"/>
              </w:rPr>
            </w:pPr>
            <w:r w:rsidRPr="009270EC">
              <w:rPr>
                <w:rFonts w:cstheme="minorHAnsi"/>
                <w:b/>
                <w:lang w:eastAsia="es-ES"/>
              </w:rPr>
              <w:t>VAC - OG - COP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1565E8" w14:textId="77777777" w:rsidR="0073701C" w:rsidRPr="009270EC" w:rsidRDefault="0073701C" w:rsidP="0073701C">
            <w:pPr>
              <w:jc w:val="center"/>
              <w:rPr>
                <w:rFonts w:cstheme="minorHAnsi"/>
                <w:b/>
                <w:bCs/>
                <w:lang w:eastAsia="es-ES"/>
              </w:rPr>
            </w:pPr>
            <w:r w:rsidRPr="009270EC">
              <w:rPr>
                <w:rFonts w:cstheme="minorHAnsi"/>
                <w:b/>
                <w:bCs/>
                <w:lang w:eastAsia="es-ES"/>
              </w:rPr>
              <w:t>EMPEDRADO Y CONTRAPISO DE CEMENTO</w:t>
            </w:r>
          </w:p>
        </w:tc>
      </w:tr>
      <w:tr w:rsidR="0073701C" w:rsidRPr="009270EC" w14:paraId="7E2BB550" w14:textId="77777777" w:rsidTr="0073701C">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F323A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AC3EF9" w14:textId="77777777" w:rsidR="0073701C" w:rsidRPr="009270EC" w:rsidRDefault="0073701C" w:rsidP="0073701C">
            <w:pPr>
              <w:jc w:val="center"/>
              <w:rPr>
                <w:rFonts w:cstheme="minorHAnsi"/>
                <w:b/>
                <w:lang w:eastAsia="es-ES"/>
              </w:rPr>
            </w:pPr>
            <w:r w:rsidRPr="009270EC">
              <w:rPr>
                <w:rFonts w:cstheme="minorHAnsi"/>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0F8A702" w14:textId="77777777" w:rsidR="0073701C" w:rsidRPr="009270EC" w:rsidRDefault="0073701C" w:rsidP="0073701C">
            <w:pPr>
              <w:jc w:val="both"/>
              <w:rPr>
                <w:rFonts w:cstheme="minorHAnsi"/>
                <w:b/>
                <w:bCs/>
                <w:lang w:eastAsia="es-ES"/>
              </w:rPr>
            </w:pPr>
          </w:p>
        </w:tc>
      </w:tr>
    </w:tbl>
    <w:bookmarkEnd w:id="124"/>
    <w:p w14:paraId="6DD7CA1A" w14:textId="77777777" w:rsidR="0073701C" w:rsidRPr="009270EC" w:rsidRDefault="0073701C" w:rsidP="0073701C">
      <w:pPr>
        <w:tabs>
          <w:tab w:val="left" w:pos="560"/>
        </w:tabs>
        <w:jc w:val="both"/>
        <w:rPr>
          <w:rFonts w:cstheme="minorHAnsi"/>
          <w:b/>
        </w:rPr>
      </w:pPr>
      <w:r w:rsidRPr="009270EC">
        <w:rPr>
          <w:rFonts w:cstheme="minorHAnsi"/>
          <w:b/>
        </w:rPr>
        <w:t>DEFINICIÓN. –</w:t>
      </w:r>
    </w:p>
    <w:p w14:paraId="0A713405" w14:textId="77777777" w:rsidR="0073701C" w:rsidRPr="00A07818" w:rsidRDefault="0073701C" w:rsidP="0073701C">
      <w:pPr>
        <w:tabs>
          <w:tab w:val="left" w:pos="560"/>
        </w:tabs>
        <w:jc w:val="both"/>
        <w:rPr>
          <w:rFonts w:cstheme="minorHAnsi"/>
        </w:rPr>
      </w:pPr>
      <w:r w:rsidRPr="009270EC">
        <w:rPr>
          <w:rFonts w:cstheme="minorHAnsi"/>
        </w:rPr>
        <w:t>Este ítem se refiere al empedrado, contrapiso de cemento de Hormigón 1:3:4 e=5 cm, en sectores determinados la colocación de cerámica esmaltada nacional, para ambientes interiores y exteriores, acuerdo que indican en los planos e instr</w:t>
      </w:r>
      <w:r>
        <w:rPr>
          <w:rFonts w:cstheme="minorHAnsi"/>
        </w:rPr>
        <w:t>ucciones del Inspector de obra.</w:t>
      </w:r>
    </w:p>
    <w:p w14:paraId="33E55EF0" w14:textId="77777777" w:rsidR="0073701C" w:rsidRPr="009270EC" w:rsidRDefault="0073701C" w:rsidP="0073701C">
      <w:pPr>
        <w:tabs>
          <w:tab w:val="left" w:pos="560"/>
        </w:tabs>
        <w:jc w:val="both"/>
        <w:rPr>
          <w:rFonts w:cstheme="minorHAnsi"/>
          <w:b/>
        </w:rPr>
      </w:pPr>
      <w:r w:rsidRPr="009270EC">
        <w:rPr>
          <w:rFonts w:cstheme="minorHAnsi"/>
          <w:b/>
        </w:rPr>
        <w:t>MATERIALES, HERRAMIENTAS Y EQUIPO. -</w:t>
      </w:r>
    </w:p>
    <w:p w14:paraId="0177DCBB" w14:textId="2330F925" w:rsidR="0073701C" w:rsidRDefault="0073701C" w:rsidP="0073701C">
      <w:pPr>
        <w:tabs>
          <w:tab w:val="left" w:pos="8711"/>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p w14:paraId="28D2CF7E" w14:textId="3A6EE074" w:rsidR="002A7200" w:rsidRDefault="002A7200" w:rsidP="0073701C">
      <w:pPr>
        <w:tabs>
          <w:tab w:val="left" w:pos="8711"/>
        </w:tabs>
        <w:jc w:val="both"/>
        <w:rPr>
          <w:rFonts w:cstheme="minorHAnsi"/>
          <w:lang w:eastAsia="es-ES"/>
        </w:rPr>
      </w:pPr>
    </w:p>
    <w:p w14:paraId="4AA58726" w14:textId="4B3EA1CF" w:rsidR="002A7200" w:rsidRDefault="002A7200" w:rsidP="0073701C">
      <w:pPr>
        <w:tabs>
          <w:tab w:val="left" w:pos="8711"/>
        </w:tabs>
        <w:jc w:val="both"/>
        <w:rPr>
          <w:rFonts w:cstheme="minorHAnsi"/>
          <w:lang w:eastAsia="es-ES"/>
        </w:rPr>
      </w:pPr>
    </w:p>
    <w:p w14:paraId="3CD25658" w14:textId="77777777" w:rsidR="002A7200" w:rsidRPr="009270EC" w:rsidRDefault="002A7200" w:rsidP="0073701C">
      <w:pPr>
        <w:tabs>
          <w:tab w:val="left" w:pos="8711"/>
        </w:tabs>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F3C2DFB" w14:textId="77777777" w:rsidTr="0073701C">
        <w:tc>
          <w:tcPr>
            <w:tcW w:w="2315" w:type="dxa"/>
            <w:shd w:val="pct5" w:color="auto" w:fill="auto"/>
          </w:tcPr>
          <w:p w14:paraId="6E5BA69B"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4D137CBF"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7FA59B1A"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5AD4E631" w14:textId="77777777" w:rsidTr="0073701C">
        <w:trPr>
          <w:trHeight w:val="1390"/>
        </w:trPr>
        <w:tc>
          <w:tcPr>
            <w:tcW w:w="2315" w:type="dxa"/>
            <w:shd w:val="clear" w:color="auto" w:fill="auto"/>
            <w:vAlign w:val="center"/>
          </w:tcPr>
          <w:p w14:paraId="12BCC1A4" w14:textId="77777777" w:rsidR="0073701C" w:rsidRPr="009270EC" w:rsidRDefault="0073701C" w:rsidP="0073701C">
            <w:pPr>
              <w:jc w:val="center"/>
              <w:rPr>
                <w:rFonts w:cstheme="minorHAnsi"/>
                <w:lang w:eastAsia="es-ES"/>
              </w:rPr>
            </w:pPr>
            <w:r w:rsidRPr="009270EC">
              <w:rPr>
                <w:rFonts w:cstheme="minorHAnsi"/>
                <w:lang w:eastAsia="es-BO"/>
              </w:rPr>
              <w:t>PIEDRA</w:t>
            </w:r>
          </w:p>
        </w:tc>
        <w:tc>
          <w:tcPr>
            <w:tcW w:w="1195" w:type="dxa"/>
            <w:shd w:val="clear" w:color="auto" w:fill="auto"/>
            <w:vAlign w:val="center"/>
          </w:tcPr>
          <w:p w14:paraId="6E5D60AE" w14:textId="77777777" w:rsidR="0073701C" w:rsidRPr="009270EC" w:rsidRDefault="0073701C" w:rsidP="0073701C">
            <w:pPr>
              <w:jc w:val="center"/>
              <w:rPr>
                <w:rFonts w:cstheme="minorHAnsi"/>
                <w:lang w:eastAsia="es-ES"/>
              </w:rPr>
            </w:pPr>
            <w:r w:rsidRPr="009270EC">
              <w:rPr>
                <w:rFonts w:cstheme="minorHAnsi"/>
                <w:lang w:eastAsia="es-ES"/>
              </w:rPr>
              <w:t>M3</w:t>
            </w:r>
          </w:p>
        </w:tc>
        <w:tc>
          <w:tcPr>
            <w:tcW w:w="5812" w:type="dxa"/>
            <w:shd w:val="clear" w:color="auto" w:fill="auto"/>
          </w:tcPr>
          <w:p w14:paraId="0F52E495" w14:textId="77777777" w:rsidR="0073701C" w:rsidRPr="009270EC" w:rsidRDefault="0073701C" w:rsidP="0073701C">
            <w:pPr>
              <w:tabs>
                <w:tab w:val="left" w:pos="360"/>
              </w:tabs>
              <w:adjustRightInd w:val="0"/>
              <w:jc w:val="both"/>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p w14:paraId="7A17D4DC" w14:textId="77777777" w:rsidR="0073701C" w:rsidRPr="009270EC" w:rsidRDefault="0073701C" w:rsidP="0073701C">
            <w:pPr>
              <w:ind w:right="48"/>
              <w:jc w:val="both"/>
              <w:rPr>
                <w:rFonts w:eastAsia="Century Gothic" w:cstheme="minorHAnsi"/>
                <w:lang w:eastAsia="es-ES"/>
              </w:rPr>
            </w:pPr>
          </w:p>
          <w:p w14:paraId="7F4DE69E"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iedr</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ar</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4"/>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c</w:t>
            </w:r>
            <w:r w:rsidRPr="009270EC">
              <w:rPr>
                <w:rFonts w:eastAsia="Century Gothic" w:cstheme="minorHAnsi"/>
                <w:spacing w:val="-1"/>
                <w:w w:val="104"/>
                <w:lang w:eastAsia="es-ES"/>
              </w:rPr>
              <w:t>a</w:t>
            </w:r>
            <w:r w:rsidRPr="009270EC">
              <w:rPr>
                <w:rFonts w:eastAsia="Century Gothic" w:cstheme="minorHAnsi"/>
                <w:spacing w:val="1"/>
                <w:w w:val="104"/>
                <w:lang w:eastAsia="es-ES"/>
              </w:rPr>
              <w:t>rac</w:t>
            </w:r>
            <w:r w:rsidRPr="009270EC">
              <w:rPr>
                <w:rFonts w:eastAsia="Century Gothic" w:cstheme="minorHAnsi"/>
                <w:spacing w:val="-1"/>
                <w:w w:val="104"/>
                <w:lang w:eastAsia="es-ES"/>
              </w:rPr>
              <w:t>t</w:t>
            </w:r>
            <w:r w:rsidRPr="009270EC">
              <w:rPr>
                <w:rFonts w:eastAsia="Century Gothic" w:cstheme="minorHAnsi"/>
                <w:spacing w:val="1"/>
                <w:w w:val="104"/>
                <w:lang w:eastAsia="es-ES"/>
              </w:rPr>
              <w:t>e</w:t>
            </w:r>
            <w:r w:rsidRPr="009270EC">
              <w:rPr>
                <w:rFonts w:eastAsia="Century Gothic" w:cstheme="minorHAnsi"/>
                <w:spacing w:val="-1"/>
                <w:w w:val="104"/>
                <w:lang w:eastAsia="es-ES"/>
              </w:rPr>
              <w:t>r</w:t>
            </w:r>
            <w:r w:rsidRPr="009270EC">
              <w:rPr>
                <w:rFonts w:eastAsia="Century Gothic" w:cstheme="minorHAnsi"/>
                <w:spacing w:val="1"/>
                <w:w w:val="104"/>
                <w:lang w:eastAsia="es-ES"/>
              </w:rPr>
              <w:t>í</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ic</w:t>
            </w:r>
            <w:r w:rsidRPr="009270EC">
              <w:rPr>
                <w:rFonts w:eastAsia="Century Gothic" w:cstheme="minorHAnsi"/>
                <w:spacing w:val="-1"/>
                <w:w w:val="104"/>
                <w:lang w:eastAsia="es-ES"/>
              </w:rPr>
              <w:t>a</w:t>
            </w:r>
            <w:r w:rsidRPr="009270EC">
              <w:rPr>
                <w:rFonts w:eastAsia="Century Gothic" w:cstheme="minorHAnsi"/>
                <w:spacing w:val="1"/>
                <w:w w:val="104"/>
                <w:lang w:eastAsia="es-ES"/>
              </w:rPr>
              <w:t>s</w:t>
            </w:r>
            <w:r w:rsidRPr="009270EC">
              <w:rPr>
                <w:rFonts w:eastAsia="Century Gothic" w:cstheme="minorHAnsi"/>
                <w:w w:val="104"/>
                <w:lang w:eastAsia="es-ES"/>
              </w:rPr>
              <w:t>:</w:t>
            </w:r>
          </w:p>
          <w:p w14:paraId="6A952E69" w14:textId="77777777" w:rsidR="0073701C" w:rsidRPr="009270EC" w:rsidRDefault="0073701C" w:rsidP="0073701C">
            <w:pPr>
              <w:spacing w:before="5"/>
              <w:jc w:val="both"/>
              <w:rPr>
                <w:rFonts w:cstheme="minorHAnsi"/>
                <w:lang w:eastAsia="es-ES"/>
              </w:rPr>
            </w:pPr>
          </w:p>
          <w:p w14:paraId="78226B73"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lidad</w:t>
            </w:r>
            <w:r w:rsidRPr="009270EC">
              <w:rPr>
                <w:rFonts w:eastAsia="Century Gothic" w:cstheme="minorHAnsi"/>
                <w:lang w:eastAsia="es-ES"/>
              </w:rPr>
              <w:t>,</w:t>
            </w:r>
            <w:r w:rsidRPr="009270EC">
              <w:rPr>
                <w:rFonts w:eastAsia="Century Gothic" w:cstheme="minorHAnsi"/>
                <w:spacing w:val="2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tu</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3"/>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énea</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6"/>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5B811DE7" w14:textId="77777777" w:rsidR="0073701C" w:rsidRPr="009270EC" w:rsidRDefault="0073701C" w:rsidP="0073701C">
            <w:pPr>
              <w:spacing w:before="6"/>
              <w:ind w:right="48"/>
              <w:jc w:val="both"/>
              <w:rPr>
                <w:rFonts w:eastAsia="Century Gothic" w:cstheme="minorHAnsi"/>
                <w:w w:val="104"/>
                <w:lang w:eastAsia="es-ES"/>
              </w:rPr>
            </w:pPr>
            <w:r w:rsidRPr="009270EC">
              <w:rPr>
                <w:rFonts w:eastAsia="Century Gothic" w:cstheme="minorHAnsi"/>
                <w:lang w:eastAsia="es-ES"/>
              </w:rPr>
              <w:t>D</w:t>
            </w:r>
            <w:r w:rsidRPr="009270EC">
              <w:rPr>
                <w:rFonts w:eastAsia="Century Gothic" w:cstheme="minorHAnsi"/>
                <w:spacing w:val="1"/>
                <w:lang w:eastAsia="es-ES"/>
              </w:rPr>
              <w:t>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ec</w:t>
            </w:r>
            <w:r w:rsidRPr="009270EC">
              <w:rPr>
                <w:rFonts w:eastAsia="Century Gothic" w:cstheme="minorHAnsi"/>
                <w:spacing w:val="-1"/>
                <w:lang w:eastAsia="es-ES"/>
              </w:rPr>
              <w:t>t</w:t>
            </w:r>
            <w:r w:rsidRPr="009270EC">
              <w:rPr>
                <w:rFonts w:eastAsia="Century Gothic" w:cstheme="minorHAnsi"/>
                <w:lang w:eastAsia="es-ES"/>
              </w:rPr>
              <w:t>os</w:t>
            </w:r>
            <w:r w:rsidRPr="009270EC">
              <w:rPr>
                <w:rFonts w:eastAsia="Century Gothic" w:cstheme="minorHAnsi"/>
                <w:spacing w:val="27"/>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f</w:t>
            </w:r>
            <w:r w:rsidRPr="009270EC">
              <w:rPr>
                <w:rFonts w:eastAsia="Century Gothic" w:cstheme="minorHAnsi"/>
                <w:spacing w:val="1"/>
                <w:lang w:eastAsia="es-ES"/>
              </w:rPr>
              <w:t>ec</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1"/>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lang w:eastAsia="es-ES"/>
              </w:rPr>
              <w:t>s</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2"/>
                <w:lang w:eastAsia="es-ES"/>
              </w:rPr>
              <w:t>mecánicas</w:t>
            </w:r>
            <w:r w:rsidRPr="009270EC">
              <w:rPr>
                <w:rFonts w:eastAsia="Century Gothic" w:cstheme="minorHAnsi"/>
                <w:lang w:eastAsia="es-ES"/>
              </w:rPr>
              <w:t>,</w:t>
            </w:r>
            <w:r w:rsidRPr="009270EC">
              <w:rPr>
                <w:rFonts w:eastAsia="Century Gothic" w:cstheme="minorHAnsi"/>
                <w:spacing w:val="31"/>
                <w:lang w:eastAsia="es-ES"/>
              </w:rPr>
              <w:t xml:space="preserve"> </w:t>
            </w:r>
            <w:r w:rsidRPr="009270EC">
              <w:rPr>
                <w:rFonts w:eastAsia="Century Gothic" w:cstheme="minorHAnsi"/>
                <w:spacing w:val="1"/>
                <w:lang w:eastAsia="es-ES"/>
              </w:rPr>
              <w:t>si</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ie</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2"/>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6"/>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la</w:t>
            </w:r>
            <w:r w:rsidRPr="009270EC">
              <w:rPr>
                <w:rFonts w:eastAsia="Century Gothic" w:cstheme="minorHAnsi"/>
                <w:spacing w:val="-1"/>
                <w:lang w:eastAsia="es-ES"/>
              </w:rPr>
              <w:t>n</w:t>
            </w:r>
            <w:r w:rsidRPr="009270EC">
              <w:rPr>
                <w:rFonts w:eastAsia="Century Gothic" w:cstheme="minorHAnsi"/>
                <w:lang w:eastAsia="es-ES"/>
              </w:rPr>
              <w:t>os</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r</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t</w:t>
            </w:r>
            <w:r w:rsidRPr="009270EC">
              <w:rPr>
                <w:rFonts w:eastAsia="Century Gothic" w:cstheme="minorHAnsi"/>
                <w:spacing w:val="2"/>
                <w:w w:val="104"/>
                <w:lang w:eastAsia="es-ES"/>
              </w:rPr>
              <w:t>u</w:t>
            </w:r>
            <w:r w:rsidRPr="009270EC">
              <w:rPr>
                <w:rFonts w:eastAsia="Century Gothic" w:cstheme="minorHAnsi"/>
                <w:spacing w:val="1"/>
                <w:w w:val="104"/>
                <w:lang w:eastAsia="es-ES"/>
              </w:rPr>
              <w:t>ra</w:t>
            </w:r>
            <w:r w:rsidRPr="009270EC">
              <w:rPr>
                <w:rFonts w:eastAsia="Century Gothic" w:cstheme="minorHAnsi"/>
                <w:w w:val="104"/>
                <w:lang w:eastAsia="es-ES"/>
              </w:rPr>
              <w:t xml:space="preserve">. </w:t>
            </w:r>
          </w:p>
          <w:p w14:paraId="0364FBF7"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L</w:t>
            </w:r>
            <w:r w:rsidRPr="009270EC">
              <w:rPr>
                <w:rFonts w:eastAsia="Century Gothic" w:cstheme="minorHAnsi"/>
                <w:spacing w:val="-1"/>
                <w:lang w:eastAsia="es-ES"/>
              </w:rPr>
              <w:t>i</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0"/>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lang w:eastAsia="es-ES"/>
              </w:rPr>
              <w:t>adhe</w:t>
            </w:r>
            <w:r w:rsidRPr="009270EC">
              <w:rPr>
                <w:rFonts w:eastAsia="Century Gothic" w:cstheme="minorHAnsi"/>
                <w:spacing w:val="-1"/>
                <w:lang w:eastAsia="es-ES"/>
              </w:rPr>
              <w:t>r</w:t>
            </w:r>
            <w:r w:rsidRPr="009270EC">
              <w:rPr>
                <w:rFonts w:eastAsia="Century Gothic" w:cstheme="minorHAnsi"/>
                <w:spacing w:val="1"/>
                <w:lang w:eastAsia="es-ES"/>
              </w:rPr>
              <w:t>id</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lang w:eastAsia="es-ES"/>
              </w:rPr>
              <w:t>o</w:t>
            </w:r>
            <w:r w:rsidRPr="009270EC">
              <w:rPr>
                <w:rFonts w:eastAsia="Century Gothic" w:cstheme="minorHAnsi"/>
                <w:spacing w:val="7"/>
                <w:lang w:eastAsia="es-ES"/>
              </w:rPr>
              <w:t xml:space="preserve"> </w:t>
            </w:r>
            <w:r w:rsidRPr="009270EC">
              <w:rPr>
                <w:rFonts w:eastAsia="Century Gothic" w:cstheme="minorHAnsi"/>
                <w:spacing w:val="-1"/>
                <w:w w:val="104"/>
                <w:lang w:eastAsia="es-ES"/>
              </w:rPr>
              <w:t>i</w:t>
            </w:r>
            <w:r w:rsidRPr="009270EC">
              <w:rPr>
                <w:rFonts w:eastAsia="Century Gothic" w:cstheme="minorHAnsi"/>
                <w:spacing w:val="6"/>
                <w:w w:val="104"/>
                <w:lang w:eastAsia="es-ES"/>
              </w:rPr>
              <w:t>n</w:t>
            </w:r>
            <w:r w:rsidRPr="009270EC">
              <w:rPr>
                <w:rFonts w:eastAsia="Century Gothic" w:cstheme="minorHAnsi"/>
                <w:spacing w:val="1"/>
                <w:w w:val="104"/>
                <w:lang w:eastAsia="es-ES"/>
              </w:rPr>
              <w:t>c</w:t>
            </w:r>
            <w:r w:rsidRPr="009270EC">
              <w:rPr>
                <w:rFonts w:eastAsia="Century Gothic" w:cstheme="minorHAnsi"/>
                <w:spacing w:val="-1"/>
                <w:w w:val="104"/>
                <w:lang w:eastAsia="es-ES"/>
              </w:rPr>
              <w:t>ru</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ad</w:t>
            </w:r>
            <w:r w:rsidRPr="009270EC">
              <w:rPr>
                <w:rFonts w:eastAsia="Century Gothic" w:cstheme="minorHAnsi"/>
                <w:spacing w:val="-1"/>
                <w:w w:val="104"/>
                <w:lang w:eastAsia="es-ES"/>
              </w:rPr>
              <w:t>a</w:t>
            </w:r>
            <w:r w:rsidRPr="009270EC">
              <w:rPr>
                <w:rFonts w:eastAsia="Century Gothic" w:cstheme="minorHAnsi"/>
                <w:spacing w:val="3"/>
                <w:w w:val="104"/>
                <w:lang w:eastAsia="es-ES"/>
              </w:rPr>
              <w:t>s</w:t>
            </w:r>
            <w:r w:rsidRPr="009270EC">
              <w:rPr>
                <w:rFonts w:eastAsia="Century Gothic" w:cstheme="minorHAnsi"/>
                <w:w w:val="104"/>
                <w:lang w:eastAsia="es-ES"/>
              </w:rPr>
              <w:t>.</w:t>
            </w:r>
          </w:p>
          <w:p w14:paraId="5422EC6D" w14:textId="77777777" w:rsidR="0073701C" w:rsidRPr="009270EC" w:rsidRDefault="0073701C" w:rsidP="0073701C">
            <w:pPr>
              <w:ind w:right="48"/>
              <w:jc w:val="both"/>
              <w:rPr>
                <w:rFonts w:cstheme="minorHAnsi"/>
                <w:b/>
                <w:bCs/>
                <w:lang w:eastAsia="es-ES"/>
              </w:rPr>
            </w:pPr>
            <w:r w:rsidRPr="009270EC">
              <w:rPr>
                <w:rFonts w:eastAsia="Century Gothic" w:cstheme="minorHAnsi"/>
                <w:spacing w:val="-2"/>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os</w:t>
            </w:r>
            <w:r w:rsidRPr="009270EC">
              <w:rPr>
                <w:rFonts w:eastAsia="Century Gothic" w:cstheme="minorHAnsi"/>
                <w:spacing w:val="33"/>
                <w:lang w:eastAsia="es-ES"/>
              </w:rPr>
              <w:t xml:space="preserve"> </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2"/>
                <w:w w:val="104"/>
                <w:lang w:eastAsia="es-ES"/>
              </w:rPr>
              <w:t>g</w:t>
            </w:r>
            <w:r w:rsidRPr="009270EC">
              <w:rPr>
                <w:rFonts w:eastAsia="Century Gothic" w:cstheme="minorHAnsi"/>
                <w:spacing w:val="1"/>
                <w:w w:val="104"/>
                <w:lang w:eastAsia="es-ES"/>
              </w:rPr>
              <w:t>á</w:t>
            </w:r>
            <w:r w:rsidRPr="009270EC">
              <w:rPr>
                <w:rFonts w:eastAsia="Century Gothic" w:cstheme="minorHAnsi"/>
                <w:spacing w:val="-1"/>
                <w:w w:val="104"/>
                <w:lang w:eastAsia="es-ES"/>
              </w:rPr>
              <w:t>n</w:t>
            </w:r>
            <w:r w:rsidRPr="009270EC">
              <w:rPr>
                <w:rFonts w:eastAsia="Century Gothic" w:cstheme="minorHAnsi"/>
                <w:spacing w:val="1"/>
                <w:w w:val="104"/>
                <w:lang w:eastAsia="es-ES"/>
              </w:rPr>
              <w:t>ic</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348FC26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B89E03D" w14:textId="77777777" w:rsidTr="0073701C">
        <w:tc>
          <w:tcPr>
            <w:tcW w:w="2315" w:type="dxa"/>
            <w:shd w:val="pct5" w:color="auto" w:fill="auto"/>
          </w:tcPr>
          <w:p w14:paraId="0A222378"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5AB76698"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812" w:type="dxa"/>
            <w:shd w:val="pct5" w:color="auto" w:fill="auto"/>
          </w:tcPr>
          <w:p w14:paraId="48E7B14E"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7EBC5783" w14:textId="77777777" w:rsidTr="0073701C">
        <w:trPr>
          <w:trHeight w:val="1390"/>
        </w:trPr>
        <w:tc>
          <w:tcPr>
            <w:tcW w:w="2315" w:type="dxa"/>
            <w:shd w:val="clear" w:color="auto" w:fill="auto"/>
            <w:vAlign w:val="center"/>
          </w:tcPr>
          <w:p w14:paraId="736C7B5E" w14:textId="77777777" w:rsidR="0073701C" w:rsidRPr="009270EC" w:rsidRDefault="0073701C" w:rsidP="0073701C">
            <w:pPr>
              <w:jc w:val="center"/>
              <w:rPr>
                <w:rFonts w:cstheme="minorHAnsi"/>
                <w:lang w:eastAsia="es-ES"/>
              </w:rPr>
            </w:pPr>
            <w:r w:rsidRPr="009270EC">
              <w:rPr>
                <w:rFonts w:cstheme="minorHAnsi"/>
                <w:lang w:eastAsia="es-BO"/>
              </w:rPr>
              <w:t>GRAVA</w:t>
            </w:r>
          </w:p>
        </w:tc>
        <w:tc>
          <w:tcPr>
            <w:tcW w:w="1195" w:type="dxa"/>
            <w:shd w:val="clear" w:color="auto" w:fill="auto"/>
            <w:vAlign w:val="center"/>
          </w:tcPr>
          <w:p w14:paraId="23C5C50E" w14:textId="77777777" w:rsidR="0073701C" w:rsidRPr="009270EC" w:rsidRDefault="0073701C" w:rsidP="0073701C">
            <w:pPr>
              <w:jc w:val="center"/>
              <w:rPr>
                <w:rFonts w:cstheme="minorHAnsi"/>
                <w:lang w:eastAsia="es-ES"/>
              </w:rPr>
            </w:pPr>
            <w:r w:rsidRPr="009270EC">
              <w:rPr>
                <w:rFonts w:cstheme="minorHAnsi"/>
                <w:lang w:eastAsia="es-ES"/>
              </w:rPr>
              <w:t>M3</w:t>
            </w:r>
          </w:p>
        </w:tc>
        <w:tc>
          <w:tcPr>
            <w:tcW w:w="5812" w:type="dxa"/>
            <w:shd w:val="clear" w:color="auto" w:fill="auto"/>
          </w:tcPr>
          <w:p w14:paraId="75255FF5" w14:textId="77777777" w:rsidR="0073701C" w:rsidRPr="009270EC" w:rsidRDefault="0073701C" w:rsidP="0073701C">
            <w:pPr>
              <w:tabs>
                <w:tab w:val="left" w:pos="360"/>
              </w:tabs>
              <w:adjustRightInd w:val="0"/>
              <w:jc w:val="both"/>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p w14:paraId="35DF2AD9"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73701C" w:rsidRPr="009270EC" w14:paraId="772260D9" w14:textId="77777777" w:rsidTr="0073701C">
              <w:trPr>
                <w:trHeight w:hRule="exact" w:val="460"/>
              </w:trPr>
              <w:tc>
                <w:tcPr>
                  <w:tcW w:w="2851" w:type="dxa"/>
                </w:tcPr>
                <w:p w14:paraId="4D7B8F96" w14:textId="77777777" w:rsidR="0073701C" w:rsidRPr="009270EC" w:rsidRDefault="0073701C" w:rsidP="0073701C">
                  <w:pPr>
                    <w:spacing w:before="80"/>
                    <w:ind w:left="40"/>
                    <w:jc w:val="both"/>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721" w:type="dxa"/>
                </w:tcPr>
                <w:p w14:paraId="184055A5" w14:textId="77777777" w:rsidR="0073701C" w:rsidRPr="009270EC" w:rsidRDefault="0073701C" w:rsidP="0073701C">
                  <w:pPr>
                    <w:spacing w:before="80"/>
                    <w:ind w:left="315"/>
                    <w:jc w:val="both"/>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48A26DA5" w14:textId="77777777" w:rsidTr="0073701C">
              <w:trPr>
                <w:trHeight w:hRule="exact" w:val="460"/>
              </w:trPr>
              <w:tc>
                <w:tcPr>
                  <w:tcW w:w="2851" w:type="dxa"/>
                </w:tcPr>
                <w:p w14:paraId="7CEA50BA" w14:textId="77777777" w:rsidR="0073701C" w:rsidRPr="009270EC" w:rsidRDefault="0073701C" w:rsidP="0073701C">
                  <w:pPr>
                    <w:spacing w:before="80"/>
                    <w:ind w:left="40"/>
                    <w:jc w:val="both"/>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721" w:type="dxa"/>
                </w:tcPr>
                <w:p w14:paraId="4427DEFD" w14:textId="77777777" w:rsidR="0073701C" w:rsidRPr="009270EC" w:rsidRDefault="0073701C" w:rsidP="0073701C">
                  <w:pPr>
                    <w:spacing w:before="80"/>
                    <w:ind w:left="315"/>
                    <w:jc w:val="both"/>
                    <w:rPr>
                      <w:rFonts w:eastAsia="Century Gothic" w:cstheme="minorHAnsi"/>
                      <w:lang w:eastAsia="es-ES"/>
                    </w:rPr>
                  </w:pPr>
                  <w:r w:rsidRPr="009270EC">
                    <w:rPr>
                      <w:rFonts w:eastAsia="Century Gothic" w:cstheme="minorHAnsi"/>
                      <w:w w:val="104"/>
                      <w:lang w:eastAsia="es-ES"/>
                    </w:rPr>
                    <w:t xml:space="preserve">          0.25</w:t>
                  </w:r>
                </w:p>
              </w:tc>
            </w:tr>
            <w:tr w:rsidR="0073701C" w:rsidRPr="009270EC" w14:paraId="78B796E4" w14:textId="77777777" w:rsidTr="0073701C">
              <w:trPr>
                <w:trHeight w:hRule="exact" w:val="304"/>
              </w:trPr>
              <w:tc>
                <w:tcPr>
                  <w:tcW w:w="2851" w:type="dxa"/>
                </w:tcPr>
                <w:p w14:paraId="1A5535B3" w14:textId="77777777" w:rsidR="0073701C" w:rsidRPr="009270EC" w:rsidRDefault="0073701C" w:rsidP="0073701C">
                  <w:pPr>
                    <w:ind w:left="42"/>
                    <w:jc w:val="both"/>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721" w:type="dxa"/>
                </w:tcPr>
                <w:p w14:paraId="51F9D6F0" w14:textId="77777777" w:rsidR="0073701C" w:rsidRPr="009270EC" w:rsidRDefault="0073701C" w:rsidP="0073701C">
                  <w:pPr>
                    <w:ind w:left="285" w:right="197"/>
                    <w:jc w:val="both"/>
                    <w:rPr>
                      <w:rFonts w:eastAsia="Century Gothic" w:cstheme="minorHAnsi"/>
                      <w:lang w:eastAsia="es-ES"/>
                    </w:rPr>
                  </w:pPr>
                  <w:r w:rsidRPr="009270EC">
                    <w:rPr>
                      <w:rFonts w:eastAsia="Century Gothic" w:cstheme="minorHAnsi"/>
                      <w:w w:val="104"/>
                      <w:lang w:eastAsia="es-ES"/>
                    </w:rPr>
                    <w:t>5</w:t>
                  </w:r>
                </w:p>
              </w:tc>
            </w:tr>
            <w:tr w:rsidR="0073701C" w:rsidRPr="009270EC" w14:paraId="2A9543E6" w14:textId="77777777" w:rsidTr="0073701C">
              <w:trPr>
                <w:trHeight w:hRule="exact" w:val="524"/>
              </w:trPr>
              <w:tc>
                <w:tcPr>
                  <w:tcW w:w="2851" w:type="dxa"/>
                </w:tcPr>
                <w:p w14:paraId="3624A3A3" w14:textId="77777777" w:rsidR="0073701C" w:rsidRPr="009270EC" w:rsidRDefault="0073701C" w:rsidP="0073701C">
                  <w:pPr>
                    <w:ind w:left="42"/>
                    <w:jc w:val="both"/>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721" w:type="dxa"/>
                </w:tcPr>
                <w:p w14:paraId="36A672F7" w14:textId="77777777" w:rsidR="0073701C" w:rsidRPr="009270EC" w:rsidRDefault="0073701C" w:rsidP="0073701C">
                  <w:pPr>
                    <w:ind w:left="285" w:right="197"/>
                    <w:jc w:val="both"/>
                    <w:rPr>
                      <w:rFonts w:eastAsia="Century Gothic" w:cstheme="minorHAnsi"/>
                      <w:lang w:eastAsia="es-ES"/>
                    </w:rPr>
                  </w:pPr>
                  <w:r w:rsidRPr="009270EC">
                    <w:rPr>
                      <w:rFonts w:eastAsia="Century Gothic" w:cstheme="minorHAnsi"/>
                      <w:w w:val="104"/>
                      <w:lang w:eastAsia="es-ES"/>
                    </w:rPr>
                    <w:t>1</w:t>
                  </w:r>
                </w:p>
              </w:tc>
            </w:tr>
          </w:tbl>
          <w:p w14:paraId="3B5AA40C" w14:textId="77777777" w:rsidR="0073701C" w:rsidRPr="009270EC" w:rsidRDefault="0073701C" w:rsidP="0073701C">
            <w:pPr>
              <w:jc w:val="both"/>
              <w:rPr>
                <w:rFonts w:cstheme="minorHAnsi"/>
                <w:b/>
                <w:bCs/>
                <w:lang w:eastAsia="es-ES"/>
              </w:rPr>
            </w:pPr>
          </w:p>
          <w:p w14:paraId="1F5443DE" w14:textId="77777777" w:rsidR="0073701C" w:rsidRPr="009270EC" w:rsidRDefault="0073701C" w:rsidP="0073701C">
            <w:pPr>
              <w:jc w:val="both"/>
              <w:rPr>
                <w:rFonts w:cstheme="minorHAnsi"/>
                <w:b/>
                <w:bCs/>
                <w:lang w:eastAsia="es-ES"/>
              </w:rPr>
            </w:pPr>
          </w:p>
        </w:tc>
      </w:tr>
    </w:tbl>
    <w:p w14:paraId="1A7641D1"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16E29B8F" w14:textId="77777777" w:rsidTr="0073701C">
        <w:tc>
          <w:tcPr>
            <w:tcW w:w="2315" w:type="dxa"/>
            <w:shd w:val="pct5" w:color="auto" w:fill="auto"/>
          </w:tcPr>
          <w:p w14:paraId="45C7A0E7"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16749DAE"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983" w:type="dxa"/>
            <w:shd w:val="pct5" w:color="auto" w:fill="auto"/>
          </w:tcPr>
          <w:p w14:paraId="12D1D4EF"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3F15CC40" w14:textId="77777777" w:rsidTr="0073701C">
        <w:trPr>
          <w:trHeight w:val="685"/>
        </w:trPr>
        <w:tc>
          <w:tcPr>
            <w:tcW w:w="2315" w:type="dxa"/>
            <w:shd w:val="clear" w:color="auto" w:fill="auto"/>
            <w:vAlign w:val="center"/>
          </w:tcPr>
          <w:p w14:paraId="0E768269" w14:textId="77777777" w:rsidR="0073701C" w:rsidRPr="009270EC" w:rsidRDefault="0073701C" w:rsidP="0073701C">
            <w:pPr>
              <w:jc w:val="center"/>
              <w:rPr>
                <w:rFonts w:cstheme="minorHAnsi"/>
                <w:color w:val="333333"/>
                <w:lang w:eastAsia="es-ES"/>
              </w:rPr>
            </w:pPr>
            <w:r w:rsidRPr="009270EC">
              <w:rPr>
                <w:rFonts w:cstheme="minorHAnsi"/>
                <w:color w:val="333333"/>
                <w:lang w:eastAsia="es-ES"/>
              </w:rPr>
              <w:br/>
              <w:t>CEMENTO PORTLAND (50 kg)</w:t>
            </w:r>
          </w:p>
          <w:p w14:paraId="7375B83A" w14:textId="77777777" w:rsidR="0073701C" w:rsidRPr="009270EC" w:rsidRDefault="0073701C" w:rsidP="0073701C">
            <w:pPr>
              <w:jc w:val="center"/>
              <w:rPr>
                <w:rFonts w:cstheme="minorHAnsi"/>
                <w:lang w:eastAsia="es-ES"/>
              </w:rPr>
            </w:pPr>
          </w:p>
        </w:tc>
        <w:tc>
          <w:tcPr>
            <w:tcW w:w="1195" w:type="dxa"/>
            <w:shd w:val="clear" w:color="auto" w:fill="auto"/>
            <w:vAlign w:val="center"/>
          </w:tcPr>
          <w:p w14:paraId="06299138" w14:textId="77777777" w:rsidR="0073701C" w:rsidRPr="009270EC" w:rsidRDefault="0073701C" w:rsidP="0073701C">
            <w:pPr>
              <w:jc w:val="center"/>
              <w:rPr>
                <w:rFonts w:cstheme="minorHAnsi"/>
                <w:lang w:eastAsia="es-ES"/>
              </w:rPr>
            </w:pPr>
            <w:r w:rsidRPr="009270EC">
              <w:rPr>
                <w:rFonts w:cstheme="minorHAnsi"/>
                <w:lang w:eastAsia="es-ES"/>
              </w:rPr>
              <w:t>BL</w:t>
            </w:r>
          </w:p>
        </w:tc>
        <w:tc>
          <w:tcPr>
            <w:tcW w:w="5983" w:type="dxa"/>
            <w:shd w:val="clear" w:color="auto" w:fill="auto"/>
          </w:tcPr>
          <w:p w14:paraId="03B4C679" w14:textId="77777777" w:rsidR="0073701C" w:rsidRPr="009270EC" w:rsidRDefault="0073701C" w:rsidP="0073701C">
            <w:pPr>
              <w:tabs>
                <w:tab w:val="left" w:pos="360"/>
              </w:tabs>
              <w:adjustRightInd w:val="0"/>
              <w:jc w:val="both"/>
              <w:rPr>
                <w:rFonts w:cstheme="minorHAnsi"/>
                <w:bCs/>
                <w:lang w:val="es-ES_tradnl" w:eastAsia="es-ES"/>
              </w:rPr>
            </w:pPr>
            <w:r w:rsidRPr="009270EC">
              <w:rPr>
                <w:rFonts w:cstheme="minorHAnsi"/>
                <w:b/>
                <w:bCs/>
                <w:lang w:eastAsia="es-ES"/>
              </w:rPr>
              <w:t xml:space="preserve">Requisitos sobre el Producto            </w:t>
            </w:r>
            <w:r w:rsidRPr="009270EC">
              <w:rPr>
                <w:rFonts w:cstheme="minorHAnsi"/>
                <w:lang w:eastAsia="es-ES"/>
              </w:rPr>
              <w:t xml:space="preserve">                                                                                                                    </w:t>
            </w:r>
            <w:r w:rsidRPr="009270EC">
              <w:rPr>
                <w:rFonts w:cstheme="minorHAnsi"/>
                <w:bCs/>
                <w:lang w:val="es-ES_tradnl" w:eastAsia="es-ES"/>
              </w:rPr>
              <w:t>La Entidad Ejecutora deberá garantizar que el material de referencia sea de buena calidad y de marca reconocida.</w:t>
            </w:r>
          </w:p>
          <w:p w14:paraId="492EBB1E" w14:textId="77777777" w:rsidR="0073701C" w:rsidRPr="009270EC" w:rsidRDefault="0073701C" w:rsidP="0073701C">
            <w:pPr>
              <w:tabs>
                <w:tab w:val="left" w:pos="360"/>
              </w:tabs>
              <w:adjustRightInd w:val="0"/>
              <w:jc w:val="both"/>
              <w:rPr>
                <w:rFonts w:cstheme="minorHAnsi"/>
                <w:bCs/>
                <w:lang w:val="es-ES_tradnl" w:eastAsia="es-ES"/>
              </w:rPr>
            </w:pPr>
          </w:p>
          <w:p w14:paraId="20CD395A" w14:textId="77777777" w:rsidR="0073701C" w:rsidRPr="009270EC" w:rsidRDefault="0073701C" w:rsidP="0073701C">
            <w:pPr>
              <w:tabs>
                <w:tab w:val="left" w:pos="0"/>
              </w:tabs>
              <w:adjustRightInd w:val="0"/>
              <w:jc w:val="both"/>
              <w:rPr>
                <w:rFonts w:cstheme="minorHAnsi"/>
                <w:lang w:val="es-ES_tradnl" w:eastAsia="es-ES"/>
              </w:rPr>
            </w:pPr>
            <w:r w:rsidRPr="009270EC">
              <w:rPr>
                <w:rFonts w:cstheme="minorHAnsi"/>
                <w:lang w:val="es-ES_tradnl" w:eastAsia="es-ES"/>
              </w:rPr>
              <w:t xml:space="preserve">El Cemento Portland deberá ser de industria nacional. </w:t>
            </w:r>
          </w:p>
          <w:p w14:paraId="7C1E0829"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El cemento provisto deberá cumplir las exigencias de las Normas Bolivianas, referente al Cemento Portland IP- 30.</w:t>
            </w:r>
          </w:p>
          <w:p w14:paraId="272BFE43"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lastRenderedPageBreak/>
              <w:t xml:space="preserve">El cemento debe ser fresco, molido fino, no debe contener terrones y tampoco impurezas de ninguna naturaleza, no se aceptará cemento guardado, endurecido o en bolsas rotas. </w:t>
            </w:r>
          </w:p>
          <w:p w14:paraId="5DC6236F"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El cemento debe estar contenido en Bolsas de papel Kraft; con peso de 50 Kg.</w:t>
            </w:r>
          </w:p>
          <w:p w14:paraId="154A4406"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 xml:space="preserve">Se debe utilizar cemento Portland Puzolánico con Clinker 100% de origen nacional, para lo cual se </w:t>
            </w:r>
            <w:proofErr w:type="gramStart"/>
            <w:r w:rsidRPr="009270EC">
              <w:rPr>
                <w:rFonts w:cstheme="minorHAnsi"/>
                <w:lang w:val="es-ES_tradnl" w:eastAsia="es-ES"/>
              </w:rPr>
              <w:t>solicitara</w:t>
            </w:r>
            <w:proofErr w:type="gramEnd"/>
            <w:r w:rsidRPr="009270EC">
              <w:rPr>
                <w:rFonts w:cstheme="minorHAnsi"/>
                <w:lang w:val="es-ES_tradnl" w:eastAsia="es-ES"/>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eastAsia="es-ES"/>
              </w:rPr>
              <w:t>Nº</w:t>
            </w:r>
            <w:proofErr w:type="spellEnd"/>
            <w:r w:rsidRPr="009270EC">
              <w:rPr>
                <w:rFonts w:cstheme="minorHAnsi"/>
                <w:lang w:val="es-ES_tradnl" w:eastAsia="es-ES"/>
              </w:rPr>
              <w:t xml:space="preserve"> 1203 – Ley Fomento a la Industria Cementera Nacional y el Decreto Supremo </w:t>
            </w:r>
            <w:proofErr w:type="spellStart"/>
            <w:r w:rsidRPr="009270EC">
              <w:rPr>
                <w:rFonts w:cstheme="minorHAnsi"/>
                <w:lang w:val="es-ES_tradnl" w:eastAsia="es-ES"/>
              </w:rPr>
              <w:t>Nº</w:t>
            </w:r>
            <w:proofErr w:type="spellEnd"/>
            <w:r w:rsidRPr="009270EC">
              <w:rPr>
                <w:rFonts w:cstheme="minorHAnsi"/>
                <w:lang w:val="es-ES_tradnl" w:eastAsia="es-ES"/>
              </w:rPr>
              <w:t xml:space="preserve"> 3845.</w:t>
            </w:r>
          </w:p>
          <w:p w14:paraId="5D2066D4"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 xml:space="preserve">El </w:t>
            </w:r>
            <w:proofErr w:type="gramStart"/>
            <w:r w:rsidRPr="009270EC">
              <w:rPr>
                <w:rFonts w:cstheme="minorHAnsi"/>
                <w:lang w:val="es-ES_tradnl" w:eastAsia="es-ES"/>
              </w:rPr>
              <w:t>proveedor  debe</w:t>
            </w:r>
            <w:proofErr w:type="gramEnd"/>
            <w:r w:rsidRPr="009270EC">
              <w:rPr>
                <w:rFonts w:cstheme="minorHAnsi"/>
                <w:lang w:val="es-ES_tradnl" w:eastAsia="es-ES"/>
              </w:rPr>
              <w:t xml:space="preserve"> especificar el tiempo de duración del material y condiciones de almacenamiento para el mantenimiento del mismo.</w:t>
            </w:r>
          </w:p>
        </w:tc>
      </w:tr>
    </w:tbl>
    <w:p w14:paraId="4249890B"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4697518D" w14:textId="77777777" w:rsidTr="0073701C">
        <w:tc>
          <w:tcPr>
            <w:tcW w:w="2315" w:type="dxa"/>
            <w:shd w:val="pct5" w:color="auto" w:fill="auto"/>
          </w:tcPr>
          <w:p w14:paraId="1A1B4403"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230CF8D7"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983" w:type="dxa"/>
            <w:shd w:val="pct5" w:color="auto" w:fill="auto"/>
          </w:tcPr>
          <w:p w14:paraId="43B30A1A"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5A3C8FA1" w14:textId="77777777" w:rsidTr="0073701C">
        <w:trPr>
          <w:trHeight w:val="685"/>
        </w:trPr>
        <w:tc>
          <w:tcPr>
            <w:tcW w:w="2315" w:type="dxa"/>
            <w:shd w:val="clear" w:color="auto" w:fill="auto"/>
            <w:vAlign w:val="center"/>
          </w:tcPr>
          <w:p w14:paraId="36205A5A" w14:textId="77777777" w:rsidR="0073701C" w:rsidRPr="009270EC" w:rsidRDefault="0073701C" w:rsidP="0073701C">
            <w:pPr>
              <w:ind w:left="708" w:hanging="708"/>
              <w:jc w:val="center"/>
              <w:rPr>
                <w:rFonts w:cstheme="minorHAnsi"/>
                <w:lang w:eastAsia="es-ES"/>
              </w:rPr>
            </w:pPr>
            <w:r w:rsidRPr="009270EC">
              <w:rPr>
                <w:rFonts w:cstheme="minorHAnsi"/>
                <w:lang w:eastAsia="es-ES"/>
              </w:rPr>
              <w:t>ARENA</w:t>
            </w:r>
          </w:p>
        </w:tc>
        <w:tc>
          <w:tcPr>
            <w:tcW w:w="1195" w:type="dxa"/>
            <w:shd w:val="clear" w:color="auto" w:fill="auto"/>
            <w:vAlign w:val="center"/>
          </w:tcPr>
          <w:p w14:paraId="1236F727" w14:textId="77777777" w:rsidR="0073701C" w:rsidRPr="009270EC" w:rsidRDefault="0073701C" w:rsidP="0073701C">
            <w:pPr>
              <w:ind w:left="708" w:hanging="708"/>
              <w:jc w:val="center"/>
              <w:rPr>
                <w:rFonts w:cstheme="minorHAnsi"/>
                <w:lang w:eastAsia="es-ES"/>
              </w:rPr>
            </w:pPr>
            <w:r w:rsidRPr="009270EC">
              <w:rPr>
                <w:rFonts w:cstheme="minorHAnsi"/>
                <w:lang w:eastAsia="es-ES"/>
              </w:rPr>
              <w:t>M3</w:t>
            </w:r>
          </w:p>
        </w:tc>
        <w:tc>
          <w:tcPr>
            <w:tcW w:w="5983" w:type="dxa"/>
            <w:shd w:val="clear" w:color="auto" w:fill="auto"/>
          </w:tcPr>
          <w:p w14:paraId="61B45F71" w14:textId="77777777" w:rsidR="0073701C" w:rsidRPr="009270EC" w:rsidRDefault="0073701C" w:rsidP="0073701C">
            <w:pPr>
              <w:tabs>
                <w:tab w:val="left" w:pos="360"/>
              </w:tabs>
              <w:adjustRightInd w:val="0"/>
              <w:jc w:val="both"/>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p w14:paraId="5FBE6ECE" w14:textId="77777777" w:rsidR="0073701C" w:rsidRPr="009270EC"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proofErr w:type="gramStart"/>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proofErr w:type="gramEnd"/>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27ADBF3C" w14:textId="77777777" w:rsidR="0073701C" w:rsidRPr="009270EC" w:rsidRDefault="0073701C" w:rsidP="0073701C">
            <w:pPr>
              <w:ind w:right="744"/>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sidRPr="009270EC">
              <w:rPr>
                <w:rFonts w:eastAsia="Century Gothic" w:cstheme="minorHAnsi"/>
                <w:w w:val="104"/>
                <w:position w:val="-1"/>
                <w:lang w:eastAsia="es-ES"/>
              </w:rPr>
              <w:t>:</w:t>
            </w:r>
          </w:p>
          <w:p w14:paraId="4F8E37F0" w14:textId="77777777" w:rsidR="0073701C" w:rsidRPr="009270EC" w:rsidRDefault="0073701C" w:rsidP="0073701C">
            <w:pPr>
              <w:spacing w:before="9"/>
              <w:jc w:val="both"/>
              <w:rPr>
                <w:rFonts w:cstheme="minorHAns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04"/>
              <w:gridCol w:w="1525"/>
            </w:tblGrid>
            <w:tr w:rsidR="0073701C" w:rsidRPr="009270EC" w14:paraId="3A8109CB" w14:textId="77777777" w:rsidTr="0073701C">
              <w:trPr>
                <w:trHeight w:hRule="exact" w:val="456"/>
                <w:jc w:val="center"/>
              </w:trPr>
              <w:tc>
                <w:tcPr>
                  <w:tcW w:w="5329" w:type="dxa"/>
                  <w:gridSpan w:val="2"/>
                </w:tcPr>
                <w:p w14:paraId="1E04D58B"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22FEF88C" w14:textId="77777777" w:rsidTr="0073701C">
              <w:trPr>
                <w:trHeight w:hRule="exact" w:val="438"/>
                <w:jc w:val="center"/>
              </w:trPr>
              <w:tc>
                <w:tcPr>
                  <w:tcW w:w="3804" w:type="dxa"/>
                </w:tcPr>
                <w:p w14:paraId="0361717D" w14:textId="77777777" w:rsidR="0073701C" w:rsidRPr="009270EC" w:rsidRDefault="0073701C" w:rsidP="0073701C">
                  <w:pPr>
                    <w:spacing w:before="80"/>
                    <w:ind w:left="40" w:right="66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25" w:type="dxa"/>
                </w:tcPr>
                <w:p w14:paraId="4C4B797D" w14:textId="77777777" w:rsidR="0073701C" w:rsidRPr="009270EC" w:rsidRDefault="0073701C" w:rsidP="0073701C">
                  <w:pPr>
                    <w:spacing w:before="9"/>
                    <w:jc w:val="both"/>
                    <w:rPr>
                      <w:rFonts w:cstheme="minorHAnsi"/>
                      <w:lang w:eastAsia="es-ES"/>
                    </w:rPr>
                  </w:pPr>
                  <w:r w:rsidRPr="009270EC">
                    <w:rPr>
                      <w:rFonts w:cstheme="minorHAnsi"/>
                      <w:lang w:eastAsia="es-ES"/>
                    </w:rPr>
                    <w:t>1</w:t>
                  </w:r>
                </w:p>
                <w:p w14:paraId="06808947" w14:textId="77777777" w:rsidR="0073701C" w:rsidRPr="009270EC" w:rsidRDefault="0073701C" w:rsidP="0073701C">
                  <w:pPr>
                    <w:ind w:right="40"/>
                    <w:jc w:val="both"/>
                    <w:rPr>
                      <w:rFonts w:eastAsia="Century Gothic" w:cstheme="minorHAnsi"/>
                      <w:w w:val="104"/>
                      <w:lang w:eastAsia="es-ES"/>
                    </w:rPr>
                  </w:pPr>
                </w:p>
                <w:p w14:paraId="0C1F2C9B" w14:textId="77777777" w:rsidR="0073701C" w:rsidRPr="009270EC" w:rsidRDefault="0073701C" w:rsidP="0073701C">
                  <w:pPr>
                    <w:ind w:right="40"/>
                    <w:jc w:val="both"/>
                    <w:rPr>
                      <w:rFonts w:eastAsia="Century Gothic" w:cstheme="minorHAnsi"/>
                      <w:lang w:eastAsia="es-ES"/>
                    </w:rPr>
                  </w:pPr>
                  <w:r w:rsidRPr="009270EC">
                    <w:rPr>
                      <w:rFonts w:eastAsia="Century Gothic" w:cstheme="minorHAnsi"/>
                      <w:w w:val="104"/>
                      <w:lang w:eastAsia="es-ES"/>
                    </w:rPr>
                    <w:t>1</w:t>
                  </w:r>
                </w:p>
              </w:tc>
            </w:tr>
            <w:tr w:rsidR="0073701C" w:rsidRPr="009270EC" w14:paraId="52318C78" w14:textId="77777777" w:rsidTr="0073701C">
              <w:trPr>
                <w:trHeight w:hRule="exact" w:val="404"/>
                <w:jc w:val="center"/>
              </w:trPr>
              <w:tc>
                <w:tcPr>
                  <w:tcW w:w="3804" w:type="dxa"/>
                </w:tcPr>
                <w:p w14:paraId="2A91DC37" w14:textId="77777777" w:rsidR="0073701C" w:rsidRPr="009270EC" w:rsidRDefault="0073701C" w:rsidP="0073701C">
                  <w:pPr>
                    <w:ind w:left="40"/>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25" w:type="dxa"/>
                </w:tcPr>
                <w:p w14:paraId="38B9FD27" w14:textId="77777777" w:rsidR="0073701C" w:rsidRPr="009270EC" w:rsidRDefault="0073701C" w:rsidP="0073701C">
                  <w:pPr>
                    <w:ind w:right="40"/>
                    <w:jc w:val="both"/>
                    <w:rPr>
                      <w:rFonts w:eastAsia="Century Gothic" w:cstheme="minorHAnsi"/>
                      <w:lang w:eastAsia="es-ES"/>
                    </w:rPr>
                  </w:pPr>
                  <w:r w:rsidRPr="009270EC">
                    <w:rPr>
                      <w:rFonts w:eastAsia="Century Gothic" w:cstheme="minorHAnsi"/>
                      <w:w w:val="104"/>
                      <w:lang w:eastAsia="es-ES"/>
                    </w:rPr>
                    <w:t>1</w:t>
                  </w:r>
                </w:p>
              </w:tc>
            </w:tr>
            <w:tr w:rsidR="0073701C" w:rsidRPr="009270EC" w14:paraId="0D100B4E" w14:textId="77777777" w:rsidTr="0073701C">
              <w:trPr>
                <w:trHeight w:hRule="exact" w:val="377"/>
                <w:jc w:val="center"/>
              </w:trPr>
              <w:tc>
                <w:tcPr>
                  <w:tcW w:w="3804" w:type="dxa"/>
                </w:tcPr>
                <w:p w14:paraId="51E6C67D" w14:textId="77777777" w:rsidR="0073701C" w:rsidRPr="009270EC" w:rsidRDefault="0073701C" w:rsidP="0073701C">
                  <w:pPr>
                    <w:ind w:left="40"/>
                    <w:jc w:val="both"/>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25" w:type="dxa"/>
                </w:tcPr>
                <w:p w14:paraId="1D597CA8" w14:textId="77777777" w:rsidR="0073701C" w:rsidRPr="009270EC" w:rsidRDefault="0073701C" w:rsidP="0073701C">
                  <w:pPr>
                    <w:ind w:right="40"/>
                    <w:jc w:val="both"/>
                    <w:rPr>
                      <w:rFonts w:eastAsia="Century Gothic" w:cstheme="minorHAnsi"/>
                      <w:lang w:eastAsia="es-ES"/>
                    </w:rPr>
                  </w:pPr>
                  <w:r w:rsidRPr="009270EC">
                    <w:rPr>
                      <w:rFonts w:eastAsia="Century Gothic" w:cstheme="minorHAnsi"/>
                      <w:w w:val="104"/>
                      <w:lang w:eastAsia="es-ES"/>
                    </w:rPr>
                    <w:t>5</w:t>
                  </w:r>
                </w:p>
              </w:tc>
            </w:tr>
            <w:tr w:rsidR="0073701C" w:rsidRPr="009270EC" w14:paraId="2552CBE8" w14:textId="77777777" w:rsidTr="0073701C">
              <w:trPr>
                <w:trHeight w:hRule="exact" w:val="1099"/>
                <w:jc w:val="center"/>
              </w:trPr>
              <w:tc>
                <w:tcPr>
                  <w:tcW w:w="3804" w:type="dxa"/>
                </w:tcPr>
                <w:p w14:paraId="3B8E73BF" w14:textId="77777777" w:rsidR="0073701C" w:rsidRPr="009270EC" w:rsidRDefault="0073701C" w:rsidP="0073701C">
                  <w:pPr>
                    <w:spacing w:before="79"/>
                    <w:ind w:left="40" w:right="1721"/>
                    <w:jc w:val="both"/>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25" w:type="dxa"/>
                </w:tcPr>
                <w:p w14:paraId="62FB3A01" w14:textId="77777777" w:rsidR="0073701C" w:rsidRPr="009270EC" w:rsidRDefault="0073701C" w:rsidP="0073701C">
                  <w:pPr>
                    <w:jc w:val="both"/>
                    <w:rPr>
                      <w:rFonts w:cstheme="minorHAnsi"/>
                      <w:lang w:eastAsia="es-ES"/>
                    </w:rPr>
                  </w:pPr>
                </w:p>
                <w:p w14:paraId="5AED2D7A" w14:textId="77777777" w:rsidR="0073701C" w:rsidRPr="009270EC" w:rsidRDefault="0073701C" w:rsidP="0073701C">
                  <w:pPr>
                    <w:spacing w:before="14"/>
                    <w:jc w:val="both"/>
                    <w:rPr>
                      <w:rFonts w:cstheme="minorHAnsi"/>
                      <w:lang w:eastAsia="es-ES"/>
                    </w:rPr>
                  </w:pPr>
                </w:p>
                <w:p w14:paraId="57F6777D" w14:textId="77777777" w:rsidR="0073701C" w:rsidRPr="009270EC" w:rsidRDefault="0073701C" w:rsidP="0073701C">
                  <w:pPr>
                    <w:ind w:right="40"/>
                    <w:jc w:val="both"/>
                    <w:rPr>
                      <w:rFonts w:eastAsia="Century Gothic" w:cstheme="minorHAnsi"/>
                      <w:lang w:eastAsia="es-ES"/>
                    </w:rPr>
                  </w:pPr>
                  <w:r w:rsidRPr="009270EC">
                    <w:rPr>
                      <w:rFonts w:eastAsia="Century Gothic" w:cstheme="minorHAnsi"/>
                      <w:w w:val="104"/>
                      <w:lang w:eastAsia="es-ES"/>
                    </w:rPr>
                    <w:t>1</w:t>
                  </w:r>
                </w:p>
              </w:tc>
            </w:tr>
          </w:tbl>
          <w:p w14:paraId="7465406B" w14:textId="77777777" w:rsidR="0073701C" w:rsidRPr="009270EC" w:rsidRDefault="0073701C" w:rsidP="0073701C">
            <w:pPr>
              <w:spacing w:before="6"/>
              <w:jc w:val="both"/>
              <w:rPr>
                <w:rFonts w:cstheme="minorHAnsi"/>
                <w:lang w:eastAsia="es-ES"/>
              </w:rPr>
            </w:pPr>
          </w:p>
          <w:p w14:paraId="6B655177" w14:textId="77777777" w:rsidR="0073701C" w:rsidRPr="009270EC"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proofErr w:type="gramStart"/>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proofErr w:type="gramEnd"/>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28F3212B" w14:textId="77777777" w:rsidR="0073701C" w:rsidRPr="009270EC"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proofErr w:type="gramStart"/>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124C277F" w14:textId="77777777" w:rsidR="0073701C" w:rsidRPr="009270EC"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arenas</w:t>
            </w:r>
            <w:r w:rsidRPr="009270EC">
              <w:rPr>
                <w:rFonts w:eastAsia="Century Gothic" w:cstheme="minorHAnsi"/>
                <w:lang w:eastAsia="es-ES"/>
              </w:rPr>
              <w:t xml:space="preserve"> </w:t>
            </w:r>
            <w:r w:rsidRPr="009270EC">
              <w:rPr>
                <w:rFonts w:eastAsia="Century Gothic" w:cstheme="minorHAnsi"/>
                <w:spacing w:val="3"/>
                <w:lang w:eastAsia="es-ES"/>
              </w:rPr>
              <w:t>provenientes</w:t>
            </w:r>
            <w:r w:rsidRPr="009270EC">
              <w:rPr>
                <w:rFonts w:eastAsia="Century Gothic" w:cstheme="minorHAnsi"/>
                <w:lang w:eastAsia="es-ES"/>
              </w:rPr>
              <w:t xml:space="preserve"> </w:t>
            </w:r>
            <w:r w:rsidRPr="009270EC">
              <w:rPr>
                <w:rFonts w:eastAsia="Century Gothic" w:cstheme="minorHAnsi"/>
                <w:spacing w:val="18"/>
                <w:lang w:eastAsia="es-ES"/>
              </w:rPr>
              <w:t>de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de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basaltos</w:t>
            </w:r>
            <w:r w:rsidRPr="009270EC">
              <w:rPr>
                <w:rFonts w:eastAsia="Century Gothic" w:cstheme="minorHAnsi"/>
                <w:lang w:eastAsia="es-ES"/>
              </w:rPr>
              <w:t xml:space="preserve"> </w:t>
            </w:r>
            <w:r w:rsidRPr="009270EC">
              <w:rPr>
                <w:rFonts w:eastAsia="Century Gothic" w:cstheme="minorHAnsi"/>
                <w:spacing w:val="4"/>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no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acusar</w:t>
            </w:r>
            <w:r w:rsidRPr="009270EC">
              <w:rPr>
                <w:rFonts w:eastAsia="Century Gothic" w:cstheme="minorHAnsi"/>
                <w:lang w:eastAsia="es-ES"/>
              </w:rPr>
              <w:t xml:space="preserve"> principios </w:t>
            </w:r>
            <w:r w:rsidRPr="009270EC">
              <w:rPr>
                <w:rFonts w:eastAsia="Century Gothic" w:cstheme="minorHAnsi"/>
                <w:spacing w:val="7"/>
                <w:lang w:eastAsia="es-ES"/>
              </w:rPr>
              <w:t>de</w:t>
            </w:r>
            <w:r w:rsidRPr="009270EC">
              <w:rPr>
                <w:rFonts w:eastAsia="Century Gothic" w:cstheme="minorHAnsi"/>
                <w:w w:val="104"/>
                <w:lang w:eastAsia="es-ES"/>
              </w:rPr>
              <w:t xml:space="preserv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0E93E172" w14:textId="77777777" w:rsidR="0073701C" w:rsidRPr="009270EC" w:rsidRDefault="0073701C" w:rsidP="0073701C">
            <w:pPr>
              <w:jc w:val="both"/>
              <w:rPr>
                <w:rFonts w:cstheme="minorHAnsi"/>
                <w:bCs/>
                <w:lang w:val="es-ES_tradnl"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de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tc>
      </w:tr>
    </w:tbl>
    <w:p w14:paraId="605EFCB0"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3710C6AD"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6882EF97"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A2B36A"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C9B7D0"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9D52ED" w14:textId="77777777" w:rsidR="0073701C" w:rsidRPr="009270EC" w:rsidRDefault="0073701C" w:rsidP="0073701C">
            <w:pPr>
              <w:jc w:val="center"/>
              <w:rPr>
                <w:rFonts w:cstheme="minorHAnsi"/>
                <w:b/>
                <w:bCs/>
                <w:lang w:eastAsia="es-ES"/>
              </w:rPr>
            </w:pPr>
            <w:r w:rsidRPr="009270EC">
              <w:rPr>
                <w:rFonts w:cstheme="minorHAnsi"/>
                <w:b/>
                <w:bCs/>
                <w:lang w:eastAsia="es-ES"/>
              </w:rPr>
              <w:t>CONTRAPISO DE HORMIGON E=5cm</w:t>
            </w:r>
          </w:p>
        </w:tc>
      </w:tr>
      <w:tr w:rsidR="0073701C" w:rsidRPr="009270EC" w14:paraId="7471E796"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2E551E"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842189"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607631B" w14:textId="77777777" w:rsidR="0073701C" w:rsidRPr="009270EC" w:rsidRDefault="0073701C" w:rsidP="0073701C">
            <w:pPr>
              <w:rPr>
                <w:rFonts w:cstheme="minorHAnsi"/>
                <w:b/>
                <w:lang w:eastAsia="es-ES"/>
              </w:rPr>
            </w:pPr>
          </w:p>
        </w:tc>
      </w:tr>
    </w:tbl>
    <w:p w14:paraId="50CE4B18" w14:textId="77777777" w:rsidR="0073701C" w:rsidRPr="009270EC" w:rsidRDefault="0073701C" w:rsidP="0073701C">
      <w:pPr>
        <w:tabs>
          <w:tab w:val="left" w:pos="8711"/>
        </w:tabs>
        <w:rPr>
          <w:rFonts w:cstheme="minorHAnsi"/>
          <w:b/>
          <w:lang w:eastAsia="es-ES"/>
        </w:rPr>
      </w:pPr>
      <w:proofErr w:type="gramStart"/>
      <w:r>
        <w:rPr>
          <w:rFonts w:cstheme="minorHAnsi"/>
          <w:b/>
          <w:lang w:eastAsia="es-ES"/>
        </w:rPr>
        <w:t>DESCRIPCIÓN.-</w:t>
      </w:r>
      <w:proofErr w:type="gramEnd"/>
    </w:p>
    <w:p w14:paraId="1523BD4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Este ítem comprende la construcción de un contrapiso de hormigón, que sirva de límite y</w:t>
      </w:r>
    </w:p>
    <w:p w14:paraId="171FF873"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contención de relleno, cuyos trabajos específicos son indicados en los planos correspondientes.</w:t>
      </w:r>
    </w:p>
    <w:p w14:paraId="408B101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lastRenderedPageBreak/>
        <w:t>Todos los trabajos anteriormente señalados serán ejecutados de acuerdo a lo especificado en</w:t>
      </w:r>
    </w:p>
    <w:p w14:paraId="31F54B0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los planos de detalles constructivos, formularios de presentación de propuestas y/o instrucciones</w:t>
      </w:r>
    </w:p>
    <w:p w14:paraId="2A4C0B02" w14:textId="77777777" w:rsidR="0073701C" w:rsidRPr="009270EC" w:rsidRDefault="0073701C" w:rsidP="0073701C">
      <w:pPr>
        <w:jc w:val="both"/>
        <w:rPr>
          <w:rFonts w:cstheme="minorHAnsi"/>
          <w:color w:val="000000"/>
          <w:lang w:eastAsia="es-ES"/>
        </w:rPr>
      </w:pPr>
      <w:r>
        <w:rPr>
          <w:rFonts w:cstheme="minorHAnsi"/>
          <w:color w:val="000000"/>
          <w:lang w:eastAsia="es-ES"/>
        </w:rPr>
        <w:t>del Inspector de Proyecto.</w:t>
      </w:r>
    </w:p>
    <w:p w14:paraId="424F1FCC" w14:textId="77777777" w:rsidR="0073701C" w:rsidRPr="009270EC" w:rsidRDefault="0073701C" w:rsidP="0073701C">
      <w:pPr>
        <w:tabs>
          <w:tab w:val="left" w:pos="8711"/>
        </w:tabs>
        <w:rPr>
          <w:rFonts w:cstheme="minorHAnsi"/>
          <w:b/>
          <w:lang w:eastAsia="es-ES"/>
        </w:rPr>
      </w:pPr>
      <w:r w:rsidRPr="009270EC">
        <w:rPr>
          <w:rFonts w:cstheme="minorHAnsi"/>
          <w:b/>
          <w:lang w:eastAsia="es-ES"/>
        </w:rPr>
        <w:t xml:space="preserve">MATERIALES, HERRAMIENTAS Y </w:t>
      </w:r>
      <w:proofErr w:type="gramStart"/>
      <w:r w:rsidRPr="009270EC">
        <w:rPr>
          <w:rFonts w:cstheme="minorHAnsi"/>
          <w:b/>
          <w:lang w:eastAsia="es-ES"/>
        </w:rPr>
        <w:t>EQUIPO.</w:t>
      </w:r>
      <w:r>
        <w:rPr>
          <w:rFonts w:cstheme="minorHAnsi"/>
          <w:b/>
          <w:lang w:eastAsia="es-ES"/>
        </w:rPr>
        <w:t>-</w:t>
      </w:r>
      <w:proofErr w:type="gramEnd"/>
    </w:p>
    <w:p w14:paraId="7083A74E"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3041872" w14:textId="77777777" w:rsidTr="0073701C">
        <w:tc>
          <w:tcPr>
            <w:tcW w:w="1696" w:type="dxa"/>
            <w:shd w:val="pct5" w:color="auto" w:fill="auto"/>
          </w:tcPr>
          <w:p w14:paraId="05B63F25"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3BA11FD2"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2F4E89A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609485D" w14:textId="77777777" w:rsidTr="0073701C">
        <w:trPr>
          <w:trHeight w:val="685"/>
        </w:trPr>
        <w:tc>
          <w:tcPr>
            <w:tcW w:w="1696" w:type="dxa"/>
            <w:shd w:val="clear" w:color="auto" w:fill="auto"/>
            <w:vAlign w:val="center"/>
          </w:tcPr>
          <w:p w14:paraId="7F2AB78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24CEFE3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vAlign w:val="bottom"/>
          </w:tcPr>
          <w:p w14:paraId="33FB9E42"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7BD58F14" w14:textId="77777777" w:rsidTr="0073701C">
              <w:trPr>
                <w:trHeight w:hRule="exact" w:val="377"/>
              </w:trPr>
              <w:tc>
                <w:tcPr>
                  <w:tcW w:w="2721" w:type="dxa"/>
                  <w:vAlign w:val="center"/>
                </w:tcPr>
                <w:p w14:paraId="56F323BD"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48AEFABA"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0B6C3676" w14:textId="77777777" w:rsidTr="0073701C">
              <w:trPr>
                <w:trHeight w:hRule="exact" w:val="377"/>
              </w:trPr>
              <w:tc>
                <w:tcPr>
                  <w:tcW w:w="2721" w:type="dxa"/>
                  <w:vAlign w:val="center"/>
                </w:tcPr>
                <w:p w14:paraId="4ADEE67B"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643CCC08"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7419946F" w14:textId="77777777" w:rsidTr="0073701C">
              <w:trPr>
                <w:trHeight w:hRule="exact" w:val="249"/>
              </w:trPr>
              <w:tc>
                <w:tcPr>
                  <w:tcW w:w="2721" w:type="dxa"/>
                  <w:vAlign w:val="center"/>
                </w:tcPr>
                <w:p w14:paraId="51720164"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1DAC3FD5"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05944EE9" w14:textId="77777777" w:rsidTr="0073701C">
              <w:trPr>
                <w:trHeight w:hRule="exact" w:val="567"/>
              </w:trPr>
              <w:tc>
                <w:tcPr>
                  <w:tcW w:w="2721" w:type="dxa"/>
                  <w:vAlign w:val="center"/>
                </w:tcPr>
                <w:p w14:paraId="14606029"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5055C5DB"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25A3E6C9" w14:textId="77777777" w:rsidR="0073701C" w:rsidRPr="009270EC" w:rsidRDefault="0073701C" w:rsidP="0073701C">
            <w:pPr>
              <w:spacing w:before="6"/>
              <w:rPr>
                <w:rFonts w:cstheme="minorHAnsi"/>
                <w:lang w:eastAsia="es-ES"/>
              </w:rPr>
            </w:pPr>
          </w:p>
          <w:p w14:paraId="1BD971F5" w14:textId="77777777" w:rsidR="0073701C" w:rsidRPr="009270EC" w:rsidRDefault="0073701C" w:rsidP="0073701C">
            <w:pPr>
              <w:spacing w:before="9"/>
              <w:rPr>
                <w:rFonts w:cstheme="minorHAnsi"/>
                <w:lang w:eastAsia="es-ES"/>
              </w:rPr>
            </w:pPr>
          </w:p>
          <w:p w14:paraId="7FF57BAC" w14:textId="77777777" w:rsidR="0073701C" w:rsidRPr="009270EC" w:rsidRDefault="0073701C" w:rsidP="0073701C">
            <w:pPr>
              <w:spacing w:before="79"/>
              <w:ind w:right="101"/>
              <w:rPr>
                <w:rFonts w:eastAsia="Century Gothic" w:cstheme="minorHAnsi"/>
                <w:lang w:eastAsia="es-ES"/>
              </w:rPr>
            </w:pPr>
          </w:p>
          <w:p w14:paraId="0796741E" w14:textId="77777777" w:rsidR="0073701C" w:rsidRPr="009270EC" w:rsidRDefault="0073701C" w:rsidP="0073701C">
            <w:pPr>
              <w:spacing w:before="79"/>
              <w:ind w:right="101"/>
              <w:rPr>
                <w:rFonts w:eastAsia="Century Gothic" w:cstheme="minorHAnsi"/>
                <w:lang w:eastAsia="es-ES"/>
              </w:rPr>
            </w:pPr>
          </w:p>
          <w:p w14:paraId="31F1557A"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1268F41A" w14:textId="77777777" w:rsidR="0073701C" w:rsidRPr="00A07818"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proofErr w:type="gramStart"/>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5F69478F" w14:textId="77777777" w:rsidR="0073701C" w:rsidRPr="00A07818"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3D7975C4" w14:textId="77777777" w:rsidTr="0073701C">
              <w:trPr>
                <w:trHeight w:hRule="exact" w:val="356"/>
              </w:trPr>
              <w:tc>
                <w:tcPr>
                  <w:tcW w:w="1543" w:type="dxa"/>
                  <w:vAlign w:val="center"/>
                </w:tcPr>
                <w:p w14:paraId="64EB290A"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2C925AA5" w14:textId="77777777" w:rsidR="0073701C" w:rsidRPr="009270EC" w:rsidRDefault="0073701C" w:rsidP="0073701C">
                  <w:pPr>
                    <w:jc w:val="center"/>
                    <w:rPr>
                      <w:rFonts w:cstheme="minorHAnsi"/>
                      <w:lang w:eastAsia="es-ES"/>
                    </w:rPr>
                  </w:pPr>
                </w:p>
              </w:tc>
              <w:tc>
                <w:tcPr>
                  <w:tcW w:w="1027" w:type="dxa"/>
                </w:tcPr>
                <w:p w14:paraId="05AC4902"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00378C16" w14:textId="77777777" w:rsidTr="0073701C">
              <w:trPr>
                <w:trHeight w:hRule="exact" w:val="236"/>
              </w:trPr>
              <w:tc>
                <w:tcPr>
                  <w:tcW w:w="1543" w:type="dxa"/>
                  <w:vAlign w:val="center"/>
                </w:tcPr>
                <w:p w14:paraId="77A7C833"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7AB85139"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0C10EBED" w14:textId="77777777" w:rsidR="0073701C" w:rsidRPr="009270EC" w:rsidRDefault="0073701C" w:rsidP="0073701C">
                  <w:pPr>
                    <w:rPr>
                      <w:rFonts w:cstheme="minorHAnsi"/>
                      <w:lang w:eastAsia="es-ES"/>
                    </w:rPr>
                  </w:pPr>
                </w:p>
              </w:tc>
            </w:tr>
            <w:tr w:rsidR="0073701C" w:rsidRPr="009270EC" w14:paraId="7160612A" w14:textId="77777777" w:rsidTr="0073701C">
              <w:trPr>
                <w:trHeight w:hRule="exact" w:val="236"/>
              </w:trPr>
              <w:tc>
                <w:tcPr>
                  <w:tcW w:w="1543" w:type="dxa"/>
                  <w:vAlign w:val="center"/>
                </w:tcPr>
                <w:p w14:paraId="6E05E92D"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73CF6499"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7653368B" w14:textId="77777777" w:rsidR="0073701C" w:rsidRPr="009270EC" w:rsidRDefault="0073701C" w:rsidP="0073701C">
                  <w:pPr>
                    <w:rPr>
                      <w:rFonts w:cstheme="minorHAnsi"/>
                      <w:lang w:eastAsia="es-ES"/>
                    </w:rPr>
                  </w:pPr>
                </w:p>
              </w:tc>
            </w:tr>
            <w:tr w:rsidR="0073701C" w:rsidRPr="009270EC" w14:paraId="58A5D595" w14:textId="77777777" w:rsidTr="0073701C">
              <w:trPr>
                <w:trHeight w:hRule="exact" w:val="236"/>
              </w:trPr>
              <w:tc>
                <w:tcPr>
                  <w:tcW w:w="1543" w:type="dxa"/>
                  <w:vAlign w:val="center"/>
                </w:tcPr>
                <w:p w14:paraId="197C6D0A"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556FD7F2"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3EBC4B69" w14:textId="77777777" w:rsidR="0073701C" w:rsidRPr="009270EC" w:rsidRDefault="0073701C" w:rsidP="0073701C">
                  <w:pPr>
                    <w:rPr>
                      <w:rFonts w:cstheme="minorHAnsi"/>
                      <w:lang w:eastAsia="es-ES"/>
                    </w:rPr>
                  </w:pPr>
                </w:p>
              </w:tc>
            </w:tr>
            <w:tr w:rsidR="0073701C" w:rsidRPr="009270EC" w14:paraId="2AF22F42" w14:textId="77777777" w:rsidTr="0073701C">
              <w:trPr>
                <w:trHeight w:hRule="exact" w:val="236"/>
              </w:trPr>
              <w:tc>
                <w:tcPr>
                  <w:tcW w:w="1543" w:type="dxa"/>
                  <w:vAlign w:val="center"/>
                </w:tcPr>
                <w:p w14:paraId="6CFF982F"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247E21DC" w14:textId="77777777" w:rsidR="0073701C" w:rsidRPr="009270EC" w:rsidRDefault="0073701C" w:rsidP="0073701C">
                  <w:pPr>
                    <w:jc w:val="center"/>
                    <w:rPr>
                      <w:rFonts w:cstheme="minorHAnsi"/>
                      <w:lang w:eastAsia="es-ES"/>
                    </w:rPr>
                  </w:pPr>
                </w:p>
              </w:tc>
              <w:tc>
                <w:tcPr>
                  <w:tcW w:w="1027" w:type="dxa"/>
                </w:tcPr>
                <w:p w14:paraId="15E5C639"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34F3C833" w14:textId="77777777" w:rsidTr="0073701C">
              <w:trPr>
                <w:trHeight w:hRule="exact" w:val="236"/>
              </w:trPr>
              <w:tc>
                <w:tcPr>
                  <w:tcW w:w="1543" w:type="dxa"/>
                  <w:vAlign w:val="center"/>
                </w:tcPr>
                <w:p w14:paraId="280BB372"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63EFE64B"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0562A8D6" w14:textId="77777777" w:rsidR="0073701C" w:rsidRPr="009270EC" w:rsidRDefault="0073701C" w:rsidP="0073701C">
                  <w:pPr>
                    <w:rPr>
                      <w:rFonts w:cstheme="minorHAnsi"/>
                      <w:lang w:eastAsia="es-ES"/>
                    </w:rPr>
                  </w:pPr>
                </w:p>
              </w:tc>
            </w:tr>
            <w:tr w:rsidR="0073701C" w:rsidRPr="009270EC" w14:paraId="39D803B2" w14:textId="77777777" w:rsidTr="0073701C">
              <w:trPr>
                <w:trHeight w:hRule="exact" w:val="355"/>
              </w:trPr>
              <w:tc>
                <w:tcPr>
                  <w:tcW w:w="1543" w:type="dxa"/>
                  <w:vAlign w:val="center"/>
                </w:tcPr>
                <w:p w14:paraId="075417AF"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401D4F2B"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proofErr w:type="gramStart"/>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roofErr w:type="gramEnd"/>
                </w:p>
              </w:tc>
              <w:tc>
                <w:tcPr>
                  <w:tcW w:w="1027" w:type="dxa"/>
                </w:tcPr>
                <w:p w14:paraId="3F73001C" w14:textId="77777777" w:rsidR="0073701C" w:rsidRPr="009270EC" w:rsidRDefault="0073701C" w:rsidP="0073701C">
                  <w:pPr>
                    <w:rPr>
                      <w:rFonts w:cstheme="minorHAnsi"/>
                      <w:lang w:eastAsia="es-ES"/>
                    </w:rPr>
                  </w:pPr>
                </w:p>
              </w:tc>
            </w:tr>
          </w:tbl>
          <w:p w14:paraId="2F128F1E" w14:textId="77777777" w:rsidR="0073701C" w:rsidRPr="009270EC" w:rsidRDefault="0073701C" w:rsidP="0073701C">
            <w:pPr>
              <w:jc w:val="both"/>
              <w:rPr>
                <w:rFonts w:cstheme="minorHAnsi"/>
                <w:color w:val="000000"/>
                <w:lang w:val="es-ES_tradnl" w:eastAsia="es-ES"/>
              </w:rPr>
            </w:pPr>
          </w:p>
        </w:tc>
      </w:tr>
    </w:tbl>
    <w:p w14:paraId="5D2A0926"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7"/>
        <w:gridCol w:w="6492"/>
      </w:tblGrid>
      <w:tr w:rsidR="0073701C" w:rsidRPr="009270EC" w14:paraId="385E6C64" w14:textId="77777777" w:rsidTr="0073701C">
        <w:tc>
          <w:tcPr>
            <w:tcW w:w="1696" w:type="dxa"/>
            <w:shd w:val="pct5" w:color="auto" w:fill="auto"/>
          </w:tcPr>
          <w:p w14:paraId="30ADF04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87" w:type="dxa"/>
            <w:shd w:val="pct5" w:color="auto" w:fill="auto"/>
          </w:tcPr>
          <w:p w14:paraId="1BE7250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0D84BD4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723EC81" w14:textId="77777777" w:rsidTr="0073701C">
        <w:trPr>
          <w:trHeight w:val="685"/>
        </w:trPr>
        <w:tc>
          <w:tcPr>
            <w:tcW w:w="1696" w:type="dxa"/>
            <w:shd w:val="clear" w:color="auto" w:fill="auto"/>
            <w:vAlign w:val="center"/>
          </w:tcPr>
          <w:p w14:paraId="19710E2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87" w:type="dxa"/>
            <w:shd w:val="clear" w:color="auto" w:fill="auto"/>
            <w:vAlign w:val="center"/>
          </w:tcPr>
          <w:p w14:paraId="2137944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6C40398A"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76EC437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60E6030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w:t>
            </w:r>
            <w:proofErr w:type="gramStart"/>
            <w:r w:rsidRPr="009270EC">
              <w:rPr>
                <w:rFonts w:cstheme="minorHAnsi"/>
                <w:color w:val="000000"/>
                <w:lang w:eastAsia="es-ES"/>
              </w:rPr>
              <w:t>aceptara</w:t>
            </w:r>
            <w:proofErr w:type="gramEnd"/>
            <w:r w:rsidRPr="009270EC">
              <w:rPr>
                <w:rFonts w:cstheme="minorHAnsi"/>
                <w:color w:val="000000"/>
                <w:lang w:eastAsia="es-ES"/>
              </w:rPr>
              <w:t xml:space="preserve"> cemento guardado, endurecido o en bolsas rotas. </w:t>
            </w:r>
          </w:p>
          <w:p w14:paraId="730EFDA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2126E9C2"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CE2808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4869BF1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1BD3CB1E"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tc>
      </w:tr>
    </w:tbl>
    <w:p w14:paraId="2834E9F4"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0C2DEDF7" w14:textId="77777777" w:rsidTr="0073701C">
        <w:tc>
          <w:tcPr>
            <w:tcW w:w="1696" w:type="dxa"/>
            <w:shd w:val="pct5" w:color="auto" w:fill="auto"/>
          </w:tcPr>
          <w:p w14:paraId="11000E5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A33954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37F34F1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07115F3" w14:textId="77777777" w:rsidTr="0073701C">
        <w:trPr>
          <w:trHeight w:val="685"/>
        </w:trPr>
        <w:tc>
          <w:tcPr>
            <w:tcW w:w="1696" w:type="dxa"/>
            <w:shd w:val="clear" w:color="auto" w:fill="auto"/>
            <w:vAlign w:val="center"/>
          </w:tcPr>
          <w:p w14:paraId="590ED09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lastRenderedPageBreak/>
              <w:t>ARENA</w:t>
            </w:r>
          </w:p>
        </w:tc>
        <w:tc>
          <w:tcPr>
            <w:tcW w:w="1276" w:type="dxa"/>
            <w:shd w:val="clear" w:color="auto" w:fill="auto"/>
            <w:vAlign w:val="center"/>
          </w:tcPr>
          <w:p w14:paraId="2864B24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tcPr>
          <w:p w14:paraId="3A1838F1" w14:textId="77777777" w:rsidR="0073701C" w:rsidRPr="00A07818"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proofErr w:type="gramStart"/>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proofErr w:type="gramEnd"/>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4E4D45A6" w14:textId="77777777" w:rsidR="0073701C" w:rsidRPr="00A07818"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13FEF09B"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575D1D1"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39D1BC9B"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6612E32"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4935FD5E"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3745EABF" w14:textId="77777777" w:rsidR="0073701C" w:rsidRPr="009270EC" w:rsidRDefault="0073701C" w:rsidP="0073701C">
                  <w:pPr>
                    <w:ind w:right="40"/>
                    <w:jc w:val="center"/>
                    <w:rPr>
                      <w:rFonts w:eastAsia="Century Gothic" w:cstheme="minorHAnsi"/>
                      <w:w w:val="104"/>
                      <w:lang w:eastAsia="es-ES"/>
                    </w:rPr>
                  </w:pPr>
                </w:p>
                <w:p w14:paraId="104B74EF"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1401940F" w14:textId="77777777" w:rsidTr="0073701C">
              <w:trPr>
                <w:trHeight w:hRule="exact" w:val="269"/>
              </w:trPr>
              <w:tc>
                <w:tcPr>
                  <w:tcW w:w="3892" w:type="dxa"/>
                  <w:tcBorders>
                    <w:top w:val="single" w:sz="4" w:space="0" w:color="auto"/>
                  </w:tcBorders>
                </w:tcPr>
                <w:p w14:paraId="3E3D6099"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53AFA2B3"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410371A0" w14:textId="77777777" w:rsidTr="0073701C">
              <w:trPr>
                <w:trHeight w:hRule="exact" w:val="251"/>
              </w:trPr>
              <w:tc>
                <w:tcPr>
                  <w:tcW w:w="3892" w:type="dxa"/>
                </w:tcPr>
                <w:p w14:paraId="1B99AD90"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71A423EF"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0E75A216" w14:textId="77777777" w:rsidTr="0073701C">
              <w:trPr>
                <w:trHeight w:hRule="exact" w:val="651"/>
              </w:trPr>
              <w:tc>
                <w:tcPr>
                  <w:tcW w:w="3892" w:type="dxa"/>
                </w:tcPr>
                <w:p w14:paraId="3C2ACCE2"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5102D810" w14:textId="77777777" w:rsidR="0073701C" w:rsidRPr="009270EC" w:rsidRDefault="0073701C" w:rsidP="0073701C">
                  <w:pPr>
                    <w:jc w:val="center"/>
                    <w:rPr>
                      <w:rFonts w:cstheme="minorHAnsi"/>
                      <w:lang w:eastAsia="es-ES"/>
                    </w:rPr>
                  </w:pPr>
                </w:p>
                <w:p w14:paraId="7527AF1B"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51D7E275" w14:textId="77777777" w:rsidR="0073701C" w:rsidRPr="00A07818"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proofErr w:type="gramStart"/>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proofErr w:type="gramEnd"/>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621792BF" w14:textId="77777777" w:rsidR="0073701C" w:rsidRPr="00A07818"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proofErr w:type="gramStart"/>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p>
          <w:p w14:paraId="3D6586F9" w14:textId="77777777" w:rsidR="0073701C" w:rsidRPr="00A07818" w:rsidRDefault="0073701C" w:rsidP="0073701C">
            <w:pPr>
              <w:ind w:right="297"/>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proofErr w:type="gramStart"/>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proofErr w:type="gramEnd"/>
            <w:r w:rsidRPr="009270EC">
              <w:rPr>
                <w:rFonts w:eastAsia="Century Gothic" w:cstheme="minorHAnsi"/>
                <w:lang w:eastAsia="es-ES"/>
              </w:rPr>
              <w:t xml:space="preserve">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7AF7D346" w14:textId="77777777" w:rsidR="0073701C" w:rsidRPr="00A07818" w:rsidRDefault="0073701C" w:rsidP="0073701C">
            <w:pPr>
              <w:jc w:val="both"/>
              <w:rPr>
                <w:rFonts w:eastAsia="Century Gothic" w:cstheme="minorHAnsi"/>
                <w:w w:val="104"/>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proofErr w:type="gramStart"/>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Pr>
                <w:rFonts w:eastAsia="Century Gothic" w:cstheme="minorHAnsi"/>
                <w:w w:val="104"/>
                <w:lang w:eastAsia="es-ES"/>
              </w:rPr>
              <w:t>).</w:t>
            </w:r>
          </w:p>
        </w:tc>
      </w:tr>
    </w:tbl>
    <w:p w14:paraId="5D63C5F2" w14:textId="77777777" w:rsidR="0073701C" w:rsidRPr="00A07818" w:rsidRDefault="0073701C" w:rsidP="0073701C">
      <w:pPr>
        <w:tabs>
          <w:tab w:val="left" w:pos="560"/>
        </w:tabs>
        <w:jc w:val="both"/>
        <w:rPr>
          <w:rFonts w:cstheme="minorHAnsi"/>
          <w:b/>
          <w:lang w:eastAsia="es-ES"/>
        </w:rPr>
      </w:pPr>
      <w:r>
        <w:rPr>
          <w:rFonts w:cstheme="minorHAnsi"/>
          <w:b/>
          <w:lang w:eastAsia="es-ES"/>
        </w:rPr>
        <w:t>APORTE PROPIO. -</w:t>
      </w:r>
    </w:p>
    <w:p w14:paraId="57ADB75E" w14:textId="77777777" w:rsidR="0073701C" w:rsidRPr="00A07818"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541"/>
        <w:gridCol w:w="5954"/>
      </w:tblGrid>
      <w:tr w:rsidR="0073701C" w:rsidRPr="009270EC" w14:paraId="615060B2" w14:textId="77777777" w:rsidTr="0073701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6084EA" w14:textId="77777777" w:rsidR="0073701C" w:rsidRPr="009270EC" w:rsidRDefault="0073701C" w:rsidP="0073701C">
            <w:pPr>
              <w:suppressAutoHyphens/>
              <w:rPr>
                <w:rFonts w:cstheme="minorHAnsi"/>
                <w:b/>
                <w:lang w:eastAsia="es-ES"/>
              </w:rPr>
            </w:pPr>
            <w:r w:rsidRPr="009270EC">
              <w:rPr>
                <w:rFonts w:cstheme="minorHAnsi"/>
                <w:b/>
                <w:lang w:eastAsia="es-ES"/>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D7D0D7" w14:textId="77777777" w:rsidR="0073701C" w:rsidRPr="009270EC" w:rsidRDefault="0073701C" w:rsidP="0073701C">
            <w:pPr>
              <w:suppressAutoHyphens/>
              <w:jc w:val="center"/>
              <w:rPr>
                <w:rFonts w:cstheme="minorHAnsi"/>
                <w:b/>
                <w:lang w:eastAsia="es-ES"/>
              </w:rPr>
            </w:pPr>
            <w:r w:rsidRPr="009270EC">
              <w:rPr>
                <w:rFonts w:cstheme="minorHAnsi"/>
                <w:b/>
                <w:bCs/>
                <w:lang w:eastAsia="es-ES"/>
              </w:rPr>
              <w:t>VAC - OF - BOT - 02</w:t>
            </w:r>
          </w:p>
        </w:tc>
        <w:tc>
          <w:tcPr>
            <w:tcW w:w="595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D7374B0" w14:textId="77777777" w:rsidR="0073701C" w:rsidRPr="009270EC" w:rsidRDefault="0073701C" w:rsidP="0073701C">
            <w:pPr>
              <w:jc w:val="center"/>
              <w:rPr>
                <w:rFonts w:cstheme="minorHAnsi"/>
                <w:b/>
                <w:bCs/>
                <w:lang w:eastAsia="es-ES"/>
              </w:rPr>
            </w:pPr>
            <w:r w:rsidRPr="009270EC">
              <w:rPr>
                <w:rFonts w:cstheme="minorHAnsi"/>
                <w:b/>
                <w:bCs/>
                <w:lang w:eastAsia="es-ES"/>
              </w:rPr>
              <w:t>BOTAGUAS DE LADRILLO CERÁMICO</w:t>
            </w:r>
          </w:p>
        </w:tc>
      </w:tr>
      <w:tr w:rsidR="0073701C" w:rsidRPr="009270EC" w14:paraId="2F8CBE8E" w14:textId="77777777" w:rsidTr="0073701C">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9A87EB"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5D3ADB" w14:textId="77777777" w:rsidR="0073701C" w:rsidRPr="009270EC" w:rsidRDefault="0073701C" w:rsidP="0073701C">
            <w:pPr>
              <w:suppressAutoHyphens/>
              <w:jc w:val="center"/>
              <w:rPr>
                <w:rFonts w:cstheme="minorHAnsi"/>
                <w:b/>
                <w:lang w:eastAsia="es-ES"/>
              </w:rPr>
            </w:pPr>
            <w:r w:rsidRPr="009270EC">
              <w:rPr>
                <w:rFonts w:cstheme="minorHAnsi"/>
                <w:b/>
                <w:lang w:eastAsia="es-ES"/>
              </w:rPr>
              <w:t>M</w:t>
            </w:r>
          </w:p>
        </w:tc>
        <w:tc>
          <w:tcPr>
            <w:tcW w:w="595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5A7C066" w14:textId="77777777" w:rsidR="0073701C" w:rsidRPr="009270EC" w:rsidRDefault="0073701C" w:rsidP="0073701C">
            <w:pPr>
              <w:rPr>
                <w:rFonts w:cstheme="minorHAnsi"/>
                <w:b/>
                <w:lang w:eastAsia="es-ES"/>
              </w:rPr>
            </w:pPr>
          </w:p>
        </w:tc>
      </w:tr>
    </w:tbl>
    <w:p w14:paraId="45771B96"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DESCRIPCIÓN. -</w:t>
      </w:r>
    </w:p>
    <w:p w14:paraId="056A26B5"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se refiere a la construcción de botaguas de ladrillo cerámico d</w:t>
      </w:r>
      <w:r>
        <w:rPr>
          <w:rFonts w:cstheme="minorHAnsi"/>
          <w:lang w:eastAsia="es-ES"/>
        </w:rPr>
        <w:t>e una caída.</w:t>
      </w:r>
    </w:p>
    <w:p w14:paraId="545B9FB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MATERIALES. -</w:t>
      </w:r>
    </w:p>
    <w:p w14:paraId="5A0BA8B1"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Los materiales a emplearse deberán ser suministrados, de acuerdo al siguiente detalle:</w:t>
      </w:r>
    </w:p>
    <w:p w14:paraId="0C536D63" w14:textId="77777777" w:rsidR="0073701C" w:rsidRPr="009270EC" w:rsidRDefault="0073701C" w:rsidP="0073701C">
      <w:pPr>
        <w:tabs>
          <w:tab w:val="left" w:pos="560"/>
        </w:tabs>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05D093CB" w14:textId="77777777" w:rsidTr="0073701C">
        <w:tc>
          <w:tcPr>
            <w:tcW w:w="2315" w:type="dxa"/>
            <w:shd w:val="pct5" w:color="auto" w:fill="auto"/>
          </w:tcPr>
          <w:p w14:paraId="779835B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550D97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983" w:type="dxa"/>
            <w:shd w:val="pct5" w:color="auto" w:fill="auto"/>
          </w:tcPr>
          <w:p w14:paraId="29B45293"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CC55BB1" w14:textId="77777777" w:rsidTr="0073701C">
        <w:trPr>
          <w:trHeight w:val="685"/>
        </w:trPr>
        <w:tc>
          <w:tcPr>
            <w:tcW w:w="2315" w:type="dxa"/>
            <w:shd w:val="clear" w:color="auto" w:fill="auto"/>
            <w:vAlign w:val="center"/>
          </w:tcPr>
          <w:p w14:paraId="2DC283AD" w14:textId="77777777" w:rsidR="0073701C" w:rsidRPr="009270EC" w:rsidRDefault="0073701C" w:rsidP="0073701C">
            <w:pPr>
              <w:jc w:val="center"/>
              <w:rPr>
                <w:rFonts w:cstheme="minorHAnsi"/>
                <w:lang w:eastAsia="es-ES"/>
              </w:rPr>
            </w:pPr>
            <w:r w:rsidRPr="009270EC">
              <w:rPr>
                <w:rFonts w:cstheme="minorHAnsi"/>
                <w:lang w:eastAsia="es-ES"/>
              </w:rPr>
              <w:t>ARENA FINA</w:t>
            </w:r>
          </w:p>
        </w:tc>
        <w:tc>
          <w:tcPr>
            <w:tcW w:w="1195" w:type="dxa"/>
            <w:shd w:val="clear" w:color="auto" w:fill="auto"/>
            <w:vAlign w:val="center"/>
          </w:tcPr>
          <w:p w14:paraId="1A424EC7" w14:textId="77777777" w:rsidR="0073701C" w:rsidRPr="009270EC" w:rsidRDefault="0073701C" w:rsidP="0073701C">
            <w:pPr>
              <w:jc w:val="center"/>
              <w:rPr>
                <w:rFonts w:cstheme="minorHAnsi"/>
                <w:lang w:eastAsia="es-ES"/>
              </w:rPr>
            </w:pPr>
            <w:r w:rsidRPr="009270EC">
              <w:rPr>
                <w:rFonts w:cstheme="minorHAnsi"/>
                <w:lang w:eastAsia="es-ES"/>
              </w:rPr>
              <w:t>M3</w:t>
            </w:r>
          </w:p>
        </w:tc>
        <w:tc>
          <w:tcPr>
            <w:tcW w:w="5983" w:type="dxa"/>
            <w:shd w:val="clear" w:color="auto" w:fill="auto"/>
          </w:tcPr>
          <w:p w14:paraId="7CD4F458" w14:textId="77777777" w:rsidR="0073701C" w:rsidRPr="009270EC" w:rsidRDefault="0073701C" w:rsidP="0073701C">
            <w:pPr>
              <w:tabs>
                <w:tab w:val="left" w:pos="360"/>
              </w:tabs>
              <w:adjustRightInd w:val="0"/>
              <w:jc w:val="both"/>
              <w:rPr>
                <w:rFonts w:cstheme="minorHAnsi"/>
                <w:lang w:eastAsia="es-ES"/>
              </w:rPr>
            </w:pPr>
            <w:r w:rsidRPr="009270EC">
              <w:rPr>
                <w:rFonts w:cstheme="minorHAnsi"/>
                <w:b/>
                <w:bCs/>
                <w:lang w:eastAsia="es-ES"/>
              </w:rPr>
              <w:t xml:space="preserve">Requisitos sobre el Producto            </w:t>
            </w:r>
            <w:r w:rsidRPr="009270EC">
              <w:rPr>
                <w:rFonts w:cstheme="minorHAnsi"/>
                <w:lang w:eastAsia="es-ES"/>
              </w:rPr>
              <w:t xml:space="preserve">                                                                                                                    La Entidad Ejecutora deberá garantizar que el material de referencia sea de buena calidad y de marca reconocida.</w:t>
            </w:r>
          </w:p>
          <w:p w14:paraId="10AEBBD3"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A6837D7"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Tampoco co</w:t>
            </w:r>
            <w:r>
              <w:rPr>
                <w:rFonts w:cstheme="minorHAnsi"/>
                <w:lang w:eastAsia="es-ES"/>
              </w:rPr>
              <w:t>ntendrán porcentajes mayores a:</w:t>
            </w:r>
          </w:p>
          <w:p w14:paraId="2B32F0B3"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SUSTANCIAS NOCIVAS            </w:t>
            </w:r>
            <w:r w:rsidRPr="009270EC">
              <w:rPr>
                <w:rFonts w:cstheme="minorHAnsi"/>
                <w:lang w:eastAsia="es-ES"/>
              </w:rPr>
              <w:tab/>
            </w:r>
            <w:r w:rsidRPr="009270EC">
              <w:rPr>
                <w:rFonts w:cstheme="minorHAnsi"/>
                <w:lang w:eastAsia="es-ES"/>
              </w:rPr>
              <w:tab/>
              <w:t xml:space="preserve">    % EN PESO</w:t>
            </w:r>
          </w:p>
          <w:p w14:paraId="5C48C257"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6E547019"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385D6FE2"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Materia</w:t>
            </w:r>
            <w:r>
              <w:rPr>
                <w:rFonts w:cstheme="minorHAnsi"/>
                <w:lang w:eastAsia="es-ES"/>
              </w:rPr>
              <w:t>l que pasa al tamiz No. 200</w:t>
            </w:r>
            <w:r>
              <w:rPr>
                <w:rFonts w:cstheme="minorHAnsi"/>
                <w:lang w:eastAsia="es-ES"/>
              </w:rPr>
              <w:tab/>
            </w:r>
            <w:r>
              <w:rPr>
                <w:rFonts w:cstheme="minorHAnsi"/>
                <w:lang w:eastAsia="es-ES"/>
              </w:rPr>
              <w:tab/>
            </w:r>
            <w:r>
              <w:rPr>
                <w:rFonts w:cstheme="minorHAnsi"/>
                <w:lang w:eastAsia="es-ES"/>
              </w:rPr>
              <w:tab/>
              <w:t>5</w:t>
            </w:r>
          </w:p>
          <w:p w14:paraId="739A143B"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907012F" w14:textId="77777777" w:rsidR="0073701C" w:rsidRPr="009270EC" w:rsidRDefault="0073701C" w:rsidP="0073701C">
            <w:pPr>
              <w:jc w:val="both"/>
              <w:rPr>
                <w:rFonts w:cstheme="minorHAnsi"/>
                <w:bCs/>
                <w:lang w:val="es-ES_tradnl" w:eastAsia="es-ES"/>
              </w:rPr>
            </w:pPr>
            <w:r w:rsidRPr="009270EC">
              <w:rPr>
                <w:rFonts w:cstheme="minorHAnsi"/>
                <w:lang w:eastAsia="es-ES"/>
              </w:rPr>
              <w:t>En caso de utilizarse arenas provenientes de machaqueo de granitos, basaltos y rocas análogas, no deberán acusar principios de descomposición.  Se rechazarán</w:t>
            </w:r>
          </w:p>
        </w:tc>
      </w:tr>
    </w:tbl>
    <w:p w14:paraId="5A5B5344" w14:textId="77777777" w:rsidR="0073701C" w:rsidRPr="009270EC" w:rsidRDefault="0073701C" w:rsidP="0073701C">
      <w:pPr>
        <w:tabs>
          <w:tab w:val="left" w:pos="560"/>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637B71B1" w14:textId="77777777" w:rsidTr="0073701C">
        <w:tc>
          <w:tcPr>
            <w:tcW w:w="2315" w:type="dxa"/>
            <w:shd w:val="pct5" w:color="auto" w:fill="auto"/>
          </w:tcPr>
          <w:p w14:paraId="7C9639DB" w14:textId="77777777" w:rsidR="0073701C" w:rsidRPr="009270EC" w:rsidRDefault="0073701C" w:rsidP="0073701C">
            <w:pPr>
              <w:rPr>
                <w:rFonts w:cstheme="minorHAnsi"/>
                <w:b/>
                <w:lang w:eastAsia="es-ES"/>
              </w:rPr>
            </w:pPr>
            <w:r w:rsidRPr="009270EC">
              <w:rPr>
                <w:rFonts w:cstheme="minorHAnsi"/>
                <w:b/>
                <w:lang w:eastAsia="es-ES"/>
              </w:rPr>
              <w:t>MATERIAL</w:t>
            </w:r>
          </w:p>
        </w:tc>
        <w:tc>
          <w:tcPr>
            <w:tcW w:w="1195" w:type="dxa"/>
            <w:shd w:val="pct5" w:color="auto" w:fill="auto"/>
          </w:tcPr>
          <w:p w14:paraId="2A3684D0" w14:textId="77777777" w:rsidR="0073701C" w:rsidRPr="009270EC" w:rsidRDefault="0073701C" w:rsidP="0073701C">
            <w:pPr>
              <w:rPr>
                <w:rFonts w:cstheme="minorHAnsi"/>
                <w:b/>
                <w:lang w:eastAsia="es-ES"/>
              </w:rPr>
            </w:pPr>
            <w:r w:rsidRPr="009270EC">
              <w:rPr>
                <w:rFonts w:cstheme="minorHAnsi"/>
                <w:b/>
                <w:lang w:eastAsia="es-ES"/>
              </w:rPr>
              <w:t>UNIDAD</w:t>
            </w:r>
          </w:p>
        </w:tc>
        <w:tc>
          <w:tcPr>
            <w:tcW w:w="5983" w:type="dxa"/>
            <w:shd w:val="pct5" w:color="auto" w:fill="auto"/>
          </w:tcPr>
          <w:p w14:paraId="0891FBF4" w14:textId="77777777" w:rsidR="0073701C" w:rsidRPr="009270EC" w:rsidRDefault="0073701C" w:rsidP="0073701C">
            <w:pPr>
              <w:rPr>
                <w:rFonts w:cstheme="minorHAnsi"/>
                <w:b/>
                <w:lang w:eastAsia="es-ES"/>
              </w:rPr>
            </w:pPr>
            <w:r w:rsidRPr="009270EC">
              <w:rPr>
                <w:rFonts w:cstheme="minorHAnsi"/>
                <w:b/>
                <w:lang w:eastAsia="es-ES"/>
              </w:rPr>
              <w:t>DESCRIPCION</w:t>
            </w:r>
          </w:p>
        </w:tc>
      </w:tr>
      <w:tr w:rsidR="0073701C" w:rsidRPr="009270EC" w14:paraId="00586C23" w14:textId="77777777" w:rsidTr="0073701C">
        <w:trPr>
          <w:trHeight w:val="685"/>
        </w:trPr>
        <w:tc>
          <w:tcPr>
            <w:tcW w:w="2315" w:type="dxa"/>
            <w:shd w:val="clear" w:color="auto" w:fill="auto"/>
            <w:vAlign w:val="center"/>
          </w:tcPr>
          <w:p w14:paraId="11C57A08" w14:textId="77777777" w:rsidR="0073701C" w:rsidRPr="009270EC" w:rsidRDefault="0073701C" w:rsidP="0073701C">
            <w:pPr>
              <w:jc w:val="center"/>
              <w:rPr>
                <w:rFonts w:cstheme="minorHAnsi"/>
                <w:lang w:eastAsia="es-ES"/>
              </w:rPr>
            </w:pPr>
            <w:r w:rsidRPr="009270EC">
              <w:rPr>
                <w:rFonts w:cstheme="minorHAnsi"/>
                <w:lang w:eastAsia="es-BO"/>
              </w:rPr>
              <w:t>BOTAGUAS DE CERAMICA UNA CAIDA</w:t>
            </w:r>
          </w:p>
        </w:tc>
        <w:tc>
          <w:tcPr>
            <w:tcW w:w="1195" w:type="dxa"/>
            <w:shd w:val="clear" w:color="auto" w:fill="auto"/>
            <w:vAlign w:val="center"/>
          </w:tcPr>
          <w:p w14:paraId="5FE73981"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983" w:type="dxa"/>
            <w:shd w:val="clear" w:color="auto" w:fill="auto"/>
          </w:tcPr>
          <w:p w14:paraId="4495F755" w14:textId="77777777" w:rsidR="0073701C" w:rsidRPr="009270EC" w:rsidRDefault="0073701C" w:rsidP="0073701C">
            <w:pPr>
              <w:tabs>
                <w:tab w:val="left" w:pos="360"/>
              </w:tabs>
              <w:adjustRightInd w:val="0"/>
              <w:ind w:left="360" w:hanging="360"/>
              <w:jc w:val="both"/>
              <w:rPr>
                <w:rFonts w:cstheme="minorHAnsi"/>
                <w:b/>
                <w:bCs/>
                <w:lang w:val="es-ES_tradnl" w:eastAsia="es-ES"/>
              </w:rPr>
            </w:pPr>
            <w:r w:rsidRPr="009270EC">
              <w:rPr>
                <w:rFonts w:cstheme="minorHAnsi"/>
                <w:b/>
                <w:bCs/>
                <w:lang w:val="es-ES_tradnl" w:eastAsia="es-ES"/>
              </w:rPr>
              <w:t>Requisitos sobre el Producto</w:t>
            </w:r>
          </w:p>
          <w:p w14:paraId="483E602E"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La Entidad Ejecutora deberá garantizar que el material de referencia sea de buena calidad y de marca reconocida.</w:t>
            </w:r>
          </w:p>
          <w:p w14:paraId="1BFC988F" w14:textId="77777777" w:rsidR="0073701C" w:rsidRPr="009270EC" w:rsidRDefault="0073701C" w:rsidP="0073701C">
            <w:pPr>
              <w:tabs>
                <w:tab w:val="left" w:pos="360"/>
              </w:tabs>
              <w:adjustRightInd w:val="0"/>
              <w:jc w:val="both"/>
              <w:rPr>
                <w:rFonts w:cstheme="minorHAnsi"/>
                <w:lang w:eastAsia="es-ES"/>
              </w:rPr>
            </w:pPr>
            <w:r w:rsidRPr="009270EC">
              <w:rPr>
                <w:rFonts w:cstheme="minorHAnsi"/>
                <w:bCs/>
                <w:lang w:val="es-ES_tradnl" w:eastAsia="es-ES"/>
              </w:rPr>
              <w:t xml:space="preserve">Las piezas de botaguas de </w:t>
            </w:r>
            <w:proofErr w:type="gramStart"/>
            <w:r w:rsidRPr="009270EC">
              <w:rPr>
                <w:rFonts w:cstheme="minorHAnsi"/>
                <w:bCs/>
                <w:lang w:val="es-ES_tradnl" w:eastAsia="es-ES"/>
              </w:rPr>
              <w:t>cerámica  de</w:t>
            </w:r>
            <w:proofErr w:type="gramEnd"/>
            <w:r w:rsidRPr="009270EC">
              <w:rPr>
                <w:rFonts w:cstheme="minorHAnsi"/>
                <w:bCs/>
                <w:lang w:val="es-ES_tradnl" w:eastAsia="es-ES"/>
              </w:rPr>
              <w:t xml:space="preserve"> una caída, deberán ser de primera calidad, estar </w:t>
            </w:r>
            <w:r w:rsidRPr="009270EC">
              <w:rPr>
                <w:rFonts w:cstheme="minorHAnsi"/>
                <w:lang w:eastAsia="es-ES"/>
              </w:rPr>
              <w:t xml:space="preserve"> bien cocidas, sonido metálico, color uniforme, libres de defectos, rajaduras o desportilladuras.</w:t>
            </w:r>
          </w:p>
          <w:p w14:paraId="4475633E"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La cara superior de los botaguas tendrá una pendiente del 2%, la cara inferior tendrá un corta gotas a los 2 cm de la arista inferior, de una sección 1.5x1.5 cm en toda la longitud de los botaguas y sin retorno hacia el muro.</w:t>
            </w:r>
          </w:p>
          <w:p w14:paraId="666D0B53" w14:textId="77777777" w:rsidR="0073701C" w:rsidRPr="00A07818" w:rsidRDefault="0073701C" w:rsidP="0073701C">
            <w:pPr>
              <w:tabs>
                <w:tab w:val="left" w:pos="0"/>
              </w:tabs>
              <w:adjustRightInd w:val="0"/>
              <w:ind w:left="57"/>
              <w:jc w:val="both"/>
              <w:rPr>
                <w:rFonts w:cstheme="minorHAnsi"/>
                <w:lang w:eastAsia="es-ES"/>
              </w:rPr>
            </w:pPr>
            <w:r w:rsidRPr="009270EC">
              <w:rPr>
                <w:rFonts w:cstheme="minorHAnsi"/>
                <w:lang w:eastAsia="es-ES"/>
              </w:rPr>
              <w:t>Se establece una tolerancia de (+/-) 1</w:t>
            </w:r>
            <w:r w:rsidRPr="009270EC">
              <w:rPr>
                <w:rFonts w:cstheme="minorHAnsi"/>
                <w:b/>
                <w:lang w:eastAsia="es-ES"/>
              </w:rPr>
              <w:t>.50</w:t>
            </w:r>
            <w:r w:rsidRPr="009270EC">
              <w:rPr>
                <w:rFonts w:cstheme="minorHAnsi"/>
                <w:lang w:eastAsia="es-ES"/>
              </w:rPr>
              <w:t xml:space="preserve"> </w:t>
            </w:r>
            <w:r w:rsidRPr="009270EC">
              <w:rPr>
                <w:rFonts w:cstheme="minorHAnsi"/>
                <w:b/>
                <w:lang w:eastAsia="es-ES"/>
              </w:rPr>
              <w:t>cm.</w:t>
            </w:r>
            <w:r w:rsidRPr="009270EC">
              <w:rPr>
                <w:rFonts w:cstheme="minorHAnsi"/>
                <w:lang w:eastAsia="es-ES"/>
              </w:rPr>
              <w:t xml:space="preserve"> en las dimensiones del ancho requerido; así mismo se establece una tolerancia de (+/-) 1.00 cm. en las dimensiones de la</w:t>
            </w:r>
            <w:r>
              <w:rPr>
                <w:rFonts w:cstheme="minorHAnsi"/>
                <w:lang w:eastAsia="es-ES"/>
              </w:rPr>
              <w:t xml:space="preserve"> altura requerida.</w:t>
            </w:r>
          </w:p>
        </w:tc>
      </w:tr>
    </w:tbl>
    <w:p w14:paraId="5B392D4A" w14:textId="6CA0D487" w:rsidR="0073701C" w:rsidRDefault="0073701C" w:rsidP="0073701C">
      <w:pPr>
        <w:rPr>
          <w:rFonts w:cstheme="minorHAnsi"/>
          <w:lang w:eastAsia="es-ES"/>
        </w:rPr>
      </w:pPr>
    </w:p>
    <w:p w14:paraId="71061FEC" w14:textId="6C474722" w:rsidR="0073701C" w:rsidRDefault="0073701C" w:rsidP="0073701C">
      <w:pPr>
        <w:rPr>
          <w:rFonts w:cstheme="minorHAnsi"/>
          <w:lang w:eastAsia="es-ES"/>
        </w:rPr>
      </w:pPr>
    </w:p>
    <w:p w14:paraId="0580C30A" w14:textId="77777777" w:rsidR="002A7200" w:rsidRPr="009270EC" w:rsidRDefault="002A7200" w:rsidP="0073701C">
      <w:pPr>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777E0E47" w14:textId="77777777" w:rsidTr="0073701C">
        <w:tc>
          <w:tcPr>
            <w:tcW w:w="2315" w:type="dxa"/>
            <w:shd w:val="pct5" w:color="auto" w:fill="auto"/>
          </w:tcPr>
          <w:p w14:paraId="3B8B6107" w14:textId="77777777" w:rsidR="0073701C" w:rsidRPr="009270EC" w:rsidRDefault="0073701C" w:rsidP="0073701C">
            <w:pPr>
              <w:rPr>
                <w:rFonts w:cstheme="minorHAnsi"/>
                <w:b/>
                <w:lang w:eastAsia="es-ES"/>
              </w:rPr>
            </w:pPr>
            <w:r w:rsidRPr="009270EC">
              <w:rPr>
                <w:rFonts w:cstheme="minorHAnsi"/>
                <w:b/>
                <w:lang w:eastAsia="es-ES"/>
              </w:rPr>
              <w:t>MATERIAL</w:t>
            </w:r>
          </w:p>
        </w:tc>
        <w:tc>
          <w:tcPr>
            <w:tcW w:w="1195" w:type="dxa"/>
            <w:shd w:val="pct5" w:color="auto" w:fill="auto"/>
          </w:tcPr>
          <w:p w14:paraId="6D16160B" w14:textId="77777777" w:rsidR="0073701C" w:rsidRPr="009270EC" w:rsidRDefault="0073701C" w:rsidP="0073701C">
            <w:pPr>
              <w:rPr>
                <w:rFonts w:cstheme="minorHAnsi"/>
                <w:b/>
                <w:lang w:eastAsia="es-ES"/>
              </w:rPr>
            </w:pPr>
            <w:r w:rsidRPr="009270EC">
              <w:rPr>
                <w:rFonts w:cstheme="minorHAnsi"/>
                <w:b/>
                <w:lang w:eastAsia="es-ES"/>
              </w:rPr>
              <w:t>UNIDAD</w:t>
            </w:r>
          </w:p>
        </w:tc>
        <w:tc>
          <w:tcPr>
            <w:tcW w:w="5983" w:type="dxa"/>
            <w:shd w:val="pct5" w:color="auto" w:fill="auto"/>
          </w:tcPr>
          <w:p w14:paraId="03588F4C" w14:textId="77777777" w:rsidR="0073701C" w:rsidRPr="009270EC" w:rsidRDefault="0073701C" w:rsidP="0073701C">
            <w:pPr>
              <w:rPr>
                <w:rFonts w:cstheme="minorHAnsi"/>
                <w:b/>
                <w:lang w:eastAsia="es-ES"/>
              </w:rPr>
            </w:pPr>
            <w:r w:rsidRPr="009270EC">
              <w:rPr>
                <w:rFonts w:cstheme="minorHAnsi"/>
                <w:b/>
                <w:lang w:eastAsia="es-ES"/>
              </w:rPr>
              <w:t>DESCRIPCION</w:t>
            </w:r>
          </w:p>
        </w:tc>
      </w:tr>
      <w:tr w:rsidR="0073701C" w:rsidRPr="009270EC" w14:paraId="5A7A6794" w14:textId="77777777" w:rsidTr="0073701C">
        <w:trPr>
          <w:trHeight w:val="685"/>
        </w:trPr>
        <w:tc>
          <w:tcPr>
            <w:tcW w:w="2315" w:type="dxa"/>
            <w:shd w:val="clear" w:color="auto" w:fill="auto"/>
            <w:vAlign w:val="center"/>
          </w:tcPr>
          <w:p w14:paraId="39F6B86C" w14:textId="77777777" w:rsidR="0073701C" w:rsidRPr="009270EC" w:rsidRDefault="0073701C" w:rsidP="0073701C">
            <w:pPr>
              <w:jc w:val="center"/>
              <w:rPr>
                <w:rFonts w:cstheme="minorHAnsi"/>
                <w:lang w:eastAsia="es-BO"/>
              </w:rPr>
            </w:pPr>
            <w:r w:rsidRPr="009270EC">
              <w:rPr>
                <w:rFonts w:cstheme="minorHAnsi"/>
                <w:lang w:eastAsia="es-BO"/>
              </w:rPr>
              <w:t xml:space="preserve">CEMENTO PORTLAND </w:t>
            </w:r>
          </w:p>
          <w:p w14:paraId="490DE02D" w14:textId="77777777" w:rsidR="0073701C" w:rsidRPr="009270EC" w:rsidRDefault="0073701C" w:rsidP="0073701C">
            <w:pPr>
              <w:jc w:val="center"/>
              <w:rPr>
                <w:rFonts w:cstheme="minorHAnsi"/>
                <w:lang w:eastAsia="es-ES"/>
              </w:rPr>
            </w:pPr>
            <w:r w:rsidRPr="009270EC">
              <w:rPr>
                <w:rFonts w:cstheme="minorHAnsi"/>
                <w:lang w:eastAsia="es-BO"/>
              </w:rPr>
              <w:t>(50 kg)</w:t>
            </w:r>
          </w:p>
        </w:tc>
        <w:tc>
          <w:tcPr>
            <w:tcW w:w="1195" w:type="dxa"/>
            <w:shd w:val="clear" w:color="auto" w:fill="auto"/>
            <w:vAlign w:val="center"/>
          </w:tcPr>
          <w:p w14:paraId="345DE921" w14:textId="77777777" w:rsidR="0073701C" w:rsidRPr="009270EC" w:rsidRDefault="0073701C" w:rsidP="0073701C">
            <w:pPr>
              <w:jc w:val="center"/>
              <w:rPr>
                <w:rFonts w:cstheme="minorHAnsi"/>
                <w:lang w:eastAsia="es-ES"/>
              </w:rPr>
            </w:pPr>
            <w:r w:rsidRPr="009270EC">
              <w:rPr>
                <w:rFonts w:cstheme="minorHAnsi"/>
                <w:lang w:eastAsia="es-ES"/>
              </w:rPr>
              <w:t>BL</w:t>
            </w:r>
          </w:p>
        </w:tc>
        <w:tc>
          <w:tcPr>
            <w:tcW w:w="5983" w:type="dxa"/>
            <w:shd w:val="clear" w:color="auto" w:fill="auto"/>
          </w:tcPr>
          <w:p w14:paraId="11C5551B" w14:textId="77777777" w:rsidR="0073701C" w:rsidRPr="009270EC" w:rsidRDefault="0073701C" w:rsidP="0073701C">
            <w:pPr>
              <w:tabs>
                <w:tab w:val="left" w:pos="360"/>
              </w:tabs>
              <w:adjustRightInd w:val="0"/>
              <w:jc w:val="both"/>
              <w:rPr>
                <w:rFonts w:cstheme="minorHAnsi"/>
                <w:lang w:eastAsia="es-ES"/>
              </w:rPr>
            </w:pPr>
            <w:r w:rsidRPr="009270EC">
              <w:rPr>
                <w:rFonts w:cstheme="minorHAnsi"/>
                <w:b/>
                <w:bCs/>
                <w:lang w:eastAsia="es-ES"/>
              </w:rPr>
              <w:t xml:space="preserve">Requisitos sobre el Producto            </w:t>
            </w:r>
            <w:r w:rsidRPr="009270EC">
              <w:rPr>
                <w:rFonts w:cstheme="minorHAnsi"/>
                <w:lang w:eastAsia="es-ES"/>
              </w:rPr>
              <w:t xml:space="preserve">                                                                                                                    La Entidad Ejecutora deberá garantizar que el material de referencia sea de buena calidad y de marca reconocida.</w:t>
            </w:r>
          </w:p>
          <w:p w14:paraId="5A5EB689" w14:textId="77777777" w:rsidR="0073701C" w:rsidRPr="009270EC" w:rsidRDefault="0073701C" w:rsidP="0073701C">
            <w:pPr>
              <w:tabs>
                <w:tab w:val="left" w:pos="0"/>
              </w:tabs>
              <w:adjustRightInd w:val="0"/>
              <w:jc w:val="both"/>
              <w:rPr>
                <w:rFonts w:cstheme="minorHAnsi"/>
                <w:lang w:val="es-ES_tradnl" w:eastAsia="es-ES"/>
              </w:rPr>
            </w:pPr>
            <w:r w:rsidRPr="009270EC">
              <w:rPr>
                <w:rFonts w:cstheme="minorHAnsi"/>
                <w:lang w:val="es-ES_tradnl" w:eastAsia="es-ES"/>
              </w:rPr>
              <w:t>El Cemento Portland deberá ser de industria nacional, provisto deberá cumplir las exigencias de las Normas Bolivianas, referente al Cemento Portland IP- 30.</w:t>
            </w:r>
          </w:p>
          <w:p w14:paraId="7E8D9BC7"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 xml:space="preserve">El cemento debe ser fresco, molido fino, no debe contener terrones y tampoco impurezas de ninguna naturaleza, no se aceptará cemento guardado, endurecido o en bolsas rotas. </w:t>
            </w:r>
          </w:p>
          <w:p w14:paraId="199E24B8"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El cemento debe estar contenido en Bolsas de papel Kraft; con peso de 50 Kg.</w:t>
            </w:r>
          </w:p>
          <w:p w14:paraId="62F37165"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 xml:space="preserve">Se debe utilizar cemento Portland Puzolánico con Clinker 100% de origen nacional, para lo cual se </w:t>
            </w:r>
            <w:proofErr w:type="gramStart"/>
            <w:r w:rsidRPr="009270EC">
              <w:rPr>
                <w:rFonts w:cstheme="minorHAnsi"/>
                <w:lang w:val="es-ES_tradnl" w:eastAsia="es-ES"/>
              </w:rPr>
              <w:t>solicitara</w:t>
            </w:r>
            <w:proofErr w:type="gramEnd"/>
            <w:r w:rsidRPr="009270EC">
              <w:rPr>
                <w:rFonts w:cstheme="minorHAnsi"/>
                <w:lang w:val="es-ES_tradnl" w:eastAsia="es-ES"/>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eastAsia="es-ES"/>
              </w:rPr>
              <w:t>Nº</w:t>
            </w:r>
            <w:proofErr w:type="spellEnd"/>
            <w:r w:rsidRPr="009270EC">
              <w:rPr>
                <w:rFonts w:cstheme="minorHAnsi"/>
                <w:lang w:val="es-ES_tradnl" w:eastAsia="es-ES"/>
              </w:rPr>
              <w:t xml:space="preserve"> 1203 – Ley Fomento a la Industria Cementera Nacional y el Decreto Supremo </w:t>
            </w:r>
            <w:proofErr w:type="spellStart"/>
            <w:r w:rsidRPr="009270EC">
              <w:rPr>
                <w:rFonts w:cstheme="minorHAnsi"/>
                <w:lang w:val="es-ES_tradnl" w:eastAsia="es-ES"/>
              </w:rPr>
              <w:t>Nº</w:t>
            </w:r>
            <w:proofErr w:type="spellEnd"/>
            <w:r w:rsidRPr="009270EC">
              <w:rPr>
                <w:rFonts w:cstheme="minorHAnsi"/>
                <w:lang w:val="es-ES_tradnl" w:eastAsia="es-ES"/>
              </w:rPr>
              <w:t xml:space="preserve"> 3845.</w:t>
            </w:r>
          </w:p>
          <w:p w14:paraId="305225A1"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 xml:space="preserve">El </w:t>
            </w:r>
            <w:proofErr w:type="gramStart"/>
            <w:r w:rsidRPr="009270EC">
              <w:rPr>
                <w:rFonts w:cstheme="minorHAnsi"/>
                <w:lang w:val="es-ES_tradnl" w:eastAsia="es-ES"/>
              </w:rPr>
              <w:t>proveedor  debe</w:t>
            </w:r>
            <w:proofErr w:type="gramEnd"/>
            <w:r w:rsidRPr="009270EC">
              <w:rPr>
                <w:rFonts w:cstheme="minorHAnsi"/>
                <w:lang w:val="es-ES_tradnl" w:eastAsia="es-ES"/>
              </w:rPr>
              <w:t xml:space="preserve"> especificar el tiempo de duración del material y condiciones de almacenamiento para el mantenimiento del mismo.</w:t>
            </w:r>
          </w:p>
        </w:tc>
      </w:tr>
    </w:tbl>
    <w:p w14:paraId="24E48DA8"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6F1B274B"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3701C" w:rsidRPr="009270EC" w14:paraId="7E21EF60" w14:textId="77777777" w:rsidTr="0073701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BF4A19"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8AA9F9" w14:textId="77777777" w:rsidR="0073701C" w:rsidRPr="009270EC" w:rsidRDefault="0073701C" w:rsidP="0073701C">
            <w:pPr>
              <w:tabs>
                <w:tab w:val="left" w:pos="560"/>
              </w:tabs>
              <w:spacing w:line="256" w:lineRule="auto"/>
              <w:jc w:val="center"/>
              <w:rPr>
                <w:rFonts w:cstheme="minorHAnsi"/>
                <w:b/>
                <w:lang w:eastAsia="es-ES"/>
              </w:rPr>
            </w:pPr>
            <w:r w:rsidRPr="009270EC">
              <w:rPr>
                <w:rFonts w:eastAsia="Calibri" w:cstheme="minorHAnsi"/>
                <w:b/>
                <w:bCs/>
              </w:rPr>
              <w:t>VAC - OF - REV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AA7B044" w14:textId="77777777" w:rsidR="0073701C" w:rsidRPr="009270EC" w:rsidRDefault="0073701C" w:rsidP="0073701C">
            <w:pPr>
              <w:spacing w:line="256" w:lineRule="auto"/>
              <w:jc w:val="center"/>
              <w:rPr>
                <w:rFonts w:cstheme="minorHAnsi"/>
                <w:b/>
                <w:bCs/>
                <w:lang w:eastAsia="es-ES"/>
              </w:rPr>
            </w:pPr>
            <w:r w:rsidRPr="009270EC">
              <w:rPr>
                <w:rFonts w:eastAsia="Calibri" w:cstheme="minorHAnsi"/>
                <w:b/>
                <w:bCs/>
              </w:rPr>
              <w:t>REVOQUE INTERIOR DE CEMENTO</w:t>
            </w:r>
          </w:p>
        </w:tc>
      </w:tr>
      <w:tr w:rsidR="0073701C" w:rsidRPr="009270EC" w14:paraId="776BB6F5" w14:textId="77777777" w:rsidTr="0073701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E92B6F"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344160"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1BCEA0C" w14:textId="77777777" w:rsidR="0073701C" w:rsidRPr="009270EC" w:rsidRDefault="0073701C" w:rsidP="0073701C">
            <w:pPr>
              <w:spacing w:line="256" w:lineRule="auto"/>
              <w:jc w:val="both"/>
              <w:rPr>
                <w:rFonts w:cstheme="minorHAnsi"/>
                <w:b/>
                <w:bCs/>
                <w:lang w:eastAsia="es-ES"/>
              </w:rPr>
            </w:pPr>
          </w:p>
        </w:tc>
      </w:tr>
    </w:tbl>
    <w:p w14:paraId="7A56C4B8" w14:textId="77777777" w:rsidR="0073701C" w:rsidRPr="009270EC" w:rsidRDefault="0073701C" w:rsidP="0073701C">
      <w:pPr>
        <w:adjustRightInd w:val="0"/>
        <w:jc w:val="both"/>
        <w:rPr>
          <w:rFonts w:cstheme="minorHAnsi"/>
          <w:lang w:eastAsia="es-ES"/>
        </w:rPr>
      </w:pPr>
      <w:r w:rsidRPr="009270EC">
        <w:rPr>
          <w:rFonts w:cstheme="minorHAnsi"/>
          <w:b/>
          <w:bCs/>
          <w:lang w:eastAsia="es-ES"/>
        </w:rPr>
        <w:t xml:space="preserve">DEFINICIÓN. - </w:t>
      </w:r>
    </w:p>
    <w:p w14:paraId="6DC5C073" w14:textId="77777777" w:rsidR="0073701C" w:rsidRPr="009270EC" w:rsidRDefault="0073701C" w:rsidP="0073701C">
      <w:pPr>
        <w:adjustRightInd w:val="0"/>
        <w:jc w:val="both"/>
        <w:rPr>
          <w:rFonts w:cstheme="minorHAnsi"/>
          <w:lang w:eastAsia="es-ES"/>
        </w:rPr>
      </w:pPr>
      <w:r w:rsidRPr="009270EC">
        <w:rPr>
          <w:rFonts w:cstheme="minorHAnsi"/>
          <w:lang w:eastAsia="es-ES"/>
        </w:rPr>
        <w:t xml:space="preserve">Este ítem comprende revoque interior de cemento, aplicadas en 2 a 3 capas más enlucido, sobre la superficie de muros interiores, para vestir y recubrir, impermeabilizar y obtener un mejor aspecto en los mismos. </w:t>
      </w:r>
    </w:p>
    <w:p w14:paraId="5674F47C" w14:textId="77777777" w:rsidR="0073701C" w:rsidRPr="009270EC" w:rsidRDefault="0073701C" w:rsidP="0073701C">
      <w:pPr>
        <w:adjustRightInd w:val="0"/>
        <w:jc w:val="both"/>
        <w:rPr>
          <w:rFonts w:cstheme="minorHAnsi"/>
          <w:lang w:eastAsia="es-ES"/>
        </w:rPr>
      </w:pPr>
      <w:r w:rsidRPr="009270EC">
        <w:rPr>
          <w:rFonts w:cstheme="minorHAnsi"/>
          <w:b/>
          <w:bCs/>
          <w:lang w:eastAsia="es-ES"/>
        </w:rPr>
        <w:t xml:space="preserve">MATERIALES. - </w:t>
      </w:r>
    </w:p>
    <w:p w14:paraId="5FD42ADD"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w:t>
      </w:r>
      <w:r>
        <w:rPr>
          <w:rFonts w:cstheme="minorHAnsi"/>
          <w:lang w:eastAsia="es-ES"/>
        </w:rPr>
        <w:t xml:space="preserve">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0EFE451B" w14:textId="77777777" w:rsidTr="0073701C">
        <w:tc>
          <w:tcPr>
            <w:tcW w:w="1838" w:type="dxa"/>
            <w:shd w:val="pct5" w:color="auto" w:fill="auto"/>
          </w:tcPr>
          <w:p w14:paraId="697D36C0" w14:textId="77777777" w:rsidR="0073701C" w:rsidRPr="009270EC" w:rsidRDefault="0073701C" w:rsidP="0073701C">
            <w:pPr>
              <w:rPr>
                <w:rFonts w:cstheme="minorHAnsi"/>
                <w:b/>
                <w:lang w:eastAsia="es-ES"/>
              </w:rPr>
            </w:pPr>
            <w:r w:rsidRPr="009270EC">
              <w:rPr>
                <w:rFonts w:cstheme="minorHAnsi"/>
                <w:b/>
                <w:lang w:eastAsia="es-ES"/>
              </w:rPr>
              <w:t>MATERIAL</w:t>
            </w:r>
          </w:p>
        </w:tc>
        <w:tc>
          <w:tcPr>
            <w:tcW w:w="1276" w:type="dxa"/>
            <w:shd w:val="pct5" w:color="auto" w:fill="auto"/>
          </w:tcPr>
          <w:p w14:paraId="03AA551F" w14:textId="77777777" w:rsidR="0073701C" w:rsidRPr="009270EC" w:rsidRDefault="0073701C" w:rsidP="0073701C">
            <w:pPr>
              <w:rPr>
                <w:rFonts w:cstheme="minorHAnsi"/>
                <w:b/>
                <w:lang w:eastAsia="es-ES"/>
              </w:rPr>
            </w:pPr>
            <w:r w:rsidRPr="009270EC">
              <w:rPr>
                <w:rFonts w:cstheme="minorHAnsi"/>
                <w:b/>
                <w:lang w:eastAsia="es-ES"/>
              </w:rPr>
              <w:t>UNIDAD</w:t>
            </w:r>
          </w:p>
        </w:tc>
        <w:tc>
          <w:tcPr>
            <w:tcW w:w="6379" w:type="dxa"/>
            <w:shd w:val="pct5" w:color="auto" w:fill="auto"/>
          </w:tcPr>
          <w:p w14:paraId="389032EB" w14:textId="77777777" w:rsidR="0073701C" w:rsidRPr="009270EC" w:rsidRDefault="0073701C" w:rsidP="0073701C">
            <w:pPr>
              <w:rPr>
                <w:rFonts w:cstheme="minorHAnsi"/>
                <w:b/>
                <w:lang w:eastAsia="es-ES"/>
              </w:rPr>
            </w:pPr>
            <w:r w:rsidRPr="009270EC">
              <w:rPr>
                <w:rFonts w:cstheme="minorHAnsi"/>
                <w:b/>
                <w:lang w:eastAsia="es-ES"/>
              </w:rPr>
              <w:t>DESCRIPCION</w:t>
            </w:r>
          </w:p>
        </w:tc>
      </w:tr>
      <w:tr w:rsidR="0073701C" w:rsidRPr="009270EC" w14:paraId="6A90BCDF" w14:textId="77777777" w:rsidTr="0073701C">
        <w:trPr>
          <w:trHeight w:val="685"/>
        </w:trPr>
        <w:tc>
          <w:tcPr>
            <w:tcW w:w="1838" w:type="dxa"/>
            <w:shd w:val="clear" w:color="auto" w:fill="auto"/>
            <w:vAlign w:val="center"/>
          </w:tcPr>
          <w:p w14:paraId="4BADC738" w14:textId="77777777" w:rsidR="0073701C" w:rsidRPr="009270EC" w:rsidRDefault="0073701C" w:rsidP="0073701C">
            <w:pPr>
              <w:jc w:val="center"/>
              <w:rPr>
                <w:rFonts w:cstheme="minorHAnsi"/>
                <w:b/>
                <w:lang w:eastAsia="es-ES"/>
              </w:rPr>
            </w:pPr>
            <w:r w:rsidRPr="009270EC">
              <w:rPr>
                <w:rFonts w:cstheme="minorHAnsi"/>
                <w:b/>
                <w:lang w:eastAsia="es-BO"/>
              </w:rPr>
              <w:t>CEMENTO PORTLAND (50 kg)</w:t>
            </w:r>
          </w:p>
        </w:tc>
        <w:tc>
          <w:tcPr>
            <w:tcW w:w="1276" w:type="dxa"/>
            <w:shd w:val="clear" w:color="auto" w:fill="auto"/>
            <w:vAlign w:val="center"/>
          </w:tcPr>
          <w:p w14:paraId="64C081D6" w14:textId="77777777" w:rsidR="0073701C" w:rsidRPr="009270EC" w:rsidRDefault="0073701C" w:rsidP="0073701C">
            <w:pPr>
              <w:jc w:val="center"/>
              <w:rPr>
                <w:rFonts w:cstheme="minorHAnsi"/>
                <w:b/>
                <w:lang w:eastAsia="es-ES"/>
              </w:rPr>
            </w:pPr>
            <w:r w:rsidRPr="009270EC">
              <w:rPr>
                <w:rFonts w:cstheme="minorHAnsi"/>
                <w:b/>
                <w:lang w:eastAsia="es-ES"/>
              </w:rPr>
              <w:t>BL</w:t>
            </w:r>
          </w:p>
        </w:tc>
        <w:tc>
          <w:tcPr>
            <w:tcW w:w="6379" w:type="dxa"/>
            <w:shd w:val="clear" w:color="auto" w:fill="auto"/>
          </w:tcPr>
          <w:p w14:paraId="4841EE6B"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1.     Requisitos sobre el Producto:</w:t>
            </w:r>
          </w:p>
          <w:p w14:paraId="24646C7E" w14:textId="77777777" w:rsidR="0073701C" w:rsidRPr="009270EC" w:rsidRDefault="0073701C" w:rsidP="0073701C">
            <w:pPr>
              <w:tabs>
                <w:tab w:val="left" w:pos="37"/>
              </w:tabs>
              <w:adjustRightInd w:val="0"/>
              <w:spacing w:line="200" w:lineRule="exact"/>
              <w:jc w:val="both"/>
              <w:rPr>
                <w:rFonts w:cstheme="minorHAnsi"/>
                <w:lang w:val="es-ES_tradnl" w:eastAsia="es-ES"/>
              </w:rPr>
            </w:pPr>
            <w:r w:rsidRPr="009270EC">
              <w:rPr>
                <w:rFonts w:cstheme="minorHAnsi"/>
                <w:lang w:val="es-ES_tradnl" w:eastAsia="es-ES"/>
              </w:rPr>
              <w:t>El cemento provisto deberá cumplir las exigencias de las Normas Bolivianas, referente al Cemento Portland IP- 30.</w:t>
            </w:r>
          </w:p>
          <w:p w14:paraId="3BA2EDA6" w14:textId="77777777" w:rsidR="0073701C" w:rsidRPr="009270EC" w:rsidRDefault="0073701C" w:rsidP="0073701C">
            <w:pPr>
              <w:tabs>
                <w:tab w:val="left" w:pos="37"/>
              </w:tabs>
              <w:adjustRightInd w:val="0"/>
              <w:spacing w:line="200" w:lineRule="exact"/>
              <w:jc w:val="both"/>
              <w:rPr>
                <w:rFonts w:cstheme="minorHAnsi"/>
                <w:lang w:val="es-ES_tradnl" w:eastAsia="es-ES"/>
              </w:rPr>
            </w:pPr>
            <w:r w:rsidRPr="009270EC">
              <w:rPr>
                <w:rFonts w:cstheme="minorHAnsi"/>
                <w:lang w:val="es-ES_tradnl" w:eastAsia="es-ES"/>
              </w:rPr>
              <w:t xml:space="preserve">El cemento debe ser fresco, molido fino, no debe contener terrones y tampoco impurezas de ninguna naturaleza, no se aceptará cemento guardado, endurecido o en bolsas rotas. </w:t>
            </w:r>
          </w:p>
          <w:p w14:paraId="7483C4E8" w14:textId="77777777" w:rsidR="0073701C" w:rsidRPr="009270EC" w:rsidRDefault="0073701C" w:rsidP="0073701C">
            <w:pPr>
              <w:tabs>
                <w:tab w:val="left" w:pos="37"/>
              </w:tabs>
              <w:adjustRightInd w:val="0"/>
              <w:spacing w:line="200" w:lineRule="exact"/>
              <w:jc w:val="both"/>
              <w:rPr>
                <w:rFonts w:cstheme="minorHAnsi"/>
                <w:lang w:val="es-ES_tradnl" w:eastAsia="es-ES"/>
              </w:rPr>
            </w:pPr>
            <w:r w:rsidRPr="009270EC">
              <w:rPr>
                <w:rFonts w:cstheme="minorHAnsi"/>
                <w:lang w:val="es-ES_tradnl" w:eastAsia="es-ES"/>
              </w:rPr>
              <w:t>El cemento debe estar contenido en Bolsas de papel Kraft; con peso de 50 Kg.</w:t>
            </w:r>
          </w:p>
          <w:p w14:paraId="7E25DCAF" w14:textId="77777777" w:rsidR="0073701C" w:rsidRPr="009270EC" w:rsidRDefault="0073701C" w:rsidP="0073701C">
            <w:pPr>
              <w:tabs>
                <w:tab w:val="left" w:pos="37"/>
              </w:tabs>
              <w:jc w:val="both"/>
              <w:rPr>
                <w:rFonts w:cstheme="minorHAnsi"/>
                <w:lang w:val="es-ES_tradnl" w:eastAsia="es-ES"/>
              </w:rPr>
            </w:pPr>
            <w:r w:rsidRPr="009270EC">
              <w:rPr>
                <w:rFonts w:cstheme="minorHAnsi"/>
                <w:lang w:val="es-ES_tradnl" w:eastAsia="es-ES"/>
              </w:rPr>
              <w:lastRenderedPageBreak/>
              <w:t xml:space="preserve">El </w:t>
            </w:r>
            <w:proofErr w:type="gramStart"/>
            <w:r w:rsidRPr="009270EC">
              <w:rPr>
                <w:rFonts w:cstheme="minorHAnsi"/>
                <w:lang w:val="es-ES_tradnl" w:eastAsia="es-ES"/>
              </w:rPr>
              <w:t>proveedor  debe</w:t>
            </w:r>
            <w:proofErr w:type="gramEnd"/>
            <w:r w:rsidRPr="009270EC">
              <w:rPr>
                <w:rFonts w:cstheme="minorHAnsi"/>
                <w:lang w:val="es-ES_tradnl" w:eastAsia="es-ES"/>
              </w:rPr>
              <w:t xml:space="preserve"> especificar el tiempo de duración del material y condiciones de almacenamiento para el mantenimiento del mismo.</w:t>
            </w:r>
          </w:p>
          <w:p w14:paraId="0D900EB4" w14:textId="77777777" w:rsidR="0073701C" w:rsidRPr="009270EC" w:rsidRDefault="0073701C" w:rsidP="0073701C">
            <w:pPr>
              <w:tabs>
                <w:tab w:val="left" w:pos="37"/>
              </w:tabs>
              <w:jc w:val="both"/>
              <w:rPr>
                <w:rFonts w:cstheme="minorHAnsi"/>
                <w:bCs/>
                <w:lang w:val="es-ES_tradnl" w:eastAsia="es-ES"/>
              </w:rPr>
            </w:pPr>
            <w:r w:rsidRPr="009270EC">
              <w:rPr>
                <w:rFonts w:cstheme="minorHAnsi"/>
                <w:lang w:val="es-ES_tradnl" w:eastAsia="es-ES"/>
              </w:rPr>
              <w:t xml:space="preserve">Se debe utilizar cemento Portland y/o Puzolánico con Clinker 100% de origen nacional, para lo cual se </w:t>
            </w:r>
            <w:proofErr w:type="gramStart"/>
            <w:r w:rsidRPr="009270EC">
              <w:rPr>
                <w:rFonts w:cstheme="minorHAnsi"/>
                <w:lang w:val="es-ES_tradnl" w:eastAsia="es-ES"/>
              </w:rPr>
              <w:t>solicitara</w:t>
            </w:r>
            <w:proofErr w:type="gramEnd"/>
            <w:r w:rsidRPr="009270EC">
              <w:rPr>
                <w:rFonts w:cstheme="minorHAnsi"/>
                <w:lang w:val="es-ES_tradnl" w:eastAsia="es-ES"/>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eastAsia="es-ES"/>
              </w:rPr>
              <w:t>Nº</w:t>
            </w:r>
            <w:proofErr w:type="spellEnd"/>
            <w:r w:rsidRPr="009270EC">
              <w:rPr>
                <w:rFonts w:cstheme="minorHAnsi"/>
                <w:lang w:val="es-ES_tradnl" w:eastAsia="es-ES"/>
              </w:rPr>
              <w:t xml:space="preserve"> 1203 del 18 de julio de 2019 – Ley Fomento a la Industria Cementera Nacional y el Decreto Supremo </w:t>
            </w:r>
            <w:proofErr w:type="spellStart"/>
            <w:r w:rsidRPr="009270EC">
              <w:rPr>
                <w:rFonts w:cstheme="minorHAnsi"/>
                <w:lang w:val="es-ES_tradnl" w:eastAsia="es-ES"/>
              </w:rPr>
              <w:t>Nº</w:t>
            </w:r>
            <w:proofErr w:type="spellEnd"/>
            <w:r w:rsidRPr="009270EC">
              <w:rPr>
                <w:rFonts w:cstheme="minorHAnsi"/>
                <w:lang w:val="es-ES_tradnl" w:eastAsia="es-ES"/>
              </w:rPr>
              <w:t xml:space="preserve"> 3845 del 27 de marzo de 2019.</w:t>
            </w:r>
          </w:p>
        </w:tc>
      </w:tr>
    </w:tbl>
    <w:p w14:paraId="78335BFB" w14:textId="699C68B0"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056A7C05" w14:textId="77777777" w:rsidTr="0073701C">
        <w:tc>
          <w:tcPr>
            <w:tcW w:w="1838" w:type="dxa"/>
            <w:shd w:val="pct5" w:color="auto" w:fill="auto"/>
          </w:tcPr>
          <w:p w14:paraId="24FC5BE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005F69B8"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379" w:type="dxa"/>
            <w:shd w:val="pct5" w:color="auto" w:fill="auto"/>
          </w:tcPr>
          <w:p w14:paraId="67676A6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5A8ABED" w14:textId="77777777" w:rsidTr="0073701C">
        <w:trPr>
          <w:trHeight w:val="685"/>
        </w:trPr>
        <w:tc>
          <w:tcPr>
            <w:tcW w:w="1838" w:type="dxa"/>
            <w:shd w:val="clear" w:color="auto" w:fill="auto"/>
            <w:vAlign w:val="center"/>
          </w:tcPr>
          <w:p w14:paraId="612471F4" w14:textId="77777777" w:rsidR="0073701C" w:rsidRPr="009270EC" w:rsidRDefault="0073701C" w:rsidP="0073701C">
            <w:pPr>
              <w:jc w:val="center"/>
              <w:rPr>
                <w:rFonts w:cstheme="minorHAnsi"/>
                <w:b/>
                <w:lang w:eastAsia="es-ES"/>
              </w:rPr>
            </w:pPr>
            <w:r w:rsidRPr="009270EC">
              <w:rPr>
                <w:rFonts w:cstheme="minorHAnsi"/>
                <w:b/>
                <w:lang w:eastAsia="es-ES"/>
              </w:rPr>
              <w:t>ARENA FINA</w:t>
            </w:r>
          </w:p>
        </w:tc>
        <w:tc>
          <w:tcPr>
            <w:tcW w:w="1276" w:type="dxa"/>
            <w:shd w:val="clear" w:color="auto" w:fill="auto"/>
            <w:vAlign w:val="center"/>
          </w:tcPr>
          <w:p w14:paraId="4E3488F0" w14:textId="77777777" w:rsidR="0073701C" w:rsidRPr="009270EC" w:rsidRDefault="0073701C" w:rsidP="0073701C">
            <w:pPr>
              <w:jc w:val="center"/>
              <w:rPr>
                <w:rFonts w:cstheme="minorHAnsi"/>
                <w:b/>
                <w:lang w:eastAsia="es-ES"/>
              </w:rPr>
            </w:pPr>
            <w:r w:rsidRPr="009270EC">
              <w:rPr>
                <w:rFonts w:cstheme="minorHAnsi"/>
                <w:b/>
                <w:lang w:eastAsia="es-ES"/>
              </w:rPr>
              <w:t>M3</w:t>
            </w:r>
          </w:p>
        </w:tc>
        <w:tc>
          <w:tcPr>
            <w:tcW w:w="6379" w:type="dxa"/>
            <w:shd w:val="clear" w:color="auto" w:fill="auto"/>
          </w:tcPr>
          <w:p w14:paraId="50763D39" w14:textId="77777777" w:rsidR="0073701C" w:rsidRPr="009270EC" w:rsidRDefault="0073701C" w:rsidP="0073701C">
            <w:pPr>
              <w:tabs>
                <w:tab w:val="left" w:pos="360"/>
              </w:tabs>
              <w:adjustRightInd w:val="0"/>
              <w:spacing w:line="200" w:lineRule="exact"/>
              <w:ind w:left="360" w:hanging="360"/>
              <w:jc w:val="both"/>
              <w:rPr>
                <w:rFonts w:cstheme="minorHAnsi"/>
                <w:bCs/>
                <w:lang w:val="es-ES_tradnl" w:eastAsia="es-ES"/>
              </w:rPr>
            </w:pPr>
            <w:r w:rsidRPr="009270EC">
              <w:rPr>
                <w:rFonts w:cstheme="minorHAnsi"/>
                <w:b/>
                <w:bCs/>
                <w:lang w:val="es-ES_tradnl" w:eastAsia="es-ES"/>
              </w:rPr>
              <w:t>1.</w:t>
            </w:r>
            <w:r w:rsidRPr="009270EC">
              <w:rPr>
                <w:rFonts w:cstheme="minorHAnsi"/>
                <w:b/>
                <w:bCs/>
                <w:lang w:val="es-ES_tradnl" w:eastAsia="es-ES"/>
              </w:rPr>
              <w:tab/>
              <w:t>Requisitos sobre el Producto</w:t>
            </w:r>
          </w:p>
          <w:p w14:paraId="63178BF9"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961A840"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Tampoco contendrán porcentajes mayores a:</w:t>
            </w:r>
          </w:p>
          <w:p w14:paraId="52805C17"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 xml:space="preserve">SUSTANCIAS NOCIVAS            </w:t>
            </w:r>
            <w:r w:rsidRPr="009270EC">
              <w:rPr>
                <w:rFonts w:cstheme="minorHAnsi"/>
                <w:lang w:eastAsia="es-ES"/>
              </w:rPr>
              <w:tab/>
            </w:r>
            <w:r w:rsidRPr="009270EC">
              <w:rPr>
                <w:rFonts w:cstheme="minorHAnsi"/>
                <w:lang w:eastAsia="es-ES"/>
              </w:rPr>
              <w:tab/>
              <w:t xml:space="preserve">    % EN PESO</w:t>
            </w:r>
          </w:p>
          <w:p w14:paraId="2159CB14"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0CD08740"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36E15294"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Material que pasa al tamiz No. 200</w:t>
            </w:r>
            <w:r w:rsidRPr="009270EC">
              <w:rPr>
                <w:rFonts w:cstheme="minorHAnsi"/>
                <w:lang w:eastAsia="es-ES"/>
              </w:rPr>
              <w:tab/>
            </w:r>
            <w:r w:rsidRPr="009270EC">
              <w:rPr>
                <w:rFonts w:cstheme="minorHAnsi"/>
                <w:lang w:eastAsia="es-ES"/>
              </w:rPr>
              <w:tab/>
            </w:r>
            <w:r w:rsidRPr="009270EC">
              <w:rPr>
                <w:rFonts w:cstheme="minorHAnsi"/>
                <w:lang w:eastAsia="es-ES"/>
              </w:rPr>
              <w:tab/>
              <w:t>5</w:t>
            </w:r>
          </w:p>
          <w:p w14:paraId="7D29D7AC"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Otras substancias nocivas, mica, álcalis pizarra, partículas blandas</w:t>
            </w:r>
          </w:p>
          <w:p w14:paraId="4943CE81"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 xml:space="preserve">La arena sometida al ensayo de durabilidad en una solución </w:t>
            </w:r>
            <w:proofErr w:type="gramStart"/>
            <w:r w:rsidRPr="009270EC">
              <w:rPr>
                <w:rFonts w:cstheme="minorHAnsi"/>
                <w:lang w:eastAsia="es-ES"/>
              </w:rPr>
              <w:t>de  sulfato</w:t>
            </w:r>
            <w:proofErr w:type="gramEnd"/>
            <w:r w:rsidRPr="009270EC">
              <w:rPr>
                <w:rFonts w:cstheme="minorHAnsi"/>
                <w:lang w:eastAsia="es-ES"/>
              </w:rPr>
              <w:t xml:space="preserve"> de sodio según el método AASHTO T 104, después de 5 ciclos de ensayo, no debe sufrir una pérdida de peso superior al 10 %. </w:t>
            </w:r>
          </w:p>
          <w:p w14:paraId="49560FCB" w14:textId="77777777" w:rsidR="0073701C" w:rsidRPr="009270EC" w:rsidRDefault="0073701C" w:rsidP="0073701C">
            <w:pPr>
              <w:jc w:val="both"/>
              <w:rPr>
                <w:rFonts w:cstheme="minorHAnsi"/>
                <w:bCs/>
                <w:lang w:val="es-ES_tradnl" w:eastAsia="es-ES"/>
              </w:rPr>
            </w:pPr>
            <w:r w:rsidRPr="009270EC">
              <w:rPr>
                <w:rFonts w:cstheme="minorHAnsi"/>
                <w:lang w:eastAsia="es-ES"/>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2D85A05"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31025120"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7C8214CA"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F1443"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E92DCD"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OG - MES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28ED4AF" w14:textId="77777777" w:rsidR="0073701C" w:rsidRPr="009270EC" w:rsidRDefault="0073701C" w:rsidP="0073701C">
            <w:pPr>
              <w:jc w:val="center"/>
              <w:rPr>
                <w:rFonts w:cstheme="minorHAnsi"/>
                <w:b/>
                <w:bCs/>
                <w:lang w:eastAsia="es-ES"/>
              </w:rPr>
            </w:pPr>
            <w:r w:rsidRPr="009270EC">
              <w:rPr>
                <w:rFonts w:cstheme="minorHAnsi"/>
                <w:b/>
                <w:bCs/>
                <w:lang w:eastAsia="es-ES"/>
              </w:rPr>
              <w:t>MESON DE HORMIGON ARMADO PARA COCINA</w:t>
            </w:r>
          </w:p>
        </w:tc>
      </w:tr>
      <w:tr w:rsidR="0073701C" w:rsidRPr="009270EC" w14:paraId="367E0A37"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6473B5"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B7B701"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F46972" w14:textId="77777777" w:rsidR="0073701C" w:rsidRPr="009270EC" w:rsidRDefault="0073701C" w:rsidP="0073701C">
            <w:pPr>
              <w:rPr>
                <w:rFonts w:cstheme="minorHAnsi"/>
                <w:b/>
                <w:lang w:eastAsia="es-ES"/>
              </w:rPr>
            </w:pPr>
          </w:p>
        </w:tc>
      </w:tr>
    </w:tbl>
    <w:p w14:paraId="1C5AA49E" w14:textId="77777777" w:rsidR="0073701C" w:rsidRPr="009270EC" w:rsidRDefault="0073701C" w:rsidP="0073701C">
      <w:pPr>
        <w:tabs>
          <w:tab w:val="left" w:pos="8711"/>
        </w:tabs>
        <w:rPr>
          <w:rFonts w:cstheme="minorHAnsi"/>
          <w:b/>
          <w:lang w:eastAsia="es-ES"/>
        </w:rPr>
      </w:pPr>
      <w:proofErr w:type="gramStart"/>
      <w:r>
        <w:rPr>
          <w:rFonts w:cstheme="minorHAnsi"/>
          <w:b/>
          <w:lang w:eastAsia="es-ES"/>
        </w:rPr>
        <w:t>DESCRIPCIÓN.-</w:t>
      </w:r>
      <w:proofErr w:type="gramEnd"/>
    </w:p>
    <w:p w14:paraId="5C6A038F" w14:textId="77777777" w:rsidR="0073701C" w:rsidRPr="00A07818" w:rsidRDefault="0073701C" w:rsidP="0073701C">
      <w:pPr>
        <w:tabs>
          <w:tab w:val="left" w:pos="8711"/>
        </w:tabs>
        <w:jc w:val="both"/>
        <w:rPr>
          <w:rFonts w:cstheme="minorHAnsi"/>
          <w:lang w:eastAsia="es-ES"/>
        </w:rPr>
      </w:pPr>
      <w:r w:rsidRPr="009270EC">
        <w:rPr>
          <w:rFonts w:cstheme="minorHAnsi"/>
          <w:lang w:eastAsia="es-ES"/>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rPr>
          <w:rFonts w:cstheme="minorHAnsi"/>
          <w:lang w:eastAsia="es-ES"/>
        </w:rPr>
        <w:t>ana del Hormigón Armado CBH-87.</w:t>
      </w:r>
    </w:p>
    <w:p w14:paraId="6A176DB2" w14:textId="77777777" w:rsidR="0073701C" w:rsidRPr="009270EC" w:rsidRDefault="0073701C" w:rsidP="0073701C">
      <w:pPr>
        <w:tabs>
          <w:tab w:val="left" w:pos="8711"/>
        </w:tabs>
        <w:rPr>
          <w:rFonts w:cstheme="minorHAnsi"/>
          <w:b/>
          <w:lang w:eastAsia="es-ES"/>
        </w:rPr>
      </w:pPr>
      <w:r w:rsidRPr="009270EC">
        <w:rPr>
          <w:rFonts w:cstheme="minorHAnsi"/>
          <w:b/>
          <w:lang w:eastAsia="es-ES"/>
        </w:rPr>
        <w:t>MATE</w:t>
      </w:r>
      <w:r>
        <w:rPr>
          <w:rFonts w:cstheme="minorHAnsi"/>
          <w:b/>
          <w:lang w:eastAsia="es-ES"/>
        </w:rPr>
        <w:t xml:space="preserve">RIALES, HERRAMIENTAS Y </w:t>
      </w:r>
      <w:proofErr w:type="gramStart"/>
      <w:r>
        <w:rPr>
          <w:rFonts w:cstheme="minorHAnsi"/>
          <w:b/>
          <w:lang w:eastAsia="es-ES"/>
        </w:rPr>
        <w:t>EQUIPO.-</w:t>
      </w:r>
      <w:proofErr w:type="gramEnd"/>
    </w:p>
    <w:p w14:paraId="1FD84352"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3D651065" w14:textId="77777777" w:rsidTr="0073701C">
        <w:tc>
          <w:tcPr>
            <w:tcW w:w="1696" w:type="dxa"/>
            <w:shd w:val="pct5" w:color="auto" w:fill="auto"/>
          </w:tcPr>
          <w:p w14:paraId="469B6BB8"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53803DE5"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79D3620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C284283" w14:textId="77777777" w:rsidTr="0073701C">
        <w:trPr>
          <w:trHeight w:val="685"/>
        </w:trPr>
        <w:tc>
          <w:tcPr>
            <w:tcW w:w="1696" w:type="dxa"/>
            <w:shd w:val="clear" w:color="auto" w:fill="auto"/>
            <w:vAlign w:val="center"/>
          </w:tcPr>
          <w:p w14:paraId="6932C8C8" w14:textId="77777777" w:rsidR="0073701C" w:rsidRPr="009270EC" w:rsidRDefault="0073701C" w:rsidP="0073701C">
            <w:pPr>
              <w:jc w:val="center"/>
              <w:rPr>
                <w:rFonts w:cstheme="minorHAnsi"/>
                <w:color w:val="000000"/>
              </w:rPr>
            </w:pPr>
            <w:r w:rsidRPr="009270EC">
              <w:rPr>
                <w:rFonts w:cstheme="minorHAnsi"/>
                <w:color w:val="000000"/>
                <w:lang w:eastAsia="es-ES"/>
              </w:rPr>
              <w:t>FIERRO CORRUGADO 5/16"</w:t>
            </w:r>
          </w:p>
        </w:tc>
        <w:tc>
          <w:tcPr>
            <w:tcW w:w="1276" w:type="dxa"/>
            <w:shd w:val="clear" w:color="auto" w:fill="auto"/>
            <w:vAlign w:val="center"/>
          </w:tcPr>
          <w:p w14:paraId="5C4D958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350" w:type="dxa"/>
            <w:shd w:val="clear" w:color="auto" w:fill="auto"/>
          </w:tcPr>
          <w:p w14:paraId="276EDD20" w14:textId="77777777" w:rsidR="0073701C" w:rsidRPr="009270EC" w:rsidRDefault="0073701C" w:rsidP="0073701C">
            <w:pPr>
              <w:jc w:val="both"/>
              <w:rPr>
                <w:rFonts w:cstheme="minorHAnsi"/>
                <w:b/>
                <w:color w:val="000000"/>
                <w:lang w:eastAsia="es-ES"/>
              </w:rPr>
            </w:pPr>
            <w:r w:rsidRPr="009270EC">
              <w:rPr>
                <w:rFonts w:cstheme="minorHAnsi"/>
                <w:b/>
                <w:color w:val="000000"/>
                <w:lang w:eastAsia="es-ES"/>
              </w:rPr>
              <w:t>Requisitos sobre el producto</w:t>
            </w:r>
          </w:p>
          <w:p w14:paraId="6325D01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Barras de </w:t>
            </w:r>
            <w:proofErr w:type="gramStart"/>
            <w:r w:rsidRPr="009270EC">
              <w:rPr>
                <w:rFonts w:cstheme="minorHAnsi"/>
                <w:color w:val="000000"/>
                <w:lang w:eastAsia="es-ES"/>
              </w:rPr>
              <w:t>12  m</w:t>
            </w:r>
            <w:proofErr w:type="gramEnd"/>
            <w:r w:rsidRPr="009270EC">
              <w:rPr>
                <w:rFonts w:cstheme="minorHAnsi"/>
                <w:color w:val="000000"/>
                <w:lang w:eastAsia="es-ES"/>
              </w:rPr>
              <w:t xml:space="preserve"> de longitud, siendo necesario el siguiente diámetro: 5/16”.</w:t>
            </w:r>
            <w:r w:rsidRPr="009270EC">
              <w:rPr>
                <w:rFonts w:cstheme="minorHAnsi"/>
                <w:color w:val="000000"/>
                <w:lang w:eastAsia="es-ES"/>
              </w:rPr>
              <w:br w:type="page"/>
            </w:r>
          </w:p>
          <w:p w14:paraId="3CADF14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Las corrugas de ambos sectores en las barras tienen que tener una misma separación y una misma inclinación.</w:t>
            </w:r>
          </w:p>
          <w:p w14:paraId="780E1D9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Las barras de hierro corrugado deben ser limpias de oxidación, de polvo, barro, grasas, pinturas y todo aquello que disminuya la adherencia. La barra deberá ser sin uso anterior, sin soladuras y sin defectos que afecten su resistencia.</w:t>
            </w:r>
            <w:r w:rsidRPr="009270EC">
              <w:rPr>
                <w:rFonts w:cstheme="minorHAnsi"/>
                <w:color w:val="000000"/>
                <w:lang w:eastAsia="es-ES"/>
              </w:rPr>
              <w:br w:type="page"/>
            </w:r>
          </w:p>
          <w:p w14:paraId="5091F9C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Las barras se </w:t>
            </w:r>
            <w:proofErr w:type="gramStart"/>
            <w:r w:rsidRPr="009270EC">
              <w:rPr>
                <w:rFonts w:cstheme="minorHAnsi"/>
                <w:color w:val="000000"/>
                <w:lang w:eastAsia="es-ES"/>
              </w:rPr>
              <w:t>identificaran</w:t>
            </w:r>
            <w:proofErr w:type="gramEnd"/>
            <w:r w:rsidRPr="009270EC">
              <w:rPr>
                <w:rFonts w:cstheme="minorHAnsi"/>
                <w:color w:val="000000"/>
                <w:lang w:eastAsia="es-ES"/>
              </w:rPr>
              <w:t xml:space="preserve"> por marcas de laminación en alto relieve que indican el fabricante, el diámetro y el grado del acero.                                                                                                 Requisitos sobre especificaciones técnicas:</w:t>
            </w:r>
            <w:r w:rsidRPr="009270EC">
              <w:rPr>
                <w:rFonts w:cstheme="minorHAnsi"/>
                <w:color w:val="000000"/>
                <w:lang w:eastAsia="es-ES"/>
              </w:rPr>
              <w:br w:type="page"/>
            </w:r>
          </w:p>
          <w:p w14:paraId="0B29267C"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Composición Química, Propiedades Mecánicas y Tolerancias dimensionales: ASTM A615 Grado 60 – 96a / ITINTEC 341.031 Grado ARN420 - 91.</w:t>
            </w:r>
            <w:r w:rsidRPr="009270EC">
              <w:rPr>
                <w:rFonts w:cstheme="minorHAnsi"/>
                <w:color w:val="000000"/>
                <w:lang w:eastAsia="es-ES"/>
              </w:rPr>
              <w:br w:type="page"/>
            </w:r>
          </w:p>
          <w:p w14:paraId="44B623EF"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Dimensiones y pesos nominales:</w:t>
            </w:r>
            <w:r w:rsidRPr="009270EC">
              <w:rPr>
                <w:rFonts w:cstheme="minorHAnsi"/>
                <w:color w:val="000000"/>
                <w:lang w:eastAsia="es-ES"/>
              </w:rPr>
              <w:br w:type="page"/>
              <w:t xml:space="preserve">          </w:t>
            </w:r>
          </w:p>
          <w:p w14:paraId="1A8D6D3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Diámetro de barra                          5/16”</w:t>
            </w:r>
          </w:p>
          <w:p w14:paraId="3EA3348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lastRenderedPageBreak/>
              <w:t xml:space="preserve">Sección                                         50         </w:t>
            </w:r>
          </w:p>
          <w:p w14:paraId="16227084" w14:textId="77777777" w:rsidR="0073701C" w:rsidRPr="009270EC" w:rsidRDefault="0073701C" w:rsidP="0073701C">
            <w:pPr>
              <w:jc w:val="both"/>
              <w:rPr>
                <w:rFonts w:cstheme="minorHAnsi"/>
                <w:color w:val="000000"/>
                <w:lang w:val="pt-BR" w:eastAsia="es-ES"/>
              </w:rPr>
            </w:pPr>
            <w:r w:rsidRPr="009270EC">
              <w:rPr>
                <w:rFonts w:cstheme="minorHAnsi"/>
                <w:color w:val="000000"/>
                <w:lang w:val="pt-BR" w:eastAsia="es-ES"/>
              </w:rPr>
              <w:t>Perímetro (mm)                             25.1 mm.</w:t>
            </w:r>
            <w:r w:rsidRPr="009270EC">
              <w:rPr>
                <w:rFonts w:cstheme="minorHAnsi"/>
                <w:color w:val="000000"/>
                <w:lang w:val="pt-BR" w:eastAsia="es-ES"/>
              </w:rPr>
              <w:br w:type="page"/>
              <w:t xml:space="preserve">          </w:t>
            </w:r>
          </w:p>
          <w:p w14:paraId="42433326" w14:textId="77777777" w:rsidR="0073701C" w:rsidRPr="009270EC" w:rsidRDefault="0073701C" w:rsidP="0073701C">
            <w:pPr>
              <w:jc w:val="both"/>
              <w:rPr>
                <w:rFonts w:cstheme="minorHAnsi"/>
                <w:color w:val="000000"/>
                <w:lang w:eastAsia="es-ES"/>
              </w:rPr>
            </w:pPr>
            <w:r w:rsidRPr="009270EC">
              <w:rPr>
                <w:rFonts w:cstheme="minorHAnsi"/>
                <w:color w:val="000000"/>
                <w:lang w:val="pt-BR" w:eastAsia="es-ES"/>
              </w:rPr>
              <w:t xml:space="preserve">Peso (kg. /m.)                                </w:t>
            </w:r>
            <w:r w:rsidRPr="009270EC">
              <w:rPr>
                <w:rFonts w:cstheme="minorHAnsi"/>
                <w:color w:val="000000"/>
                <w:lang w:eastAsia="es-ES"/>
              </w:rPr>
              <w:t>0395 kg/m</w:t>
            </w:r>
            <w:r w:rsidRPr="009270EC">
              <w:rPr>
                <w:rFonts w:cstheme="minorHAnsi"/>
                <w:color w:val="000000"/>
                <w:lang w:eastAsia="es-ES"/>
              </w:rPr>
              <w:br w:type="page"/>
              <w:t xml:space="preserve">          </w:t>
            </w:r>
          </w:p>
          <w:p w14:paraId="270DFF5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5F0876FA"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Límite de Fluencia (</w:t>
            </w:r>
            <w:proofErr w:type="spellStart"/>
            <w:r w:rsidRPr="009270EC">
              <w:rPr>
                <w:rFonts w:cstheme="minorHAnsi"/>
                <w:color w:val="000000"/>
                <w:lang w:eastAsia="es-ES"/>
              </w:rPr>
              <w:t>fy</w:t>
            </w:r>
            <w:proofErr w:type="spellEnd"/>
            <w:r w:rsidRPr="009270EC">
              <w:rPr>
                <w:rFonts w:cstheme="minorHAnsi"/>
                <w:color w:val="000000"/>
                <w:lang w:eastAsia="es-ES"/>
              </w:rPr>
              <w:t>) =                4280 kg/cm²</w:t>
            </w:r>
            <w:r w:rsidRPr="009270EC">
              <w:rPr>
                <w:rFonts w:cstheme="minorHAnsi"/>
                <w:color w:val="000000"/>
                <w:lang w:eastAsia="es-ES"/>
              </w:rPr>
              <w:br w:type="page"/>
              <w:t xml:space="preserve">   mínimo     </w:t>
            </w:r>
          </w:p>
          <w:p w14:paraId="62C949A2"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Resistencia a la Tracción (R) =        6330 kg/cm² mínimo</w:t>
            </w:r>
            <w:r w:rsidRPr="009270EC">
              <w:rPr>
                <w:rFonts w:cstheme="minorHAnsi"/>
                <w:color w:val="000000"/>
                <w:lang w:eastAsia="es-ES"/>
              </w:rPr>
              <w:br w:type="page"/>
              <w:t xml:space="preserve">         </w:t>
            </w:r>
          </w:p>
          <w:p w14:paraId="5F1AAC82"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Relación R/</w:t>
            </w:r>
            <w:proofErr w:type="spellStart"/>
            <w:r w:rsidRPr="009270EC">
              <w:rPr>
                <w:rFonts w:cstheme="minorHAnsi"/>
                <w:color w:val="000000"/>
                <w:lang w:eastAsia="es-ES"/>
              </w:rPr>
              <w:t>fy</w:t>
            </w:r>
            <w:proofErr w:type="spellEnd"/>
            <w:r w:rsidRPr="009270EC">
              <w:rPr>
                <w:rFonts w:cstheme="minorHAnsi"/>
                <w:color w:val="000000"/>
                <w:lang w:eastAsia="es-ES"/>
              </w:rPr>
              <w:t>&gt; 1,25</w:t>
            </w:r>
            <w:r w:rsidRPr="009270EC">
              <w:rPr>
                <w:rFonts w:cstheme="minorHAnsi"/>
                <w:color w:val="000000"/>
                <w:lang w:eastAsia="es-ES"/>
              </w:rPr>
              <w:br w:type="page"/>
              <w:t xml:space="preserve">         </w:t>
            </w:r>
          </w:p>
          <w:p w14:paraId="1D58DD3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Alargamiento en 200 mm:</w:t>
            </w:r>
            <w:r w:rsidRPr="009270EC">
              <w:rPr>
                <w:rFonts w:cstheme="minorHAnsi"/>
                <w:color w:val="000000"/>
                <w:lang w:eastAsia="es-ES"/>
              </w:rPr>
              <w:br w:type="page"/>
              <w:t xml:space="preserve">                 9% </w:t>
            </w:r>
            <w:proofErr w:type="spellStart"/>
            <w:r w:rsidRPr="009270EC">
              <w:rPr>
                <w:rFonts w:cstheme="minorHAnsi"/>
                <w:color w:val="000000"/>
                <w:lang w:eastAsia="es-ES"/>
              </w:rPr>
              <w:t>mìnimo</w:t>
            </w:r>
            <w:proofErr w:type="spellEnd"/>
            <w:r w:rsidRPr="009270EC">
              <w:rPr>
                <w:rFonts w:cstheme="minorHAnsi"/>
                <w:color w:val="000000"/>
                <w:lang w:eastAsia="es-ES"/>
              </w:rPr>
              <w:t xml:space="preserve">      </w:t>
            </w:r>
          </w:p>
          <w:p w14:paraId="752AF5E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Doblado a 180º = Bueno</w:t>
            </w:r>
          </w:p>
        </w:tc>
      </w:tr>
    </w:tbl>
    <w:p w14:paraId="7F8C59D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73701C" w:rsidRPr="009270EC" w14:paraId="4F56ABA5" w14:textId="77777777" w:rsidTr="0073701C">
        <w:tc>
          <w:tcPr>
            <w:tcW w:w="1879" w:type="dxa"/>
            <w:shd w:val="pct5" w:color="auto" w:fill="auto"/>
          </w:tcPr>
          <w:p w14:paraId="465FFE3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45" w:type="dxa"/>
            <w:shd w:val="pct5" w:color="auto" w:fill="auto"/>
          </w:tcPr>
          <w:p w14:paraId="6BA8BEA0"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566" w:type="dxa"/>
            <w:shd w:val="pct5" w:color="auto" w:fill="auto"/>
          </w:tcPr>
          <w:p w14:paraId="43A5EBD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9A9A91D" w14:textId="77777777" w:rsidTr="0073701C">
        <w:trPr>
          <w:trHeight w:val="685"/>
        </w:trPr>
        <w:tc>
          <w:tcPr>
            <w:tcW w:w="1879" w:type="dxa"/>
            <w:shd w:val="clear" w:color="auto" w:fill="auto"/>
            <w:vAlign w:val="center"/>
          </w:tcPr>
          <w:p w14:paraId="4B03A66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MADERA DE CONSTRUCCION (3 USOS)</w:t>
            </w:r>
          </w:p>
        </w:tc>
        <w:tc>
          <w:tcPr>
            <w:tcW w:w="1145" w:type="dxa"/>
            <w:shd w:val="clear" w:color="auto" w:fill="auto"/>
            <w:vAlign w:val="center"/>
          </w:tcPr>
          <w:p w14:paraId="661429A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P2</w:t>
            </w:r>
          </w:p>
        </w:tc>
        <w:tc>
          <w:tcPr>
            <w:tcW w:w="6566" w:type="dxa"/>
            <w:shd w:val="clear" w:color="auto" w:fill="auto"/>
          </w:tcPr>
          <w:p w14:paraId="2E8F53F2" w14:textId="77777777" w:rsidR="0073701C" w:rsidRPr="009270EC" w:rsidRDefault="0073701C" w:rsidP="0073701C">
            <w:pPr>
              <w:spacing w:before="11"/>
              <w:ind w:right="217"/>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3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2"/>
                <w:lang w:eastAsia="es-ES"/>
              </w:rPr>
              <w:t>o</w:t>
            </w:r>
            <w:r w:rsidRPr="009270EC">
              <w:rPr>
                <w:rFonts w:eastAsia="Century Gothic" w:cstheme="minorHAnsi"/>
                <w:spacing w:val="-2"/>
                <w:lang w:eastAsia="es-ES"/>
              </w:rPr>
              <w:t>j</w:t>
            </w:r>
            <w:r w:rsidRPr="009270EC">
              <w:rPr>
                <w:rFonts w:eastAsia="Century Gothic" w:cstheme="minorHAnsi"/>
                <w:lang w:eastAsia="es-ES"/>
              </w:rPr>
              <w:t>os</w:t>
            </w:r>
            <w:r w:rsidRPr="009270EC">
              <w:rPr>
                <w:rFonts w:eastAsia="Century Gothic" w:cstheme="minorHAnsi"/>
                <w:spacing w:val="26"/>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i</w:t>
            </w:r>
            <w:r w:rsidRPr="009270EC">
              <w:rPr>
                <w:rFonts w:eastAsia="Century Gothic" w:cstheme="minorHAnsi"/>
                <w:spacing w:val="18"/>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ti</w:t>
            </w:r>
            <w:r w:rsidRPr="009270EC">
              <w:rPr>
                <w:rFonts w:eastAsia="Century Gothic" w:cstheme="minorHAnsi"/>
                <w:spacing w:val="1"/>
                <w:lang w:eastAsia="es-ES"/>
              </w:rPr>
              <w:t>ll</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bi</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nada</w:t>
            </w:r>
            <w:r w:rsidRPr="009270EC">
              <w:rPr>
                <w:rFonts w:eastAsia="Century Gothic" w:cstheme="minorHAnsi"/>
                <w:lang w:eastAsia="es-ES"/>
              </w:rPr>
              <w:t xml:space="preserve">, </w:t>
            </w:r>
            <w:r w:rsidRPr="009270EC">
              <w:rPr>
                <w:rFonts w:eastAsia="Century Gothic" w:cstheme="minorHAnsi"/>
                <w:spacing w:val="11"/>
                <w:lang w:eastAsia="es-ES"/>
              </w:rPr>
              <w:t>pudiendo</w:t>
            </w:r>
            <w:r w:rsidRPr="009270EC">
              <w:rPr>
                <w:rFonts w:eastAsia="Century Gothic" w:cstheme="minorHAnsi"/>
                <w:lang w:eastAsia="es-ES"/>
              </w:rPr>
              <w:t xml:space="preserve"> </w:t>
            </w:r>
            <w:r w:rsidRPr="009270EC">
              <w:rPr>
                <w:rFonts w:eastAsia="Century Gothic" w:cstheme="minorHAnsi"/>
                <w:spacing w:val="2"/>
                <w:lang w:eastAsia="es-ES"/>
              </w:rPr>
              <w:t>ser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a</w:t>
            </w:r>
            <w:r w:rsidRPr="009270EC">
              <w:rPr>
                <w:rFonts w:eastAsia="Century Gothic" w:cstheme="minorHAnsi"/>
                <w:spacing w:val="-1"/>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w w:val="104"/>
                <w:lang w:eastAsia="es-ES"/>
              </w:rPr>
              <w:t xml:space="preserve">, </w:t>
            </w:r>
            <w:r w:rsidRPr="009270EC">
              <w:rPr>
                <w:rFonts w:eastAsia="Century Gothic" w:cstheme="minorHAnsi"/>
                <w:spacing w:val="1"/>
                <w:lang w:eastAsia="es-ES"/>
              </w:rPr>
              <w:t>ce</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4"/>
                <w:lang w:eastAsia="es-ES"/>
              </w:rPr>
              <w:t xml:space="preserve"> ocho</w:t>
            </w:r>
            <w:r w:rsidRPr="009270EC">
              <w:rPr>
                <w:rFonts w:eastAsia="Century Gothic" w:cstheme="minorHAnsi"/>
                <w:lang w:eastAsia="es-ES"/>
              </w:rPr>
              <w:t>, bibosi</w:t>
            </w:r>
            <w:r w:rsidRPr="009270EC">
              <w:rPr>
                <w:rFonts w:eastAsia="Century Gothic" w:cstheme="minorHAnsi"/>
                <w:spacing w:val="29"/>
                <w:lang w:eastAsia="es-ES"/>
              </w:rPr>
              <w:t xml:space="preserve"> </w:t>
            </w:r>
            <w:r w:rsidRPr="009270EC">
              <w:rPr>
                <w:rFonts w:eastAsia="Century Gothic" w:cstheme="minorHAnsi"/>
                <w:lang w:eastAsia="es-ES"/>
              </w:rPr>
              <w:t>u</w:t>
            </w:r>
            <w:r w:rsidRPr="009270EC">
              <w:rPr>
                <w:rFonts w:eastAsia="Century Gothic" w:cstheme="minorHAnsi"/>
                <w:spacing w:val="6"/>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w w:val="104"/>
                <w:lang w:eastAsia="es-ES"/>
              </w:rPr>
              <w:t>si</w:t>
            </w:r>
            <w:r w:rsidRPr="009270EC">
              <w:rPr>
                <w:rFonts w:eastAsia="Century Gothic" w:cstheme="minorHAnsi"/>
                <w:spacing w:val="-1"/>
                <w:w w:val="104"/>
                <w:lang w:eastAsia="es-ES"/>
              </w:rPr>
              <w:t>mi</w:t>
            </w:r>
            <w:r w:rsidRPr="009270EC">
              <w:rPr>
                <w:rFonts w:eastAsia="Century Gothic" w:cstheme="minorHAnsi"/>
                <w:spacing w:val="3"/>
                <w:w w:val="104"/>
                <w:lang w:eastAsia="es-ES"/>
              </w:rPr>
              <w:t>l</w:t>
            </w:r>
            <w:r w:rsidRPr="009270EC">
              <w:rPr>
                <w:rFonts w:eastAsia="Century Gothic" w:cstheme="minorHAnsi"/>
                <w:spacing w:val="1"/>
                <w:w w:val="104"/>
                <w:lang w:eastAsia="es-ES"/>
              </w:rPr>
              <w:t>ar</w:t>
            </w:r>
            <w:r w:rsidRPr="009270EC">
              <w:rPr>
                <w:rFonts w:eastAsia="Century Gothic" w:cstheme="minorHAnsi"/>
                <w:w w:val="104"/>
                <w:lang w:eastAsia="es-ES"/>
              </w:rPr>
              <w:t>.</w:t>
            </w:r>
          </w:p>
          <w:p w14:paraId="4B94480D"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para encofrados debe ser de consistencia blanda, de tal manera que se permita el clavado con facilidad sin que se raje.</w:t>
            </w:r>
          </w:p>
          <w:p w14:paraId="129CEC19"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tableros no deben deformarse sufriendo torcedura, se deben conservar húmedos para evitar que se doblen, debido al hinchamiento que se producirá al vaciar el concreto.</w:t>
            </w:r>
          </w:p>
          <w:p w14:paraId="291A389A"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Los cuartones deben ser de madera más resistente que la de las tablas por la función que estos desempeñan y no deben conservar humedad.</w:t>
            </w:r>
          </w:p>
          <w:p w14:paraId="6DFA244A"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 xml:space="preserve">Las viguetas por ser piezas destinadas a puntales, deben ser de madera dura. </w:t>
            </w:r>
          </w:p>
          <w:p w14:paraId="304F1B80" w14:textId="77777777" w:rsidR="0073701C" w:rsidRPr="009270EC" w:rsidRDefault="0073701C" w:rsidP="0073701C">
            <w:pPr>
              <w:spacing w:before="11"/>
              <w:ind w:right="217"/>
              <w:jc w:val="both"/>
              <w:rPr>
                <w:rFonts w:eastAsia="Century Gothic" w:cstheme="minorHAnsi"/>
                <w:w w:val="104"/>
                <w:lang w:eastAsia="es-ES"/>
              </w:rPr>
            </w:pPr>
            <w:r w:rsidRPr="009270EC">
              <w:rPr>
                <w:rFonts w:cstheme="minorHAnsi"/>
                <w:lang w:eastAsia="es-ES"/>
              </w:rPr>
              <w:t>En la construcción de encofrados, se deberá utilizar maderas que reúnan las características de las que se señalan a continuación y para los usos específicos que se indican:</w:t>
            </w:r>
          </w:p>
          <w:p w14:paraId="65DED7A3"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10375C3" w14:textId="77777777" w:rsidR="0073701C" w:rsidRPr="009270EC" w:rsidRDefault="0073701C" w:rsidP="0073701C">
            <w:pPr>
              <w:spacing w:before="11"/>
              <w:ind w:right="217"/>
              <w:jc w:val="both"/>
              <w:rPr>
                <w:rFonts w:cstheme="minorHAnsi"/>
                <w:lang w:eastAsia="es-ES"/>
              </w:rPr>
            </w:pPr>
            <w:r w:rsidRPr="009270EC">
              <w:rPr>
                <w:rFonts w:cstheme="minorHAnsi"/>
                <w:lang w:eastAsia="es-ES"/>
              </w:rPr>
              <w:t>La madera semidura de fibras regularmente compactas. Se utiliza para gulas, parales, largueros, tornapuntas y otros. No se recomienda utilizar en tablas, ya que se dificulta el clavado y tiende a rajarse y torcerse fácilmente.</w:t>
            </w:r>
          </w:p>
          <w:p w14:paraId="6CC982BE" w14:textId="77777777" w:rsidR="0073701C" w:rsidRPr="009270EC" w:rsidRDefault="0073701C" w:rsidP="0073701C">
            <w:pPr>
              <w:spacing w:before="11"/>
              <w:ind w:right="217"/>
              <w:jc w:val="both"/>
              <w:rPr>
                <w:rFonts w:cstheme="minorHAnsi"/>
                <w:color w:val="000000"/>
                <w:lang w:eastAsia="es-ES"/>
              </w:rPr>
            </w:pPr>
            <w:r w:rsidRPr="009270EC">
              <w:rPr>
                <w:rFonts w:cstheme="minorHAnsi"/>
                <w:lang w:eastAsia="es-ES"/>
              </w:rPr>
              <w:t>La madera muy dura y con gran contracción. Se utilizará para puntales.</w:t>
            </w:r>
          </w:p>
        </w:tc>
      </w:tr>
    </w:tbl>
    <w:p w14:paraId="4CC97B3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4C943154" w14:textId="77777777" w:rsidTr="0073701C">
        <w:tc>
          <w:tcPr>
            <w:tcW w:w="1696" w:type="dxa"/>
            <w:shd w:val="pct5" w:color="auto" w:fill="auto"/>
          </w:tcPr>
          <w:p w14:paraId="6888402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E12C05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406A643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369AF7F" w14:textId="77777777" w:rsidTr="0073701C">
        <w:trPr>
          <w:trHeight w:val="685"/>
        </w:trPr>
        <w:tc>
          <w:tcPr>
            <w:tcW w:w="1696" w:type="dxa"/>
            <w:shd w:val="clear" w:color="auto" w:fill="auto"/>
            <w:vAlign w:val="center"/>
          </w:tcPr>
          <w:p w14:paraId="6C35540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6" w:type="dxa"/>
            <w:shd w:val="clear" w:color="auto" w:fill="auto"/>
            <w:vAlign w:val="center"/>
          </w:tcPr>
          <w:p w14:paraId="54E6968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492" w:type="dxa"/>
            <w:shd w:val="clear" w:color="auto" w:fill="auto"/>
          </w:tcPr>
          <w:p w14:paraId="2D2A3D45"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487D53B0"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proofErr w:type="spellStart"/>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proofErr w:type="spellEnd"/>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proofErr w:type="spellStart"/>
            <w:r w:rsidRPr="009270EC">
              <w:rPr>
                <w:rFonts w:eastAsia="Century Gothic" w:cstheme="minorHAnsi"/>
                <w:spacing w:val="1"/>
                <w:lang w:eastAsia="es-ES"/>
              </w:rPr>
              <w:t>m</w:t>
            </w:r>
            <w:r w:rsidRPr="009270EC">
              <w:rPr>
                <w:rFonts w:eastAsia="Century Gothic" w:cstheme="minorHAnsi"/>
                <w:spacing w:val="-1"/>
                <w:lang w:eastAsia="es-ES"/>
              </w:rPr>
              <w:t>m</w:t>
            </w:r>
            <w:r w:rsidRPr="009270EC">
              <w:rPr>
                <w:rFonts w:eastAsia="Century Gothic" w:cstheme="minorHAnsi"/>
                <w:lang w:eastAsia="es-ES"/>
              </w:rPr>
              <w:t>.</w:t>
            </w:r>
            <w:proofErr w:type="spellEnd"/>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0B0055B1"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26E4171B"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17573C4E"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08B1397B"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11F6DF8E"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lastRenderedPageBreak/>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proofErr w:type="spellStart"/>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proofErr w:type="spellEnd"/>
            <w:r w:rsidRPr="009270EC">
              <w:rPr>
                <w:rFonts w:eastAsia="Century Gothic" w:cstheme="minorHAnsi"/>
                <w:w w:val="104"/>
                <w:lang w:eastAsia="es-ES"/>
              </w:rPr>
              <w:t>.</w:t>
            </w:r>
          </w:p>
          <w:p w14:paraId="46EB0315"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40E214D2"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3C458E1C" w14:textId="77777777" w:rsidR="0073701C" w:rsidRPr="009270EC" w:rsidRDefault="0073701C" w:rsidP="0073701C">
            <w:pPr>
              <w:spacing w:before="6"/>
              <w:ind w:right="48"/>
              <w:jc w:val="both"/>
              <w:rPr>
                <w:rFonts w:cstheme="minorHAnsi"/>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187E877C"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2123103" w14:textId="77777777" w:rsidTr="0073701C">
        <w:tc>
          <w:tcPr>
            <w:tcW w:w="1696" w:type="dxa"/>
            <w:shd w:val="pct5" w:color="auto" w:fill="auto"/>
          </w:tcPr>
          <w:p w14:paraId="49206C8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7BF1222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6CB8369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75B69B1" w14:textId="77777777" w:rsidTr="0073701C">
        <w:trPr>
          <w:trHeight w:val="685"/>
        </w:trPr>
        <w:tc>
          <w:tcPr>
            <w:tcW w:w="1696" w:type="dxa"/>
            <w:shd w:val="clear" w:color="auto" w:fill="auto"/>
            <w:vAlign w:val="center"/>
          </w:tcPr>
          <w:p w14:paraId="3EEF464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7C6844A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vAlign w:val="bottom"/>
          </w:tcPr>
          <w:p w14:paraId="471E5DE2" w14:textId="77777777" w:rsidR="0073701C" w:rsidRPr="009270EC" w:rsidRDefault="0073701C" w:rsidP="0073701C">
            <w:pPr>
              <w:ind w:right="28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deberá ser limpia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sulfuros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ferrosos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152E2242" w14:textId="77777777" w:rsidTr="0073701C">
              <w:trPr>
                <w:trHeight w:hRule="exact" w:val="377"/>
              </w:trPr>
              <w:tc>
                <w:tcPr>
                  <w:tcW w:w="2721" w:type="dxa"/>
                  <w:vAlign w:val="center"/>
                </w:tcPr>
                <w:p w14:paraId="73048F53"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10FB5665"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4F511E8F" w14:textId="77777777" w:rsidTr="0073701C">
              <w:trPr>
                <w:trHeight w:hRule="exact" w:val="377"/>
              </w:trPr>
              <w:tc>
                <w:tcPr>
                  <w:tcW w:w="2721" w:type="dxa"/>
                  <w:vAlign w:val="center"/>
                </w:tcPr>
                <w:p w14:paraId="25E4EEFB"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5AB0E514"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4F4A0DA2" w14:textId="77777777" w:rsidTr="0073701C">
              <w:trPr>
                <w:trHeight w:hRule="exact" w:val="249"/>
              </w:trPr>
              <w:tc>
                <w:tcPr>
                  <w:tcW w:w="2721" w:type="dxa"/>
                  <w:vAlign w:val="center"/>
                </w:tcPr>
                <w:p w14:paraId="760E3C2C"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1B27573A"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4EB37F74" w14:textId="77777777" w:rsidTr="0073701C">
              <w:trPr>
                <w:trHeight w:hRule="exact" w:val="567"/>
              </w:trPr>
              <w:tc>
                <w:tcPr>
                  <w:tcW w:w="2721" w:type="dxa"/>
                  <w:vAlign w:val="center"/>
                </w:tcPr>
                <w:p w14:paraId="66F9D737"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19C2513E"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572D6D5D" w14:textId="77777777" w:rsidR="0073701C" w:rsidRPr="009270EC" w:rsidRDefault="0073701C" w:rsidP="0073701C">
            <w:pPr>
              <w:spacing w:before="6"/>
              <w:rPr>
                <w:rFonts w:cstheme="minorHAnsi"/>
                <w:lang w:eastAsia="es-ES"/>
              </w:rPr>
            </w:pPr>
          </w:p>
          <w:p w14:paraId="04C97C07" w14:textId="77777777" w:rsidR="0073701C" w:rsidRPr="009270EC" w:rsidRDefault="0073701C" w:rsidP="0073701C">
            <w:pPr>
              <w:spacing w:before="9"/>
              <w:rPr>
                <w:rFonts w:cstheme="minorHAnsi"/>
                <w:lang w:eastAsia="es-ES"/>
              </w:rPr>
            </w:pPr>
          </w:p>
          <w:p w14:paraId="40A7D9F5" w14:textId="77777777" w:rsidR="0073701C" w:rsidRPr="009270EC" w:rsidRDefault="0073701C" w:rsidP="0073701C">
            <w:pPr>
              <w:spacing w:before="79"/>
              <w:ind w:right="101"/>
              <w:rPr>
                <w:rFonts w:eastAsia="Century Gothic" w:cstheme="minorHAnsi"/>
                <w:lang w:eastAsia="es-ES"/>
              </w:rPr>
            </w:pPr>
          </w:p>
          <w:p w14:paraId="02615570" w14:textId="77777777" w:rsidR="0073701C" w:rsidRPr="009270EC" w:rsidRDefault="0073701C" w:rsidP="0073701C">
            <w:pPr>
              <w:spacing w:before="79"/>
              <w:ind w:right="101"/>
              <w:rPr>
                <w:rFonts w:eastAsia="Century Gothic" w:cstheme="minorHAnsi"/>
                <w:lang w:eastAsia="es-ES"/>
              </w:rPr>
            </w:pPr>
          </w:p>
          <w:p w14:paraId="6B175D76" w14:textId="77777777" w:rsidR="0073701C" w:rsidRPr="009270EC" w:rsidRDefault="0073701C" w:rsidP="0073701C">
            <w:pPr>
              <w:spacing w:before="79"/>
              <w:ind w:right="10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7A696569" w14:textId="77777777" w:rsidR="0073701C" w:rsidRPr="00F76A39"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proofErr w:type="gramStart"/>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3864737E" w14:textId="77777777" w:rsidR="0073701C" w:rsidRPr="00F76A39"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64C1BB48" w14:textId="77777777" w:rsidTr="0073701C">
              <w:trPr>
                <w:trHeight w:hRule="exact" w:val="356"/>
              </w:trPr>
              <w:tc>
                <w:tcPr>
                  <w:tcW w:w="1543" w:type="dxa"/>
                  <w:vAlign w:val="center"/>
                </w:tcPr>
                <w:p w14:paraId="00AF767A"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6660E7A8" w14:textId="77777777" w:rsidR="0073701C" w:rsidRPr="009270EC" w:rsidRDefault="0073701C" w:rsidP="0073701C">
                  <w:pPr>
                    <w:jc w:val="center"/>
                    <w:rPr>
                      <w:rFonts w:cstheme="minorHAnsi"/>
                      <w:lang w:eastAsia="es-ES"/>
                    </w:rPr>
                  </w:pPr>
                </w:p>
              </w:tc>
              <w:tc>
                <w:tcPr>
                  <w:tcW w:w="1027" w:type="dxa"/>
                </w:tcPr>
                <w:p w14:paraId="2EA400DC"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7B5C8111" w14:textId="77777777" w:rsidTr="0073701C">
              <w:trPr>
                <w:trHeight w:hRule="exact" w:val="236"/>
              </w:trPr>
              <w:tc>
                <w:tcPr>
                  <w:tcW w:w="1543" w:type="dxa"/>
                  <w:vAlign w:val="center"/>
                </w:tcPr>
                <w:p w14:paraId="773A9E4E"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1ED81EC8"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6421AFA7" w14:textId="77777777" w:rsidR="0073701C" w:rsidRPr="009270EC" w:rsidRDefault="0073701C" w:rsidP="0073701C">
                  <w:pPr>
                    <w:rPr>
                      <w:rFonts w:cstheme="minorHAnsi"/>
                      <w:lang w:eastAsia="es-ES"/>
                    </w:rPr>
                  </w:pPr>
                </w:p>
              </w:tc>
            </w:tr>
            <w:tr w:rsidR="0073701C" w:rsidRPr="009270EC" w14:paraId="08869983" w14:textId="77777777" w:rsidTr="0073701C">
              <w:trPr>
                <w:trHeight w:hRule="exact" w:val="236"/>
              </w:trPr>
              <w:tc>
                <w:tcPr>
                  <w:tcW w:w="1543" w:type="dxa"/>
                  <w:vAlign w:val="center"/>
                </w:tcPr>
                <w:p w14:paraId="26D05C7E"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2279163B"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1A56A1B7" w14:textId="77777777" w:rsidR="0073701C" w:rsidRPr="009270EC" w:rsidRDefault="0073701C" w:rsidP="0073701C">
                  <w:pPr>
                    <w:rPr>
                      <w:rFonts w:cstheme="minorHAnsi"/>
                      <w:lang w:eastAsia="es-ES"/>
                    </w:rPr>
                  </w:pPr>
                </w:p>
              </w:tc>
            </w:tr>
            <w:tr w:rsidR="0073701C" w:rsidRPr="009270EC" w14:paraId="1F9A52E5" w14:textId="77777777" w:rsidTr="0073701C">
              <w:trPr>
                <w:trHeight w:hRule="exact" w:val="236"/>
              </w:trPr>
              <w:tc>
                <w:tcPr>
                  <w:tcW w:w="1543" w:type="dxa"/>
                  <w:vAlign w:val="center"/>
                </w:tcPr>
                <w:p w14:paraId="2EBBFAA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7C8AA343"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6DA64B0E" w14:textId="77777777" w:rsidR="0073701C" w:rsidRPr="009270EC" w:rsidRDefault="0073701C" w:rsidP="0073701C">
                  <w:pPr>
                    <w:rPr>
                      <w:rFonts w:cstheme="minorHAnsi"/>
                      <w:lang w:eastAsia="es-ES"/>
                    </w:rPr>
                  </w:pPr>
                </w:p>
              </w:tc>
            </w:tr>
            <w:tr w:rsidR="0073701C" w:rsidRPr="009270EC" w14:paraId="4B31A67D" w14:textId="77777777" w:rsidTr="0073701C">
              <w:trPr>
                <w:trHeight w:hRule="exact" w:val="236"/>
              </w:trPr>
              <w:tc>
                <w:tcPr>
                  <w:tcW w:w="1543" w:type="dxa"/>
                  <w:vAlign w:val="center"/>
                </w:tcPr>
                <w:p w14:paraId="7E6AE9F0"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669D98B7" w14:textId="77777777" w:rsidR="0073701C" w:rsidRPr="009270EC" w:rsidRDefault="0073701C" w:rsidP="0073701C">
                  <w:pPr>
                    <w:jc w:val="center"/>
                    <w:rPr>
                      <w:rFonts w:cstheme="minorHAnsi"/>
                      <w:lang w:eastAsia="es-ES"/>
                    </w:rPr>
                  </w:pPr>
                </w:p>
              </w:tc>
              <w:tc>
                <w:tcPr>
                  <w:tcW w:w="1027" w:type="dxa"/>
                </w:tcPr>
                <w:p w14:paraId="46F8A07D"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32104C42" w14:textId="77777777" w:rsidTr="0073701C">
              <w:trPr>
                <w:trHeight w:hRule="exact" w:val="236"/>
              </w:trPr>
              <w:tc>
                <w:tcPr>
                  <w:tcW w:w="1543" w:type="dxa"/>
                  <w:vAlign w:val="center"/>
                </w:tcPr>
                <w:p w14:paraId="4ACCE366"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313C9FAA"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7DC60DE7" w14:textId="77777777" w:rsidR="0073701C" w:rsidRPr="009270EC" w:rsidRDefault="0073701C" w:rsidP="0073701C">
                  <w:pPr>
                    <w:rPr>
                      <w:rFonts w:cstheme="minorHAnsi"/>
                      <w:lang w:eastAsia="es-ES"/>
                    </w:rPr>
                  </w:pPr>
                </w:p>
              </w:tc>
            </w:tr>
            <w:tr w:rsidR="0073701C" w:rsidRPr="009270EC" w14:paraId="33978BE9" w14:textId="77777777" w:rsidTr="0073701C">
              <w:trPr>
                <w:trHeight w:hRule="exact" w:val="355"/>
              </w:trPr>
              <w:tc>
                <w:tcPr>
                  <w:tcW w:w="1543" w:type="dxa"/>
                  <w:vAlign w:val="center"/>
                </w:tcPr>
                <w:p w14:paraId="364A44D6"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5A3F9CCF"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proofErr w:type="gramStart"/>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roofErr w:type="gramEnd"/>
                </w:p>
              </w:tc>
              <w:tc>
                <w:tcPr>
                  <w:tcW w:w="1027" w:type="dxa"/>
                </w:tcPr>
                <w:p w14:paraId="556F8D96" w14:textId="77777777" w:rsidR="0073701C" w:rsidRPr="009270EC" w:rsidRDefault="0073701C" w:rsidP="0073701C">
                  <w:pPr>
                    <w:rPr>
                      <w:rFonts w:cstheme="minorHAnsi"/>
                      <w:lang w:eastAsia="es-ES"/>
                    </w:rPr>
                  </w:pPr>
                </w:p>
              </w:tc>
            </w:tr>
          </w:tbl>
          <w:p w14:paraId="57DF2A02" w14:textId="77777777" w:rsidR="0073701C" w:rsidRPr="009270EC" w:rsidRDefault="0073701C" w:rsidP="0073701C">
            <w:pPr>
              <w:jc w:val="both"/>
              <w:rPr>
                <w:rFonts w:cstheme="minorHAnsi"/>
                <w:color w:val="000000"/>
                <w:lang w:val="es-ES_tradnl" w:eastAsia="es-ES"/>
              </w:rPr>
            </w:pPr>
          </w:p>
        </w:tc>
      </w:tr>
    </w:tbl>
    <w:p w14:paraId="78F27268"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87"/>
        <w:gridCol w:w="6492"/>
      </w:tblGrid>
      <w:tr w:rsidR="0073701C" w:rsidRPr="009270EC" w14:paraId="0F522AD8" w14:textId="77777777" w:rsidTr="0073701C">
        <w:tc>
          <w:tcPr>
            <w:tcW w:w="1696" w:type="dxa"/>
            <w:shd w:val="pct5" w:color="auto" w:fill="auto"/>
          </w:tcPr>
          <w:p w14:paraId="081BE81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87" w:type="dxa"/>
            <w:shd w:val="pct5" w:color="auto" w:fill="auto"/>
          </w:tcPr>
          <w:p w14:paraId="31A3417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5F13A29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B967BD5" w14:textId="77777777" w:rsidTr="0073701C">
        <w:trPr>
          <w:trHeight w:val="685"/>
        </w:trPr>
        <w:tc>
          <w:tcPr>
            <w:tcW w:w="1696" w:type="dxa"/>
            <w:shd w:val="clear" w:color="auto" w:fill="auto"/>
            <w:vAlign w:val="center"/>
          </w:tcPr>
          <w:p w14:paraId="5E4250B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287" w:type="dxa"/>
            <w:shd w:val="clear" w:color="auto" w:fill="auto"/>
            <w:vAlign w:val="center"/>
          </w:tcPr>
          <w:p w14:paraId="311FA22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492" w:type="dxa"/>
            <w:shd w:val="clear" w:color="auto" w:fill="auto"/>
            <w:vAlign w:val="bottom"/>
          </w:tcPr>
          <w:p w14:paraId="259C5696" w14:textId="77777777" w:rsidR="0073701C" w:rsidRPr="009270EC" w:rsidRDefault="0073701C" w:rsidP="0073701C">
            <w:pPr>
              <w:jc w:val="both"/>
              <w:rPr>
                <w:rFonts w:cstheme="minorHAnsi"/>
                <w:color w:val="000000"/>
                <w:lang w:eastAsia="es-ES"/>
              </w:rPr>
            </w:pPr>
            <w:r w:rsidRPr="009270EC">
              <w:rPr>
                <w:rFonts w:cstheme="minorHAnsi"/>
                <w:b/>
                <w:bCs/>
                <w:color w:val="000000"/>
                <w:lang w:eastAsia="es-ES"/>
              </w:rPr>
              <w:t>Requisitos sobre el Producto:</w:t>
            </w:r>
            <w:r w:rsidRPr="009270EC">
              <w:rPr>
                <w:rFonts w:cstheme="minorHAnsi"/>
                <w:color w:val="000000"/>
                <w:lang w:eastAsia="es-ES"/>
              </w:rPr>
              <w:br w:type="page"/>
            </w:r>
          </w:p>
          <w:p w14:paraId="79B2769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4E7D0867"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w:t>
            </w:r>
            <w:proofErr w:type="gramStart"/>
            <w:r w:rsidRPr="009270EC">
              <w:rPr>
                <w:rFonts w:cstheme="minorHAnsi"/>
                <w:color w:val="000000"/>
                <w:lang w:eastAsia="es-ES"/>
              </w:rPr>
              <w:t>aceptara</w:t>
            </w:r>
            <w:proofErr w:type="gramEnd"/>
            <w:r w:rsidRPr="009270EC">
              <w:rPr>
                <w:rFonts w:cstheme="minorHAnsi"/>
                <w:color w:val="000000"/>
                <w:lang w:eastAsia="es-ES"/>
              </w:rPr>
              <w:t xml:space="preserve"> cemento guardado, endurecido o en bolsas rotas. </w:t>
            </w:r>
          </w:p>
          <w:p w14:paraId="2DB8271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cemento debe estar contenido en Bolsas de papel Kraft; con peso de acuerdo a la marca.</w:t>
            </w:r>
          </w:p>
          <w:p w14:paraId="0CBF943D"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CA6B29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121D2651"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0353A967" w14:textId="77777777" w:rsidR="0073701C" w:rsidRPr="009270EC" w:rsidRDefault="0073701C" w:rsidP="0073701C">
            <w:pPr>
              <w:jc w:val="both"/>
              <w:rPr>
                <w:rFonts w:cstheme="minorHAnsi"/>
                <w:color w:val="000000"/>
                <w:lang w:val="es-ES_tradnl" w:eastAsia="es-ES"/>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w:t>
            </w:r>
            <w:r w:rsidRPr="009270EC">
              <w:rPr>
                <w:rFonts w:cstheme="minorHAnsi"/>
                <w:lang w:val="es-ES_tradnl"/>
              </w:rPr>
              <w:lastRenderedPageBreak/>
              <w:t xml:space="preserve">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tc>
      </w:tr>
    </w:tbl>
    <w:p w14:paraId="171962B1"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025E0A53" w14:textId="77777777" w:rsidTr="0073701C">
        <w:tc>
          <w:tcPr>
            <w:tcW w:w="1696" w:type="dxa"/>
            <w:shd w:val="pct5" w:color="auto" w:fill="auto"/>
          </w:tcPr>
          <w:p w14:paraId="43EBCF4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87BD2B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514FEDA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0184DED" w14:textId="77777777" w:rsidTr="0073701C">
        <w:trPr>
          <w:trHeight w:val="685"/>
        </w:trPr>
        <w:tc>
          <w:tcPr>
            <w:tcW w:w="1696" w:type="dxa"/>
            <w:shd w:val="clear" w:color="auto" w:fill="auto"/>
            <w:vAlign w:val="center"/>
          </w:tcPr>
          <w:p w14:paraId="6CBECB0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ARENA</w:t>
            </w:r>
          </w:p>
        </w:tc>
        <w:tc>
          <w:tcPr>
            <w:tcW w:w="1276" w:type="dxa"/>
            <w:shd w:val="clear" w:color="auto" w:fill="auto"/>
            <w:vAlign w:val="center"/>
          </w:tcPr>
          <w:p w14:paraId="6E7F79D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tcPr>
          <w:p w14:paraId="2B72747E" w14:textId="77777777" w:rsidR="0073701C" w:rsidRPr="00F76A39" w:rsidRDefault="0073701C" w:rsidP="0073701C">
            <w:pPr>
              <w:ind w:right="291"/>
              <w:jc w:val="both"/>
              <w:rPr>
                <w:rFonts w:eastAsia="Century Gothic" w:cstheme="minorHAnsi"/>
                <w:spacing w:val="17"/>
                <w:lang w:eastAsia="es-ES"/>
              </w:rPr>
            </w:pPr>
            <w:r w:rsidRPr="009270EC">
              <w:rPr>
                <w:rFonts w:eastAsia="Century Gothic" w:cstheme="minorHAnsi"/>
                <w:lang w:eastAsia="es-ES"/>
              </w:rPr>
              <w:t>Los</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4"/>
                <w:lang w:eastAsia="es-ES"/>
              </w:rPr>
              <w:t xml:space="preserve"> </w:t>
            </w:r>
            <w:r w:rsidRPr="009270EC">
              <w:rPr>
                <w:rFonts w:eastAsia="Century Gothic" w:cstheme="minorHAnsi"/>
                <w:spacing w:val="2"/>
                <w:lang w:eastAsia="es-ES"/>
              </w:rPr>
              <w:t>f</w:t>
            </w:r>
            <w:r w:rsidRPr="009270EC">
              <w:rPr>
                <w:rFonts w:eastAsia="Century Gothic" w:cstheme="minorHAnsi"/>
                <w:spacing w:val="-1"/>
                <w:lang w:eastAsia="es-ES"/>
              </w:rPr>
              <w:t>in</w:t>
            </w:r>
            <w:r w:rsidRPr="009270EC">
              <w:rPr>
                <w:rFonts w:eastAsia="Century Gothic" w:cstheme="minorHAnsi"/>
                <w:lang w:eastAsia="es-ES"/>
              </w:rPr>
              <w:t>os</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spacing w:val="-1"/>
                <w:lang w:eastAsia="es-ES"/>
              </w:rPr>
              <w:t>h</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lang w:eastAsia="es-ES"/>
              </w:rPr>
              <w:t>g</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3"/>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n</w:t>
            </w:r>
            <w:r w:rsidRPr="009270EC">
              <w:rPr>
                <w:rFonts w:eastAsia="Century Gothic" w:cstheme="minorHAnsi"/>
                <w:spacing w:val="18"/>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5"/>
                <w:lang w:eastAsia="es-ES"/>
              </w:rPr>
              <w:t xml:space="preserve"> </w:t>
            </w:r>
            <w:proofErr w:type="gramStart"/>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3"/>
                <w:lang w:eastAsia="es-ES"/>
              </w:rPr>
              <w:t>s</w:t>
            </w:r>
            <w:proofErr w:type="gramEnd"/>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8"/>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en</w:t>
            </w:r>
            <w:r w:rsidRPr="009270EC">
              <w:rPr>
                <w:rFonts w:eastAsia="Century Gothic" w:cstheme="minorHAnsi"/>
                <w:spacing w:val="-1"/>
                <w:w w:val="104"/>
                <w:lang w:eastAsia="es-ES"/>
              </w:rPr>
              <w:t>te</w:t>
            </w:r>
            <w:r w:rsidRPr="009270EC">
              <w:rPr>
                <w:rFonts w:eastAsia="Century Gothic" w:cstheme="minorHAnsi"/>
                <w:w w:val="104"/>
                <w:lang w:eastAsia="es-ES"/>
              </w:rPr>
              <w:t xml:space="preserve">s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en</w:t>
            </w:r>
            <w:r w:rsidRPr="009270EC">
              <w:rPr>
                <w:rFonts w:eastAsia="Century Gothic" w:cstheme="minorHAnsi"/>
                <w:spacing w:val="-1"/>
                <w:lang w:eastAsia="es-ES"/>
              </w:rPr>
              <w:t>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j</w:t>
            </w:r>
            <w:r w:rsidRPr="009270EC">
              <w:rPr>
                <w:rFonts w:eastAsia="Century Gothic" w:cstheme="minorHAnsi"/>
                <w:spacing w:val="2"/>
                <w:lang w:eastAsia="es-ES"/>
              </w:rPr>
              <w:t>ud</w:t>
            </w:r>
            <w:r w:rsidRPr="009270EC">
              <w:rPr>
                <w:rFonts w:eastAsia="Century Gothic" w:cstheme="minorHAnsi"/>
                <w:spacing w:val="1"/>
                <w:lang w:eastAsia="es-ES"/>
              </w:rPr>
              <w:t>ici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 xml:space="preserve"> </w:t>
            </w:r>
            <w:r w:rsidRPr="009270EC">
              <w:rPr>
                <w:rFonts w:eastAsia="Century Gothic" w:cstheme="minorHAnsi"/>
                <w:spacing w:val="-1"/>
                <w:lang w:eastAsia="es-ES"/>
              </w:rPr>
              <w:t>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sc</w:t>
            </w:r>
            <w:r w:rsidRPr="009270EC">
              <w:rPr>
                <w:rFonts w:eastAsia="Century Gothic" w:cstheme="minorHAnsi"/>
                <w:lang w:eastAsia="es-ES"/>
              </w:rPr>
              <w:t>o</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arc</w:t>
            </w:r>
            <w:r w:rsidRPr="009270EC">
              <w:rPr>
                <w:rFonts w:eastAsia="Century Gothic" w:cstheme="minorHAnsi"/>
                <w:spacing w:val="-1"/>
                <w:lang w:eastAsia="es-ES"/>
              </w:rPr>
              <w:t>i</w:t>
            </w:r>
            <w:r w:rsidRPr="009270EC">
              <w:rPr>
                <w:rFonts w:eastAsia="Century Gothic" w:cstheme="minorHAnsi"/>
                <w:spacing w:val="1"/>
                <w:lang w:eastAsia="es-ES"/>
              </w:rPr>
              <w:t>ll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2"/>
                <w:lang w:eastAsia="es-ES"/>
              </w:rPr>
              <w:t>g</w:t>
            </w:r>
            <w:r w:rsidRPr="009270EC">
              <w:rPr>
                <w:rFonts w:eastAsia="Century Gothic" w:cstheme="minorHAnsi"/>
                <w:spacing w:val="-1"/>
                <w:lang w:eastAsia="es-ES"/>
              </w:rPr>
              <w:t>á</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lang w:eastAsia="es-ES"/>
              </w:rPr>
              <w:t>u</w:t>
            </w:r>
            <w:r w:rsidRPr="009270EC">
              <w:rPr>
                <w:rFonts w:eastAsia="Century Gothic" w:cstheme="minorHAnsi"/>
                <w:spacing w:val="4"/>
                <w:lang w:eastAsia="es-ES"/>
              </w:rPr>
              <w:t xml:space="preserve"> </w:t>
            </w:r>
            <w:r w:rsidRPr="009270EC">
              <w:rPr>
                <w:rFonts w:eastAsia="Century Gothic" w:cstheme="minorHAnsi"/>
                <w:spacing w:val="2"/>
                <w:w w:val="104"/>
                <w:lang w:eastAsia="es-ES"/>
              </w:rPr>
              <w:t>o</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1"/>
                <w:w w:val="104"/>
                <w:lang w:eastAsia="es-ES"/>
              </w:rPr>
              <w:t>s</w:t>
            </w:r>
            <w:r w:rsidRPr="009270EC">
              <w:rPr>
                <w:rFonts w:eastAsia="Century Gothic" w:cstheme="minorHAnsi"/>
                <w:w w:val="104"/>
                <w:lang w:eastAsia="es-ES"/>
              </w:rPr>
              <w:t>.</w:t>
            </w:r>
          </w:p>
          <w:p w14:paraId="60EBC696" w14:textId="77777777" w:rsidR="0073701C" w:rsidRPr="00F76A39" w:rsidRDefault="0073701C" w:rsidP="0073701C">
            <w:pPr>
              <w:ind w:right="1376"/>
              <w:jc w:val="both"/>
              <w:rPr>
                <w:rFonts w:eastAsia="Century Gothic" w:cstheme="minorHAnsi"/>
                <w:w w:val="104"/>
                <w:position w:val="-1"/>
                <w:lang w:eastAsia="es-ES"/>
              </w:rPr>
            </w:pPr>
            <w:r w:rsidRPr="009270EC">
              <w:rPr>
                <w:rFonts w:eastAsia="Century Gothic" w:cstheme="minorHAnsi"/>
                <w:spacing w:val="1"/>
                <w:position w:val="-1"/>
                <w:lang w:eastAsia="es-ES"/>
              </w:rPr>
              <w:t>Ta</w:t>
            </w:r>
            <w:r w:rsidRPr="009270EC">
              <w:rPr>
                <w:rFonts w:eastAsia="Century Gothic" w:cstheme="minorHAnsi"/>
                <w:spacing w:val="-1"/>
                <w:position w:val="-1"/>
                <w:lang w:eastAsia="es-ES"/>
              </w:rPr>
              <w:t>mp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c</w:t>
            </w:r>
            <w:r w:rsidRPr="009270EC">
              <w:rPr>
                <w:rFonts w:eastAsia="Century Gothic" w:cstheme="minorHAnsi"/>
                <w:position w:val="-1"/>
                <w:lang w:eastAsia="es-ES"/>
              </w:rPr>
              <w:t>o</w:t>
            </w:r>
            <w:r w:rsidRPr="009270EC">
              <w:rPr>
                <w:rFonts w:eastAsia="Century Gothic" w:cstheme="minorHAnsi"/>
                <w:spacing w:val="28"/>
                <w:position w:val="-1"/>
                <w:lang w:eastAsia="es-ES"/>
              </w:rPr>
              <w:t xml:space="preserve"> </w:t>
            </w:r>
            <w:r w:rsidRPr="009270EC">
              <w:rPr>
                <w:rFonts w:eastAsia="Century Gothic" w:cstheme="minorHAnsi"/>
                <w:spacing w:val="-1"/>
                <w:position w:val="-1"/>
                <w:lang w:eastAsia="es-ES"/>
              </w:rPr>
              <w:t>c</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endr</w:t>
            </w:r>
            <w:r w:rsidRPr="009270EC">
              <w:rPr>
                <w:rFonts w:eastAsia="Century Gothic" w:cstheme="minorHAnsi"/>
                <w:spacing w:val="-1"/>
                <w:position w:val="-1"/>
                <w:lang w:eastAsia="es-ES"/>
              </w:rPr>
              <w:t>á</w:t>
            </w:r>
            <w:r w:rsidRPr="009270EC">
              <w:rPr>
                <w:rFonts w:eastAsia="Century Gothic" w:cstheme="minorHAnsi"/>
                <w:position w:val="-1"/>
                <w:lang w:eastAsia="es-ES"/>
              </w:rPr>
              <w:t>n</w:t>
            </w:r>
            <w:r w:rsidRPr="009270EC">
              <w:rPr>
                <w:rFonts w:eastAsia="Century Gothic" w:cstheme="minorHAnsi"/>
                <w:spacing w:val="33"/>
                <w:position w:val="-1"/>
                <w:lang w:eastAsia="es-ES"/>
              </w:rPr>
              <w:t xml:space="preserve"> </w:t>
            </w:r>
            <w:r w:rsidRPr="009270EC">
              <w:rPr>
                <w:rFonts w:eastAsia="Century Gothic" w:cstheme="minorHAnsi"/>
                <w:spacing w:val="-1"/>
                <w:position w:val="-1"/>
                <w:lang w:eastAsia="es-ES"/>
              </w:rPr>
              <w:t>p</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rc</w:t>
            </w:r>
            <w:r w:rsidRPr="009270EC">
              <w:rPr>
                <w:rFonts w:eastAsia="Century Gothic" w:cstheme="minorHAnsi"/>
                <w:spacing w:val="-1"/>
                <w:position w:val="-1"/>
                <w:lang w:eastAsia="es-ES"/>
              </w:rPr>
              <w:t>e</w:t>
            </w:r>
            <w:r w:rsidRPr="009270EC">
              <w:rPr>
                <w:rFonts w:eastAsia="Century Gothic" w:cstheme="minorHAnsi"/>
                <w:spacing w:val="1"/>
                <w:position w:val="-1"/>
                <w:lang w:eastAsia="es-ES"/>
              </w:rPr>
              <w:t>n</w:t>
            </w:r>
            <w:r w:rsidRPr="009270EC">
              <w:rPr>
                <w:rFonts w:eastAsia="Century Gothic" w:cstheme="minorHAnsi"/>
                <w:spacing w:val="-1"/>
                <w:position w:val="-1"/>
                <w:lang w:eastAsia="es-ES"/>
              </w:rPr>
              <w:t>t</w:t>
            </w:r>
            <w:r w:rsidRPr="009270EC">
              <w:rPr>
                <w:rFonts w:eastAsia="Century Gothic" w:cstheme="minorHAnsi"/>
                <w:spacing w:val="1"/>
                <w:position w:val="-1"/>
                <w:lang w:eastAsia="es-ES"/>
              </w:rPr>
              <w:t>a</w:t>
            </w:r>
            <w:r w:rsidRPr="009270EC">
              <w:rPr>
                <w:rFonts w:eastAsia="Century Gothic" w:cstheme="minorHAnsi"/>
                <w:position w:val="-1"/>
                <w:lang w:eastAsia="es-ES"/>
              </w:rPr>
              <w:t>j</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35"/>
                <w:position w:val="-1"/>
                <w:lang w:eastAsia="es-ES"/>
              </w:rPr>
              <w:t xml:space="preserve"> </w:t>
            </w:r>
            <w:r w:rsidRPr="009270EC">
              <w:rPr>
                <w:rFonts w:eastAsia="Century Gothic" w:cstheme="minorHAnsi"/>
                <w:spacing w:val="-1"/>
                <w:position w:val="-1"/>
                <w:lang w:eastAsia="es-ES"/>
              </w:rPr>
              <w:t>m</w:t>
            </w:r>
            <w:r w:rsidRPr="009270EC">
              <w:rPr>
                <w:rFonts w:eastAsia="Century Gothic" w:cstheme="minorHAnsi"/>
                <w:spacing w:val="1"/>
                <w:position w:val="-1"/>
                <w:lang w:eastAsia="es-ES"/>
              </w:rPr>
              <w:t>a</w:t>
            </w:r>
            <w:r w:rsidRPr="009270EC">
              <w:rPr>
                <w:rFonts w:eastAsia="Century Gothic" w:cstheme="minorHAnsi"/>
                <w:position w:val="-1"/>
                <w:lang w:eastAsia="es-ES"/>
              </w:rPr>
              <w:t>y</w:t>
            </w:r>
            <w:r w:rsidRPr="009270EC">
              <w:rPr>
                <w:rFonts w:eastAsia="Century Gothic" w:cstheme="minorHAnsi"/>
                <w:spacing w:val="2"/>
                <w:position w:val="-1"/>
                <w:lang w:eastAsia="es-ES"/>
              </w:rPr>
              <w:t>o</w:t>
            </w:r>
            <w:r w:rsidRPr="009270EC">
              <w:rPr>
                <w:rFonts w:eastAsia="Century Gothic" w:cstheme="minorHAnsi"/>
                <w:spacing w:val="1"/>
                <w:position w:val="-1"/>
                <w:lang w:eastAsia="es-ES"/>
              </w:rPr>
              <w:t>r</w:t>
            </w:r>
            <w:r w:rsidRPr="009270EC">
              <w:rPr>
                <w:rFonts w:eastAsia="Century Gothic" w:cstheme="minorHAnsi"/>
                <w:spacing w:val="-1"/>
                <w:position w:val="-1"/>
                <w:lang w:eastAsia="es-ES"/>
              </w:rPr>
              <w:t>e</w:t>
            </w:r>
            <w:r w:rsidRPr="009270EC">
              <w:rPr>
                <w:rFonts w:eastAsia="Century Gothic" w:cstheme="minorHAnsi"/>
                <w:position w:val="-1"/>
                <w:lang w:eastAsia="es-ES"/>
              </w:rPr>
              <w:t>s</w:t>
            </w:r>
            <w:r w:rsidRPr="009270EC">
              <w:rPr>
                <w:rFonts w:eastAsia="Century Gothic" w:cstheme="minorHAnsi"/>
                <w:spacing w:val="24"/>
                <w:position w:val="-1"/>
                <w:lang w:eastAsia="es-ES"/>
              </w:rPr>
              <w:t xml:space="preserve"> </w:t>
            </w:r>
            <w:r w:rsidRPr="009270EC">
              <w:rPr>
                <w:rFonts w:eastAsia="Century Gothic" w:cstheme="minorHAnsi"/>
                <w:spacing w:val="1"/>
                <w:w w:val="104"/>
                <w:position w:val="-1"/>
                <w:lang w:eastAsia="es-ES"/>
              </w:rPr>
              <w:t>a</w:t>
            </w:r>
            <w:r>
              <w:rPr>
                <w:rFonts w:eastAsia="Century Gothic" w:cstheme="minorHAnsi"/>
                <w:w w:val="104"/>
                <w:position w:val="-1"/>
                <w:lang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3701C" w:rsidRPr="009270EC" w14:paraId="1A62E0AA" w14:textId="77777777" w:rsidTr="0073701C">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02E46E7" w14:textId="77777777" w:rsidR="0073701C" w:rsidRPr="009270EC" w:rsidRDefault="0073701C" w:rsidP="0073701C">
                  <w:pPr>
                    <w:spacing w:before="9"/>
                    <w:jc w:val="both"/>
                    <w:rPr>
                      <w:rFonts w:cstheme="minorHAnsi"/>
                      <w:lang w:eastAsia="es-ES"/>
                    </w:rPr>
                  </w:pPr>
                  <w:r w:rsidRPr="009270EC">
                    <w:rPr>
                      <w:rFonts w:eastAsia="Century Gothic" w:cstheme="minorHAnsi"/>
                      <w:b/>
                      <w:lang w:eastAsia="es-ES"/>
                    </w:rPr>
                    <w:t xml:space="preserve">        SUS</w:t>
                  </w:r>
                  <w:r w:rsidRPr="009270EC">
                    <w:rPr>
                      <w:rFonts w:eastAsia="Century Gothic" w:cstheme="minorHAnsi"/>
                      <w:b/>
                      <w:spacing w:val="3"/>
                      <w:lang w:eastAsia="es-ES"/>
                    </w:rPr>
                    <w:t>T</w:t>
                  </w:r>
                  <w:r w:rsidRPr="009270EC">
                    <w:rPr>
                      <w:rFonts w:eastAsia="Century Gothic" w:cstheme="minorHAnsi"/>
                      <w:b/>
                      <w:spacing w:val="-4"/>
                      <w:lang w:eastAsia="es-ES"/>
                    </w:rPr>
                    <w:t>A</w:t>
                  </w:r>
                  <w:r w:rsidRPr="009270EC">
                    <w:rPr>
                      <w:rFonts w:eastAsia="Century Gothic" w:cstheme="minorHAnsi"/>
                      <w:b/>
                      <w:lang w:eastAsia="es-ES"/>
                    </w:rPr>
                    <w:t>NC</w:t>
                  </w:r>
                  <w:r w:rsidRPr="009270EC">
                    <w:rPr>
                      <w:rFonts w:eastAsia="Century Gothic" w:cstheme="minorHAnsi"/>
                      <w:b/>
                      <w:spacing w:val="7"/>
                      <w:lang w:eastAsia="es-ES"/>
                    </w:rPr>
                    <w:t>I</w:t>
                  </w:r>
                  <w:r w:rsidRPr="009270EC">
                    <w:rPr>
                      <w:rFonts w:eastAsia="Century Gothic" w:cstheme="minorHAnsi"/>
                      <w:b/>
                      <w:spacing w:val="-4"/>
                      <w:lang w:eastAsia="es-ES"/>
                    </w:rPr>
                    <w:t>A</w:t>
                  </w:r>
                  <w:r w:rsidRPr="009270EC">
                    <w:rPr>
                      <w:rFonts w:eastAsia="Century Gothic" w:cstheme="minorHAnsi"/>
                      <w:b/>
                      <w:lang w:eastAsia="es-ES"/>
                    </w:rPr>
                    <w:t>S</w:t>
                  </w:r>
                  <w:r w:rsidRPr="009270EC">
                    <w:rPr>
                      <w:rFonts w:eastAsia="Century Gothic" w:cstheme="minorHAnsi"/>
                      <w:b/>
                      <w:spacing w:val="34"/>
                      <w:lang w:eastAsia="es-ES"/>
                    </w:rPr>
                    <w:t xml:space="preserve"> </w:t>
                  </w:r>
                  <w:r w:rsidRPr="009270EC">
                    <w:rPr>
                      <w:rFonts w:eastAsia="Century Gothic" w:cstheme="minorHAnsi"/>
                      <w:b/>
                      <w:lang w:eastAsia="es-ES"/>
                    </w:rPr>
                    <w:t>N</w:t>
                  </w:r>
                  <w:r w:rsidRPr="009270EC">
                    <w:rPr>
                      <w:rFonts w:eastAsia="Century Gothic" w:cstheme="minorHAnsi"/>
                      <w:b/>
                      <w:spacing w:val="1"/>
                      <w:lang w:eastAsia="es-ES"/>
                    </w:rPr>
                    <w:t>O</w:t>
                  </w:r>
                  <w:r w:rsidRPr="009270EC">
                    <w:rPr>
                      <w:rFonts w:eastAsia="Century Gothic" w:cstheme="minorHAnsi"/>
                      <w:b/>
                      <w:lang w:eastAsia="es-ES"/>
                    </w:rPr>
                    <w:t>C</w:t>
                  </w:r>
                  <w:r w:rsidRPr="009270EC">
                    <w:rPr>
                      <w:rFonts w:eastAsia="Century Gothic" w:cstheme="minorHAnsi"/>
                      <w:b/>
                      <w:spacing w:val="2"/>
                      <w:lang w:eastAsia="es-ES"/>
                    </w:rPr>
                    <w:t>I</w:t>
                  </w:r>
                  <w:r w:rsidRPr="009270EC">
                    <w:rPr>
                      <w:rFonts w:eastAsia="Century Gothic" w:cstheme="minorHAnsi"/>
                      <w:b/>
                      <w:spacing w:val="3"/>
                      <w:lang w:eastAsia="es-ES"/>
                    </w:rPr>
                    <w:t>V</w:t>
                  </w:r>
                  <w:r w:rsidRPr="009270EC">
                    <w:rPr>
                      <w:rFonts w:eastAsia="Century Gothic" w:cstheme="minorHAnsi"/>
                      <w:b/>
                      <w:spacing w:val="-4"/>
                      <w:lang w:eastAsia="es-ES"/>
                    </w:rPr>
                    <w:t>A</w:t>
                  </w:r>
                  <w:r w:rsidRPr="009270EC">
                    <w:rPr>
                      <w:rFonts w:eastAsia="Century Gothic" w:cstheme="minorHAnsi"/>
                      <w:b/>
                      <w:lang w:eastAsia="es-ES"/>
                    </w:rPr>
                    <w:t>S            %</w:t>
                  </w:r>
                  <w:r w:rsidRPr="009270EC">
                    <w:rPr>
                      <w:rFonts w:eastAsia="Century Gothic" w:cstheme="minorHAnsi"/>
                      <w:b/>
                      <w:spacing w:val="3"/>
                      <w:lang w:eastAsia="es-ES"/>
                    </w:rPr>
                    <w:t xml:space="preserve"> </w:t>
                  </w:r>
                  <w:r w:rsidRPr="009270EC">
                    <w:rPr>
                      <w:rFonts w:eastAsia="Century Gothic" w:cstheme="minorHAnsi"/>
                      <w:b/>
                      <w:spacing w:val="2"/>
                      <w:lang w:eastAsia="es-ES"/>
                    </w:rPr>
                    <w:t>E</w:t>
                  </w:r>
                  <w:r w:rsidRPr="009270EC">
                    <w:rPr>
                      <w:rFonts w:eastAsia="Century Gothic" w:cstheme="minorHAnsi"/>
                      <w:b/>
                      <w:lang w:eastAsia="es-ES"/>
                    </w:rPr>
                    <w:t>N</w:t>
                  </w:r>
                  <w:r w:rsidRPr="009270EC">
                    <w:rPr>
                      <w:rFonts w:eastAsia="Century Gothic" w:cstheme="minorHAnsi"/>
                      <w:b/>
                      <w:spacing w:val="9"/>
                      <w:lang w:eastAsia="es-ES"/>
                    </w:rPr>
                    <w:t xml:space="preserve"> </w:t>
                  </w:r>
                  <w:r w:rsidRPr="009270EC">
                    <w:rPr>
                      <w:rFonts w:eastAsia="Century Gothic" w:cstheme="minorHAnsi"/>
                      <w:b/>
                      <w:spacing w:val="-1"/>
                      <w:w w:val="104"/>
                      <w:lang w:eastAsia="es-ES"/>
                    </w:rPr>
                    <w:t>P</w:t>
                  </w:r>
                  <w:r w:rsidRPr="009270EC">
                    <w:rPr>
                      <w:rFonts w:eastAsia="Century Gothic" w:cstheme="minorHAnsi"/>
                      <w:b/>
                      <w:w w:val="104"/>
                      <w:lang w:eastAsia="es-ES"/>
                    </w:rPr>
                    <w:t>E</w:t>
                  </w:r>
                  <w:r w:rsidRPr="009270EC">
                    <w:rPr>
                      <w:rFonts w:eastAsia="Century Gothic" w:cstheme="minorHAnsi"/>
                      <w:b/>
                      <w:spacing w:val="3"/>
                      <w:w w:val="104"/>
                      <w:lang w:eastAsia="es-ES"/>
                    </w:rPr>
                    <w:t>S</w:t>
                  </w:r>
                  <w:r w:rsidRPr="009270EC">
                    <w:rPr>
                      <w:rFonts w:eastAsia="Century Gothic" w:cstheme="minorHAnsi"/>
                      <w:b/>
                      <w:w w:val="104"/>
                      <w:lang w:eastAsia="es-ES"/>
                    </w:rPr>
                    <w:t>O</w:t>
                  </w:r>
                </w:p>
              </w:tc>
            </w:tr>
            <w:tr w:rsidR="0073701C" w:rsidRPr="009270EC" w14:paraId="1C575BF9" w14:textId="77777777" w:rsidTr="0073701C">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5E519DF1" w14:textId="77777777" w:rsidR="0073701C" w:rsidRPr="009270EC" w:rsidRDefault="0073701C" w:rsidP="0073701C">
                  <w:pPr>
                    <w:spacing w:before="80"/>
                    <w:ind w:left="40" w:right="178"/>
                    <w:jc w:val="center"/>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1"/>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w:t>
                  </w:r>
                  <w:r w:rsidRPr="009270EC">
                    <w:rPr>
                      <w:rFonts w:eastAsia="Century Gothic" w:cstheme="minorHAnsi"/>
                      <w:spacing w:val="3"/>
                      <w:w w:val="104"/>
                      <w:lang w:eastAsia="es-ES"/>
                    </w:rPr>
                    <w:t>l</w:t>
                  </w:r>
                  <w:r w:rsidRPr="009270EC">
                    <w:rPr>
                      <w:rFonts w:eastAsia="Century Gothic" w:cstheme="minorHAnsi"/>
                      <w:w w:val="104"/>
                      <w:lang w:eastAsia="es-ES"/>
                    </w:rPr>
                    <w:t>a</w:t>
                  </w:r>
                </w:p>
              </w:tc>
              <w:tc>
                <w:tcPr>
                  <w:tcW w:w="1559" w:type="dxa"/>
                  <w:tcBorders>
                    <w:top w:val="single" w:sz="4" w:space="0" w:color="auto"/>
                    <w:left w:val="single" w:sz="4" w:space="0" w:color="auto"/>
                    <w:bottom w:val="single" w:sz="4" w:space="0" w:color="auto"/>
                    <w:right w:val="single" w:sz="4" w:space="0" w:color="auto"/>
                  </w:tcBorders>
                </w:tcPr>
                <w:p w14:paraId="7C250BA0" w14:textId="77777777" w:rsidR="0073701C" w:rsidRPr="009270EC" w:rsidRDefault="0073701C" w:rsidP="0073701C">
                  <w:pPr>
                    <w:spacing w:before="9"/>
                    <w:jc w:val="center"/>
                    <w:rPr>
                      <w:rFonts w:cstheme="minorHAnsi"/>
                      <w:lang w:eastAsia="es-ES"/>
                    </w:rPr>
                  </w:pPr>
                  <w:r w:rsidRPr="009270EC">
                    <w:rPr>
                      <w:rFonts w:cstheme="minorHAnsi"/>
                      <w:lang w:eastAsia="es-ES"/>
                    </w:rPr>
                    <w:t>1</w:t>
                  </w:r>
                </w:p>
                <w:p w14:paraId="343BFA9A" w14:textId="77777777" w:rsidR="0073701C" w:rsidRPr="009270EC" w:rsidRDefault="0073701C" w:rsidP="0073701C">
                  <w:pPr>
                    <w:ind w:right="40"/>
                    <w:jc w:val="center"/>
                    <w:rPr>
                      <w:rFonts w:eastAsia="Century Gothic" w:cstheme="minorHAnsi"/>
                      <w:w w:val="104"/>
                      <w:lang w:eastAsia="es-ES"/>
                    </w:rPr>
                  </w:pPr>
                </w:p>
                <w:p w14:paraId="7C09BAFC"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3A6ABCF6" w14:textId="77777777" w:rsidTr="0073701C">
              <w:trPr>
                <w:trHeight w:hRule="exact" w:val="269"/>
              </w:trPr>
              <w:tc>
                <w:tcPr>
                  <w:tcW w:w="3892" w:type="dxa"/>
                  <w:tcBorders>
                    <w:top w:val="single" w:sz="4" w:space="0" w:color="auto"/>
                  </w:tcBorders>
                </w:tcPr>
                <w:p w14:paraId="5E700DD6"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1"/>
                      <w:lang w:eastAsia="es-ES"/>
                    </w:rPr>
                    <w:t>ar</w:t>
                  </w:r>
                  <w:r w:rsidRPr="009270EC">
                    <w:rPr>
                      <w:rFonts w:eastAsia="Century Gothic" w:cstheme="minorHAnsi"/>
                      <w:spacing w:val="-1"/>
                      <w:lang w:eastAsia="es-ES"/>
                    </w:rPr>
                    <w:t>b</w:t>
                  </w:r>
                  <w:r w:rsidRPr="009270EC">
                    <w:rPr>
                      <w:rFonts w:eastAsia="Century Gothic" w:cstheme="minorHAnsi"/>
                      <w:lang w:eastAsia="es-ES"/>
                    </w:rPr>
                    <w:t>ón</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w w:val="104"/>
                      <w:lang w:eastAsia="es-ES"/>
                    </w:rPr>
                    <w:t>g</w:t>
                  </w:r>
                  <w:r w:rsidRPr="009270EC">
                    <w:rPr>
                      <w:rFonts w:eastAsia="Century Gothic" w:cstheme="minorHAnsi"/>
                      <w:spacing w:val="1"/>
                      <w:w w:val="104"/>
                      <w:lang w:eastAsia="es-ES"/>
                    </w:rPr>
                    <w:t>ni</w:t>
                  </w:r>
                  <w:r w:rsidRPr="009270EC">
                    <w:rPr>
                      <w:rFonts w:eastAsia="Century Gothic" w:cstheme="minorHAnsi"/>
                      <w:spacing w:val="-1"/>
                      <w:w w:val="104"/>
                      <w:lang w:eastAsia="es-ES"/>
                    </w:rPr>
                    <w:t>t</w:t>
                  </w:r>
                  <w:r w:rsidRPr="009270EC">
                    <w:rPr>
                      <w:rFonts w:eastAsia="Century Gothic" w:cstheme="minorHAnsi"/>
                      <w:w w:val="104"/>
                      <w:lang w:eastAsia="es-ES"/>
                    </w:rPr>
                    <w:t>o</w:t>
                  </w:r>
                </w:p>
              </w:tc>
              <w:tc>
                <w:tcPr>
                  <w:tcW w:w="1559" w:type="dxa"/>
                  <w:tcBorders>
                    <w:top w:val="single" w:sz="4" w:space="0" w:color="auto"/>
                  </w:tcBorders>
                </w:tcPr>
                <w:p w14:paraId="0BCFB54B"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r w:rsidR="0073701C" w:rsidRPr="009270EC" w14:paraId="6B4D3AA0" w14:textId="77777777" w:rsidTr="0073701C">
              <w:trPr>
                <w:trHeight w:hRule="exact" w:val="251"/>
              </w:trPr>
              <w:tc>
                <w:tcPr>
                  <w:tcW w:w="3892" w:type="dxa"/>
                </w:tcPr>
                <w:p w14:paraId="2BE0047B" w14:textId="77777777" w:rsidR="0073701C" w:rsidRPr="009270EC" w:rsidRDefault="0073701C" w:rsidP="0073701C">
                  <w:pPr>
                    <w:ind w:left="40"/>
                    <w:jc w:val="center"/>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N</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00</w:t>
                  </w:r>
                </w:p>
              </w:tc>
              <w:tc>
                <w:tcPr>
                  <w:tcW w:w="1559" w:type="dxa"/>
                </w:tcPr>
                <w:p w14:paraId="4C18B7BA"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5</w:t>
                  </w:r>
                </w:p>
              </w:tc>
            </w:tr>
            <w:tr w:rsidR="0073701C" w:rsidRPr="009270EC" w14:paraId="787E94EF" w14:textId="77777777" w:rsidTr="0073701C">
              <w:trPr>
                <w:trHeight w:hRule="exact" w:val="651"/>
              </w:trPr>
              <w:tc>
                <w:tcPr>
                  <w:tcW w:w="3892" w:type="dxa"/>
                </w:tcPr>
                <w:p w14:paraId="0CCF0716" w14:textId="77777777" w:rsidR="0073701C" w:rsidRPr="009270EC" w:rsidRDefault="0073701C" w:rsidP="0073701C">
                  <w:pPr>
                    <w:spacing w:before="79"/>
                    <w:ind w:left="40" w:right="36"/>
                    <w:jc w:val="center"/>
                    <w:rPr>
                      <w:rFonts w:eastAsia="Century Gothic" w:cstheme="minorHAnsi"/>
                      <w:lang w:eastAsia="es-ES"/>
                    </w:rPr>
                  </w:pPr>
                  <w:r w:rsidRPr="009270EC">
                    <w:rPr>
                      <w:rFonts w:eastAsia="Century Gothic" w:cstheme="minorHAnsi"/>
                      <w:spacing w:val="1"/>
                      <w:lang w:eastAsia="es-ES"/>
                    </w:rPr>
                    <w:t>O</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nci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1"/>
                      <w:lang w:eastAsia="es-ES"/>
                    </w:rPr>
                    <w:t xml:space="preserve"> </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v</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m</w:t>
                  </w:r>
                  <w:r w:rsidRPr="009270EC">
                    <w:rPr>
                      <w:rFonts w:eastAsia="Century Gothic" w:cstheme="minorHAnsi"/>
                      <w:spacing w:val="1"/>
                      <w:lang w:eastAsia="es-ES"/>
                    </w:rPr>
                    <w:t>ica</w:t>
                  </w:r>
                  <w:r w:rsidRPr="009270EC">
                    <w:rPr>
                      <w:rFonts w:eastAsia="Century Gothic" w:cstheme="minorHAnsi"/>
                      <w:lang w:eastAsia="es-ES"/>
                    </w:rPr>
                    <w:t>,</w:t>
                  </w:r>
                  <w:r w:rsidRPr="009270EC">
                    <w:rPr>
                      <w:rFonts w:eastAsia="Century Gothic" w:cstheme="minorHAnsi"/>
                      <w:spacing w:val="15"/>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l</w:t>
                  </w:r>
                  <w:r w:rsidRPr="009270EC">
                    <w:rPr>
                      <w:rFonts w:eastAsia="Century Gothic" w:cstheme="minorHAnsi"/>
                      <w:spacing w:val="-1"/>
                      <w:lang w:eastAsia="es-ES"/>
                    </w:rPr>
                    <w:t>ca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rra</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30"/>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559" w:type="dxa"/>
                </w:tcPr>
                <w:p w14:paraId="7D4F8D50" w14:textId="77777777" w:rsidR="0073701C" w:rsidRPr="009270EC" w:rsidRDefault="0073701C" w:rsidP="0073701C">
                  <w:pPr>
                    <w:jc w:val="center"/>
                    <w:rPr>
                      <w:rFonts w:cstheme="minorHAnsi"/>
                      <w:lang w:eastAsia="es-ES"/>
                    </w:rPr>
                  </w:pPr>
                </w:p>
                <w:p w14:paraId="6FED2A59" w14:textId="77777777" w:rsidR="0073701C" w:rsidRPr="009270EC" w:rsidRDefault="0073701C" w:rsidP="0073701C">
                  <w:pPr>
                    <w:ind w:right="40"/>
                    <w:jc w:val="center"/>
                    <w:rPr>
                      <w:rFonts w:eastAsia="Century Gothic" w:cstheme="minorHAnsi"/>
                      <w:lang w:eastAsia="es-ES"/>
                    </w:rPr>
                  </w:pPr>
                  <w:r w:rsidRPr="009270EC">
                    <w:rPr>
                      <w:rFonts w:eastAsia="Century Gothic" w:cstheme="minorHAnsi"/>
                      <w:w w:val="104"/>
                      <w:lang w:eastAsia="es-ES"/>
                    </w:rPr>
                    <w:t>1</w:t>
                  </w:r>
                </w:p>
              </w:tc>
            </w:tr>
          </w:tbl>
          <w:p w14:paraId="2B2497BA" w14:textId="77777777" w:rsidR="0073701C" w:rsidRPr="00F76A39" w:rsidRDefault="0073701C" w:rsidP="0073701C">
            <w:pPr>
              <w:ind w:right="289"/>
              <w:jc w:val="both"/>
              <w:rPr>
                <w:rFonts w:eastAsia="Century Gothic" w:cstheme="minorHAnsi"/>
                <w:lang w:eastAsia="es-ES"/>
              </w:rPr>
            </w:pPr>
            <w:r w:rsidRPr="009270EC">
              <w:rPr>
                <w:rFonts w:eastAsia="Century Gothic" w:cstheme="minorHAnsi"/>
                <w:lang w:eastAsia="es-ES"/>
              </w:rPr>
              <w:t>Con</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tr</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idad</w:t>
            </w:r>
            <w:r w:rsidRPr="009270EC">
              <w:rPr>
                <w:rFonts w:eastAsia="Century Gothic" w:cstheme="minorHAnsi"/>
                <w:lang w:eastAsia="es-ES"/>
              </w:rPr>
              <w:t>,</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3"/>
                <w:lang w:eastAsia="es-ES"/>
              </w:rPr>
              <w:t xml:space="preserve"> </w:t>
            </w:r>
            <w:r w:rsidRPr="009270EC">
              <w:rPr>
                <w:rFonts w:eastAsia="Century Gothic" w:cstheme="minorHAnsi"/>
                <w:spacing w:val="1"/>
                <w:lang w:eastAsia="es-ES"/>
              </w:rPr>
              <w:t>de</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4"/>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ó</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0"/>
                <w:lang w:eastAsia="es-ES"/>
              </w:rPr>
              <w:t xml:space="preserve"> </w:t>
            </w:r>
            <w:proofErr w:type="gramStart"/>
            <w:r w:rsidRPr="009270EC">
              <w:rPr>
                <w:rFonts w:eastAsia="Century Gothic" w:cstheme="minorHAnsi"/>
                <w:spacing w:val="-1"/>
                <w:lang w:eastAsia="es-ES"/>
              </w:rPr>
              <w:t>r</w:t>
            </w:r>
            <w:r w:rsidRPr="009270EC">
              <w:rPr>
                <w:rFonts w:eastAsia="Century Gothic" w:cstheme="minorHAnsi"/>
                <w:spacing w:val="1"/>
                <w:lang w:eastAsia="es-ES"/>
              </w:rPr>
              <w:t>epr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1"/>
                <w:lang w:eastAsia="es-ES"/>
              </w:rPr>
              <w:t xml:space="preserve"> d</w:t>
            </w:r>
            <w:r w:rsidRPr="009270EC">
              <w:rPr>
                <w:rFonts w:eastAsia="Century Gothic" w:cstheme="minorHAnsi"/>
                <w:lang w:eastAsia="es-ES"/>
              </w:rPr>
              <w:t>e</w:t>
            </w:r>
            <w:proofErr w:type="gramEnd"/>
            <w:r w:rsidRPr="009270EC">
              <w:rPr>
                <w:rFonts w:eastAsia="Century Gothic" w:cstheme="minorHAnsi"/>
                <w:spacing w:val="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4"/>
                <w:lang w:eastAsia="es-ES"/>
              </w:rPr>
              <w:t xml:space="preserve"> </w:t>
            </w:r>
            <w:r w:rsidRPr="009270EC">
              <w:rPr>
                <w:rFonts w:eastAsia="Century Gothic" w:cstheme="minorHAnsi"/>
                <w:w w:val="104"/>
                <w:lang w:eastAsia="es-ES"/>
              </w:rPr>
              <w:t>y</w:t>
            </w:r>
            <w:r w:rsidRPr="009270EC">
              <w:rPr>
                <w:rFonts w:eastAsia="Century Gothic" w:cstheme="minorHAnsi"/>
                <w:spacing w:val="1"/>
                <w:w w:val="104"/>
                <w:lang w:eastAsia="es-ES"/>
              </w:rPr>
              <w:t>a</w:t>
            </w:r>
            <w:r w:rsidRPr="009270EC">
              <w:rPr>
                <w:rFonts w:eastAsia="Century Gothic" w:cstheme="minorHAnsi"/>
                <w:spacing w:val="9"/>
                <w:w w:val="104"/>
                <w:lang w:eastAsia="es-ES"/>
              </w:rPr>
              <w:t>c</w:t>
            </w:r>
            <w:r w:rsidRPr="009270EC">
              <w:rPr>
                <w:rFonts w:eastAsia="Century Gothic" w:cstheme="minorHAnsi"/>
                <w:spacing w:val="1"/>
                <w:w w:val="104"/>
                <w:lang w:eastAsia="es-ES"/>
              </w:rPr>
              <w:t>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w w:val="104"/>
                <w:lang w:eastAsia="es-ES"/>
              </w:rPr>
              <w:t xml:space="preserve">os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rena</w:t>
            </w:r>
            <w:r w:rsidRPr="009270EC">
              <w:rPr>
                <w:rFonts w:eastAsia="Century Gothic" w:cstheme="minorHAnsi"/>
                <w:w w:val="104"/>
                <w:lang w:eastAsia="es-ES"/>
              </w:rPr>
              <w:t>.</w:t>
            </w:r>
          </w:p>
          <w:p w14:paraId="35DD7AA3" w14:textId="77777777" w:rsidR="0073701C" w:rsidRPr="00F76A39" w:rsidRDefault="0073701C" w:rsidP="0073701C">
            <w:pPr>
              <w:ind w:right="290"/>
              <w:jc w:val="both"/>
              <w:rPr>
                <w:rFonts w:eastAsia="Century Gothic" w:cstheme="minorHAnsi"/>
                <w:lang w:eastAsia="es-ES"/>
              </w:rPr>
            </w:pPr>
            <w:r w:rsidRPr="009270EC">
              <w:rPr>
                <w:rFonts w:eastAsia="Century Gothic" w:cstheme="minorHAnsi"/>
                <w:lang w:eastAsia="es-ES"/>
              </w:rPr>
              <w:t>Los</w:t>
            </w:r>
            <w:r w:rsidRPr="009270EC">
              <w:rPr>
                <w:rFonts w:eastAsia="Century Gothic" w:cstheme="minorHAnsi"/>
                <w:spacing w:val="24"/>
                <w:lang w:eastAsia="es-ES"/>
              </w:rPr>
              <w:t xml:space="preserve"> </w:t>
            </w:r>
            <w:proofErr w:type="gramStart"/>
            <w:r w:rsidRPr="009270EC">
              <w:rPr>
                <w:rFonts w:eastAsia="Century Gothic" w:cstheme="minorHAnsi"/>
                <w:lang w:eastAsia="es-ES"/>
              </w:rPr>
              <w:t>y</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2"/>
                <w:lang w:eastAsia="es-ES"/>
              </w:rPr>
              <w:t>i</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21"/>
                <w:lang w:eastAsia="es-ES"/>
              </w:rPr>
              <w:t xml:space="preserve"> </w:t>
            </w:r>
            <w:r w:rsidRPr="009270EC">
              <w:rPr>
                <w:rFonts w:eastAsia="Century Gothic" w:cstheme="minorHAnsi"/>
                <w:spacing w:val="1"/>
                <w:lang w:eastAsia="es-ES"/>
              </w:rPr>
              <w:t>ar</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1"/>
                <w:lang w:eastAsia="es-ES"/>
              </w:rPr>
              <w:t>iliza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3"/>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35"/>
                <w:lang w:eastAsia="es-ES"/>
              </w:rPr>
              <w:t xml:space="preserve"> </w:t>
            </w:r>
            <w:r w:rsidRPr="009270EC">
              <w:rPr>
                <w:rFonts w:eastAsia="Century Gothic" w:cstheme="minorHAnsi"/>
                <w:spacing w:val="2"/>
                <w:lang w:eastAsia="es-ES"/>
              </w:rPr>
              <w:t>E</w:t>
            </w:r>
            <w:r w:rsidRPr="009270EC">
              <w:rPr>
                <w:rFonts w:eastAsia="Century Gothic" w:cstheme="minorHAnsi"/>
                <w:spacing w:val="-2"/>
                <w:lang w:eastAsia="es-ES"/>
              </w:rPr>
              <w:t>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3"/>
                <w:lang w:eastAsia="es-ES"/>
              </w:rPr>
              <w:t>a</w:t>
            </w:r>
            <w:r w:rsidRPr="009270EC">
              <w:rPr>
                <w:rFonts w:eastAsia="Century Gothic" w:cstheme="minorHAnsi"/>
                <w:lang w:eastAsia="es-ES"/>
              </w:rPr>
              <w:t xml:space="preserve">, </w:t>
            </w:r>
            <w:r w:rsidRPr="009270EC">
              <w:rPr>
                <w:rFonts w:eastAsia="Century Gothic" w:cstheme="minorHAnsi"/>
                <w:spacing w:val="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1"/>
                <w:lang w:eastAsia="es-ES"/>
              </w:rPr>
              <w:t xml:space="preserve"> se</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 xml:space="preserve">os </w:t>
            </w:r>
            <w:r w:rsidRPr="009270EC">
              <w:rPr>
                <w:rFonts w:eastAsia="Century Gothic" w:cstheme="minorHAnsi"/>
                <w:spacing w:val="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r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22"/>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w w:val="104"/>
                <w:lang w:eastAsia="es-ES"/>
              </w:rPr>
              <w:t>l</w:t>
            </w:r>
            <w:r w:rsidRPr="009270EC">
              <w:rPr>
                <w:rFonts w:eastAsia="Century Gothic" w:cstheme="minorHAnsi"/>
                <w:w w:val="104"/>
                <w:lang w:eastAsia="es-ES"/>
              </w:rPr>
              <w:t xml:space="preserve">os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sa</w:t>
            </w:r>
            <w:r w:rsidRPr="009270EC">
              <w:rPr>
                <w:rFonts w:eastAsia="Century Gothic" w:cstheme="minorHAnsi"/>
                <w:lang w:eastAsia="es-ES"/>
              </w:rPr>
              <w:t>yos</w:t>
            </w:r>
            <w:r w:rsidRPr="009270EC">
              <w:rPr>
                <w:rFonts w:eastAsia="Century Gothic" w:cstheme="minorHAnsi"/>
                <w:spacing w:val="22"/>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7"/>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ti</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cad</w:t>
            </w:r>
            <w:r w:rsidRPr="009270EC">
              <w:rPr>
                <w:rFonts w:eastAsia="Century Gothic" w:cstheme="minorHAnsi"/>
                <w:lang w:eastAsia="es-ES"/>
              </w:rPr>
              <w:t>a</w:t>
            </w:r>
            <w:r w:rsidRPr="009270EC">
              <w:rPr>
                <w:rFonts w:eastAsia="Century Gothic" w:cstheme="minorHAnsi"/>
                <w:spacing w:val="16"/>
                <w:lang w:eastAsia="es-ES"/>
              </w:rPr>
              <w:t xml:space="preserve"> </w:t>
            </w:r>
            <w:proofErr w:type="spellStart"/>
            <w:r w:rsidRPr="009270EC">
              <w:rPr>
                <w:rFonts w:eastAsia="Century Gothic" w:cstheme="minorHAnsi"/>
                <w:w w:val="104"/>
                <w:lang w:eastAsia="es-ES"/>
              </w:rPr>
              <w:t>y</w:t>
            </w:r>
            <w:r w:rsidRPr="009270EC">
              <w:rPr>
                <w:rFonts w:eastAsia="Century Gothic" w:cstheme="minorHAnsi"/>
                <w:spacing w:val="1"/>
                <w:w w:val="104"/>
                <w:lang w:eastAsia="es-ES"/>
              </w:rPr>
              <w:t>aci</w:t>
            </w:r>
            <w:r w:rsidRPr="009270EC">
              <w:rPr>
                <w:rFonts w:eastAsia="Century Gothic" w:cstheme="minorHAnsi"/>
                <w:spacing w:val="-1"/>
                <w:w w:val="104"/>
                <w:lang w:eastAsia="es-ES"/>
              </w:rPr>
              <w:t>m</w:t>
            </w:r>
            <w:r w:rsidRPr="009270EC">
              <w:rPr>
                <w:rFonts w:eastAsia="Century Gothic" w:cstheme="minorHAnsi"/>
                <w:spacing w:val="1"/>
                <w:w w:val="104"/>
                <w:lang w:eastAsia="es-ES"/>
              </w:rPr>
              <w:t>ien</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w w:val="104"/>
                <w:lang w:eastAsia="es-ES"/>
              </w:rPr>
              <w:t>.</w:t>
            </w:r>
            <w:r w:rsidRPr="009270EC">
              <w:rPr>
                <w:rFonts w:eastAsia="Century Gothic" w:cstheme="minorHAnsi"/>
                <w:lang w:eastAsia="es-ES"/>
              </w:rPr>
              <w:t>En</w:t>
            </w:r>
            <w:proofErr w:type="spellEnd"/>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lang w:eastAsia="es-ES"/>
              </w:rPr>
              <w:t xml:space="preserve">s </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ni</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 xml:space="preserve"> 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4"/>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y</w:t>
            </w:r>
            <w:r w:rsidRPr="009270EC">
              <w:rPr>
                <w:rFonts w:eastAsia="Century Gothic" w:cstheme="minorHAnsi"/>
                <w:spacing w:val="21"/>
                <w:lang w:eastAsia="es-ES"/>
              </w:rPr>
              <w:t xml:space="preserve"> </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ca</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á</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4"/>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lang w:eastAsia="es-ES"/>
              </w:rPr>
              <w:t xml:space="preserve">n </w:t>
            </w:r>
            <w:r w:rsidRPr="009270EC">
              <w:rPr>
                <w:rFonts w:eastAsia="Century Gothic" w:cstheme="minorHAnsi"/>
                <w:spacing w:val="3"/>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cu</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1"/>
                <w:lang w:eastAsia="es-ES"/>
              </w:rPr>
              <w:t>nci</w:t>
            </w:r>
            <w:r w:rsidRPr="009270EC">
              <w:rPr>
                <w:rFonts w:eastAsia="Century Gothic" w:cstheme="minorHAnsi"/>
                <w:spacing w:val="-1"/>
                <w:lang w:eastAsia="es-ES"/>
              </w:rPr>
              <w:t>pi</w:t>
            </w:r>
            <w:r w:rsidRPr="009270EC">
              <w:rPr>
                <w:rFonts w:eastAsia="Century Gothic" w:cstheme="minorHAnsi"/>
                <w:lang w:eastAsia="es-ES"/>
              </w:rPr>
              <w:t xml:space="preserve">os </w:t>
            </w:r>
            <w:r w:rsidRPr="009270EC">
              <w:rPr>
                <w:rFonts w:eastAsia="Century Gothic" w:cstheme="minorHAnsi"/>
                <w:spacing w:val="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spacing w:val="1"/>
                <w:w w:val="104"/>
                <w:lang w:eastAsia="es-ES"/>
              </w:rPr>
              <w:t>p</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0CB67E4F" w14:textId="77777777" w:rsidR="0073701C" w:rsidRPr="00F76A39" w:rsidRDefault="0073701C" w:rsidP="0073701C">
            <w:pPr>
              <w:jc w:val="both"/>
              <w:rPr>
                <w:rFonts w:eastAsia="Century Gothic" w:cstheme="minorHAnsi"/>
                <w:w w:val="104"/>
                <w:lang w:eastAsia="es-ES"/>
              </w:rPr>
            </w:pPr>
            <w:r w:rsidRPr="009270EC">
              <w:rPr>
                <w:rFonts w:eastAsia="Century Gothic" w:cstheme="minorHAnsi"/>
                <w:lang w:eastAsia="es-ES"/>
              </w:rPr>
              <w:t>Se</w:t>
            </w:r>
            <w:r w:rsidRPr="009270EC">
              <w:rPr>
                <w:rFonts w:eastAsia="Century Gothic" w:cstheme="minorHAnsi"/>
                <w:spacing w:val="8"/>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ch</w:t>
            </w:r>
            <w:r w:rsidRPr="009270EC">
              <w:rPr>
                <w:rFonts w:eastAsia="Century Gothic" w:cstheme="minorHAnsi"/>
                <w:spacing w:val="-1"/>
                <w:lang w:eastAsia="es-ES"/>
              </w:rPr>
              <w:t>a</w:t>
            </w:r>
            <w:r w:rsidRPr="009270EC">
              <w:rPr>
                <w:rFonts w:eastAsia="Century Gothic" w:cstheme="minorHAnsi"/>
                <w:spacing w:val="1"/>
                <w:lang w:eastAsia="es-ES"/>
              </w:rPr>
              <w:t>zar</w:t>
            </w:r>
            <w:r w:rsidRPr="009270EC">
              <w:rPr>
                <w:rFonts w:eastAsia="Century Gothic" w:cstheme="minorHAnsi"/>
                <w:spacing w:val="-1"/>
                <w:lang w:eastAsia="es-ES"/>
              </w:rPr>
              <w:t>á</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1"/>
                <w:lang w:eastAsia="es-ES"/>
              </w:rPr>
              <w:t>la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ren</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na</w:t>
            </w:r>
            <w:r w:rsidRPr="009270EC">
              <w:rPr>
                <w:rFonts w:eastAsia="Century Gothic" w:cstheme="minorHAnsi"/>
                <w:spacing w:val="-1"/>
                <w:lang w:eastAsia="es-ES"/>
              </w:rPr>
              <w:t>t</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lang w:eastAsia="es-ES"/>
              </w:rPr>
              <w:t>a</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3"/>
                <w:lang w:eastAsia="es-ES"/>
              </w:rPr>
              <w:t>í</w:t>
            </w:r>
            <w:r w:rsidRPr="009270EC">
              <w:rPr>
                <w:rFonts w:eastAsia="Century Gothic" w:cstheme="minorHAnsi"/>
                <w:spacing w:val="-1"/>
                <w:lang w:eastAsia="es-ES"/>
              </w:rPr>
              <w:t>t</w:t>
            </w:r>
            <w:r w:rsidRPr="009270EC">
              <w:rPr>
                <w:rFonts w:eastAsia="Century Gothic" w:cstheme="minorHAnsi"/>
                <w:spacing w:val="1"/>
                <w:lang w:eastAsia="es-ES"/>
              </w:rPr>
              <w:t>ic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te</w:t>
            </w:r>
            <w:r w:rsidRPr="009270EC">
              <w:rPr>
                <w:rFonts w:eastAsia="Century Gothic" w:cstheme="minorHAnsi"/>
                <w:spacing w:val="1"/>
                <w:lang w:eastAsia="es-ES"/>
              </w:rPr>
              <w:t>rad</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lang w:eastAsia="es-ES"/>
              </w:rPr>
              <w:t>(</w:t>
            </w:r>
            <w:proofErr w:type="gramStart"/>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o</w:t>
            </w:r>
            <w:r w:rsidRPr="009270EC">
              <w:rPr>
                <w:rFonts w:eastAsia="Century Gothic" w:cstheme="minorHAnsi"/>
                <w:spacing w:val="1"/>
                <w:lang w:eastAsia="es-ES"/>
              </w:rPr>
              <w:t>li</w:t>
            </w:r>
            <w:r w:rsidRPr="009270EC">
              <w:rPr>
                <w:rFonts w:eastAsia="Century Gothic" w:cstheme="minorHAnsi"/>
                <w:spacing w:val="-1"/>
                <w:lang w:eastAsia="es-ES"/>
              </w:rPr>
              <w:t>ni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ci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spa</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s</w:t>
            </w:r>
            <w:r>
              <w:rPr>
                <w:rFonts w:eastAsia="Century Gothic" w:cstheme="minorHAnsi"/>
                <w:w w:val="104"/>
                <w:lang w:eastAsia="es-ES"/>
              </w:rPr>
              <w:t>).</w:t>
            </w:r>
          </w:p>
        </w:tc>
      </w:tr>
    </w:tbl>
    <w:p w14:paraId="0CD7535A" w14:textId="6E4B20FB"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4E5F2336" w14:textId="77777777" w:rsidTr="0073701C">
        <w:tc>
          <w:tcPr>
            <w:tcW w:w="1696" w:type="dxa"/>
            <w:shd w:val="pct5" w:color="auto" w:fill="auto"/>
          </w:tcPr>
          <w:p w14:paraId="726F507C"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276" w:type="dxa"/>
            <w:shd w:val="pct5" w:color="auto" w:fill="auto"/>
          </w:tcPr>
          <w:p w14:paraId="336F8E66"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50" w:type="dxa"/>
            <w:shd w:val="pct5" w:color="auto" w:fill="auto"/>
          </w:tcPr>
          <w:p w14:paraId="59B6A184"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67781767" w14:textId="77777777" w:rsidTr="0073701C">
        <w:trPr>
          <w:trHeight w:val="1390"/>
        </w:trPr>
        <w:tc>
          <w:tcPr>
            <w:tcW w:w="1696" w:type="dxa"/>
            <w:shd w:val="clear" w:color="auto" w:fill="auto"/>
            <w:vAlign w:val="center"/>
          </w:tcPr>
          <w:p w14:paraId="32D6BBCA" w14:textId="77777777" w:rsidR="0073701C" w:rsidRPr="009270EC" w:rsidRDefault="0073701C" w:rsidP="0073701C">
            <w:pPr>
              <w:jc w:val="center"/>
              <w:rPr>
                <w:rFonts w:cstheme="minorHAnsi"/>
                <w:lang w:eastAsia="es-ES"/>
              </w:rPr>
            </w:pPr>
            <w:r w:rsidRPr="009270EC">
              <w:rPr>
                <w:rFonts w:cstheme="minorHAnsi"/>
                <w:lang w:eastAsia="es-BO"/>
              </w:rPr>
              <w:t>CLAVOS</w:t>
            </w:r>
          </w:p>
        </w:tc>
        <w:tc>
          <w:tcPr>
            <w:tcW w:w="1276" w:type="dxa"/>
            <w:shd w:val="clear" w:color="auto" w:fill="auto"/>
            <w:vAlign w:val="center"/>
          </w:tcPr>
          <w:p w14:paraId="72EF00CF" w14:textId="77777777" w:rsidR="0073701C" w:rsidRPr="009270EC" w:rsidRDefault="0073701C" w:rsidP="0073701C">
            <w:pPr>
              <w:jc w:val="center"/>
              <w:rPr>
                <w:rFonts w:cstheme="minorHAnsi"/>
                <w:lang w:eastAsia="es-ES"/>
              </w:rPr>
            </w:pPr>
            <w:r w:rsidRPr="009270EC">
              <w:rPr>
                <w:rFonts w:cstheme="minorHAnsi"/>
                <w:lang w:eastAsia="es-ES"/>
              </w:rPr>
              <w:t>KG</w:t>
            </w:r>
          </w:p>
        </w:tc>
        <w:tc>
          <w:tcPr>
            <w:tcW w:w="6350" w:type="dxa"/>
            <w:shd w:val="clear" w:color="auto" w:fill="auto"/>
          </w:tcPr>
          <w:p w14:paraId="55FEE987"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2F51C246"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val="es-ES_tradnl" w:eastAsia="es-ES"/>
              </w:rPr>
              <w:t xml:space="preserve">Los </w:t>
            </w:r>
            <w:r w:rsidRPr="009270EC">
              <w:rPr>
                <w:rFonts w:cstheme="minorHAnsi"/>
                <w:b/>
                <w:bCs/>
                <w:lang w:val="es-ES_tradnl" w:eastAsia="es-ES"/>
              </w:rPr>
              <w:t>clavos</w:t>
            </w:r>
            <w:r w:rsidRPr="009270EC">
              <w:rPr>
                <w:rFonts w:cstheme="minorHAnsi"/>
                <w:bCs/>
                <w:lang w:val="es-ES_tradnl" w:eastAsia="es-ES"/>
              </w:rPr>
              <w:t xml:space="preserve"> serán de acero, obtenidos conformando el alambre de acero trefilado en tres partes cabeza, espiga y punta</w:t>
            </w:r>
          </w:p>
          <w:p w14:paraId="6E96D649"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La forma de Presentación e Identificación será en bolsas de 1 kg. con la longitud, el diámetro o calibre señalado en la misma. </w:t>
            </w:r>
          </w:p>
          <w:p w14:paraId="2BA7AD13" w14:textId="77777777" w:rsidR="0073701C" w:rsidRPr="009270EC" w:rsidRDefault="0073701C" w:rsidP="0073701C">
            <w:pPr>
              <w:tabs>
                <w:tab w:val="left" w:pos="360"/>
              </w:tabs>
              <w:adjustRightInd w:val="0"/>
              <w:spacing w:line="200" w:lineRule="exact"/>
              <w:jc w:val="both"/>
              <w:rPr>
                <w:rFonts w:cstheme="minorHAnsi"/>
                <w:bCs/>
                <w:lang w:eastAsia="es-ES"/>
              </w:rPr>
            </w:pPr>
            <w:r w:rsidRPr="009270EC">
              <w:rPr>
                <w:rFonts w:cstheme="minorHAnsi"/>
                <w:bCs/>
                <w:lang w:eastAsia="es-ES"/>
              </w:rPr>
              <w:t xml:space="preserve"> Se requerirá principalmente clavos de 2”x13; 2 /12”x12,3”; 3x10” y 4”x8.</w:t>
            </w:r>
          </w:p>
          <w:p w14:paraId="5AA783CC" w14:textId="77777777" w:rsidR="0073701C" w:rsidRPr="009270EC" w:rsidRDefault="0073701C" w:rsidP="0073701C">
            <w:pPr>
              <w:jc w:val="both"/>
              <w:rPr>
                <w:rFonts w:cstheme="minorHAnsi"/>
                <w:b/>
                <w:bCs/>
                <w:lang w:eastAsia="es-ES"/>
              </w:rPr>
            </w:pPr>
            <w:r w:rsidRPr="009270EC">
              <w:rPr>
                <w:rFonts w:cstheme="minorHAnsi"/>
                <w:lang w:eastAsia="es-ES"/>
              </w:rPr>
              <w:t xml:space="preserve"> La propuesta deberá especificar la procedencia</w:t>
            </w:r>
          </w:p>
        </w:tc>
      </w:tr>
    </w:tbl>
    <w:p w14:paraId="0526B2A6" w14:textId="77777777" w:rsidR="0073701C" w:rsidRPr="009270EC" w:rsidRDefault="0073701C" w:rsidP="0073701C">
      <w:pPr>
        <w:tabs>
          <w:tab w:val="left" w:pos="560"/>
        </w:tabs>
        <w:jc w:val="both"/>
        <w:rPr>
          <w:rFonts w:cstheme="minorHAnsi"/>
          <w:b/>
          <w:lang w:eastAsia="es-ES"/>
        </w:rPr>
      </w:pPr>
    </w:p>
    <w:p w14:paraId="38A030D2" w14:textId="77777777" w:rsidR="0073701C" w:rsidRPr="00F76A39" w:rsidRDefault="0073701C" w:rsidP="0073701C">
      <w:pPr>
        <w:tabs>
          <w:tab w:val="left" w:pos="560"/>
        </w:tabs>
        <w:jc w:val="both"/>
        <w:rPr>
          <w:rFonts w:cstheme="minorHAnsi"/>
          <w:b/>
          <w:lang w:eastAsia="es-ES"/>
        </w:rPr>
      </w:pPr>
      <w:r w:rsidRPr="009270EC">
        <w:rPr>
          <w:rFonts w:cstheme="minorHAnsi"/>
          <w:b/>
          <w:lang w:eastAsia="es-ES"/>
        </w:rPr>
        <w:t>APORTE P</w:t>
      </w:r>
      <w:r>
        <w:rPr>
          <w:rFonts w:cstheme="minorHAnsi"/>
          <w:b/>
          <w:lang w:eastAsia="es-ES"/>
        </w:rPr>
        <w:t>ROPIO. -</w:t>
      </w:r>
    </w:p>
    <w:p w14:paraId="747DA9B3" w14:textId="77777777" w:rsidR="0073701C" w:rsidRPr="00F76A39"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73701C" w:rsidRPr="009270EC" w14:paraId="318DB60F" w14:textId="77777777" w:rsidTr="0073701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427D3" w14:textId="77777777" w:rsidR="0073701C" w:rsidRPr="009270EC" w:rsidRDefault="0073701C" w:rsidP="0073701C">
            <w:pPr>
              <w:tabs>
                <w:tab w:val="left" w:pos="560"/>
              </w:tabs>
              <w:jc w:val="both"/>
              <w:rPr>
                <w:rFonts w:cstheme="minorHAnsi"/>
                <w:b/>
              </w:rPr>
            </w:pPr>
            <w:r w:rsidRPr="009270EC">
              <w:rPr>
                <w:rFonts w:cstheme="minorHAnsi"/>
                <w:b/>
              </w:rPr>
              <w:t>ÍTEM</w:t>
            </w:r>
          </w:p>
        </w:tc>
        <w:tc>
          <w:tcPr>
            <w:tcW w:w="2683" w:type="dxa"/>
            <w:tcBorders>
              <w:top w:val="single" w:sz="4" w:space="0" w:color="auto"/>
              <w:left w:val="single" w:sz="4" w:space="0" w:color="auto"/>
              <w:right w:val="single" w:sz="4" w:space="0" w:color="auto"/>
            </w:tcBorders>
            <w:shd w:val="clear" w:color="auto" w:fill="D9D9D9"/>
            <w:vAlign w:val="center"/>
            <w:hideMark/>
          </w:tcPr>
          <w:p w14:paraId="32D87D6E" w14:textId="77777777" w:rsidR="0073701C" w:rsidRPr="009270EC" w:rsidRDefault="0073701C" w:rsidP="0073701C">
            <w:pPr>
              <w:tabs>
                <w:tab w:val="left" w:pos="560"/>
              </w:tabs>
              <w:jc w:val="both"/>
              <w:rPr>
                <w:rFonts w:cstheme="minorHAnsi"/>
                <w:b/>
              </w:rPr>
            </w:pPr>
            <w:r w:rsidRPr="009270EC">
              <w:rPr>
                <w:rFonts w:cstheme="minorHAnsi"/>
                <w:b/>
              </w:rPr>
              <w:t>VAC - INST - ART - 05</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50AC25" w14:textId="77777777" w:rsidR="0073701C" w:rsidRPr="009270EC" w:rsidRDefault="0073701C" w:rsidP="0073701C">
            <w:pPr>
              <w:jc w:val="center"/>
              <w:rPr>
                <w:rFonts w:cstheme="minorHAnsi"/>
                <w:b/>
                <w:bCs/>
              </w:rPr>
            </w:pPr>
            <w:r w:rsidRPr="009270EC">
              <w:rPr>
                <w:rFonts w:cstheme="minorHAnsi"/>
                <w:b/>
                <w:bCs/>
              </w:rPr>
              <w:t>PROVISION Y COLOCADO DE LAVAPLATOS</w:t>
            </w:r>
          </w:p>
          <w:p w14:paraId="4FE8D059" w14:textId="77777777" w:rsidR="0073701C" w:rsidRPr="009270EC" w:rsidRDefault="0073701C" w:rsidP="0073701C">
            <w:pPr>
              <w:jc w:val="center"/>
              <w:rPr>
                <w:rFonts w:cstheme="minorHAnsi"/>
                <w:b/>
                <w:bCs/>
              </w:rPr>
            </w:pPr>
            <w:r w:rsidRPr="009270EC">
              <w:rPr>
                <w:rFonts w:cstheme="minorHAnsi"/>
                <w:b/>
                <w:bCs/>
              </w:rPr>
              <w:t>DE DOS FOSAS CON ACCESORIOS</w:t>
            </w:r>
          </w:p>
        </w:tc>
      </w:tr>
      <w:tr w:rsidR="0073701C" w:rsidRPr="009270EC" w14:paraId="5A0E53E1" w14:textId="77777777" w:rsidTr="0073701C">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8E1B1E" w14:textId="77777777" w:rsidR="0073701C" w:rsidRPr="009270EC" w:rsidRDefault="0073701C" w:rsidP="0073701C">
            <w:pPr>
              <w:tabs>
                <w:tab w:val="left" w:pos="560"/>
              </w:tabs>
              <w:jc w:val="both"/>
              <w:rPr>
                <w:rFonts w:cstheme="minorHAnsi"/>
                <w:b/>
              </w:rPr>
            </w:pPr>
            <w:r w:rsidRPr="009270EC">
              <w:rPr>
                <w:rFonts w:cstheme="minorHAnsi"/>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7AB3142E" w14:textId="77777777" w:rsidR="0073701C" w:rsidRPr="009270EC" w:rsidRDefault="0073701C" w:rsidP="0073701C">
            <w:pPr>
              <w:tabs>
                <w:tab w:val="left" w:pos="560"/>
              </w:tabs>
              <w:jc w:val="center"/>
              <w:rPr>
                <w:rFonts w:cstheme="minorHAnsi"/>
                <w:b/>
              </w:rPr>
            </w:pPr>
            <w:r w:rsidRPr="009270EC">
              <w:rPr>
                <w:rFonts w:cstheme="minorHAnsi"/>
                <w:b/>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1A1116" w14:textId="77777777" w:rsidR="0073701C" w:rsidRPr="009270EC" w:rsidRDefault="0073701C" w:rsidP="0073701C">
            <w:pPr>
              <w:jc w:val="both"/>
              <w:rPr>
                <w:rFonts w:cstheme="minorHAnsi"/>
                <w:b/>
              </w:rPr>
            </w:pPr>
          </w:p>
        </w:tc>
      </w:tr>
    </w:tbl>
    <w:p w14:paraId="72B4C53D" w14:textId="77777777" w:rsidR="0073701C" w:rsidRPr="009270EC" w:rsidRDefault="0073701C" w:rsidP="0073701C">
      <w:pPr>
        <w:tabs>
          <w:tab w:val="left" w:pos="560"/>
        </w:tabs>
        <w:spacing w:before="240"/>
        <w:jc w:val="both"/>
        <w:rPr>
          <w:rFonts w:cstheme="minorHAnsi"/>
          <w:b/>
          <w:color w:val="000000"/>
        </w:rPr>
      </w:pPr>
      <w:r w:rsidRPr="009270EC">
        <w:rPr>
          <w:rFonts w:cstheme="minorHAnsi"/>
          <w:b/>
          <w:color w:val="000000"/>
        </w:rPr>
        <w:t>DEFINICIÓN. -</w:t>
      </w:r>
    </w:p>
    <w:p w14:paraId="1BFFA195" w14:textId="77777777" w:rsidR="0073701C" w:rsidRPr="009270EC" w:rsidRDefault="0073701C" w:rsidP="0073701C">
      <w:pPr>
        <w:jc w:val="both"/>
        <w:rPr>
          <w:rFonts w:cstheme="minorHAnsi"/>
          <w:color w:val="000000"/>
        </w:rPr>
      </w:pPr>
      <w:r w:rsidRPr="009270EC">
        <w:rPr>
          <w:rFonts w:cstheme="minorHAnsi"/>
          <w:color w:val="000000"/>
        </w:rPr>
        <w:t>Este ítem se refiere a la provisión y colocado de lavaplatos metálico de dos fosas con dimensiones señaladas en los planos de detalles, formulario de presentación de pro</w:t>
      </w:r>
      <w:r>
        <w:rPr>
          <w:rFonts w:cstheme="minorHAnsi"/>
          <w:color w:val="000000"/>
        </w:rPr>
        <w:t>puestas y/o Inspector de Obras.</w:t>
      </w:r>
    </w:p>
    <w:p w14:paraId="38E6A4AD" w14:textId="77777777" w:rsidR="0073701C" w:rsidRPr="009270EC" w:rsidRDefault="0073701C" w:rsidP="0073701C">
      <w:pPr>
        <w:numPr>
          <w:ilvl w:val="0"/>
          <w:numId w:val="90"/>
        </w:numPr>
        <w:spacing w:line="300" w:lineRule="auto"/>
        <w:jc w:val="both"/>
        <w:rPr>
          <w:rFonts w:cstheme="minorHAnsi"/>
          <w:b/>
        </w:rPr>
      </w:pPr>
      <w:r w:rsidRPr="009270EC">
        <w:rPr>
          <w:rFonts w:cstheme="minorHAnsi"/>
          <w:b/>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1A9172A" w14:textId="77777777" w:rsidTr="0073701C">
        <w:tc>
          <w:tcPr>
            <w:tcW w:w="2315" w:type="dxa"/>
            <w:shd w:val="pct5" w:color="auto" w:fill="auto"/>
          </w:tcPr>
          <w:p w14:paraId="034848A2"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071722C8"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D9E016B"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524427F7" w14:textId="77777777" w:rsidTr="0073701C">
        <w:trPr>
          <w:trHeight w:val="841"/>
        </w:trPr>
        <w:tc>
          <w:tcPr>
            <w:tcW w:w="2315" w:type="dxa"/>
            <w:shd w:val="clear" w:color="auto" w:fill="auto"/>
            <w:vAlign w:val="center"/>
          </w:tcPr>
          <w:p w14:paraId="5EEA84C7" w14:textId="77777777" w:rsidR="0073701C" w:rsidRPr="009270EC" w:rsidRDefault="0073701C" w:rsidP="0073701C">
            <w:pPr>
              <w:jc w:val="center"/>
              <w:rPr>
                <w:rFonts w:cstheme="minorHAnsi"/>
                <w:color w:val="000000"/>
              </w:rPr>
            </w:pPr>
            <w:r w:rsidRPr="009270EC">
              <w:rPr>
                <w:rFonts w:cstheme="minorHAnsi"/>
                <w:color w:val="000000"/>
              </w:rPr>
              <w:t>GRIFERIA PARA LAVAPLATOS</w:t>
            </w:r>
          </w:p>
        </w:tc>
        <w:tc>
          <w:tcPr>
            <w:tcW w:w="1195" w:type="dxa"/>
            <w:shd w:val="clear" w:color="auto" w:fill="auto"/>
            <w:vAlign w:val="center"/>
          </w:tcPr>
          <w:p w14:paraId="65F4B8A2"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785BFFBB"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7C6EA3D0" w14:textId="77777777" w:rsidR="0073701C" w:rsidRPr="009270EC" w:rsidRDefault="0073701C" w:rsidP="0073701C">
            <w:pPr>
              <w:spacing w:before="11"/>
              <w:ind w:right="384"/>
              <w:jc w:val="both"/>
              <w:rPr>
                <w:rFonts w:cstheme="minorHAnsi"/>
                <w:color w:val="000000"/>
              </w:rPr>
            </w:pPr>
            <w:r w:rsidRPr="009270EC">
              <w:rPr>
                <w:rFonts w:cstheme="minorHAnsi"/>
                <w:color w:val="000000"/>
              </w:rPr>
              <w:t>La Entidad Ejecutora deberá garantizar que el material de referencia sea de buena calidad y de marca reconocida.</w:t>
            </w:r>
          </w:p>
          <w:p w14:paraId="3B8F5E92" w14:textId="77777777" w:rsidR="0073701C" w:rsidRPr="009270EC" w:rsidRDefault="0073701C" w:rsidP="0073701C">
            <w:pPr>
              <w:spacing w:before="6"/>
              <w:ind w:right="384"/>
              <w:jc w:val="both"/>
              <w:rPr>
                <w:rFonts w:cstheme="minorHAnsi"/>
                <w:color w:val="000000"/>
              </w:rPr>
            </w:pPr>
            <w:r w:rsidRPr="009270EC">
              <w:rPr>
                <w:rFonts w:cstheme="minorHAnsi"/>
                <w:color w:val="000000"/>
              </w:rPr>
              <w:t>CARACTERÍSTICAS:</w:t>
            </w:r>
          </w:p>
          <w:p w14:paraId="062BD232" w14:textId="77777777" w:rsidR="0073701C" w:rsidRPr="009270EC" w:rsidRDefault="0073701C" w:rsidP="0073701C">
            <w:pPr>
              <w:spacing w:before="6"/>
              <w:ind w:right="384"/>
              <w:jc w:val="both"/>
              <w:rPr>
                <w:rFonts w:cstheme="minorHAnsi"/>
                <w:color w:val="000000"/>
              </w:rPr>
            </w:pPr>
            <w:r w:rsidRPr="009270EC">
              <w:rPr>
                <w:rFonts w:cstheme="minorHAnsi"/>
                <w:color w:val="000000"/>
              </w:rPr>
              <w:t>Tipo de instalación: Apto para lavaplatos de dos fosas.</w:t>
            </w:r>
          </w:p>
          <w:p w14:paraId="5A2B82C2" w14:textId="77777777" w:rsidR="0073701C" w:rsidRPr="00F76A39" w:rsidRDefault="0073701C" w:rsidP="0073701C">
            <w:pPr>
              <w:spacing w:before="9"/>
              <w:ind w:right="384"/>
              <w:jc w:val="both"/>
              <w:rPr>
                <w:rFonts w:cstheme="minorHAnsi"/>
                <w:color w:val="000000"/>
              </w:rPr>
            </w:pPr>
            <w:r w:rsidRPr="009270EC">
              <w:rPr>
                <w:rFonts w:cstheme="minorHAnsi"/>
                <w:color w:val="000000"/>
              </w:rPr>
              <w:lastRenderedPageBreak/>
              <w:t>Todos los accesorios deberán ser de aleación altamente resistente a la corrosión, debiendo ajustarse a las n</w:t>
            </w:r>
            <w:r>
              <w:rPr>
                <w:rFonts w:cstheme="minorHAnsi"/>
                <w:color w:val="000000"/>
              </w:rPr>
              <w:t>ormas ASTM B -62 o ASTM B-584.</w:t>
            </w:r>
          </w:p>
        </w:tc>
      </w:tr>
    </w:tbl>
    <w:p w14:paraId="1BBE0041" w14:textId="77777777" w:rsidR="0073701C" w:rsidRPr="009270EC" w:rsidRDefault="0073701C" w:rsidP="0073701C">
      <w:pPr>
        <w:numPr>
          <w:ilvl w:val="0"/>
          <w:numId w:val="91"/>
        </w:numPr>
        <w:spacing w:line="300" w:lineRule="auto"/>
        <w:jc w:val="both"/>
        <w:rPr>
          <w:rFonts w:cstheme="minorHAnsi"/>
          <w:b/>
        </w:rPr>
      </w:pPr>
      <w:r w:rsidRPr="009270EC">
        <w:rPr>
          <w:rFonts w:cstheme="minorHAnsi"/>
          <w:b/>
        </w:rPr>
        <w:lastRenderedPageBreak/>
        <w:t>TEFLON 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76EA9EF" w14:textId="77777777" w:rsidTr="0073701C">
        <w:tc>
          <w:tcPr>
            <w:tcW w:w="2315" w:type="dxa"/>
            <w:shd w:val="pct5" w:color="auto" w:fill="auto"/>
          </w:tcPr>
          <w:p w14:paraId="631C8910"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8C327A4"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51D4AFF2"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1EC36A4D" w14:textId="77777777" w:rsidTr="0073701C">
        <w:trPr>
          <w:trHeight w:val="1390"/>
        </w:trPr>
        <w:tc>
          <w:tcPr>
            <w:tcW w:w="2315" w:type="dxa"/>
            <w:shd w:val="clear" w:color="auto" w:fill="auto"/>
            <w:vAlign w:val="center"/>
          </w:tcPr>
          <w:p w14:paraId="1B7A198E" w14:textId="77777777" w:rsidR="0073701C" w:rsidRPr="009270EC" w:rsidRDefault="0073701C" w:rsidP="0073701C">
            <w:pPr>
              <w:spacing w:line="300" w:lineRule="auto"/>
              <w:jc w:val="both"/>
              <w:rPr>
                <w:rFonts w:cstheme="minorHAnsi"/>
                <w:b/>
              </w:rPr>
            </w:pPr>
            <w:r w:rsidRPr="009270EC">
              <w:rPr>
                <w:rFonts w:cstheme="minorHAnsi"/>
                <w:b/>
              </w:rPr>
              <w:t xml:space="preserve">     </w:t>
            </w:r>
            <w:r w:rsidRPr="009270EC">
              <w:rPr>
                <w:rFonts w:cstheme="minorHAnsi"/>
                <w:color w:val="000000"/>
              </w:rPr>
              <w:t>TEFLON ¾”</w:t>
            </w:r>
          </w:p>
          <w:p w14:paraId="36332D5C" w14:textId="77777777" w:rsidR="0073701C" w:rsidRPr="009270EC" w:rsidRDefault="0073701C" w:rsidP="0073701C">
            <w:pPr>
              <w:jc w:val="center"/>
              <w:rPr>
                <w:rFonts w:cstheme="minorHAnsi"/>
                <w:color w:val="000000"/>
              </w:rPr>
            </w:pPr>
          </w:p>
        </w:tc>
        <w:tc>
          <w:tcPr>
            <w:tcW w:w="1195" w:type="dxa"/>
            <w:shd w:val="clear" w:color="auto" w:fill="auto"/>
            <w:vAlign w:val="center"/>
          </w:tcPr>
          <w:p w14:paraId="645FF4EB"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5043B4AF"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50778B32" w14:textId="77777777" w:rsidR="0073701C" w:rsidRPr="009270EC" w:rsidRDefault="0073701C" w:rsidP="0073701C">
            <w:pPr>
              <w:ind w:right="49"/>
              <w:rPr>
                <w:rFonts w:cstheme="minorHAnsi"/>
                <w:color w:val="000000"/>
              </w:rPr>
            </w:pPr>
            <w:r w:rsidRPr="009270EC">
              <w:rPr>
                <w:rFonts w:cstheme="minorHAnsi"/>
                <w:color w:val="000000"/>
              </w:rPr>
              <w:t xml:space="preserve">Cinta de </w:t>
            </w:r>
            <w:proofErr w:type="spellStart"/>
            <w:r w:rsidRPr="009270EC">
              <w:rPr>
                <w:rFonts w:cstheme="minorHAnsi"/>
                <w:color w:val="000000"/>
              </w:rPr>
              <w:t>Politetrafluoretileno</w:t>
            </w:r>
            <w:proofErr w:type="spellEnd"/>
            <w:r w:rsidRPr="009270EC">
              <w:rPr>
                <w:rFonts w:cstheme="minorHAnsi"/>
                <w:color w:val="000000"/>
              </w:rPr>
              <w:t xml:space="preserve"> (PTFE) o Teflón</w:t>
            </w:r>
          </w:p>
          <w:p w14:paraId="1523CD0A" w14:textId="77777777" w:rsidR="0073701C" w:rsidRPr="009270EC" w:rsidRDefault="0073701C" w:rsidP="0073701C">
            <w:pPr>
              <w:ind w:right="49"/>
              <w:rPr>
                <w:rFonts w:cstheme="minorHAnsi"/>
                <w:color w:val="000000"/>
              </w:rPr>
            </w:pPr>
            <w:r w:rsidRPr="009270EC">
              <w:rPr>
                <w:rFonts w:cstheme="minorHAnsi"/>
                <w:color w:val="000000"/>
              </w:rPr>
              <w:t>PROPIEDADES GENERALES</w:t>
            </w:r>
          </w:p>
          <w:p w14:paraId="197DC43D" w14:textId="77777777" w:rsidR="0073701C" w:rsidRPr="009270EC" w:rsidRDefault="0073701C" w:rsidP="0073701C">
            <w:pPr>
              <w:ind w:right="49"/>
              <w:rPr>
                <w:rFonts w:cstheme="minorHAnsi"/>
                <w:color w:val="000000"/>
              </w:rPr>
            </w:pPr>
            <w:r w:rsidRPr="009270EC">
              <w:rPr>
                <w:rFonts w:cstheme="minorHAnsi"/>
                <w:color w:val="000000"/>
              </w:rPr>
              <w:t>- Densidad: &gt;1.4 g/cm³.</w:t>
            </w:r>
          </w:p>
          <w:p w14:paraId="08DE1634" w14:textId="77777777" w:rsidR="0073701C" w:rsidRPr="009270EC" w:rsidRDefault="0073701C" w:rsidP="0073701C">
            <w:pPr>
              <w:ind w:right="49"/>
              <w:rPr>
                <w:rFonts w:cstheme="minorHAnsi"/>
                <w:color w:val="000000"/>
              </w:rPr>
            </w:pPr>
            <w:r w:rsidRPr="009270EC">
              <w:rPr>
                <w:rFonts w:cstheme="minorHAnsi"/>
                <w:color w:val="000000"/>
              </w:rPr>
              <w:t>- Resistencia a la tracción: 8 N/mm².</w:t>
            </w:r>
          </w:p>
          <w:p w14:paraId="4B068BA7" w14:textId="77777777" w:rsidR="0073701C" w:rsidRPr="009270EC" w:rsidRDefault="0073701C" w:rsidP="0073701C">
            <w:pPr>
              <w:ind w:right="49"/>
              <w:rPr>
                <w:rFonts w:cstheme="minorHAnsi"/>
                <w:color w:val="000000"/>
              </w:rPr>
            </w:pPr>
            <w:r w:rsidRPr="009270EC">
              <w:rPr>
                <w:rFonts w:cstheme="minorHAnsi"/>
                <w:color w:val="000000"/>
              </w:rPr>
              <w:t>- Elongación: ≥50%.</w:t>
            </w:r>
          </w:p>
          <w:p w14:paraId="55285970" w14:textId="77777777" w:rsidR="0073701C" w:rsidRPr="009270EC" w:rsidRDefault="0073701C" w:rsidP="0073701C">
            <w:pPr>
              <w:ind w:right="49"/>
              <w:rPr>
                <w:rFonts w:cstheme="minorHAnsi"/>
                <w:color w:val="000000"/>
              </w:rPr>
            </w:pPr>
            <w:r w:rsidRPr="009270EC">
              <w:rPr>
                <w:rFonts w:cstheme="minorHAnsi"/>
                <w:color w:val="000000"/>
              </w:rPr>
              <w:t>- Elementos volátiles: &lt;0.5 %.</w:t>
            </w:r>
          </w:p>
          <w:p w14:paraId="07FBFA61" w14:textId="77777777" w:rsidR="0073701C" w:rsidRPr="009270EC" w:rsidRDefault="0073701C" w:rsidP="0073701C">
            <w:pPr>
              <w:ind w:right="49"/>
              <w:rPr>
                <w:rFonts w:cstheme="minorHAnsi"/>
                <w:color w:val="000000"/>
              </w:rPr>
            </w:pPr>
            <w:r w:rsidRPr="009270EC">
              <w:rPr>
                <w:rFonts w:cstheme="minorHAnsi"/>
                <w:color w:val="000000"/>
              </w:rPr>
              <w:t>-Temperatura máxima: +370°C.</w:t>
            </w:r>
          </w:p>
          <w:p w14:paraId="68C102CC" w14:textId="77777777" w:rsidR="0073701C" w:rsidRPr="009270EC" w:rsidRDefault="0073701C" w:rsidP="0073701C">
            <w:pPr>
              <w:ind w:right="49"/>
              <w:rPr>
                <w:rFonts w:cstheme="minorHAnsi"/>
                <w:color w:val="000000"/>
              </w:rPr>
            </w:pPr>
            <w:r w:rsidRPr="009270EC">
              <w:rPr>
                <w:rFonts w:cstheme="minorHAnsi"/>
                <w:color w:val="000000"/>
              </w:rPr>
              <w:t>- Temperatura mínima: -190°C.</w:t>
            </w:r>
          </w:p>
          <w:p w14:paraId="4F9548B7" w14:textId="77777777" w:rsidR="0073701C" w:rsidRPr="009270EC" w:rsidRDefault="0073701C" w:rsidP="0073701C">
            <w:pPr>
              <w:ind w:right="49"/>
              <w:rPr>
                <w:rFonts w:cstheme="minorHAnsi"/>
                <w:color w:val="000000"/>
              </w:rPr>
            </w:pPr>
            <w:r w:rsidRPr="009270EC">
              <w:rPr>
                <w:rFonts w:cstheme="minorHAnsi"/>
                <w:color w:val="000000"/>
              </w:rPr>
              <w:t>- Resistencia a la presión: 150 – 200 kg/cm².</w:t>
            </w:r>
          </w:p>
          <w:p w14:paraId="2D1370F2" w14:textId="77777777" w:rsidR="0073701C" w:rsidRPr="009270EC" w:rsidRDefault="0073701C" w:rsidP="0073701C">
            <w:pPr>
              <w:ind w:right="49"/>
              <w:rPr>
                <w:rFonts w:cstheme="minorHAnsi"/>
                <w:color w:val="000000"/>
              </w:rPr>
            </w:pPr>
            <w:r w:rsidRPr="009270EC">
              <w:rPr>
                <w:rFonts w:cstheme="minorHAnsi"/>
                <w:color w:val="000000"/>
              </w:rPr>
              <w:t>- Pureza: Mínimo 99.5 % PTFE.</w:t>
            </w:r>
          </w:p>
          <w:p w14:paraId="5DE0ACEF" w14:textId="77777777" w:rsidR="0073701C" w:rsidRPr="009270EC" w:rsidRDefault="0073701C" w:rsidP="0073701C">
            <w:pPr>
              <w:ind w:right="49"/>
              <w:rPr>
                <w:rFonts w:cstheme="minorHAnsi"/>
                <w:color w:val="000000"/>
              </w:rPr>
            </w:pPr>
            <w:r w:rsidRPr="009270EC">
              <w:rPr>
                <w:rFonts w:cstheme="minorHAnsi"/>
                <w:color w:val="000000"/>
              </w:rPr>
              <w:t>- Color: Blanco. APLICACIÓN</w:t>
            </w:r>
          </w:p>
          <w:p w14:paraId="0F572F6F" w14:textId="77777777" w:rsidR="0073701C" w:rsidRPr="009270EC" w:rsidRDefault="0073701C" w:rsidP="0073701C">
            <w:pPr>
              <w:rPr>
                <w:rFonts w:cstheme="minorHAnsi"/>
                <w:b/>
                <w:bCs/>
                <w:color w:val="000000"/>
              </w:rPr>
            </w:pPr>
          </w:p>
        </w:tc>
      </w:tr>
    </w:tbl>
    <w:p w14:paraId="49D1CF8F" w14:textId="3BA552D3" w:rsidR="0073701C" w:rsidRPr="0073701C" w:rsidRDefault="0073701C" w:rsidP="0073701C">
      <w:pPr>
        <w:pStyle w:val="Prrafodelista"/>
        <w:widowControl w:val="0"/>
        <w:numPr>
          <w:ilvl w:val="0"/>
          <w:numId w:val="92"/>
        </w:numPr>
        <w:autoSpaceDE w:val="0"/>
        <w:autoSpaceDN w:val="0"/>
        <w:jc w:val="both"/>
        <w:rPr>
          <w:rFonts w:asciiTheme="minorHAnsi" w:hAnsiTheme="minorHAnsi" w:cstheme="minorHAnsi"/>
          <w:b/>
        </w:rPr>
      </w:pPr>
      <w:r w:rsidRPr="009270EC">
        <w:rPr>
          <w:rFonts w:asciiTheme="minorHAnsi" w:hAnsiTheme="minorHAnsi" w:cstheme="minorHAnsi"/>
          <w:b/>
          <w:color w:val="000000"/>
        </w:rPr>
        <w:t>LAVAPLATOS 1 FOSA Y 1 FREGADERO + SOPAPA Y SIFON</w:t>
      </w:r>
    </w:p>
    <w:p w14:paraId="0F71237E" w14:textId="7009C977" w:rsidR="0073701C" w:rsidRPr="0073701C" w:rsidRDefault="0073701C" w:rsidP="0073701C">
      <w:pPr>
        <w:widowControl w:val="0"/>
        <w:autoSpaceDE w:val="0"/>
        <w:autoSpaceDN w:val="0"/>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98DC0EB" w14:textId="77777777" w:rsidTr="0073701C">
        <w:tc>
          <w:tcPr>
            <w:tcW w:w="2315" w:type="dxa"/>
            <w:shd w:val="pct5" w:color="auto" w:fill="auto"/>
          </w:tcPr>
          <w:p w14:paraId="111474A6"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8CBB3A8"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9B82C72"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CD58C3B" w14:textId="77777777" w:rsidTr="0073701C">
        <w:trPr>
          <w:trHeight w:val="1390"/>
        </w:trPr>
        <w:tc>
          <w:tcPr>
            <w:tcW w:w="2315" w:type="dxa"/>
            <w:shd w:val="clear" w:color="auto" w:fill="auto"/>
            <w:vAlign w:val="center"/>
          </w:tcPr>
          <w:p w14:paraId="5E2ED75A" w14:textId="77777777" w:rsidR="0073701C" w:rsidRPr="009270EC" w:rsidRDefault="0073701C" w:rsidP="0073701C">
            <w:pPr>
              <w:jc w:val="both"/>
              <w:rPr>
                <w:rFonts w:cstheme="minorHAnsi"/>
                <w:color w:val="000000"/>
                <w:lang w:val="es-ES_tradnl"/>
              </w:rPr>
            </w:pPr>
            <w:r w:rsidRPr="009270EC">
              <w:rPr>
                <w:rFonts w:cstheme="minorHAnsi"/>
                <w:color w:val="000000"/>
                <w:lang w:val="es-ES_tradnl"/>
              </w:rPr>
              <w:t>LAVAPLATOS 2 FOSAS Y 1 FREGADERO + SOPAPA Y SIFON</w:t>
            </w:r>
          </w:p>
          <w:p w14:paraId="46088BAF" w14:textId="77777777" w:rsidR="0073701C" w:rsidRPr="009270EC" w:rsidRDefault="0073701C" w:rsidP="0073701C">
            <w:pPr>
              <w:jc w:val="center"/>
              <w:rPr>
                <w:rFonts w:cstheme="minorHAnsi"/>
                <w:color w:val="000000"/>
                <w:lang w:val="es-ES_tradnl"/>
              </w:rPr>
            </w:pPr>
          </w:p>
        </w:tc>
        <w:tc>
          <w:tcPr>
            <w:tcW w:w="1195" w:type="dxa"/>
            <w:shd w:val="clear" w:color="auto" w:fill="auto"/>
            <w:vAlign w:val="center"/>
          </w:tcPr>
          <w:p w14:paraId="50E3994E"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467D3248" w14:textId="77777777" w:rsidR="0073701C" w:rsidRPr="009270EC" w:rsidRDefault="0073701C" w:rsidP="0073701C">
            <w:pPr>
              <w:spacing w:before="2"/>
              <w:ind w:right="-5"/>
              <w:jc w:val="both"/>
              <w:rPr>
                <w:rFonts w:cstheme="minorHAnsi"/>
                <w:b/>
                <w:bCs/>
                <w:color w:val="000000"/>
              </w:rPr>
            </w:pPr>
            <w:r w:rsidRPr="009270EC">
              <w:rPr>
                <w:rFonts w:cstheme="minorHAnsi"/>
                <w:b/>
                <w:bCs/>
                <w:color w:val="000000"/>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73701C" w:rsidRPr="009270EC" w14:paraId="0E14E330" w14:textId="77777777" w:rsidTr="0073701C">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BFED20A" w14:textId="77777777" w:rsidR="0073701C" w:rsidRPr="009270EC" w:rsidRDefault="0073701C" w:rsidP="0073701C">
                  <w:pPr>
                    <w:spacing w:before="19"/>
                    <w:ind w:right="384"/>
                    <w:jc w:val="both"/>
                    <w:rPr>
                      <w:rFonts w:cstheme="minorHAnsi"/>
                      <w:color w:val="000000"/>
                    </w:rPr>
                  </w:pPr>
                  <w:r w:rsidRPr="009270EC">
                    <w:rPr>
                      <w:rFonts w:cstheme="minorHAnsi"/>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09CCBA54" w14:textId="77777777" w:rsidR="0073701C" w:rsidRPr="009270EC" w:rsidRDefault="0073701C" w:rsidP="0073701C">
                  <w:pPr>
                    <w:spacing w:before="19"/>
                    <w:ind w:right="384"/>
                    <w:jc w:val="both"/>
                    <w:rPr>
                      <w:rFonts w:cstheme="minorHAnsi"/>
                      <w:color w:val="000000"/>
                    </w:rPr>
                  </w:pPr>
                  <w:r w:rsidRPr="009270EC">
                    <w:rPr>
                      <w:rFonts w:cstheme="minorHAnsi"/>
                      <w:color w:val="000000"/>
                    </w:rPr>
                    <w:t>Detalle</w:t>
                  </w:r>
                </w:p>
              </w:tc>
            </w:tr>
            <w:tr w:rsidR="0073701C" w:rsidRPr="009270EC" w14:paraId="5F6C0B06" w14:textId="77777777" w:rsidTr="0073701C">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25C6487" w14:textId="77777777" w:rsidR="0073701C" w:rsidRPr="009270EC" w:rsidRDefault="0073701C" w:rsidP="0073701C">
                  <w:pPr>
                    <w:spacing w:before="19"/>
                    <w:ind w:right="384"/>
                    <w:jc w:val="both"/>
                    <w:rPr>
                      <w:rFonts w:cstheme="minorHAnsi"/>
                      <w:color w:val="000000"/>
                    </w:rPr>
                  </w:pPr>
                  <w:r w:rsidRPr="009270EC">
                    <w:rPr>
                      <w:rFonts w:cstheme="minorHAnsi"/>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3D8982CF" w14:textId="77777777" w:rsidR="0073701C" w:rsidRPr="009270EC" w:rsidRDefault="0073701C" w:rsidP="0073701C">
                  <w:pPr>
                    <w:spacing w:before="19"/>
                    <w:ind w:right="384"/>
                    <w:jc w:val="both"/>
                    <w:rPr>
                      <w:rFonts w:cstheme="minorHAnsi"/>
                      <w:color w:val="000000"/>
                    </w:rPr>
                  </w:pPr>
                  <w:r w:rsidRPr="009270EC">
                    <w:rPr>
                      <w:rFonts w:cstheme="minorHAnsi"/>
                      <w:color w:val="000000"/>
                    </w:rPr>
                    <w:t>Sobreponer</w:t>
                  </w:r>
                </w:p>
              </w:tc>
            </w:tr>
            <w:tr w:rsidR="0073701C" w:rsidRPr="009270EC" w14:paraId="5958F2E0" w14:textId="77777777" w:rsidTr="0073701C">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4EEFDE7D" w14:textId="77777777" w:rsidR="0073701C" w:rsidRPr="009270EC" w:rsidRDefault="0073701C" w:rsidP="0073701C">
                  <w:pPr>
                    <w:spacing w:before="80"/>
                    <w:ind w:right="384"/>
                    <w:jc w:val="both"/>
                    <w:rPr>
                      <w:rFonts w:cstheme="minorHAnsi"/>
                      <w:color w:val="000000"/>
                    </w:rPr>
                  </w:pPr>
                  <w:r w:rsidRPr="009270EC">
                    <w:rPr>
                      <w:rFonts w:cstheme="minorHAnsi"/>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63373E2B" w14:textId="77777777" w:rsidR="0073701C" w:rsidRPr="009270EC" w:rsidRDefault="0073701C" w:rsidP="0073701C">
                  <w:pPr>
                    <w:spacing w:before="7"/>
                    <w:ind w:right="384"/>
                    <w:jc w:val="both"/>
                    <w:rPr>
                      <w:rFonts w:cstheme="minorHAnsi"/>
                      <w:color w:val="000000"/>
                    </w:rPr>
                  </w:pPr>
                  <w:r w:rsidRPr="009270EC">
                    <w:rPr>
                      <w:rFonts w:cstheme="minorHAnsi"/>
                      <w:color w:val="000000"/>
                    </w:rPr>
                    <w:t>Acero inoxidable</w:t>
                  </w:r>
                </w:p>
              </w:tc>
            </w:tr>
            <w:tr w:rsidR="0073701C" w:rsidRPr="009270EC" w14:paraId="63C33D56" w14:textId="77777777" w:rsidTr="0073701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46A73DC" w14:textId="77777777" w:rsidR="0073701C" w:rsidRPr="009270EC" w:rsidRDefault="0073701C" w:rsidP="0073701C">
                  <w:pPr>
                    <w:spacing w:before="19"/>
                    <w:ind w:right="384"/>
                    <w:jc w:val="both"/>
                    <w:rPr>
                      <w:rFonts w:cstheme="minorHAnsi"/>
                      <w:color w:val="000000"/>
                    </w:rPr>
                  </w:pPr>
                  <w:r w:rsidRPr="009270EC">
                    <w:rPr>
                      <w:rFonts w:cstheme="minorHAnsi"/>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42EB9BC2" w14:textId="77777777" w:rsidR="0073701C" w:rsidRPr="009270EC" w:rsidRDefault="0073701C" w:rsidP="0073701C">
                  <w:pPr>
                    <w:spacing w:before="19"/>
                    <w:ind w:right="384"/>
                    <w:jc w:val="both"/>
                    <w:rPr>
                      <w:rFonts w:cstheme="minorHAnsi"/>
                      <w:color w:val="000000"/>
                    </w:rPr>
                  </w:pPr>
                  <w:r w:rsidRPr="009270EC">
                    <w:rPr>
                      <w:rFonts w:cstheme="minorHAnsi"/>
                      <w:color w:val="000000"/>
                    </w:rPr>
                    <w:t>50 cm aprox.</w:t>
                  </w:r>
                </w:p>
              </w:tc>
            </w:tr>
            <w:tr w:rsidR="0073701C" w:rsidRPr="009270EC" w14:paraId="582421A8" w14:textId="77777777" w:rsidTr="0073701C">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415009B" w14:textId="77777777" w:rsidR="0073701C" w:rsidRPr="009270EC" w:rsidRDefault="0073701C" w:rsidP="0073701C">
                  <w:pPr>
                    <w:spacing w:before="19"/>
                    <w:ind w:right="384"/>
                    <w:jc w:val="both"/>
                    <w:rPr>
                      <w:rFonts w:cstheme="minorHAnsi"/>
                      <w:color w:val="000000"/>
                    </w:rPr>
                  </w:pPr>
                  <w:r w:rsidRPr="009270EC">
                    <w:rPr>
                      <w:rFonts w:cstheme="minorHAnsi"/>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44C51785" w14:textId="77777777" w:rsidR="0073701C" w:rsidRPr="009270EC" w:rsidRDefault="0073701C" w:rsidP="0073701C">
                  <w:pPr>
                    <w:spacing w:before="19"/>
                    <w:ind w:right="384"/>
                    <w:jc w:val="both"/>
                    <w:rPr>
                      <w:rFonts w:cstheme="minorHAnsi"/>
                      <w:color w:val="000000"/>
                    </w:rPr>
                  </w:pPr>
                  <w:r w:rsidRPr="009270EC">
                    <w:rPr>
                      <w:rFonts w:cstheme="minorHAnsi"/>
                      <w:color w:val="000000"/>
                    </w:rPr>
                    <w:t>120 cm aprox.</w:t>
                  </w:r>
                </w:p>
              </w:tc>
            </w:tr>
            <w:tr w:rsidR="0073701C" w:rsidRPr="009270EC" w14:paraId="625AE766" w14:textId="77777777" w:rsidTr="0073701C">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7D2C09C9" w14:textId="77777777" w:rsidR="0073701C" w:rsidRPr="009270EC" w:rsidRDefault="0073701C" w:rsidP="0073701C">
                  <w:pPr>
                    <w:spacing w:before="19"/>
                    <w:ind w:right="384"/>
                    <w:jc w:val="both"/>
                    <w:rPr>
                      <w:rFonts w:cstheme="minorHAnsi"/>
                      <w:color w:val="000000"/>
                    </w:rPr>
                  </w:pPr>
                  <w:proofErr w:type="gramStart"/>
                  <w:r w:rsidRPr="009270EC">
                    <w:rPr>
                      <w:rFonts w:cstheme="minorHAnsi"/>
                      <w:color w:val="000000"/>
                    </w:rPr>
                    <w:t>Ubicación  del</w:t>
                  </w:r>
                  <w:proofErr w:type="gramEnd"/>
                  <w:r w:rsidRPr="009270EC">
                    <w:rPr>
                      <w:rFonts w:cstheme="minorHAnsi"/>
                      <w:color w:val="000000"/>
                    </w:rPr>
                    <w:t xml:space="preserve"> seca platos</w:t>
                  </w:r>
                </w:p>
              </w:tc>
              <w:tc>
                <w:tcPr>
                  <w:tcW w:w="2229" w:type="dxa"/>
                  <w:tcBorders>
                    <w:top w:val="single" w:sz="4" w:space="0" w:color="000000"/>
                    <w:left w:val="single" w:sz="4" w:space="0" w:color="000000"/>
                    <w:bottom w:val="single" w:sz="4" w:space="0" w:color="000000"/>
                    <w:right w:val="single" w:sz="4" w:space="0" w:color="000000"/>
                  </w:tcBorders>
                </w:tcPr>
                <w:p w14:paraId="1D806978" w14:textId="77777777" w:rsidR="0073701C" w:rsidRPr="009270EC" w:rsidRDefault="0073701C" w:rsidP="0073701C">
                  <w:pPr>
                    <w:spacing w:before="19"/>
                    <w:ind w:right="384"/>
                    <w:jc w:val="both"/>
                    <w:rPr>
                      <w:rFonts w:cstheme="minorHAnsi"/>
                      <w:color w:val="000000"/>
                    </w:rPr>
                  </w:pPr>
                  <w:r w:rsidRPr="009270EC">
                    <w:rPr>
                      <w:rFonts w:cstheme="minorHAnsi"/>
                      <w:color w:val="000000"/>
                    </w:rPr>
                    <w:t>Izquierda/derecha</w:t>
                  </w:r>
                </w:p>
              </w:tc>
            </w:tr>
            <w:tr w:rsidR="0073701C" w:rsidRPr="009270EC" w14:paraId="2D604444" w14:textId="77777777" w:rsidTr="0073701C">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46C26D8" w14:textId="77777777" w:rsidR="0073701C" w:rsidRPr="009270EC" w:rsidRDefault="0073701C" w:rsidP="0073701C">
                  <w:pPr>
                    <w:spacing w:before="19"/>
                    <w:ind w:right="384"/>
                    <w:jc w:val="both"/>
                    <w:rPr>
                      <w:rFonts w:cstheme="minorHAnsi"/>
                      <w:color w:val="000000"/>
                    </w:rPr>
                  </w:pPr>
                  <w:r w:rsidRPr="009270EC">
                    <w:rPr>
                      <w:rFonts w:cstheme="minorHAnsi"/>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541B10CC" w14:textId="77777777" w:rsidR="0073701C" w:rsidRPr="009270EC" w:rsidRDefault="0073701C" w:rsidP="0073701C">
                  <w:pPr>
                    <w:spacing w:before="19"/>
                    <w:ind w:right="384"/>
                    <w:jc w:val="both"/>
                    <w:rPr>
                      <w:rFonts w:cstheme="minorHAnsi"/>
                      <w:color w:val="000000"/>
                    </w:rPr>
                  </w:pPr>
                  <w:r w:rsidRPr="009270EC">
                    <w:rPr>
                      <w:rFonts w:cstheme="minorHAnsi"/>
                      <w:color w:val="000000"/>
                    </w:rPr>
                    <w:t>Incluido</w:t>
                  </w:r>
                </w:p>
              </w:tc>
            </w:tr>
            <w:tr w:rsidR="0073701C" w:rsidRPr="009270EC" w14:paraId="234405DB" w14:textId="77777777" w:rsidTr="0073701C">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6127BC98" w14:textId="77777777" w:rsidR="0073701C" w:rsidRPr="009270EC" w:rsidRDefault="0073701C" w:rsidP="0073701C">
                  <w:pPr>
                    <w:spacing w:before="19"/>
                    <w:ind w:right="384"/>
                    <w:jc w:val="both"/>
                    <w:rPr>
                      <w:rFonts w:cstheme="minorHAnsi"/>
                      <w:color w:val="000000"/>
                    </w:rPr>
                  </w:pPr>
                  <w:r w:rsidRPr="009270EC">
                    <w:rPr>
                      <w:rFonts w:cstheme="minorHAnsi"/>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4C7AEF88" w14:textId="77777777" w:rsidR="0073701C" w:rsidRPr="009270EC" w:rsidRDefault="0073701C" w:rsidP="0073701C">
                  <w:pPr>
                    <w:spacing w:before="19"/>
                    <w:ind w:right="384"/>
                    <w:jc w:val="both"/>
                    <w:rPr>
                      <w:rFonts w:cstheme="minorHAnsi"/>
                      <w:color w:val="000000"/>
                    </w:rPr>
                  </w:pPr>
                  <w:r w:rsidRPr="009270EC">
                    <w:rPr>
                      <w:rFonts w:cstheme="minorHAnsi"/>
                      <w:color w:val="000000"/>
                    </w:rPr>
                    <w:t>Incluido</w:t>
                  </w:r>
                </w:p>
              </w:tc>
            </w:tr>
          </w:tbl>
          <w:p w14:paraId="03A1670C" w14:textId="77777777" w:rsidR="0073701C" w:rsidRPr="009270EC" w:rsidRDefault="0073701C" w:rsidP="0073701C">
            <w:pPr>
              <w:spacing w:before="2"/>
              <w:ind w:right="-5"/>
              <w:jc w:val="both"/>
              <w:rPr>
                <w:rFonts w:cstheme="minorHAnsi"/>
                <w:b/>
                <w:bCs/>
                <w:color w:val="000000"/>
              </w:rPr>
            </w:pPr>
          </w:p>
          <w:p w14:paraId="61FAEB95"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Requisitos sobre el producto:</w:t>
            </w:r>
          </w:p>
          <w:p w14:paraId="722CA41E" w14:textId="77777777" w:rsidR="0073701C" w:rsidRPr="009270EC" w:rsidRDefault="0073701C" w:rsidP="0073701C">
            <w:pPr>
              <w:spacing w:before="4"/>
              <w:ind w:right="384"/>
              <w:jc w:val="both"/>
              <w:rPr>
                <w:rFonts w:cstheme="minorHAnsi"/>
                <w:color w:val="000000"/>
              </w:rPr>
            </w:pPr>
          </w:p>
          <w:p w14:paraId="35A10FCE" w14:textId="77777777" w:rsidR="0073701C" w:rsidRPr="009270EC" w:rsidRDefault="0073701C" w:rsidP="0073701C">
            <w:pPr>
              <w:spacing w:before="40"/>
              <w:ind w:right="384"/>
              <w:jc w:val="both"/>
              <w:rPr>
                <w:rFonts w:cstheme="minorHAnsi"/>
                <w:color w:val="000000"/>
              </w:rPr>
            </w:pPr>
            <w:r w:rsidRPr="009270EC">
              <w:rPr>
                <w:rFonts w:cstheme="minorHAnsi"/>
                <w:color w:val="000000"/>
              </w:rPr>
              <w:t xml:space="preserve">Deberá ser una sola </w:t>
            </w:r>
            <w:r w:rsidRPr="009270EC">
              <w:rPr>
                <w:rFonts w:cstheme="minorHAnsi"/>
                <w:b/>
                <w:color w:val="000000"/>
              </w:rPr>
              <w:t>pieza</w:t>
            </w:r>
            <w:r w:rsidRPr="009270EC">
              <w:rPr>
                <w:rFonts w:cstheme="minorHAnsi"/>
                <w:color w:val="000000"/>
              </w:rPr>
              <w:t xml:space="preserve"> que comprende dos fosas y un fregadero de acero inoxidable, mismo acompañado con sifón y sopapa, todos ellos de calidad garantizada</w:t>
            </w:r>
          </w:p>
          <w:p w14:paraId="7EE823E1" w14:textId="77777777" w:rsidR="0073701C" w:rsidRPr="009270EC" w:rsidRDefault="0073701C" w:rsidP="0073701C">
            <w:pPr>
              <w:spacing w:before="11"/>
              <w:ind w:right="384"/>
              <w:jc w:val="both"/>
              <w:rPr>
                <w:rFonts w:cstheme="minorHAnsi"/>
                <w:color w:val="000000"/>
              </w:rPr>
            </w:pPr>
            <w:proofErr w:type="gramStart"/>
            <w:r w:rsidRPr="009270EC">
              <w:rPr>
                <w:rFonts w:cstheme="minorHAnsi"/>
                <w:color w:val="000000"/>
              </w:rPr>
              <w:t>Será  de</w:t>
            </w:r>
            <w:proofErr w:type="gramEnd"/>
            <w:r w:rsidRPr="009270EC">
              <w:rPr>
                <w:rFonts w:cstheme="minorHAnsi"/>
                <w:color w:val="000000"/>
              </w:rPr>
              <w:t xml:space="preserve"> entera  responsabilidad  de la Entidad  Ejecutora,  que su proveedor  debe  contar  con un certificado  de calidad,  permiso, autorización  u otro documento  necesario para asegurar su calidad y su importación  y así asegurar la entrega efec</w:t>
            </w:r>
            <w:r>
              <w:rPr>
                <w:rFonts w:cstheme="minorHAnsi"/>
                <w:color w:val="000000"/>
              </w:rPr>
              <w:t>tiva del producto en almacenes.</w:t>
            </w:r>
          </w:p>
          <w:p w14:paraId="2AB56AF9" w14:textId="77777777" w:rsidR="0073701C" w:rsidRPr="00967316" w:rsidRDefault="0073701C" w:rsidP="0073701C">
            <w:pPr>
              <w:ind w:right="384"/>
              <w:jc w:val="both"/>
              <w:rPr>
                <w:rFonts w:cstheme="minorHAnsi"/>
                <w:color w:val="000000"/>
              </w:rPr>
            </w:pPr>
            <w:r w:rsidRPr="009270EC">
              <w:rPr>
                <w:rFonts w:cstheme="minorHAnsi"/>
                <w:color w:val="000000"/>
              </w:rPr>
              <w:t>La Entidad Ejecutora tiene la obligación de presentar una muestra para aprobación del Inspector de obra, antes de la adquisic</w:t>
            </w:r>
            <w:r>
              <w:rPr>
                <w:rFonts w:cstheme="minorHAnsi"/>
                <w:color w:val="000000"/>
              </w:rPr>
              <w:t>ión del material de referencia.</w:t>
            </w:r>
          </w:p>
        </w:tc>
      </w:tr>
    </w:tbl>
    <w:p w14:paraId="777168A1" w14:textId="77777777" w:rsidR="0073701C" w:rsidRPr="00967316" w:rsidRDefault="0073701C" w:rsidP="0073701C">
      <w:pPr>
        <w:tabs>
          <w:tab w:val="left" w:pos="560"/>
        </w:tabs>
        <w:jc w:val="both"/>
        <w:rPr>
          <w:rFonts w:cstheme="minorHAnsi"/>
          <w:b/>
          <w:color w:val="000000"/>
        </w:rPr>
      </w:pPr>
      <w:r>
        <w:rPr>
          <w:rFonts w:cstheme="minorHAnsi"/>
          <w:b/>
          <w:color w:val="000000"/>
        </w:rPr>
        <w:t>APORTE PROPIO. -</w:t>
      </w:r>
    </w:p>
    <w:p w14:paraId="54C7E757" w14:textId="77777777" w:rsidR="0073701C" w:rsidRPr="00967316" w:rsidRDefault="0073701C" w:rsidP="0073701C">
      <w:pPr>
        <w:jc w:val="both"/>
        <w:rPr>
          <w:rFonts w:cstheme="minorHAnsi"/>
          <w:color w:val="000000"/>
        </w:rPr>
      </w:pPr>
      <w:r w:rsidRPr="009270EC">
        <w:rPr>
          <w:rFonts w:cstheme="minorHAnsi"/>
          <w:color w:val="000000"/>
        </w:rPr>
        <w:t>Los materiales de aporte propio se encuentran especificados en el Resumen de Insumos, estos serán aprobados por el Inspector de Ob</w:t>
      </w:r>
      <w:r>
        <w:rPr>
          <w:rFonts w:cstheme="minorHAnsi"/>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58C5A9C3"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02E261"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B35AAF"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OF - REVS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AAD54C" w14:textId="77777777" w:rsidR="0073701C" w:rsidRPr="009270EC" w:rsidRDefault="0073701C" w:rsidP="0073701C">
            <w:pPr>
              <w:jc w:val="center"/>
              <w:rPr>
                <w:rFonts w:cstheme="minorHAnsi"/>
                <w:b/>
                <w:bCs/>
                <w:lang w:eastAsia="es-ES"/>
              </w:rPr>
            </w:pPr>
            <w:r w:rsidRPr="009270EC">
              <w:rPr>
                <w:rFonts w:cstheme="minorHAnsi"/>
                <w:b/>
                <w:bCs/>
                <w:lang w:eastAsia="es-ES"/>
              </w:rPr>
              <w:t>REVESTIMIENTO CERAMICO PARA MESON</w:t>
            </w:r>
          </w:p>
        </w:tc>
      </w:tr>
      <w:tr w:rsidR="0073701C" w:rsidRPr="009270EC" w14:paraId="5BC298C8"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0E8012"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541165"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2C4E3F" w14:textId="77777777" w:rsidR="0073701C" w:rsidRPr="009270EC" w:rsidRDefault="0073701C" w:rsidP="0073701C">
            <w:pPr>
              <w:rPr>
                <w:rFonts w:cstheme="minorHAnsi"/>
                <w:b/>
                <w:lang w:eastAsia="es-ES"/>
              </w:rPr>
            </w:pPr>
          </w:p>
        </w:tc>
      </w:tr>
    </w:tbl>
    <w:p w14:paraId="536C1EF3" w14:textId="77777777" w:rsidR="0073701C" w:rsidRPr="009270EC" w:rsidRDefault="0073701C" w:rsidP="0073701C">
      <w:pPr>
        <w:tabs>
          <w:tab w:val="left" w:pos="8711"/>
        </w:tabs>
        <w:rPr>
          <w:rFonts w:cstheme="minorHAnsi"/>
          <w:b/>
          <w:lang w:eastAsia="es-ES"/>
        </w:rPr>
      </w:pPr>
      <w:proofErr w:type="gramStart"/>
      <w:r w:rsidRPr="009270EC">
        <w:rPr>
          <w:rFonts w:cstheme="minorHAnsi"/>
          <w:b/>
          <w:lang w:eastAsia="es-ES"/>
        </w:rPr>
        <w:t>DESCRIPCIÓN.-</w:t>
      </w:r>
      <w:proofErr w:type="gramEnd"/>
    </w:p>
    <w:p w14:paraId="75EC3880" w14:textId="77777777" w:rsidR="0073701C" w:rsidRPr="009270EC" w:rsidRDefault="0073701C" w:rsidP="0073701C">
      <w:pPr>
        <w:tabs>
          <w:tab w:val="left" w:pos="8711"/>
        </w:tabs>
        <w:jc w:val="both"/>
        <w:rPr>
          <w:rFonts w:cstheme="minorHAnsi"/>
          <w:color w:val="000000"/>
          <w:lang w:eastAsia="es-ES"/>
        </w:rPr>
      </w:pPr>
      <w:r w:rsidRPr="009270EC">
        <w:rPr>
          <w:rFonts w:cstheme="minorHAnsi"/>
          <w:color w:val="000000"/>
          <w:lang w:eastAsia="es-ES"/>
        </w:rPr>
        <w:t>Este ítem se refiere a la provisión y colocación de revestimiento cerámico para mesón, de acuerdo a lo establecido en los planos de construcción, formulario de presentación de propuesta y</w:t>
      </w:r>
      <w:r>
        <w:rPr>
          <w:rFonts w:cstheme="minorHAnsi"/>
          <w:color w:val="000000"/>
          <w:lang w:eastAsia="es-ES"/>
        </w:rPr>
        <w:t>/o instrucciones del Inspector.</w:t>
      </w:r>
    </w:p>
    <w:p w14:paraId="024079BE" w14:textId="77777777" w:rsidR="0073701C" w:rsidRPr="009270EC" w:rsidRDefault="0073701C" w:rsidP="0073701C">
      <w:pPr>
        <w:tabs>
          <w:tab w:val="left" w:pos="8711"/>
        </w:tabs>
        <w:rPr>
          <w:rFonts w:cstheme="minorHAnsi"/>
          <w:b/>
          <w:lang w:eastAsia="es-ES"/>
        </w:rPr>
      </w:pPr>
      <w:r w:rsidRPr="009270EC">
        <w:rPr>
          <w:rFonts w:cstheme="minorHAnsi"/>
          <w:b/>
          <w:lang w:eastAsia="es-ES"/>
        </w:rPr>
        <w:t xml:space="preserve">MATERIALES, HERRAMIENTAS Y EQUIPO. </w:t>
      </w:r>
    </w:p>
    <w:p w14:paraId="7E8B2F95"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237"/>
      </w:tblGrid>
      <w:tr w:rsidR="0073701C" w:rsidRPr="009270EC" w14:paraId="653AB7E4" w14:textId="77777777" w:rsidTr="0073701C">
        <w:tc>
          <w:tcPr>
            <w:tcW w:w="1980" w:type="dxa"/>
            <w:shd w:val="pct5" w:color="auto" w:fill="auto"/>
          </w:tcPr>
          <w:p w14:paraId="3CAD64DD" w14:textId="77777777" w:rsidR="0073701C" w:rsidRPr="009270EC" w:rsidRDefault="0073701C" w:rsidP="0073701C">
            <w:pPr>
              <w:jc w:val="center"/>
              <w:rPr>
                <w:rFonts w:cstheme="minorHAnsi"/>
                <w:b/>
                <w:lang w:eastAsia="es-ES"/>
              </w:rPr>
            </w:pPr>
            <w:r w:rsidRPr="009270EC">
              <w:rPr>
                <w:rFonts w:cstheme="minorHAnsi"/>
                <w:b/>
                <w:lang w:eastAsia="es-ES"/>
              </w:rPr>
              <w:lastRenderedPageBreak/>
              <w:t>MATERIAL</w:t>
            </w:r>
          </w:p>
        </w:tc>
        <w:tc>
          <w:tcPr>
            <w:tcW w:w="1276" w:type="dxa"/>
            <w:shd w:val="pct5" w:color="auto" w:fill="auto"/>
          </w:tcPr>
          <w:p w14:paraId="630334E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237" w:type="dxa"/>
            <w:shd w:val="pct5" w:color="auto" w:fill="auto"/>
          </w:tcPr>
          <w:p w14:paraId="0D11216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85C1F83" w14:textId="77777777" w:rsidTr="0073701C">
        <w:trPr>
          <w:trHeight w:val="685"/>
        </w:trPr>
        <w:tc>
          <w:tcPr>
            <w:tcW w:w="1980" w:type="dxa"/>
            <w:shd w:val="clear" w:color="auto" w:fill="auto"/>
            <w:vAlign w:val="center"/>
          </w:tcPr>
          <w:p w14:paraId="18AD995F" w14:textId="77777777" w:rsidR="0073701C" w:rsidRPr="009270EC" w:rsidRDefault="0073701C" w:rsidP="0073701C">
            <w:pPr>
              <w:jc w:val="center"/>
              <w:rPr>
                <w:rFonts w:cstheme="minorHAnsi"/>
                <w:b/>
                <w:bCs/>
                <w:color w:val="000000"/>
                <w:lang w:eastAsia="es-ES"/>
              </w:rPr>
            </w:pPr>
            <w:r w:rsidRPr="009270EC">
              <w:rPr>
                <w:rFonts w:cstheme="minorHAnsi"/>
                <w:b/>
                <w:bCs/>
                <w:color w:val="333333"/>
                <w:shd w:val="clear" w:color="auto" w:fill="F8FDEF"/>
                <w:lang w:eastAsia="es-ES"/>
              </w:rPr>
              <w:t>CERAMICA NACIONAL TIPO PORCELANATO (60X60)</w:t>
            </w:r>
          </w:p>
        </w:tc>
        <w:tc>
          <w:tcPr>
            <w:tcW w:w="1276" w:type="dxa"/>
            <w:shd w:val="clear" w:color="auto" w:fill="auto"/>
            <w:vAlign w:val="center"/>
          </w:tcPr>
          <w:p w14:paraId="56E1886F"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M2</w:t>
            </w:r>
          </w:p>
        </w:tc>
        <w:tc>
          <w:tcPr>
            <w:tcW w:w="6237" w:type="dxa"/>
            <w:shd w:val="clear" w:color="auto" w:fill="auto"/>
          </w:tcPr>
          <w:p w14:paraId="253BE9A3" w14:textId="77777777" w:rsidR="0073701C" w:rsidRPr="009270EC" w:rsidRDefault="0073701C" w:rsidP="0073701C">
            <w:pPr>
              <w:rPr>
                <w:rFonts w:cstheme="minorHAnsi"/>
                <w:color w:val="000000"/>
                <w:lang w:eastAsia="es-ES"/>
              </w:rPr>
            </w:pPr>
            <w:r w:rsidRPr="009270EC">
              <w:rPr>
                <w:rFonts w:cstheme="minorHAnsi"/>
                <w:color w:val="000000"/>
                <w:lang w:eastAsia="es-ES"/>
              </w:rPr>
              <w:t>1. Requisitos sobre el Producto</w:t>
            </w:r>
            <w:r w:rsidRPr="009270EC">
              <w:rPr>
                <w:rFonts w:cstheme="minorHAnsi"/>
                <w:color w:val="000000"/>
                <w:lang w:eastAsia="es-ES"/>
              </w:rPr>
              <w:br/>
            </w:r>
            <w:r w:rsidRPr="009270EC">
              <w:rPr>
                <w:rFonts w:cstheme="minorHAnsi"/>
                <w:color w:val="000000"/>
                <w:lang w:val="es-ES_tradnl" w:eastAsia="es-ES"/>
              </w:rPr>
              <w:t>De buena calidad y de marca reconocida.</w:t>
            </w:r>
            <w:r w:rsidRPr="009270EC">
              <w:rPr>
                <w:rFonts w:cstheme="minorHAnsi"/>
                <w:color w:val="000000"/>
                <w:lang w:eastAsia="es-ES"/>
              </w:rPr>
              <w:t xml:space="preserve"> </w:t>
            </w:r>
          </w:p>
          <w:p w14:paraId="067EC77E" w14:textId="77777777" w:rsidR="0073701C" w:rsidRPr="009270EC" w:rsidRDefault="0073701C" w:rsidP="0073701C">
            <w:pPr>
              <w:rPr>
                <w:rFonts w:cstheme="minorHAnsi"/>
                <w:color w:val="000000"/>
                <w:lang w:eastAsia="es-ES"/>
              </w:rPr>
            </w:pPr>
            <w:r w:rsidRPr="009270EC">
              <w:rPr>
                <w:rFonts w:cstheme="minorHAnsi"/>
                <w:color w:val="000000"/>
                <w:lang w:eastAsia="es-ES"/>
              </w:rPr>
              <w:t>Que cumpla como revestimiento de pared.</w:t>
            </w:r>
          </w:p>
          <w:p w14:paraId="48B7E5DE"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Las piezas de cerámica deberán tener un espesor mínimo de 7 </w:t>
            </w:r>
            <w:proofErr w:type="spellStart"/>
            <w:r w:rsidRPr="009270EC">
              <w:rPr>
                <w:rFonts w:cstheme="minorHAnsi"/>
                <w:color w:val="000000"/>
                <w:lang w:eastAsia="es-ES"/>
              </w:rPr>
              <w:t>mm.</w:t>
            </w:r>
            <w:proofErr w:type="spellEnd"/>
            <w:r w:rsidRPr="009270EC">
              <w:rPr>
                <w:rFonts w:cstheme="minorHAnsi"/>
                <w:color w:val="000000"/>
                <w:lang w:eastAsia="es-ES"/>
              </w:rPr>
              <w:t xml:space="preserve">                                            </w:t>
            </w:r>
          </w:p>
          <w:p w14:paraId="51FA5F39"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 xml:space="preserve">La </w:t>
            </w:r>
            <w:proofErr w:type="gramStart"/>
            <w:r w:rsidRPr="009270EC">
              <w:rPr>
                <w:rFonts w:cstheme="minorHAnsi"/>
                <w:color w:val="000000"/>
                <w:lang w:val="es-ES_tradnl" w:eastAsia="es-ES"/>
              </w:rPr>
              <w:t>Cerámica  Nacional</w:t>
            </w:r>
            <w:proofErr w:type="gramEnd"/>
            <w:r w:rsidRPr="009270EC">
              <w:rPr>
                <w:rFonts w:cstheme="minorHAnsi"/>
                <w:color w:val="000000"/>
                <w:lang w:val="es-ES_tradnl" w:eastAsia="es-ES"/>
              </w:rPr>
              <w:t xml:space="preserve"> tipo porcelanato debe ser de primera calidad de marca reconocida y color homogéneo.</w:t>
            </w:r>
          </w:p>
          <w:p w14:paraId="0D23E4ED"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Su superficie no deberá presentar ondulaciones e imperfecciones.</w:t>
            </w:r>
          </w:p>
          <w:p w14:paraId="35121C0F"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Las piezas serán de forma cuadrada de (0.60 X 0.60) en el caso de pared o mesón</w:t>
            </w:r>
          </w:p>
          <w:p w14:paraId="12CB3BA0"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 xml:space="preserve">Las piezas de cerámica tendrán un espesor mínimo de 7 </w:t>
            </w:r>
            <w:proofErr w:type="spellStart"/>
            <w:r w:rsidRPr="009270EC">
              <w:rPr>
                <w:rFonts w:cstheme="minorHAnsi"/>
                <w:color w:val="000000"/>
                <w:lang w:val="es-ES_tradnl" w:eastAsia="es-ES"/>
              </w:rPr>
              <w:t>mm.</w:t>
            </w:r>
            <w:proofErr w:type="spellEnd"/>
            <w:r w:rsidRPr="009270EC">
              <w:rPr>
                <w:rFonts w:cstheme="minorHAnsi"/>
                <w:color w:val="000000"/>
                <w:lang w:val="es-ES_tradnl" w:eastAsia="es-ES"/>
              </w:rPr>
              <w:t xml:space="preserve"> Debiendo certifica la calidad. El color de las mismas será aprobado por el Inspector de Obra.</w:t>
            </w:r>
          </w:p>
          <w:p w14:paraId="19BB2A3E"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Las piezas de cerámica deberán tener un acabado fino ya que se </w:t>
            </w:r>
            <w:proofErr w:type="gramStart"/>
            <w:r w:rsidRPr="009270EC">
              <w:rPr>
                <w:rFonts w:cstheme="minorHAnsi"/>
                <w:color w:val="000000"/>
                <w:lang w:eastAsia="es-ES"/>
              </w:rPr>
              <w:t>utilizaran</w:t>
            </w:r>
            <w:proofErr w:type="gramEnd"/>
            <w:r w:rsidRPr="009270EC">
              <w:rPr>
                <w:rFonts w:cstheme="minorHAnsi"/>
                <w:color w:val="000000"/>
                <w:lang w:eastAsia="es-ES"/>
              </w:rPr>
              <w:t xml:space="preserve"> en los mesones.</w:t>
            </w:r>
          </w:p>
          <w:p w14:paraId="3C503A15" w14:textId="77777777" w:rsidR="0073701C" w:rsidRPr="009270EC" w:rsidRDefault="0073701C" w:rsidP="0073701C">
            <w:pPr>
              <w:rPr>
                <w:rFonts w:cstheme="minorHAnsi"/>
                <w:color w:val="000000"/>
                <w:lang w:eastAsia="es-ES"/>
              </w:rPr>
            </w:pPr>
            <w:r w:rsidRPr="009270EC">
              <w:rPr>
                <w:rFonts w:cstheme="minorHAnsi"/>
                <w:color w:val="000000"/>
                <w:lang w:eastAsia="es-ES"/>
              </w:rPr>
              <w:t>El Proveedor garantizará la calidad de la cerámica nacional con CERTIFICADO DE GARANTÍA; caso contrario se procederá al rechazo de la misma.</w:t>
            </w:r>
          </w:p>
          <w:p w14:paraId="6CD0FBE3" w14:textId="77777777" w:rsidR="0073701C" w:rsidRPr="009270EC" w:rsidRDefault="0073701C" w:rsidP="0073701C">
            <w:pPr>
              <w:rPr>
                <w:rFonts w:cstheme="minorHAnsi"/>
                <w:color w:val="000000"/>
                <w:lang w:eastAsia="es-ES"/>
              </w:rPr>
            </w:pPr>
            <w:r w:rsidRPr="009270EC">
              <w:rPr>
                <w:rFonts w:cstheme="minorHAnsi"/>
                <w:color w:val="000000"/>
                <w:lang w:eastAsia="es-ES"/>
              </w:rPr>
              <w:t>La medida de la cerámica será de 0.60 cm*0.60 cm.</w:t>
            </w:r>
          </w:p>
        </w:tc>
      </w:tr>
    </w:tbl>
    <w:p w14:paraId="7131BBBB"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237"/>
      </w:tblGrid>
      <w:tr w:rsidR="0073701C" w:rsidRPr="009270EC" w14:paraId="503D9300" w14:textId="77777777" w:rsidTr="0073701C">
        <w:tc>
          <w:tcPr>
            <w:tcW w:w="1980" w:type="dxa"/>
            <w:shd w:val="pct5" w:color="auto" w:fill="auto"/>
          </w:tcPr>
          <w:p w14:paraId="1BFBD84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27A5635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237" w:type="dxa"/>
            <w:shd w:val="pct5" w:color="auto" w:fill="auto"/>
          </w:tcPr>
          <w:p w14:paraId="0EE05C3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CF3030A" w14:textId="77777777" w:rsidTr="0073701C">
        <w:trPr>
          <w:trHeight w:val="685"/>
        </w:trPr>
        <w:tc>
          <w:tcPr>
            <w:tcW w:w="1980" w:type="dxa"/>
            <w:shd w:val="clear" w:color="auto" w:fill="auto"/>
            <w:vAlign w:val="center"/>
          </w:tcPr>
          <w:p w14:paraId="653D409D"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CEMENTO COLA</w:t>
            </w:r>
          </w:p>
        </w:tc>
        <w:tc>
          <w:tcPr>
            <w:tcW w:w="1276" w:type="dxa"/>
            <w:shd w:val="clear" w:color="auto" w:fill="auto"/>
            <w:vAlign w:val="center"/>
          </w:tcPr>
          <w:p w14:paraId="79E4AA29"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KG</w:t>
            </w:r>
          </w:p>
        </w:tc>
        <w:tc>
          <w:tcPr>
            <w:tcW w:w="6237" w:type="dxa"/>
            <w:shd w:val="clear" w:color="auto" w:fill="auto"/>
            <w:vAlign w:val="bottom"/>
          </w:tcPr>
          <w:p w14:paraId="5460F302" w14:textId="77777777" w:rsidR="0073701C" w:rsidRPr="009270EC" w:rsidRDefault="0073701C" w:rsidP="0073701C">
            <w:pPr>
              <w:rPr>
                <w:rFonts w:cstheme="minorHAnsi"/>
                <w:color w:val="000000"/>
                <w:lang w:eastAsia="es-ES"/>
              </w:rPr>
            </w:pPr>
            <w:r w:rsidRPr="009270EC">
              <w:rPr>
                <w:rFonts w:cstheme="minorHAnsi"/>
                <w:b/>
                <w:color w:val="000000"/>
                <w:lang w:eastAsia="es-ES"/>
              </w:rPr>
              <w:t>1</w:t>
            </w:r>
            <w:r w:rsidRPr="009270EC">
              <w:rPr>
                <w:rFonts w:cstheme="minorHAnsi"/>
                <w:b/>
                <w:bCs/>
                <w:color w:val="000000"/>
                <w:lang w:eastAsia="es-ES"/>
              </w:rPr>
              <w:t>. Requisitos sobre el producto:</w:t>
            </w:r>
            <w:r w:rsidRPr="009270EC">
              <w:rPr>
                <w:rFonts w:cstheme="minorHAnsi"/>
                <w:b/>
                <w:color w:val="000000"/>
                <w:lang w:eastAsia="es-ES"/>
              </w:rPr>
              <w:br/>
            </w:r>
            <w:r w:rsidRPr="009270EC">
              <w:rPr>
                <w:rFonts w:cstheme="minorHAnsi"/>
                <w:color w:val="000000"/>
                <w:lang w:eastAsia="es-ES"/>
              </w:rPr>
              <w:t>La Entidad Ejecutora deberá garantizar que el material de referencia sea de buena calidad y de marca reconocida.</w:t>
            </w:r>
          </w:p>
          <w:p w14:paraId="26578758" w14:textId="77777777" w:rsidR="0073701C" w:rsidRPr="009270EC" w:rsidRDefault="0073701C" w:rsidP="0073701C">
            <w:pPr>
              <w:rPr>
                <w:rFonts w:cstheme="minorHAnsi"/>
                <w:color w:val="000000"/>
                <w:lang w:eastAsia="es-ES"/>
              </w:rPr>
            </w:pPr>
            <w:r w:rsidRPr="009270EC">
              <w:rPr>
                <w:rFonts w:cstheme="minorHAnsi"/>
                <w:color w:val="000000"/>
                <w:lang w:eastAsia="es-ES"/>
              </w:rPr>
              <w:t>Excelente grado de retención de agua Conforme UNE-EN 12004-Anexo ZA Agua de amasado 26 ± 2%</w:t>
            </w:r>
          </w:p>
          <w:p w14:paraId="06EFF8DD" w14:textId="77777777" w:rsidR="0073701C" w:rsidRPr="009270EC" w:rsidRDefault="0073701C" w:rsidP="0073701C">
            <w:pPr>
              <w:rPr>
                <w:rFonts w:cstheme="minorHAnsi"/>
                <w:color w:val="000000"/>
                <w:lang w:eastAsia="es-ES"/>
              </w:rPr>
            </w:pPr>
            <w:r w:rsidRPr="009270EC">
              <w:rPr>
                <w:rFonts w:cstheme="minorHAnsi"/>
                <w:color w:val="000000"/>
                <w:lang w:eastAsia="es-ES"/>
              </w:rPr>
              <w:t>Temperatura de aplicación +5ºC a +35ºC</w:t>
            </w:r>
          </w:p>
          <w:p w14:paraId="3F2AEB1C" w14:textId="77777777" w:rsidR="0073701C" w:rsidRPr="009270EC" w:rsidRDefault="0073701C" w:rsidP="0073701C">
            <w:pPr>
              <w:rPr>
                <w:rFonts w:cstheme="minorHAnsi"/>
                <w:color w:val="000000"/>
                <w:lang w:eastAsia="es-ES"/>
              </w:rPr>
            </w:pPr>
            <w:r w:rsidRPr="009270EC">
              <w:rPr>
                <w:rFonts w:cstheme="minorHAnsi"/>
                <w:color w:val="000000"/>
                <w:lang w:eastAsia="es-ES"/>
              </w:rPr>
              <w:t>Tiempo de vida de la mezcla 2 horas</w:t>
            </w:r>
          </w:p>
          <w:p w14:paraId="6C8A6D2E" w14:textId="77777777" w:rsidR="0073701C" w:rsidRPr="009270EC" w:rsidRDefault="0073701C" w:rsidP="0073701C">
            <w:pPr>
              <w:rPr>
                <w:rFonts w:cstheme="minorHAnsi"/>
                <w:color w:val="000000"/>
                <w:lang w:eastAsia="es-ES"/>
              </w:rPr>
            </w:pPr>
            <w:r w:rsidRPr="009270EC">
              <w:rPr>
                <w:rFonts w:cstheme="minorHAnsi"/>
                <w:color w:val="000000"/>
                <w:lang w:eastAsia="es-ES"/>
              </w:rPr>
              <w:t>Tiempo de ajuste de las baldosas 30 minutos</w:t>
            </w:r>
          </w:p>
          <w:p w14:paraId="158B8004" w14:textId="77777777" w:rsidR="0073701C" w:rsidRPr="009270EC" w:rsidRDefault="0073701C" w:rsidP="0073701C">
            <w:pPr>
              <w:rPr>
                <w:rFonts w:cstheme="minorHAnsi"/>
                <w:color w:val="000000"/>
                <w:lang w:eastAsia="es-ES"/>
              </w:rPr>
            </w:pPr>
            <w:r w:rsidRPr="009270EC">
              <w:rPr>
                <w:rFonts w:cstheme="minorHAnsi"/>
                <w:color w:val="000000"/>
                <w:lang w:eastAsia="es-ES"/>
              </w:rPr>
              <w:t>Relleno de juntas 24 horas</w:t>
            </w:r>
          </w:p>
          <w:p w14:paraId="23BAC823" w14:textId="77777777" w:rsidR="0073701C" w:rsidRPr="009270EC" w:rsidRDefault="0073701C" w:rsidP="0073701C">
            <w:pPr>
              <w:rPr>
                <w:rFonts w:cstheme="minorHAnsi"/>
                <w:color w:val="000000"/>
                <w:lang w:eastAsia="es-ES"/>
              </w:rPr>
            </w:pPr>
            <w:r w:rsidRPr="009270EC">
              <w:rPr>
                <w:rFonts w:cstheme="minorHAnsi"/>
                <w:color w:val="000000"/>
                <w:lang w:eastAsia="es-ES"/>
              </w:rPr>
              <w:t>Reacción al fuego</w:t>
            </w:r>
          </w:p>
          <w:p w14:paraId="4F9CA069" w14:textId="77777777" w:rsidR="0073701C" w:rsidRPr="009270EC" w:rsidRDefault="0073701C" w:rsidP="0073701C">
            <w:pPr>
              <w:rPr>
                <w:rFonts w:cstheme="minorHAnsi"/>
                <w:color w:val="000000"/>
                <w:lang w:eastAsia="es-ES"/>
              </w:rPr>
            </w:pPr>
            <w:r w:rsidRPr="009270EC">
              <w:rPr>
                <w:rFonts w:cstheme="minorHAnsi"/>
                <w:color w:val="000000"/>
                <w:lang w:eastAsia="es-ES"/>
              </w:rPr>
              <w:t>Tiempo abierto 20 minutos</w:t>
            </w:r>
          </w:p>
          <w:p w14:paraId="46C2B0BD" w14:textId="77777777" w:rsidR="0073701C" w:rsidRPr="009270EC" w:rsidRDefault="0073701C" w:rsidP="0073701C">
            <w:pPr>
              <w:rPr>
                <w:rFonts w:cstheme="minorHAnsi"/>
                <w:color w:val="000000"/>
                <w:lang w:eastAsia="es-ES"/>
              </w:rPr>
            </w:pPr>
            <w:r w:rsidRPr="009270EC">
              <w:rPr>
                <w:rFonts w:cstheme="minorHAnsi"/>
                <w:color w:val="000000"/>
                <w:lang w:eastAsia="es-ES"/>
              </w:rPr>
              <w:t>Adherencia inicial ≥ 0,5 N/mm</w:t>
            </w:r>
          </w:p>
          <w:p w14:paraId="36031F46" w14:textId="77777777" w:rsidR="0073701C" w:rsidRPr="009270EC" w:rsidRDefault="0073701C" w:rsidP="0073701C">
            <w:pPr>
              <w:rPr>
                <w:rFonts w:cstheme="minorHAnsi"/>
                <w:color w:val="000000"/>
                <w:lang w:eastAsia="es-ES"/>
              </w:rPr>
            </w:pPr>
            <w:r w:rsidRPr="009270EC">
              <w:rPr>
                <w:rFonts w:cstheme="minorHAnsi"/>
                <w:color w:val="000000"/>
                <w:lang w:eastAsia="es-ES"/>
              </w:rPr>
              <w:t>Adherencia tras inmersión en agua ≥ 0,5 N/mm2</w:t>
            </w:r>
          </w:p>
          <w:p w14:paraId="30D38763" w14:textId="77777777" w:rsidR="0073701C" w:rsidRPr="009270EC" w:rsidRDefault="0073701C" w:rsidP="0073701C">
            <w:pPr>
              <w:rPr>
                <w:rFonts w:cstheme="minorHAnsi"/>
                <w:color w:val="000000"/>
                <w:lang w:eastAsia="es-ES"/>
              </w:rPr>
            </w:pPr>
            <w:r w:rsidRPr="009270EC">
              <w:rPr>
                <w:rFonts w:cstheme="minorHAnsi"/>
                <w:color w:val="000000"/>
                <w:lang w:eastAsia="es-ES"/>
              </w:rPr>
              <w:t>No requiere mezclas, basta agregar agua.</w:t>
            </w:r>
          </w:p>
          <w:p w14:paraId="3DFDBB54" w14:textId="77777777" w:rsidR="0073701C" w:rsidRPr="009270EC" w:rsidRDefault="0073701C" w:rsidP="0073701C">
            <w:pPr>
              <w:rPr>
                <w:rFonts w:cstheme="minorHAnsi"/>
                <w:color w:val="000000"/>
                <w:lang w:eastAsia="es-ES"/>
              </w:rPr>
            </w:pPr>
            <w:r w:rsidRPr="009270EC">
              <w:rPr>
                <w:rFonts w:cstheme="minorHAnsi"/>
                <w:color w:val="000000"/>
                <w:lang w:eastAsia="es-ES"/>
              </w:rPr>
              <w:t>Puede ser aplicado sobre pisos y muros interiores y exteriores. Permite hacer correcciones fácilmente.</w:t>
            </w:r>
          </w:p>
          <w:p w14:paraId="4A08619A"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Gran trabajabilidad. Excelente adherencia. </w:t>
            </w:r>
          </w:p>
          <w:p w14:paraId="3E9533DA" w14:textId="77777777" w:rsidR="0073701C" w:rsidRPr="009270EC" w:rsidRDefault="0073701C" w:rsidP="0073701C">
            <w:pPr>
              <w:rPr>
                <w:rFonts w:cstheme="minorHAnsi"/>
                <w:b/>
                <w:bCs/>
                <w:color w:val="000000"/>
                <w:lang w:eastAsia="es-ES"/>
              </w:rPr>
            </w:pPr>
            <w:r w:rsidRPr="009270EC">
              <w:rPr>
                <w:rFonts w:cstheme="minorHAns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roofErr w:type="gramStart"/>
            <w:r w:rsidRPr="009270EC">
              <w:rPr>
                <w:rFonts w:cstheme="minorHAnsi"/>
                <w:color w:val="000000"/>
                <w:lang w:val="es-ES_tradnl" w:eastAsia="es-ES"/>
              </w:rPr>
              <w:t>Será  de</w:t>
            </w:r>
            <w:proofErr w:type="gramEnd"/>
            <w:r w:rsidRPr="009270EC">
              <w:rPr>
                <w:rFonts w:cstheme="minorHAnsi"/>
                <w:color w:val="000000"/>
                <w:lang w:val="es-ES_tradnl" w:eastAsia="es-ES"/>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1C89677"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237"/>
      </w:tblGrid>
      <w:tr w:rsidR="0073701C" w:rsidRPr="009270EC" w14:paraId="14FBF90C" w14:textId="77777777" w:rsidTr="0073701C">
        <w:tc>
          <w:tcPr>
            <w:tcW w:w="1980" w:type="dxa"/>
            <w:shd w:val="pct5" w:color="auto" w:fill="auto"/>
          </w:tcPr>
          <w:p w14:paraId="5741023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73FEA72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237" w:type="dxa"/>
            <w:shd w:val="pct5" w:color="auto" w:fill="auto"/>
          </w:tcPr>
          <w:p w14:paraId="0B60A08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9CBE53C" w14:textId="77777777" w:rsidTr="0073701C">
        <w:trPr>
          <w:trHeight w:val="685"/>
        </w:trPr>
        <w:tc>
          <w:tcPr>
            <w:tcW w:w="1980" w:type="dxa"/>
            <w:shd w:val="clear" w:color="auto" w:fill="auto"/>
            <w:vAlign w:val="center"/>
          </w:tcPr>
          <w:p w14:paraId="218E0133"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ESQUINERO DE ALUMINIO</w:t>
            </w:r>
          </w:p>
        </w:tc>
        <w:tc>
          <w:tcPr>
            <w:tcW w:w="1276" w:type="dxa"/>
            <w:shd w:val="clear" w:color="auto" w:fill="auto"/>
            <w:vAlign w:val="center"/>
          </w:tcPr>
          <w:p w14:paraId="5FD0D213"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M</w:t>
            </w:r>
          </w:p>
        </w:tc>
        <w:tc>
          <w:tcPr>
            <w:tcW w:w="6237" w:type="dxa"/>
            <w:shd w:val="clear" w:color="auto" w:fill="auto"/>
          </w:tcPr>
          <w:p w14:paraId="691806DB" w14:textId="77777777" w:rsidR="0073701C" w:rsidRPr="009270EC" w:rsidRDefault="0073701C" w:rsidP="0073701C">
            <w:pPr>
              <w:spacing w:after="240"/>
              <w:rPr>
                <w:rFonts w:cstheme="minorHAnsi"/>
                <w:color w:val="000000"/>
                <w:lang w:eastAsia="es-ES"/>
              </w:rPr>
            </w:pPr>
            <w:r w:rsidRPr="009270EC">
              <w:rPr>
                <w:rFonts w:cstheme="minorHAnsi"/>
                <w:b/>
                <w:color w:val="000000"/>
                <w:lang w:eastAsia="es-ES"/>
              </w:rPr>
              <w:t>1</w:t>
            </w:r>
            <w:r w:rsidRPr="009270EC">
              <w:rPr>
                <w:rFonts w:cstheme="minorHAnsi"/>
                <w:b/>
                <w:bCs/>
                <w:color w:val="000000"/>
                <w:lang w:eastAsia="es-ES"/>
              </w:rPr>
              <w:t>. Requisitos sobre el producto:</w:t>
            </w:r>
            <w:r w:rsidRPr="009270EC">
              <w:rPr>
                <w:rFonts w:cstheme="minorHAnsi"/>
                <w:b/>
                <w:color w:val="000000"/>
                <w:lang w:eastAsia="es-ES"/>
              </w:rPr>
              <w:br/>
            </w:r>
            <w:r w:rsidRPr="009270EC">
              <w:rPr>
                <w:rFonts w:cstheme="minorHAnsi"/>
                <w:color w:val="000000"/>
                <w:lang w:eastAsia="es-ES"/>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7E261B4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379"/>
      </w:tblGrid>
      <w:tr w:rsidR="0073701C" w:rsidRPr="009270EC" w14:paraId="7972D58A" w14:textId="77777777" w:rsidTr="0073701C">
        <w:tc>
          <w:tcPr>
            <w:tcW w:w="1980" w:type="dxa"/>
            <w:shd w:val="pct5" w:color="auto" w:fill="auto"/>
          </w:tcPr>
          <w:p w14:paraId="16F1E6B0" w14:textId="77777777" w:rsidR="0073701C" w:rsidRPr="009270EC" w:rsidRDefault="0073701C" w:rsidP="0073701C">
            <w:pPr>
              <w:jc w:val="both"/>
              <w:rPr>
                <w:rFonts w:cstheme="minorHAnsi"/>
                <w:b/>
                <w:lang w:eastAsia="es-ES"/>
              </w:rPr>
            </w:pPr>
            <w:r w:rsidRPr="009270EC">
              <w:rPr>
                <w:rFonts w:cstheme="minorHAnsi"/>
                <w:b/>
                <w:lang w:eastAsia="es-ES"/>
              </w:rPr>
              <w:lastRenderedPageBreak/>
              <w:t>MATERIAL</w:t>
            </w:r>
          </w:p>
        </w:tc>
        <w:tc>
          <w:tcPr>
            <w:tcW w:w="1134" w:type="dxa"/>
            <w:shd w:val="pct5" w:color="auto" w:fill="auto"/>
          </w:tcPr>
          <w:p w14:paraId="592BAAB4"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79" w:type="dxa"/>
            <w:shd w:val="pct5" w:color="auto" w:fill="auto"/>
          </w:tcPr>
          <w:p w14:paraId="7B40A124"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57D9A895" w14:textId="77777777" w:rsidTr="0073701C">
        <w:trPr>
          <w:trHeight w:val="685"/>
        </w:trPr>
        <w:tc>
          <w:tcPr>
            <w:tcW w:w="1980" w:type="dxa"/>
            <w:shd w:val="clear" w:color="auto" w:fill="auto"/>
            <w:vAlign w:val="center"/>
          </w:tcPr>
          <w:p w14:paraId="45770BE3" w14:textId="77777777" w:rsidR="0073701C" w:rsidRPr="009270EC" w:rsidRDefault="0073701C" w:rsidP="0073701C">
            <w:pPr>
              <w:jc w:val="center"/>
              <w:rPr>
                <w:rFonts w:cstheme="minorHAnsi"/>
                <w:b/>
                <w:bCs/>
                <w:lang w:eastAsia="es-ES"/>
              </w:rPr>
            </w:pPr>
            <w:r w:rsidRPr="009270EC">
              <w:rPr>
                <w:rFonts w:cstheme="minorHAnsi"/>
                <w:b/>
                <w:bCs/>
                <w:lang w:eastAsia="es-ES"/>
              </w:rPr>
              <w:t>ARENA</w:t>
            </w:r>
          </w:p>
        </w:tc>
        <w:tc>
          <w:tcPr>
            <w:tcW w:w="1134" w:type="dxa"/>
            <w:shd w:val="clear" w:color="auto" w:fill="auto"/>
            <w:vAlign w:val="center"/>
          </w:tcPr>
          <w:p w14:paraId="030FEDF1" w14:textId="77777777" w:rsidR="0073701C" w:rsidRPr="009270EC" w:rsidRDefault="0073701C" w:rsidP="0073701C">
            <w:pPr>
              <w:jc w:val="center"/>
              <w:rPr>
                <w:rFonts w:cstheme="minorHAnsi"/>
                <w:b/>
                <w:bCs/>
                <w:lang w:eastAsia="es-ES"/>
              </w:rPr>
            </w:pPr>
            <w:r w:rsidRPr="009270EC">
              <w:rPr>
                <w:rFonts w:cstheme="minorHAnsi"/>
                <w:b/>
                <w:bCs/>
                <w:lang w:eastAsia="es-ES"/>
              </w:rPr>
              <w:t>M3</w:t>
            </w:r>
          </w:p>
        </w:tc>
        <w:tc>
          <w:tcPr>
            <w:tcW w:w="6379" w:type="dxa"/>
            <w:shd w:val="clear" w:color="auto" w:fill="auto"/>
          </w:tcPr>
          <w:p w14:paraId="1527EE4D" w14:textId="77777777" w:rsidR="0073701C" w:rsidRPr="009270EC" w:rsidRDefault="0073701C" w:rsidP="0073701C">
            <w:pPr>
              <w:ind w:right="49"/>
              <w:jc w:val="both"/>
              <w:rPr>
                <w:rFonts w:eastAsia="Century Gothic" w:cstheme="minorHAnsi"/>
                <w:w w:val="104"/>
                <w:lang w:eastAsia="es-ES"/>
              </w:rPr>
            </w:pPr>
            <w:r w:rsidRPr="009270EC">
              <w:rPr>
                <w:rFonts w:cstheme="minorHAnsi"/>
                <w:b/>
                <w:bCs/>
                <w:lang w:eastAsia="es-ES"/>
              </w:rPr>
              <w:t xml:space="preserve">Requisitos sobre el Producto            </w:t>
            </w:r>
            <w:r w:rsidRPr="009270EC">
              <w:rPr>
                <w:rFonts w:cstheme="minorHAnsi"/>
                <w:lang w:eastAsia="es-ES"/>
              </w:rPr>
              <w:t xml:space="preserve">                                                                                                                    </w:t>
            </w:r>
            <w:r w:rsidRPr="009270EC">
              <w:rPr>
                <w:rFonts w:eastAsia="Century Gothic" w:cstheme="minorHAnsi"/>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7EDB8D9"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Los agregados finos para el piso se compondrán de arenas naturales y deberán estar compuestas por partículas duras, resistentes y durables, exentas de sustancias perjudiciales tales como escorias, arcill</w:t>
            </w:r>
            <w:r>
              <w:rPr>
                <w:rFonts w:cstheme="minorHAnsi"/>
                <w:lang w:eastAsia="es-ES"/>
              </w:rPr>
              <w:t xml:space="preserve">as, material orgánico u otros. </w:t>
            </w:r>
          </w:p>
          <w:p w14:paraId="35D92224"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Tampoco co</w:t>
            </w:r>
            <w:r>
              <w:rPr>
                <w:rFonts w:cstheme="minorHAnsi"/>
                <w:lang w:eastAsia="es-ES"/>
              </w:rPr>
              <w:t>ntendrán porcentajes mayores a:</w:t>
            </w:r>
          </w:p>
          <w:p w14:paraId="65FF9997"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SUSTANCIAS NOCIVAS            </w:t>
            </w:r>
            <w:r w:rsidRPr="009270EC">
              <w:rPr>
                <w:rFonts w:cstheme="minorHAnsi"/>
                <w:lang w:eastAsia="es-ES"/>
              </w:rPr>
              <w:tab/>
            </w:r>
            <w:r w:rsidRPr="009270EC">
              <w:rPr>
                <w:rFonts w:cstheme="minorHAnsi"/>
                <w:lang w:eastAsia="es-ES"/>
              </w:rPr>
              <w:tab/>
              <w:t xml:space="preserve">    % EN PESO</w:t>
            </w:r>
          </w:p>
          <w:p w14:paraId="19B41FE2"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2E37D567"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2F02A204"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Material que pasa al tamiz N</w:t>
            </w:r>
            <w:r>
              <w:rPr>
                <w:rFonts w:cstheme="minorHAnsi"/>
                <w:lang w:eastAsia="es-ES"/>
              </w:rPr>
              <w:t>o. 200</w:t>
            </w:r>
            <w:r>
              <w:rPr>
                <w:rFonts w:cstheme="minorHAnsi"/>
                <w:lang w:eastAsia="es-ES"/>
              </w:rPr>
              <w:tab/>
            </w:r>
            <w:r>
              <w:rPr>
                <w:rFonts w:cstheme="minorHAnsi"/>
                <w:lang w:eastAsia="es-ES"/>
              </w:rPr>
              <w:tab/>
            </w:r>
            <w:r>
              <w:rPr>
                <w:rFonts w:cstheme="minorHAnsi"/>
                <w:lang w:eastAsia="es-ES"/>
              </w:rPr>
              <w:tab/>
              <w:t>5</w:t>
            </w:r>
          </w:p>
          <w:p w14:paraId="130E45E1"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59B74B9" w14:textId="77777777" w:rsidR="0073701C" w:rsidRPr="009270EC" w:rsidRDefault="0073701C" w:rsidP="0073701C">
            <w:pPr>
              <w:jc w:val="both"/>
              <w:rPr>
                <w:rFonts w:cstheme="minorHAnsi"/>
                <w:bCs/>
                <w:lang w:val="es-ES_tradnl" w:eastAsia="es-ES"/>
              </w:rPr>
            </w:pPr>
            <w:r w:rsidRPr="009270EC">
              <w:rPr>
                <w:rFonts w:cstheme="minorHAnsi"/>
                <w:lang w:eastAsia="es-ES"/>
              </w:rPr>
              <w:t>En caso de utilizarse arenas provenientes de machaqueo de granitos, basaltos y rocas análogas, no deberán acusar principios de descomposición.  Se rechazarán</w:t>
            </w:r>
          </w:p>
        </w:tc>
      </w:tr>
    </w:tbl>
    <w:p w14:paraId="542551FD" w14:textId="77777777" w:rsidR="0073701C" w:rsidRPr="009270EC" w:rsidRDefault="0073701C" w:rsidP="0073701C">
      <w:pPr>
        <w:tabs>
          <w:tab w:val="left" w:pos="560"/>
        </w:tabs>
        <w:jc w:val="both"/>
        <w:rPr>
          <w:rFonts w:cstheme="minorHAnsi"/>
          <w:b/>
          <w:lang w:eastAsia="es-ES"/>
        </w:rPr>
      </w:pPr>
    </w:p>
    <w:p w14:paraId="36C74C66"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16CAB7B4" w14:textId="77777777" w:rsidR="0073701C" w:rsidRPr="00967316"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840"/>
      </w:tblGrid>
      <w:tr w:rsidR="0073701C" w:rsidRPr="009270EC" w14:paraId="197A672E" w14:textId="77777777" w:rsidTr="0073701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F63546" w14:textId="77777777" w:rsidR="0073701C" w:rsidRPr="009270EC" w:rsidRDefault="0073701C" w:rsidP="0073701C">
            <w:pPr>
              <w:tabs>
                <w:tab w:val="left" w:pos="560"/>
              </w:tabs>
              <w:jc w:val="both"/>
              <w:rPr>
                <w:rFonts w:cstheme="minorHAnsi"/>
                <w:b/>
                <w:color w:val="000000" w:themeColor="text1"/>
                <w:lang w:eastAsia="es-ES"/>
              </w:rPr>
            </w:pPr>
            <w:r w:rsidRPr="009270EC">
              <w:rPr>
                <w:rFonts w:cstheme="minorHAnsi"/>
                <w:b/>
                <w:color w:val="000000" w:themeColor="text1"/>
                <w:lang w:eastAsia="es-ES"/>
              </w:rPr>
              <w:t>ÍTEM</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66CA2B" w14:textId="77777777" w:rsidR="0073701C" w:rsidRPr="009270EC" w:rsidRDefault="0073701C" w:rsidP="0073701C">
            <w:pPr>
              <w:tabs>
                <w:tab w:val="left" w:pos="560"/>
              </w:tabs>
              <w:jc w:val="both"/>
              <w:rPr>
                <w:rFonts w:cstheme="minorHAnsi"/>
                <w:b/>
                <w:color w:val="000000" w:themeColor="text1"/>
                <w:lang w:eastAsia="es-ES"/>
              </w:rPr>
            </w:pPr>
            <w:r w:rsidRPr="009270EC">
              <w:rPr>
                <w:rFonts w:cstheme="minorHAnsi"/>
                <w:b/>
              </w:rPr>
              <w:t>VAC - OF - PIS - 01</w:t>
            </w:r>
          </w:p>
        </w:tc>
        <w:tc>
          <w:tcPr>
            <w:tcW w:w="58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66CAB0" w14:textId="77777777" w:rsidR="0073701C" w:rsidRPr="009270EC" w:rsidRDefault="0073701C" w:rsidP="0073701C">
            <w:pPr>
              <w:tabs>
                <w:tab w:val="left" w:pos="560"/>
              </w:tabs>
              <w:jc w:val="center"/>
              <w:rPr>
                <w:rFonts w:cstheme="minorHAnsi"/>
                <w:b/>
                <w:color w:val="000000" w:themeColor="text1"/>
                <w:lang w:eastAsia="es-ES"/>
              </w:rPr>
            </w:pPr>
            <w:r w:rsidRPr="009270EC">
              <w:rPr>
                <w:rFonts w:cstheme="minorHAnsi"/>
                <w:b/>
                <w:bCs/>
              </w:rPr>
              <w:t>PISO DE CERAMICA C/CEMENTO COLA</w:t>
            </w:r>
          </w:p>
        </w:tc>
      </w:tr>
      <w:tr w:rsidR="0073701C" w:rsidRPr="009270EC" w14:paraId="196BF821" w14:textId="77777777" w:rsidTr="0073701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D50DC1" w14:textId="77777777" w:rsidR="0073701C" w:rsidRPr="009270EC" w:rsidRDefault="0073701C" w:rsidP="0073701C">
            <w:pPr>
              <w:tabs>
                <w:tab w:val="left" w:pos="560"/>
              </w:tabs>
              <w:jc w:val="both"/>
              <w:rPr>
                <w:rFonts w:cstheme="minorHAnsi"/>
                <w:b/>
                <w:color w:val="000000" w:themeColor="text1"/>
                <w:lang w:eastAsia="es-ES"/>
              </w:rPr>
            </w:pPr>
            <w:r w:rsidRPr="009270EC">
              <w:rPr>
                <w:rFonts w:cstheme="minorHAnsi"/>
                <w:b/>
                <w:color w:val="000000" w:themeColor="text1"/>
                <w:lang w:eastAsia="es-ES"/>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7D67E1" w14:textId="77777777" w:rsidR="0073701C" w:rsidRPr="009270EC" w:rsidRDefault="0073701C" w:rsidP="0073701C">
            <w:pPr>
              <w:tabs>
                <w:tab w:val="left" w:pos="560"/>
              </w:tabs>
              <w:jc w:val="center"/>
              <w:rPr>
                <w:rFonts w:cstheme="minorHAnsi"/>
                <w:b/>
                <w:color w:val="000000" w:themeColor="text1"/>
                <w:lang w:eastAsia="es-ES"/>
              </w:rPr>
            </w:pPr>
            <w:r w:rsidRPr="009270EC">
              <w:rPr>
                <w:rFonts w:cstheme="minorHAnsi"/>
                <w:b/>
                <w:color w:val="000000" w:themeColor="text1"/>
                <w:lang w:eastAsia="es-ES"/>
              </w:rPr>
              <w:t>M2</w:t>
            </w:r>
          </w:p>
        </w:tc>
        <w:tc>
          <w:tcPr>
            <w:tcW w:w="58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D06D025" w14:textId="77777777" w:rsidR="0073701C" w:rsidRPr="009270EC" w:rsidRDefault="0073701C" w:rsidP="0073701C">
            <w:pPr>
              <w:rPr>
                <w:rFonts w:cstheme="minorHAnsi"/>
                <w:b/>
                <w:color w:val="000000" w:themeColor="text1"/>
                <w:lang w:eastAsia="es-ES"/>
              </w:rPr>
            </w:pPr>
          </w:p>
        </w:tc>
      </w:tr>
    </w:tbl>
    <w:p w14:paraId="5E1AD7EA" w14:textId="77777777" w:rsidR="0073701C" w:rsidRPr="009270EC" w:rsidRDefault="0073701C" w:rsidP="0073701C">
      <w:pPr>
        <w:tabs>
          <w:tab w:val="left" w:pos="560"/>
        </w:tabs>
        <w:spacing w:before="240" w:after="120"/>
        <w:jc w:val="both"/>
        <w:rPr>
          <w:rFonts w:cstheme="minorHAnsi"/>
          <w:b/>
          <w:color w:val="000000"/>
        </w:rPr>
      </w:pPr>
      <w:r w:rsidRPr="009270EC">
        <w:rPr>
          <w:rFonts w:cstheme="minorHAnsi"/>
          <w:b/>
          <w:color w:val="000000"/>
        </w:rPr>
        <w:t>DESCRIPCIÓN. -</w:t>
      </w:r>
    </w:p>
    <w:p w14:paraId="46DA0240" w14:textId="77777777" w:rsidR="0073701C" w:rsidRPr="009270EC" w:rsidRDefault="0073701C" w:rsidP="0073701C">
      <w:pPr>
        <w:jc w:val="both"/>
        <w:rPr>
          <w:rFonts w:cstheme="minorHAnsi"/>
          <w:bCs/>
          <w:color w:val="000000"/>
        </w:rPr>
      </w:pPr>
      <w:r w:rsidRPr="009270EC">
        <w:rPr>
          <w:rFonts w:cstheme="minorHAnsi"/>
          <w:bCs/>
          <w:color w:val="000000"/>
        </w:rPr>
        <w:t xml:space="preserve">El ítem refiere la colocación de piso de cerámica, para ambientes interiores o exteriores de acuerdo a lo que indican los planos e instrucciones del Inspector del Proyecto. </w:t>
      </w:r>
    </w:p>
    <w:p w14:paraId="34952DB6" w14:textId="77777777" w:rsidR="0073701C" w:rsidRPr="009270EC" w:rsidRDefault="0073701C" w:rsidP="0073701C">
      <w:pPr>
        <w:tabs>
          <w:tab w:val="left" w:pos="560"/>
        </w:tabs>
        <w:spacing w:before="240" w:after="120"/>
        <w:jc w:val="both"/>
        <w:rPr>
          <w:rFonts w:cstheme="minorHAnsi"/>
          <w:b/>
          <w:color w:val="000000"/>
        </w:rPr>
      </w:pPr>
      <w:r w:rsidRPr="009270EC">
        <w:rPr>
          <w:rFonts w:cstheme="minorHAnsi"/>
          <w:b/>
          <w:color w:val="000000"/>
        </w:rPr>
        <w:t>MATERIALES. -</w:t>
      </w:r>
    </w:p>
    <w:p w14:paraId="5A077E80" w14:textId="77777777" w:rsidR="0073701C" w:rsidRPr="00967316" w:rsidRDefault="0073701C" w:rsidP="0073701C">
      <w:pPr>
        <w:tabs>
          <w:tab w:val="left" w:pos="8711"/>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DB9C2F9" w14:textId="77777777" w:rsidTr="0073701C">
        <w:tc>
          <w:tcPr>
            <w:tcW w:w="2315" w:type="dxa"/>
            <w:shd w:val="pct5" w:color="auto" w:fill="auto"/>
          </w:tcPr>
          <w:p w14:paraId="6C8CD71A"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72250225"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0D02F78"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E607E5D" w14:textId="77777777" w:rsidTr="0073701C">
        <w:trPr>
          <w:trHeight w:val="685"/>
        </w:trPr>
        <w:tc>
          <w:tcPr>
            <w:tcW w:w="2315" w:type="dxa"/>
            <w:shd w:val="clear" w:color="auto" w:fill="auto"/>
            <w:vAlign w:val="center"/>
          </w:tcPr>
          <w:p w14:paraId="7A797CA8" w14:textId="77777777" w:rsidR="0073701C" w:rsidRPr="009270EC" w:rsidRDefault="0073701C" w:rsidP="0073701C">
            <w:pPr>
              <w:jc w:val="center"/>
              <w:rPr>
                <w:rFonts w:cstheme="minorHAnsi"/>
                <w:color w:val="000000"/>
              </w:rPr>
            </w:pPr>
            <w:r w:rsidRPr="009270EC">
              <w:rPr>
                <w:rFonts w:cstheme="minorHAnsi"/>
                <w:color w:val="000000"/>
              </w:rPr>
              <w:t>CERAMICA NACIONAL</w:t>
            </w:r>
          </w:p>
        </w:tc>
        <w:tc>
          <w:tcPr>
            <w:tcW w:w="1195" w:type="dxa"/>
            <w:shd w:val="clear" w:color="auto" w:fill="auto"/>
            <w:vAlign w:val="center"/>
          </w:tcPr>
          <w:p w14:paraId="21B02DB2" w14:textId="77777777" w:rsidR="0073701C" w:rsidRPr="009270EC" w:rsidRDefault="0073701C" w:rsidP="0073701C">
            <w:pPr>
              <w:jc w:val="center"/>
              <w:rPr>
                <w:rFonts w:cstheme="minorHAnsi"/>
                <w:color w:val="000000"/>
              </w:rPr>
            </w:pPr>
            <w:r w:rsidRPr="009270EC">
              <w:rPr>
                <w:rFonts w:cstheme="minorHAnsi"/>
                <w:color w:val="000000"/>
              </w:rPr>
              <w:t>M2</w:t>
            </w:r>
          </w:p>
        </w:tc>
        <w:tc>
          <w:tcPr>
            <w:tcW w:w="5812" w:type="dxa"/>
            <w:shd w:val="clear" w:color="auto" w:fill="auto"/>
          </w:tcPr>
          <w:p w14:paraId="7ED5D875" w14:textId="77777777" w:rsidR="0073701C" w:rsidRPr="009270EC" w:rsidRDefault="0073701C" w:rsidP="0073701C">
            <w:pPr>
              <w:rPr>
                <w:rFonts w:cstheme="minorHAnsi"/>
                <w:color w:val="000000"/>
              </w:rPr>
            </w:pPr>
            <w:r w:rsidRPr="009270EC">
              <w:rPr>
                <w:rFonts w:cstheme="minorHAnsi"/>
                <w:b/>
                <w:bCs/>
                <w:color w:val="000000"/>
              </w:rPr>
              <w:t>1. Requisitos sobre el Producto</w:t>
            </w:r>
            <w:r w:rsidRPr="009270EC">
              <w:rPr>
                <w:rFonts w:cstheme="minorHAnsi"/>
                <w:b/>
                <w:bCs/>
                <w:color w:val="000000"/>
              </w:rPr>
              <w:br/>
            </w:r>
            <w:r w:rsidRPr="009270EC">
              <w:rPr>
                <w:rFonts w:cstheme="minorHAnsi"/>
                <w:color w:val="000000"/>
                <w:lang w:val="es-ES_tradnl"/>
              </w:rPr>
              <w:t>La cerámica debe ser de primera calidad de marca reconocida y color homogéneo.</w:t>
            </w:r>
          </w:p>
          <w:p w14:paraId="6CDDF5B0" w14:textId="77777777" w:rsidR="0073701C" w:rsidRPr="009270EC" w:rsidRDefault="0073701C" w:rsidP="0073701C">
            <w:pPr>
              <w:rPr>
                <w:rFonts w:cstheme="minorHAnsi"/>
                <w:color w:val="000000"/>
                <w:lang w:val="es-ES_tradnl"/>
              </w:rPr>
            </w:pPr>
            <w:r w:rsidRPr="009270EC">
              <w:rPr>
                <w:rFonts w:cstheme="minorHAnsi"/>
                <w:color w:val="000000"/>
                <w:lang w:val="es-ES_tradnl"/>
              </w:rPr>
              <w:t>Su superficie no deberá presentar ondulaciones e imperfecciones.</w:t>
            </w:r>
          </w:p>
          <w:p w14:paraId="1A276470" w14:textId="77777777" w:rsidR="0073701C" w:rsidRPr="009270EC" w:rsidRDefault="0073701C" w:rsidP="0073701C">
            <w:pPr>
              <w:rPr>
                <w:rFonts w:cstheme="minorHAnsi"/>
                <w:color w:val="000000"/>
                <w:lang w:val="es-ES_tradnl"/>
              </w:rPr>
            </w:pPr>
            <w:r w:rsidRPr="009270EC">
              <w:rPr>
                <w:rFonts w:cstheme="minorHAnsi"/>
                <w:color w:val="000000"/>
                <w:lang w:val="es-ES_tradnl"/>
              </w:rPr>
              <w:t>Las piezas serán de forma cuadrada o rectangular en el caso de pared</w:t>
            </w:r>
          </w:p>
          <w:p w14:paraId="7444EE22" w14:textId="77777777" w:rsidR="0073701C" w:rsidRPr="009270EC" w:rsidRDefault="0073701C" w:rsidP="0073701C">
            <w:pPr>
              <w:rPr>
                <w:rFonts w:cstheme="minorHAnsi"/>
                <w:color w:val="000000"/>
                <w:lang w:val="es-ES_tradnl"/>
              </w:rPr>
            </w:pPr>
            <w:r w:rsidRPr="009270EC">
              <w:rPr>
                <w:rFonts w:cstheme="minorHAnsi"/>
                <w:color w:val="000000"/>
                <w:lang w:val="es-ES_tradnl"/>
              </w:rPr>
              <w:t xml:space="preserve">Las piezas de cerámica tendrán un espesor mínimo de 6 a 8 </w:t>
            </w:r>
            <w:proofErr w:type="spellStart"/>
            <w:r w:rsidRPr="009270EC">
              <w:rPr>
                <w:rFonts w:cstheme="minorHAnsi"/>
                <w:color w:val="000000"/>
                <w:lang w:val="es-ES_tradnl"/>
              </w:rPr>
              <w:t>mm.</w:t>
            </w:r>
            <w:proofErr w:type="spellEnd"/>
            <w:r w:rsidRPr="009270EC">
              <w:rPr>
                <w:rFonts w:cstheme="minorHAnsi"/>
                <w:color w:val="000000"/>
                <w:lang w:val="es-ES_tradnl"/>
              </w:rPr>
              <w:t>, además de tener un PEI entre 3 y 4 como mínimo, debiendo certificar la calidad. El color de las mismas será aprobado por el Inspector de Obra.</w:t>
            </w:r>
          </w:p>
          <w:p w14:paraId="13707934" w14:textId="77777777" w:rsidR="0073701C" w:rsidRPr="009270EC" w:rsidRDefault="0073701C" w:rsidP="0073701C">
            <w:pPr>
              <w:rPr>
                <w:rFonts w:cstheme="minorHAnsi"/>
                <w:color w:val="000000"/>
              </w:rPr>
            </w:pPr>
            <w:r w:rsidRPr="009270EC">
              <w:rPr>
                <w:rFonts w:cstheme="minorHAnsi"/>
                <w:color w:val="000000"/>
              </w:rPr>
              <w:t xml:space="preserve">Las piezas de cerámica deberán tener un acabado </w:t>
            </w:r>
            <w:proofErr w:type="spellStart"/>
            <w:r w:rsidRPr="009270EC">
              <w:rPr>
                <w:rFonts w:cstheme="minorHAnsi"/>
                <w:color w:val="000000"/>
              </w:rPr>
              <w:t>antiderrapante</w:t>
            </w:r>
            <w:proofErr w:type="spellEnd"/>
            <w:r w:rsidRPr="009270EC">
              <w:rPr>
                <w:rFonts w:cstheme="minorHAnsi"/>
                <w:color w:val="000000"/>
              </w:rPr>
              <w:t xml:space="preserve"> o antideslizante, ya que serán empleadas para piso en áreas húmedas de tráfico medio (vivienda).                                        </w:t>
            </w:r>
          </w:p>
          <w:p w14:paraId="5CE67444" w14:textId="77777777" w:rsidR="0073701C" w:rsidRPr="009270EC" w:rsidRDefault="0073701C" w:rsidP="0073701C">
            <w:pPr>
              <w:rPr>
                <w:rFonts w:cstheme="minorHAnsi"/>
                <w:color w:val="000000"/>
              </w:rPr>
            </w:pPr>
            <w:r w:rsidRPr="009270EC">
              <w:rPr>
                <w:rFonts w:cstheme="minorHAnsi"/>
                <w:b/>
                <w:color w:val="000000"/>
              </w:rPr>
              <w:t>2.</w:t>
            </w:r>
            <w:r w:rsidRPr="009270EC">
              <w:rPr>
                <w:rFonts w:cstheme="minorHAnsi"/>
                <w:color w:val="000000"/>
              </w:rPr>
              <w:t xml:space="preserve"> El Proveedor garantizará la calidad de la cerámica nacional con CERTIFICADO DE GARANTÍA; caso contrario se procederá al rechazo de la misma.</w:t>
            </w:r>
          </w:p>
          <w:p w14:paraId="10072D46" w14:textId="77777777" w:rsidR="0073701C" w:rsidRPr="009270EC" w:rsidRDefault="0073701C" w:rsidP="0073701C">
            <w:pPr>
              <w:rPr>
                <w:rFonts w:cstheme="minorHAnsi"/>
                <w:color w:val="000000"/>
              </w:rPr>
            </w:pPr>
          </w:p>
        </w:tc>
      </w:tr>
    </w:tbl>
    <w:p w14:paraId="56DCAEDE" w14:textId="77777777" w:rsidR="0073701C" w:rsidRPr="009270EC" w:rsidRDefault="0073701C" w:rsidP="0073701C">
      <w:pPr>
        <w:spacing w:line="30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83380EF" w14:textId="77777777" w:rsidTr="0073701C">
        <w:tc>
          <w:tcPr>
            <w:tcW w:w="2315" w:type="dxa"/>
            <w:shd w:val="pct5" w:color="auto" w:fill="auto"/>
          </w:tcPr>
          <w:p w14:paraId="6B2D68DE" w14:textId="77777777" w:rsidR="0073701C" w:rsidRPr="009270EC" w:rsidRDefault="0073701C" w:rsidP="0073701C">
            <w:pPr>
              <w:jc w:val="center"/>
              <w:rPr>
                <w:rFonts w:cstheme="minorHAnsi"/>
                <w:b/>
              </w:rPr>
            </w:pPr>
            <w:r w:rsidRPr="009270EC">
              <w:rPr>
                <w:rFonts w:cstheme="minorHAnsi"/>
                <w:b/>
              </w:rPr>
              <w:lastRenderedPageBreak/>
              <w:t>MATERIAL</w:t>
            </w:r>
          </w:p>
        </w:tc>
        <w:tc>
          <w:tcPr>
            <w:tcW w:w="1195" w:type="dxa"/>
            <w:shd w:val="pct5" w:color="auto" w:fill="auto"/>
          </w:tcPr>
          <w:p w14:paraId="481CEDE8"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8DFAE6E"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543211DD" w14:textId="77777777" w:rsidTr="0073701C">
        <w:trPr>
          <w:trHeight w:val="685"/>
        </w:trPr>
        <w:tc>
          <w:tcPr>
            <w:tcW w:w="2315" w:type="dxa"/>
            <w:shd w:val="clear" w:color="auto" w:fill="auto"/>
            <w:vAlign w:val="center"/>
          </w:tcPr>
          <w:p w14:paraId="4AE63BE5" w14:textId="77777777" w:rsidR="0073701C" w:rsidRPr="009270EC" w:rsidRDefault="0073701C" w:rsidP="0073701C">
            <w:pPr>
              <w:jc w:val="center"/>
              <w:rPr>
                <w:rFonts w:cstheme="minorHAnsi"/>
                <w:color w:val="000000"/>
              </w:rPr>
            </w:pPr>
            <w:r w:rsidRPr="009270EC">
              <w:rPr>
                <w:rFonts w:cstheme="minorHAnsi"/>
                <w:color w:val="000000"/>
              </w:rPr>
              <w:t>CEMENTO COLA</w:t>
            </w:r>
          </w:p>
        </w:tc>
        <w:tc>
          <w:tcPr>
            <w:tcW w:w="1195" w:type="dxa"/>
            <w:shd w:val="clear" w:color="auto" w:fill="auto"/>
            <w:vAlign w:val="center"/>
          </w:tcPr>
          <w:p w14:paraId="7D94AFAE" w14:textId="77777777" w:rsidR="0073701C" w:rsidRPr="009270EC" w:rsidRDefault="0073701C" w:rsidP="0073701C">
            <w:pPr>
              <w:jc w:val="center"/>
              <w:rPr>
                <w:rFonts w:cstheme="minorHAnsi"/>
                <w:color w:val="000000"/>
              </w:rPr>
            </w:pPr>
            <w:r w:rsidRPr="009270EC">
              <w:rPr>
                <w:rFonts w:cstheme="minorHAnsi"/>
                <w:color w:val="000000"/>
              </w:rPr>
              <w:t>KG</w:t>
            </w:r>
          </w:p>
        </w:tc>
        <w:tc>
          <w:tcPr>
            <w:tcW w:w="5812" w:type="dxa"/>
            <w:shd w:val="clear" w:color="auto" w:fill="auto"/>
            <w:vAlign w:val="bottom"/>
          </w:tcPr>
          <w:p w14:paraId="4C24B134" w14:textId="77777777" w:rsidR="0073701C" w:rsidRPr="009270EC" w:rsidRDefault="0073701C" w:rsidP="0073701C">
            <w:pPr>
              <w:rPr>
                <w:rFonts w:cstheme="minorHAnsi"/>
                <w:color w:val="000000"/>
              </w:rPr>
            </w:pPr>
            <w:r w:rsidRPr="009270EC">
              <w:rPr>
                <w:rFonts w:cstheme="minorHAnsi"/>
                <w:b/>
                <w:color w:val="000000"/>
              </w:rPr>
              <w:t>1</w:t>
            </w:r>
            <w:r w:rsidRPr="009270EC">
              <w:rPr>
                <w:rFonts w:cstheme="minorHAnsi"/>
                <w:b/>
                <w:bCs/>
                <w:color w:val="000000"/>
              </w:rPr>
              <w:t>. Requisitos sobre el producto:</w:t>
            </w:r>
            <w:r w:rsidRPr="009270EC">
              <w:rPr>
                <w:rFonts w:cstheme="minorHAnsi"/>
                <w:b/>
                <w:color w:val="000000"/>
              </w:rPr>
              <w:br/>
              <w:t>1.2.</w:t>
            </w:r>
            <w:r w:rsidRPr="009270EC">
              <w:rPr>
                <w:rFonts w:cstheme="minorHAnsi"/>
                <w:color w:val="000000"/>
              </w:rPr>
              <w:t xml:space="preserve"> La Entidad Ejecutora deberá garantizar que el material de referencia sea de buena calidad y de marca reconocida.</w:t>
            </w:r>
          </w:p>
          <w:p w14:paraId="36AEEFA2" w14:textId="77777777" w:rsidR="0073701C" w:rsidRPr="009270EC" w:rsidRDefault="0073701C" w:rsidP="0073701C">
            <w:pPr>
              <w:numPr>
                <w:ilvl w:val="0"/>
                <w:numId w:val="82"/>
              </w:numPr>
              <w:rPr>
                <w:rFonts w:cstheme="minorHAnsi"/>
                <w:color w:val="000000"/>
              </w:rPr>
            </w:pPr>
            <w:r w:rsidRPr="009270EC">
              <w:rPr>
                <w:rFonts w:cstheme="minorHAnsi"/>
                <w:color w:val="000000"/>
              </w:rPr>
              <w:t>Excelente grado de retención de agua Conforme UNE-EN 12004-Anexo ZA Agua de amasado 26 ± 2%</w:t>
            </w:r>
          </w:p>
          <w:p w14:paraId="702BE839" w14:textId="77777777" w:rsidR="0073701C" w:rsidRPr="009270EC" w:rsidRDefault="0073701C" w:rsidP="0073701C">
            <w:pPr>
              <w:numPr>
                <w:ilvl w:val="0"/>
                <w:numId w:val="82"/>
              </w:numPr>
              <w:rPr>
                <w:rFonts w:cstheme="minorHAnsi"/>
                <w:color w:val="000000"/>
              </w:rPr>
            </w:pPr>
            <w:r w:rsidRPr="009270EC">
              <w:rPr>
                <w:rFonts w:cstheme="minorHAnsi"/>
                <w:color w:val="000000"/>
              </w:rPr>
              <w:t>Temperatura de aplicación +5ºC a +35ºC</w:t>
            </w:r>
          </w:p>
          <w:p w14:paraId="5F78D2C2" w14:textId="77777777" w:rsidR="0073701C" w:rsidRPr="009270EC" w:rsidRDefault="0073701C" w:rsidP="0073701C">
            <w:pPr>
              <w:numPr>
                <w:ilvl w:val="0"/>
                <w:numId w:val="82"/>
              </w:numPr>
              <w:rPr>
                <w:rFonts w:cstheme="minorHAnsi"/>
                <w:color w:val="000000"/>
              </w:rPr>
            </w:pPr>
            <w:r w:rsidRPr="009270EC">
              <w:rPr>
                <w:rFonts w:cstheme="minorHAnsi"/>
                <w:color w:val="000000"/>
              </w:rPr>
              <w:t>Tiempo de vida de la mezcla 2 horas</w:t>
            </w:r>
          </w:p>
          <w:p w14:paraId="393A46A7" w14:textId="77777777" w:rsidR="0073701C" w:rsidRPr="009270EC" w:rsidRDefault="0073701C" w:rsidP="0073701C">
            <w:pPr>
              <w:numPr>
                <w:ilvl w:val="0"/>
                <w:numId w:val="82"/>
              </w:numPr>
              <w:rPr>
                <w:rFonts w:cstheme="minorHAnsi"/>
                <w:color w:val="000000"/>
              </w:rPr>
            </w:pPr>
            <w:r w:rsidRPr="009270EC">
              <w:rPr>
                <w:rFonts w:cstheme="minorHAnsi"/>
                <w:color w:val="000000"/>
              </w:rPr>
              <w:t>Tiempo de ajuste de las baldosas 30 minutos</w:t>
            </w:r>
          </w:p>
          <w:p w14:paraId="0BB536E8" w14:textId="77777777" w:rsidR="0073701C" w:rsidRPr="009270EC" w:rsidRDefault="0073701C" w:rsidP="0073701C">
            <w:pPr>
              <w:numPr>
                <w:ilvl w:val="0"/>
                <w:numId w:val="82"/>
              </w:numPr>
              <w:rPr>
                <w:rFonts w:cstheme="minorHAnsi"/>
                <w:color w:val="000000"/>
              </w:rPr>
            </w:pPr>
            <w:r w:rsidRPr="009270EC">
              <w:rPr>
                <w:rFonts w:cstheme="minorHAnsi"/>
                <w:color w:val="000000"/>
              </w:rPr>
              <w:t>Relleno de juntas 24 horas</w:t>
            </w:r>
          </w:p>
          <w:p w14:paraId="42082BA3" w14:textId="77777777" w:rsidR="0073701C" w:rsidRPr="009270EC" w:rsidRDefault="0073701C" w:rsidP="0073701C">
            <w:pPr>
              <w:numPr>
                <w:ilvl w:val="0"/>
                <w:numId w:val="82"/>
              </w:numPr>
              <w:rPr>
                <w:rFonts w:cstheme="minorHAnsi"/>
                <w:color w:val="000000"/>
              </w:rPr>
            </w:pPr>
            <w:r w:rsidRPr="009270EC">
              <w:rPr>
                <w:rFonts w:cstheme="minorHAnsi"/>
                <w:color w:val="000000"/>
              </w:rPr>
              <w:t>Reacción al fuego</w:t>
            </w:r>
          </w:p>
          <w:p w14:paraId="4E7EDF62" w14:textId="77777777" w:rsidR="0073701C" w:rsidRPr="009270EC" w:rsidRDefault="0073701C" w:rsidP="0073701C">
            <w:pPr>
              <w:numPr>
                <w:ilvl w:val="0"/>
                <w:numId w:val="82"/>
              </w:numPr>
              <w:rPr>
                <w:rFonts w:cstheme="minorHAnsi"/>
                <w:color w:val="000000"/>
              </w:rPr>
            </w:pPr>
            <w:r w:rsidRPr="009270EC">
              <w:rPr>
                <w:rFonts w:cstheme="minorHAnsi"/>
                <w:color w:val="000000"/>
              </w:rPr>
              <w:t>Tiempo abierto 20 minutos</w:t>
            </w:r>
          </w:p>
          <w:p w14:paraId="744CA444" w14:textId="77777777" w:rsidR="0073701C" w:rsidRPr="009270EC" w:rsidRDefault="0073701C" w:rsidP="0073701C">
            <w:pPr>
              <w:numPr>
                <w:ilvl w:val="0"/>
                <w:numId w:val="82"/>
              </w:numPr>
              <w:rPr>
                <w:rFonts w:cstheme="minorHAnsi"/>
                <w:color w:val="000000"/>
              </w:rPr>
            </w:pPr>
            <w:r w:rsidRPr="009270EC">
              <w:rPr>
                <w:rFonts w:cstheme="minorHAnsi"/>
                <w:color w:val="000000"/>
              </w:rPr>
              <w:t>Adherencia inicial ≥ 0,5 N/mm</w:t>
            </w:r>
          </w:p>
          <w:p w14:paraId="3B46B399" w14:textId="77777777" w:rsidR="0073701C" w:rsidRPr="009270EC" w:rsidRDefault="0073701C" w:rsidP="0073701C">
            <w:pPr>
              <w:numPr>
                <w:ilvl w:val="0"/>
                <w:numId w:val="82"/>
              </w:numPr>
              <w:rPr>
                <w:rFonts w:cstheme="minorHAnsi"/>
                <w:color w:val="000000"/>
              </w:rPr>
            </w:pPr>
            <w:r w:rsidRPr="009270EC">
              <w:rPr>
                <w:rFonts w:cstheme="minorHAnsi"/>
                <w:color w:val="000000"/>
              </w:rPr>
              <w:t>Adherencia tras inmersión en agua ≥ 0,5 N/mm2</w:t>
            </w:r>
          </w:p>
          <w:p w14:paraId="2264C7D4" w14:textId="77777777" w:rsidR="0073701C" w:rsidRPr="009270EC" w:rsidRDefault="0073701C" w:rsidP="0073701C">
            <w:pPr>
              <w:numPr>
                <w:ilvl w:val="0"/>
                <w:numId w:val="82"/>
              </w:numPr>
              <w:rPr>
                <w:rFonts w:cstheme="minorHAnsi"/>
                <w:color w:val="000000"/>
              </w:rPr>
            </w:pPr>
            <w:r w:rsidRPr="009270EC">
              <w:rPr>
                <w:rFonts w:cstheme="minorHAnsi"/>
                <w:color w:val="000000"/>
              </w:rPr>
              <w:t>No requiere mezclas, basta agregar agua.</w:t>
            </w:r>
          </w:p>
          <w:p w14:paraId="0F52E24A" w14:textId="77777777" w:rsidR="0073701C" w:rsidRPr="009270EC" w:rsidRDefault="0073701C" w:rsidP="0073701C">
            <w:pPr>
              <w:numPr>
                <w:ilvl w:val="0"/>
                <w:numId w:val="82"/>
              </w:numPr>
              <w:rPr>
                <w:rFonts w:cstheme="minorHAnsi"/>
                <w:color w:val="000000"/>
              </w:rPr>
            </w:pPr>
            <w:r w:rsidRPr="009270EC">
              <w:rPr>
                <w:rFonts w:cstheme="minorHAnsi"/>
                <w:color w:val="000000"/>
              </w:rPr>
              <w:t xml:space="preserve">Excelente adherencia. </w:t>
            </w:r>
          </w:p>
          <w:p w14:paraId="79BFF54A" w14:textId="77777777" w:rsidR="0073701C" w:rsidRPr="009270EC" w:rsidRDefault="0073701C" w:rsidP="0073701C">
            <w:pPr>
              <w:rPr>
                <w:rFonts w:cstheme="minorHAnsi"/>
                <w:b/>
                <w:bCs/>
                <w:color w:val="000000"/>
              </w:rPr>
            </w:pPr>
            <w:r w:rsidRPr="009270EC">
              <w:rPr>
                <w:rFonts w:cstheme="minorHAnsi"/>
                <w:color w:val="000000"/>
              </w:rPr>
              <w:t>El cemento cola será un mortero adhesivo cementoso de tipo C2 fortificado, ideal para todo tipo de elemento cerámico con un bajo porcentaje de absorción de agua (menor a 3</w:t>
            </w:r>
            <w:proofErr w:type="gramStart"/>
            <w:r w:rsidRPr="009270EC">
              <w:rPr>
                <w:rFonts w:cstheme="minorHAnsi"/>
                <w:color w:val="000000"/>
              </w:rPr>
              <w:t xml:space="preserve">%)   </w:t>
            </w:r>
            <w:proofErr w:type="gramEnd"/>
            <w:r w:rsidRPr="009270EC">
              <w:rPr>
                <w:rFonts w:cstheme="minorHAnsi"/>
                <w:color w:val="000000"/>
              </w:rPr>
              <w:t xml:space="preserve">                                                                                                                                                              </w:t>
            </w:r>
            <w:r w:rsidRPr="009270EC">
              <w:rPr>
                <w:rFonts w:cstheme="minorHAnsi"/>
                <w:b/>
                <w:color w:val="000000"/>
              </w:rPr>
              <w:t>2.</w:t>
            </w:r>
            <w:r w:rsidRPr="009270EC">
              <w:rPr>
                <w:rFonts w:cstheme="minorHAnsi"/>
                <w:color w:val="000000"/>
              </w:rPr>
              <w:t xml:space="preserve"> El proveedor debe especificar el tiempo de duración del material y condiciones de almacenamiento para el mantenimiento del mismo.                                                                                    </w:t>
            </w:r>
            <w:r w:rsidRPr="009270EC">
              <w:rPr>
                <w:rFonts w:cstheme="minorHAnsi"/>
                <w:b/>
                <w:color w:val="000000"/>
              </w:rPr>
              <w:t>3.</w:t>
            </w:r>
            <w:r w:rsidRPr="009270EC">
              <w:rPr>
                <w:rFonts w:cstheme="minorHAnsi"/>
                <w:color w:val="000000"/>
              </w:rPr>
              <w:t xml:space="preserve"> </w:t>
            </w:r>
            <w:r w:rsidRPr="009270EC">
              <w:rPr>
                <w:rFonts w:cstheme="minorHAnsi"/>
                <w:color w:val="000000"/>
                <w:lang w:val="es-ES_tradnl"/>
              </w:rPr>
              <w:t xml:space="preserve">Será de entera </w:t>
            </w:r>
            <w:proofErr w:type="gramStart"/>
            <w:r w:rsidRPr="009270EC">
              <w:rPr>
                <w:rFonts w:cstheme="minorHAnsi"/>
                <w:color w:val="000000"/>
                <w:lang w:val="es-ES_tradnl"/>
              </w:rPr>
              <w:t>responsabilidad  de</w:t>
            </w:r>
            <w:proofErr w:type="gramEnd"/>
            <w:r w:rsidRPr="009270EC">
              <w:rPr>
                <w:rFonts w:cstheme="minorHAnsi"/>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tc>
      </w:tr>
    </w:tbl>
    <w:p w14:paraId="1FE44066" w14:textId="77777777" w:rsidR="0073701C" w:rsidRPr="009270EC" w:rsidRDefault="0073701C" w:rsidP="0073701C">
      <w:pPr>
        <w:spacing w:line="30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538B824" w14:textId="77777777" w:rsidTr="0073701C">
        <w:tc>
          <w:tcPr>
            <w:tcW w:w="2315" w:type="dxa"/>
            <w:shd w:val="pct5" w:color="auto" w:fill="auto"/>
          </w:tcPr>
          <w:p w14:paraId="12875F3A"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6E5CE333"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7C84FF0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4A19E997" w14:textId="77777777" w:rsidTr="0073701C">
        <w:trPr>
          <w:trHeight w:val="685"/>
        </w:trPr>
        <w:tc>
          <w:tcPr>
            <w:tcW w:w="2315" w:type="dxa"/>
            <w:shd w:val="clear" w:color="auto" w:fill="auto"/>
            <w:vAlign w:val="center"/>
          </w:tcPr>
          <w:p w14:paraId="3BFCF5A6" w14:textId="77777777" w:rsidR="0073701C" w:rsidRPr="009270EC" w:rsidRDefault="0073701C" w:rsidP="0073701C">
            <w:pPr>
              <w:jc w:val="center"/>
              <w:rPr>
                <w:rFonts w:cstheme="minorHAnsi"/>
                <w:color w:val="000000"/>
              </w:rPr>
            </w:pPr>
            <w:r w:rsidRPr="009270EC">
              <w:rPr>
                <w:rFonts w:cstheme="minorHAnsi"/>
                <w:color w:val="000000"/>
              </w:rPr>
              <w:t>CEMENTO BLANCO</w:t>
            </w:r>
          </w:p>
        </w:tc>
        <w:tc>
          <w:tcPr>
            <w:tcW w:w="1195" w:type="dxa"/>
            <w:shd w:val="clear" w:color="auto" w:fill="auto"/>
            <w:vAlign w:val="center"/>
          </w:tcPr>
          <w:p w14:paraId="7268C076" w14:textId="77777777" w:rsidR="0073701C" w:rsidRPr="009270EC" w:rsidRDefault="0073701C" w:rsidP="0073701C">
            <w:pPr>
              <w:jc w:val="center"/>
              <w:rPr>
                <w:rFonts w:cstheme="minorHAnsi"/>
                <w:color w:val="000000"/>
              </w:rPr>
            </w:pPr>
            <w:r w:rsidRPr="009270EC">
              <w:rPr>
                <w:rFonts w:cstheme="minorHAnsi"/>
                <w:color w:val="000000"/>
              </w:rPr>
              <w:t>KG</w:t>
            </w:r>
          </w:p>
        </w:tc>
        <w:tc>
          <w:tcPr>
            <w:tcW w:w="5812" w:type="dxa"/>
            <w:shd w:val="clear" w:color="auto" w:fill="auto"/>
          </w:tcPr>
          <w:p w14:paraId="37AC62EF" w14:textId="77777777" w:rsidR="0073701C" w:rsidRPr="009270EC" w:rsidRDefault="0073701C" w:rsidP="0073701C">
            <w:pPr>
              <w:spacing w:after="240"/>
              <w:rPr>
                <w:rFonts w:cstheme="minorHAnsi"/>
                <w:color w:val="000000"/>
              </w:rPr>
            </w:pPr>
            <w:r w:rsidRPr="009270EC">
              <w:rPr>
                <w:rFonts w:cstheme="minorHAnsi"/>
                <w:b/>
                <w:color w:val="000000"/>
              </w:rPr>
              <w:t>1</w:t>
            </w:r>
            <w:r w:rsidRPr="009270EC">
              <w:rPr>
                <w:rFonts w:cstheme="minorHAnsi"/>
                <w:b/>
                <w:bCs/>
                <w:color w:val="000000"/>
              </w:rPr>
              <w:t>. Requisitos sobre el producto:</w:t>
            </w:r>
            <w:r w:rsidRPr="009270EC">
              <w:rPr>
                <w:rFonts w:cstheme="minorHAnsi"/>
                <w:b/>
                <w:color w:val="000000"/>
              </w:rPr>
              <w:br/>
              <w:t>1.2.</w:t>
            </w:r>
            <w:r w:rsidRPr="009270EC">
              <w:rPr>
                <w:rFonts w:cstheme="minorHAnsi"/>
                <w:color w:val="000000"/>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6B5C2C3C" w14:textId="77777777" w:rsidR="0073701C" w:rsidRPr="009270EC" w:rsidRDefault="0073701C" w:rsidP="0073701C">
            <w:pPr>
              <w:spacing w:after="240"/>
              <w:rPr>
                <w:rFonts w:cstheme="minorHAnsi"/>
                <w:color w:val="000000"/>
              </w:rPr>
            </w:pPr>
            <w:r w:rsidRPr="009270EC">
              <w:rPr>
                <w:rFonts w:cstheme="minorHAnsi"/>
                <w:b/>
                <w:color w:val="000000"/>
              </w:rPr>
              <w:t>2.</w:t>
            </w:r>
            <w:r w:rsidRPr="009270EC">
              <w:rPr>
                <w:rFonts w:cstheme="minorHAnsi"/>
                <w:color w:val="000000"/>
              </w:rPr>
              <w:t xml:space="preserve"> El proveedor debe especificar el tiempo de duración del material y condiciones de almacenamiento para el mantenimiento del mismo.                                                                                    </w:t>
            </w:r>
            <w:r w:rsidRPr="009270EC">
              <w:rPr>
                <w:rFonts w:cstheme="minorHAnsi"/>
                <w:b/>
                <w:color w:val="000000"/>
              </w:rPr>
              <w:t>3.</w:t>
            </w:r>
            <w:r w:rsidRPr="009270EC">
              <w:rPr>
                <w:rFonts w:cstheme="minorHAnsi"/>
                <w:color w:val="000000"/>
              </w:rPr>
              <w:t xml:space="preserve"> </w:t>
            </w:r>
            <w:proofErr w:type="gramStart"/>
            <w:r w:rsidRPr="009270EC">
              <w:rPr>
                <w:rFonts w:cstheme="minorHAnsi"/>
                <w:color w:val="000000"/>
                <w:lang w:val="es-ES_tradnl"/>
              </w:rPr>
              <w:t>Será  de</w:t>
            </w:r>
            <w:proofErr w:type="gramEnd"/>
            <w:r w:rsidRPr="009270EC">
              <w:rPr>
                <w:rFonts w:cstheme="minorHAnsi"/>
                <w:color w:val="000000"/>
                <w:lang w:val="es-ES_tradnl"/>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D96F05F" w14:textId="4282E05A" w:rsidR="0073701C" w:rsidRDefault="0073701C" w:rsidP="0073701C">
      <w:pPr>
        <w:tabs>
          <w:tab w:val="left" w:pos="560"/>
        </w:tabs>
        <w:jc w:val="both"/>
        <w:rPr>
          <w:rFonts w:cstheme="minorHAnsi"/>
          <w:b/>
          <w:color w:val="000000"/>
        </w:rPr>
      </w:pPr>
    </w:p>
    <w:p w14:paraId="5F231FFE" w14:textId="2ADAF933" w:rsidR="0073701C" w:rsidRPr="00967316" w:rsidRDefault="0073701C" w:rsidP="0073701C">
      <w:pPr>
        <w:tabs>
          <w:tab w:val="left" w:pos="560"/>
        </w:tabs>
        <w:jc w:val="both"/>
        <w:rPr>
          <w:rFonts w:cstheme="minorHAnsi"/>
          <w:b/>
          <w:color w:val="000000"/>
        </w:rPr>
      </w:pPr>
      <w:r>
        <w:rPr>
          <w:rFonts w:cstheme="minorHAnsi"/>
          <w:b/>
          <w:color w:val="000000"/>
        </w:rPr>
        <w:t>APORTE PROPIO. -</w:t>
      </w:r>
    </w:p>
    <w:p w14:paraId="618F40D1" w14:textId="77777777" w:rsidR="0073701C" w:rsidRPr="00967316" w:rsidRDefault="0073701C" w:rsidP="0073701C">
      <w:pPr>
        <w:jc w:val="both"/>
        <w:rPr>
          <w:rFonts w:cstheme="minorHAnsi"/>
          <w:color w:val="000000"/>
        </w:rPr>
      </w:pPr>
      <w:r w:rsidRPr="009270EC">
        <w:rPr>
          <w:rFonts w:cstheme="minorHAnsi"/>
          <w:color w:val="000000"/>
        </w:rPr>
        <w:t>Los materiales de aporte propio se encuentran especificados en el Resumen de Insumos, estos serán aprobados por el Inspector del Proyec</w:t>
      </w:r>
      <w:r>
        <w:rPr>
          <w:rFonts w:cstheme="minorHAnsi"/>
          <w:color w:val="000000"/>
        </w:rPr>
        <w:t>to, para garantizar su calidad.</w:t>
      </w:r>
    </w:p>
    <w:tbl>
      <w:tblPr>
        <w:tblW w:w="9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541"/>
        <w:gridCol w:w="5907"/>
      </w:tblGrid>
      <w:tr w:rsidR="0073701C" w:rsidRPr="009270EC" w14:paraId="1ABC106C" w14:textId="77777777" w:rsidTr="0073701C">
        <w:trPr>
          <w:trHeight w:val="298"/>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B68132" w14:textId="77777777" w:rsidR="0073701C" w:rsidRPr="009270EC" w:rsidRDefault="0073701C" w:rsidP="0073701C">
            <w:pPr>
              <w:suppressAutoHyphens/>
              <w:jc w:val="both"/>
              <w:rPr>
                <w:rFonts w:cstheme="minorHAnsi"/>
                <w:b/>
                <w:lang w:eastAsia="es-ES"/>
              </w:rPr>
            </w:pPr>
            <w:r w:rsidRPr="009270EC">
              <w:rPr>
                <w:rFonts w:cstheme="minorHAnsi"/>
                <w:b/>
                <w:lang w:eastAsia="es-ES"/>
              </w:rPr>
              <w:t>ÍTEM</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72AE4"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OF - REVS - 01</w:t>
            </w:r>
          </w:p>
        </w:tc>
        <w:tc>
          <w:tcPr>
            <w:tcW w:w="590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852A7F" w14:textId="77777777" w:rsidR="0073701C" w:rsidRPr="009270EC" w:rsidRDefault="0073701C" w:rsidP="0073701C">
            <w:pPr>
              <w:jc w:val="center"/>
              <w:rPr>
                <w:rFonts w:cstheme="minorHAnsi"/>
                <w:b/>
                <w:bCs/>
                <w:lang w:eastAsia="es-ES"/>
              </w:rPr>
            </w:pPr>
            <w:r w:rsidRPr="009270EC">
              <w:rPr>
                <w:rFonts w:cstheme="minorHAnsi"/>
                <w:b/>
                <w:lang w:eastAsia="es-ES"/>
              </w:rPr>
              <w:t>REVESTIMIENTO DE CERAMICA C/CEMENTO COLA</w:t>
            </w:r>
          </w:p>
        </w:tc>
      </w:tr>
      <w:tr w:rsidR="0073701C" w:rsidRPr="009270EC" w14:paraId="50ABB07E" w14:textId="77777777" w:rsidTr="0073701C">
        <w:trPr>
          <w:trHeight w:val="313"/>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CEC13F" w14:textId="77777777" w:rsidR="0073701C" w:rsidRPr="009270EC" w:rsidRDefault="0073701C" w:rsidP="0073701C">
            <w:pPr>
              <w:suppressAutoHyphens/>
              <w:jc w:val="both"/>
              <w:rPr>
                <w:rFonts w:cstheme="minorHAnsi"/>
                <w:b/>
                <w:lang w:eastAsia="es-ES"/>
              </w:rPr>
            </w:pPr>
            <w:r w:rsidRPr="009270EC">
              <w:rPr>
                <w:rFonts w:cstheme="minorHAnsi"/>
                <w:b/>
                <w:lang w:eastAsia="es-ES"/>
              </w:rPr>
              <w:t>UNIDAD</w:t>
            </w:r>
          </w:p>
        </w:tc>
        <w:tc>
          <w:tcPr>
            <w:tcW w:w="254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D868B4"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90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357A8F" w14:textId="77777777" w:rsidR="0073701C" w:rsidRPr="009270EC" w:rsidRDefault="0073701C" w:rsidP="0073701C">
            <w:pPr>
              <w:jc w:val="both"/>
              <w:rPr>
                <w:rFonts w:cstheme="minorHAnsi"/>
                <w:b/>
                <w:lang w:eastAsia="es-ES"/>
              </w:rPr>
            </w:pPr>
          </w:p>
        </w:tc>
      </w:tr>
    </w:tbl>
    <w:p w14:paraId="659EA4DE" w14:textId="77777777" w:rsidR="0073701C" w:rsidRPr="009270EC" w:rsidRDefault="0073701C" w:rsidP="0073701C">
      <w:pPr>
        <w:jc w:val="both"/>
        <w:rPr>
          <w:rFonts w:cstheme="minorHAnsi"/>
          <w:b/>
          <w:kern w:val="28"/>
          <w:lang w:eastAsia="es-ES"/>
        </w:rPr>
      </w:pPr>
      <w:r w:rsidRPr="009270EC">
        <w:rPr>
          <w:rFonts w:cstheme="minorHAnsi"/>
          <w:b/>
          <w:kern w:val="28"/>
          <w:lang w:eastAsia="es-ES"/>
        </w:rPr>
        <w:t>DESCRIPCIÓN. -</w:t>
      </w:r>
    </w:p>
    <w:p w14:paraId="1227C359" w14:textId="77777777" w:rsidR="0073701C" w:rsidRPr="009270EC" w:rsidRDefault="0073701C" w:rsidP="0073701C">
      <w:pPr>
        <w:jc w:val="both"/>
        <w:rPr>
          <w:rFonts w:cstheme="minorHAnsi"/>
          <w:kern w:val="28"/>
          <w:lang w:eastAsia="es-ES"/>
        </w:rPr>
      </w:pPr>
      <w:r w:rsidRPr="009270EC">
        <w:rPr>
          <w:rFonts w:cstheme="minorHAnsi"/>
          <w:kern w:val="28"/>
          <w:lang w:eastAsia="es-ES"/>
        </w:rPr>
        <w:t>Este ítem comprende el revestimiento de cerámica con cemento cola de industria nacional, en las superficies indicadas en los planos y detalles e indi</w:t>
      </w:r>
      <w:r>
        <w:rPr>
          <w:rFonts w:cstheme="minorHAnsi"/>
          <w:kern w:val="28"/>
          <w:lang w:eastAsia="es-ES"/>
        </w:rPr>
        <w:t>caciones de Inspector de obras.</w:t>
      </w:r>
    </w:p>
    <w:p w14:paraId="1A7DF9FC" w14:textId="77777777" w:rsidR="0073701C" w:rsidRPr="009270EC" w:rsidRDefault="0073701C" w:rsidP="0073701C">
      <w:pPr>
        <w:jc w:val="both"/>
        <w:rPr>
          <w:rFonts w:cstheme="minorHAnsi"/>
          <w:b/>
          <w:kern w:val="28"/>
          <w:lang w:eastAsia="es-ES"/>
        </w:rPr>
      </w:pPr>
      <w:r w:rsidRPr="009270EC">
        <w:rPr>
          <w:rFonts w:cstheme="minorHAnsi"/>
          <w:b/>
          <w:kern w:val="28"/>
          <w:lang w:eastAsia="es-ES"/>
        </w:rPr>
        <w:t>MATERIALES. -</w:t>
      </w:r>
    </w:p>
    <w:p w14:paraId="6DEC0B6A" w14:textId="77777777" w:rsidR="0073701C" w:rsidRPr="00967316" w:rsidRDefault="0073701C" w:rsidP="0073701C">
      <w:pPr>
        <w:tabs>
          <w:tab w:val="left" w:pos="8711"/>
        </w:tabs>
        <w:rPr>
          <w:rFonts w:cstheme="minorHAnsi"/>
          <w:lang w:eastAsia="es-ES"/>
        </w:rPr>
      </w:pPr>
      <w:r w:rsidRPr="009270EC">
        <w:rPr>
          <w:rFonts w:cstheme="minorHAnsi"/>
          <w:lang w:eastAsia="es-ES"/>
        </w:rPr>
        <w:lastRenderedPageBreak/>
        <w:t>Los materiales a emplearse deberán ser suministrados, de acuerdo al si</w:t>
      </w:r>
      <w:r>
        <w:rPr>
          <w:rFonts w:cstheme="minorHAnsi"/>
          <w:lang w:eastAsia="es-ES"/>
        </w:rPr>
        <w:t>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52D5319" w14:textId="77777777" w:rsidTr="0073701C">
        <w:tc>
          <w:tcPr>
            <w:tcW w:w="2315" w:type="dxa"/>
            <w:shd w:val="pct5" w:color="auto" w:fill="auto"/>
          </w:tcPr>
          <w:p w14:paraId="137EDDA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50A9BD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0309AC8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524747C" w14:textId="77777777" w:rsidTr="0073701C">
        <w:trPr>
          <w:trHeight w:val="1390"/>
        </w:trPr>
        <w:tc>
          <w:tcPr>
            <w:tcW w:w="2315" w:type="dxa"/>
            <w:shd w:val="clear" w:color="auto" w:fill="auto"/>
            <w:vAlign w:val="center"/>
          </w:tcPr>
          <w:p w14:paraId="56D9B090" w14:textId="77777777" w:rsidR="0073701C" w:rsidRPr="009270EC" w:rsidRDefault="0073701C" w:rsidP="0073701C">
            <w:pPr>
              <w:jc w:val="center"/>
              <w:rPr>
                <w:rFonts w:cstheme="minorHAnsi"/>
                <w:b/>
                <w:bCs/>
                <w:lang w:eastAsia="es-ES"/>
              </w:rPr>
            </w:pPr>
            <w:r w:rsidRPr="009270EC">
              <w:rPr>
                <w:rFonts w:cstheme="minorHAnsi"/>
                <w:b/>
                <w:bCs/>
                <w:lang w:eastAsia="es-BO"/>
              </w:rPr>
              <w:t>CERAMICA NACIONAL</w:t>
            </w:r>
          </w:p>
        </w:tc>
        <w:tc>
          <w:tcPr>
            <w:tcW w:w="1195" w:type="dxa"/>
            <w:shd w:val="clear" w:color="auto" w:fill="auto"/>
            <w:vAlign w:val="center"/>
          </w:tcPr>
          <w:p w14:paraId="785763EB" w14:textId="77777777" w:rsidR="0073701C" w:rsidRPr="009270EC" w:rsidRDefault="0073701C" w:rsidP="0073701C">
            <w:pPr>
              <w:jc w:val="center"/>
              <w:rPr>
                <w:rFonts w:cstheme="minorHAnsi"/>
                <w:b/>
                <w:bCs/>
                <w:lang w:eastAsia="es-ES"/>
              </w:rPr>
            </w:pPr>
            <w:r w:rsidRPr="009270EC">
              <w:rPr>
                <w:rFonts w:cstheme="minorHAnsi"/>
                <w:b/>
                <w:bCs/>
                <w:lang w:eastAsia="es-ES"/>
              </w:rPr>
              <w:t>M2</w:t>
            </w:r>
          </w:p>
        </w:tc>
        <w:tc>
          <w:tcPr>
            <w:tcW w:w="5812" w:type="dxa"/>
            <w:shd w:val="clear" w:color="auto" w:fill="auto"/>
          </w:tcPr>
          <w:p w14:paraId="4BA125E2" w14:textId="77777777" w:rsidR="0073701C" w:rsidRPr="009270EC" w:rsidRDefault="0073701C" w:rsidP="0073701C">
            <w:pPr>
              <w:tabs>
                <w:tab w:val="left" w:pos="360"/>
              </w:tabs>
              <w:adjustRightInd w:val="0"/>
              <w:spacing w:line="200" w:lineRule="exact"/>
              <w:ind w:left="360" w:hanging="360"/>
              <w:jc w:val="both"/>
              <w:rPr>
                <w:rFonts w:cstheme="minorHAnsi"/>
                <w:b/>
                <w:bCs/>
                <w:lang w:val="es-ES_tradnl" w:eastAsia="es-ES"/>
              </w:rPr>
            </w:pPr>
            <w:r w:rsidRPr="009270EC">
              <w:rPr>
                <w:rFonts w:cstheme="minorHAnsi"/>
                <w:b/>
                <w:bCs/>
                <w:lang w:val="es-ES_tradnl" w:eastAsia="es-ES"/>
              </w:rPr>
              <w:t>Requisitos sobre el Producto</w:t>
            </w:r>
          </w:p>
          <w:p w14:paraId="00371E28" w14:textId="77777777" w:rsidR="0073701C" w:rsidRPr="009270EC" w:rsidRDefault="0073701C" w:rsidP="0073701C">
            <w:pPr>
              <w:tabs>
                <w:tab w:val="left" w:pos="360"/>
              </w:tabs>
              <w:adjustRightInd w:val="0"/>
              <w:spacing w:line="200" w:lineRule="exact"/>
              <w:jc w:val="both"/>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p w14:paraId="5D8C89D8" w14:textId="77777777" w:rsidR="0073701C" w:rsidRPr="009270EC" w:rsidRDefault="0073701C" w:rsidP="0073701C">
            <w:pPr>
              <w:tabs>
                <w:tab w:val="left" w:pos="360"/>
              </w:tabs>
              <w:adjustRightInd w:val="0"/>
              <w:spacing w:line="200" w:lineRule="exact"/>
              <w:jc w:val="both"/>
              <w:rPr>
                <w:rFonts w:cstheme="minorHAnsi"/>
                <w:lang w:val="es-ES_tradnl" w:eastAsia="es-ES"/>
              </w:rPr>
            </w:pPr>
            <w:r w:rsidRPr="009270EC">
              <w:rPr>
                <w:rFonts w:cstheme="minorHAnsi"/>
                <w:bCs/>
                <w:lang w:val="es-ES_tradnl" w:eastAsia="es-ES"/>
              </w:rPr>
              <w:t xml:space="preserve">La cantidad de </w:t>
            </w:r>
            <w:r w:rsidRPr="009270EC">
              <w:rPr>
                <w:rFonts w:cstheme="minorHAnsi"/>
                <w:b/>
                <w:bCs/>
                <w:lang w:val="es-ES_tradnl" w:eastAsia="es-ES"/>
              </w:rPr>
              <w:t>cerámica nacional</w:t>
            </w:r>
            <w:r w:rsidRPr="009270EC">
              <w:rPr>
                <w:rFonts w:cstheme="minorHAnsi"/>
                <w:lang w:eastAsia="es-ES"/>
              </w:rPr>
              <w:t xml:space="preserve"> </w:t>
            </w:r>
            <w:r w:rsidRPr="009270EC">
              <w:rPr>
                <w:rFonts w:cstheme="minorHAnsi"/>
                <w:bCs/>
                <w:lang w:val="es-ES_tradnl" w:eastAsia="es-ES"/>
              </w:rPr>
              <w:t>de primera calidad requerida.</w:t>
            </w:r>
          </w:p>
          <w:p w14:paraId="73910ED7" w14:textId="77777777" w:rsidR="0073701C" w:rsidRPr="009270EC" w:rsidRDefault="0073701C" w:rsidP="0073701C">
            <w:pPr>
              <w:tabs>
                <w:tab w:val="left" w:pos="360"/>
              </w:tabs>
              <w:adjustRightInd w:val="0"/>
              <w:spacing w:line="200" w:lineRule="exact"/>
              <w:jc w:val="both"/>
              <w:rPr>
                <w:rFonts w:cstheme="minorHAnsi"/>
                <w:lang w:eastAsia="es-ES"/>
              </w:rPr>
            </w:pPr>
            <w:r w:rsidRPr="009270EC">
              <w:rPr>
                <w:rFonts w:cstheme="minorHAnsi"/>
                <w:lang w:eastAsia="es-ES"/>
              </w:rPr>
              <w:t>Las piezas de cerámica deberán t</w:t>
            </w:r>
            <w:r>
              <w:rPr>
                <w:rFonts w:cstheme="minorHAnsi"/>
                <w:lang w:eastAsia="es-ES"/>
              </w:rPr>
              <w:t xml:space="preserve">ener un espesor mínimo de 7 </w:t>
            </w:r>
            <w:proofErr w:type="spellStart"/>
            <w:r>
              <w:rPr>
                <w:rFonts w:cstheme="minorHAnsi"/>
                <w:lang w:eastAsia="es-ES"/>
              </w:rPr>
              <w:t>mm.</w:t>
            </w:r>
            <w:proofErr w:type="spellEnd"/>
          </w:p>
          <w:p w14:paraId="1EF3417F" w14:textId="77777777" w:rsidR="0073701C" w:rsidRPr="009270EC" w:rsidRDefault="0073701C" w:rsidP="0073701C">
            <w:pPr>
              <w:tabs>
                <w:tab w:val="left" w:pos="360"/>
              </w:tabs>
              <w:adjustRightInd w:val="0"/>
              <w:spacing w:line="200" w:lineRule="exact"/>
              <w:jc w:val="both"/>
              <w:rPr>
                <w:rFonts w:cstheme="minorHAnsi"/>
                <w:b/>
                <w:bCs/>
                <w:lang w:eastAsia="es-ES"/>
              </w:rPr>
            </w:pPr>
            <w:r w:rsidRPr="009270EC">
              <w:rPr>
                <w:rFonts w:cstheme="minorHAnsi"/>
                <w:lang w:val="es-ES_tradnl" w:eastAsia="es-ES"/>
              </w:rPr>
              <w:t xml:space="preserve">Las piezas de cerámica deberán tener </w:t>
            </w:r>
            <w:proofErr w:type="gramStart"/>
            <w:r w:rsidRPr="009270EC">
              <w:rPr>
                <w:rFonts w:cstheme="minorHAnsi"/>
                <w:lang w:val="es-ES_tradnl" w:eastAsia="es-ES"/>
              </w:rPr>
              <w:t>un  acabado</w:t>
            </w:r>
            <w:proofErr w:type="gramEnd"/>
            <w:r w:rsidRPr="009270EC">
              <w:rPr>
                <w:rFonts w:cstheme="minorHAnsi"/>
                <w:lang w:val="es-ES_tradnl" w:eastAsia="es-ES"/>
              </w:rPr>
              <w:t xml:space="preserve"> </w:t>
            </w:r>
            <w:proofErr w:type="spellStart"/>
            <w:r w:rsidRPr="009270EC">
              <w:rPr>
                <w:rFonts w:cstheme="minorHAnsi"/>
                <w:lang w:val="es-ES_tradnl" w:eastAsia="es-ES"/>
              </w:rPr>
              <w:t>antiderrapante</w:t>
            </w:r>
            <w:proofErr w:type="spellEnd"/>
            <w:r w:rsidRPr="009270EC">
              <w:rPr>
                <w:rFonts w:cstheme="minorHAnsi"/>
                <w:lang w:val="es-ES_tradnl" w:eastAsia="es-ES"/>
              </w:rPr>
              <w:t xml:space="preserve"> o antideslizante, ya que serán empleadas para piso en áreas de baño de tráfico medio (vivienda)</w:t>
            </w:r>
          </w:p>
        </w:tc>
      </w:tr>
    </w:tbl>
    <w:p w14:paraId="1295A09A" w14:textId="31E5BBEE" w:rsidR="0073701C" w:rsidRDefault="0073701C" w:rsidP="0073701C">
      <w:pPr>
        <w:tabs>
          <w:tab w:val="left" w:pos="8711"/>
        </w:tabs>
        <w:rPr>
          <w:rFonts w:cstheme="minorHAnsi"/>
          <w:lang w:eastAsia="es-ES"/>
        </w:rPr>
      </w:pPr>
    </w:p>
    <w:p w14:paraId="55676E21" w14:textId="7BF8CB91" w:rsidR="002A7200" w:rsidRDefault="002A7200" w:rsidP="0073701C">
      <w:pPr>
        <w:tabs>
          <w:tab w:val="left" w:pos="8711"/>
        </w:tabs>
        <w:rPr>
          <w:rFonts w:cstheme="minorHAnsi"/>
          <w:lang w:eastAsia="es-ES"/>
        </w:rPr>
      </w:pPr>
    </w:p>
    <w:p w14:paraId="12A662E1" w14:textId="142C061E" w:rsidR="002A7200" w:rsidRDefault="002A7200" w:rsidP="0073701C">
      <w:pPr>
        <w:tabs>
          <w:tab w:val="left" w:pos="8711"/>
        </w:tabs>
        <w:rPr>
          <w:rFonts w:cstheme="minorHAnsi"/>
          <w:lang w:eastAsia="es-ES"/>
        </w:rPr>
      </w:pPr>
    </w:p>
    <w:p w14:paraId="77F35F19" w14:textId="77777777" w:rsidR="002A7200" w:rsidRPr="009270EC" w:rsidRDefault="002A7200"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3FD23F4" w14:textId="77777777" w:rsidTr="0073701C">
        <w:tc>
          <w:tcPr>
            <w:tcW w:w="2315" w:type="dxa"/>
            <w:shd w:val="pct5" w:color="auto" w:fill="auto"/>
          </w:tcPr>
          <w:p w14:paraId="113EE8A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56EE9D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7B0D9AE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FDDDBAC" w14:textId="77777777" w:rsidTr="0073701C">
        <w:trPr>
          <w:trHeight w:val="555"/>
        </w:trPr>
        <w:tc>
          <w:tcPr>
            <w:tcW w:w="2315" w:type="dxa"/>
            <w:shd w:val="clear" w:color="auto" w:fill="auto"/>
            <w:vAlign w:val="center"/>
          </w:tcPr>
          <w:p w14:paraId="315927C6" w14:textId="77777777" w:rsidR="0073701C" w:rsidRPr="009270EC" w:rsidRDefault="0073701C" w:rsidP="0073701C">
            <w:pPr>
              <w:jc w:val="center"/>
              <w:rPr>
                <w:rFonts w:cstheme="minorHAnsi"/>
                <w:b/>
                <w:bCs/>
                <w:lang w:eastAsia="es-ES"/>
              </w:rPr>
            </w:pPr>
            <w:r w:rsidRPr="009270EC">
              <w:rPr>
                <w:rFonts w:cstheme="minorHAnsi"/>
                <w:b/>
                <w:bCs/>
                <w:lang w:eastAsia="es-BO"/>
              </w:rPr>
              <w:t>CEMENTO BLANCO</w:t>
            </w:r>
          </w:p>
        </w:tc>
        <w:tc>
          <w:tcPr>
            <w:tcW w:w="1195" w:type="dxa"/>
            <w:shd w:val="clear" w:color="auto" w:fill="auto"/>
            <w:vAlign w:val="center"/>
          </w:tcPr>
          <w:p w14:paraId="4457B27E" w14:textId="77777777" w:rsidR="0073701C" w:rsidRPr="009270EC" w:rsidRDefault="0073701C" w:rsidP="0073701C">
            <w:pPr>
              <w:jc w:val="center"/>
              <w:rPr>
                <w:rFonts w:cstheme="minorHAnsi"/>
                <w:b/>
                <w:bCs/>
                <w:lang w:eastAsia="es-ES"/>
              </w:rPr>
            </w:pPr>
            <w:r w:rsidRPr="009270EC">
              <w:rPr>
                <w:rFonts w:cstheme="minorHAnsi"/>
                <w:b/>
                <w:bCs/>
                <w:lang w:eastAsia="es-ES"/>
              </w:rPr>
              <w:t>KG</w:t>
            </w:r>
          </w:p>
        </w:tc>
        <w:tc>
          <w:tcPr>
            <w:tcW w:w="5812" w:type="dxa"/>
            <w:shd w:val="clear" w:color="auto" w:fill="auto"/>
          </w:tcPr>
          <w:p w14:paraId="73676443" w14:textId="77777777" w:rsidR="0073701C" w:rsidRPr="009270EC" w:rsidRDefault="0073701C" w:rsidP="0073701C">
            <w:pPr>
              <w:spacing w:before="11"/>
              <w:rPr>
                <w:rFonts w:eastAsia="Century Gothic" w:cstheme="minorHAnsi"/>
                <w:lang w:eastAsia="es-ES"/>
              </w:rPr>
            </w:pPr>
            <w:r>
              <w:rPr>
                <w:rFonts w:eastAsia="Century Gothic" w:cstheme="minorHAnsi"/>
                <w:lang w:eastAsia="es-ES"/>
              </w:rPr>
              <w:t>Requisitos sobre el Producto</w:t>
            </w:r>
          </w:p>
          <w:p w14:paraId="607E4C09" w14:textId="77777777" w:rsidR="0073701C" w:rsidRPr="009270EC" w:rsidRDefault="0073701C" w:rsidP="0073701C">
            <w:pPr>
              <w:spacing w:before="11"/>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6837CC1C" w14:textId="77777777" w:rsidR="0073701C" w:rsidRPr="00967316" w:rsidRDefault="0073701C" w:rsidP="0073701C">
            <w:pPr>
              <w:spacing w:before="6"/>
              <w:ind w:right="87"/>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b</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eci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4"/>
                <w:lang w:eastAsia="es-ES"/>
              </w:rPr>
              <w:t>t</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2"/>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v</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rra</w:t>
            </w:r>
            <w:r w:rsidRPr="009270EC">
              <w:rPr>
                <w:rFonts w:eastAsia="Century Gothic" w:cstheme="minorHAnsi"/>
                <w:spacing w:val="-2"/>
                <w:lang w:eastAsia="es-ES"/>
              </w:rPr>
              <w:t>d</w:t>
            </w:r>
            <w:r w:rsidRPr="009270EC">
              <w:rPr>
                <w:rFonts w:eastAsia="Century Gothic" w:cstheme="minorHAnsi"/>
                <w:lang w:eastAsia="es-ES"/>
              </w:rPr>
              <w:t>os</w:t>
            </w:r>
            <w:r w:rsidRPr="009270EC">
              <w:rPr>
                <w:rFonts w:eastAsia="Century Gothic" w:cstheme="minorHAnsi"/>
                <w:spacing w:val="27"/>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1"/>
                <w:lang w:eastAsia="es-ES"/>
              </w:rPr>
              <w:t>nal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31"/>
                <w:lang w:eastAsia="es-ES"/>
              </w:rPr>
              <w:t xml:space="preserve"> </w:t>
            </w:r>
            <w:r w:rsidRPr="009270EC">
              <w:rPr>
                <w:rFonts w:eastAsia="Century Gothic" w:cstheme="minorHAnsi"/>
                <w:spacing w:val="-4"/>
                <w:lang w:eastAsia="es-ES"/>
              </w:rPr>
              <w:t>A</w:t>
            </w:r>
            <w:r w:rsidRPr="009270EC">
              <w:rPr>
                <w:rFonts w:eastAsia="Century Gothic" w:cstheme="minorHAnsi"/>
                <w:spacing w:val="4"/>
                <w:lang w:eastAsia="es-ES"/>
              </w:rPr>
              <w:t>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lang w:eastAsia="es-ES"/>
              </w:rPr>
              <w:t>c</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spacing w:val="2"/>
                <w:w w:val="104"/>
                <w:lang w:eastAsia="es-ES"/>
              </w:rPr>
              <w:t>ó</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cerá</w:t>
            </w:r>
            <w:r w:rsidRPr="009270EC">
              <w:rPr>
                <w:rFonts w:eastAsia="Century Gothic" w:cstheme="minorHAnsi"/>
                <w:spacing w:val="-1"/>
                <w:lang w:eastAsia="es-ES"/>
              </w:rPr>
              <w:t>m</w:t>
            </w:r>
            <w:r w:rsidRPr="009270EC">
              <w:rPr>
                <w:rFonts w:eastAsia="Century Gothic" w:cstheme="minorHAnsi"/>
                <w:spacing w:val="1"/>
                <w:lang w:eastAsia="es-ES"/>
              </w:rPr>
              <w:t>ic</w:t>
            </w:r>
            <w:r w:rsidRPr="009270EC">
              <w:rPr>
                <w:rFonts w:eastAsia="Century Gothic" w:cstheme="minorHAnsi"/>
                <w:spacing w:val="2"/>
                <w:lang w:eastAsia="es-ES"/>
              </w:rPr>
              <w:t>a</w:t>
            </w:r>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31"/>
                <w:lang w:eastAsia="es-ES"/>
              </w:rPr>
              <w:t xml:space="preserve"> </w:t>
            </w:r>
            <w:r w:rsidRPr="009270EC">
              <w:rPr>
                <w:rFonts w:eastAsia="Century Gothic" w:cstheme="minorHAnsi"/>
                <w:spacing w:val="-1"/>
                <w:lang w:eastAsia="es-ES"/>
              </w:rPr>
              <w:t>u</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eber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bad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O</w:t>
            </w:r>
            <w:r w:rsidRPr="009270EC">
              <w:rPr>
                <w:rFonts w:eastAsia="Century Gothic" w:cstheme="minorHAnsi"/>
                <w:spacing w:val="-1"/>
                <w:w w:val="104"/>
                <w:lang w:eastAsia="es-ES"/>
              </w:rPr>
              <w:t>b</w:t>
            </w:r>
            <w:r w:rsidRPr="009270EC">
              <w:rPr>
                <w:rFonts w:eastAsia="Century Gothic" w:cstheme="minorHAnsi"/>
                <w:spacing w:val="1"/>
                <w:w w:val="104"/>
                <w:lang w:eastAsia="es-ES"/>
              </w:rPr>
              <w:t>ra</w:t>
            </w:r>
            <w:r w:rsidRPr="009270EC">
              <w:rPr>
                <w:rFonts w:eastAsia="Century Gothic" w:cstheme="minorHAnsi"/>
                <w:w w:val="104"/>
                <w:lang w:eastAsia="es-ES"/>
              </w:rPr>
              <w:t>.</w:t>
            </w:r>
          </w:p>
          <w:p w14:paraId="3F9E3C04" w14:textId="77777777" w:rsidR="0073701C" w:rsidRPr="009270EC" w:rsidRDefault="0073701C" w:rsidP="0073701C">
            <w:pPr>
              <w:spacing w:before="9"/>
              <w:ind w:right="3839"/>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40</w:t>
            </w:r>
            <w:r w:rsidRPr="009270EC">
              <w:rPr>
                <w:rFonts w:eastAsia="Century Gothic" w:cstheme="minorHAnsi"/>
                <w:lang w:eastAsia="es-ES"/>
              </w:rPr>
              <w:t>,</w:t>
            </w:r>
            <w:r w:rsidRPr="009270EC">
              <w:rPr>
                <w:rFonts w:eastAsia="Century Gothic" w:cstheme="minorHAnsi"/>
                <w:spacing w:val="6"/>
                <w:lang w:eastAsia="es-ES"/>
              </w:rPr>
              <w:t xml:space="preserve"> </w:t>
            </w:r>
            <w:r w:rsidRPr="009270EC">
              <w:rPr>
                <w:rFonts w:eastAsia="Century Gothic" w:cstheme="minorHAnsi"/>
                <w:lang w:eastAsia="es-ES"/>
              </w:rPr>
              <w:t>2</w:t>
            </w:r>
            <w:r w:rsidRPr="009270EC">
              <w:rPr>
                <w:rFonts w:eastAsia="Century Gothic" w:cstheme="minorHAnsi"/>
                <w:spacing w:val="6"/>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lang w:eastAsia="es-ES"/>
              </w:rPr>
              <w:t>1</w:t>
            </w:r>
            <w:r w:rsidRPr="009270EC">
              <w:rPr>
                <w:rFonts w:eastAsia="Century Gothic" w:cstheme="minorHAnsi"/>
                <w:spacing w:val="6"/>
                <w:lang w:eastAsia="es-ES"/>
              </w:rPr>
              <w:t xml:space="preserve"> K</w:t>
            </w:r>
            <w:r w:rsidRPr="009270EC">
              <w:rPr>
                <w:rFonts w:eastAsia="Century Gothic" w:cstheme="minorHAnsi"/>
                <w:w w:val="104"/>
                <w:lang w:eastAsia="es-ES"/>
              </w:rPr>
              <w:t>g</w:t>
            </w:r>
          </w:p>
          <w:p w14:paraId="34714A3C" w14:textId="77777777" w:rsidR="0073701C" w:rsidRPr="009270EC" w:rsidRDefault="0073701C" w:rsidP="0073701C">
            <w:pPr>
              <w:spacing w:before="6"/>
              <w:ind w:right="3473"/>
              <w:rPr>
                <w:rFonts w:eastAsia="Century Gothic" w:cstheme="minorHAnsi"/>
                <w:w w:val="104"/>
                <w:lang w:eastAsia="es-ES"/>
              </w:rPr>
            </w:pP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lang w:eastAsia="es-ES"/>
              </w:rPr>
              <w:t>g</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3"/>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lang w:eastAsia="es-ES"/>
              </w:rPr>
              <w:t>No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4"/>
                <w:lang w:eastAsia="es-ES"/>
              </w:rPr>
              <w:t>A</w:t>
            </w:r>
            <w:r w:rsidRPr="009270EC">
              <w:rPr>
                <w:rFonts w:eastAsia="Century Gothic" w:cstheme="minorHAnsi"/>
                <w:lang w:eastAsia="es-ES"/>
              </w:rPr>
              <w:t>S</w:t>
            </w:r>
            <w:r w:rsidRPr="009270EC">
              <w:rPr>
                <w:rFonts w:eastAsia="Century Gothic" w:cstheme="minorHAnsi"/>
                <w:spacing w:val="3"/>
                <w:lang w:eastAsia="es-ES"/>
              </w:rPr>
              <w:t>T</w:t>
            </w:r>
            <w:r w:rsidRPr="009270EC">
              <w:rPr>
                <w:rFonts w:eastAsia="Century Gothic" w:cstheme="minorHAnsi"/>
                <w:lang w:eastAsia="es-ES"/>
              </w:rPr>
              <w:t>M</w:t>
            </w:r>
            <w:r w:rsidRPr="009270EC">
              <w:rPr>
                <w:rFonts w:eastAsia="Century Gothic" w:cstheme="minorHAnsi"/>
                <w:spacing w:val="14"/>
                <w:lang w:eastAsia="es-ES"/>
              </w:rPr>
              <w:t xml:space="preserve"> </w:t>
            </w:r>
            <w:r w:rsidRPr="009270EC">
              <w:rPr>
                <w:rFonts w:eastAsia="Century Gothic" w:cstheme="minorHAnsi"/>
                <w:spacing w:val="2"/>
                <w:lang w:eastAsia="es-ES"/>
              </w:rPr>
              <w:t>C</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2"/>
                <w:w w:val="104"/>
                <w:lang w:eastAsia="es-ES"/>
              </w:rPr>
              <w:t>1</w:t>
            </w:r>
            <w:r w:rsidRPr="009270EC">
              <w:rPr>
                <w:rFonts w:eastAsia="Century Gothic" w:cstheme="minorHAnsi"/>
                <w:w w:val="104"/>
                <w:lang w:eastAsia="es-ES"/>
              </w:rPr>
              <w:t>50</w:t>
            </w:r>
          </w:p>
          <w:p w14:paraId="79399F08" w14:textId="77777777" w:rsidR="0073701C" w:rsidRPr="009270EC" w:rsidRDefault="0073701C" w:rsidP="0073701C">
            <w:pPr>
              <w:spacing w:before="9"/>
              <w:ind w:right="207"/>
              <w:jc w:val="both"/>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2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25"/>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 xml:space="preserve">a </w:t>
            </w:r>
            <w:r w:rsidRPr="009270EC">
              <w:rPr>
                <w:rFonts w:eastAsia="Century Gothic" w:cstheme="minorHAnsi"/>
                <w:spacing w:val="11"/>
                <w:lang w:eastAsia="es-ES"/>
              </w:rPr>
              <w:t>mecánica</w:t>
            </w:r>
            <w:r w:rsidRPr="009270EC">
              <w:rPr>
                <w:rFonts w:eastAsia="Century Gothic" w:cstheme="minorHAnsi"/>
                <w:lang w:eastAsia="es-ES"/>
              </w:rPr>
              <w:t xml:space="preserve"> </w:t>
            </w:r>
            <w:r w:rsidRPr="009270EC">
              <w:rPr>
                <w:rFonts w:eastAsia="Century Gothic" w:cstheme="minorHAnsi"/>
                <w:spacing w:val="9"/>
                <w:lang w:eastAsia="es-ES"/>
              </w:rPr>
              <w:t>a</w:t>
            </w:r>
            <w:r w:rsidRPr="009270EC">
              <w:rPr>
                <w:rFonts w:eastAsia="Century Gothic" w:cstheme="minorHAnsi"/>
                <w:spacing w:val="22"/>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13"/>
                <w:lang w:eastAsia="es-ES"/>
              </w:rPr>
              <w:t>tiene</w:t>
            </w:r>
            <w:r w:rsidRPr="009270EC">
              <w:rPr>
                <w:rFonts w:eastAsia="Century Gothic" w:cstheme="minorHAnsi"/>
                <w:spacing w:val="3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27"/>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w:t>
            </w:r>
            <w:r w:rsidRPr="009270EC">
              <w:rPr>
                <w:rFonts w:eastAsia="Century Gothic" w:cstheme="minorHAnsi"/>
                <w:lang w:eastAsia="es-ES"/>
              </w:rPr>
              <w:t xml:space="preserve">os </w:t>
            </w:r>
            <w:r w:rsidRPr="009270EC">
              <w:rPr>
                <w:rFonts w:eastAsia="Century Gothic" w:cstheme="minorHAnsi"/>
                <w:spacing w:val="1"/>
                <w:lang w:eastAsia="es-ES"/>
              </w:rPr>
              <w:t>usos</w:t>
            </w:r>
            <w:r w:rsidRPr="009270EC">
              <w:rPr>
                <w:rFonts w:eastAsia="Century Gothic" w:cstheme="minorHAnsi"/>
                <w:spacing w:val="29"/>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1"/>
                <w:w w:val="104"/>
                <w:lang w:eastAsia="es-ES"/>
              </w:rPr>
              <w:t>r</w:t>
            </w:r>
            <w:r w:rsidRPr="009270EC">
              <w:rPr>
                <w:rFonts w:eastAsia="Century Gothic" w:cstheme="minorHAnsi"/>
                <w:spacing w:val="-1"/>
                <w:w w:val="104"/>
                <w:lang w:eastAsia="es-ES"/>
              </w:rPr>
              <w:t>u</w:t>
            </w:r>
            <w:r w:rsidRPr="009270EC">
              <w:rPr>
                <w:rFonts w:eastAsia="Century Gothic" w:cstheme="minorHAnsi"/>
                <w:spacing w:val="1"/>
                <w:w w:val="104"/>
                <w:lang w:eastAsia="es-ES"/>
              </w:rPr>
              <w:t>c</w:t>
            </w:r>
            <w:r w:rsidRPr="009270EC">
              <w:rPr>
                <w:rFonts w:eastAsia="Century Gothic" w:cstheme="minorHAnsi"/>
                <w:spacing w:val="-1"/>
                <w:w w:val="104"/>
                <w:lang w:eastAsia="es-ES"/>
              </w:rPr>
              <w:t>t</w:t>
            </w:r>
            <w:r w:rsidRPr="009270EC">
              <w:rPr>
                <w:rFonts w:eastAsia="Century Gothic" w:cstheme="minorHAnsi"/>
                <w:spacing w:val="2"/>
                <w:w w:val="104"/>
                <w:lang w:eastAsia="es-ES"/>
              </w:rPr>
              <w:t>u</w:t>
            </w:r>
            <w:r w:rsidRPr="009270EC">
              <w:rPr>
                <w:rFonts w:eastAsia="Century Gothic" w:cstheme="minorHAnsi"/>
                <w:spacing w:val="1"/>
                <w:w w:val="104"/>
                <w:lang w:eastAsia="es-ES"/>
              </w:rPr>
              <w:t>r</w:t>
            </w:r>
            <w:r w:rsidRPr="009270EC">
              <w:rPr>
                <w:rFonts w:eastAsia="Century Gothic" w:cstheme="minorHAnsi"/>
                <w:spacing w:val="-1"/>
                <w:w w:val="104"/>
                <w:lang w:eastAsia="es-ES"/>
              </w:rPr>
              <w:t>a</w:t>
            </w:r>
            <w:r w:rsidRPr="009270EC">
              <w:rPr>
                <w:rFonts w:eastAsia="Century Gothic" w:cstheme="minorHAnsi"/>
                <w:spacing w:val="3"/>
                <w:w w:val="104"/>
                <w:lang w:eastAsia="es-ES"/>
              </w:rPr>
              <w:t>l</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4"/>
                <w:lang w:eastAsia="es-ES"/>
              </w:rPr>
              <w:t>t</w:t>
            </w:r>
            <w:r w:rsidRPr="009270EC">
              <w:rPr>
                <w:rFonts w:eastAsia="Century Gothic" w:cstheme="minorHAnsi"/>
                <w:spacing w:val="3"/>
                <w:lang w:eastAsia="es-ES"/>
              </w:rPr>
              <w:t>l</w:t>
            </w:r>
            <w:r w:rsidRPr="009270EC">
              <w:rPr>
                <w:rFonts w:eastAsia="Century Gothic" w:cstheme="minorHAnsi"/>
                <w:spacing w:val="1"/>
                <w:lang w:eastAsia="es-ES"/>
              </w:rPr>
              <w:t>an</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w w:val="104"/>
                <w:lang w:eastAsia="es-ES"/>
              </w:rPr>
              <w:t>G</w:t>
            </w:r>
            <w:r w:rsidRPr="009270EC">
              <w:rPr>
                <w:rFonts w:eastAsia="Century Gothic" w:cstheme="minorHAnsi"/>
                <w:spacing w:val="1"/>
                <w:w w:val="104"/>
                <w:lang w:eastAsia="es-ES"/>
              </w:rPr>
              <w:t>r</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w w:val="104"/>
                <w:lang w:eastAsia="es-ES"/>
              </w:rPr>
              <w:t>.</w:t>
            </w:r>
          </w:p>
          <w:p w14:paraId="329701CC" w14:textId="77777777" w:rsidR="0073701C" w:rsidRPr="009270EC" w:rsidRDefault="0073701C" w:rsidP="0073701C">
            <w:pPr>
              <w:ind w:right="212"/>
              <w:jc w:val="both"/>
              <w:rPr>
                <w:rFonts w:eastAsia="Century Gothic" w:cstheme="minorHAnsi"/>
                <w:w w:val="104"/>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lang w:eastAsia="es-ES"/>
              </w:rPr>
              <w:t xml:space="preserve">yor </w:t>
            </w:r>
            <w:r w:rsidRPr="009270EC">
              <w:rPr>
                <w:rFonts w:eastAsia="Century Gothic" w:cstheme="minorHAnsi"/>
                <w:spacing w:val="18"/>
                <w:lang w:eastAsia="es-ES"/>
              </w:rPr>
              <w:t>belleza</w:t>
            </w:r>
            <w:r w:rsidRPr="009270EC">
              <w:rPr>
                <w:rFonts w:eastAsia="Century Gothic" w:cstheme="minorHAnsi"/>
                <w:lang w:eastAsia="es-ES"/>
              </w:rPr>
              <w:t xml:space="preserve">: </w:t>
            </w:r>
            <w:r w:rsidRPr="009270EC">
              <w:rPr>
                <w:rFonts w:eastAsia="Century Gothic" w:cstheme="minorHAnsi"/>
                <w:spacing w:val="2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 xml:space="preserve">l </w:t>
            </w:r>
            <w:r w:rsidRPr="009270EC">
              <w:rPr>
                <w:rFonts w:eastAsia="Century Gothic" w:cstheme="minorHAnsi"/>
                <w:spacing w:val="5"/>
                <w:lang w:eastAsia="es-ES"/>
              </w:rPr>
              <w:t>Cemento</w:t>
            </w:r>
            <w:r w:rsidRPr="009270EC">
              <w:rPr>
                <w:rFonts w:eastAsia="Century Gothic" w:cstheme="minorHAnsi"/>
                <w:lang w:eastAsia="es-ES"/>
              </w:rPr>
              <w:t xml:space="preserve"> </w:t>
            </w:r>
            <w:r w:rsidRPr="009270EC">
              <w:rPr>
                <w:rFonts w:eastAsia="Century Gothic" w:cstheme="minorHAnsi"/>
                <w:spacing w:val="27"/>
                <w:lang w:eastAsia="es-ES"/>
              </w:rPr>
              <w:t>Blanco</w:t>
            </w:r>
            <w:r w:rsidRPr="009270EC">
              <w:rPr>
                <w:rFonts w:eastAsia="Century Gothic" w:cstheme="minorHAnsi"/>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ien</w:t>
            </w:r>
            <w:r w:rsidRPr="009270EC">
              <w:rPr>
                <w:rFonts w:eastAsia="Century Gothic" w:cstheme="minorHAnsi"/>
                <w:lang w:eastAsia="es-ES"/>
              </w:rPr>
              <w:t xml:space="preserve">e </w:t>
            </w:r>
            <w:r w:rsidRPr="009270EC">
              <w:rPr>
                <w:rFonts w:eastAsia="Century Gothic" w:cstheme="minorHAnsi"/>
                <w:spacing w:val="12"/>
                <w:lang w:eastAsia="es-ES"/>
              </w:rPr>
              <w:t>una</w:t>
            </w:r>
            <w:r w:rsidRPr="009270EC">
              <w:rPr>
                <w:rFonts w:eastAsia="Century Gothic" w:cstheme="minorHAnsi"/>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 xml:space="preserve">n </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u</w:t>
            </w:r>
            <w:r w:rsidRPr="009270EC">
              <w:rPr>
                <w:rFonts w:eastAsia="Century Gothic" w:cstheme="minorHAnsi"/>
                <w:spacing w:val="-1"/>
                <w:lang w:eastAsia="es-ES"/>
              </w:rPr>
              <w:t>r</w:t>
            </w:r>
            <w:r w:rsidRPr="009270EC">
              <w:rPr>
                <w:rFonts w:eastAsia="Century Gothic" w:cstheme="minorHAnsi"/>
                <w:lang w:eastAsia="es-ES"/>
              </w:rPr>
              <w:t xml:space="preserve">a y </w:t>
            </w:r>
            <w:r w:rsidRPr="009270EC">
              <w:rPr>
                <w:rFonts w:eastAsia="Century Gothic" w:cstheme="minorHAnsi"/>
                <w:spacing w:val="-1"/>
                <w:lang w:eastAsia="es-ES"/>
              </w:rPr>
              <w:t>u</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1"/>
                <w:w w:val="104"/>
                <w:lang w:eastAsia="es-ES"/>
              </w:rPr>
              <w:t>e</w:t>
            </w:r>
            <w:r w:rsidRPr="009270EC">
              <w:rPr>
                <w:rFonts w:eastAsia="Century Gothic" w:cstheme="minorHAnsi"/>
                <w:spacing w:val="3"/>
                <w:w w:val="104"/>
                <w:lang w:eastAsia="es-ES"/>
              </w:rPr>
              <w:t>x</w:t>
            </w:r>
            <w:r w:rsidRPr="009270EC">
              <w:rPr>
                <w:rFonts w:eastAsia="Century Gothic" w:cstheme="minorHAnsi"/>
                <w:spacing w:val="1"/>
                <w:w w:val="104"/>
                <w:lang w:eastAsia="es-ES"/>
              </w:rPr>
              <w:t>c</w:t>
            </w:r>
            <w:r w:rsidRPr="009270EC">
              <w:rPr>
                <w:rFonts w:eastAsia="Century Gothic" w:cstheme="minorHAnsi"/>
                <w:spacing w:val="-1"/>
                <w:w w:val="104"/>
                <w:lang w:eastAsia="es-ES"/>
              </w:rPr>
              <w:t>e</w:t>
            </w:r>
            <w:r w:rsidRPr="009270EC">
              <w:rPr>
                <w:rFonts w:eastAsia="Century Gothic" w:cstheme="minorHAnsi"/>
                <w:spacing w:val="3"/>
                <w:w w:val="104"/>
                <w:lang w:eastAsia="es-ES"/>
              </w:rPr>
              <w:t>l</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1"/>
                <w:w w:val="104"/>
                <w:lang w:eastAsia="es-ES"/>
              </w:rPr>
              <w:t>t</w:t>
            </w:r>
            <w:r w:rsidRPr="009270EC">
              <w:rPr>
                <w:rFonts w:eastAsia="Century Gothic" w:cstheme="minorHAnsi"/>
                <w:w w:val="104"/>
                <w:lang w:eastAsia="es-ES"/>
              </w:rPr>
              <w:t>e</w:t>
            </w:r>
            <w:r w:rsidRPr="009270EC">
              <w:rPr>
                <w:rFonts w:eastAsia="Century Gothic" w:cstheme="minorHAnsi"/>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w w:val="104"/>
                <w:lang w:eastAsia="es-ES"/>
              </w:rPr>
              <w:t xml:space="preserve">n </w:t>
            </w:r>
            <w:r w:rsidRPr="009270EC">
              <w:rPr>
                <w:rFonts w:eastAsia="Century Gothic" w:cstheme="minorHAnsi"/>
                <w:spacing w:val="1"/>
                <w:lang w:eastAsia="es-ES"/>
              </w:rPr>
              <w:t>l</w:t>
            </w:r>
            <w:r w:rsidRPr="009270EC">
              <w:rPr>
                <w:rFonts w:eastAsia="Century Gothic" w:cstheme="minorHAnsi"/>
                <w:lang w:eastAsia="es-ES"/>
              </w:rPr>
              <w:t xml:space="preserve">o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1"/>
                <w:lang w:eastAsia="es-ES"/>
              </w:rPr>
              <w:t>s</w:t>
            </w:r>
            <w:r w:rsidRPr="009270EC">
              <w:rPr>
                <w:rFonts w:eastAsia="Century Gothic" w:cstheme="minorHAnsi"/>
                <w:lang w:eastAsia="es-ES"/>
              </w:rPr>
              <w:t>e 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ien</w:t>
            </w:r>
            <w:r w:rsidRPr="009270EC">
              <w:rPr>
                <w:rFonts w:eastAsia="Century Gothic" w:cstheme="minorHAnsi"/>
                <w:lang w:eastAsia="es-ES"/>
              </w:rPr>
              <w:t xml:space="preserve">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lang w:eastAsia="es-ES"/>
              </w:rPr>
              <w:t xml:space="preserve">a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c</w:t>
            </w:r>
            <w:r w:rsidRPr="009270EC">
              <w:rPr>
                <w:rFonts w:eastAsia="Century Gothic" w:cstheme="minorHAnsi"/>
                <w:lang w:eastAsia="es-ES"/>
              </w:rPr>
              <w:t xml:space="preserve">on </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36"/>
                <w:lang w:eastAsia="es-ES"/>
              </w:rPr>
              <w:t>muy</w:t>
            </w:r>
            <w:r w:rsidRPr="009270EC">
              <w:rPr>
                <w:rFonts w:eastAsia="Century Gothic" w:cstheme="minorHAnsi"/>
                <w:lang w:eastAsia="es-ES"/>
              </w:rPr>
              <w:t xml:space="preserve"> </w:t>
            </w:r>
            <w:r w:rsidRPr="009270EC">
              <w:rPr>
                <w:rFonts w:eastAsia="Century Gothic" w:cstheme="minorHAnsi"/>
                <w:spacing w:val="15"/>
                <w:lang w:eastAsia="es-ES"/>
              </w:rPr>
              <w:t>atractivas</w:t>
            </w:r>
            <w:r w:rsidRPr="009270EC">
              <w:rPr>
                <w:rFonts w:eastAsia="Century Gothic" w:cstheme="minorHAnsi"/>
                <w:lang w:eastAsia="es-ES"/>
              </w:rPr>
              <w:t xml:space="preserve"> </w:t>
            </w:r>
            <w:r w:rsidRPr="009270EC">
              <w:rPr>
                <w:rFonts w:eastAsia="Century Gothic" w:cstheme="minorHAnsi"/>
                <w:spacing w:val="28"/>
                <w:lang w:eastAsia="es-ES"/>
              </w:rPr>
              <w:t>y</w:t>
            </w:r>
            <w:r w:rsidRPr="009270EC">
              <w:rPr>
                <w:rFonts w:eastAsia="Century Gothic" w:cstheme="minorHAnsi"/>
                <w:w w:val="104"/>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ti</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spacing w:val="1"/>
                <w:lang w:eastAsia="es-ES"/>
              </w:rPr>
              <w:t>nd</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i</w:t>
            </w:r>
            <w:r w:rsidRPr="009270EC">
              <w:rPr>
                <w:rFonts w:eastAsia="Century Gothic" w:cstheme="minorHAnsi"/>
                <w:spacing w:val="2"/>
                <w:w w:val="104"/>
                <w:lang w:eastAsia="es-ES"/>
              </w:rPr>
              <w:t>g</w:t>
            </w:r>
            <w:r w:rsidRPr="009270EC">
              <w:rPr>
                <w:rFonts w:eastAsia="Century Gothic" w:cstheme="minorHAnsi"/>
                <w:spacing w:val="1"/>
                <w:w w:val="104"/>
                <w:lang w:eastAsia="es-ES"/>
              </w:rPr>
              <w:t>m</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3"/>
                <w:w w:val="104"/>
                <w:lang w:eastAsia="es-ES"/>
              </w:rPr>
              <w:t>s</w:t>
            </w:r>
            <w:r>
              <w:rPr>
                <w:rFonts w:eastAsia="Century Gothic" w:cstheme="minorHAnsi"/>
                <w:w w:val="104"/>
                <w:lang w:eastAsia="es-ES"/>
              </w:rPr>
              <w:t>.</w:t>
            </w:r>
          </w:p>
          <w:p w14:paraId="662CCDBE" w14:textId="77777777" w:rsidR="0073701C" w:rsidRPr="009270EC" w:rsidRDefault="0073701C" w:rsidP="0073701C">
            <w:pPr>
              <w:ind w:right="212"/>
              <w:jc w:val="both"/>
              <w:rPr>
                <w:rFonts w:cstheme="minorHAnsi"/>
                <w:b/>
                <w:bCs/>
                <w:lang w:eastAsia="es-ES"/>
              </w:rPr>
            </w:pPr>
            <w:r w:rsidRPr="009270EC">
              <w:rPr>
                <w:rFonts w:eastAsia="Century Gothic" w:cstheme="minorHAnsi"/>
                <w:w w:val="104"/>
                <w:lang w:eastAsia="es-ES"/>
              </w:rPr>
              <w:t xml:space="preserve">Se podrán utilizar otros materiales similares de mejores o iguales características. </w:t>
            </w:r>
          </w:p>
        </w:tc>
      </w:tr>
    </w:tbl>
    <w:p w14:paraId="5D4133AB"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8E721DC" w14:textId="77777777" w:rsidTr="0073701C">
        <w:tc>
          <w:tcPr>
            <w:tcW w:w="2315" w:type="dxa"/>
            <w:shd w:val="pct5" w:color="auto" w:fill="auto"/>
          </w:tcPr>
          <w:p w14:paraId="29680D5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17D3F9B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A1F2BF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09F44A2" w14:textId="77777777" w:rsidTr="0073701C">
        <w:trPr>
          <w:trHeight w:val="1390"/>
        </w:trPr>
        <w:tc>
          <w:tcPr>
            <w:tcW w:w="2315" w:type="dxa"/>
            <w:shd w:val="clear" w:color="auto" w:fill="auto"/>
            <w:vAlign w:val="center"/>
          </w:tcPr>
          <w:p w14:paraId="360AE16B" w14:textId="77777777" w:rsidR="0073701C" w:rsidRPr="009270EC" w:rsidRDefault="0073701C" w:rsidP="0073701C">
            <w:pPr>
              <w:jc w:val="center"/>
              <w:rPr>
                <w:rFonts w:cstheme="minorHAnsi"/>
                <w:b/>
                <w:lang w:eastAsia="es-ES"/>
              </w:rPr>
            </w:pPr>
            <w:r w:rsidRPr="009270EC">
              <w:rPr>
                <w:rFonts w:cstheme="minorHAnsi"/>
                <w:b/>
                <w:lang w:eastAsia="es-BO"/>
              </w:rPr>
              <w:t>CEMENTO COLA</w:t>
            </w:r>
          </w:p>
        </w:tc>
        <w:tc>
          <w:tcPr>
            <w:tcW w:w="1195" w:type="dxa"/>
            <w:shd w:val="clear" w:color="auto" w:fill="auto"/>
            <w:vAlign w:val="center"/>
          </w:tcPr>
          <w:p w14:paraId="5A76A04F" w14:textId="77777777" w:rsidR="0073701C" w:rsidRPr="009270EC" w:rsidRDefault="0073701C" w:rsidP="0073701C">
            <w:pPr>
              <w:jc w:val="center"/>
              <w:rPr>
                <w:rFonts w:cstheme="minorHAnsi"/>
                <w:b/>
                <w:lang w:eastAsia="es-ES"/>
              </w:rPr>
            </w:pPr>
            <w:r w:rsidRPr="009270EC">
              <w:rPr>
                <w:rFonts w:cstheme="minorHAnsi"/>
                <w:b/>
                <w:lang w:eastAsia="es-ES"/>
              </w:rPr>
              <w:t>KG</w:t>
            </w:r>
          </w:p>
        </w:tc>
        <w:tc>
          <w:tcPr>
            <w:tcW w:w="5812" w:type="dxa"/>
            <w:shd w:val="clear" w:color="auto" w:fill="auto"/>
          </w:tcPr>
          <w:p w14:paraId="13F0D9C2" w14:textId="77777777" w:rsidR="0073701C" w:rsidRPr="009270EC" w:rsidRDefault="0073701C" w:rsidP="0073701C">
            <w:pPr>
              <w:keepNext/>
              <w:keepLines/>
              <w:spacing w:before="40"/>
              <w:outlineLvl w:val="1"/>
              <w:rPr>
                <w:rFonts w:eastAsiaTheme="majorEastAsia" w:cstheme="minorHAnsi"/>
                <w:b/>
                <w:lang w:eastAsia="es-ES"/>
              </w:rPr>
            </w:pPr>
            <w:r w:rsidRPr="009270EC">
              <w:rPr>
                <w:rFonts w:eastAsiaTheme="majorEastAsia" w:cstheme="minorHAnsi"/>
                <w:b/>
                <w:lang w:eastAsia="es-ES"/>
              </w:rPr>
              <w:t>Requisitos sobre el Producto</w:t>
            </w:r>
          </w:p>
          <w:p w14:paraId="19DE9FE6" w14:textId="77777777" w:rsidR="0073701C" w:rsidRPr="009270EC" w:rsidRDefault="0073701C" w:rsidP="0073701C">
            <w:pPr>
              <w:spacing w:before="11"/>
              <w:ind w:right="384"/>
              <w:rPr>
                <w:rFonts w:cstheme="minorHAnsi"/>
                <w:bCs/>
                <w:lang w:eastAsia="es-ES"/>
              </w:rPr>
            </w:pPr>
            <w:r w:rsidRPr="009270EC">
              <w:rPr>
                <w:rFonts w:cstheme="minorHAnsi"/>
                <w:bCs/>
                <w:lang w:eastAsia="es-ES"/>
              </w:rPr>
              <w:t>La Entidad Ejecutora deberá garantizar que el material de referencia sea de buena calidad y de marca reconocida.</w:t>
            </w:r>
          </w:p>
          <w:p w14:paraId="0CA90BC8" w14:textId="77777777" w:rsidR="0073701C" w:rsidRPr="009270EC" w:rsidRDefault="0073701C" w:rsidP="0073701C">
            <w:pPr>
              <w:spacing w:before="11"/>
              <w:ind w:right="384"/>
              <w:rPr>
                <w:rFonts w:eastAsia="Century Gothic" w:cstheme="minorHAnsi"/>
                <w:lang w:eastAsia="es-ES"/>
              </w:rPr>
            </w:pPr>
            <w:r w:rsidRPr="009270EC">
              <w:rPr>
                <w:rFonts w:eastAsia="Century Gothic" w:cstheme="minorHAnsi"/>
                <w:lang w:eastAsia="es-ES"/>
              </w:rPr>
              <w:t>Ex</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7"/>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enc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w w:val="104"/>
                <w:lang w:eastAsia="es-ES"/>
              </w:rPr>
              <w:t>a</w:t>
            </w:r>
            <w:r w:rsidRPr="009270EC">
              <w:rPr>
                <w:rFonts w:eastAsia="Century Gothic" w:cstheme="minorHAnsi"/>
                <w:w w:val="104"/>
                <w:lang w:eastAsia="es-ES"/>
              </w:rPr>
              <w:t>g</w:t>
            </w:r>
            <w:r w:rsidRPr="009270EC">
              <w:rPr>
                <w:rFonts w:eastAsia="Century Gothic" w:cstheme="minorHAnsi"/>
                <w:spacing w:val="2"/>
                <w:w w:val="104"/>
                <w:lang w:eastAsia="es-ES"/>
              </w:rPr>
              <w:t>u</w:t>
            </w:r>
            <w:r w:rsidRPr="009270EC">
              <w:rPr>
                <w:rFonts w:eastAsia="Century Gothic" w:cstheme="minorHAnsi"/>
                <w:w w:val="104"/>
                <w:lang w:eastAsia="es-ES"/>
              </w:rPr>
              <w:t xml:space="preserve">a </w:t>
            </w:r>
            <w:r w:rsidRPr="009270EC">
              <w:rPr>
                <w:rFonts w:eastAsia="Century Gothic" w:cstheme="minorHAnsi"/>
                <w:lang w:eastAsia="es-ES"/>
              </w:rPr>
              <w:t>Co</w:t>
            </w:r>
            <w:r w:rsidRPr="009270EC">
              <w:rPr>
                <w:rFonts w:eastAsia="Century Gothic" w:cstheme="minorHAnsi"/>
                <w:spacing w:val="1"/>
                <w:lang w:eastAsia="es-ES"/>
              </w:rPr>
              <w:t>n</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
                <w:lang w:eastAsia="es-ES"/>
              </w:rPr>
              <w:t>E</w:t>
            </w:r>
            <w:r w:rsidRPr="009270EC">
              <w:rPr>
                <w:rFonts w:eastAsia="Century Gothic" w:cstheme="minorHAnsi"/>
                <w:spacing w:val="2"/>
                <w:lang w:eastAsia="es-ES"/>
              </w:rPr>
              <w:t>-</w:t>
            </w:r>
            <w:r w:rsidRPr="009270EC">
              <w:rPr>
                <w:rFonts w:eastAsia="Century Gothic" w:cstheme="minorHAnsi"/>
                <w:lang w:eastAsia="es-ES"/>
              </w:rPr>
              <w:t>EN</w:t>
            </w:r>
            <w:r w:rsidRPr="009270EC">
              <w:rPr>
                <w:rFonts w:eastAsia="Century Gothic" w:cstheme="minorHAnsi"/>
                <w:spacing w:val="20"/>
                <w:lang w:eastAsia="es-ES"/>
              </w:rPr>
              <w:t xml:space="preserve"> </w:t>
            </w:r>
            <w:r w:rsidRPr="009270EC">
              <w:rPr>
                <w:rFonts w:eastAsia="Century Gothic" w:cstheme="minorHAnsi"/>
                <w:lang w:eastAsia="es-ES"/>
              </w:rPr>
              <w:t>1</w:t>
            </w:r>
            <w:r w:rsidRPr="009270EC">
              <w:rPr>
                <w:rFonts w:eastAsia="Century Gothic" w:cstheme="minorHAnsi"/>
                <w:spacing w:val="2"/>
                <w:lang w:eastAsia="es-ES"/>
              </w:rPr>
              <w:t>2</w:t>
            </w:r>
            <w:r w:rsidRPr="009270EC">
              <w:rPr>
                <w:rFonts w:eastAsia="Century Gothic" w:cstheme="minorHAnsi"/>
                <w:lang w:eastAsia="es-ES"/>
              </w:rPr>
              <w:t>004</w:t>
            </w:r>
            <w:r w:rsidRPr="009270EC">
              <w:rPr>
                <w:rFonts w:eastAsia="Century Gothic" w:cstheme="minorHAnsi"/>
                <w:spacing w:val="6"/>
                <w:lang w:eastAsia="es-ES"/>
              </w:rPr>
              <w:t>-</w:t>
            </w:r>
            <w:r w:rsidRPr="009270EC">
              <w:rPr>
                <w:rFonts w:eastAsia="Century Gothic" w:cstheme="minorHAnsi"/>
                <w:spacing w:val="-4"/>
                <w:lang w:eastAsia="es-ES"/>
              </w:rPr>
              <w:t>A</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lang w:eastAsia="es-ES"/>
              </w:rPr>
              <w:t>o</w:t>
            </w:r>
            <w:r w:rsidRPr="009270EC">
              <w:rPr>
                <w:rFonts w:eastAsia="Century Gothic" w:cstheme="minorHAnsi"/>
                <w:spacing w:val="33"/>
                <w:lang w:eastAsia="es-ES"/>
              </w:rPr>
              <w:t xml:space="preserve"> </w:t>
            </w:r>
            <w:r w:rsidRPr="009270EC">
              <w:rPr>
                <w:rFonts w:eastAsia="Century Gothic" w:cstheme="minorHAnsi"/>
                <w:spacing w:val="5"/>
                <w:w w:val="104"/>
                <w:lang w:eastAsia="es-ES"/>
              </w:rPr>
              <w:t>Z</w:t>
            </w:r>
            <w:r w:rsidRPr="009270EC">
              <w:rPr>
                <w:rFonts w:eastAsia="Century Gothic" w:cstheme="minorHAnsi"/>
                <w:w w:val="104"/>
                <w:lang w:eastAsia="es-ES"/>
              </w:rPr>
              <w:t xml:space="preserve">A </w:t>
            </w:r>
            <w:r w:rsidRPr="009270EC">
              <w:rPr>
                <w:rFonts w:eastAsia="Century Gothic" w:cstheme="minorHAnsi"/>
                <w:spacing w:val="-4"/>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2"/>
                <w:lang w:eastAsia="es-ES"/>
              </w:rPr>
              <w:t>2</w:t>
            </w:r>
            <w:r w:rsidRPr="009270EC">
              <w:rPr>
                <w:rFonts w:eastAsia="Century Gothic" w:cstheme="minorHAnsi"/>
                <w:lang w:eastAsia="es-ES"/>
              </w:rPr>
              <w:t>6</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spacing w:val="2"/>
                <w:w w:val="104"/>
                <w:lang w:eastAsia="es-ES"/>
              </w:rPr>
              <w:t>2</w:t>
            </w:r>
            <w:r w:rsidRPr="009270EC">
              <w:rPr>
                <w:rFonts w:eastAsia="Century Gothic" w:cstheme="minorHAnsi"/>
                <w:w w:val="104"/>
                <w:lang w:eastAsia="es-ES"/>
              </w:rPr>
              <w:t>%</w:t>
            </w:r>
          </w:p>
          <w:p w14:paraId="4C35A73C" w14:textId="77777777" w:rsidR="0073701C" w:rsidRPr="009270EC" w:rsidRDefault="0073701C" w:rsidP="0073701C">
            <w:pPr>
              <w:ind w:right="384"/>
              <w:rPr>
                <w:rFonts w:eastAsia="Century Gothic" w:cstheme="minorHAnsi"/>
                <w:lang w:eastAsia="es-ES"/>
              </w:rPr>
            </w:pPr>
            <w:r w:rsidRPr="009270EC">
              <w:rPr>
                <w:rFonts w:eastAsia="Century Gothic" w:cstheme="minorHAnsi"/>
                <w:spacing w:val="1"/>
                <w:lang w:eastAsia="es-ES"/>
              </w:rPr>
              <w:t>Te</w:t>
            </w:r>
            <w:r w:rsidRPr="009270EC">
              <w:rPr>
                <w:rFonts w:eastAsia="Century Gothic" w:cstheme="minorHAnsi"/>
                <w:spacing w:val="-1"/>
                <w:lang w:eastAsia="es-ES"/>
              </w:rPr>
              <w:t>m</w:t>
            </w:r>
            <w:r w:rsidRPr="009270EC">
              <w:rPr>
                <w:rFonts w:eastAsia="Century Gothic" w:cstheme="minorHAnsi"/>
                <w:spacing w:val="1"/>
                <w:lang w:eastAsia="es-ES"/>
              </w:rPr>
              <w:t>pera</w:t>
            </w:r>
            <w:r w:rsidRPr="009270EC">
              <w:rPr>
                <w:rFonts w:eastAsia="Century Gothic" w:cstheme="minorHAnsi"/>
                <w:spacing w:val="-1"/>
                <w:lang w:eastAsia="es-ES"/>
              </w:rPr>
              <w:t>tu</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lica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2"/>
                <w:lang w:eastAsia="es-ES"/>
              </w:rPr>
              <w:t>+</w:t>
            </w:r>
            <w:r w:rsidRPr="009270EC">
              <w:rPr>
                <w:rFonts w:eastAsia="Century Gothic" w:cstheme="minorHAnsi"/>
                <w:lang w:eastAsia="es-ES"/>
              </w:rPr>
              <w:t>5</w:t>
            </w:r>
            <w:r w:rsidRPr="009270EC">
              <w:rPr>
                <w:rFonts w:eastAsia="Century Gothic" w:cstheme="minorHAnsi"/>
                <w:spacing w:val="1"/>
                <w:lang w:eastAsia="es-ES"/>
              </w:rPr>
              <w:t>º</w:t>
            </w:r>
            <w:r w:rsidRPr="009270EC">
              <w:rPr>
                <w:rFonts w:eastAsia="Century Gothic" w:cstheme="minorHAnsi"/>
                <w:lang w:eastAsia="es-ES"/>
              </w:rPr>
              <w:t>C</w:t>
            </w:r>
            <w:r w:rsidRPr="009270EC">
              <w:rPr>
                <w:rFonts w:eastAsia="Century Gothic" w:cstheme="minorHAnsi"/>
                <w:spacing w:val="15"/>
                <w:lang w:eastAsia="es-ES"/>
              </w:rPr>
              <w:t xml:space="preserve"> </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spacing w:val="2"/>
                <w:w w:val="104"/>
                <w:lang w:eastAsia="es-ES"/>
              </w:rPr>
              <w:t>+</w:t>
            </w:r>
            <w:r w:rsidRPr="009270EC">
              <w:rPr>
                <w:rFonts w:eastAsia="Century Gothic" w:cstheme="minorHAnsi"/>
                <w:w w:val="104"/>
                <w:lang w:eastAsia="es-ES"/>
              </w:rPr>
              <w:t>35</w:t>
            </w:r>
            <w:r w:rsidRPr="009270EC">
              <w:rPr>
                <w:rFonts w:eastAsia="Century Gothic" w:cstheme="minorHAnsi"/>
                <w:spacing w:val="1"/>
                <w:w w:val="104"/>
                <w:lang w:eastAsia="es-ES"/>
              </w:rPr>
              <w:t>º</w:t>
            </w:r>
            <w:r w:rsidRPr="009270EC">
              <w:rPr>
                <w:rFonts w:eastAsia="Century Gothic" w:cstheme="minorHAnsi"/>
                <w:w w:val="104"/>
                <w:lang w:eastAsia="es-ES"/>
              </w:rPr>
              <w:t>C</w:t>
            </w:r>
          </w:p>
          <w:p w14:paraId="415D8FC0" w14:textId="77777777" w:rsidR="0073701C" w:rsidRPr="009270EC" w:rsidRDefault="0073701C" w:rsidP="0073701C">
            <w:pPr>
              <w:spacing w:before="9"/>
              <w:ind w:right="384"/>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id</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me</w:t>
            </w:r>
            <w:r w:rsidRPr="009270EC">
              <w:rPr>
                <w:rFonts w:eastAsia="Century Gothic" w:cstheme="minorHAnsi"/>
                <w:spacing w:val="3"/>
                <w:lang w:eastAsia="es-ES"/>
              </w:rPr>
              <w:t>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lang w:eastAsia="es-ES"/>
              </w:rPr>
              <w:t>2</w:t>
            </w:r>
            <w:r w:rsidRPr="009270EC">
              <w:rPr>
                <w:rFonts w:eastAsia="Century Gothic" w:cstheme="minorHAnsi"/>
                <w:spacing w:val="6"/>
                <w:lang w:eastAsia="es-ES"/>
              </w:rPr>
              <w:t xml:space="preserve"> </w:t>
            </w:r>
            <w:r w:rsidRPr="009270EC">
              <w:rPr>
                <w:rFonts w:eastAsia="Century Gothic" w:cstheme="minorHAnsi"/>
                <w:spacing w:val="-1"/>
                <w:w w:val="104"/>
                <w:lang w:eastAsia="es-ES"/>
              </w:rPr>
              <w:t>h</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s</w:t>
            </w:r>
          </w:p>
          <w:p w14:paraId="3D608241" w14:textId="77777777" w:rsidR="0073701C" w:rsidRPr="009270EC" w:rsidRDefault="0073701C" w:rsidP="0073701C">
            <w:pPr>
              <w:spacing w:before="6"/>
              <w:ind w:right="384"/>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j</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5"/>
                <w:lang w:eastAsia="es-ES"/>
              </w:rPr>
              <w:t xml:space="preserve"> </w:t>
            </w:r>
            <w:r w:rsidRPr="009270EC">
              <w:rPr>
                <w:rFonts w:eastAsia="Century Gothic" w:cstheme="minorHAnsi"/>
                <w:spacing w:val="2"/>
                <w:lang w:eastAsia="es-ES"/>
              </w:rPr>
              <w:t>3</w:t>
            </w:r>
            <w:r w:rsidRPr="009270EC">
              <w:rPr>
                <w:rFonts w:eastAsia="Century Gothic" w:cstheme="minorHAnsi"/>
                <w:lang w:eastAsia="es-ES"/>
              </w:rPr>
              <w:t>0</w:t>
            </w:r>
            <w:r w:rsidRPr="009270EC">
              <w:rPr>
                <w:rFonts w:eastAsia="Century Gothic" w:cstheme="minorHAnsi"/>
                <w:spacing w:val="12"/>
                <w:lang w:eastAsia="es-ES"/>
              </w:rPr>
              <w:t xml:space="preserve"> </w:t>
            </w:r>
            <w:r w:rsidRPr="009270EC">
              <w:rPr>
                <w:rFonts w:eastAsia="Century Gothic" w:cstheme="minorHAnsi"/>
                <w:spacing w:val="-1"/>
                <w:w w:val="104"/>
                <w:lang w:eastAsia="es-ES"/>
              </w:rPr>
              <w:t>mi</w:t>
            </w:r>
            <w:r w:rsidRPr="009270EC">
              <w:rPr>
                <w:rFonts w:eastAsia="Century Gothic" w:cstheme="minorHAnsi"/>
                <w:spacing w:val="1"/>
                <w:w w:val="104"/>
                <w:lang w:eastAsia="es-ES"/>
              </w:rPr>
              <w:t>n</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w w:val="104"/>
                <w:lang w:eastAsia="es-ES"/>
              </w:rPr>
              <w:t>os</w:t>
            </w:r>
          </w:p>
          <w:p w14:paraId="3A71D8B9" w14:textId="77777777" w:rsidR="0073701C" w:rsidRPr="009270EC" w:rsidRDefault="0073701C" w:rsidP="0073701C">
            <w:pPr>
              <w:spacing w:before="9"/>
              <w:ind w:right="384"/>
              <w:rPr>
                <w:rFonts w:eastAsia="Century Gothic" w:cstheme="minorHAnsi"/>
                <w:lang w:eastAsia="es-ES"/>
              </w:rPr>
            </w:pP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en</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lang w:eastAsia="es-ES"/>
              </w:rPr>
              <w:t>j</w:t>
            </w:r>
            <w:r w:rsidRPr="009270EC">
              <w:rPr>
                <w:rFonts w:eastAsia="Century Gothic" w:cstheme="minorHAnsi"/>
                <w:spacing w:val="-1"/>
                <w:lang w:eastAsia="es-ES"/>
              </w:rPr>
              <w:t>u</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2"/>
                <w:lang w:eastAsia="es-ES"/>
              </w:rPr>
              <w:t>2</w:t>
            </w:r>
            <w:r w:rsidRPr="009270EC">
              <w:rPr>
                <w:rFonts w:eastAsia="Century Gothic" w:cstheme="minorHAnsi"/>
                <w:lang w:eastAsia="es-ES"/>
              </w:rPr>
              <w:t>4</w:t>
            </w:r>
            <w:r w:rsidRPr="009270EC">
              <w:rPr>
                <w:rFonts w:eastAsia="Century Gothic" w:cstheme="minorHAnsi"/>
                <w:spacing w:val="7"/>
                <w:lang w:eastAsia="es-ES"/>
              </w:rPr>
              <w:t xml:space="preserve"> </w:t>
            </w:r>
            <w:r w:rsidRPr="009270EC">
              <w:rPr>
                <w:rFonts w:eastAsia="Century Gothic" w:cstheme="minorHAnsi"/>
                <w:spacing w:val="-1"/>
                <w:w w:val="104"/>
                <w:lang w:eastAsia="es-ES"/>
              </w:rPr>
              <w:t>h</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a</w:t>
            </w:r>
            <w:r w:rsidRPr="009270EC">
              <w:rPr>
                <w:rFonts w:eastAsia="Century Gothic" w:cstheme="minorHAnsi"/>
                <w:w w:val="104"/>
                <w:lang w:eastAsia="es-ES"/>
              </w:rPr>
              <w:t>s</w:t>
            </w:r>
          </w:p>
          <w:p w14:paraId="3C93F445" w14:textId="77777777" w:rsidR="0073701C" w:rsidRPr="009270EC" w:rsidRDefault="0073701C" w:rsidP="0073701C">
            <w:pPr>
              <w:spacing w:before="6"/>
              <w:ind w:right="384"/>
              <w:rPr>
                <w:rFonts w:eastAsia="Century Gothic" w:cstheme="minorHAnsi"/>
                <w:lang w:eastAsia="es-ES"/>
              </w:rPr>
            </w:pPr>
            <w:r w:rsidRPr="009270EC">
              <w:rPr>
                <w:rFonts w:eastAsia="Century Gothic" w:cstheme="minorHAnsi"/>
                <w:lang w:eastAsia="es-ES"/>
              </w:rPr>
              <w:t>R</w:t>
            </w:r>
            <w:r w:rsidRPr="009270EC">
              <w:rPr>
                <w:rFonts w:eastAsia="Century Gothic" w:cstheme="minorHAnsi"/>
                <w:spacing w:val="1"/>
                <w:lang w:eastAsia="es-ES"/>
              </w:rPr>
              <w:t>eac</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7"/>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2"/>
                <w:w w:val="104"/>
                <w:lang w:eastAsia="es-ES"/>
              </w:rPr>
              <w:t>fu</w:t>
            </w:r>
            <w:r w:rsidRPr="009270EC">
              <w:rPr>
                <w:rFonts w:eastAsia="Century Gothic" w:cstheme="minorHAnsi"/>
                <w:spacing w:val="-1"/>
                <w:w w:val="104"/>
                <w:lang w:eastAsia="es-ES"/>
              </w:rPr>
              <w:t>e</w:t>
            </w:r>
            <w:r w:rsidRPr="009270EC">
              <w:rPr>
                <w:rFonts w:eastAsia="Century Gothic" w:cstheme="minorHAnsi"/>
                <w:w w:val="104"/>
                <w:lang w:eastAsia="es-ES"/>
              </w:rPr>
              <w:t>go</w:t>
            </w:r>
          </w:p>
          <w:p w14:paraId="130EC459" w14:textId="77777777" w:rsidR="0073701C" w:rsidRPr="009270EC" w:rsidRDefault="0073701C" w:rsidP="0073701C">
            <w:pPr>
              <w:spacing w:before="9"/>
              <w:ind w:right="384"/>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spacing w:val="1"/>
                <w:lang w:eastAsia="es-ES"/>
              </w:rPr>
              <w:t>abi</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20</w:t>
            </w:r>
            <w:r w:rsidRPr="009270EC">
              <w:rPr>
                <w:rFonts w:eastAsia="Century Gothic" w:cstheme="minorHAnsi"/>
                <w:spacing w:val="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n</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w w:val="104"/>
                <w:lang w:eastAsia="es-ES"/>
              </w:rPr>
              <w:t>os</w:t>
            </w:r>
          </w:p>
          <w:p w14:paraId="388F5689" w14:textId="77777777" w:rsidR="0073701C" w:rsidRPr="009270EC" w:rsidRDefault="0073701C" w:rsidP="0073701C">
            <w:pPr>
              <w:spacing w:before="6"/>
              <w:ind w:right="384"/>
              <w:rPr>
                <w:rFonts w:eastAsia="Century Gothic" w:cstheme="minorHAnsi"/>
                <w:lang w:eastAsia="es-ES"/>
              </w:rPr>
            </w:pPr>
            <w:r w:rsidRPr="009270EC">
              <w:rPr>
                <w:rFonts w:eastAsia="Century Gothic" w:cstheme="minorHAnsi"/>
                <w:spacing w:val="-2"/>
                <w:lang w:eastAsia="es-ES"/>
              </w:rPr>
              <w:t>A</w:t>
            </w:r>
            <w:r w:rsidRPr="009270EC">
              <w:rPr>
                <w:rFonts w:eastAsia="Century Gothic" w:cstheme="minorHAnsi"/>
                <w:spacing w:val="1"/>
                <w:lang w:eastAsia="es-ES"/>
              </w:rPr>
              <w:t>dhere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8"/>
                <w:lang w:eastAsia="es-ES"/>
              </w:rPr>
              <w:t xml:space="preserve"> </w:t>
            </w:r>
            <w:r w:rsidRPr="009270EC">
              <w:rPr>
                <w:rFonts w:eastAsia="Century Gothic" w:cstheme="minorHAnsi"/>
                <w:lang w:eastAsia="es-ES"/>
              </w:rPr>
              <w:t>≥</w:t>
            </w:r>
            <w:r w:rsidRPr="009270EC">
              <w:rPr>
                <w:rFonts w:eastAsia="Century Gothic" w:cstheme="minorHAnsi"/>
                <w:spacing w:val="7"/>
                <w:lang w:eastAsia="es-ES"/>
              </w:rPr>
              <w:t xml:space="preserve"> </w:t>
            </w:r>
            <w:r w:rsidRPr="009270EC">
              <w:rPr>
                <w:rFonts w:eastAsia="Century Gothic" w:cstheme="minorHAnsi"/>
                <w:spacing w:val="2"/>
                <w:lang w:eastAsia="es-ES"/>
              </w:rPr>
              <w:t>0</w:t>
            </w:r>
            <w:r w:rsidRPr="009270EC">
              <w:rPr>
                <w:rFonts w:eastAsia="Century Gothic" w:cstheme="minorHAnsi"/>
                <w:spacing w:val="-2"/>
                <w:lang w:eastAsia="es-ES"/>
              </w:rPr>
              <w:t>,</w:t>
            </w:r>
            <w:r w:rsidRPr="009270EC">
              <w:rPr>
                <w:rFonts w:eastAsia="Century Gothic" w:cstheme="minorHAnsi"/>
                <w:lang w:eastAsia="es-ES"/>
              </w:rPr>
              <w:t>5</w:t>
            </w:r>
            <w:r w:rsidRPr="009270EC">
              <w:rPr>
                <w:rFonts w:eastAsia="Century Gothic" w:cstheme="minorHAnsi"/>
                <w:spacing w:val="10"/>
                <w:lang w:eastAsia="es-ES"/>
              </w:rPr>
              <w:t xml:space="preserve"> </w:t>
            </w:r>
            <w:r w:rsidRPr="009270EC">
              <w:rPr>
                <w:rFonts w:eastAsia="Century Gothic" w:cstheme="minorHAnsi"/>
                <w:w w:val="104"/>
                <w:lang w:eastAsia="es-ES"/>
              </w:rPr>
              <w:t>N</w:t>
            </w:r>
            <w:r w:rsidRPr="009270EC">
              <w:rPr>
                <w:rFonts w:eastAsia="Century Gothic" w:cstheme="minorHAnsi"/>
                <w:spacing w:val="1"/>
                <w:w w:val="104"/>
                <w:lang w:eastAsia="es-ES"/>
              </w:rPr>
              <w:t>/</w:t>
            </w:r>
            <w:r w:rsidRPr="009270EC">
              <w:rPr>
                <w:rFonts w:eastAsia="Century Gothic" w:cstheme="minorHAnsi"/>
                <w:spacing w:val="-1"/>
                <w:w w:val="104"/>
                <w:lang w:eastAsia="es-ES"/>
              </w:rPr>
              <w:t>m</w:t>
            </w:r>
            <w:r w:rsidRPr="009270EC">
              <w:rPr>
                <w:rFonts w:eastAsia="Century Gothic" w:cstheme="minorHAnsi"/>
                <w:w w:val="104"/>
                <w:lang w:eastAsia="es-ES"/>
              </w:rPr>
              <w:t>m</w:t>
            </w:r>
          </w:p>
          <w:p w14:paraId="6DF79531" w14:textId="77777777" w:rsidR="0073701C" w:rsidRPr="009270EC" w:rsidRDefault="0073701C" w:rsidP="0073701C">
            <w:pPr>
              <w:spacing w:before="9"/>
              <w:ind w:right="384"/>
              <w:rPr>
                <w:rFonts w:eastAsia="Century Gothic" w:cstheme="minorHAnsi"/>
                <w:lang w:eastAsia="es-ES"/>
              </w:rPr>
            </w:pPr>
            <w:r w:rsidRPr="009270EC">
              <w:rPr>
                <w:rFonts w:eastAsia="Century Gothic" w:cstheme="minorHAnsi"/>
                <w:spacing w:val="-2"/>
                <w:lang w:eastAsia="es-ES"/>
              </w:rPr>
              <w:t>A</w:t>
            </w:r>
            <w:r w:rsidRPr="009270EC">
              <w:rPr>
                <w:rFonts w:eastAsia="Century Gothic" w:cstheme="minorHAnsi"/>
                <w:spacing w:val="1"/>
                <w:lang w:eastAsia="es-ES"/>
              </w:rPr>
              <w:t>dhere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4"/>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spacing w:val="2"/>
                <w:lang w:eastAsia="es-ES"/>
              </w:rPr>
              <w:t>0</w:t>
            </w:r>
            <w:r w:rsidRPr="009270EC">
              <w:rPr>
                <w:rFonts w:eastAsia="Century Gothic" w:cstheme="minorHAnsi"/>
                <w:spacing w:val="-2"/>
                <w:lang w:eastAsia="es-ES"/>
              </w:rPr>
              <w:t>,</w:t>
            </w:r>
            <w:r w:rsidRPr="009270EC">
              <w:rPr>
                <w:rFonts w:eastAsia="Century Gothic" w:cstheme="minorHAnsi"/>
                <w:lang w:eastAsia="es-ES"/>
              </w:rPr>
              <w:t>5</w:t>
            </w:r>
            <w:r w:rsidRPr="009270EC">
              <w:rPr>
                <w:rFonts w:eastAsia="Century Gothic" w:cstheme="minorHAnsi"/>
                <w:spacing w:val="10"/>
                <w:lang w:eastAsia="es-ES"/>
              </w:rPr>
              <w:t xml:space="preserve"> </w:t>
            </w:r>
            <w:r w:rsidRPr="009270EC">
              <w:rPr>
                <w:rFonts w:eastAsia="Century Gothic" w:cstheme="minorHAnsi"/>
                <w:w w:val="104"/>
                <w:lang w:eastAsia="es-ES"/>
              </w:rPr>
              <w:t>N</w:t>
            </w:r>
            <w:r w:rsidRPr="009270EC">
              <w:rPr>
                <w:rFonts w:eastAsia="Century Gothic" w:cstheme="minorHAnsi"/>
                <w:spacing w:val="1"/>
                <w:w w:val="104"/>
                <w:lang w:eastAsia="es-ES"/>
              </w:rPr>
              <w:t>/</w:t>
            </w:r>
            <w:r w:rsidRPr="009270EC">
              <w:rPr>
                <w:rFonts w:eastAsia="Century Gothic" w:cstheme="minorHAnsi"/>
                <w:spacing w:val="-1"/>
                <w:w w:val="104"/>
                <w:lang w:eastAsia="es-ES"/>
              </w:rPr>
              <w:t>mm</w:t>
            </w:r>
            <w:r w:rsidRPr="009270EC">
              <w:rPr>
                <w:rFonts w:eastAsia="Century Gothic" w:cstheme="minorHAnsi"/>
                <w:w w:val="104"/>
                <w:lang w:eastAsia="es-ES"/>
              </w:rPr>
              <w:t>2</w:t>
            </w:r>
          </w:p>
          <w:p w14:paraId="4E236752" w14:textId="77777777" w:rsidR="0073701C" w:rsidRPr="009270EC" w:rsidRDefault="0073701C" w:rsidP="0073701C">
            <w:pPr>
              <w:spacing w:before="6"/>
              <w:ind w:right="384"/>
              <w:rPr>
                <w:rFonts w:eastAsia="Century Gothic" w:cstheme="minorHAnsi"/>
                <w:lang w:eastAsia="es-ES"/>
              </w:rPr>
            </w:pPr>
            <w:r w:rsidRPr="009270EC">
              <w:rPr>
                <w:rFonts w:eastAsia="Century Gothic" w:cstheme="minorHAnsi"/>
                <w:spacing w:val="-2"/>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3"/>
                <w:lang w:eastAsia="es-ES"/>
              </w:rPr>
              <w:t>z</w:t>
            </w:r>
            <w:r w:rsidRPr="009270EC">
              <w:rPr>
                <w:rFonts w:eastAsia="Century Gothic" w:cstheme="minorHAnsi"/>
                <w:spacing w:val="-1"/>
                <w:lang w:eastAsia="es-ES"/>
              </w:rPr>
              <w:t>c</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3"/>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4"/>
                <w:lang w:eastAsia="es-ES"/>
              </w:rPr>
              <w:t xml:space="preserve"> </w:t>
            </w:r>
            <w:r w:rsidRPr="009270EC">
              <w:rPr>
                <w:rFonts w:eastAsia="Century Gothic" w:cstheme="minorHAnsi"/>
                <w:spacing w:val="-1"/>
                <w:w w:val="104"/>
                <w:lang w:eastAsia="es-ES"/>
              </w:rPr>
              <w:t>a</w:t>
            </w:r>
            <w:r w:rsidRPr="009270EC">
              <w:rPr>
                <w:rFonts w:eastAsia="Century Gothic" w:cstheme="minorHAnsi"/>
                <w:spacing w:val="2"/>
                <w:w w:val="104"/>
                <w:lang w:eastAsia="es-ES"/>
              </w:rPr>
              <w:t>gu</w:t>
            </w:r>
            <w:r w:rsidRPr="009270EC">
              <w:rPr>
                <w:rFonts w:eastAsia="Century Gothic" w:cstheme="minorHAnsi"/>
                <w:spacing w:val="1"/>
                <w:w w:val="104"/>
                <w:lang w:eastAsia="es-ES"/>
              </w:rPr>
              <w:t>a</w:t>
            </w:r>
            <w:r w:rsidRPr="009270EC">
              <w:rPr>
                <w:rFonts w:eastAsia="Century Gothic" w:cstheme="minorHAnsi"/>
                <w:w w:val="104"/>
                <w:lang w:eastAsia="es-ES"/>
              </w:rPr>
              <w:t>.</w:t>
            </w:r>
          </w:p>
          <w:p w14:paraId="3F3F8BA2" w14:textId="77777777" w:rsidR="0073701C" w:rsidRPr="009270EC" w:rsidRDefault="0073701C" w:rsidP="0073701C">
            <w:pPr>
              <w:spacing w:before="9"/>
              <w:ind w:right="384"/>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e</w:t>
            </w:r>
            <w:r w:rsidRPr="009270EC">
              <w:rPr>
                <w:rFonts w:eastAsia="Century Gothic" w:cstheme="minorHAnsi"/>
                <w:spacing w:val="17"/>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lica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i</w:t>
            </w:r>
            <w:r w:rsidRPr="009270EC">
              <w:rPr>
                <w:rFonts w:eastAsia="Century Gothic" w:cstheme="minorHAnsi"/>
                <w:spacing w:val="1"/>
                <w:lang w:eastAsia="es-ES"/>
              </w:rPr>
              <w:t>s</w:t>
            </w:r>
            <w:r w:rsidRPr="009270EC">
              <w:rPr>
                <w:rFonts w:eastAsia="Century Gothic" w:cstheme="minorHAnsi"/>
                <w:lang w:eastAsia="es-ES"/>
              </w:rPr>
              <w:t>os</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ur</w:t>
            </w:r>
            <w:r w:rsidRPr="009270EC">
              <w:rPr>
                <w:rFonts w:eastAsia="Century Gothic" w:cstheme="minorHAnsi"/>
                <w:lang w:eastAsia="es-ES"/>
              </w:rPr>
              <w:t>os</w:t>
            </w:r>
            <w:r w:rsidRPr="009270EC">
              <w:rPr>
                <w:rFonts w:eastAsia="Century Gothic" w:cstheme="minorHAnsi"/>
                <w:spacing w:val="2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x</w:t>
            </w:r>
            <w:r w:rsidRPr="009270EC">
              <w:rPr>
                <w:rFonts w:eastAsia="Century Gothic" w:cstheme="minorHAnsi"/>
                <w:spacing w:val="-1"/>
                <w:w w:val="104"/>
                <w:lang w:eastAsia="es-ES"/>
              </w:rPr>
              <w:t>t</w:t>
            </w:r>
            <w:r w:rsidRPr="009270EC">
              <w:rPr>
                <w:rFonts w:eastAsia="Century Gothic" w:cstheme="minorHAnsi"/>
                <w:spacing w:val="1"/>
                <w:w w:val="104"/>
                <w:lang w:eastAsia="es-ES"/>
              </w:rPr>
              <w:t>er</w:t>
            </w:r>
            <w:r w:rsidRPr="009270EC">
              <w:rPr>
                <w:rFonts w:eastAsia="Century Gothic" w:cstheme="minorHAnsi"/>
                <w:spacing w:val="-1"/>
                <w:w w:val="104"/>
                <w:lang w:eastAsia="es-ES"/>
              </w:rPr>
              <w:t>i</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s</w:t>
            </w:r>
            <w:r w:rsidRPr="009270EC">
              <w:rPr>
                <w:rFonts w:eastAsia="Century Gothic" w:cstheme="minorHAnsi"/>
                <w:w w:val="10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3"/>
                <w:lang w:eastAsia="es-ES"/>
              </w:rPr>
              <w:t xml:space="preserve"> </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ce</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rre</w:t>
            </w:r>
            <w:r w:rsidRPr="009270EC">
              <w:rPr>
                <w:rFonts w:eastAsia="Century Gothic" w:cstheme="minorHAnsi"/>
                <w:spacing w:val="-1"/>
                <w:lang w:eastAsia="es-ES"/>
              </w:rPr>
              <w:t>c</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5"/>
                <w:lang w:eastAsia="es-ES"/>
              </w:rPr>
              <w:t xml:space="preserve"> </w:t>
            </w:r>
            <w:r w:rsidRPr="009270EC">
              <w:rPr>
                <w:rFonts w:eastAsia="Century Gothic" w:cstheme="minorHAnsi"/>
                <w:spacing w:val="2"/>
                <w:w w:val="104"/>
                <w:lang w:eastAsia="es-ES"/>
              </w:rPr>
              <w:t>f</w:t>
            </w:r>
            <w:r w:rsidRPr="009270EC">
              <w:rPr>
                <w:rFonts w:eastAsia="Century Gothic" w:cstheme="minorHAnsi"/>
                <w:spacing w:val="1"/>
                <w:w w:val="104"/>
                <w:lang w:eastAsia="es-ES"/>
              </w:rPr>
              <w:t>á</w:t>
            </w:r>
            <w:r w:rsidRPr="009270EC">
              <w:rPr>
                <w:rFonts w:eastAsia="Century Gothic" w:cstheme="minorHAnsi"/>
                <w:spacing w:val="-1"/>
                <w:w w:val="104"/>
                <w:lang w:eastAsia="es-ES"/>
              </w:rPr>
              <w:t>ci</w:t>
            </w:r>
            <w:r w:rsidRPr="009270EC">
              <w:rPr>
                <w:rFonts w:eastAsia="Century Gothic" w:cstheme="minorHAnsi"/>
                <w:spacing w:val="3"/>
                <w:w w:val="104"/>
                <w:lang w:eastAsia="es-ES"/>
              </w:rPr>
              <w:t>l</w:t>
            </w:r>
            <w:r w:rsidRPr="009270EC">
              <w:rPr>
                <w:rFonts w:eastAsia="Century Gothic" w:cstheme="minorHAnsi"/>
                <w:spacing w:val="-1"/>
                <w:w w:val="104"/>
                <w:lang w:eastAsia="es-ES"/>
              </w:rPr>
              <w:t>m</w:t>
            </w:r>
            <w:r w:rsidRPr="009270EC">
              <w:rPr>
                <w:rFonts w:eastAsia="Century Gothic" w:cstheme="minorHAnsi"/>
                <w:spacing w:val="3"/>
                <w:w w:val="104"/>
                <w:lang w:eastAsia="es-ES"/>
              </w:rPr>
              <w:t>e</w:t>
            </w:r>
            <w:r w:rsidRPr="009270EC">
              <w:rPr>
                <w:rFonts w:eastAsia="Century Gothic" w:cstheme="minorHAnsi"/>
                <w:spacing w:val="1"/>
                <w:w w:val="104"/>
                <w:lang w:eastAsia="es-ES"/>
              </w:rPr>
              <w:t>n</w:t>
            </w:r>
            <w:r w:rsidRPr="009270EC">
              <w:rPr>
                <w:rFonts w:eastAsia="Century Gothic" w:cstheme="minorHAnsi"/>
                <w:spacing w:val="-1"/>
                <w:w w:val="104"/>
                <w:lang w:eastAsia="es-ES"/>
              </w:rPr>
              <w:t>t</w:t>
            </w:r>
            <w:r w:rsidRPr="009270EC">
              <w:rPr>
                <w:rFonts w:eastAsia="Century Gothic" w:cstheme="minorHAnsi"/>
                <w:spacing w:val="1"/>
                <w:w w:val="104"/>
                <w:lang w:eastAsia="es-ES"/>
              </w:rPr>
              <w:t>e</w:t>
            </w:r>
            <w:r w:rsidRPr="009270EC">
              <w:rPr>
                <w:rFonts w:eastAsia="Century Gothic" w:cstheme="minorHAnsi"/>
                <w:w w:val="104"/>
                <w:lang w:eastAsia="es-ES"/>
              </w:rPr>
              <w:t>.</w:t>
            </w:r>
          </w:p>
          <w:p w14:paraId="03DC8D56" w14:textId="77777777" w:rsidR="0073701C" w:rsidRPr="00967316" w:rsidRDefault="0073701C" w:rsidP="0073701C">
            <w:pPr>
              <w:spacing w:before="2"/>
              <w:ind w:right="384"/>
              <w:rPr>
                <w:rFonts w:eastAsia="Century Gothic" w:cstheme="minorHAnsi"/>
                <w:lang w:eastAsia="es-ES"/>
              </w:rPr>
            </w:pPr>
            <w:r w:rsidRPr="009270EC">
              <w:rPr>
                <w:rFonts w:eastAsia="Century Gothic" w:cstheme="minorHAnsi"/>
                <w:spacing w:val="-1"/>
                <w:lang w:eastAsia="es-ES"/>
              </w:rPr>
              <w:t>G</w:t>
            </w:r>
            <w:r w:rsidRPr="009270EC">
              <w:rPr>
                <w:rFonts w:eastAsia="Century Gothic" w:cstheme="minorHAnsi"/>
                <w:spacing w:val="1"/>
                <w:lang w:eastAsia="es-ES"/>
              </w:rPr>
              <w:t>ra</w:t>
            </w:r>
            <w:r w:rsidRPr="009270EC">
              <w:rPr>
                <w:rFonts w:eastAsia="Century Gothic" w:cstheme="minorHAnsi"/>
                <w:lang w:eastAsia="es-ES"/>
              </w:rPr>
              <w:t>n</w:t>
            </w:r>
            <w:r w:rsidRPr="009270EC">
              <w:rPr>
                <w:rFonts w:eastAsia="Century Gothic" w:cstheme="minorHAnsi"/>
                <w:spacing w:val="16"/>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raba</w:t>
            </w:r>
            <w:r w:rsidRPr="009270EC">
              <w:rPr>
                <w:rFonts w:eastAsia="Century Gothic" w:cstheme="minorHAnsi"/>
                <w:w w:val="104"/>
                <w:lang w:eastAsia="es-ES"/>
              </w:rPr>
              <w:t>j</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1"/>
                <w:w w:val="104"/>
                <w:lang w:eastAsia="es-ES"/>
              </w:rPr>
              <w:t>i</w:t>
            </w:r>
            <w:r w:rsidRPr="009270EC">
              <w:rPr>
                <w:rFonts w:eastAsia="Century Gothic" w:cstheme="minorHAnsi"/>
                <w:spacing w:val="1"/>
                <w:w w:val="104"/>
                <w:lang w:eastAsia="es-ES"/>
              </w:rPr>
              <w:t>lidad</w:t>
            </w:r>
            <w:r w:rsidRPr="009270EC">
              <w:rPr>
                <w:rFonts w:eastAsia="Century Gothic" w:cstheme="minorHAnsi"/>
                <w:w w:val="104"/>
                <w:lang w:eastAsia="es-ES"/>
              </w:rPr>
              <w:t xml:space="preserve">. </w:t>
            </w:r>
            <w:r w:rsidRPr="009270EC">
              <w:rPr>
                <w:rFonts w:eastAsia="Century Gothic" w:cstheme="minorHAnsi"/>
                <w:lang w:eastAsia="es-ES"/>
              </w:rPr>
              <w:t>Ex</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w w:val="104"/>
                <w:lang w:eastAsia="es-ES"/>
              </w:rPr>
              <w:t>a</w:t>
            </w:r>
            <w:r w:rsidRPr="009270EC">
              <w:rPr>
                <w:rFonts w:eastAsia="Century Gothic" w:cstheme="minorHAnsi"/>
                <w:spacing w:val="-2"/>
                <w:w w:val="104"/>
                <w:lang w:eastAsia="es-ES"/>
              </w:rPr>
              <w:t>d</w:t>
            </w:r>
            <w:r w:rsidRPr="009270EC">
              <w:rPr>
                <w:rFonts w:eastAsia="Century Gothic" w:cstheme="minorHAnsi"/>
                <w:spacing w:val="1"/>
                <w:w w:val="104"/>
                <w:lang w:eastAsia="es-ES"/>
              </w:rPr>
              <w:t>her</w:t>
            </w:r>
            <w:r w:rsidRPr="009270EC">
              <w:rPr>
                <w:rFonts w:eastAsia="Century Gothic" w:cstheme="minorHAnsi"/>
                <w:spacing w:val="-1"/>
                <w:w w:val="104"/>
                <w:lang w:eastAsia="es-ES"/>
              </w:rPr>
              <w:t>e</w:t>
            </w:r>
            <w:r w:rsidRPr="009270EC">
              <w:rPr>
                <w:rFonts w:eastAsia="Century Gothic" w:cstheme="minorHAnsi"/>
                <w:spacing w:val="1"/>
                <w:w w:val="104"/>
                <w:lang w:eastAsia="es-ES"/>
              </w:rPr>
              <w:t>ncia</w:t>
            </w:r>
            <w:r w:rsidRPr="009270EC">
              <w:rPr>
                <w:rFonts w:eastAsia="Century Gothic" w:cstheme="minorHAnsi"/>
                <w:w w:val="104"/>
                <w:lang w:eastAsia="es-ES"/>
              </w:rPr>
              <w:t xml:space="preserve">. </w:t>
            </w:r>
          </w:p>
          <w:p w14:paraId="3F26DAA8" w14:textId="77777777" w:rsidR="0073701C" w:rsidRPr="00967316" w:rsidRDefault="0073701C" w:rsidP="0073701C">
            <w:pPr>
              <w:spacing w:before="40"/>
              <w:ind w:right="384"/>
              <w:rPr>
                <w:rFonts w:eastAsia="Century Gothic" w:cstheme="minorHAnsi"/>
                <w:w w:val="104"/>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será</w:t>
            </w:r>
            <w:r w:rsidRPr="009270EC">
              <w:rPr>
                <w:rFonts w:eastAsia="Century Gothic" w:cstheme="minorHAnsi"/>
                <w:spacing w:val="14"/>
                <w:lang w:eastAsia="es-ES"/>
              </w:rPr>
              <w:t xml:space="preserve">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er</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adh</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ce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2"/>
                <w:lang w:eastAsia="es-ES"/>
              </w:rPr>
              <w:t>C</w:t>
            </w:r>
            <w:r w:rsidRPr="009270EC">
              <w:rPr>
                <w:rFonts w:eastAsia="Century Gothic" w:cstheme="minorHAnsi"/>
                <w:lang w:eastAsia="es-ES"/>
              </w:rPr>
              <w:t>2</w:t>
            </w:r>
            <w:r w:rsidRPr="009270EC">
              <w:rPr>
                <w:rFonts w:eastAsia="Century Gothic" w:cstheme="minorHAnsi"/>
                <w:spacing w:val="15"/>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id</w:t>
            </w:r>
            <w:r w:rsidRPr="009270EC">
              <w:rPr>
                <w:rFonts w:eastAsia="Century Gothic" w:cstheme="minorHAnsi"/>
                <w:spacing w:val="-1"/>
                <w:lang w:eastAsia="es-ES"/>
              </w:rPr>
              <w:t>ea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l</w:t>
            </w:r>
            <w:r w:rsidRPr="009270EC">
              <w:rPr>
                <w:rFonts w:eastAsia="Century Gothic" w:cstheme="minorHAnsi"/>
                <w:spacing w:val="1"/>
                <w:lang w:eastAsia="es-ES"/>
              </w:rPr>
              <w:t>em</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rá</w:t>
            </w:r>
            <w:r w:rsidRPr="009270EC">
              <w:rPr>
                <w:rFonts w:eastAsia="Century Gothic" w:cstheme="minorHAnsi"/>
                <w:spacing w:val="-1"/>
                <w:lang w:eastAsia="es-ES"/>
              </w:rPr>
              <w:t>m</w:t>
            </w:r>
            <w:r w:rsidRPr="009270EC">
              <w:rPr>
                <w:rFonts w:eastAsia="Century Gothic" w:cstheme="minorHAnsi"/>
                <w:spacing w:val="1"/>
                <w:lang w:eastAsia="es-ES"/>
              </w:rPr>
              <w:t>ic</w:t>
            </w:r>
            <w:r w:rsidRPr="009270EC">
              <w:rPr>
                <w:rFonts w:eastAsia="Century Gothic" w:cstheme="minorHAnsi"/>
                <w:lang w:eastAsia="es-ES"/>
              </w:rPr>
              <w:t>o</w:t>
            </w:r>
            <w:r w:rsidRPr="009270EC">
              <w:rPr>
                <w:rFonts w:eastAsia="Century Gothic" w:cstheme="minorHAnsi"/>
                <w:spacing w:val="33"/>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w w:val="104"/>
                <w:lang w:eastAsia="es-ES"/>
              </w:rPr>
              <w:t>ba</w:t>
            </w:r>
            <w:r w:rsidRPr="009270EC">
              <w:rPr>
                <w:rFonts w:eastAsia="Century Gothic" w:cstheme="minorHAnsi"/>
                <w:spacing w:val="-2"/>
                <w:w w:val="104"/>
                <w:lang w:eastAsia="es-ES"/>
              </w:rPr>
              <w:t>j</w:t>
            </w:r>
            <w:r w:rsidRPr="009270EC">
              <w:rPr>
                <w:rFonts w:eastAsia="Century Gothic" w:cstheme="minorHAnsi"/>
                <w:w w:val="104"/>
                <w:lang w:eastAsia="es-ES"/>
              </w:rPr>
              <w:t xml:space="preserve">o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cen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je</w:t>
            </w:r>
            <w:r w:rsidRPr="009270EC">
              <w:rPr>
                <w:rFonts w:eastAsia="Century Gothic" w:cstheme="minorHAnsi"/>
                <w:spacing w:val="3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rc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lang w:eastAsia="es-ES"/>
              </w:rPr>
              <w:t>a</w:t>
            </w:r>
            <w:r w:rsidRPr="009270EC">
              <w:rPr>
                <w:rFonts w:eastAsia="Century Gothic" w:cstheme="minorHAnsi"/>
                <w:spacing w:val="16"/>
                <w:lang w:eastAsia="es-ES"/>
              </w:rPr>
              <w:t xml:space="preserve"> </w:t>
            </w:r>
            <w:r w:rsidRPr="009270EC">
              <w:rPr>
                <w:rFonts w:eastAsia="Century Gothic" w:cstheme="minorHAnsi"/>
                <w:lang w:eastAsia="es-ES"/>
              </w:rPr>
              <w:t>(</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21"/>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w w:val="104"/>
                <w:lang w:eastAsia="es-ES"/>
              </w:rPr>
              <w:t>3</w:t>
            </w:r>
            <w:r>
              <w:rPr>
                <w:rFonts w:eastAsia="Century Gothic" w:cstheme="minorHAnsi"/>
                <w:w w:val="104"/>
                <w:lang w:eastAsia="es-ES"/>
              </w:rPr>
              <w:t>%)</w:t>
            </w:r>
          </w:p>
        </w:tc>
      </w:tr>
    </w:tbl>
    <w:p w14:paraId="0918E062" w14:textId="77777777" w:rsidR="0073701C" w:rsidRPr="009270EC" w:rsidRDefault="0073701C" w:rsidP="0073701C">
      <w:pPr>
        <w:tabs>
          <w:tab w:val="left" w:pos="560"/>
        </w:tabs>
        <w:jc w:val="both"/>
        <w:rPr>
          <w:rFonts w:cstheme="minorHAnsi"/>
          <w:b/>
        </w:rPr>
      </w:pPr>
      <w:r w:rsidRPr="009270EC">
        <w:rPr>
          <w:rFonts w:cstheme="minorHAnsi"/>
          <w:b/>
        </w:rPr>
        <w:lastRenderedPageBreak/>
        <w:t>APORTE PROPIO. -</w:t>
      </w:r>
    </w:p>
    <w:p w14:paraId="1A64C7CD" w14:textId="77777777" w:rsidR="0073701C" w:rsidRPr="009270EC" w:rsidRDefault="0073701C" w:rsidP="0073701C">
      <w:pPr>
        <w:jc w:val="both"/>
        <w:rPr>
          <w:rFonts w:cstheme="minorHAnsi"/>
        </w:rPr>
      </w:pPr>
      <w:r w:rsidRPr="009270EC">
        <w:rPr>
          <w:rFonts w:cstheme="minorHAnsi"/>
        </w:rPr>
        <w:t>Los materiales de aporte propio se encuentran especificados en el Resumen de Insumos, estos serán aprobados por el Inspector de Ob</w:t>
      </w:r>
      <w:r>
        <w:rPr>
          <w:rFonts w:cstheme="minorHAnsi"/>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641"/>
      </w:tblGrid>
      <w:tr w:rsidR="0073701C" w:rsidRPr="009270EC" w14:paraId="25299E46"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51BFCB"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378AB1"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OF - ZOC - 01</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D067C5" w14:textId="77777777" w:rsidR="0073701C" w:rsidRPr="009270EC" w:rsidRDefault="0073701C" w:rsidP="0073701C">
            <w:pPr>
              <w:jc w:val="center"/>
              <w:rPr>
                <w:rFonts w:cstheme="minorHAnsi"/>
                <w:b/>
                <w:bCs/>
                <w:lang w:eastAsia="es-ES"/>
              </w:rPr>
            </w:pPr>
            <w:r w:rsidRPr="009270EC">
              <w:rPr>
                <w:rFonts w:cstheme="minorHAnsi"/>
                <w:b/>
                <w:bCs/>
                <w:lang w:eastAsia="es-ES"/>
              </w:rPr>
              <w:t>ZOCALO DE CERAMICA C/CEMENTO COLA</w:t>
            </w:r>
          </w:p>
        </w:tc>
      </w:tr>
      <w:tr w:rsidR="0073701C" w:rsidRPr="009270EC" w14:paraId="48D2E144"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A9B5A0"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A99EEE" w14:textId="77777777" w:rsidR="0073701C" w:rsidRPr="009270EC" w:rsidRDefault="0073701C" w:rsidP="0073701C">
            <w:pPr>
              <w:suppressAutoHyphens/>
              <w:jc w:val="center"/>
              <w:rPr>
                <w:rFonts w:cstheme="minorHAnsi"/>
                <w:b/>
                <w:lang w:eastAsia="es-ES"/>
              </w:rPr>
            </w:pPr>
            <w:r w:rsidRPr="009270EC">
              <w:rPr>
                <w:rFonts w:cstheme="minorHAnsi"/>
                <w:b/>
                <w:lang w:eastAsia="es-ES"/>
              </w:rPr>
              <w:t>M</w:t>
            </w:r>
          </w:p>
        </w:tc>
        <w:tc>
          <w:tcPr>
            <w:tcW w:w="564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342E833" w14:textId="77777777" w:rsidR="0073701C" w:rsidRPr="009270EC" w:rsidRDefault="0073701C" w:rsidP="0073701C">
            <w:pPr>
              <w:rPr>
                <w:rFonts w:cstheme="minorHAnsi"/>
                <w:b/>
                <w:lang w:eastAsia="es-ES"/>
              </w:rPr>
            </w:pPr>
          </w:p>
        </w:tc>
      </w:tr>
    </w:tbl>
    <w:p w14:paraId="5D18C764" w14:textId="77777777" w:rsidR="0073701C" w:rsidRPr="009270EC" w:rsidRDefault="0073701C" w:rsidP="0073701C">
      <w:pPr>
        <w:tabs>
          <w:tab w:val="left" w:pos="8711"/>
        </w:tabs>
        <w:rPr>
          <w:rFonts w:cstheme="minorHAnsi"/>
          <w:b/>
          <w:lang w:eastAsia="es-ES"/>
        </w:rPr>
      </w:pPr>
      <w:proofErr w:type="gramStart"/>
      <w:r>
        <w:rPr>
          <w:rFonts w:cstheme="minorHAnsi"/>
          <w:b/>
          <w:lang w:eastAsia="es-ES"/>
        </w:rPr>
        <w:t>DESCRIPCIÓN.-</w:t>
      </w:r>
      <w:proofErr w:type="gramEnd"/>
    </w:p>
    <w:p w14:paraId="1AA6316E" w14:textId="77777777" w:rsidR="0073701C" w:rsidRPr="009270EC" w:rsidRDefault="0073701C" w:rsidP="0073701C">
      <w:pPr>
        <w:tabs>
          <w:tab w:val="left" w:pos="8711"/>
        </w:tabs>
        <w:jc w:val="both"/>
        <w:rPr>
          <w:rFonts w:cstheme="minorHAnsi"/>
          <w:color w:val="000000"/>
          <w:lang w:eastAsia="es-ES"/>
        </w:rPr>
      </w:pPr>
      <w:r w:rsidRPr="009270EC">
        <w:rPr>
          <w:rFonts w:cstheme="minorHAnsi"/>
          <w:color w:val="000000"/>
          <w:lang w:eastAsia="es-ES"/>
        </w:rPr>
        <w:t>Este ítem se refiere a la provisión y colocación Zócalo de Cerámica C/Cemento Cola, de acuerdo a lo establecido en los planos de construcción, formulario de presentación de propuesta y</w:t>
      </w:r>
      <w:r>
        <w:rPr>
          <w:rFonts w:cstheme="minorHAnsi"/>
          <w:color w:val="000000"/>
          <w:lang w:eastAsia="es-ES"/>
        </w:rPr>
        <w:t>/o instrucciones del Inspector.</w:t>
      </w:r>
    </w:p>
    <w:p w14:paraId="74C3043A"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w:t>
      </w:r>
      <w:r>
        <w:rPr>
          <w:rFonts w:cstheme="minorHAnsi"/>
          <w:b/>
          <w:lang w:eastAsia="es-ES"/>
        </w:rPr>
        <w:t>ES, HERRAMIENTAS Y EQUIPO. -</w:t>
      </w:r>
    </w:p>
    <w:p w14:paraId="788618E8"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9CC2143" w14:textId="77777777" w:rsidTr="0073701C">
        <w:tc>
          <w:tcPr>
            <w:tcW w:w="2315" w:type="dxa"/>
            <w:shd w:val="pct5" w:color="auto" w:fill="auto"/>
          </w:tcPr>
          <w:p w14:paraId="4B76759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1A89FEB2"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AFCA82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89E6942" w14:textId="77777777" w:rsidTr="0073701C">
        <w:trPr>
          <w:trHeight w:val="685"/>
        </w:trPr>
        <w:tc>
          <w:tcPr>
            <w:tcW w:w="2315" w:type="dxa"/>
            <w:shd w:val="clear" w:color="auto" w:fill="auto"/>
            <w:vAlign w:val="center"/>
          </w:tcPr>
          <w:p w14:paraId="7724BE2F"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CERAMICA NACIONAL</w:t>
            </w:r>
          </w:p>
        </w:tc>
        <w:tc>
          <w:tcPr>
            <w:tcW w:w="1195" w:type="dxa"/>
            <w:shd w:val="clear" w:color="auto" w:fill="auto"/>
            <w:vAlign w:val="center"/>
          </w:tcPr>
          <w:p w14:paraId="57A10FC7"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M2</w:t>
            </w:r>
          </w:p>
        </w:tc>
        <w:tc>
          <w:tcPr>
            <w:tcW w:w="5812" w:type="dxa"/>
            <w:shd w:val="clear" w:color="auto" w:fill="auto"/>
          </w:tcPr>
          <w:p w14:paraId="58E72520"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b/>
                <w:bCs/>
                <w:color w:val="000000"/>
                <w:lang w:eastAsia="es-ES"/>
              </w:rPr>
              <w:br/>
            </w:r>
            <w:r w:rsidRPr="009270EC">
              <w:rPr>
                <w:rFonts w:cstheme="minorHAnsi"/>
                <w:color w:val="000000"/>
                <w:lang w:val="es-ES_tradnl" w:eastAsia="es-ES"/>
              </w:rPr>
              <w:t>De buena calidad y de marca reconocida.</w:t>
            </w:r>
            <w:r w:rsidRPr="009270EC">
              <w:rPr>
                <w:rFonts w:cstheme="minorHAnsi"/>
                <w:color w:val="000000"/>
                <w:lang w:eastAsia="es-ES"/>
              </w:rPr>
              <w:t xml:space="preserve"> </w:t>
            </w:r>
          </w:p>
          <w:p w14:paraId="368822AE" w14:textId="77777777" w:rsidR="0073701C" w:rsidRPr="009270EC" w:rsidRDefault="0073701C" w:rsidP="0073701C">
            <w:pPr>
              <w:rPr>
                <w:rFonts w:cstheme="minorHAnsi"/>
                <w:color w:val="000000"/>
                <w:lang w:eastAsia="es-ES"/>
              </w:rPr>
            </w:pPr>
            <w:r w:rsidRPr="009270EC">
              <w:rPr>
                <w:rFonts w:cstheme="minorHAnsi"/>
                <w:color w:val="000000"/>
                <w:lang w:eastAsia="es-ES"/>
              </w:rPr>
              <w:t>Extra que cumpla como revestimiento de pared.</w:t>
            </w:r>
          </w:p>
          <w:p w14:paraId="1FA72FD3" w14:textId="77777777" w:rsidR="0073701C" w:rsidRPr="009270EC" w:rsidRDefault="0073701C" w:rsidP="0073701C">
            <w:pPr>
              <w:rPr>
                <w:rFonts w:cstheme="minorHAnsi"/>
                <w:b/>
                <w:color w:val="000000"/>
                <w:lang w:eastAsia="es-ES"/>
              </w:rPr>
            </w:pPr>
            <w:r w:rsidRPr="009270EC">
              <w:rPr>
                <w:rFonts w:cstheme="minorHAnsi"/>
                <w:color w:val="000000"/>
                <w:lang w:eastAsia="es-ES"/>
              </w:rPr>
              <w:t xml:space="preserve">Las piezas de cerámica deberán tener un espesor mínimo de 7 </w:t>
            </w:r>
            <w:proofErr w:type="spellStart"/>
            <w:r w:rsidRPr="009270EC">
              <w:rPr>
                <w:rFonts w:cstheme="minorHAnsi"/>
                <w:color w:val="000000"/>
                <w:lang w:eastAsia="es-ES"/>
              </w:rPr>
              <w:t>mm.</w:t>
            </w:r>
            <w:proofErr w:type="spellEnd"/>
            <w:r w:rsidRPr="009270EC">
              <w:rPr>
                <w:rFonts w:cstheme="minorHAnsi"/>
                <w:color w:val="000000"/>
                <w:lang w:eastAsia="es-ES"/>
              </w:rPr>
              <w:t xml:space="preserve">                                            </w:t>
            </w:r>
          </w:p>
          <w:p w14:paraId="6BE2777C"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La cerámica debe ser de primera calidad de marca reconocida y color homogéneo.</w:t>
            </w:r>
          </w:p>
          <w:p w14:paraId="6A0EB4F9"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Su superficie no deberá presentar ondulaciones e imperfecciones.</w:t>
            </w:r>
          </w:p>
          <w:p w14:paraId="5141A812"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Las piezas serán de forma rectangular en el caso de pared</w:t>
            </w:r>
          </w:p>
          <w:p w14:paraId="5ED99ECB" w14:textId="77777777" w:rsidR="0073701C" w:rsidRPr="009270EC" w:rsidRDefault="0073701C" w:rsidP="0073701C">
            <w:pPr>
              <w:rPr>
                <w:rFonts w:cstheme="minorHAnsi"/>
                <w:color w:val="000000"/>
                <w:lang w:val="es-ES_tradnl" w:eastAsia="es-ES"/>
              </w:rPr>
            </w:pPr>
            <w:r w:rsidRPr="009270EC">
              <w:rPr>
                <w:rFonts w:cstheme="minorHAnsi"/>
                <w:color w:val="000000"/>
                <w:lang w:val="es-ES_tradnl" w:eastAsia="es-ES"/>
              </w:rPr>
              <w:t xml:space="preserve">Las piezas de cerámica tendrán un espesor mínimo de 7 </w:t>
            </w:r>
            <w:proofErr w:type="spellStart"/>
            <w:r w:rsidRPr="009270EC">
              <w:rPr>
                <w:rFonts w:cstheme="minorHAnsi"/>
                <w:color w:val="000000"/>
                <w:lang w:val="es-ES_tradnl" w:eastAsia="es-ES"/>
              </w:rPr>
              <w:t>mm.</w:t>
            </w:r>
            <w:proofErr w:type="spellEnd"/>
            <w:r w:rsidRPr="009270EC">
              <w:rPr>
                <w:rFonts w:cstheme="minorHAnsi"/>
                <w:color w:val="000000"/>
                <w:lang w:val="es-ES_tradnl" w:eastAsia="es-ES"/>
              </w:rPr>
              <w:t xml:space="preserve"> Debiendo certificar la calidad. El color de las mismas será aprobado por el Inspector de Obra.</w:t>
            </w:r>
          </w:p>
          <w:p w14:paraId="5DADACEF"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Las piezas de cerámica serán empleadas para zócalos de la vivienda.                                        </w:t>
            </w:r>
          </w:p>
          <w:p w14:paraId="6AD028D5" w14:textId="77777777" w:rsidR="0073701C" w:rsidRPr="009270EC" w:rsidRDefault="0073701C" w:rsidP="0073701C">
            <w:pPr>
              <w:rPr>
                <w:rFonts w:cstheme="minorHAnsi"/>
                <w:color w:val="000000"/>
                <w:lang w:eastAsia="es-ES"/>
              </w:rPr>
            </w:pPr>
            <w:r w:rsidRPr="009270EC">
              <w:rPr>
                <w:rFonts w:cstheme="minorHAnsi"/>
                <w:color w:val="000000"/>
                <w:lang w:eastAsia="es-ES"/>
              </w:rPr>
              <w:t>El Proveedor garantizará la calidad de la cerámica nacional con CERTIFICADO DE GARANTÍA; caso contrario se procederá al rechazo de la misma.</w:t>
            </w:r>
          </w:p>
          <w:p w14:paraId="4EBB75AE" w14:textId="77777777" w:rsidR="0073701C" w:rsidRPr="009270EC" w:rsidRDefault="0073701C" w:rsidP="0073701C">
            <w:pPr>
              <w:rPr>
                <w:rFonts w:cstheme="minorHAnsi"/>
                <w:color w:val="000000"/>
                <w:lang w:eastAsia="es-ES"/>
              </w:rPr>
            </w:pPr>
            <w:r w:rsidRPr="009270EC">
              <w:rPr>
                <w:rFonts w:cstheme="minorHAnsi"/>
                <w:color w:val="000000"/>
                <w:lang w:eastAsia="es-ES"/>
              </w:rPr>
              <w:t>La medida de la cerámica será de 33 cm*22 cm.</w:t>
            </w:r>
          </w:p>
        </w:tc>
      </w:tr>
    </w:tbl>
    <w:p w14:paraId="4038C2AC"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11EA907" w14:textId="77777777" w:rsidTr="0073701C">
        <w:tc>
          <w:tcPr>
            <w:tcW w:w="2315" w:type="dxa"/>
            <w:shd w:val="pct5" w:color="auto" w:fill="auto"/>
          </w:tcPr>
          <w:p w14:paraId="5C91151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4E27CE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FDD8AB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D6AFB45" w14:textId="77777777" w:rsidTr="0073701C">
        <w:trPr>
          <w:trHeight w:val="685"/>
        </w:trPr>
        <w:tc>
          <w:tcPr>
            <w:tcW w:w="2315" w:type="dxa"/>
            <w:shd w:val="clear" w:color="auto" w:fill="auto"/>
            <w:vAlign w:val="center"/>
          </w:tcPr>
          <w:p w14:paraId="00474DA2"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CEMENTO COLA</w:t>
            </w:r>
          </w:p>
        </w:tc>
        <w:tc>
          <w:tcPr>
            <w:tcW w:w="1195" w:type="dxa"/>
            <w:shd w:val="clear" w:color="auto" w:fill="auto"/>
            <w:vAlign w:val="center"/>
          </w:tcPr>
          <w:p w14:paraId="4A79FC65"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KG</w:t>
            </w:r>
          </w:p>
        </w:tc>
        <w:tc>
          <w:tcPr>
            <w:tcW w:w="5812" w:type="dxa"/>
            <w:shd w:val="clear" w:color="auto" w:fill="auto"/>
            <w:vAlign w:val="bottom"/>
          </w:tcPr>
          <w:p w14:paraId="44D47F8A" w14:textId="77777777" w:rsidR="0073701C" w:rsidRPr="009270EC" w:rsidRDefault="0073701C" w:rsidP="0073701C">
            <w:pPr>
              <w:rPr>
                <w:rFonts w:cstheme="minorHAnsi"/>
                <w:color w:val="000000"/>
                <w:lang w:eastAsia="es-ES"/>
              </w:rPr>
            </w:pPr>
            <w:r w:rsidRPr="009270EC">
              <w:rPr>
                <w:rFonts w:cstheme="minorHAnsi"/>
                <w:b/>
                <w:color w:val="000000"/>
                <w:lang w:eastAsia="es-ES"/>
              </w:rPr>
              <w:t>1</w:t>
            </w:r>
            <w:r w:rsidRPr="009270EC">
              <w:rPr>
                <w:rFonts w:cstheme="minorHAnsi"/>
                <w:b/>
                <w:bCs/>
                <w:color w:val="000000"/>
                <w:lang w:eastAsia="es-ES"/>
              </w:rPr>
              <w:t>. Requisitos sobre el producto:</w:t>
            </w:r>
            <w:r w:rsidRPr="009270EC">
              <w:rPr>
                <w:rFonts w:cstheme="minorHAnsi"/>
                <w:b/>
                <w:color w:val="000000"/>
                <w:lang w:eastAsia="es-ES"/>
              </w:rPr>
              <w:br/>
            </w:r>
            <w:r w:rsidRPr="009270EC">
              <w:rPr>
                <w:rFonts w:cstheme="minorHAnsi"/>
                <w:color w:val="000000"/>
                <w:lang w:eastAsia="es-ES"/>
              </w:rPr>
              <w:t>La Entidad Ejecutora deberá garantizar que el material de referencia sea de buena calidad y de marca reconocida.</w:t>
            </w:r>
          </w:p>
          <w:p w14:paraId="272DB8FC" w14:textId="77777777" w:rsidR="0073701C" w:rsidRPr="009270EC" w:rsidRDefault="0073701C" w:rsidP="0073701C">
            <w:pPr>
              <w:rPr>
                <w:rFonts w:cstheme="minorHAnsi"/>
                <w:color w:val="000000"/>
                <w:lang w:eastAsia="es-ES"/>
              </w:rPr>
            </w:pPr>
            <w:r w:rsidRPr="009270EC">
              <w:rPr>
                <w:rFonts w:cstheme="minorHAnsi"/>
                <w:color w:val="000000"/>
                <w:lang w:eastAsia="es-ES"/>
              </w:rPr>
              <w:t>Excelente grado de retención de agua Conforme UNE-EN 12004-Anexo ZA Agua de amasado 26 ± 2%</w:t>
            </w:r>
          </w:p>
          <w:p w14:paraId="201E6BF2" w14:textId="77777777" w:rsidR="0073701C" w:rsidRPr="009270EC" w:rsidRDefault="0073701C" w:rsidP="0073701C">
            <w:pPr>
              <w:rPr>
                <w:rFonts w:cstheme="minorHAnsi"/>
                <w:color w:val="000000"/>
                <w:lang w:eastAsia="es-ES"/>
              </w:rPr>
            </w:pPr>
            <w:r w:rsidRPr="009270EC">
              <w:rPr>
                <w:rFonts w:cstheme="minorHAnsi"/>
                <w:color w:val="000000"/>
                <w:lang w:eastAsia="es-ES"/>
              </w:rPr>
              <w:t>Temperatura de aplicación +5ºC a +35ºC</w:t>
            </w:r>
          </w:p>
          <w:p w14:paraId="4A1FF8EE" w14:textId="77777777" w:rsidR="0073701C" w:rsidRPr="009270EC" w:rsidRDefault="0073701C" w:rsidP="0073701C">
            <w:pPr>
              <w:rPr>
                <w:rFonts w:cstheme="minorHAnsi"/>
                <w:color w:val="000000"/>
                <w:lang w:eastAsia="es-ES"/>
              </w:rPr>
            </w:pPr>
            <w:r w:rsidRPr="009270EC">
              <w:rPr>
                <w:rFonts w:cstheme="minorHAnsi"/>
                <w:color w:val="000000"/>
                <w:lang w:eastAsia="es-ES"/>
              </w:rPr>
              <w:t>Tiempo de vida de la mezcla 2 horas</w:t>
            </w:r>
          </w:p>
          <w:p w14:paraId="479DB061" w14:textId="77777777" w:rsidR="0073701C" w:rsidRPr="009270EC" w:rsidRDefault="0073701C" w:rsidP="0073701C">
            <w:pPr>
              <w:rPr>
                <w:rFonts w:cstheme="minorHAnsi"/>
                <w:color w:val="000000"/>
                <w:lang w:eastAsia="es-ES"/>
              </w:rPr>
            </w:pPr>
            <w:r w:rsidRPr="009270EC">
              <w:rPr>
                <w:rFonts w:cstheme="minorHAnsi"/>
                <w:color w:val="000000"/>
                <w:lang w:eastAsia="es-ES"/>
              </w:rPr>
              <w:t>Tiempo de ajuste de las baldosas 30 minutos</w:t>
            </w:r>
          </w:p>
          <w:p w14:paraId="078464FD" w14:textId="77777777" w:rsidR="0073701C" w:rsidRPr="009270EC" w:rsidRDefault="0073701C" w:rsidP="0073701C">
            <w:pPr>
              <w:rPr>
                <w:rFonts w:cstheme="minorHAnsi"/>
                <w:color w:val="000000"/>
                <w:lang w:eastAsia="es-ES"/>
              </w:rPr>
            </w:pPr>
            <w:r w:rsidRPr="009270EC">
              <w:rPr>
                <w:rFonts w:cstheme="minorHAnsi"/>
                <w:color w:val="000000"/>
                <w:lang w:eastAsia="es-ES"/>
              </w:rPr>
              <w:t>Relleno de juntas 24 horas</w:t>
            </w:r>
          </w:p>
          <w:p w14:paraId="7D22F906" w14:textId="77777777" w:rsidR="0073701C" w:rsidRPr="009270EC" w:rsidRDefault="0073701C" w:rsidP="0073701C">
            <w:pPr>
              <w:rPr>
                <w:rFonts w:cstheme="minorHAnsi"/>
                <w:color w:val="000000"/>
                <w:lang w:eastAsia="es-ES"/>
              </w:rPr>
            </w:pPr>
            <w:r w:rsidRPr="009270EC">
              <w:rPr>
                <w:rFonts w:cstheme="minorHAnsi"/>
                <w:color w:val="000000"/>
                <w:lang w:eastAsia="es-ES"/>
              </w:rPr>
              <w:t>Reacción al fuego</w:t>
            </w:r>
          </w:p>
          <w:p w14:paraId="41B86772" w14:textId="77777777" w:rsidR="0073701C" w:rsidRPr="009270EC" w:rsidRDefault="0073701C" w:rsidP="0073701C">
            <w:pPr>
              <w:rPr>
                <w:rFonts w:cstheme="minorHAnsi"/>
                <w:color w:val="000000"/>
                <w:lang w:eastAsia="es-ES"/>
              </w:rPr>
            </w:pPr>
            <w:r w:rsidRPr="009270EC">
              <w:rPr>
                <w:rFonts w:cstheme="minorHAnsi"/>
                <w:color w:val="000000"/>
                <w:lang w:eastAsia="es-ES"/>
              </w:rPr>
              <w:t>Tiempo abierto 20 minutos</w:t>
            </w:r>
          </w:p>
          <w:p w14:paraId="5A655B73" w14:textId="77777777" w:rsidR="0073701C" w:rsidRPr="009270EC" w:rsidRDefault="0073701C" w:rsidP="0073701C">
            <w:pPr>
              <w:rPr>
                <w:rFonts w:cstheme="minorHAnsi"/>
                <w:color w:val="000000"/>
                <w:lang w:eastAsia="es-ES"/>
              </w:rPr>
            </w:pPr>
            <w:r w:rsidRPr="009270EC">
              <w:rPr>
                <w:rFonts w:cstheme="minorHAnsi"/>
                <w:color w:val="000000"/>
                <w:lang w:eastAsia="es-ES"/>
              </w:rPr>
              <w:t>Adherencia inicial ≥ 0,5 N/mm</w:t>
            </w:r>
          </w:p>
          <w:p w14:paraId="7D723F36" w14:textId="77777777" w:rsidR="0073701C" w:rsidRPr="009270EC" w:rsidRDefault="0073701C" w:rsidP="0073701C">
            <w:pPr>
              <w:rPr>
                <w:rFonts w:cstheme="minorHAnsi"/>
                <w:color w:val="000000"/>
                <w:lang w:eastAsia="es-ES"/>
              </w:rPr>
            </w:pPr>
            <w:r w:rsidRPr="009270EC">
              <w:rPr>
                <w:rFonts w:cstheme="minorHAnsi"/>
                <w:color w:val="000000"/>
                <w:lang w:eastAsia="es-ES"/>
              </w:rPr>
              <w:t>Adherencia tras inmersión en agua ≥ 0,5 N/mm2</w:t>
            </w:r>
          </w:p>
          <w:p w14:paraId="22F00529" w14:textId="77777777" w:rsidR="0073701C" w:rsidRPr="009270EC" w:rsidRDefault="0073701C" w:rsidP="0073701C">
            <w:pPr>
              <w:rPr>
                <w:rFonts w:cstheme="minorHAnsi"/>
                <w:color w:val="000000"/>
                <w:lang w:eastAsia="es-ES"/>
              </w:rPr>
            </w:pPr>
            <w:r w:rsidRPr="009270EC">
              <w:rPr>
                <w:rFonts w:cstheme="minorHAnsi"/>
                <w:color w:val="000000"/>
                <w:lang w:eastAsia="es-ES"/>
              </w:rPr>
              <w:t>No requiere mezclas, basta agregar agua.</w:t>
            </w:r>
          </w:p>
          <w:p w14:paraId="6D02CA30" w14:textId="77777777" w:rsidR="0073701C" w:rsidRPr="009270EC" w:rsidRDefault="0073701C" w:rsidP="0073701C">
            <w:pPr>
              <w:rPr>
                <w:rFonts w:cstheme="minorHAnsi"/>
                <w:color w:val="000000"/>
                <w:lang w:eastAsia="es-ES"/>
              </w:rPr>
            </w:pPr>
            <w:r w:rsidRPr="009270EC">
              <w:rPr>
                <w:rFonts w:cstheme="minorHAnsi"/>
                <w:color w:val="000000"/>
                <w:lang w:eastAsia="es-ES"/>
              </w:rPr>
              <w:t>Puede ser aplicado sobre pisos y muros interiores y exteriores. Permite hacer correcciones fácilmente.</w:t>
            </w:r>
          </w:p>
          <w:p w14:paraId="1F137A8B"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Gran trabajabilidad. Excelente adherencia. </w:t>
            </w:r>
          </w:p>
          <w:p w14:paraId="4950D793" w14:textId="77777777" w:rsidR="0073701C" w:rsidRPr="009270EC" w:rsidRDefault="0073701C" w:rsidP="0073701C">
            <w:pPr>
              <w:rPr>
                <w:rFonts w:cstheme="minorHAnsi"/>
                <w:b/>
                <w:bCs/>
                <w:color w:val="000000"/>
                <w:lang w:eastAsia="es-ES"/>
              </w:rPr>
            </w:pPr>
            <w:r w:rsidRPr="009270EC">
              <w:rPr>
                <w:rFonts w:cstheme="minorHAnsi"/>
                <w:color w:val="000000"/>
                <w:lang w:eastAsia="es-ES"/>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roofErr w:type="gramStart"/>
            <w:r w:rsidRPr="009270EC">
              <w:rPr>
                <w:rFonts w:cstheme="minorHAnsi"/>
                <w:color w:val="000000"/>
                <w:lang w:val="es-ES_tradnl" w:eastAsia="es-ES"/>
              </w:rPr>
              <w:t>Será  de</w:t>
            </w:r>
            <w:proofErr w:type="gramEnd"/>
            <w:r w:rsidRPr="009270EC">
              <w:rPr>
                <w:rFonts w:cstheme="minorHAnsi"/>
                <w:color w:val="000000"/>
                <w:lang w:val="es-ES_tradnl" w:eastAsia="es-ES"/>
              </w:rPr>
              <w:t xml:space="preserve"> entera  responsabilidad  de la Entidad  Ejecutora,  que su proveedor  debe  contar  con un certificado  de calidad,  permiso, autorización  u otro documento  necesario para asegurar su calidad y </w:t>
            </w:r>
            <w:r w:rsidRPr="009270EC">
              <w:rPr>
                <w:rFonts w:cstheme="minorHAnsi"/>
                <w:color w:val="000000"/>
                <w:lang w:val="es-ES_tradnl" w:eastAsia="es-ES"/>
              </w:rPr>
              <w:lastRenderedPageBreak/>
              <w:t>su importación  y así asegurar la entrega efectiva del producto en almacenes</w:t>
            </w:r>
          </w:p>
        </w:tc>
      </w:tr>
    </w:tbl>
    <w:p w14:paraId="4C3649E0"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3701C" w:rsidRPr="009270EC" w14:paraId="4D979C9E" w14:textId="77777777" w:rsidTr="0073701C">
        <w:tc>
          <w:tcPr>
            <w:tcW w:w="2315" w:type="dxa"/>
            <w:shd w:val="pct5" w:color="auto" w:fill="auto"/>
          </w:tcPr>
          <w:p w14:paraId="59BCFEF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28E862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96" w:type="dxa"/>
            <w:shd w:val="pct5" w:color="auto" w:fill="auto"/>
          </w:tcPr>
          <w:p w14:paraId="70BE3F8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56D3CF9" w14:textId="77777777" w:rsidTr="0073701C">
        <w:trPr>
          <w:trHeight w:val="685"/>
        </w:trPr>
        <w:tc>
          <w:tcPr>
            <w:tcW w:w="2315" w:type="dxa"/>
            <w:shd w:val="clear" w:color="auto" w:fill="auto"/>
            <w:vAlign w:val="center"/>
          </w:tcPr>
          <w:p w14:paraId="4C60485E"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CEMENTO BLANCO</w:t>
            </w:r>
          </w:p>
        </w:tc>
        <w:tc>
          <w:tcPr>
            <w:tcW w:w="1195" w:type="dxa"/>
            <w:shd w:val="clear" w:color="auto" w:fill="auto"/>
            <w:vAlign w:val="center"/>
          </w:tcPr>
          <w:p w14:paraId="24C5185D" w14:textId="77777777" w:rsidR="0073701C" w:rsidRPr="009270EC" w:rsidRDefault="0073701C" w:rsidP="0073701C">
            <w:pPr>
              <w:jc w:val="center"/>
              <w:rPr>
                <w:rFonts w:cstheme="minorHAnsi"/>
                <w:b/>
                <w:bCs/>
                <w:color w:val="000000"/>
                <w:lang w:eastAsia="es-ES"/>
              </w:rPr>
            </w:pPr>
            <w:r w:rsidRPr="009270EC">
              <w:rPr>
                <w:rFonts w:cstheme="minorHAnsi"/>
                <w:b/>
                <w:bCs/>
                <w:color w:val="000000"/>
                <w:lang w:eastAsia="es-ES"/>
              </w:rPr>
              <w:t>KG</w:t>
            </w:r>
          </w:p>
        </w:tc>
        <w:tc>
          <w:tcPr>
            <w:tcW w:w="6096" w:type="dxa"/>
            <w:shd w:val="clear" w:color="auto" w:fill="auto"/>
          </w:tcPr>
          <w:p w14:paraId="384475F0" w14:textId="77777777" w:rsidR="0073701C" w:rsidRPr="009270EC" w:rsidRDefault="0073701C" w:rsidP="0073701C">
            <w:pPr>
              <w:widowControl w:val="0"/>
              <w:numPr>
                <w:ilvl w:val="0"/>
                <w:numId w:val="93"/>
              </w:numPr>
              <w:autoSpaceDE w:val="0"/>
              <w:autoSpaceDN w:val="0"/>
              <w:spacing w:after="240"/>
              <w:ind w:left="340"/>
              <w:rPr>
                <w:rFonts w:cstheme="minorHAnsi"/>
                <w:color w:val="000000"/>
                <w:lang w:val="es-ES_tradnl"/>
              </w:rPr>
            </w:pPr>
            <w:r w:rsidRPr="009270EC">
              <w:rPr>
                <w:rFonts w:cstheme="minorHAnsi"/>
                <w:b/>
                <w:bCs/>
                <w:color w:val="000000"/>
              </w:rPr>
              <w:t>Requisitos sobre el producto:</w:t>
            </w:r>
            <w:r w:rsidRPr="009270EC">
              <w:rPr>
                <w:rFonts w:cstheme="minorHAnsi"/>
                <w:b/>
                <w:color w:val="000000"/>
              </w:rPr>
              <w:br/>
            </w:r>
            <w:r w:rsidRPr="009270EC">
              <w:rPr>
                <w:rFonts w:cstheme="minorHAnsi"/>
                <w:color w:val="000000"/>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proofErr w:type="gramStart"/>
            <w:r w:rsidRPr="009270EC">
              <w:rPr>
                <w:rFonts w:cstheme="minorHAnsi"/>
                <w:color w:val="000000"/>
                <w:lang w:val="es-ES_tradnl"/>
              </w:rPr>
              <w:t>Será  de</w:t>
            </w:r>
            <w:proofErr w:type="gramEnd"/>
            <w:r w:rsidRPr="009270EC">
              <w:rPr>
                <w:rFonts w:cstheme="minorHAnsi"/>
                <w:color w:val="000000"/>
                <w:lang w:val="es-ES_tradnl"/>
              </w:rPr>
              <w:t xml:space="preserv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C8EC8E"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4927E418" w14:textId="77777777" w:rsidR="0073701C" w:rsidRPr="00967316"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2600"/>
        <w:gridCol w:w="5386"/>
      </w:tblGrid>
      <w:tr w:rsidR="0073701C" w:rsidRPr="009270EC" w14:paraId="4E01CF87" w14:textId="77777777" w:rsidTr="0073701C">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6644C3"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ÍTEM</w:t>
            </w:r>
          </w:p>
        </w:tc>
        <w:tc>
          <w:tcPr>
            <w:tcW w:w="2600" w:type="dxa"/>
            <w:tcBorders>
              <w:top w:val="single" w:sz="4" w:space="0" w:color="auto"/>
              <w:left w:val="single" w:sz="4" w:space="0" w:color="auto"/>
              <w:right w:val="single" w:sz="4" w:space="0" w:color="auto"/>
            </w:tcBorders>
            <w:shd w:val="clear" w:color="auto" w:fill="auto"/>
            <w:vAlign w:val="center"/>
          </w:tcPr>
          <w:p w14:paraId="6068B0B9"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VAC - OF - VEN - 02</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5098C7" w14:textId="77777777" w:rsidR="0073701C" w:rsidRPr="009270EC" w:rsidRDefault="0073701C" w:rsidP="0073701C">
            <w:pPr>
              <w:tabs>
                <w:tab w:val="left" w:pos="560"/>
              </w:tabs>
              <w:jc w:val="center"/>
              <w:rPr>
                <w:rFonts w:cstheme="minorHAnsi"/>
                <w:b/>
                <w:bCs/>
                <w:lang w:eastAsia="es-ES"/>
              </w:rPr>
            </w:pPr>
            <w:r w:rsidRPr="009270EC">
              <w:rPr>
                <w:rFonts w:cstheme="minorHAnsi"/>
                <w:b/>
                <w:lang w:eastAsia="es-ES"/>
              </w:rPr>
              <w:t>PROVISION Y COLOCADO DE VENTANA DE ALUMINIO LINEA 25 C/VIDRIO 4MM + ACCESORIOS</w:t>
            </w:r>
          </w:p>
        </w:tc>
      </w:tr>
      <w:tr w:rsidR="0073701C" w:rsidRPr="009270EC" w14:paraId="3921E1FC" w14:textId="77777777" w:rsidTr="0073701C">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834197"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UNIDAD</w:t>
            </w:r>
          </w:p>
        </w:tc>
        <w:tc>
          <w:tcPr>
            <w:tcW w:w="2600" w:type="dxa"/>
            <w:tcBorders>
              <w:left w:val="single" w:sz="4" w:space="0" w:color="auto"/>
              <w:bottom w:val="single" w:sz="4" w:space="0" w:color="auto"/>
              <w:right w:val="single" w:sz="4" w:space="0" w:color="auto"/>
            </w:tcBorders>
            <w:shd w:val="clear" w:color="auto" w:fill="auto"/>
            <w:vAlign w:val="center"/>
            <w:hideMark/>
          </w:tcPr>
          <w:p w14:paraId="647805A3"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M2.</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B7D1880" w14:textId="77777777" w:rsidR="0073701C" w:rsidRPr="009270EC" w:rsidRDefault="0073701C" w:rsidP="0073701C">
            <w:pPr>
              <w:rPr>
                <w:rFonts w:cstheme="minorHAnsi"/>
                <w:b/>
                <w:lang w:eastAsia="es-ES"/>
              </w:rPr>
            </w:pPr>
          </w:p>
        </w:tc>
      </w:tr>
    </w:tbl>
    <w:p w14:paraId="63E74135" w14:textId="77777777" w:rsidR="0073701C" w:rsidRPr="009270EC" w:rsidRDefault="0073701C" w:rsidP="0073701C">
      <w:pPr>
        <w:jc w:val="both"/>
        <w:rPr>
          <w:rFonts w:cstheme="minorHAnsi"/>
          <w:b/>
          <w:lang w:eastAsia="es-ES"/>
        </w:rPr>
      </w:pPr>
      <w:r w:rsidRPr="009270EC">
        <w:rPr>
          <w:rFonts w:cstheme="minorHAnsi"/>
          <w:b/>
          <w:lang w:eastAsia="es-ES"/>
        </w:rPr>
        <w:t>DESCRIPCIÓN. -</w:t>
      </w:r>
    </w:p>
    <w:p w14:paraId="39BD8517" w14:textId="77777777" w:rsidR="0073701C" w:rsidRPr="009270EC" w:rsidRDefault="0073701C" w:rsidP="0073701C">
      <w:pPr>
        <w:jc w:val="both"/>
        <w:rPr>
          <w:rFonts w:cstheme="minorHAnsi"/>
          <w:lang w:eastAsia="es-ES"/>
        </w:rPr>
      </w:pPr>
      <w:r w:rsidRPr="009270EC">
        <w:rPr>
          <w:rFonts w:cstheme="minorHAnsi"/>
          <w:lang w:eastAsia="es-ES"/>
        </w:rPr>
        <w:t xml:space="preserve">Este ítem se refiere a la provisión y colocación de ventanas de aluminio Línea 25 con vidrio de 4mm </w:t>
      </w:r>
      <w:proofErr w:type="spellStart"/>
      <w:r w:rsidRPr="009270EC">
        <w:rPr>
          <w:rFonts w:cstheme="minorHAnsi"/>
          <w:lang w:eastAsia="es-ES"/>
        </w:rPr>
        <w:t>mas</w:t>
      </w:r>
      <w:proofErr w:type="spellEnd"/>
      <w:r w:rsidRPr="009270EC">
        <w:rPr>
          <w:rFonts w:cstheme="minorHAnsi"/>
          <w:lang w:eastAsia="es-ES"/>
        </w:rPr>
        <w:t xml:space="preserve"> accesorios, en los ambientes que indique el plano de detalle, y/o instr</w:t>
      </w:r>
      <w:r>
        <w:rPr>
          <w:rFonts w:cstheme="minorHAnsi"/>
          <w:lang w:eastAsia="es-ES"/>
        </w:rPr>
        <w:t>ucciones del Inspector de Obra.</w:t>
      </w:r>
    </w:p>
    <w:p w14:paraId="36A7A058" w14:textId="77777777" w:rsidR="0073701C" w:rsidRPr="009270EC" w:rsidRDefault="0073701C" w:rsidP="0073701C">
      <w:pPr>
        <w:jc w:val="both"/>
        <w:rPr>
          <w:rFonts w:cstheme="minorHAnsi"/>
          <w:b/>
          <w:lang w:eastAsia="es-ES"/>
        </w:rPr>
      </w:pPr>
      <w:r w:rsidRPr="009270EC">
        <w:rPr>
          <w:rFonts w:cstheme="minorHAnsi"/>
          <w:b/>
          <w:lang w:eastAsia="es-ES"/>
        </w:rPr>
        <w:t>MATERIALES. -</w:t>
      </w:r>
    </w:p>
    <w:p w14:paraId="57BF1367"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8BC2E5C"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58428A"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FD8618"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0E1804"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DESCRIPCION</w:t>
            </w:r>
          </w:p>
        </w:tc>
      </w:tr>
      <w:tr w:rsidR="0073701C" w:rsidRPr="009270EC" w14:paraId="34DA8400" w14:textId="77777777" w:rsidTr="0073701C">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64B889D"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VENTANA DE ALUMINIO LINEA 25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C4DF59"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M2</w:t>
            </w:r>
          </w:p>
        </w:tc>
        <w:tc>
          <w:tcPr>
            <w:tcW w:w="5812" w:type="dxa"/>
            <w:tcBorders>
              <w:top w:val="single" w:sz="4" w:space="0" w:color="auto"/>
              <w:left w:val="single" w:sz="4" w:space="0" w:color="auto"/>
              <w:bottom w:val="single" w:sz="4" w:space="0" w:color="auto"/>
              <w:right w:val="single" w:sz="4" w:space="0" w:color="auto"/>
            </w:tcBorders>
            <w:hideMark/>
          </w:tcPr>
          <w:p w14:paraId="6DB9643F" w14:textId="77777777" w:rsidR="0073701C" w:rsidRPr="009270EC" w:rsidRDefault="0073701C" w:rsidP="0073701C">
            <w:pPr>
              <w:tabs>
                <w:tab w:val="left" w:pos="360"/>
              </w:tabs>
              <w:adjustRightInd w:val="0"/>
              <w:spacing w:line="200" w:lineRule="exact"/>
              <w:ind w:left="360" w:hanging="360"/>
              <w:jc w:val="both"/>
              <w:rPr>
                <w:rFonts w:cstheme="minorHAnsi"/>
                <w:bCs/>
                <w:lang w:val="es-ES_tradnl" w:eastAsia="es-ES"/>
              </w:rPr>
            </w:pPr>
            <w:r w:rsidRPr="009270EC">
              <w:rPr>
                <w:rFonts w:cstheme="minorHAnsi"/>
                <w:b/>
                <w:bCs/>
                <w:lang w:val="es-ES_tradnl" w:eastAsia="es-ES"/>
              </w:rPr>
              <w:t>1.</w:t>
            </w:r>
            <w:r w:rsidRPr="009270EC">
              <w:rPr>
                <w:rFonts w:cstheme="minorHAnsi"/>
                <w:b/>
                <w:bCs/>
                <w:lang w:val="es-ES_tradnl" w:eastAsia="es-ES"/>
              </w:rPr>
              <w:tab/>
              <w:t>Requisitos sobre el Producto</w:t>
            </w:r>
          </w:p>
          <w:p w14:paraId="7C47BC18" w14:textId="77777777" w:rsidR="0073701C" w:rsidRPr="009270EC" w:rsidRDefault="0073701C" w:rsidP="0073701C">
            <w:pPr>
              <w:spacing w:line="256" w:lineRule="auto"/>
              <w:ind w:right="49"/>
              <w:jc w:val="both"/>
              <w:rPr>
                <w:rFonts w:eastAsia="Century Gothic" w:cstheme="minorHAnsi"/>
                <w:w w:val="104"/>
                <w:lang w:eastAsia="es-ES"/>
              </w:rPr>
            </w:pPr>
            <w:r w:rsidRPr="009270EC">
              <w:rPr>
                <w:rFonts w:eastAsia="Century Gothic" w:cstheme="minorHAnsi"/>
                <w:w w:val="104"/>
                <w:lang w:eastAsia="es-ES"/>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707E49F" w14:textId="77777777" w:rsidR="0073701C" w:rsidRPr="009270EC" w:rsidRDefault="0073701C" w:rsidP="0073701C">
            <w:pPr>
              <w:spacing w:line="256" w:lineRule="auto"/>
              <w:ind w:right="49"/>
              <w:jc w:val="both"/>
              <w:rPr>
                <w:rFonts w:cstheme="minorHAnsi"/>
                <w:b/>
                <w:bCs/>
                <w:lang w:eastAsia="es-ES"/>
              </w:rPr>
            </w:pPr>
            <w:r w:rsidRPr="009270EC">
              <w:rPr>
                <w:rFonts w:eastAsia="Century Gothic" w:cstheme="minorHAnsi"/>
                <w:w w:val="104"/>
                <w:lang w:eastAsia="es-ES"/>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3E06BE7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23C63D4B" w14:textId="77777777" w:rsidR="0073701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683"/>
        <w:gridCol w:w="5812"/>
      </w:tblGrid>
      <w:tr w:rsidR="0073701C" w:rsidRPr="009270EC" w14:paraId="4E10D560" w14:textId="77777777" w:rsidTr="0073701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2A1A1A" w14:textId="77777777" w:rsidR="0073701C" w:rsidRPr="009270EC" w:rsidRDefault="0073701C" w:rsidP="0073701C">
            <w:pPr>
              <w:suppressAutoHyphens/>
              <w:jc w:val="both"/>
              <w:rPr>
                <w:rFonts w:cstheme="minorHAnsi"/>
                <w:b/>
                <w:lang w:eastAsia="es-ES"/>
              </w:rPr>
            </w:pPr>
            <w:r w:rsidRPr="009270EC">
              <w:rPr>
                <w:rFonts w:cstheme="minorHAnsi"/>
                <w:b/>
                <w:lang w:eastAsia="es-ES"/>
              </w:rPr>
              <w:t>ÍTEM</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37FF3B"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476596" w14:textId="77777777" w:rsidR="0073701C" w:rsidRPr="009270EC" w:rsidRDefault="0073701C" w:rsidP="0073701C">
            <w:pPr>
              <w:jc w:val="center"/>
              <w:rPr>
                <w:rFonts w:cstheme="minorHAnsi"/>
                <w:b/>
                <w:bCs/>
                <w:lang w:eastAsia="es-ES"/>
              </w:rPr>
            </w:pPr>
            <w:r w:rsidRPr="009270EC">
              <w:rPr>
                <w:rFonts w:cstheme="minorHAnsi"/>
                <w:b/>
                <w:bCs/>
                <w:lang w:eastAsia="es-ES"/>
              </w:rPr>
              <w:t>REVOQUE EXTERIOR DE CEMENTO</w:t>
            </w:r>
          </w:p>
        </w:tc>
      </w:tr>
      <w:tr w:rsidR="0073701C" w:rsidRPr="009270EC" w14:paraId="2536BAD1" w14:textId="77777777" w:rsidTr="0073701C">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D6B251" w14:textId="77777777" w:rsidR="0073701C" w:rsidRPr="009270EC" w:rsidRDefault="0073701C" w:rsidP="0073701C">
            <w:pPr>
              <w:suppressAutoHyphens/>
              <w:jc w:val="both"/>
              <w:rPr>
                <w:rFonts w:cstheme="minorHAnsi"/>
                <w:b/>
                <w:lang w:eastAsia="es-ES"/>
              </w:rPr>
            </w:pPr>
            <w:r w:rsidRPr="009270EC">
              <w:rPr>
                <w:rFonts w:cstheme="minorHAnsi"/>
                <w:b/>
                <w:lang w:eastAsia="es-ES"/>
              </w:rPr>
              <w:t>UNIDAD</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83D1FA" w14:textId="77777777" w:rsidR="0073701C" w:rsidRPr="009270EC" w:rsidRDefault="0073701C" w:rsidP="0073701C">
            <w:pPr>
              <w:suppressAutoHyphens/>
              <w:jc w:val="center"/>
              <w:rPr>
                <w:rFonts w:cstheme="minorHAnsi"/>
                <w:b/>
                <w:lang w:eastAsia="es-ES"/>
              </w:rPr>
            </w:pPr>
            <w:r w:rsidRPr="009270EC">
              <w:rPr>
                <w:rFonts w:cstheme="minorHAnsi"/>
                <w:b/>
                <w:lang w:eastAsia="es-ES"/>
              </w:rPr>
              <w:t>M2</w:t>
            </w:r>
          </w:p>
        </w:tc>
        <w:tc>
          <w:tcPr>
            <w:tcW w:w="5812"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1B23BC" w14:textId="77777777" w:rsidR="0073701C" w:rsidRPr="009270EC" w:rsidRDefault="0073701C" w:rsidP="0073701C">
            <w:pPr>
              <w:jc w:val="center"/>
              <w:rPr>
                <w:rFonts w:cstheme="minorHAnsi"/>
                <w:b/>
                <w:lang w:eastAsia="es-ES"/>
              </w:rPr>
            </w:pPr>
          </w:p>
        </w:tc>
      </w:tr>
    </w:tbl>
    <w:p w14:paraId="3FA99D65"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DESCRIPCIÓN. -</w:t>
      </w:r>
    </w:p>
    <w:p w14:paraId="690811BE"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comprende en revocar la pared exterior sobre el mu</w:t>
      </w:r>
      <w:r>
        <w:rPr>
          <w:rFonts w:cstheme="minorHAnsi"/>
          <w:lang w:eastAsia="es-ES"/>
        </w:rPr>
        <w:t xml:space="preserve">ro de ladrillo con cemento, con </w:t>
      </w:r>
      <w:r w:rsidRPr="009270EC">
        <w:rPr>
          <w:rFonts w:cstheme="minorHAnsi"/>
          <w:lang w:eastAsia="es-ES"/>
        </w:rPr>
        <w:t xml:space="preserve">un acabado fino o </w:t>
      </w:r>
      <w:proofErr w:type="spellStart"/>
      <w:r w:rsidRPr="009270EC">
        <w:rPr>
          <w:rFonts w:cstheme="minorHAnsi"/>
          <w:lang w:eastAsia="es-ES"/>
        </w:rPr>
        <w:t>textu</w:t>
      </w:r>
      <w:r>
        <w:rPr>
          <w:rFonts w:cstheme="minorHAnsi"/>
          <w:lang w:eastAsia="es-ES"/>
        </w:rPr>
        <w:t>rado</w:t>
      </w:r>
      <w:proofErr w:type="spellEnd"/>
      <w:r>
        <w:rPr>
          <w:rFonts w:cstheme="minorHAnsi"/>
          <w:lang w:eastAsia="es-ES"/>
        </w:rPr>
        <w:t xml:space="preserve"> para aislar la superficie.</w:t>
      </w:r>
    </w:p>
    <w:p w14:paraId="759D8EFF"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lastRenderedPageBreak/>
        <w:t>MATERIALES, HERRAMIENTAS Y EQUIPO. -</w:t>
      </w:r>
    </w:p>
    <w:p w14:paraId="3883B8D5" w14:textId="77777777" w:rsidR="0073701C" w:rsidRPr="00107D74" w:rsidRDefault="0073701C" w:rsidP="0073701C">
      <w:pPr>
        <w:tabs>
          <w:tab w:val="left" w:pos="560"/>
        </w:tabs>
        <w:jc w:val="both"/>
        <w:rPr>
          <w:rFonts w:cstheme="minorHAnsi"/>
          <w:color w:val="000000" w:themeColor="text1"/>
          <w:lang w:eastAsia="es-ES"/>
        </w:rPr>
      </w:pPr>
      <w:r w:rsidRPr="009270EC">
        <w:rPr>
          <w:rFonts w:cstheme="minorHAnsi"/>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134"/>
        <w:gridCol w:w="6379"/>
      </w:tblGrid>
      <w:tr w:rsidR="0073701C" w:rsidRPr="009270EC" w14:paraId="0FF86BB5" w14:textId="77777777" w:rsidTr="0073701C">
        <w:tc>
          <w:tcPr>
            <w:tcW w:w="1980" w:type="dxa"/>
            <w:shd w:val="pct5" w:color="auto" w:fill="auto"/>
          </w:tcPr>
          <w:p w14:paraId="3056A84F"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34" w:type="dxa"/>
            <w:shd w:val="pct5" w:color="auto" w:fill="auto"/>
          </w:tcPr>
          <w:p w14:paraId="0783ABE1"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379" w:type="dxa"/>
            <w:shd w:val="pct5" w:color="auto" w:fill="auto"/>
          </w:tcPr>
          <w:p w14:paraId="61658DA9"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0749CC88" w14:textId="77777777" w:rsidTr="0073701C">
        <w:trPr>
          <w:trHeight w:val="685"/>
        </w:trPr>
        <w:tc>
          <w:tcPr>
            <w:tcW w:w="1980" w:type="dxa"/>
            <w:shd w:val="clear" w:color="auto" w:fill="auto"/>
            <w:vAlign w:val="center"/>
          </w:tcPr>
          <w:p w14:paraId="4848B407" w14:textId="77777777" w:rsidR="0073701C" w:rsidRPr="009270EC" w:rsidRDefault="0073701C" w:rsidP="0073701C">
            <w:pPr>
              <w:jc w:val="center"/>
              <w:rPr>
                <w:rFonts w:cstheme="minorHAnsi"/>
                <w:b/>
                <w:bCs/>
                <w:lang w:eastAsia="es-ES"/>
              </w:rPr>
            </w:pPr>
            <w:r w:rsidRPr="009270EC">
              <w:rPr>
                <w:rFonts w:cstheme="minorHAnsi"/>
                <w:b/>
                <w:bCs/>
                <w:lang w:eastAsia="es-ES"/>
              </w:rPr>
              <w:t>ARENA FINA</w:t>
            </w:r>
          </w:p>
        </w:tc>
        <w:tc>
          <w:tcPr>
            <w:tcW w:w="1134" w:type="dxa"/>
            <w:shd w:val="clear" w:color="auto" w:fill="auto"/>
            <w:vAlign w:val="center"/>
          </w:tcPr>
          <w:p w14:paraId="282F5001" w14:textId="77777777" w:rsidR="0073701C" w:rsidRPr="009270EC" w:rsidRDefault="0073701C" w:rsidP="0073701C">
            <w:pPr>
              <w:jc w:val="center"/>
              <w:rPr>
                <w:rFonts w:cstheme="minorHAnsi"/>
                <w:b/>
                <w:bCs/>
                <w:lang w:eastAsia="es-ES"/>
              </w:rPr>
            </w:pPr>
            <w:r w:rsidRPr="009270EC">
              <w:rPr>
                <w:rFonts w:cstheme="minorHAnsi"/>
                <w:b/>
                <w:bCs/>
                <w:lang w:eastAsia="es-ES"/>
              </w:rPr>
              <w:t>M3</w:t>
            </w:r>
          </w:p>
        </w:tc>
        <w:tc>
          <w:tcPr>
            <w:tcW w:w="6379" w:type="dxa"/>
            <w:shd w:val="clear" w:color="auto" w:fill="auto"/>
          </w:tcPr>
          <w:p w14:paraId="3A1CF993" w14:textId="77777777" w:rsidR="0073701C" w:rsidRPr="009270EC" w:rsidRDefault="0073701C" w:rsidP="0073701C">
            <w:pPr>
              <w:ind w:right="49"/>
              <w:jc w:val="both"/>
              <w:rPr>
                <w:rFonts w:eastAsia="Century Gothic" w:cstheme="minorHAnsi"/>
                <w:w w:val="104"/>
                <w:lang w:eastAsia="es-ES"/>
              </w:rPr>
            </w:pPr>
            <w:r w:rsidRPr="009270EC">
              <w:rPr>
                <w:rFonts w:cstheme="minorHAnsi"/>
                <w:b/>
                <w:bCs/>
                <w:lang w:eastAsia="es-ES"/>
              </w:rPr>
              <w:t xml:space="preserve">Requisitos sobre el Producto            </w:t>
            </w:r>
            <w:r w:rsidRPr="009270EC">
              <w:rPr>
                <w:rFonts w:cstheme="minorHAnsi"/>
                <w:lang w:eastAsia="es-ES"/>
              </w:rPr>
              <w:t xml:space="preserve">                                                                                                                    </w:t>
            </w:r>
            <w:r w:rsidRPr="009270EC">
              <w:rPr>
                <w:rFonts w:eastAsia="Century Gothic" w:cstheme="minorHAnsi"/>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49F539F"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Los agregados finos para el piso se compondrán de arenas naturales y deberán estar compuestas por partículas duras, resistentes y durables, exentas de sustancias perjudiciales tales como escorias, arcill</w:t>
            </w:r>
            <w:r>
              <w:rPr>
                <w:rFonts w:cstheme="minorHAnsi"/>
                <w:lang w:eastAsia="es-ES"/>
              </w:rPr>
              <w:t xml:space="preserve">as, material orgánico u otros. </w:t>
            </w:r>
          </w:p>
          <w:p w14:paraId="6F57BEB8"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Tampoco co</w:t>
            </w:r>
            <w:r>
              <w:rPr>
                <w:rFonts w:cstheme="minorHAnsi"/>
                <w:lang w:eastAsia="es-ES"/>
              </w:rPr>
              <w:t>ntendrán porcentajes mayores a:</w:t>
            </w:r>
          </w:p>
          <w:p w14:paraId="143C8F62"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SUSTANCIAS NOCIVAS            </w:t>
            </w:r>
            <w:r w:rsidRPr="009270EC">
              <w:rPr>
                <w:rFonts w:cstheme="minorHAnsi"/>
                <w:lang w:eastAsia="es-ES"/>
              </w:rPr>
              <w:tab/>
            </w:r>
            <w:r w:rsidRPr="009270EC">
              <w:rPr>
                <w:rFonts w:cstheme="minorHAnsi"/>
                <w:lang w:eastAsia="es-ES"/>
              </w:rPr>
              <w:tab/>
              <w:t xml:space="preserve">    % EN PESO</w:t>
            </w:r>
          </w:p>
          <w:p w14:paraId="725563DD"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50E4F724"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1</w:t>
            </w:r>
          </w:p>
          <w:p w14:paraId="7AEA029B"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Materia</w:t>
            </w:r>
            <w:r>
              <w:rPr>
                <w:rFonts w:cstheme="minorHAnsi"/>
                <w:lang w:eastAsia="es-ES"/>
              </w:rPr>
              <w:t>l que pasa al tamiz No. 200</w:t>
            </w:r>
            <w:r>
              <w:rPr>
                <w:rFonts w:cstheme="minorHAnsi"/>
                <w:lang w:eastAsia="es-ES"/>
              </w:rPr>
              <w:tab/>
            </w:r>
            <w:r>
              <w:rPr>
                <w:rFonts w:cstheme="minorHAnsi"/>
                <w:lang w:eastAsia="es-ES"/>
              </w:rPr>
              <w:tab/>
            </w:r>
            <w:r>
              <w:rPr>
                <w:rFonts w:cstheme="minorHAnsi"/>
                <w:lang w:eastAsia="es-ES"/>
              </w:rPr>
              <w:tab/>
              <w:t>5</w:t>
            </w:r>
          </w:p>
          <w:p w14:paraId="7E72EF0A"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A4940DB" w14:textId="77777777" w:rsidR="0073701C" w:rsidRPr="009270EC" w:rsidRDefault="0073701C" w:rsidP="0073701C">
            <w:pPr>
              <w:jc w:val="both"/>
              <w:rPr>
                <w:rFonts w:cstheme="minorHAnsi"/>
                <w:bCs/>
                <w:lang w:val="es-ES_tradnl" w:eastAsia="es-ES"/>
              </w:rPr>
            </w:pPr>
            <w:r w:rsidRPr="009270EC">
              <w:rPr>
                <w:rFonts w:cstheme="minorHAnsi"/>
                <w:lang w:eastAsia="es-ES"/>
              </w:rPr>
              <w:t>En caso de utilizarse arenas provenientes de machaqueo de granitos, basaltos y rocas análogas, no deberán acusar principios de descomposición.  Se rechazarán</w:t>
            </w:r>
          </w:p>
        </w:tc>
      </w:tr>
    </w:tbl>
    <w:p w14:paraId="35382F03"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016"/>
        <w:gridCol w:w="6521"/>
      </w:tblGrid>
      <w:tr w:rsidR="0073701C" w:rsidRPr="009270EC" w14:paraId="466A1CFB" w14:textId="77777777" w:rsidTr="0073701C">
        <w:tc>
          <w:tcPr>
            <w:tcW w:w="1980" w:type="dxa"/>
            <w:shd w:val="pct5" w:color="auto" w:fill="auto"/>
          </w:tcPr>
          <w:p w14:paraId="47704302"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992" w:type="dxa"/>
            <w:shd w:val="pct5" w:color="auto" w:fill="auto"/>
          </w:tcPr>
          <w:p w14:paraId="38C7710E"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6521" w:type="dxa"/>
            <w:shd w:val="pct5" w:color="auto" w:fill="auto"/>
          </w:tcPr>
          <w:p w14:paraId="5648EAF2"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1C8F66ED" w14:textId="77777777" w:rsidTr="0073701C">
        <w:trPr>
          <w:trHeight w:val="685"/>
        </w:trPr>
        <w:tc>
          <w:tcPr>
            <w:tcW w:w="1980" w:type="dxa"/>
            <w:shd w:val="clear" w:color="auto" w:fill="auto"/>
            <w:vAlign w:val="center"/>
          </w:tcPr>
          <w:p w14:paraId="6FE6A591" w14:textId="77777777" w:rsidR="0073701C" w:rsidRPr="009270EC" w:rsidRDefault="0073701C" w:rsidP="0073701C">
            <w:pPr>
              <w:jc w:val="center"/>
              <w:rPr>
                <w:rFonts w:cstheme="minorHAnsi"/>
                <w:b/>
                <w:bCs/>
                <w:lang w:eastAsia="es-ES"/>
              </w:rPr>
            </w:pPr>
            <w:r w:rsidRPr="009270EC">
              <w:rPr>
                <w:rFonts w:cstheme="minorHAnsi"/>
                <w:b/>
                <w:bCs/>
                <w:lang w:eastAsia="es-BO"/>
              </w:rPr>
              <w:t>CEMENTO PORTLAND (50 kg)</w:t>
            </w:r>
          </w:p>
        </w:tc>
        <w:tc>
          <w:tcPr>
            <w:tcW w:w="992" w:type="dxa"/>
            <w:shd w:val="clear" w:color="auto" w:fill="auto"/>
            <w:vAlign w:val="center"/>
          </w:tcPr>
          <w:p w14:paraId="7E6AAA73" w14:textId="77777777" w:rsidR="0073701C" w:rsidRPr="009270EC" w:rsidRDefault="0073701C" w:rsidP="0073701C">
            <w:pPr>
              <w:jc w:val="center"/>
              <w:rPr>
                <w:rFonts w:cstheme="minorHAnsi"/>
                <w:b/>
                <w:bCs/>
                <w:lang w:eastAsia="es-ES"/>
              </w:rPr>
            </w:pPr>
            <w:r w:rsidRPr="009270EC">
              <w:rPr>
                <w:rFonts w:cstheme="minorHAnsi"/>
                <w:b/>
                <w:bCs/>
                <w:lang w:eastAsia="es-ES"/>
              </w:rPr>
              <w:t>BL</w:t>
            </w:r>
          </w:p>
        </w:tc>
        <w:tc>
          <w:tcPr>
            <w:tcW w:w="6521" w:type="dxa"/>
            <w:shd w:val="clear" w:color="auto" w:fill="auto"/>
          </w:tcPr>
          <w:p w14:paraId="5D1A0ADE" w14:textId="77777777" w:rsidR="0073701C" w:rsidRPr="009270EC" w:rsidRDefault="0073701C" w:rsidP="0073701C">
            <w:pPr>
              <w:ind w:right="49"/>
              <w:jc w:val="both"/>
              <w:rPr>
                <w:rFonts w:eastAsia="Century Gothic" w:cstheme="minorHAnsi"/>
                <w:w w:val="104"/>
                <w:lang w:eastAsia="es-ES"/>
              </w:rPr>
            </w:pPr>
            <w:r w:rsidRPr="009270EC">
              <w:rPr>
                <w:rFonts w:cstheme="minorHAnsi"/>
                <w:b/>
                <w:bCs/>
                <w:lang w:eastAsia="es-ES"/>
              </w:rPr>
              <w:t xml:space="preserve">Requisitos sobre el Producto            </w:t>
            </w:r>
            <w:r w:rsidRPr="009270EC">
              <w:rPr>
                <w:rFonts w:cstheme="minorHAnsi"/>
                <w:lang w:eastAsia="es-ES"/>
              </w:rPr>
              <w:t xml:space="preserve">                                                                                                                    </w:t>
            </w:r>
            <w:r w:rsidRPr="009270EC">
              <w:rPr>
                <w:rFonts w:eastAsia="Century Gothic" w:cstheme="minorHAnsi"/>
                <w:w w:val="104"/>
                <w:lang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B1FC1B0" w14:textId="77777777" w:rsidR="0073701C" w:rsidRPr="009270EC" w:rsidRDefault="0073701C" w:rsidP="0073701C">
            <w:pPr>
              <w:tabs>
                <w:tab w:val="left" w:pos="0"/>
              </w:tabs>
              <w:adjustRightInd w:val="0"/>
              <w:jc w:val="both"/>
              <w:rPr>
                <w:rFonts w:cstheme="minorHAnsi"/>
                <w:lang w:val="es-ES_tradnl" w:eastAsia="es-ES"/>
              </w:rPr>
            </w:pPr>
            <w:r w:rsidRPr="009270EC">
              <w:rPr>
                <w:rFonts w:cstheme="minorHAnsi"/>
                <w:lang w:val="es-ES_tradnl" w:eastAsia="es-ES"/>
              </w:rPr>
              <w:t xml:space="preserve">El Cemento Portland deberá ser de industria nacional. </w:t>
            </w:r>
          </w:p>
          <w:p w14:paraId="1C564B04"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El cemento provisto deberá cumplir las exigencias de las Normas Bolivianas, referente al Cemento Portland IP- 30.</w:t>
            </w:r>
          </w:p>
          <w:p w14:paraId="35889645"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 xml:space="preserve">El cemento debe ser fresco, molido fino, no debe contener terrones y tampoco impurezas de ninguna naturaleza, no se aceptará cemento guardado, endurecido o en bolsas rotas. </w:t>
            </w:r>
          </w:p>
          <w:p w14:paraId="53F9A949"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El cemento debe estar contenido en Bolsas de papel Kraft; con peso de 50 Kg.</w:t>
            </w:r>
          </w:p>
          <w:p w14:paraId="2BE035A7" w14:textId="77777777" w:rsidR="0073701C" w:rsidRPr="009270EC" w:rsidRDefault="0073701C" w:rsidP="0073701C">
            <w:pPr>
              <w:tabs>
                <w:tab w:val="left" w:pos="360"/>
              </w:tabs>
              <w:adjustRightInd w:val="0"/>
              <w:jc w:val="both"/>
              <w:rPr>
                <w:rFonts w:cstheme="minorHAnsi"/>
                <w:lang w:val="es-ES_tradnl" w:eastAsia="es-ES"/>
              </w:rPr>
            </w:pPr>
            <w:r w:rsidRPr="009270EC">
              <w:rPr>
                <w:rFonts w:cstheme="minorHAnsi"/>
                <w:lang w:val="es-ES_tradnl" w:eastAsia="es-ES"/>
              </w:rPr>
              <w:t xml:space="preserve">Se debe utilizar cemento Portland Puzolánico con Clinker 100% de origen nacional, para lo cual se solicitará la Certificación de Producción Nacional emitido por el Ministerio de Desarrollo Productivo y Economía Plural, en el marco de lo establecido en la Ley </w:t>
            </w:r>
            <w:proofErr w:type="spellStart"/>
            <w:r w:rsidRPr="009270EC">
              <w:rPr>
                <w:rFonts w:cstheme="minorHAnsi"/>
                <w:lang w:val="es-ES_tradnl" w:eastAsia="es-ES"/>
              </w:rPr>
              <w:t>Nº</w:t>
            </w:r>
            <w:proofErr w:type="spellEnd"/>
            <w:r w:rsidRPr="009270EC">
              <w:rPr>
                <w:rFonts w:cstheme="minorHAnsi"/>
                <w:lang w:val="es-ES_tradnl" w:eastAsia="es-ES"/>
              </w:rPr>
              <w:t xml:space="preserve"> 1203 – Ley Fomento a la Industria Cementera Nacional y el Decreto Supremo </w:t>
            </w:r>
            <w:proofErr w:type="spellStart"/>
            <w:r w:rsidRPr="009270EC">
              <w:rPr>
                <w:rFonts w:cstheme="minorHAnsi"/>
                <w:lang w:val="es-ES_tradnl" w:eastAsia="es-ES"/>
              </w:rPr>
              <w:t>Nº</w:t>
            </w:r>
            <w:proofErr w:type="spellEnd"/>
            <w:r w:rsidRPr="009270EC">
              <w:rPr>
                <w:rFonts w:cstheme="minorHAnsi"/>
                <w:lang w:val="es-ES_tradnl" w:eastAsia="es-ES"/>
              </w:rPr>
              <w:t xml:space="preserve"> 3845.</w:t>
            </w:r>
          </w:p>
          <w:p w14:paraId="5377233B"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 xml:space="preserve">El </w:t>
            </w:r>
            <w:proofErr w:type="gramStart"/>
            <w:r w:rsidRPr="009270EC">
              <w:rPr>
                <w:rFonts w:cstheme="minorHAnsi"/>
                <w:lang w:val="es-ES_tradnl" w:eastAsia="es-ES"/>
              </w:rPr>
              <w:t>proveedor  debe</w:t>
            </w:r>
            <w:proofErr w:type="gramEnd"/>
            <w:r w:rsidRPr="009270EC">
              <w:rPr>
                <w:rFonts w:cstheme="minorHAnsi"/>
                <w:lang w:val="es-ES_tradnl" w:eastAsia="es-ES"/>
              </w:rPr>
              <w:t xml:space="preserve"> especificar el tiempo de duración del material y condiciones de almacenamiento para el mantenimiento del mismo.</w:t>
            </w:r>
          </w:p>
        </w:tc>
      </w:tr>
    </w:tbl>
    <w:p w14:paraId="446C596E"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0BAFA7CE" w14:textId="77777777" w:rsidR="0073701C" w:rsidRPr="00107D74"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0" w:type="auto"/>
        <w:tblLook w:val="04A0" w:firstRow="1" w:lastRow="0" w:firstColumn="1" w:lastColumn="0" w:noHBand="0" w:noVBand="1"/>
      </w:tblPr>
      <w:tblGrid>
        <w:gridCol w:w="1728"/>
        <w:gridCol w:w="2633"/>
        <w:gridCol w:w="5245"/>
      </w:tblGrid>
      <w:tr w:rsidR="0073701C" w:rsidRPr="009270EC" w14:paraId="4778742C" w14:textId="77777777" w:rsidTr="0073701C">
        <w:trPr>
          <w:trHeight w:val="332"/>
        </w:trPr>
        <w:tc>
          <w:tcPr>
            <w:tcW w:w="1728" w:type="dxa"/>
            <w:shd w:val="clear" w:color="auto" w:fill="D0CECE"/>
            <w:vAlign w:val="center"/>
          </w:tcPr>
          <w:p w14:paraId="6CC55151"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ITEM</w:t>
            </w:r>
          </w:p>
        </w:tc>
        <w:tc>
          <w:tcPr>
            <w:tcW w:w="2633" w:type="dxa"/>
            <w:shd w:val="clear" w:color="auto" w:fill="D0CECE"/>
            <w:vAlign w:val="center"/>
          </w:tcPr>
          <w:p w14:paraId="68CD7534"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VAC - OF - VEN - 03</w:t>
            </w:r>
          </w:p>
        </w:tc>
        <w:tc>
          <w:tcPr>
            <w:tcW w:w="5245" w:type="dxa"/>
            <w:vMerge w:val="restart"/>
            <w:shd w:val="clear" w:color="auto" w:fill="D0CECE"/>
            <w:vAlign w:val="center"/>
          </w:tcPr>
          <w:p w14:paraId="2D163192"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MARCO DE ALUMINIO LINEA 20 C/MALLA MILIMETRICA PARA VENTANA DE ALUMINIO</w:t>
            </w:r>
          </w:p>
        </w:tc>
      </w:tr>
      <w:tr w:rsidR="0073701C" w:rsidRPr="009270EC" w14:paraId="2DCF4229" w14:textId="77777777" w:rsidTr="0073701C">
        <w:trPr>
          <w:trHeight w:val="353"/>
        </w:trPr>
        <w:tc>
          <w:tcPr>
            <w:tcW w:w="1728" w:type="dxa"/>
            <w:shd w:val="clear" w:color="auto" w:fill="D0CECE"/>
            <w:vAlign w:val="center"/>
          </w:tcPr>
          <w:p w14:paraId="730D966C"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UNIDAD</w:t>
            </w:r>
          </w:p>
        </w:tc>
        <w:tc>
          <w:tcPr>
            <w:tcW w:w="2633" w:type="dxa"/>
            <w:shd w:val="clear" w:color="auto" w:fill="D0CECE"/>
            <w:vAlign w:val="center"/>
          </w:tcPr>
          <w:p w14:paraId="6B50904A"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M2</w:t>
            </w:r>
          </w:p>
        </w:tc>
        <w:tc>
          <w:tcPr>
            <w:tcW w:w="5245" w:type="dxa"/>
            <w:vMerge/>
            <w:shd w:val="clear" w:color="auto" w:fill="D0CECE"/>
          </w:tcPr>
          <w:p w14:paraId="0CBC45D2" w14:textId="77777777" w:rsidR="0073701C" w:rsidRPr="009270EC" w:rsidRDefault="0073701C" w:rsidP="0073701C">
            <w:pPr>
              <w:rPr>
                <w:rFonts w:asciiTheme="minorHAnsi" w:hAnsiTheme="minorHAnsi" w:cstheme="minorHAnsi"/>
                <w:b/>
                <w:w w:val="110"/>
              </w:rPr>
            </w:pPr>
          </w:p>
        </w:tc>
      </w:tr>
    </w:tbl>
    <w:p w14:paraId="0329F391" w14:textId="77777777" w:rsidR="0073701C" w:rsidRPr="009270EC" w:rsidRDefault="0073701C" w:rsidP="0073701C">
      <w:pPr>
        <w:rPr>
          <w:rFonts w:cstheme="minorHAnsi"/>
          <w:w w:val="110"/>
          <w:lang w:eastAsia="es-ES"/>
        </w:rPr>
      </w:pPr>
      <w:r>
        <w:rPr>
          <w:rFonts w:cstheme="minorHAnsi"/>
          <w:w w:val="110"/>
          <w:lang w:eastAsia="es-ES"/>
        </w:rPr>
        <w:t>DESCRIPCION</w:t>
      </w:r>
    </w:p>
    <w:p w14:paraId="7B71BEE4" w14:textId="77777777" w:rsidR="0073701C" w:rsidRPr="009270EC" w:rsidRDefault="0073701C" w:rsidP="0073701C">
      <w:pPr>
        <w:ind w:right="-660"/>
        <w:rPr>
          <w:rFonts w:cstheme="minorHAnsi"/>
          <w:w w:val="110"/>
          <w:lang w:eastAsia="es-ES"/>
        </w:rPr>
      </w:pPr>
      <w:r w:rsidRPr="009270EC">
        <w:rPr>
          <w:rFonts w:cstheme="minorHAnsi"/>
          <w:w w:val="110"/>
          <w:lang w:eastAsia="es-ES"/>
        </w:rPr>
        <w:t>Este ítem se refiere a la provisión y colocación de marcos de aluminio Línea 20 con malla milimétrica, en lugares que estén indicados en planos y/o instrucciones del Inspector de Obra.</w:t>
      </w:r>
    </w:p>
    <w:p w14:paraId="55B51A07" w14:textId="77777777" w:rsidR="0073701C" w:rsidRPr="009270EC" w:rsidRDefault="0073701C" w:rsidP="0073701C">
      <w:pPr>
        <w:rPr>
          <w:rFonts w:cstheme="minorHAnsi"/>
          <w:w w:val="110"/>
          <w:lang w:eastAsia="es-ES"/>
        </w:rPr>
      </w:pPr>
    </w:p>
    <w:p w14:paraId="1FB4705D" w14:textId="77777777" w:rsidR="0073701C" w:rsidRPr="009270EC" w:rsidRDefault="0073701C" w:rsidP="0073701C">
      <w:pPr>
        <w:rPr>
          <w:rFonts w:cstheme="minorHAnsi"/>
          <w:w w:val="110"/>
          <w:lang w:eastAsia="es-ES"/>
        </w:rPr>
      </w:pPr>
      <w:r>
        <w:rPr>
          <w:rFonts w:cstheme="minorHAnsi"/>
          <w:w w:val="110"/>
          <w:lang w:eastAsia="es-ES"/>
        </w:rPr>
        <w:t>MATERIALES</w:t>
      </w:r>
    </w:p>
    <w:p w14:paraId="68474FE3" w14:textId="77777777" w:rsidR="0073701C" w:rsidRPr="009270EC" w:rsidRDefault="0073701C" w:rsidP="0073701C">
      <w:pPr>
        <w:rPr>
          <w:rFonts w:cstheme="minorHAnsi"/>
          <w:w w:val="110"/>
          <w:lang w:eastAsia="es-ES"/>
        </w:rPr>
      </w:pPr>
      <w:r w:rsidRPr="009270EC">
        <w:rPr>
          <w:rFonts w:cstheme="minorHAnsi"/>
          <w:w w:val="110"/>
          <w:lang w:eastAsia="es-ES"/>
        </w:rPr>
        <w:lastRenderedPageBreak/>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73701C" w:rsidRPr="009270EC" w14:paraId="1CA961CB" w14:textId="77777777" w:rsidTr="0073701C">
        <w:tc>
          <w:tcPr>
            <w:tcW w:w="1818" w:type="dxa"/>
            <w:shd w:val="clear" w:color="auto" w:fill="D0CECE"/>
          </w:tcPr>
          <w:p w14:paraId="12D0A8D6"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w:t>
            </w:r>
          </w:p>
        </w:tc>
        <w:tc>
          <w:tcPr>
            <w:tcW w:w="1710" w:type="dxa"/>
            <w:shd w:val="clear" w:color="auto" w:fill="D0CECE"/>
          </w:tcPr>
          <w:p w14:paraId="69E9C666"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UNIDAD</w:t>
            </w:r>
          </w:p>
        </w:tc>
        <w:tc>
          <w:tcPr>
            <w:tcW w:w="6030" w:type="dxa"/>
            <w:shd w:val="clear" w:color="auto" w:fill="D0CECE"/>
          </w:tcPr>
          <w:p w14:paraId="486D1AC9"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DESCRIPCION</w:t>
            </w:r>
          </w:p>
        </w:tc>
      </w:tr>
      <w:tr w:rsidR="0073701C" w:rsidRPr="009270EC" w14:paraId="15DFD300" w14:textId="77777777" w:rsidTr="0073701C">
        <w:tc>
          <w:tcPr>
            <w:tcW w:w="1818" w:type="dxa"/>
            <w:vAlign w:val="center"/>
          </w:tcPr>
          <w:p w14:paraId="29197B3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MARCO DE ALUMINIO LINEA 20 C/MALLA MILIMETRICA</w:t>
            </w:r>
          </w:p>
        </w:tc>
        <w:tc>
          <w:tcPr>
            <w:tcW w:w="1710" w:type="dxa"/>
            <w:vAlign w:val="center"/>
          </w:tcPr>
          <w:p w14:paraId="5199D2D6"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M2</w:t>
            </w:r>
          </w:p>
        </w:tc>
        <w:tc>
          <w:tcPr>
            <w:tcW w:w="6030" w:type="dxa"/>
          </w:tcPr>
          <w:p w14:paraId="153A495D"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Requisitos sobre el Producto:</w:t>
            </w:r>
          </w:p>
          <w:p w14:paraId="781D44A8"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La Entidad Ejecutora tiene la obligación de presentar una muestra de los materiales señalados al Inspector para su aprobación. La entidad Ejecutora deberá garantizar que los materiales e insumos sean de buena calidad. Se utilizarán perfiles de Aluminio Línea 20 de primera calidad libres de defectos, rajaduras. Deberá ser sellado/a con silicona en las intersecciones de la ventana con los encuadres de las ventanas </w:t>
            </w:r>
            <w:proofErr w:type="gramStart"/>
            <w:r w:rsidRPr="009270EC">
              <w:rPr>
                <w:rFonts w:asciiTheme="minorHAnsi" w:hAnsiTheme="minorHAnsi" w:cstheme="minorHAnsi"/>
                <w:w w:val="110"/>
              </w:rPr>
              <w:t>o  de</w:t>
            </w:r>
            <w:proofErr w:type="gramEnd"/>
            <w:r w:rsidRPr="009270EC">
              <w:rPr>
                <w:rFonts w:asciiTheme="minorHAnsi" w:hAnsiTheme="minorHAnsi" w:cstheme="minorHAnsi"/>
                <w:w w:val="110"/>
              </w:rPr>
              <w:t xml:space="preserve"> acuerdo a requerimiento, además de tener la malla milimétrica la cual </w:t>
            </w:r>
            <w:proofErr w:type="spellStart"/>
            <w:r w:rsidRPr="009270EC">
              <w:rPr>
                <w:rFonts w:asciiTheme="minorHAnsi" w:hAnsiTheme="minorHAnsi" w:cstheme="minorHAnsi"/>
                <w:w w:val="110"/>
              </w:rPr>
              <w:t>esta</w:t>
            </w:r>
            <w:proofErr w:type="spellEnd"/>
            <w:r w:rsidRPr="009270EC">
              <w:rPr>
                <w:rFonts w:asciiTheme="minorHAnsi" w:hAnsiTheme="minorHAnsi" w:cstheme="minorHAnsi"/>
                <w:w w:val="110"/>
              </w:rPr>
              <w:t xml:space="preserve"> comprendida dentro de este ítem.</w:t>
            </w:r>
          </w:p>
        </w:tc>
      </w:tr>
    </w:tbl>
    <w:p w14:paraId="46AE651E" w14:textId="77777777" w:rsidR="0073701C" w:rsidRPr="009270EC" w:rsidRDefault="0073701C" w:rsidP="0073701C">
      <w:pPr>
        <w:rPr>
          <w:rFonts w:cstheme="minorHAnsi"/>
          <w:w w:val="110"/>
          <w:lang w:eastAsia="es-ES"/>
        </w:rPr>
      </w:pPr>
      <w:r w:rsidRPr="009270EC">
        <w:rPr>
          <w:rFonts w:cstheme="minorHAnsi"/>
          <w:b/>
          <w:w w:val="110"/>
          <w:lang w:eastAsia="es-ES"/>
        </w:rPr>
        <w:t>APORTE PROPIO.</w:t>
      </w:r>
      <w:r w:rsidRPr="009270EC">
        <w:rPr>
          <w:rFonts w:cstheme="minorHAnsi"/>
          <w:w w:val="110"/>
          <w:lang w:eastAsia="es-ES"/>
        </w:rPr>
        <w:t xml:space="preserve"> -Los materiales de aporte propio se encuentran especificados en el Resumen de Insumos, estos serán aprobados por el Inspector del Proyec</w:t>
      </w:r>
      <w:r>
        <w:rPr>
          <w:rFonts w:cstheme="minorHAnsi"/>
          <w:w w:val="110"/>
          <w:lang w:eastAsia="es-ES"/>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664"/>
        <w:gridCol w:w="5557"/>
      </w:tblGrid>
      <w:tr w:rsidR="0073701C" w:rsidRPr="009270EC" w14:paraId="248AB8B3" w14:textId="77777777" w:rsidTr="0073701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69F9A1"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t>ÍTEM</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9A6524"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t>VAC - OF - PUE - 20</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26CCC7" w14:textId="77777777" w:rsidR="0073701C" w:rsidRPr="009270EC" w:rsidRDefault="0073701C" w:rsidP="0073701C">
            <w:pPr>
              <w:tabs>
                <w:tab w:val="left" w:pos="560"/>
              </w:tabs>
              <w:rPr>
                <w:rFonts w:cstheme="minorHAnsi"/>
                <w:b/>
                <w:w w:val="110"/>
                <w:lang w:eastAsia="es-ES"/>
              </w:rPr>
            </w:pPr>
            <w:r w:rsidRPr="009270EC">
              <w:rPr>
                <w:rFonts w:cstheme="minorHAnsi"/>
                <w:b/>
                <w:bCs/>
                <w:w w:val="110"/>
                <w:lang w:eastAsia="es-ES"/>
              </w:rPr>
              <w:t>PROVISION Y COLOCADO PUERTA DE ALUMINIO LINEA 35 C/TRAGALUZ (0.80 x 2.50) + ACCESORIOS CHAPA Y QUINCALLERIA.</w:t>
            </w:r>
          </w:p>
        </w:tc>
      </w:tr>
      <w:tr w:rsidR="0073701C" w:rsidRPr="009270EC" w14:paraId="3BFCF250" w14:textId="77777777" w:rsidTr="0073701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DC6CA9"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t>UNIDAD</w:t>
            </w:r>
          </w:p>
        </w:tc>
        <w:tc>
          <w:tcPr>
            <w:tcW w:w="2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419418" w14:textId="77777777" w:rsidR="0073701C" w:rsidRPr="009270EC" w:rsidRDefault="0073701C" w:rsidP="0073701C">
            <w:pPr>
              <w:tabs>
                <w:tab w:val="left" w:pos="560"/>
              </w:tabs>
              <w:jc w:val="center"/>
              <w:rPr>
                <w:rFonts w:cstheme="minorHAnsi"/>
                <w:b/>
                <w:w w:val="110"/>
                <w:lang w:eastAsia="es-ES"/>
              </w:rPr>
            </w:pPr>
            <w:r w:rsidRPr="009270EC">
              <w:rPr>
                <w:rFonts w:cstheme="minorHAnsi"/>
                <w:b/>
                <w:w w:val="110"/>
                <w:lang w:eastAsia="es-ES"/>
              </w:rPr>
              <w:t>PZA</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DDB2A91" w14:textId="77777777" w:rsidR="0073701C" w:rsidRPr="009270EC" w:rsidRDefault="0073701C" w:rsidP="0073701C">
            <w:pPr>
              <w:rPr>
                <w:rFonts w:cstheme="minorHAnsi"/>
                <w:b/>
                <w:w w:val="110"/>
                <w:lang w:eastAsia="es-ES"/>
              </w:rPr>
            </w:pPr>
          </w:p>
        </w:tc>
      </w:tr>
    </w:tbl>
    <w:p w14:paraId="71E8C7A4" w14:textId="77777777" w:rsidR="0073701C" w:rsidRPr="00107D74" w:rsidRDefault="0073701C" w:rsidP="0073701C">
      <w:pPr>
        <w:tabs>
          <w:tab w:val="left" w:pos="560"/>
        </w:tabs>
        <w:jc w:val="both"/>
        <w:rPr>
          <w:rFonts w:cstheme="minorHAnsi"/>
          <w:b/>
          <w:w w:val="110"/>
          <w:lang w:eastAsia="es-ES"/>
        </w:rPr>
      </w:pPr>
      <w:r>
        <w:rPr>
          <w:rFonts w:cstheme="minorHAnsi"/>
          <w:b/>
          <w:w w:val="110"/>
          <w:lang w:eastAsia="es-ES"/>
        </w:rPr>
        <w:t>DESCRIPCIÓN. -</w:t>
      </w:r>
    </w:p>
    <w:p w14:paraId="0A3FE3F4"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 xml:space="preserve">El ítem comprende la provisión y el colocado de </w:t>
      </w:r>
      <w:proofErr w:type="gramStart"/>
      <w:r w:rsidRPr="009270EC">
        <w:rPr>
          <w:rFonts w:cstheme="minorHAnsi"/>
          <w:w w:val="110"/>
          <w:lang w:eastAsia="es-ES"/>
        </w:rPr>
        <w:t>puerta  de</w:t>
      </w:r>
      <w:proofErr w:type="gramEnd"/>
      <w:r w:rsidRPr="009270EC">
        <w:rPr>
          <w:rFonts w:cstheme="minorHAnsi"/>
          <w:w w:val="110"/>
          <w:lang w:eastAsia="es-ES"/>
        </w:rPr>
        <w:t xml:space="preserve"> aluminio elaborada con sus respectivos estándares de calidad, con una dimensión de 0,80 m x 2,50 m., incluye quincallería conforme lo detallado en las presentes especificaciones técnicas, planos y/o instrucciones del Inspector de Obra, la Entidad Ejecutora entregara este producto en perfectas</w:t>
      </w:r>
      <w:r>
        <w:rPr>
          <w:rFonts w:cstheme="minorHAnsi"/>
          <w:w w:val="110"/>
          <w:lang w:eastAsia="es-ES"/>
        </w:rPr>
        <w:t xml:space="preserve"> condiciones de funcionamiento.</w:t>
      </w:r>
    </w:p>
    <w:p w14:paraId="5018C767" w14:textId="77777777" w:rsidR="0073701C" w:rsidRPr="00107D74" w:rsidRDefault="0073701C" w:rsidP="0073701C">
      <w:pPr>
        <w:tabs>
          <w:tab w:val="left" w:pos="560"/>
        </w:tabs>
        <w:jc w:val="both"/>
        <w:rPr>
          <w:rFonts w:cstheme="minorHAnsi"/>
          <w:b/>
          <w:w w:val="110"/>
          <w:lang w:eastAsia="es-ES"/>
        </w:rPr>
      </w:pPr>
      <w:r>
        <w:rPr>
          <w:rFonts w:cstheme="minorHAnsi"/>
          <w:b/>
          <w:w w:val="110"/>
          <w:lang w:eastAsia="es-ES"/>
        </w:rPr>
        <w:t>MATERIALES. -</w:t>
      </w:r>
    </w:p>
    <w:p w14:paraId="61A6AA5C" w14:textId="77777777" w:rsidR="0073701C" w:rsidRPr="00107D74" w:rsidRDefault="0073701C" w:rsidP="0073701C">
      <w:pPr>
        <w:tabs>
          <w:tab w:val="left" w:pos="8711"/>
        </w:tabs>
        <w:jc w:val="both"/>
        <w:rPr>
          <w:rFonts w:cstheme="minorHAnsi"/>
          <w:w w:val="110"/>
          <w:lang w:eastAsia="es-ES"/>
        </w:rPr>
      </w:pPr>
      <w:r w:rsidRPr="009270EC">
        <w:rPr>
          <w:rFonts w:cstheme="minorHAnsi"/>
          <w:w w:val="110"/>
          <w:lang w:eastAsia="es-ES"/>
        </w:rPr>
        <w:t>Los materiales a emplearse deberán ser suministrados, de acuerdo al siguiente deta</w:t>
      </w:r>
      <w:r>
        <w:rPr>
          <w:rFonts w:cstheme="minorHAnsi"/>
          <w:w w:val="110"/>
          <w:lang w:eastAsia="es-ES"/>
        </w:rPr>
        <w:t>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096"/>
        <w:gridCol w:w="6911"/>
      </w:tblGrid>
      <w:tr w:rsidR="0073701C" w:rsidRPr="009270EC" w14:paraId="5B921482" w14:textId="77777777" w:rsidTr="0073701C">
        <w:tc>
          <w:tcPr>
            <w:tcW w:w="1526" w:type="dxa"/>
            <w:shd w:val="pct5" w:color="auto" w:fill="auto"/>
          </w:tcPr>
          <w:p w14:paraId="51E2737F"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850" w:type="dxa"/>
            <w:shd w:val="pct5" w:color="auto" w:fill="auto"/>
          </w:tcPr>
          <w:p w14:paraId="7775B470"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6946" w:type="dxa"/>
            <w:shd w:val="pct5" w:color="auto" w:fill="auto"/>
          </w:tcPr>
          <w:p w14:paraId="79981CB4"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7B395D96" w14:textId="77777777" w:rsidTr="0073701C">
        <w:trPr>
          <w:trHeight w:val="685"/>
        </w:trPr>
        <w:tc>
          <w:tcPr>
            <w:tcW w:w="1526" w:type="dxa"/>
            <w:shd w:val="clear" w:color="auto" w:fill="auto"/>
            <w:vAlign w:val="center"/>
          </w:tcPr>
          <w:p w14:paraId="0E29A775" w14:textId="77777777" w:rsidR="0073701C" w:rsidRPr="009270EC" w:rsidRDefault="0073701C" w:rsidP="0073701C">
            <w:pPr>
              <w:jc w:val="both"/>
              <w:rPr>
                <w:rFonts w:cstheme="minorHAnsi"/>
                <w:b/>
                <w:bCs/>
                <w:w w:val="110"/>
                <w:lang w:eastAsia="es-ES"/>
              </w:rPr>
            </w:pPr>
            <w:r w:rsidRPr="009270EC">
              <w:rPr>
                <w:rFonts w:cstheme="minorHAnsi"/>
                <w:b/>
                <w:bCs/>
                <w:w w:val="110"/>
                <w:lang w:eastAsia="es-ES"/>
              </w:rPr>
              <w:t xml:space="preserve">PROVISIÓN Y COLOCADO DE PUERTA Y MARCO DE ALUMINIO LINEA 35 CON TRAGALUZ (0,80 X </w:t>
            </w:r>
            <w:proofErr w:type="gramStart"/>
            <w:r w:rsidRPr="009270EC">
              <w:rPr>
                <w:rFonts w:cstheme="minorHAnsi"/>
                <w:b/>
                <w:bCs/>
                <w:w w:val="110"/>
                <w:lang w:eastAsia="es-ES"/>
              </w:rPr>
              <w:t>2.50)+</w:t>
            </w:r>
            <w:proofErr w:type="gramEnd"/>
            <w:r w:rsidRPr="009270EC">
              <w:rPr>
                <w:rFonts w:cstheme="minorHAnsi"/>
                <w:b/>
                <w:bCs/>
                <w:w w:val="110"/>
                <w:lang w:eastAsia="es-ES"/>
              </w:rPr>
              <w:t xml:space="preserve"> ACCESORIOS CHAPA BISAGRAS Y OTROS.</w:t>
            </w:r>
          </w:p>
        </w:tc>
        <w:tc>
          <w:tcPr>
            <w:tcW w:w="850" w:type="dxa"/>
            <w:shd w:val="clear" w:color="auto" w:fill="auto"/>
            <w:vAlign w:val="center"/>
          </w:tcPr>
          <w:p w14:paraId="6F09DA04" w14:textId="77777777" w:rsidR="0073701C" w:rsidRPr="009270EC" w:rsidRDefault="0073701C" w:rsidP="0073701C">
            <w:pPr>
              <w:jc w:val="both"/>
              <w:rPr>
                <w:rFonts w:cstheme="minorHAnsi"/>
                <w:b/>
                <w:bCs/>
                <w:w w:val="110"/>
                <w:lang w:eastAsia="es-ES"/>
              </w:rPr>
            </w:pPr>
            <w:r w:rsidRPr="009270EC">
              <w:rPr>
                <w:rFonts w:cstheme="minorHAnsi"/>
                <w:b/>
                <w:bCs/>
                <w:w w:val="110"/>
                <w:lang w:eastAsia="es-ES"/>
              </w:rPr>
              <w:t>PZA</w:t>
            </w:r>
          </w:p>
        </w:tc>
        <w:tc>
          <w:tcPr>
            <w:tcW w:w="6946" w:type="dxa"/>
            <w:shd w:val="clear" w:color="auto" w:fill="auto"/>
          </w:tcPr>
          <w:p w14:paraId="67FDB33A" w14:textId="77777777" w:rsidR="0073701C" w:rsidRPr="009270EC" w:rsidRDefault="0073701C" w:rsidP="0073701C">
            <w:pPr>
              <w:tabs>
                <w:tab w:val="left" w:pos="560"/>
              </w:tabs>
              <w:jc w:val="both"/>
              <w:rPr>
                <w:rFonts w:cstheme="minorHAnsi"/>
                <w:w w:val="110"/>
                <w:lang w:eastAsia="es-ES"/>
              </w:rPr>
            </w:pPr>
            <w:r w:rsidRPr="009270EC">
              <w:rPr>
                <w:rFonts w:cstheme="minorHAnsi"/>
                <w:b/>
                <w:bCs/>
                <w:w w:val="110"/>
                <w:lang w:eastAsia="es-ES"/>
              </w:rPr>
              <w:t xml:space="preserve">Requisitos sobre el producto:           </w:t>
            </w:r>
            <w:r w:rsidRPr="009270EC">
              <w:rPr>
                <w:rFonts w:cstheme="minorHAnsi"/>
                <w:w w:val="110"/>
                <w:lang w:eastAsia="es-ES"/>
              </w:rPr>
              <w:t xml:space="preserve">                                                                                                          </w:t>
            </w:r>
          </w:p>
          <w:p w14:paraId="0AD1A7F1"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 xml:space="preserve">Los perfiles con los que se realice la puerta y los </w:t>
            </w:r>
            <w:proofErr w:type="gramStart"/>
            <w:r w:rsidRPr="009270EC">
              <w:rPr>
                <w:rFonts w:cstheme="minorHAnsi"/>
                <w:w w:val="110"/>
                <w:lang w:eastAsia="es-ES"/>
              </w:rPr>
              <w:t>marcos  deberán</w:t>
            </w:r>
            <w:proofErr w:type="gramEnd"/>
            <w:r w:rsidRPr="009270EC">
              <w:rPr>
                <w:rFonts w:cstheme="minorHAnsi"/>
                <w:w w:val="110"/>
                <w:lang w:eastAsia="es-ES"/>
              </w:rPr>
              <w:t xml:space="preserve"> ser de línea 35, el marco debe estar en  escuadra, instalada con todos  sus accesorios para el empotrado y buen funcionamiento en la vi</w:t>
            </w:r>
            <w:r>
              <w:rPr>
                <w:rFonts w:cstheme="minorHAnsi"/>
                <w:w w:val="110"/>
                <w:lang w:eastAsia="es-ES"/>
              </w:rPr>
              <w:t>vienda.</w:t>
            </w:r>
          </w:p>
          <w:p w14:paraId="2824834C"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Este insumo comprende el marco de perfil de aluminio, puerta de perfil de aluminio, ambos de la línea 35, así mismo el tragaluz y la malla milimétrica están contemplados dentro de este insumo, cumpliendo lo establecido en los planos o instruccione</w:t>
            </w:r>
            <w:r>
              <w:rPr>
                <w:rFonts w:cstheme="minorHAnsi"/>
                <w:w w:val="110"/>
                <w:lang w:eastAsia="es-ES"/>
              </w:rPr>
              <w:t xml:space="preserve">s del Inspector. </w:t>
            </w:r>
          </w:p>
          <w:p w14:paraId="1BCDBDAC"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 xml:space="preserve">La Provisión y </w:t>
            </w:r>
            <w:proofErr w:type="gramStart"/>
            <w:r w:rsidRPr="009270EC">
              <w:rPr>
                <w:rFonts w:cstheme="minorHAnsi"/>
                <w:w w:val="110"/>
                <w:lang w:eastAsia="es-ES"/>
              </w:rPr>
              <w:t>colocado  deberá</w:t>
            </w:r>
            <w:proofErr w:type="gramEnd"/>
            <w:r w:rsidRPr="009270EC">
              <w:rPr>
                <w:rFonts w:cstheme="minorHAnsi"/>
                <w:w w:val="110"/>
                <w:lang w:eastAsia="es-ES"/>
              </w:rPr>
              <w:t xml:space="preserve"> realizarse por parte de la entidad ejecutora. El colocado deberán realizarlo con personal especializado. </w:t>
            </w:r>
          </w:p>
          <w:p w14:paraId="3EF238C4"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El material a proveer, deberá ser aprobado por inspectoría y con e</w:t>
            </w:r>
            <w:r>
              <w:rPr>
                <w:rFonts w:cstheme="minorHAnsi"/>
                <w:w w:val="110"/>
                <w:lang w:eastAsia="es-ES"/>
              </w:rPr>
              <w:t>l visto bueno de fiscalización.</w:t>
            </w:r>
          </w:p>
          <w:p w14:paraId="6D788367"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Entre los materiales que componen a es</w:t>
            </w:r>
            <w:r>
              <w:rPr>
                <w:rFonts w:cstheme="minorHAnsi"/>
                <w:w w:val="110"/>
                <w:lang w:eastAsia="es-ES"/>
              </w:rPr>
              <w:t xml:space="preserve">te </w:t>
            </w:r>
            <w:proofErr w:type="spellStart"/>
            <w:r>
              <w:rPr>
                <w:rFonts w:cstheme="minorHAnsi"/>
                <w:w w:val="110"/>
                <w:lang w:eastAsia="es-ES"/>
              </w:rPr>
              <w:t>Item</w:t>
            </w:r>
            <w:proofErr w:type="spellEnd"/>
            <w:r>
              <w:rPr>
                <w:rFonts w:cstheme="minorHAnsi"/>
                <w:w w:val="110"/>
                <w:lang w:eastAsia="es-ES"/>
              </w:rPr>
              <w:t xml:space="preserve"> tenemos los siguientes: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096"/>
              <w:gridCol w:w="3978"/>
            </w:tblGrid>
            <w:tr w:rsidR="0073701C" w:rsidRPr="009270EC" w14:paraId="7AA50885" w14:textId="77777777" w:rsidTr="0073701C">
              <w:tc>
                <w:tcPr>
                  <w:tcW w:w="1126" w:type="dxa"/>
                  <w:shd w:val="pct5" w:color="auto" w:fill="auto"/>
                </w:tcPr>
                <w:p w14:paraId="4355FC35"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850" w:type="dxa"/>
                  <w:shd w:val="pct5" w:color="auto" w:fill="auto"/>
                </w:tcPr>
                <w:p w14:paraId="54B94569"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297" w:type="dxa"/>
                  <w:shd w:val="pct5" w:color="auto" w:fill="auto"/>
                </w:tcPr>
                <w:p w14:paraId="62A8A3E9"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30971057" w14:textId="77777777" w:rsidTr="0073701C">
              <w:trPr>
                <w:trHeight w:val="685"/>
              </w:trPr>
              <w:tc>
                <w:tcPr>
                  <w:tcW w:w="1126" w:type="dxa"/>
                  <w:shd w:val="clear" w:color="auto" w:fill="auto"/>
                  <w:vAlign w:val="center"/>
                </w:tcPr>
                <w:p w14:paraId="2844BF38" w14:textId="77777777" w:rsidR="0073701C" w:rsidRPr="009270EC" w:rsidRDefault="0073701C" w:rsidP="0073701C">
                  <w:pPr>
                    <w:jc w:val="center"/>
                    <w:rPr>
                      <w:rFonts w:cstheme="minorHAnsi"/>
                      <w:w w:val="110"/>
                      <w:lang w:eastAsia="es-ES"/>
                    </w:rPr>
                  </w:pPr>
                  <w:r w:rsidRPr="009270EC">
                    <w:rPr>
                      <w:rFonts w:cstheme="minorHAnsi"/>
                      <w:w w:val="110"/>
                      <w:lang w:eastAsia="es-ES"/>
                    </w:rPr>
                    <w:t>BISAGRA DE 4”</w:t>
                  </w:r>
                </w:p>
              </w:tc>
              <w:tc>
                <w:tcPr>
                  <w:tcW w:w="850" w:type="dxa"/>
                  <w:shd w:val="clear" w:color="auto" w:fill="auto"/>
                  <w:vAlign w:val="center"/>
                </w:tcPr>
                <w:p w14:paraId="70688635"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297" w:type="dxa"/>
                  <w:shd w:val="clear" w:color="auto" w:fill="auto"/>
                  <w:vAlign w:val="bottom"/>
                </w:tcPr>
                <w:p w14:paraId="74F1884D" w14:textId="77777777" w:rsidR="0073701C" w:rsidRPr="009270EC" w:rsidRDefault="0073701C" w:rsidP="0073701C">
                  <w:pPr>
                    <w:contextualSpacing/>
                    <w:rPr>
                      <w:rFonts w:cstheme="minorHAnsi"/>
                      <w:w w:val="110"/>
                      <w:lang w:eastAsia="es-ES"/>
                    </w:rPr>
                  </w:pPr>
                  <w:r w:rsidRPr="009270EC">
                    <w:rPr>
                      <w:rFonts w:cstheme="minorHAnsi"/>
                      <w:b/>
                      <w:bCs/>
                      <w:w w:val="110"/>
                      <w:lang w:eastAsia="es-ES"/>
                    </w:rPr>
                    <w:t>Requisitos sobre el Producto</w:t>
                  </w:r>
                </w:p>
                <w:p w14:paraId="7106E549" w14:textId="77777777" w:rsidR="0073701C" w:rsidRPr="009270EC" w:rsidRDefault="0073701C" w:rsidP="0073701C">
                  <w:pPr>
                    <w:rPr>
                      <w:rFonts w:cstheme="minorHAnsi"/>
                      <w:w w:val="110"/>
                      <w:lang w:eastAsia="es-ES"/>
                    </w:rPr>
                  </w:pPr>
                  <w:r w:rsidRPr="009270EC">
                    <w:rPr>
                      <w:rFonts w:cstheme="minorHAnsi"/>
                      <w:w w:val="110"/>
                      <w:lang w:eastAsia="es-ES"/>
                    </w:rPr>
                    <w:t>Bisagras dobles de 4” con sus correspondientes tornillos. De buena calidad y marca reconocida en el medio.</w:t>
                  </w:r>
                </w:p>
              </w:tc>
            </w:tr>
            <w:tr w:rsidR="0073701C" w:rsidRPr="009270EC" w14:paraId="07716855" w14:textId="77777777" w:rsidTr="0073701C">
              <w:tc>
                <w:tcPr>
                  <w:tcW w:w="1126" w:type="dxa"/>
                  <w:shd w:val="pct5" w:color="auto" w:fill="auto"/>
                </w:tcPr>
                <w:p w14:paraId="2E5AA5F5"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850" w:type="dxa"/>
                  <w:shd w:val="pct5" w:color="auto" w:fill="auto"/>
                </w:tcPr>
                <w:p w14:paraId="669D855D"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297" w:type="dxa"/>
                  <w:shd w:val="pct5" w:color="auto" w:fill="auto"/>
                </w:tcPr>
                <w:p w14:paraId="44122710"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2BCE3B83" w14:textId="77777777" w:rsidTr="0073701C">
              <w:trPr>
                <w:trHeight w:val="685"/>
              </w:trPr>
              <w:tc>
                <w:tcPr>
                  <w:tcW w:w="1126" w:type="dxa"/>
                  <w:shd w:val="clear" w:color="auto" w:fill="auto"/>
                  <w:vAlign w:val="center"/>
                </w:tcPr>
                <w:p w14:paraId="24BC3E5A" w14:textId="77777777" w:rsidR="0073701C" w:rsidRPr="009270EC" w:rsidRDefault="0073701C" w:rsidP="0073701C">
                  <w:pPr>
                    <w:jc w:val="center"/>
                    <w:rPr>
                      <w:rFonts w:cstheme="minorHAnsi"/>
                      <w:w w:val="110"/>
                      <w:lang w:eastAsia="es-ES"/>
                    </w:rPr>
                  </w:pPr>
                  <w:r w:rsidRPr="009270EC">
                    <w:rPr>
                      <w:rFonts w:cstheme="minorHAnsi"/>
                      <w:w w:val="110"/>
                      <w:lang w:eastAsia="es-ES"/>
                    </w:rPr>
                    <w:t>TOPE DE PUERTA</w:t>
                  </w:r>
                </w:p>
              </w:tc>
              <w:tc>
                <w:tcPr>
                  <w:tcW w:w="850" w:type="dxa"/>
                  <w:shd w:val="clear" w:color="auto" w:fill="auto"/>
                  <w:vAlign w:val="center"/>
                </w:tcPr>
                <w:p w14:paraId="64B0C262"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297" w:type="dxa"/>
                  <w:shd w:val="clear" w:color="auto" w:fill="auto"/>
                  <w:vAlign w:val="bottom"/>
                </w:tcPr>
                <w:p w14:paraId="6C1E1293" w14:textId="77777777" w:rsidR="0073701C" w:rsidRPr="009270EC" w:rsidRDefault="0073701C" w:rsidP="0073701C">
                  <w:pPr>
                    <w:contextualSpacing/>
                    <w:rPr>
                      <w:rFonts w:cstheme="minorHAnsi"/>
                      <w:w w:val="110"/>
                      <w:lang w:eastAsia="es-ES"/>
                    </w:rPr>
                  </w:pPr>
                  <w:r w:rsidRPr="009270EC">
                    <w:rPr>
                      <w:rFonts w:cstheme="minorHAnsi"/>
                      <w:b/>
                      <w:bCs/>
                      <w:w w:val="110"/>
                      <w:lang w:eastAsia="es-ES"/>
                    </w:rPr>
                    <w:t>Requisitos sobre el Producto</w:t>
                  </w:r>
                </w:p>
                <w:p w14:paraId="58BB7D99" w14:textId="77777777" w:rsidR="0073701C" w:rsidRPr="009270EC" w:rsidRDefault="0073701C" w:rsidP="0073701C">
                  <w:pPr>
                    <w:rPr>
                      <w:rFonts w:cstheme="minorHAnsi"/>
                      <w:w w:val="110"/>
                      <w:lang w:eastAsia="es-ES"/>
                    </w:rPr>
                  </w:pPr>
                  <w:r w:rsidRPr="009270EC">
                    <w:rPr>
                      <w:rFonts w:cstheme="minorHAnsi"/>
                      <w:w w:val="110"/>
                      <w:lang w:eastAsia="es-ES"/>
                    </w:rPr>
                    <w:t>El tope de puerta, será de buena calidad y de goma dura, podrá ser de media luna o de empotramiento en la pared, esta decisión necesariamente tendrá que ser por la Inspectoría de Proyecto.</w:t>
                  </w:r>
                </w:p>
              </w:tc>
            </w:tr>
            <w:tr w:rsidR="0073701C" w:rsidRPr="009270EC" w14:paraId="11A1CD7C" w14:textId="77777777" w:rsidTr="0073701C">
              <w:tc>
                <w:tcPr>
                  <w:tcW w:w="1126" w:type="dxa"/>
                  <w:shd w:val="pct5" w:color="auto" w:fill="auto"/>
                </w:tcPr>
                <w:p w14:paraId="21CDDDC5"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850" w:type="dxa"/>
                  <w:shd w:val="pct5" w:color="auto" w:fill="auto"/>
                </w:tcPr>
                <w:p w14:paraId="71C1857C"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297" w:type="dxa"/>
                  <w:shd w:val="pct5" w:color="auto" w:fill="auto"/>
                </w:tcPr>
                <w:p w14:paraId="282AEBB9"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3116650A" w14:textId="77777777" w:rsidTr="0073701C">
              <w:trPr>
                <w:trHeight w:val="685"/>
              </w:trPr>
              <w:tc>
                <w:tcPr>
                  <w:tcW w:w="1126" w:type="dxa"/>
                  <w:shd w:val="clear" w:color="auto" w:fill="auto"/>
                  <w:vAlign w:val="center"/>
                </w:tcPr>
                <w:p w14:paraId="0754C725" w14:textId="77777777" w:rsidR="0073701C" w:rsidRPr="009270EC" w:rsidRDefault="0073701C" w:rsidP="0073701C">
                  <w:pPr>
                    <w:jc w:val="center"/>
                    <w:rPr>
                      <w:rFonts w:cstheme="minorHAnsi"/>
                      <w:w w:val="110"/>
                      <w:lang w:eastAsia="es-ES"/>
                    </w:rPr>
                  </w:pPr>
                  <w:r w:rsidRPr="009270EC">
                    <w:rPr>
                      <w:rFonts w:cstheme="minorHAnsi"/>
                      <w:w w:val="110"/>
                      <w:lang w:eastAsia="es-ES"/>
                    </w:rPr>
                    <w:t>CHAPA INTERIOR</w:t>
                  </w:r>
                </w:p>
              </w:tc>
              <w:tc>
                <w:tcPr>
                  <w:tcW w:w="850" w:type="dxa"/>
                  <w:shd w:val="clear" w:color="auto" w:fill="auto"/>
                  <w:vAlign w:val="center"/>
                </w:tcPr>
                <w:p w14:paraId="5A6899A7"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297" w:type="dxa"/>
                  <w:shd w:val="clear" w:color="auto" w:fill="auto"/>
                </w:tcPr>
                <w:p w14:paraId="79DB72E2" w14:textId="77777777" w:rsidR="0073701C" w:rsidRPr="009270EC" w:rsidRDefault="0073701C" w:rsidP="0073701C">
                  <w:pPr>
                    <w:rPr>
                      <w:rFonts w:eastAsia="Calibri" w:cstheme="minorHAnsi"/>
                      <w:b/>
                      <w:bCs/>
                      <w:w w:val="110"/>
                      <w:lang w:eastAsia="es-ES"/>
                    </w:rPr>
                  </w:pPr>
                  <w:r w:rsidRPr="009270EC">
                    <w:rPr>
                      <w:rFonts w:eastAsia="Calibri" w:cstheme="minorHAnsi"/>
                      <w:b/>
                      <w:bCs/>
                      <w:w w:val="110"/>
                      <w:lang w:eastAsia="es-ES"/>
                    </w:rPr>
                    <w:t xml:space="preserve">1. Requisitos sobre el Producto </w:t>
                  </w:r>
                </w:p>
                <w:p w14:paraId="72D3326C"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La chapa interior deberá ser de buena calidad y marca reconocida. </w:t>
                  </w:r>
                </w:p>
                <w:p w14:paraId="2B424FD9"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lastRenderedPageBreak/>
                    <w:t>Cerradura de embutir, de un punto de cierre (estándar).</w:t>
                  </w:r>
                </w:p>
                <w:p w14:paraId="29FDFFFD"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Acabado en níquel, u otro que le dé esteticidad, de tipo o forma esbelta, con la posibilidad de reposición del tambor de la llave, además del cierre de tres golpes al giro de la llave y uno simple al giro del cilindro. </w:t>
                  </w:r>
                </w:p>
                <w:p w14:paraId="105263AE"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Con 2 juegos de llaves mínimamente, puede ser de cerradura con palanca o manivela.</w:t>
                  </w:r>
                </w:p>
                <w:p w14:paraId="43C6CAB9"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El diseño a utilizar, deberá ser aprobado por inspectoría, en el caso de los baños se deberá colocar chapa adecuada para este ambiente, debiendo ser todas (Interior – Exterior - Baño) del mismo diseño y marca.</w:t>
                  </w:r>
                </w:p>
                <w:p w14:paraId="3C5C041B"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Las chapas o cerraduras, deberán poseer el correspondiente certificado de calidad y garantía, entregado por el proveedor del insumo.</w:t>
                  </w:r>
                </w:p>
              </w:tc>
            </w:tr>
          </w:tbl>
          <w:p w14:paraId="432EF352" w14:textId="77777777" w:rsidR="0073701C" w:rsidRPr="009270EC" w:rsidRDefault="0073701C" w:rsidP="0073701C">
            <w:pPr>
              <w:tabs>
                <w:tab w:val="left" w:pos="560"/>
              </w:tabs>
              <w:jc w:val="both"/>
              <w:rPr>
                <w:rFonts w:cstheme="minorHAnsi"/>
                <w:b/>
                <w:bCs/>
                <w:w w:val="110"/>
                <w:lang w:eastAsia="es-ES"/>
              </w:rPr>
            </w:pPr>
            <w:r w:rsidRPr="009270EC">
              <w:rPr>
                <w:rFonts w:cstheme="minorHAnsi"/>
                <w:w w:val="110"/>
                <w:lang w:eastAsia="es-ES"/>
              </w:rPr>
              <w:lastRenderedPageBreak/>
              <w:t>El fabricante de este tipo de carpintería, deberá entregar las piezas correctamente terminadas, libres de golpes, abolladuras y/o deformaciones. No se admitirá la corrección de defectos del material, estos deberán ser repuestos por unos nuevos.</w:t>
            </w:r>
          </w:p>
        </w:tc>
      </w:tr>
    </w:tbl>
    <w:p w14:paraId="62C84AA9"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lastRenderedPageBreak/>
        <w:t>APORTE PROPIO. -</w:t>
      </w:r>
    </w:p>
    <w:p w14:paraId="38E5294F" w14:textId="77777777" w:rsidR="0073701C" w:rsidRPr="009270EC" w:rsidRDefault="0073701C" w:rsidP="0073701C">
      <w:pPr>
        <w:jc w:val="both"/>
        <w:rPr>
          <w:rFonts w:cstheme="minorHAnsi"/>
          <w:w w:val="110"/>
          <w:lang w:eastAsia="es-ES"/>
        </w:rPr>
      </w:pPr>
      <w:r w:rsidRPr="009270EC">
        <w:rPr>
          <w:rFonts w:cstheme="minorHAnsi"/>
          <w:w w:val="110"/>
          <w:lang w:eastAsia="es-ES"/>
        </w:rPr>
        <w:t>Los materiales de aporte propio se encuentran especificados en el Resumen de Insumos, estos serán aprobados por el Inspector del Proyecto, para garantizar s</w:t>
      </w:r>
      <w:r>
        <w:rPr>
          <w:rFonts w:cstheme="minorHAnsi"/>
          <w:w w:val="110"/>
          <w:lang w:eastAsia="es-ES"/>
        </w:rPr>
        <w:t>u calidad.</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806"/>
        <w:gridCol w:w="5528"/>
      </w:tblGrid>
      <w:tr w:rsidR="0073701C" w:rsidRPr="009270EC" w14:paraId="649BA717" w14:textId="77777777" w:rsidTr="0073701C">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6E9577"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t>ÍTEM</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68C0F0" w14:textId="77777777" w:rsidR="0073701C" w:rsidRPr="009270EC" w:rsidRDefault="0073701C" w:rsidP="0073701C">
            <w:pPr>
              <w:tabs>
                <w:tab w:val="left" w:pos="560"/>
              </w:tabs>
              <w:jc w:val="center"/>
              <w:rPr>
                <w:rFonts w:cstheme="minorHAnsi"/>
                <w:b/>
                <w:w w:val="110"/>
                <w:lang w:eastAsia="es-ES"/>
              </w:rPr>
            </w:pPr>
            <w:r w:rsidRPr="009270EC">
              <w:rPr>
                <w:rFonts w:cstheme="minorHAnsi"/>
                <w:b/>
                <w:w w:val="110"/>
                <w:lang w:eastAsia="es-ES"/>
              </w:rPr>
              <w:t>VAC - OF - PUE - 19</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0BE6E56" w14:textId="77777777" w:rsidR="0073701C" w:rsidRPr="009270EC" w:rsidRDefault="0073701C" w:rsidP="0073701C">
            <w:pPr>
              <w:tabs>
                <w:tab w:val="left" w:pos="560"/>
              </w:tabs>
              <w:jc w:val="center"/>
              <w:rPr>
                <w:rFonts w:cstheme="minorHAnsi"/>
                <w:b/>
                <w:w w:val="110"/>
                <w:lang w:eastAsia="es-ES"/>
              </w:rPr>
            </w:pPr>
            <w:r w:rsidRPr="009270EC">
              <w:rPr>
                <w:rFonts w:cstheme="minorHAnsi"/>
                <w:b/>
                <w:bCs/>
                <w:w w:val="110"/>
                <w:lang w:eastAsia="es-ES"/>
              </w:rPr>
              <w:tab/>
              <w:t>PROVISION Y COLOCADO PUERTA DE ALUMINIO LINEA 35 C/TRAGALUZ (0,90 x 2.50) + ACCESORIOS CHAPA Y QUINCALLERIA.</w:t>
            </w:r>
          </w:p>
        </w:tc>
      </w:tr>
      <w:tr w:rsidR="0073701C" w:rsidRPr="009270EC" w14:paraId="29185ACE" w14:textId="77777777" w:rsidTr="0073701C">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6612FE"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t>UNIDAD</w:t>
            </w:r>
          </w:p>
        </w:tc>
        <w:tc>
          <w:tcPr>
            <w:tcW w:w="2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F37ADB" w14:textId="77777777" w:rsidR="0073701C" w:rsidRPr="009270EC" w:rsidRDefault="0073701C" w:rsidP="0073701C">
            <w:pPr>
              <w:tabs>
                <w:tab w:val="left" w:pos="560"/>
              </w:tabs>
              <w:jc w:val="center"/>
              <w:rPr>
                <w:rFonts w:cstheme="minorHAnsi"/>
                <w:b/>
                <w:w w:val="110"/>
                <w:lang w:eastAsia="es-ES"/>
              </w:rPr>
            </w:pPr>
            <w:r w:rsidRPr="009270EC">
              <w:rPr>
                <w:rFonts w:cstheme="minorHAnsi"/>
                <w:b/>
                <w:w w:val="110"/>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7BD0291" w14:textId="77777777" w:rsidR="0073701C" w:rsidRPr="009270EC" w:rsidRDefault="0073701C" w:rsidP="0073701C">
            <w:pPr>
              <w:rPr>
                <w:rFonts w:cstheme="minorHAnsi"/>
                <w:b/>
                <w:w w:val="110"/>
                <w:lang w:eastAsia="es-ES"/>
              </w:rPr>
            </w:pPr>
          </w:p>
        </w:tc>
      </w:tr>
    </w:tbl>
    <w:p w14:paraId="26605A7E" w14:textId="77777777" w:rsidR="0073701C" w:rsidRPr="00107D74" w:rsidRDefault="0073701C" w:rsidP="0073701C">
      <w:pPr>
        <w:tabs>
          <w:tab w:val="left" w:pos="560"/>
        </w:tabs>
        <w:jc w:val="both"/>
        <w:rPr>
          <w:rFonts w:cstheme="minorHAnsi"/>
          <w:b/>
          <w:w w:val="110"/>
          <w:lang w:eastAsia="es-ES"/>
        </w:rPr>
      </w:pPr>
      <w:r>
        <w:rPr>
          <w:rFonts w:cstheme="minorHAnsi"/>
          <w:b/>
          <w:w w:val="110"/>
          <w:lang w:eastAsia="es-ES"/>
        </w:rPr>
        <w:t>DESCRIPCIÓN. -</w:t>
      </w:r>
    </w:p>
    <w:p w14:paraId="597C5C74"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 xml:space="preserve">El ítem comprende la provisión y el colocado de </w:t>
      </w:r>
      <w:proofErr w:type="gramStart"/>
      <w:r w:rsidRPr="009270EC">
        <w:rPr>
          <w:rFonts w:cstheme="minorHAnsi"/>
          <w:w w:val="110"/>
          <w:lang w:eastAsia="es-ES"/>
        </w:rPr>
        <w:t>puerta  de</w:t>
      </w:r>
      <w:proofErr w:type="gramEnd"/>
      <w:r w:rsidRPr="009270EC">
        <w:rPr>
          <w:rFonts w:cstheme="minorHAnsi"/>
          <w:w w:val="110"/>
          <w:lang w:eastAsia="es-ES"/>
        </w:rPr>
        <w:t xml:space="preserve"> aluminio elaborada con sus respectivos estándares de calidad, con una dimensión de 0,90 m x 2,50 m., incluye quincallería conforme lo detallado en las presentes especificaciones técnicas, planos y/o instrucciones del Inspector de Obra, la Entidad Ejecutora entregara este producto en perfectas</w:t>
      </w:r>
      <w:r>
        <w:rPr>
          <w:rFonts w:cstheme="minorHAnsi"/>
          <w:w w:val="110"/>
          <w:lang w:eastAsia="es-ES"/>
        </w:rPr>
        <w:t xml:space="preserve"> condiciones de funcionamiento.</w:t>
      </w:r>
    </w:p>
    <w:p w14:paraId="12F3AF53" w14:textId="77777777" w:rsidR="0073701C" w:rsidRPr="00107D74" w:rsidRDefault="0073701C" w:rsidP="0073701C">
      <w:pPr>
        <w:tabs>
          <w:tab w:val="left" w:pos="560"/>
        </w:tabs>
        <w:jc w:val="both"/>
        <w:rPr>
          <w:rFonts w:cstheme="minorHAnsi"/>
          <w:b/>
          <w:w w:val="110"/>
          <w:lang w:eastAsia="es-ES"/>
        </w:rPr>
      </w:pPr>
      <w:r>
        <w:rPr>
          <w:rFonts w:cstheme="minorHAnsi"/>
          <w:b/>
          <w:w w:val="110"/>
          <w:lang w:eastAsia="es-ES"/>
        </w:rPr>
        <w:t>MATERIALES. -</w:t>
      </w:r>
    </w:p>
    <w:p w14:paraId="2999CD2F" w14:textId="77777777" w:rsidR="0073701C" w:rsidRPr="00107D74" w:rsidRDefault="0073701C" w:rsidP="0073701C">
      <w:pPr>
        <w:tabs>
          <w:tab w:val="left" w:pos="8711"/>
        </w:tabs>
        <w:jc w:val="both"/>
        <w:rPr>
          <w:rFonts w:cstheme="minorHAnsi"/>
          <w:w w:val="110"/>
          <w:lang w:eastAsia="es-ES"/>
        </w:rPr>
      </w:pPr>
      <w:r w:rsidRPr="009270EC">
        <w:rPr>
          <w:rFonts w:cstheme="minorHAnsi"/>
          <w:w w:val="110"/>
          <w:lang w:eastAsia="es-ES"/>
        </w:rPr>
        <w:t>Los materiales a emplearse deberán ser suministrados, d</w:t>
      </w:r>
      <w:r>
        <w:rPr>
          <w:rFonts w:cstheme="minorHAnsi"/>
          <w:w w:val="110"/>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096"/>
        <w:gridCol w:w="6911"/>
      </w:tblGrid>
      <w:tr w:rsidR="0073701C" w:rsidRPr="009270EC" w14:paraId="770A6934" w14:textId="77777777" w:rsidTr="0073701C">
        <w:tc>
          <w:tcPr>
            <w:tcW w:w="1526" w:type="dxa"/>
            <w:shd w:val="pct5" w:color="auto" w:fill="auto"/>
          </w:tcPr>
          <w:p w14:paraId="0C61493D"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850" w:type="dxa"/>
            <w:shd w:val="pct5" w:color="auto" w:fill="auto"/>
          </w:tcPr>
          <w:p w14:paraId="0B434F61"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6946" w:type="dxa"/>
            <w:shd w:val="pct5" w:color="auto" w:fill="auto"/>
          </w:tcPr>
          <w:p w14:paraId="3048E1C7"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1E621FA0" w14:textId="77777777" w:rsidTr="0073701C">
        <w:trPr>
          <w:trHeight w:val="685"/>
        </w:trPr>
        <w:tc>
          <w:tcPr>
            <w:tcW w:w="1526" w:type="dxa"/>
            <w:shd w:val="clear" w:color="auto" w:fill="auto"/>
            <w:vAlign w:val="center"/>
          </w:tcPr>
          <w:p w14:paraId="6572EEE4" w14:textId="77777777" w:rsidR="0073701C" w:rsidRPr="009270EC" w:rsidRDefault="0073701C" w:rsidP="0073701C">
            <w:pPr>
              <w:jc w:val="both"/>
              <w:rPr>
                <w:rFonts w:cstheme="minorHAnsi"/>
                <w:b/>
                <w:bCs/>
                <w:w w:val="110"/>
                <w:lang w:eastAsia="es-ES"/>
              </w:rPr>
            </w:pPr>
            <w:r w:rsidRPr="009270EC">
              <w:rPr>
                <w:rFonts w:cstheme="minorHAnsi"/>
                <w:b/>
                <w:bCs/>
                <w:w w:val="110"/>
                <w:lang w:eastAsia="es-ES"/>
              </w:rPr>
              <w:t xml:space="preserve">PROVISIÓN Y COLOCADO DE PUERTA Y MARCO DE ALUMINIO LINEA 35 CON TRAGALUZ (0,90 X </w:t>
            </w:r>
            <w:proofErr w:type="gramStart"/>
            <w:r w:rsidRPr="009270EC">
              <w:rPr>
                <w:rFonts w:cstheme="minorHAnsi"/>
                <w:b/>
                <w:bCs/>
                <w:w w:val="110"/>
                <w:lang w:eastAsia="es-ES"/>
              </w:rPr>
              <w:t>2.50)+</w:t>
            </w:r>
            <w:proofErr w:type="gramEnd"/>
            <w:r w:rsidRPr="009270EC">
              <w:rPr>
                <w:rFonts w:cstheme="minorHAnsi"/>
                <w:b/>
                <w:bCs/>
                <w:w w:val="110"/>
                <w:lang w:eastAsia="es-ES"/>
              </w:rPr>
              <w:t xml:space="preserve"> ACCESORIOS CHAPA BISAGRAS Y OTROS.</w:t>
            </w:r>
          </w:p>
        </w:tc>
        <w:tc>
          <w:tcPr>
            <w:tcW w:w="850" w:type="dxa"/>
            <w:shd w:val="clear" w:color="auto" w:fill="auto"/>
            <w:vAlign w:val="center"/>
          </w:tcPr>
          <w:p w14:paraId="05439C8A" w14:textId="77777777" w:rsidR="0073701C" w:rsidRPr="009270EC" w:rsidRDefault="0073701C" w:rsidP="0073701C">
            <w:pPr>
              <w:jc w:val="both"/>
              <w:rPr>
                <w:rFonts w:cstheme="minorHAnsi"/>
                <w:b/>
                <w:bCs/>
                <w:w w:val="110"/>
                <w:lang w:eastAsia="es-ES"/>
              </w:rPr>
            </w:pPr>
            <w:r w:rsidRPr="009270EC">
              <w:rPr>
                <w:rFonts w:cstheme="minorHAnsi"/>
                <w:b/>
                <w:bCs/>
                <w:w w:val="110"/>
                <w:lang w:eastAsia="es-ES"/>
              </w:rPr>
              <w:t>PZA</w:t>
            </w:r>
          </w:p>
        </w:tc>
        <w:tc>
          <w:tcPr>
            <w:tcW w:w="6946" w:type="dxa"/>
            <w:shd w:val="clear" w:color="auto" w:fill="auto"/>
          </w:tcPr>
          <w:p w14:paraId="0DD90957" w14:textId="77777777" w:rsidR="0073701C" w:rsidRPr="009270EC" w:rsidRDefault="0073701C" w:rsidP="0073701C">
            <w:pPr>
              <w:tabs>
                <w:tab w:val="left" w:pos="560"/>
              </w:tabs>
              <w:jc w:val="both"/>
              <w:rPr>
                <w:rFonts w:cstheme="minorHAnsi"/>
                <w:w w:val="110"/>
                <w:lang w:eastAsia="es-ES"/>
              </w:rPr>
            </w:pPr>
            <w:r w:rsidRPr="009270EC">
              <w:rPr>
                <w:rFonts w:cstheme="minorHAnsi"/>
                <w:b/>
                <w:bCs/>
                <w:w w:val="110"/>
                <w:lang w:eastAsia="es-ES"/>
              </w:rPr>
              <w:t xml:space="preserve">Requisitos sobre el producto:           </w:t>
            </w:r>
            <w:r w:rsidRPr="009270EC">
              <w:rPr>
                <w:rFonts w:cstheme="minorHAnsi"/>
                <w:w w:val="110"/>
                <w:lang w:eastAsia="es-ES"/>
              </w:rPr>
              <w:t xml:space="preserve">                                                                                                          </w:t>
            </w:r>
          </w:p>
          <w:p w14:paraId="5A4812B7"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 xml:space="preserve">Los perfiles con los que se realice la puerta y los </w:t>
            </w:r>
            <w:proofErr w:type="gramStart"/>
            <w:r w:rsidRPr="009270EC">
              <w:rPr>
                <w:rFonts w:cstheme="minorHAnsi"/>
                <w:w w:val="110"/>
                <w:lang w:eastAsia="es-ES"/>
              </w:rPr>
              <w:t>marcos  deberán</w:t>
            </w:r>
            <w:proofErr w:type="gramEnd"/>
            <w:r w:rsidRPr="009270EC">
              <w:rPr>
                <w:rFonts w:cstheme="minorHAnsi"/>
                <w:w w:val="110"/>
                <w:lang w:eastAsia="es-ES"/>
              </w:rPr>
              <w:t xml:space="preserve"> ser de línea 35, el marco debe estar en  escuadra, instalada con todos  sus accesorios para el empotrado y buen</w:t>
            </w:r>
            <w:r>
              <w:rPr>
                <w:rFonts w:cstheme="minorHAnsi"/>
                <w:w w:val="110"/>
                <w:lang w:eastAsia="es-ES"/>
              </w:rPr>
              <w:t xml:space="preserve"> funcionamiento en la vivienda.</w:t>
            </w:r>
          </w:p>
          <w:p w14:paraId="1A02D498"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 xml:space="preserve">Este insumo comprende el marco de perfil de aluminio, puerta de perfil de aluminio, ambos de la línea 35, así mismo el tragaluz y la malla milimétrica están contemplados dentro de este insumo, cumpliendo lo establecido en los planos </w:t>
            </w:r>
            <w:r>
              <w:rPr>
                <w:rFonts w:cstheme="minorHAnsi"/>
                <w:w w:val="110"/>
                <w:lang w:eastAsia="es-ES"/>
              </w:rPr>
              <w:t xml:space="preserve">o instrucciones del Inspector. </w:t>
            </w:r>
          </w:p>
          <w:p w14:paraId="79A28416"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 xml:space="preserve">La Provisión y </w:t>
            </w:r>
            <w:proofErr w:type="gramStart"/>
            <w:r w:rsidRPr="009270EC">
              <w:rPr>
                <w:rFonts w:cstheme="minorHAnsi"/>
                <w:w w:val="110"/>
                <w:lang w:eastAsia="es-ES"/>
              </w:rPr>
              <w:t>colocado  deberá</w:t>
            </w:r>
            <w:proofErr w:type="gramEnd"/>
            <w:r w:rsidRPr="009270EC">
              <w:rPr>
                <w:rFonts w:cstheme="minorHAnsi"/>
                <w:w w:val="110"/>
                <w:lang w:eastAsia="es-ES"/>
              </w:rPr>
              <w:t xml:space="preserve"> realizarse por parte de la entidad ejecutora. El colocado deberán realizarlo con personal especializado. </w:t>
            </w:r>
          </w:p>
          <w:p w14:paraId="6AB23B06"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El material a proveer, deberá ser aprobado por inspectoría y con e</w:t>
            </w:r>
            <w:r>
              <w:rPr>
                <w:rFonts w:cstheme="minorHAnsi"/>
                <w:w w:val="110"/>
                <w:lang w:eastAsia="es-ES"/>
              </w:rPr>
              <w:t>l visto bueno de fiscalización.</w:t>
            </w:r>
          </w:p>
          <w:p w14:paraId="528F38E9" w14:textId="77777777" w:rsidR="0073701C" w:rsidRPr="009270EC" w:rsidRDefault="0073701C" w:rsidP="0073701C">
            <w:pPr>
              <w:tabs>
                <w:tab w:val="left" w:pos="560"/>
              </w:tabs>
              <w:jc w:val="both"/>
              <w:rPr>
                <w:rFonts w:cstheme="minorHAnsi"/>
                <w:w w:val="110"/>
                <w:lang w:eastAsia="es-ES"/>
              </w:rPr>
            </w:pPr>
            <w:r w:rsidRPr="009270EC">
              <w:rPr>
                <w:rFonts w:cstheme="minorHAnsi"/>
                <w:w w:val="110"/>
                <w:lang w:eastAsia="es-ES"/>
              </w:rPr>
              <w:t>Entre los materiales que componen a es</w:t>
            </w:r>
            <w:r>
              <w:rPr>
                <w:rFonts w:cstheme="minorHAnsi"/>
                <w:w w:val="110"/>
                <w:lang w:eastAsia="es-ES"/>
              </w:rPr>
              <w:t xml:space="preserve">te </w:t>
            </w:r>
            <w:proofErr w:type="spellStart"/>
            <w:r>
              <w:rPr>
                <w:rFonts w:cstheme="minorHAnsi"/>
                <w:w w:val="110"/>
                <w:lang w:eastAsia="es-ES"/>
              </w:rPr>
              <w:t>Item</w:t>
            </w:r>
            <w:proofErr w:type="spellEnd"/>
            <w:r>
              <w:rPr>
                <w:rFonts w:cstheme="minorHAnsi"/>
                <w:w w:val="110"/>
                <w:lang w:eastAsia="es-ES"/>
              </w:rPr>
              <w:t xml:space="preserve"> tenemos los siguientes:</w:t>
            </w:r>
          </w:p>
          <w:tbl>
            <w:tblPr>
              <w:tblW w:w="0" w:type="auto"/>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096"/>
              <w:gridCol w:w="3984"/>
            </w:tblGrid>
            <w:tr w:rsidR="0073701C" w:rsidRPr="009270EC" w14:paraId="6933C17C" w14:textId="77777777" w:rsidTr="0073701C">
              <w:tc>
                <w:tcPr>
                  <w:tcW w:w="1132" w:type="dxa"/>
                  <w:shd w:val="pct5" w:color="auto" w:fill="auto"/>
                </w:tcPr>
                <w:p w14:paraId="5B87136A"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992" w:type="dxa"/>
                  <w:shd w:val="pct5" w:color="auto" w:fill="auto"/>
                </w:tcPr>
                <w:p w14:paraId="6800C25D"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155" w:type="dxa"/>
                  <w:shd w:val="pct5" w:color="auto" w:fill="auto"/>
                </w:tcPr>
                <w:p w14:paraId="002D6978"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603683E2" w14:textId="77777777" w:rsidTr="0073701C">
              <w:trPr>
                <w:trHeight w:val="685"/>
              </w:trPr>
              <w:tc>
                <w:tcPr>
                  <w:tcW w:w="1132" w:type="dxa"/>
                  <w:shd w:val="clear" w:color="auto" w:fill="auto"/>
                  <w:vAlign w:val="center"/>
                </w:tcPr>
                <w:p w14:paraId="0192A84A" w14:textId="77777777" w:rsidR="0073701C" w:rsidRPr="009270EC" w:rsidRDefault="0073701C" w:rsidP="0073701C">
                  <w:pPr>
                    <w:jc w:val="center"/>
                    <w:rPr>
                      <w:rFonts w:cstheme="minorHAnsi"/>
                      <w:w w:val="110"/>
                      <w:lang w:eastAsia="es-ES"/>
                    </w:rPr>
                  </w:pPr>
                  <w:r w:rsidRPr="009270EC">
                    <w:rPr>
                      <w:rFonts w:cstheme="minorHAnsi"/>
                      <w:w w:val="110"/>
                      <w:lang w:eastAsia="es-ES"/>
                    </w:rPr>
                    <w:t>BISAGRA DE 4”</w:t>
                  </w:r>
                </w:p>
              </w:tc>
              <w:tc>
                <w:tcPr>
                  <w:tcW w:w="992" w:type="dxa"/>
                  <w:shd w:val="clear" w:color="auto" w:fill="auto"/>
                  <w:vAlign w:val="center"/>
                </w:tcPr>
                <w:p w14:paraId="724ED281"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155" w:type="dxa"/>
                  <w:shd w:val="clear" w:color="auto" w:fill="auto"/>
                  <w:vAlign w:val="bottom"/>
                </w:tcPr>
                <w:p w14:paraId="54EEA4D6" w14:textId="77777777" w:rsidR="0073701C" w:rsidRPr="009270EC" w:rsidRDefault="0073701C" w:rsidP="0073701C">
                  <w:pPr>
                    <w:contextualSpacing/>
                    <w:rPr>
                      <w:rFonts w:cstheme="minorHAnsi"/>
                      <w:w w:val="110"/>
                      <w:lang w:eastAsia="es-ES"/>
                    </w:rPr>
                  </w:pPr>
                  <w:r w:rsidRPr="009270EC">
                    <w:rPr>
                      <w:rFonts w:cstheme="minorHAnsi"/>
                      <w:b/>
                      <w:bCs/>
                      <w:w w:val="110"/>
                      <w:lang w:eastAsia="es-ES"/>
                    </w:rPr>
                    <w:t>Requisitos sobre el Producto</w:t>
                  </w:r>
                </w:p>
                <w:p w14:paraId="6236826D" w14:textId="77777777" w:rsidR="0073701C" w:rsidRPr="009270EC" w:rsidRDefault="0073701C" w:rsidP="0073701C">
                  <w:pPr>
                    <w:rPr>
                      <w:rFonts w:cstheme="minorHAnsi"/>
                      <w:w w:val="110"/>
                      <w:lang w:eastAsia="es-ES"/>
                    </w:rPr>
                  </w:pPr>
                  <w:r w:rsidRPr="009270EC">
                    <w:rPr>
                      <w:rFonts w:cstheme="minorHAnsi"/>
                      <w:w w:val="110"/>
                      <w:lang w:eastAsia="es-ES"/>
                    </w:rPr>
                    <w:lastRenderedPageBreak/>
                    <w:t>Bisagras dobles de 4” con sus correspondientes tornillos. De buena calidad y marca reconocida en el medio.</w:t>
                  </w:r>
                </w:p>
              </w:tc>
            </w:tr>
            <w:tr w:rsidR="0073701C" w:rsidRPr="009270EC" w14:paraId="1AF56C78" w14:textId="77777777" w:rsidTr="0073701C">
              <w:tc>
                <w:tcPr>
                  <w:tcW w:w="1132" w:type="dxa"/>
                  <w:shd w:val="pct5" w:color="auto" w:fill="auto"/>
                </w:tcPr>
                <w:p w14:paraId="266E71B6" w14:textId="77777777" w:rsidR="0073701C" w:rsidRPr="009270EC" w:rsidRDefault="0073701C" w:rsidP="0073701C">
                  <w:pPr>
                    <w:jc w:val="center"/>
                    <w:rPr>
                      <w:rFonts w:cstheme="minorHAnsi"/>
                      <w:b/>
                      <w:w w:val="110"/>
                      <w:lang w:eastAsia="es-ES"/>
                    </w:rPr>
                  </w:pPr>
                  <w:r w:rsidRPr="009270EC">
                    <w:rPr>
                      <w:rFonts w:cstheme="minorHAnsi"/>
                      <w:b/>
                      <w:w w:val="110"/>
                      <w:lang w:eastAsia="es-ES"/>
                    </w:rPr>
                    <w:lastRenderedPageBreak/>
                    <w:t>MATERIAL</w:t>
                  </w:r>
                </w:p>
              </w:tc>
              <w:tc>
                <w:tcPr>
                  <w:tcW w:w="992" w:type="dxa"/>
                  <w:shd w:val="pct5" w:color="auto" w:fill="auto"/>
                </w:tcPr>
                <w:p w14:paraId="760D0936"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155" w:type="dxa"/>
                  <w:shd w:val="pct5" w:color="auto" w:fill="auto"/>
                </w:tcPr>
                <w:p w14:paraId="6D27625D"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44393E54" w14:textId="77777777" w:rsidTr="0073701C">
              <w:trPr>
                <w:trHeight w:val="685"/>
              </w:trPr>
              <w:tc>
                <w:tcPr>
                  <w:tcW w:w="1132" w:type="dxa"/>
                  <w:shd w:val="clear" w:color="auto" w:fill="auto"/>
                  <w:vAlign w:val="center"/>
                </w:tcPr>
                <w:p w14:paraId="544EF39C" w14:textId="77777777" w:rsidR="0073701C" w:rsidRPr="009270EC" w:rsidRDefault="0073701C" w:rsidP="0073701C">
                  <w:pPr>
                    <w:jc w:val="center"/>
                    <w:rPr>
                      <w:rFonts w:cstheme="minorHAnsi"/>
                      <w:w w:val="110"/>
                      <w:lang w:eastAsia="es-ES"/>
                    </w:rPr>
                  </w:pPr>
                  <w:r w:rsidRPr="009270EC">
                    <w:rPr>
                      <w:rFonts w:cstheme="minorHAnsi"/>
                      <w:w w:val="110"/>
                      <w:lang w:eastAsia="es-ES"/>
                    </w:rPr>
                    <w:t>TOPE DE PUERTA</w:t>
                  </w:r>
                </w:p>
              </w:tc>
              <w:tc>
                <w:tcPr>
                  <w:tcW w:w="992" w:type="dxa"/>
                  <w:shd w:val="clear" w:color="auto" w:fill="auto"/>
                  <w:vAlign w:val="center"/>
                </w:tcPr>
                <w:p w14:paraId="73E49477"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155" w:type="dxa"/>
                  <w:shd w:val="clear" w:color="auto" w:fill="auto"/>
                  <w:vAlign w:val="bottom"/>
                </w:tcPr>
                <w:p w14:paraId="23208F8B" w14:textId="77777777" w:rsidR="0073701C" w:rsidRPr="009270EC" w:rsidRDefault="0073701C" w:rsidP="0073701C">
                  <w:pPr>
                    <w:contextualSpacing/>
                    <w:rPr>
                      <w:rFonts w:cstheme="minorHAnsi"/>
                      <w:w w:val="110"/>
                      <w:lang w:eastAsia="es-ES"/>
                    </w:rPr>
                  </w:pPr>
                  <w:r w:rsidRPr="009270EC">
                    <w:rPr>
                      <w:rFonts w:cstheme="minorHAnsi"/>
                      <w:b/>
                      <w:bCs/>
                      <w:w w:val="110"/>
                      <w:lang w:eastAsia="es-ES"/>
                    </w:rPr>
                    <w:t>Requisitos sobre el Producto</w:t>
                  </w:r>
                </w:p>
                <w:p w14:paraId="332F9A25" w14:textId="77777777" w:rsidR="0073701C" w:rsidRPr="009270EC" w:rsidRDefault="0073701C" w:rsidP="0073701C">
                  <w:pPr>
                    <w:rPr>
                      <w:rFonts w:cstheme="minorHAnsi"/>
                      <w:w w:val="110"/>
                      <w:lang w:eastAsia="es-ES"/>
                    </w:rPr>
                  </w:pPr>
                  <w:r w:rsidRPr="009270EC">
                    <w:rPr>
                      <w:rFonts w:cstheme="minorHAnsi"/>
                      <w:w w:val="110"/>
                      <w:lang w:eastAsia="es-ES"/>
                    </w:rPr>
                    <w:t>El tope de puerta, será de buena calidad y de goma dura, podrá ser de media luna o de empotramiento en la pared, esta decisión necesariamente tendrá que ser por la Inspectoría de Proyecto.</w:t>
                  </w:r>
                </w:p>
              </w:tc>
            </w:tr>
            <w:tr w:rsidR="0073701C" w:rsidRPr="009270EC" w14:paraId="130A629B" w14:textId="77777777" w:rsidTr="0073701C">
              <w:tc>
                <w:tcPr>
                  <w:tcW w:w="1132" w:type="dxa"/>
                  <w:shd w:val="pct5" w:color="auto" w:fill="auto"/>
                </w:tcPr>
                <w:p w14:paraId="631901E4" w14:textId="77777777" w:rsidR="0073701C" w:rsidRPr="009270EC" w:rsidRDefault="0073701C" w:rsidP="0073701C">
                  <w:pPr>
                    <w:jc w:val="center"/>
                    <w:rPr>
                      <w:rFonts w:cstheme="minorHAnsi"/>
                      <w:b/>
                      <w:w w:val="110"/>
                      <w:lang w:eastAsia="es-ES"/>
                    </w:rPr>
                  </w:pPr>
                  <w:r w:rsidRPr="009270EC">
                    <w:rPr>
                      <w:rFonts w:cstheme="minorHAnsi"/>
                      <w:b/>
                      <w:w w:val="110"/>
                      <w:lang w:eastAsia="es-ES"/>
                    </w:rPr>
                    <w:t>MATERIAL</w:t>
                  </w:r>
                </w:p>
              </w:tc>
              <w:tc>
                <w:tcPr>
                  <w:tcW w:w="992" w:type="dxa"/>
                  <w:shd w:val="pct5" w:color="auto" w:fill="auto"/>
                </w:tcPr>
                <w:p w14:paraId="516A7ED0" w14:textId="77777777" w:rsidR="0073701C" w:rsidRPr="009270EC" w:rsidRDefault="0073701C" w:rsidP="0073701C">
                  <w:pPr>
                    <w:jc w:val="center"/>
                    <w:rPr>
                      <w:rFonts w:cstheme="minorHAnsi"/>
                      <w:b/>
                      <w:w w:val="110"/>
                      <w:lang w:eastAsia="es-ES"/>
                    </w:rPr>
                  </w:pPr>
                  <w:r w:rsidRPr="009270EC">
                    <w:rPr>
                      <w:rFonts w:cstheme="minorHAnsi"/>
                      <w:b/>
                      <w:w w:val="110"/>
                      <w:lang w:eastAsia="es-ES"/>
                    </w:rPr>
                    <w:t>UNIDAD</w:t>
                  </w:r>
                </w:p>
              </w:tc>
              <w:tc>
                <w:tcPr>
                  <w:tcW w:w="4155" w:type="dxa"/>
                  <w:shd w:val="pct5" w:color="auto" w:fill="auto"/>
                </w:tcPr>
                <w:p w14:paraId="7D8FDC7B" w14:textId="77777777" w:rsidR="0073701C" w:rsidRPr="009270EC" w:rsidRDefault="0073701C" w:rsidP="0073701C">
                  <w:pPr>
                    <w:jc w:val="center"/>
                    <w:rPr>
                      <w:rFonts w:cstheme="minorHAnsi"/>
                      <w:b/>
                      <w:w w:val="110"/>
                      <w:lang w:eastAsia="es-ES"/>
                    </w:rPr>
                  </w:pPr>
                  <w:r w:rsidRPr="009270EC">
                    <w:rPr>
                      <w:rFonts w:cstheme="minorHAnsi"/>
                      <w:b/>
                      <w:w w:val="110"/>
                      <w:lang w:eastAsia="es-ES"/>
                    </w:rPr>
                    <w:t>DESCRIPCION</w:t>
                  </w:r>
                </w:p>
              </w:tc>
            </w:tr>
            <w:tr w:rsidR="0073701C" w:rsidRPr="009270EC" w14:paraId="49507386" w14:textId="77777777" w:rsidTr="0073701C">
              <w:trPr>
                <w:trHeight w:val="685"/>
              </w:trPr>
              <w:tc>
                <w:tcPr>
                  <w:tcW w:w="1132" w:type="dxa"/>
                  <w:shd w:val="clear" w:color="auto" w:fill="auto"/>
                  <w:vAlign w:val="center"/>
                </w:tcPr>
                <w:p w14:paraId="10759AF8" w14:textId="77777777" w:rsidR="0073701C" w:rsidRPr="009270EC" w:rsidRDefault="0073701C" w:rsidP="0073701C">
                  <w:pPr>
                    <w:jc w:val="center"/>
                    <w:rPr>
                      <w:rFonts w:cstheme="minorHAnsi"/>
                      <w:w w:val="110"/>
                      <w:lang w:eastAsia="es-ES"/>
                    </w:rPr>
                  </w:pPr>
                  <w:r w:rsidRPr="009270EC">
                    <w:rPr>
                      <w:rFonts w:cstheme="minorHAnsi"/>
                      <w:w w:val="110"/>
                      <w:lang w:eastAsia="es-ES"/>
                    </w:rPr>
                    <w:t>CHAPA INTERIOR</w:t>
                  </w:r>
                </w:p>
              </w:tc>
              <w:tc>
                <w:tcPr>
                  <w:tcW w:w="992" w:type="dxa"/>
                  <w:shd w:val="clear" w:color="auto" w:fill="auto"/>
                  <w:vAlign w:val="center"/>
                </w:tcPr>
                <w:p w14:paraId="0AC6DA96" w14:textId="77777777" w:rsidR="0073701C" w:rsidRPr="009270EC" w:rsidRDefault="0073701C" w:rsidP="0073701C">
                  <w:pPr>
                    <w:jc w:val="center"/>
                    <w:rPr>
                      <w:rFonts w:cstheme="minorHAnsi"/>
                      <w:w w:val="110"/>
                      <w:lang w:eastAsia="es-ES"/>
                    </w:rPr>
                  </w:pPr>
                  <w:r w:rsidRPr="009270EC">
                    <w:rPr>
                      <w:rFonts w:cstheme="minorHAnsi"/>
                      <w:w w:val="110"/>
                      <w:lang w:eastAsia="es-ES"/>
                    </w:rPr>
                    <w:t>PZA</w:t>
                  </w:r>
                </w:p>
              </w:tc>
              <w:tc>
                <w:tcPr>
                  <w:tcW w:w="4155" w:type="dxa"/>
                  <w:shd w:val="clear" w:color="auto" w:fill="auto"/>
                </w:tcPr>
                <w:p w14:paraId="09BC72B4" w14:textId="77777777" w:rsidR="0073701C" w:rsidRPr="009270EC" w:rsidRDefault="0073701C" w:rsidP="0073701C">
                  <w:pPr>
                    <w:rPr>
                      <w:rFonts w:eastAsia="Calibri" w:cstheme="minorHAnsi"/>
                      <w:b/>
                      <w:bCs/>
                      <w:w w:val="110"/>
                      <w:lang w:eastAsia="es-ES"/>
                    </w:rPr>
                  </w:pPr>
                  <w:r w:rsidRPr="009270EC">
                    <w:rPr>
                      <w:rFonts w:eastAsia="Calibri" w:cstheme="minorHAnsi"/>
                      <w:b/>
                      <w:bCs/>
                      <w:w w:val="110"/>
                      <w:lang w:eastAsia="es-ES"/>
                    </w:rPr>
                    <w:t xml:space="preserve">1. Requisitos sobre el Producto </w:t>
                  </w:r>
                </w:p>
                <w:p w14:paraId="1D891E70"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La chapa interior deberá ser de buena calidad y marca reconocida. </w:t>
                  </w:r>
                </w:p>
                <w:p w14:paraId="30616742"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Cerradura de embutir, de un punto de cierre (estándar).</w:t>
                  </w:r>
                </w:p>
                <w:p w14:paraId="23C32E23"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Acabado en níquel, u otro que le dé esteticidad, de tipo o forma esbelta, con la posibilidad de reposición del tambor de la llave, además del cierre de tres golpes al giro de la llave y uno simple al giro del cilindro. </w:t>
                  </w:r>
                </w:p>
                <w:p w14:paraId="11CDC26B"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Con 2 juegos de llaves mínimamente, puede ser de cerradura con palanca o manivela.</w:t>
                  </w:r>
                </w:p>
                <w:p w14:paraId="1DA84436"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El diseño a utilizar, deberá ser aprobado por inspectoría. Todas las chapas (Interior – Exterior) tendrán que ser del mismo diseño y marca. </w:t>
                  </w:r>
                </w:p>
                <w:p w14:paraId="5B4D8E14" w14:textId="77777777" w:rsidR="0073701C" w:rsidRPr="009270EC" w:rsidRDefault="0073701C" w:rsidP="0073701C">
                  <w:pPr>
                    <w:jc w:val="both"/>
                    <w:rPr>
                      <w:rFonts w:eastAsia="Calibri" w:cstheme="minorHAnsi"/>
                      <w:bCs/>
                      <w:w w:val="110"/>
                      <w:lang w:eastAsia="es-ES"/>
                    </w:rPr>
                  </w:pPr>
                  <w:r w:rsidRPr="009270EC">
                    <w:rPr>
                      <w:rFonts w:eastAsia="Calibri" w:cstheme="minorHAnsi"/>
                      <w:bCs/>
                      <w:w w:val="110"/>
                      <w:lang w:eastAsia="es-ES"/>
                    </w:rPr>
                    <w:t xml:space="preserve"> Las chapas o cerraduras, deberán poseer el correspondiente certificado de calidad y garantía, entregado por el proveedor del insumo</w:t>
                  </w:r>
                </w:p>
              </w:tc>
            </w:tr>
          </w:tbl>
          <w:p w14:paraId="2E6CC8DA" w14:textId="77777777" w:rsidR="0073701C" w:rsidRPr="009270EC" w:rsidRDefault="0073701C" w:rsidP="0073701C">
            <w:pPr>
              <w:tabs>
                <w:tab w:val="left" w:pos="560"/>
              </w:tabs>
              <w:jc w:val="both"/>
              <w:rPr>
                <w:rFonts w:cstheme="minorHAnsi"/>
                <w:b/>
                <w:bCs/>
                <w:w w:val="110"/>
                <w:lang w:eastAsia="es-ES"/>
              </w:rPr>
            </w:pPr>
            <w:r w:rsidRPr="009270EC">
              <w:rPr>
                <w:rFonts w:cstheme="minorHAnsi"/>
                <w:w w:val="110"/>
                <w:lang w:eastAsia="es-ES"/>
              </w:rPr>
              <w:t xml:space="preserve">El fabricante de este tipo de carpintería, deberá entregar las piezas correctamente terminadas, libres de golpes, abolladuras y/o deformaciones. No se admitirá la corrección de defectos del material, estos deberán ser repuestos por unos nuevos. </w:t>
            </w:r>
          </w:p>
        </w:tc>
      </w:tr>
    </w:tbl>
    <w:p w14:paraId="3563FB17" w14:textId="77777777" w:rsidR="0073701C" w:rsidRPr="009270EC" w:rsidRDefault="0073701C" w:rsidP="0073701C">
      <w:pPr>
        <w:tabs>
          <w:tab w:val="left" w:pos="560"/>
        </w:tabs>
        <w:jc w:val="both"/>
        <w:rPr>
          <w:rFonts w:cstheme="minorHAnsi"/>
          <w:b/>
          <w:w w:val="110"/>
          <w:lang w:eastAsia="es-ES"/>
        </w:rPr>
      </w:pPr>
      <w:r w:rsidRPr="009270EC">
        <w:rPr>
          <w:rFonts w:cstheme="minorHAnsi"/>
          <w:b/>
          <w:w w:val="110"/>
          <w:lang w:eastAsia="es-ES"/>
        </w:rPr>
        <w:lastRenderedPageBreak/>
        <w:t>APORTE PROPIO. -</w:t>
      </w:r>
    </w:p>
    <w:p w14:paraId="57A48383" w14:textId="77777777" w:rsidR="0073701C" w:rsidRPr="009270EC" w:rsidRDefault="0073701C" w:rsidP="0073701C">
      <w:pPr>
        <w:jc w:val="both"/>
        <w:rPr>
          <w:rFonts w:cstheme="minorHAnsi"/>
          <w:w w:val="110"/>
          <w:lang w:eastAsia="es-ES"/>
        </w:rPr>
      </w:pPr>
      <w:r w:rsidRPr="009270EC">
        <w:rPr>
          <w:rFonts w:cstheme="minorHAnsi"/>
          <w:w w:val="110"/>
          <w:lang w:eastAsia="es-ES"/>
        </w:rPr>
        <w:t>Los materiales de aporte propio se encuentran especificados en el Resumen de Insumos, estos serán aprobados por el Inspector del Proyec</w:t>
      </w:r>
      <w:r>
        <w:rPr>
          <w:rFonts w:cstheme="minorHAnsi"/>
          <w:w w:val="110"/>
          <w:lang w:eastAsia="es-ES"/>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3701C" w:rsidRPr="009270EC" w14:paraId="6A2B6279" w14:textId="77777777" w:rsidTr="0073701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56107B" w14:textId="77777777" w:rsidR="0073701C" w:rsidRPr="009270EC" w:rsidRDefault="0073701C" w:rsidP="0073701C">
            <w:pPr>
              <w:tabs>
                <w:tab w:val="left" w:pos="560"/>
              </w:tabs>
              <w:spacing w:line="256" w:lineRule="auto"/>
              <w:jc w:val="both"/>
              <w:rPr>
                <w:rFonts w:cstheme="minorHAnsi"/>
                <w:b/>
                <w:lang w:eastAsia="es-ES"/>
              </w:rPr>
            </w:pPr>
            <w:bookmarkStart w:id="125" w:name="_Hlk67253020_0"/>
            <w:r w:rsidRPr="009270EC">
              <w:rPr>
                <w:rFonts w:cstheme="minorHAnsi"/>
                <w:b/>
                <w:lang w:eastAsia="es-ES"/>
              </w:rPr>
              <w:t>ÍTEM</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C31AFF"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VAC - OF - PIN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CEF7A15" w14:textId="77777777" w:rsidR="0073701C" w:rsidRPr="009270EC" w:rsidRDefault="0073701C" w:rsidP="0073701C">
            <w:pPr>
              <w:spacing w:line="256" w:lineRule="auto"/>
              <w:jc w:val="both"/>
              <w:rPr>
                <w:rFonts w:cstheme="minorHAnsi"/>
                <w:b/>
                <w:bCs/>
                <w:lang w:eastAsia="es-ES"/>
              </w:rPr>
            </w:pPr>
            <w:r w:rsidRPr="009270EC">
              <w:rPr>
                <w:rFonts w:cstheme="minorHAnsi"/>
                <w:b/>
                <w:bCs/>
                <w:lang w:eastAsia="es-ES"/>
              </w:rPr>
              <w:t>PINTURA INTERIOR LATEX</w:t>
            </w:r>
          </w:p>
        </w:tc>
      </w:tr>
      <w:tr w:rsidR="0073701C" w:rsidRPr="009270EC" w14:paraId="4718126E" w14:textId="77777777" w:rsidTr="0073701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6DBCE9"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F50147"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M2</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33EB0F8" w14:textId="77777777" w:rsidR="0073701C" w:rsidRPr="009270EC" w:rsidRDefault="0073701C" w:rsidP="0073701C">
            <w:pPr>
              <w:spacing w:line="256" w:lineRule="auto"/>
              <w:rPr>
                <w:rFonts w:cstheme="minorHAnsi"/>
                <w:b/>
                <w:bCs/>
                <w:lang w:eastAsia="es-ES"/>
              </w:rPr>
            </w:pPr>
          </w:p>
        </w:tc>
      </w:tr>
    </w:tbl>
    <w:bookmarkEnd w:id="125"/>
    <w:p w14:paraId="0187D504" w14:textId="77777777" w:rsidR="0073701C" w:rsidRPr="00107D74" w:rsidRDefault="0073701C" w:rsidP="0073701C">
      <w:pPr>
        <w:tabs>
          <w:tab w:val="left" w:pos="851"/>
        </w:tabs>
        <w:jc w:val="both"/>
        <w:rPr>
          <w:rFonts w:cstheme="minorHAnsi"/>
          <w:b/>
          <w:bCs/>
          <w:lang w:eastAsia="es-ES"/>
        </w:rPr>
      </w:pPr>
      <w:r>
        <w:rPr>
          <w:rFonts w:cstheme="minorHAnsi"/>
          <w:b/>
          <w:bCs/>
          <w:lang w:eastAsia="es-ES"/>
        </w:rPr>
        <w:t>DESCRIPCIÓN. -</w:t>
      </w:r>
    </w:p>
    <w:p w14:paraId="53039FC4" w14:textId="77777777" w:rsidR="0073701C" w:rsidRPr="00107D74" w:rsidRDefault="0073701C" w:rsidP="0073701C">
      <w:pPr>
        <w:jc w:val="both"/>
        <w:rPr>
          <w:rFonts w:cstheme="minorHAnsi"/>
          <w:lang w:eastAsia="es-ES"/>
        </w:rPr>
      </w:pPr>
      <w:r w:rsidRPr="009270EC">
        <w:rPr>
          <w:rFonts w:cstheme="minorHAnsi"/>
          <w:lang w:eastAsia="es-ES"/>
        </w:rPr>
        <w:t>Este ítem se refiere a la aplicación de pintura látex lavable en muros interiores y otros que se indicaran en los planos y cómputos métricos e instrucciones del Inspector y/o Instrucci</w:t>
      </w:r>
      <w:r>
        <w:rPr>
          <w:rFonts w:cstheme="minorHAnsi"/>
          <w:lang w:eastAsia="es-ES"/>
        </w:rPr>
        <w:t>ón del Fiscal de la AEVIVIENDA.</w:t>
      </w:r>
    </w:p>
    <w:p w14:paraId="4D150D93" w14:textId="77777777" w:rsidR="0073701C" w:rsidRPr="00107D74" w:rsidRDefault="0073701C" w:rsidP="0073701C">
      <w:pPr>
        <w:tabs>
          <w:tab w:val="left" w:pos="851"/>
        </w:tabs>
        <w:jc w:val="both"/>
        <w:rPr>
          <w:rFonts w:cstheme="minorHAnsi"/>
          <w:b/>
          <w:bCs/>
          <w:lang w:eastAsia="es-ES"/>
        </w:rPr>
      </w:pPr>
      <w:r>
        <w:rPr>
          <w:rFonts w:cstheme="minorHAnsi"/>
          <w:b/>
          <w:bCs/>
          <w:lang w:eastAsia="es-ES"/>
        </w:rPr>
        <w:t>MATERIALES. -</w:t>
      </w:r>
    </w:p>
    <w:p w14:paraId="3BB6B0DF"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0F53EC0" w14:textId="77777777" w:rsidTr="0073701C">
        <w:tc>
          <w:tcPr>
            <w:tcW w:w="2315" w:type="dxa"/>
            <w:shd w:val="pct5" w:color="auto" w:fill="auto"/>
          </w:tcPr>
          <w:p w14:paraId="6AAC272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9665888"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165F4C0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71FDC79" w14:textId="77777777" w:rsidTr="0073701C">
        <w:trPr>
          <w:trHeight w:val="558"/>
        </w:trPr>
        <w:tc>
          <w:tcPr>
            <w:tcW w:w="2315" w:type="dxa"/>
            <w:shd w:val="clear" w:color="auto" w:fill="auto"/>
            <w:vAlign w:val="center"/>
          </w:tcPr>
          <w:p w14:paraId="3B753626" w14:textId="77777777" w:rsidR="0073701C" w:rsidRPr="009270EC" w:rsidRDefault="0073701C" w:rsidP="0073701C">
            <w:pPr>
              <w:jc w:val="center"/>
              <w:rPr>
                <w:rFonts w:cstheme="minorHAnsi"/>
                <w:b/>
                <w:lang w:eastAsia="es-ES"/>
              </w:rPr>
            </w:pPr>
            <w:r w:rsidRPr="009270EC">
              <w:rPr>
                <w:rFonts w:cstheme="minorHAnsi"/>
                <w:b/>
                <w:lang w:eastAsia="es-BO"/>
              </w:rPr>
              <w:t>LIJA P/PARED</w:t>
            </w:r>
          </w:p>
        </w:tc>
        <w:tc>
          <w:tcPr>
            <w:tcW w:w="1195" w:type="dxa"/>
            <w:shd w:val="clear" w:color="auto" w:fill="auto"/>
            <w:vAlign w:val="center"/>
          </w:tcPr>
          <w:p w14:paraId="1AAB26F3" w14:textId="77777777" w:rsidR="0073701C" w:rsidRPr="009270EC" w:rsidRDefault="0073701C" w:rsidP="0073701C">
            <w:pPr>
              <w:jc w:val="center"/>
              <w:rPr>
                <w:rFonts w:cstheme="minorHAnsi"/>
                <w:b/>
                <w:lang w:eastAsia="es-ES"/>
              </w:rPr>
            </w:pPr>
            <w:r w:rsidRPr="009270EC">
              <w:rPr>
                <w:rFonts w:cstheme="minorHAnsi"/>
                <w:b/>
                <w:lang w:eastAsia="es-ES"/>
              </w:rPr>
              <w:t>M</w:t>
            </w:r>
          </w:p>
        </w:tc>
        <w:tc>
          <w:tcPr>
            <w:tcW w:w="5812" w:type="dxa"/>
            <w:shd w:val="clear" w:color="auto" w:fill="auto"/>
          </w:tcPr>
          <w:p w14:paraId="3301F545"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6D2B2C5C" w14:textId="77777777" w:rsidR="0073701C" w:rsidRPr="009270EC" w:rsidRDefault="0073701C" w:rsidP="0073701C">
            <w:pPr>
              <w:spacing w:before="9"/>
              <w:ind w:right="384"/>
              <w:rPr>
                <w:rFonts w:eastAsia="Century Gothic" w:cstheme="minorHAnsi"/>
                <w:lang w:eastAsia="es-ES"/>
              </w:rPr>
            </w:pPr>
          </w:p>
          <w:p w14:paraId="2C51AC86"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5454681F" w14:textId="77777777" w:rsidR="0073701C" w:rsidRPr="009270EC" w:rsidRDefault="0073701C" w:rsidP="0073701C">
            <w:pPr>
              <w:spacing w:before="9"/>
              <w:ind w:right="384"/>
              <w:rPr>
                <w:rFonts w:eastAsia="Century Gothic" w:cstheme="minorHAnsi"/>
                <w:lang w:eastAsia="es-ES"/>
              </w:rPr>
            </w:pPr>
          </w:p>
          <w:p w14:paraId="452B4620" w14:textId="77777777" w:rsidR="0073701C" w:rsidRPr="009270EC" w:rsidRDefault="0073701C" w:rsidP="0073701C">
            <w:pPr>
              <w:spacing w:before="18"/>
              <w:ind w:right="384"/>
              <w:jc w:val="both"/>
              <w:rPr>
                <w:rFonts w:eastAsia="Century Gothic" w:cstheme="minorHAnsi"/>
                <w:lang w:eastAsia="es-ES"/>
              </w:rPr>
            </w:pPr>
            <w:r w:rsidRPr="009270EC">
              <w:rPr>
                <w:rFonts w:eastAsia="Century Gothic" w:cstheme="minorHAnsi"/>
                <w:lang w:eastAsia="es-ES"/>
              </w:rPr>
              <w:lastRenderedPageBreak/>
              <w:t>El</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li</w:t>
            </w:r>
            <w:r w:rsidRPr="009270EC">
              <w:rPr>
                <w:rFonts w:eastAsia="Century Gothic" w:cstheme="minorHAnsi"/>
                <w:lang w:eastAsia="es-ES"/>
              </w:rPr>
              <w:t>ja</w:t>
            </w:r>
            <w:r w:rsidRPr="009270EC">
              <w:rPr>
                <w:rFonts w:eastAsia="Century Gothic" w:cstheme="minorHAnsi"/>
                <w:spacing w:val="16"/>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proofErr w:type="gramStart"/>
            <w:r w:rsidRPr="009270EC">
              <w:rPr>
                <w:rFonts w:eastAsia="Century Gothic" w:cstheme="minorHAnsi"/>
                <w:spacing w:val="1"/>
                <w:lang w:eastAsia="es-ES"/>
              </w:rPr>
              <w:t>si</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 xml:space="preserve">e </w:t>
            </w:r>
            <w:r w:rsidRPr="009270EC">
              <w:rPr>
                <w:rFonts w:eastAsia="Century Gothic" w:cstheme="minorHAnsi"/>
                <w:spacing w:val="8"/>
                <w:lang w:eastAsia="es-ES"/>
              </w:rPr>
              <w:t xml:space="preserve"> </w:t>
            </w:r>
            <w:r w:rsidRPr="009270EC">
              <w:rPr>
                <w:rFonts w:eastAsia="Century Gothic" w:cstheme="minorHAnsi"/>
                <w:spacing w:val="1"/>
                <w:lang w:eastAsia="es-ES"/>
              </w:rPr>
              <w:t>li</w:t>
            </w:r>
            <w:r w:rsidRPr="009270EC">
              <w:rPr>
                <w:rFonts w:eastAsia="Century Gothic" w:cstheme="minorHAnsi"/>
                <w:lang w:eastAsia="es-ES"/>
              </w:rPr>
              <w:t>j</w:t>
            </w:r>
            <w:r w:rsidRPr="009270EC">
              <w:rPr>
                <w:rFonts w:eastAsia="Century Gothic" w:cstheme="minorHAnsi"/>
                <w:spacing w:val="1"/>
                <w:lang w:eastAsia="es-ES"/>
              </w:rPr>
              <w:t>a</w:t>
            </w:r>
            <w:proofErr w:type="gramEnd"/>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1"/>
                <w:lang w:eastAsia="es-ES"/>
              </w:rPr>
              <w:t>h</w:t>
            </w:r>
            <w:r w:rsidRPr="009270EC">
              <w:rPr>
                <w:rFonts w:eastAsia="Century Gothic" w:cstheme="minorHAnsi"/>
                <w:spacing w:val="-1"/>
                <w:lang w:eastAsia="es-ES"/>
              </w:rPr>
              <w:t>e</w:t>
            </w:r>
            <w:r w:rsidRPr="009270EC">
              <w:rPr>
                <w:rFonts w:eastAsia="Century Gothic" w:cstheme="minorHAnsi"/>
                <w:spacing w:val="1"/>
                <w:lang w:eastAsia="es-ES"/>
              </w:rPr>
              <w:t>rra</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a </w:t>
            </w:r>
            <w:r w:rsidRPr="009270EC">
              <w:rPr>
                <w:rFonts w:eastAsia="Century Gothic" w:cstheme="minorHAnsi"/>
                <w:spacing w:val="7"/>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1"/>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w w:val="104"/>
                <w:lang w:eastAsia="es-ES"/>
              </w:rPr>
              <w:t xml:space="preserve">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
                <w:lang w:eastAsia="es-ES"/>
              </w:rPr>
              <w:t xml:space="preserve"> s</w:t>
            </w:r>
            <w:r w:rsidRPr="009270EC">
              <w:rPr>
                <w:rFonts w:eastAsia="Century Gothic" w:cstheme="minorHAnsi"/>
                <w:lang w:eastAsia="es-ES"/>
              </w:rPr>
              <w:t>o</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pap</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ad</w:t>
            </w:r>
            <w:r w:rsidRPr="009270EC">
              <w:rPr>
                <w:rFonts w:eastAsia="Century Gothic" w:cstheme="minorHAnsi"/>
                <w:spacing w:val="-1"/>
                <w:lang w:eastAsia="es-ES"/>
              </w:rPr>
              <w:t>h</w:t>
            </w:r>
            <w:r w:rsidRPr="009270EC">
              <w:rPr>
                <w:rFonts w:eastAsia="Century Gothic" w:cstheme="minorHAnsi"/>
                <w:spacing w:val="1"/>
                <w:lang w:eastAsia="es-ES"/>
              </w:rPr>
              <w:t>ier</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2"/>
                <w:lang w:eastAsia="es-ES"/>
              </w:rPr>
              <w:t>g</w:t>
            </w:r>
            <w:r w:rsidRPr="009270EC">
              <w:rPr>
                <w:rFonts w:eastAsia="Century Gothic" w:cstheme="minorHAnsi"/>
                <w:spacing w:val="-1"/>
                <w:lang w:eastAsia="es-ES"/>
              </w:rPr>
              <w:t>ú</w:t>
            </w:r>
            <w:r w:rsidRPr="009270EC">
              <w:rPr>
                <w:rFonts w:eastAsia="Century Gothic" w:cstheme="minorHAnsi"/>
                <w:lang w:eastAsia="es-ES"/>
              </w:rPr>
              <w:t>n</w:t>
            </w:r>
            <w:r w:rsidRPr="009270EC">
              <w:rPr>
                <w:rFonts w:eastAsia="Century Gothic" w:cstheme="minorHAnsi"/>
                <w:spacing w:val="17"/>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t</w:t>
            </w:r>
            <w:r w:rsidRPr="009270EC">
              <w:rPr>
                <w:rFonts w:eastAsia="Century Gothic" w:cstheme="minorHAnsi"/>
                <w:spacing w:val="1"/>
                <w:w w:val="104"/>
                <w:lang w:eastAsia="es-ES"/>
              </w:rPr>
              <w:t>eri</w:t>
            </w:r>
            <w:r w:rsidRPr="009270EC">
              <w:rPr>
                <w:rFonts w:eastAsia="Century Gothic" w:cstheme="minorHAnsi"/>
                <w:spacing w:val="-1"/>
                <w:w w:val="104"/>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vo</w:t>
            </w:r>
            <w:r w:rsidRPr="009270EC">
              <w:rPr>
                <w:rFonts w:eastAsia="Century Gothic" w:cstheme="minorHAnsi"/>
                <w:lang w:eastAsia="es-ES"/>
              </w:rPr>
              <w:t>,</w:t>
            </w:r>
            <w:r w:rsidRPr="009270EC">
              <w:rPr>
                <w:rFonts w:eastAsia="Century Gothic" w:cstheme="minorHAnsi"/>
                <w:spacing w:val="2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lang w:eastAsia="es-ES"/>
              </w:rPr>
              <w:t>o</w:t>
            </w:r>
            <w:r w:rsidRPr="009270EC">
              <w:rPr>
                <w:rFonts w:eastAsia="Century Gothic" w:cstheme="minorHAnsi"/>
                <w:spacing w:val="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m</w:t>
            </w:r>
            <w:r w:rsidRPr="009270EC">
              <w:rPr>
                <w:rFonts w:eastAsia="Century Gothic" w:cstheme="minorHAnsi"/>
                <w:spacing w:val="1"/>
                <w:w w:val="104"/>
                <w:lang w:eastAsia="es-ES"/>
              </w:rPr>
              <w:t>er</w:t>
            </w:r>
            <w:r w:rsidRPr="009270EC">
              <w:rPr>
                <w:rFonts w:eastAsia="Century Gothic" w:cstheme="minorHAnsi"/>
                <w:spacing w:val="-1"/>
                <w:w w:val="104"/>
                <w:lang w:eastAsia="es-ES"/>
              </w:rPr>
              <w:t>i</w:t>
            </w:r>
            <w:r w:rsidRPr="009270EC">
              <w:rPr>
                <w:rFonts w:eastAsia="Century Gothic" w:cstheme="minorHAnsi"/>
                <w:spacing w:val="3"/>
                <w:w w:val="104"/>
                <w:lang w:eastAsia="es-ES"/>
              </w:rPr>
              <w:t>l</w:t>
            </w:r>
            <w:r w:rsidRPr="009270EC">
              <w:rPr>
                <w:rFonts w:eastAsia="Century Gothic" w:cstheme="minorHAnsi"/>
                <w:w w:val="104"/>
                <w:lang w:eastAsia="es-ES"/>
              </w:rPr>
              <w:t>.</w:t>
            </w:r>
          </w:p>
          <w:p w14:paraId="282E23CD" w14:textId="77777777" w:rsidR="0073701C" w:rsidRPr="009270EC" w:rsidRDefault="0073701C" w:rsidP="0073701C">
            <w:pPr>
              <w:spacing w:before="7"/>
              <w:ind w:right="384"/>
              <w:rPr>
                <w:rFonts w:cstheme="minorHAnsi"/>
                <w:lang w:eastAsia="es-ES"/>
              </w:rPr>
            </w:pPr>
          </w:p>
          <w:p w14:paraId="0D2031B6" w14:textId="77777777" w:rsidR="0073701C" w:rsidRPr="009270EC" w:rsidRDefault="0073701C" w:rsidP="0073701C">
            <w:pPr>
              <w:ind w:right="384"/>
              <w:jc w:val="both"/>
              <w:rPr>
                <w:rFonts w:cstheme="minorHAnsi"/>
                <w:b/>
                <w:bCs/>
                <w:lang w:eastAsia="es-ES"/>
              </w:rPr>
            </w:pPr>
            <w:proofErr w:type="gramStart"/>
            <w:r w:rsidRPr="009270EC">
              <w:rPr>
                <w:rFonts w:eastAsia="Century Gothic" w:cstheme="minorHAnsi"/>
                <w:lang w:eastAsia="es-ES"/>
              </w:rPr>
              <w:t xml:space="preserve">Se </w:t>
            </w:r>
            <w:r w:rsidRPr="009270EC">
              <w:rPr>
                <w:rFonts w:eastAsia="Century Gothic" w:cstheme="minorHAnsi"/>
                <w:spacing w:val="32"/>
                <w:lang w:eastAsia="es-ES"/>
              </w:rPr>
              <w:t xml:space="preserve"> </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lang w:eastAsia="es-ES"/>
              </w:rPr>
              <w:t>a</w:t>
            </w:r>
            <w:proofErr w:type="gramEnd"/>
            <w:r w:rsidRPr="009270EC">
              <w:rPr>
                <w:rFonts w:eastAsia="Century Gothic" w:cstheme="minorHAnsi"/>
                <w:lang w:eastAsia="es-ES"/>
              </w:rPr>
              <w:t xml:space="preserve">  </w:t>
            </w:r>
            <w:r w:rsidRPr="009270EC">
              <w:rPr>
                <w:rFonts w:eastAsia="Century Gothic" w:cstheme="minorHAnsi"/>
                <w:spacing w:val="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 xml:space="preserve">a  </w:t>
            </w:r>
            <w:r w:rsidRPr="009270EC">
              <w:rPr>
                <w:rFonts w:eastAsia="Century Gothic" w:cstheme="minorHAnsi"/>
                <w:spacing w:val="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8"/>
                <w:lang w:eastAsia="es-ES"/>
              </w:rPr>
              <w:t xml:space="preserve"> </w:t>
            </w:r>
            <w:r w:rsidRPr="009270EC">
              <w:rPr>
                <w:rFonts w:eastAsia="Century Gothic" w:cstheme="minorHAnsi"/>
                <w:spacing w:val="1"/>
                <w:lang w:eastAsia="es-ES"/>
              </w:rPr>
              <w:t>pe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ñ</w:t>
            </w:r>
            <w:r w:rsidRPr="009270EC">
              <w:rPr>
                <w:rFonts w:eastAsia="Century Gothic" w:cstheme="minorHAnsi"/>
                <w:lang w:eastAsia="es-ES"/>
              </w:rPr>
              <w:t xml:space="preserve">os  </w:t>
            </w:r>
            <w:r w:rsidRPr="009270EC">
              <w:rPr>
                <w:rFonts w:eastAsia="Century Gothic" w:cstheme="minorHAnsi"/>
                <w:spacing w:val="19"/>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3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3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 xml:space="preserve">s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f</w:t>
            </w:r>
            <w:r w:rsidRPr="009270EC">
              <w:rPr>
                <w:rFonts w:eastAsia="Century Gothic" w:cstheme="minorHAnsi"/>
                <w:spacing w:val="1"/>
                <w:lang w:eastAsia="es-ES"/>
              </w:rPr>
              <w:t>ici</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de</w:t>
            </w:r>
            <w:r w:rsidRPr="009270EC">
              <w:rPr>
                <w:rFonts w:eastAsia="Century Gothic" w:cstheme="minorHAnsi"/>
                <w:lang w:eastAsia="es-ES"/>
              </w:rPr>
              <w:t>j</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7"/>
                <w:lang w:eastAsia="es-ES"/>
              </w:rPr>
              <w:t xml:space="preserve"> </w:t>
            </w:r>
            <w:r w:rsidRPr="009270EC">
              <w:rPr>
                <w:rFonts w:eastAsia="Century Gothic" w:cstheme="minorHAnsi"/>
                <w:spacing w:val="-2"/>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t</w:t>
            </w:r>
            <w:r w:rsidRPr="009270EC">
              <w:rPr>
                <w:rFonts w:eastAsia="Century Gothic" w:cstheme="minorHAnsi"/>
                <w:spacing w:val="1"/>
                <w:w w:val="104"/>
                <w:lang w:eastAsia="es-ES"/>
              </w:rPr>
              <w:t>alla</w:t>
            </w:r>
            <w:r w:rsidRPr="009270EC">
              <w:rPr>
                <w:rFonts w:eastAsia="Century Gothic" w:cstheme="minorHAnsi"/>
                <w:spacing w:val="-2"/>
                <w:w w:val="104"/>
                <w:lang w:eastAsia="es-ES"/>
              </w:rPr>
              <w:t>d</w:t>
            </w:r>
            <w:r w:rsidRPr="009270EC">
              <w:rPr>
                <w:rFonts w:eastAsia="Century Gothic" w:cstheme="minorHAnsi"/>
                <w:w w:val="104"/>
                <w:lang w:eastAsia="es-ES"/>
              </w:rPr>
              <w:t xml:space="preserve">o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ader</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8"/>
                <w:lang w:eastAsia="es-ES"/>
              </w:rPr>
              <w:t xml:space="preserve"> </w:t>
            </w:r>
            <w:r w:rsidRPr="009270EC">
              <w:rPr>
                <w:rFonts w:eastAsia="Century Gothic" w:cstheme="minorHAnsi"/>
                <w:lang w:eastAsia="es-ES"/>
              </w:rPr>
              <w:t xml:space="preserve">a </w:t>
            </w:r>
            <w:r w:rsidRPr="009270EC">
              <w:rPr>
                <w:rFonts w:eastAsia="Century Gothic" w:cstheme="minorHAnsi"/>
                <w:spacing w:val="25"/>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8"/>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epa</w:t>
            </w:r>
            <w:r w:rsidRPr="009270EC">
              <w:rPr>
                <w:rFonts w:eastAsia="Century Gothic" w:cstheme="minorHAnsi"/>
                <w:spacing w:val="-1"/>
                <w:lang w:eastAsia="es-ES"/>
              </w:rPr>
              <w:t>r</w:t>
            </w:r>
            <w:r w:rsidRPr="009270EC">
              <w:rPr>
                <w:rFonts w:eastAsia="Century Gothic" w:cstheme="minorHAnsi"/>
                <w:spacing w:val="1"/>
                <w:lang w:eastAsia="es-ES"/>
              </w:rPr>
              <w:t>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 xml:space="preserve">n  </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 xml:space="preserve">a </w:t>
            </w:r>
            <w:r w:rsidRPr="009270EC">
              <w:rPr>
                <w:rFonts w:eastAsia="Century Gothic" w:cstheme="minorHAnsi"/>
                <w:spacing w:val="3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36"/>
                <w:lang w:eastAsia="es-ES"/>
              </w:rPr>
              <w:t xml:space="preserve"> </w:t>
            </w:r>
            <w:r w:rsidRPr="009270EC">
              <w:rPr>
                <w:rFonts w:eastAsia="Century Gothic" w:cstheme="minorHAnsi"/>
                <w:lang w:eastAsia="es-ES"/>
              </w:rPr>
              <w:t xml:space="preserve">o </w:t>
            </w:r>
            <w:r w:rsidRPr="009270EC">
              <w:rPr>
                <w:rFonts w:eastAsia="Century Gothic" w:cstheme="minorHAnsi"/>
                <w:spacing w:val="26"/>
                <w:lang w:eastAsia="es-ES"/>
              </w:rPr>
              <w:t xml:space="preserve"> </w:t>
            </w:r>
            <w:r w:rsidRPr="009270EC">
              <w:rPr>
                <w:rFonts w:eastAsia="Century Gothic" w:cstheme="minorHAnsi"/>
                <w:spacing w:val="1"/>
                <w:w w:val="104"/>
                <w:lang w:eastAsia="es-ES"/>
              </w:rPr>
              <w:t>ba</w:t>
            </w:r>
            <w:r w:rsidRPr="009270EC">
              <w:rPr>
                <w:rFonts w:eastAsia="Century Gothic" w:cstheme="minorHAnsi"/>
                <w:spacing w:val="-1"/>
                <w:w w:val="104"/>
                <w:lang w:eastAsia="es-ES"/>
              </w:rPr>
              <w:t>r</w:t>
            </w:r>
            <w:r w:rsidRPr="009270EC">
              <w:rPr>
                <w:rFonts w:eastAsia="Century Gothic" w:cstheme="minorHAnsi"/>
                <w:spacing w:val="1"/>
                <w:w w:val="104"/>
                <w:lang w:eastAsia="es-ES"/>
              </w:rPr>
              <w:t>n</w:t>
            </w:r>
            <w:r w:rsidRPr="009270EC">
              <w:rPr>
                <w:rFonts w:eastAsia="Century Gothic" w:cstheme="minorHAnsi"/>
                <w:spacing w:val="-1"/>
                <w:w w:val="104"/>
                <w:lang w:eastAsia="es-ES"/>
              </w:rPr>
              <w:t>i</w:t>
            </w:r>
            <w:r w:rsidRPr="009270EC">
              <w:rPr>
                <w:rFonts w:eastAsia="Century Gothic" w:cstheme="minorHAnsi"/>
                <w:spacing w:val="3"/>
                <w:w w:val="104"/>
                <w:lang w:eastAsia="es-ES"/>
              </w:rPr>
              <w:t>z</w:t>
            </w:r>
            <w:r w:rsidRPr="009270EC">
              <w:rPr>
                <w:rFonts w:eastAsia="Century Gothic" w:cstheme="minorHAnsi"/>
                <w:spacing w:val="-1"/>
                <w:w w:val="104"/>
                <w:lang w:eastAsia="es-ES"/>
              </w:rPr>
              <w:t>a</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proofErr w:type="gramStart"/>
            <w:r w:rsidRPr="009270EC">
              <w:rPr>
                <w:rFonts w:eastAsia="Century Gothic" w:cstheme="minorHAnsi"/>
                <w:spacing w:val="1"/>
                <w:lang w:eastAsia="es-ES"/>
              </w:rPr>
              <w:t>Ta</w:t>
            </w:r>
            <w:r w:rsidRPr="009270EC">
              <w:rPr>
                <w:rFonts w:eastAsia="Century Gothic" w:cstheme="minorHAnsi"/>
                <w:spacing w:val="-1"/>
                <w:lang w:eastAsia="es-ES"/>
              </w:rPr>
              <w:t>m</w:t>
            </w:r>
            <w:r w:rsidRPr="009270EC">
              <w:rPr>
                <w:rFonts w:eastAsia="Century Gothic" w:cstheme="minorHAnsi"/>
                <w:spacing w:val="1"/>
                <w:lang w:eastAsia="es-ES"/>
              </w:rPr>
              <w:t>bi</w:t>
            </w:r>
            <w:r w:rsidRPr="009270EC">
              <w:rPr>
                <w:rFonts w:eastAsia="Century Gothic" w:cstheme="minorHAnsi"/>
                <w:spacing w:val="-1"/>
                <w:lang w:eastAsia="es-ES"/>
              </w:rPr>
              <w:t>é</w:t>
            </w:r>
            <w:r w:rsidRPr="009270EC">
              <w:rPr>
                <w:rFonts w:eastAsia="Century Gothic" w:cstheme="minorHAnsi"/>
                <w:lang w:eastAsia="es-ES"/>
              </w:rPr>
              <w:t xml:space="preserve">n </w:t>
            </w:r>
            <w:r w:rsidRPr="009270EC">
              <w:rPr>
                <w:rFonts w:eastAsia="Century Gothic" w:cstheme="minorHAnsi"/>
                <w:spacing w:val="35"/>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proofErr w:type="gramEnd"/>
            <w:r w:rsidRPr="009270EC">
              <w:rPr>
                <w:rFonts w:eastAsia="Century Gothic" w:cstheme="minorHAnsi"/>
                <w:lang w:eastAsia="es-ES"/>
              </w:rPr>
              <w:t xml:space="preserve"> </w:t>
            </w:r>
            <w:r w:rsidRPr="009270EC">
              <w:rPr>
                <w:rFonts w:eastAsia="Century Gothic" w:cstheme="minorHAnsi"/>
                <w:spacing w:val="20"/>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a </w:t>
            </w:r>
            <w:r w:rsidRPr="009270EC">
              <w:rPr>
                <w:rFonts w:eastAsia="Century Gothic" w:cstheme="minorHAnsi"/>
                <w:spacing w:val="36"/>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ar</w:t>
            </w:r>
            <w:r w:rsidRPr="009270EC">
              <w:rPr>
                <w:rFonts w:eastAsia="Century Gothic" w:cstheme="minorHAnsi"/>
                <w:lang w:eastAsia="es-ES"/>
              </w:rPr>
              <w:t xml:space="preserve">a </w:t>
            </w:r>
            <w:r w:rsidRPr="009270EC">
              <w:rPr>
                <w:rFonts w:eastAsia="Century Gothic" w:cstheme="minorHAnsi"/>
                <w:spacing w:val="26"/>
                <w:lang w:eastAsia="es-ES"/>
              </w:rPr>
              <w:t xml:space="preserve"> </w:t>
            </w:r>
            <w:r w:rsidRPr="009270EC">
              <w:rPr>
                <w:rFonts w:eastAsia="Century Gothic" w:cstheme="minorHAnsi"/>
                <w:spacing w:val="-1"/>
                <w:lang w:eastAsia="es-ES"/>
              </w:rPr>
              <w:t>pu</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 xml:space="preserve">r </w:t>
            </w:r>
            <w:r w:rsidRPr="009270EC">
              <w:rPr>
                <w:rFonts w:eastAsia="Century Gothic" w:cstheme="minorHAnsi"/>
                <w:spacing w:val="25"/>
                <w:lang w:eastAsia="es-ES"/>
              </w:rPr>
              <w:t xml:space="preserve"> </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a </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ina</w:t>
            </w:r>
            <w:r w:rsidRPr="009270EC">
              <w:rPr>
                <w:rFonts w:eastAsia="Century Gothic" w:cstheme="minorHAnsi"/>
                <w:lang w:eastAsia="es-ES"/>
              </w:rPr>
              <w:t xml:space="preserve">r </w:t>
            </w:r>
            <w:r w:rsidRPr="009270EC">
              <w:rPr>
                <w:rFonts w:eastAsia="Century Gothic" w:cstheme="minorHAnsi"/>
                <w:spacing w:val="3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ier</w:t>
            </w:r>
            <w:r w:rsidRPr="009270EC">
              <w:rPr>
                <w:rFonts w:eastAsia="Century Gothic" w:cstheme="minorHAnsi"/>
                <w:spacing w:val="-1"/>
                <w:lang w:eastAsia="es-ES"/>
              </w:rPr>
              <w:t>ta</w:t>
            </w:r>
            <w:r w:rsidRPr="009270EC">
              <w:rPr>
                <w:rFonts w:eastAsia="Century Gothic" w:cstheme="minorHAnsi"/>
                <w:lang w:eastAsia="es-ES"/>
              </w:rPr>
              <w:t xml:space="preserve">s </w:t>
            </w:r>
            <w:r w:rsidRPr="009270EC">
              <w:rPr>
                <w:rFonts w:eastAsia="Century Gothic" w:cstheme="minorHAnsi"/>
                <w:spacing w:val="34"/>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3"/>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1"/>
                <w:lang w:eastAsia="es-ES"/>
              </w:rPr>
              <w:t xml:space="preserve"> </w:t>
            </w:r>
            <w:r w:rsidRPr="009270EC">
              <w:rPr>
                <w:rFonts w:eastAsia="Century Gothic" w:cstheme="minorHAnsi"/>
                <w:lang w:eastAsia="es-ES"/>
              </w:rPr>
              <w:t>o</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8"/>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2"/>
                <w:lang w:eastAsia="es-ES"/>
              </w:rPr>
              <w:t>g</w:t>
            </w:r>
            <w:r w:rsidRPr="009270EC">
              <w:rPr>
                <w:rFonts w:eastAsia="Century Gothic" w:cstheme="minorHAnsi"/>
                <w:spacing w:val="-1"/>
                <w:lang w:eastAsia="es-ES"/>
              </w:rPr>
              <w:t>un</w:t>
            </w:r>
            <w:r w:rsidRPr="009270EC">
              <w:rPr>
                <w:rFonts w:eastAsia="Century Gothic" w:cstheme="minorHAnsi"/>
                <w:lang w:eastAsia="es-ES"/>
              </w:rPr>
              <w:t>os</w:t>
            </w:r>
            <w:r w:rsidRPr="009270EC">
              <w:rPr>
                <w:rFonts w:eastAsia="Century Gothic" w:cstheme="minorHAnsi"/>
                <w:spacing w:val="22"/>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os</w:t>
            </w:r>
            <w:r w:rsidRPr="009270EC">
              <w:rPr>
                <w:rFonts w:eastAsia="Century Gothic" w:cstheme="minorHAnsi"/>
                <w:spacing w:val="14"/>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tu</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8"/>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w w:val="104"/>
                <w:lang w:eastAsia="es-ES"/>
              </w:rPr>
              <w:t xml:space="preserve">o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para</w:t>
            </w:r>
            <w:r w:rsidRPr="009270EC">
              <w:rPr>
                <w:rFonts w:eastAsia="Century Gothic" w:cstheme="minorHAnsi"/>
                <w:spacing w:val="-1"/>
                <w:lang w:eastAsia="es-ES"/>
              </w:rPr>
              <w:t>ti</w:t>
            </w:r>
            <w:r w:rsidRPr="009270EC">
              <w:rPr>
                <w:rFonts w:eastAsia="Century Gothic" w:cstheme="minorHAnsi"/>
                <w:spacing w:val="2"/>
                <w:lang w:eastAsia="es-ES"/>
              </w:rPr>
              <w:t>v</w:t>
            </w:r>
            <w:r w:rsidRPr="009270EC">
              <w:rPr>
                <w:rFonts w:eastAsia="Century Gothic" w:cstheme="minorHAnsi"/>
                <w:lang w:eastAsia="es-ES"/>
              </w:rPr>
              <w:t>os</w:t>
            </w:r>
            <w:r w:rsidRPr="009270EC">
              <w:rPr>
                <w:rFonts w:eastAsia="Century Gothic" w:cstheme="minorHAnsi"/>
                <w:spacing w:val="34"/>
                <w:lang w:eastAsia="es-ES"/>
              </w:rPr>
              <w:t xml:space="preserve"> </w:t>
            </w:r>
            <w:r w:rsidRPr="009270EC">
              <w:rPr>
                <w:rFonts w:eastAsia="Century Gothic" w:cstheme="minorHAnsi"/>
                <w:spacing w:val="1"/>
                <w:lang w:eastAsia="es-ES"/>
              </w:rPr>
              <w:t>pa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spacing w:val="1"/>
                <w:w w:val="104"/>
                <w:lang w:eastAsia="es-ES"/>
              </w:rPr>
              <w:t>en</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tc>
      </w:tr>
    </w:tbl>
    <w:p w14:paraId="0C59E122" w14:textId="4E9436BF" w:rsidR="0073701C" w:rsidRDefault="0073701C" w:rsidP="0073701C">
      <w:pPr>
        <w:jc w:val="both"/>
        <w:rPr>
          <w:rFonts w:cstheme="minorHAnsi"/>
          <w:lang w:eastAsia="es-ES"/>
        </w:rPr>
      </w:pPr>
    </w:p>
    <w:p w14:paraId="2705102F" w14:textId="084AA9E7" w:rsidR="002A7200" w:rsidRDefault="002A7200" w:rsidP="0073701C">
      <w:pPr>
        <w:jc w:val="both"/>
        <w:rPr>
          <w:rFonts w:cstheme="minorHAnsi"/>
          <w:lang w:eastAsia="es-ES"/>
        </w:rPr>
      </w:pPr>
    </w:p>
    <w:p w14:paraId="3364B9B1" w14:textId="3A348CAC" w:rsidR="002A7200" w:rsidRDefault="002A7200" w:rsidP="0073701C">
      <w:pPr>
        <w:jc w:val="both"/>
        <w:rPr>
          <w:rFonts w:cstheme="minorHAnsi"/>
          <w:lang w:eastAsia="es-ES"/>
        </w:rPr>
      </w:pPr>
    </w:p>
    <w:p w14:paraId="0D05865E" w14:textId="28007C7F" w:rsidR="002A7200" w:rsidRDefault="002A7200" w:rsidP="0073701C">
      <w:pPr>
        <w:jc w:val="both"/>
        <w:rPr>
          <w:rFonts w:cstheme="minorHAnsi"/>
          <w:lang w:eastAsia="es-ES"/>
        </w:rPr>
      </w:pPr>
    </w:p>
    <w:p w14:paraId="35B4DE64" w14:textId="76C47C64" w:rsidR="002A7200" w:rsidRDefault="002A7200" w:rsidP="0073701C">
      <w:pPr>
        <w:jc w:val="both"/>
        <w:rPr>
          <w:rFonts w:cstheme="minorHAnsi"/>
          <w:lang w:eastAsia="es-ES"/>
        </w:rPr>
      </w:pPr>
    </w:p>
    <w:p w14:paraId="6AE4EEE7" w14:textId="6BAE0761" w:rsidR="002A7200" w:rsidRDefault="002A7200" w:rsidP="0073701C">
      <w:pPr>
        <w:jc w:val="both"/>
        <w:rPr>
          <w:rFonts w:cstheme="minorHAnsi"/>
          <w:lang w:eastAsia="es-ES"/>
        </w:rPr>
      </w:pPr>
    </w:p>
    <w:p w14:paraId="0E5E10FF" w14:textId="77777777" w:rsidR="002A7200" w:rsidRPr="009270EC" w:rsidRDefault="002A7200"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392C07B" w14:textId="77777777" w:rsidTr="0073701C">
        <w:tc>
          <w:tcPr>
            <w:tcW w:w="2315" w:type="dxa"/>
            <w:shd w:val="pct5" w:color="auto" w:fill="auto"/>
          </w:tcPr>
          <w:p w14:paraId="6F1E7A4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F4657C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8A2408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EFBC76A" w14:textId="77777777" w:rsidTr="0073701C">
        <w:trPr>
          <w:trHeight w:val="1390"/>
        </w:trPr>
        <w:tc>
          <w:tcPr>
            <w:tcW w:w="2315" w:type="dxa"/>
            <w:shd w:val="clear" w:color="auto" w:fill="auto"/>
            <w:vAlign w:val="center"/>
          </w:tcPr>
          <w:p w14:paraId="7FEEFA0F" w14:textId="77777777" w:rsidR="0073701C" w:rsidRPr="009270EC" w:rsidRDefault="0073701C" w:rsidP="0073701C">
            <w:pPr>
              <w:jc w:val="center"/>
              <w:rPr>
                <w:rFonts w:cstheme="minorHAnsi"/>
                <w:b/>
                <w:lang w:eastAsia="es-ES"/>
              </w:rPr>
            </w:pPr>
            <w:r w:rsidRPr="009270EC">
              <w:rPr>
                <w:rFonts w:cstheme="minorHAnsi"/>
                <w:b/>
                <w:lang w:eastAsia="es-BO"/>
              </w:rPr>
              <w:t xml:space="preserve">PINTURA LATEX </w:t>
            </w:r>
          </w:p>
        </w:tc>
        <w:tc>
          <w:tcPr>
            <w:tcW w:w="1195" w:type="dxa"/>
            <w:shd w:val="clear" w:color="auto" w:fill="auto"/>
            <w:vAlign w:val="center"/>
          </w:tcPr>
          <w:p w14:paraId="0DFC0751"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18B15744"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666D7EF4"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11AC39C6" w14:textId="77777777" w:rsidR="0073701C" w:rsidRPr="00107D74" w:rsidRDefault="0073701C" w:rsidP="0073701C">
            <w:pPr>
              <w:spacing w:before="10"/>
              <w:ind w:right="384"/>
              <w:jc w:val="both"/>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u</w:t>
            </w:r>
            <w:r w:rsidRPr="009270EC">
              <w:rPr>
                <w:rFonts w:eastAsia="Century Gothic" w:cstheme="minorHAnsi"/>
                <w:lang w:eastAsia="es-ES"/>
              </w:rPr>
              <w:t xml:space="preserve">ra </w:t>
            </w:r>
            <w:r w:rsidRPr="009270EC">
              <w:rPr>
                <w:rFonts w:eastAsia="Century Gothic" w:cstheme="minorHAnsi"/>
                <w:spacing w:val="2"/>
                <w:lang w:eastAsia="es-ES"/>
              </w:rPr>
              <w:t>l</w:t>
            </w:r>
            <w:r w:rsidRPr="009270EC">
              <w:rPr>
                <w:rFonts w:eastAsia="Century Gothic" w:cstheme="minorHAnsi"/>
                <w:lang w:eastAsia="es-ES"/>
              </w:rPr>
              <w:t>át</w:t>
            </w:r>
            <w:r w:rsidRPr="009270EC">
              <w:rPr>
                <w:rFonts w:eastAsia="Century Gothic" w:cstheme="minorHAnsi"/>
                <w:spacing w:val="-1"/>
                <w:lang w:eastAsia="es-ES"/>
              </w:rPr>
              <w:t>e</w:t>
            </w:r>
            <w:r w:rsidRPr="009270EC">
              <w:rPr>
                <w:rFonts w:eastAsia="Century Gothic" w:cstheme="minorHAnsi"/>
                <w:lang w:eastAsia="es-ES"/>
              </w:rPr>
              <w:t xml:space="preserve">x </w:t>
            </w:r>
            <w:r w:rsidRPr="009270EC">
              <w:rPr>
                <w:rFonts w:eastAsia="Century Gothic" w:cstheme="minorHAnsi"/>
                <w:spacing w:val="6"/>
                <w:lang w:eastAsia="es-ES"/>
              </w:rPr>
              <w:t>de</w:t>
            </w:r>
            <w:r w:rsidRPr="009270EC">
              <w:rPr>
                <w:rFonts w:eastAsia="Century Gothic" w:cstheme="minorHAnsi"/>
                <w:lang w:eastAsia="es-ES"/>
              </w:rPr>
              <w:t xml:space="preserve"> alta </w:t>
            </w:r>
            <w:r w:rsidRPr="009270EC">
              <w:rPr>
                <w:rFonts w:eastAsia="Century Gothic" w:cstheme="minorHAnsi"/>
                <w:spacing w:val="2"/>
                <w:lang w:eastAsia="es-ES"/>
              </w:rPr>
              <w:t>calidad</w:t>
            </w:r>
            <w:r w:rsidRPr="009270EC">
              <w:rPr>
                <w:rFonts w:eastAsia="Century Gothic" w:cstheme="minorHAnsi"/>
                <w:lang w:eastAsia="es-ES"/>
              </w:rPr>
              <w:t xml:space="preserve">, </w:t>
            </w:r>
            <w:r w:rsidRPr="009270EC">
              <w:rPr>
                <w:rFonts w:eastAsia="Century Gothic" w:cstheme="minorHAnsi"/>
                <w:spacing w:val="17"/>
                <w:lang w:eastAsia="es-ES"/>
              </w:rPr>
              <w:t>formulada</w:t>
            </w:r>
            <w:r w:rsidRPr="009270EC">
              <w:rPr>
                <w:rFonts w:eastAsia="Century Gothic" w:cstheme="minorHAnsi"/>
                <w:lang w:eastAsia="es-ES"/>
              </w:rPr>
              <w:t xml:space="preserve"> a</w:t>
            </w:r>
            <w:r w:rsidRPr="009270EC">
              <w:rPr>
                <w:rFonts w:eastAsia="Century Gothic" w:cstheme="minorHAnsi"/>
                <w:spacing w:val="27"/>
                <w:lang w:eastAsia="es-ES"/>
              </w:rPr>
              <w:t xml:space="preserve"> </w:t>
            </w:r>
            <w:r w:rsidRPr="009270EC">
              <w:rPr>
                <w:rFonts w:eastAsia="Century Gothic" w:cstheme="minorHAnsi"/>
                <w:lang w:eastAsia="es-ES"/>
              </w:rPr>
              <w:t>ba</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
                <w:lang w:eastAsia="es-ES"/>
              </w:rPr>
              <w:t>resina</w:t>
            </w:r>
            <w:r w:rsidRPr="009270EC">
              <w:rPr>
                <w:rFonts w:eastAsia="Century Gothic" w:cstheme="minorHAnsi"/>
                <w:lang w:eastAsia="es-ES"/>
              </w:rPr>
              <w:t xml:space="preserve"> </w:t>
            </w:r>
            <w:r w:rsidRPr="009270EC">
              <w:rPr>
                <w:rFonts w:eastAsia="Century Gothic" w:cstheme="minorHAnsi"/>
                <w:spacing w:val="11"/>
                <w:lang w:eastAsia="es-ES"/>
              </w:rPr>
              <w:t>acrílica</w:t>
            </w:r>
            <w:r w:rsidRPr="009270EC">
              <w:rPr>
                <w:rFonts w:eastAsia="Century Gothic" w:cstheme="minorHAnsi"/>
                <w:lang w:eastAsia="es-ES"/>
              </w:rPr>
              <w:t xml:space="preserve"> </w:t>
            </w:r>
            <w:r w:rsidRPr="009270EC">
              <w:rPr>
                <w:rFonts w:eastAsia="Century Gothic" w:cstheme="minorHAnsi"/>
                <w:spacing w:val="16"/>
                <w:lang w:eastAsia="es-ES"/>
              </w:rPr>
              <w:t>pura</w:t>
            </w:r>
            <w:r w:rsidRPr="009270EC">
              <w:rPr>
                <w:rFonts w:eastAsia="Century Gothic" w:cstheme="minorHAnsi"/>
                <w:lang w:eastAsia="es-ES"/>
              </w:rPr>
              <w:t xml:space="preserve">; </w:t>
            </w:r>
            <w:r w:rsidRPr="009270EC">
              <w:rPr>
                <w:rFonts w:eastAsia="Century Gothic" w:cstheme="minorHAnsi"/>
                <w:spacing w:val="5"/>
                <w:lang w:eastAsia="es-ES"/>
              </w:rPr>
              <w:t>de</w:t>
            </w:r>
            <w:r w:rsidRPr="009270EC">
              <w:rPr>
                <w:rFonts w:eastAsia="Century Gothic" w:cstheme="minorHAnsi"/>
                <w:lang w:eastAsia="es-ES"/>
              </w:rPr>
              <w:t xml:space="preserve"> excelente</w:t>
            </w:r>
            <w:r w:rsidRPr="009270EC">
              <w:rPr>
                <w:rFonts w:eastAsia="Century Gothic" w:cstheme="minorHAnsi"/>
                <w:w w:val="106"/>
                <w:lang w:eastAsia="es-ES"/>
              </w:rPr>
              <w:t xml:space="preserve"> </w:t>
            </w:r>
            <w:r w:rsidRPr="009270EC">
              <w:rPr>
                <w:rFonts w:eastAsia="Century Gothic" w:cstheme="minorHAnsi"/>
                <w:lang w:eastAsia="es-ES"/>
              </w:rPr>
              <w:t>r</w:t>
            </w:r>
            <w:r w:rsidRPr="009270EC">
              <w:rPr>
                <w:rFonts w:eastAsia="Century Gothic" w:cstheme="minorHAnsi"/>
                <w:spacing w:val="1"/>
                <w:lang w:eastAsia="es-ES"/>
              </w:rPr>
              <w:t>es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 xml:space="preserve">a </w:t>
            </w:r>
            <w:r w:rsidRPr="009270EC">
              <w:rPr>
                <w:rFonts w:eastAsia="Century Gothic" w:cstheme="minorHAnsi"/>
                <w:spacing w:val="5"/>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2"/>
                <w:lang w:eastAsia="es-ES"/>
              </w:rPr>
              <w:t>m</w:t>
            </w:r>
            <w:r w:rsidRPr="009270EC">
              <w:rPr>
                <w:rFonts w:eastAsia="Century Gothic" w:cstheme="minorHAnsi"/>
                <w:spacing w:val="-3"/>
                <w:lang w:eastAsia="es-ES"/>
              </w:rPr>
              <w:t>p</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
                <w:lang w:eastAsia="es-ES"/>
              </w:rPr>
              <w:t>i</w:t>
            </w:r>
            <w:r w:rsidRPr="009270EC">
              <w:rPr>
                <w:rFonts w:eastAsia="Century Gothic" w:cstheme="minorHAnsi"/>
                <w:spacing w:val="1"/>
                <w:lang w:eastAsia="es-ES"/>
              </w:rPr>
              <w:t>e</w:t>
            </w:r>
            <w:r w:rsidRPr="009270EC">
              <w:rPr>
                <w:rFonts w:eastAsia="Century Gothic" w:cstheme="minorHAnsi"/>
                <w:lang w:eastAsia="es-ES"/>
              </w:rPr>
              <w:t xml:space="preserve">. </w:t>
            </w:r>
            <w:r w:rsidRPr="009270EC">
              <w:rPr>
                <w:rFonts w:eastAsia="Century Gothic" w:cstheme="minorHAnsi"/>
                <w:spacing w:val="6"/>
                <w:lang w:eastAsia="es-ES"/>
              </w:rPr>
              <w:t xml:space="preserve"> Deberá </w:t>
            </w:r>
            <w:r w:rsidRPr="009270EC">
              <w:rPr>
                <w:rFonts w:eastAsia="Century Gothic" w:cstheme="minorHAnsi"/>
                <w:spacing w:val="1"/>
                <w:lang w:eastAsia="es-ES"/>
              </w:rPr>
              <w:t>pos</w:t>
            </w:r>
            <w:r w:rsidRPr="009270EC">
              <w:rPr>
                <w:rFonts w:eastAsia="Century Gothic" w:cstheme="minorHAnsi"/>
                <w:spacing w:val="-1"/>
                <w:lang w:eastAsia="es-ES"/>
              </w:rPr>
              <w:t>e</w:t>
            </w:r>
            <w:r w:rsidRPr="009270EC">
              <w:rPr>
                <w:rFonts w:eastAsia="Century Gothic" w:cstheme="minorHAnsi"/>
                <w:lang w:eastAsia="es-ES"/>
              </w:rPr>
              <w:t>er</w:t>
            </w:r>
            <w:r w:rsidRPr="009270EC">
              <w:rPr>
                <w:rFonts w:eastAsia="Century Gothic" w:cstheme="minorHAnsi"/>
                <w:spacing w:val="22"/>
                <w:lang w:eastAsia="es-ES"/>
              </w:rPr>
              <w:t xml:space="preserve"> </w:t>
            </w:r>
            <w:r w:rsidRPr="009270EC">
              <w:rPr>
                <w:rFonts w:eastAsia="Century Gothic" w:cstheme="minorHAnsi"/>
                <w:w w:val="106"/>
                <w:lang w:eastAsia="es-ES"/>
              </w:rPr>
              <w:t>pr</w:t>
            </w:r>
            <w:r w:rsidRPr="009270EC">
              <w:rPr>
                <w:rFonts w:eastAsia="Century Gothic" w:cstheme="minorHAnsi"/>
                <w:spacing w:val="1"/>
                <w:w w:val="106"/>
                <w:lang w:eastAsia="es-ES"/>
              </w:rPr>
              <w:t>o</w:t>
            </w:r>
            <w:r w:rsidRPr="009270EC">
              <w:rPr>
                <w:rFonts w:eastAsia="Century Gothic" w:cstheme="minorHAnsi"/>
                <w:w w:val="106"/>
                <w:lang w:eastAsia="es-ES"/>
              </w:rPr>
              <w:t>p</w:t>
            </w:r>
            <w:r w:rsidRPr="009270EC">
              <w:rPr>
                <w:rFonts w:eastAsia="Century Gothic" w:cstheme="minorHAnsi"/>
                <w:spacing w:val="-2"/>
                <w:w w:val="106"/>
                <w:lang w:eastAsia="es-ES"/>
              </w:rPr>
              <w:t>i</w:t>
            </w:r>
            <w:r w:rsidRPr="009270EC">
              <w:rPr>
                <w:rFonts w:eastAsia="Century Gothic" w:cstheme="minorHAnsi"/>
                <w:spacing w:val="1"/>
                <w:w w:val="106"/>
                <w:lang w:eastAsia="es-ES"/>
              </w:rPr>
              <w:t>e</w:t>
            </w:r>
            <w:r w:rsidRPr="009270EC">
              <w:rPr>
                <w:rFonts w:eastAsia="Century Gothic" w:cstheme="minorHAnsi"/>
                <w:spacing w:val="-1"/>
                <w:w w:val="106"/>
                <w:lang w:eastAsia="es-ES"/>
              </w:rPr>
              <w:t>d</w:t>
            </w:r>
            <w:r w:rsidRPr="009270EC">
              <w:rPr>
                <w:rFonts w:eastAsia="Century Gothic" w:cstheme="minorHAnsi"/>
                <w:w w:val="106"/>
                <w:lang w:eastAsia="es-ES"/>
              </w:rPr>
              <w:t>a</w:t>
            </w:r>
            <w:r w:rsidRPr="009270EC">
              <w:rPr>
                <w:rFonts w:eastAsia="Century Gothic" w:cstheme="minorHAnsi"/>
                <w:spacing w:val="2"/>
                <w:w w:val="106"/>
                <w:lang w:eastAsia="es-ES"/>
              </w:rPr>
              <w:t>d</w:t>
            </w:r>
            <w:r w:rsidRPr="009270EC">
              <w:rPr>
                <w:rFonts w:eastAsia="Century Gothic" w:cstheme="minorHAnsi"/>
                <w:spacing w:val="-1"/>
                <w:w w:val="106"/>
                <w:lang w:eastAsia="es-ES"/>
              </w:rPr>
              <w:t>e</w:t>
            </w:r>
            <w:r w:rsidRPr="009270EC">
              <w:rPr>
                <w:rFonts w:eastAsia="Century Gothic" w:cstheme="minorHAnsi"/>
                <w:w w:val="106"/>
                <w:lang w:eastAsia="es-ES"/>
              </w:rPr>
              <w:t>s</w:t>
            </w:r>
            <w:r w:rsidRPr="009270EC">
              <w:rPr>
                <w:rFonts w:eastAsia="Century Gothic" w:cstheme="minorHAnsi"/>
                <w:spacing w:val="-1"/>
                <w:w w:val="10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2"/>
                <w:w w:val="105"/>
                <w:lang w:eastAsia="es-ES"/>
              </w:rPr>
              <w:t>i</w:t>
            </w:r>
            <w:r w:rsidRPr="009270EC">
              <w:rPr>
                <w:rFonts w:eastAsia="Century Gothic" w:cstheme="minorHAnsi"/>
                <w:spacing w:val="2"/>
                <w:w w:val="105"/>
                <w:lang w:eastAsia="es-ES"/>
              </w:rPr>
              <w:t>m</w:t>
            </w:r>
            <w:r w:rsidRPr="009270EC">
              <w:rPr>
                <w:rFonts w:eastAsia="Century Gothic" w:cstheme="minorHAnsi"/>
                <w:w w:val="105"/>
                <w:lang w:eastAsia="es-ES"/>
              </w:rPr>
              <w:t>p</w:t>
            </w:r>
            <w:r w:rsidRPr="009270EC">
              <w:rPr>
                <w:rFonts w:eastAsia="Century Gothic" w:cstheme="minorHAnsi"/>
                <w:spacing w:val="1"/>
                <w:w w:val="105"/>
                <w:lang w:eastAsia="es-ES"/>
              </w:rPr>
              <w:t>e</w:t>
            </w:r>
            <w:r w:rsidRPr="009270EC">
              <w:rPr>
                <w:rFonts w:eastAsia="Century Gothic" w:cstheme="minorHAnsi"/>
                <w:spacing w:val="-2"/>
                <w:w w:val="105"/>
                <w:lang w:eastAsia="es-ES"/>
              </w:rPr>
              <w:t>r</w:t>
            </w:r>
            <w:r w:rsidRPr="009270EC">
              <w:rPr>
                <w:rFonts w:eastAsia="Century Gothic" w:cstheme="minorHAnsi"/>
                <w:w w:val="105"/>
                <w:lang w:eastAsia="es-ES"/>
              </w:rPr>
              <w:t>m</w:t>
            </w:r>
            <w:r w:rsidRPr="009270EC">
              <w:rPr>
                <w:rFonts w:eastAsia="Century Gothic" w:cstheme="minorHAnsi"/>
                <w:spacing w:val="1"/>
                <w:w w:val="105"/>
                <w:lang w:eastAsia="es-ES"/>
              </w:rPr>
              <w:t>e</w:t>
            </w:r>
            <w:r w:rsidRPr="009270EC">
              <w:rPr>
                <w:rFonts w:eastAsia="Century Gothic" w:cstheme="minorHAnsi"/>
                <w:w w:val="105"/>
                <w:lang w:eastAsia="es-ES"/>
              </w:rPr>
              <w:t>ab</w:t>
            </w:r>
            <w:r w:rsidRPr="009270EC">
              <w:rPr>
                <w:rFonts w:eastAsia="Century Gothic" w:cstheme="minorHAnsi"/>
                <w:spacing w:val="-2"/>
                <w:w w:val="105"/>
                <w:lang w:eastAsia="es-ES"/>
              </w:rPr>
              <w:t>i</w:t>
            </w:r>
            <w:r w:rsidRPr="009270EC">
              <w:rPr>
                <w:rFonts w:eastAsia="Century Gothic" w:cstheme="minorHAnsi"/>
                <w:spacing w:val="2"/>
                <w:w w:val="105"/>
                <w:lang w:eastAsia="es-ES"/>
              </w:rPr>
              <w:t>l</w:t>
            </w:r>
            <w:r w:rsidRPr="009270EC">
              <w:rPr>
                <w:rFonts w:eastAsia="Century Gothic" w:cstheme="minorHAnsi"/>
                <w:spacing w:val="-2"/>
                <w:w w:val="105"/>
                <w:lang w:eastAsia="es-ES"/>
              </w:rPr>
              <w:t>i</w:t>
            </w:r>
            <w:r w:rsidRPr="009270EC">
              <w:rPr>
                <w:rFonts w:eastAsia="Century Gothic" w:cstheme="minorHAnsi"/>
                <w:spacing w:val="2"/>
                <w:w w:val="105"/>
                <w:lang w:eastAsia="es-ES"/>
              </w:rPr>
              <w:t>z</w:t>
            </w:r>
            <w:r w:rsidRPr="009270EC">
              <w:rPr>
                <w:rFonts w:eastAsia="Century Gothic" w:cstheme="minorHAnsi"/>
                <w:w w:val="105"/>
                <w:lang w:eastAsia="es-ES"/>
              </w:rPr>
              <w:t>a</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spacing w:val="1"/>
                <w:w w:val="105"/>
                <w:lang w:eastAsia="es-ES"/>
              </w:rPr>
              <w:t>ón</w:t>
            </w:r>
            <w:r w:rsidRPr="009270EC">
              <w:rPr>
                <w:rFonts w:eastAsia="Century Gothic" w:cstheme="minorHAnsi"/>
                <w:w w:val="105"/>
                <w:lang w:eastAsia="es-ES"/>
              </w:rPr>
              <w:t>,</w:t>
            </w:r>
            <w:r w:rsidRPr="009270EC">
              <w:rPr>
                <w:rFonts w:eastAsia="Century Gothic" w:cstheme="minorHAnsi"/>
                <w:spacing w:val="9"/>
                <w:w w:val="105"/>
                <w:lang w:eastAsia="es-ES"/>
              </w:rPr>
              <w:t xml:space="preserve"> </w:t>
            </w:r>
            <w:r w:rsidRPr="009270EC">
              <w:rPr>
                <w:rFonts w:eastAsia="Century Gothic" w:cstheme="minorHAnsi"/>
                <w:spacing w:val="1"/>
                <w:lang w:eastAsia="es-ES"/>
              </w:rPr>
              <w:t>g</w:t>
            </w:r>
            <w:r w:rsidRPr="009270EC">
              <w:rPr>
                <w:rFonts w:eastAsia="Century Gothic" w:cstheme="minorHAnsi"/>
                <w:lang w:eastAsia="es-ES"/>
              </w:rPr>
              <w:t>ran</w:t>
            </w:r>
            <w:r w:rsidRPr="009270EC">
              <w:rPr>
                <w:rFonts w:eastAsia="Century Gothic" w:cstheme="minorHAnsi"/>
                <w:spacing w:val="16"/>
                <w:lang w:eastAsia="es-ES"/>
              </w:rPr>
              <w:t xml:space="preserve"> </w:t>
            </w:r>
            <w:proofErr w:type="spellStart"/>
            <w:r w:rsidRPr="009270EC">
              <w:rPr>
                <w:rFonts w:eastAsia="Century Gothic" w:cstheme="minorHAnsi"/>
                <w:spacing w:val="2"/>
                <w:lang w:eastAsia="es-ES"/>
              </w:rPr>
              <w:t>l</w:t>
            </w:r>
            <w:r w:rsidRPr="009270EC">
              <w:rPr>
                <w:rFonts w:eastAsia="Century Gothic" w:cstheme="minorHAnsi"/>
                <w:spacing w:val="-3"/>
                <w:lang w:eastAsia="es-ES"/>
              </w:rPr>
              <w:t>a</w:t>
            </w:r>
            <w:r w:rsidRPr="009270EC">
              <w:rPr>
                <w:rFonts w:eastAsia="Century Gothic" w:cstheme="minorHAnsi"/>
                <w:spacing w:val="3"/>
                <w:lang w:eastAsia="es-ES"/>
              </w:rPr>
              <w:t>v</w:t>
            </w:r>
            <w:r w:rsidRPr="009270EC">
              <w:rPr>
                <w:rFonts w:eastAsia="Century Gothic" w:cstheme="minorHAnsi"/>
                <w:lang w:eastAsia="es-ES"/>
              </w:rPr>
              <w:t>ab</w:t>
            </w:r>
            <w:r w:rsidRPr="009270EC">
              <w:rPr>
                <w:rFonts w:eastAsia="Century Gothic" w:cstheme="minorHAnsi"/>
                <w:spacing w:val="-2"/>
                <w:lang w:eastAsia="es-ES"/>
              </w:rPr>
              <w:t>i</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2"/>
                <w:lang w:eastAsia="es-ES"/>
              </w:rPr>
              <w:t>d</w:t>
            </w:r>
            <w:r w:rsidRPr="009270EC">
              <w:rPr>
                <w:rFonts w:eastAsia="Century Gothic" w:cstheme="minorHAnsi"/>
                <w:lang w:eastAsia="es-ES"/>
              </w:rPr>
              <w:t>ad</w:t>
            </w:r>
            <w:proofErr w:type="spellEnd"/>
            <w:r w:rsidRPr="009270EC">
              <w:rPr>
                <w:rFonts w:eastAsia="Century Gothic" w:cstheme="minorHAnsi"/>
                <w:lang w:eastAsia="es-ES"/>
              </w:rPr>
              <w:t xml:space="preserve"> </w:t>
            </w:r>
            <w:r w:rsidRPr="009270EC">
              <w:rPr>
                <w:rFonts w:eastAsia="Century Gothic" w:cstheme="minorHAnsi"/>
                <w:spacing w:val="8"/>
                <w:lang w:eastAsia="es-ES"/>
              </w:rPr>
              <w:t>y</w:t>
            </w:r>
            <w:r w:rsidRPr="009270EC">
              <w:rPr>
                <w:rFonts w:eastAsia="Century Gothic" w:cstheme="minorHAnsi"/>
                <w:w w:val="106"/>
                <w:lang w:eastAsia="es-ES"/>
              </w:rPr>
              <w:t xml:space="preserve"> </w:t>
            </w:r>
            <w:r w:rsidRPr="009270EC">
              <w:rPr>
                <w:rFonts w:eastAsia="Century Gothic" w:cstheme="minorHAnsi"/>
                <w:w w:val="105"/>
                <w:lang w:eastAsia="es-ES"/>
              </w:rPr>
              <w:t>a</w:t>
            </w:r>
            <w:r w:rsidRPr="009270EC">
              <w:rPr>
                <w:rFonts w:eastAsia="Century Gothic" w:cstheme="minorHAnsi"/>
                <w:spacing w:val="2"/>
                <w:w w:val="105"/>
                <w:lang w:eastAsia="es-ES"/>
              </w:rPr>
              <w:t>d</w:t>
            </w:r>
            <w:r w:rsidRPr="009270EC">
              <w:rPr>
                <w:rFonts w:eastAsia="Century Gothic" w:cstheme="minorHAnsi"/>
                <w:spacing w:val="-1"/>
                <w:w w:val="105"/>
                <w:lang w:eastAsia="es-ES"/>
              </w:rPr>
              <w:t>h</w:t>
            </w:r>
            <w:r w:rsidRPr="009270EC">
              <w:rPr>
                <w:rFonts w:eastAsia="Century Gothic" w:cstheme="minorHAnsi"/>
                <w:spacing w:val="1"/>
                <w:w w:val="105"/>
                <w:lang w:eastAsia="es-ES"/>
              </w:rPr>
              <w:t>e</w:t>
            </w:r>
            <w:r w:rsidRPr="009270EC">
              <w:rPr>
                <w:rFonts w:eastAsia="Century Gothic" w:cstheme="minorHAnsi"/>
                <w:w w:val="105"/>
                <w:lang w:eastAsia="es-ES"/>
              </w:rPr>
              <w:t>r</w:t>
            </w:r>
            <w:r w:rsidRPr="009270EC">
              <w:rPr>
                <w:rFonts w:eastAsia="Century Gothic" w:cstheme="minorHAnsi"/>
                <w:spacing w:val="-1"/>
                <w:w w:val="105"/>
                <w:lang w:eastAsia="es-ES"/>
              </w:rPr>
              <w:t>e</w:t>
            </w:r>
            <w:r w:rsidRPr="009270EC">
              <w:rPr>
                <w:rFonts w:eastAsia="Century Gothic" w:cstheme="minorHAnsi"/>
                <w:spacing w:val="1"/>
                <w:w w:val="105"/>
                <w:lang w:eastAsia="es-ES"/>
              </w:rPr>
              <w:t>n</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w w:val="105"/>
                <w:lang w:eastAsia="es-ES"/>
              </w:rPr>
              <w:t>a.</w:t>
            </w:r>
            <w:r w:rsidRPr="009270EC">
              <w:rPr>
                <w:rFonts w:eastAsia="Century Gothic" w:cstheme="minorHAnsi"/>
                <w:spacing w:val="5"/>
                <w:w w:val="105"/>
                <w:lang w:eastAsia="es-ES"/>
              </w:rPr>
              <w:t xml:space="preserve"> </w:t>
            </w:r>
            <w:r w:rsidRPr="009270EC">
              <w:rPr>
                <w:rFonts w:eastAsia="Century Gothic" w:cstheme="minorHAnsi"/>
                <w:lang w:eastAsia="es-ES"/>
              </w:rPr>
              <w:t>Es</w:t>
            </w:r>
            <w:r w:rsidRPr="009270EC">
              <w:rPr>
                <w:rFonts w:eastAsia="Century Gothic" w:cstheme="minorHAnsi"/>
                <w:spacing w:val="10"/>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lang w:eastAsia="es-ES"/>
              </w:rPr>
              <w:t>ab</w:t>
            </w:r>
            <w:r w:rsidRPr="009270EC">
              <w:rPr>
                <w:rFonts w:eastAsia="Century Gothic" w:cstheme="minorHAnsi"/>
                <w:spacing w:val="-3"/>
                <w:lang w:eastAsia="es-ES"/>
              </w:rPr>
              <w:t>a</w:t>
            </w:r>
            <w:r w:rsidRPr="009270EC">
              <w:rPr>
                <w:rFonts w:eastAsia="Century Gothic" w:cstheme="minorHAnsi"/>
                <w:spacing w:val="2"/>
                <w:lang w:eastAsia="es-ES"/>
              </w:rPr>
              <w:t>d</w:t>
            </w:r>
            <w:r w:rsidRPr="009270EC">
              <w:rPr>
                <w:rFonts w:eastAsia="Century Gothic" w:cstheme="minorHAnsi"/>
                <w:lang w:eastAsia="es-ES"/>
              </w:rPr>
              <w:t xml:space="preserve">o </w:t>
            </w:r>
            <w:r w:rsidRPr="009270EC">
              <w:rPr>
                <w:rFonts w:eastAsia="Century Gothic" w:cstheme="minorHAnsi"/>
                <w:spacing w:val="-1"/>
                <w:lang w:eastAsia="es-ES"/>
              </w:rPr>
              <w:t>se</w:t>
            </w:r>
            <w:r w:rsidRPr="009270EC">
              <w:rPr>
                <w:rFonts w:eastAsia="Century Gothic" w:cstheme="minorHAnsi"/>
                <w:spacing w:val="2"/>
                <w:lang w:eastAsia="es-ES"/>
              </w:rPr>
              <w:t>m</w:t>
            </w:r>
            <w:r w:rsidRPr="009270EC">
              <w:rPr>
                <w:rFonts w:eastAsia="Century Gothic" w:cstheme="minorHAnsi"/>
                <w:lang w:eastAsia="es-ES"/>
              </w:rPr>
              <w:t>i</w:t>
            </w:r>
            <w:r w:rsidRPr="009270EC">
              <w:rPr>
                <w:rFonts w:eastAsia="Century Gothic" w:cstheme="minorHAnsi"/>
                <w:spacing w:val="14"/>
                <w:lang w:eastAsia="es-ES"/>
              </w:rPr>
              <w:t xml:space="preserve"> </w:t>
            </w:r>
            <w:r w:rsidRPr="009270EC">
              <w:rPr>
                <w:rFonts w:eastAsia="Century Gothic" w:cstheme="minorHAnsi"/>
                <w:spacing w:val="2"/>
                <w:lang w:eastAsia="es-ES"/>
              </w:rPr>
              <w:t>m</w:t>
            </w:r>
            <w:r w:rsidRPr="009270EC">
              <w:rPr>
                <w:rFonts w:eastAsia="Century Gothic" w:cstheme="minorHAnsi"/>
                <w:lang w:eastAsia="es-ES"/>
              </w:rPr>
              <w:t>ate</w:t>
            </w:r>
            <w:r w:rsidRPr="009270EC">
              <w:rPr>
                <w:rFonts w:eastAsia="Century Gothic" w:cstheme="minorHAnsi"/>
                <w:spacing w:val="23"/>
                <w:lang w:eastAsia="es-ES"/>
              </w:rPr>
              <w:t xml:space="preserve"> </w:t>
            </w:r>
            <w:r w:rsidRPr="009270EC">
              <w:rPr>
                <w:rFonts w:eastAsia="Century Gothic" w:cstheme="minorHAnsi"/>
                <w:spacing w:val="-3"/>
                <w:w w:val="106"/>
                <w:lang w:eastAsia="es-ES"/>
              </w:rPr>
              <w:t>a</w:t>
            </w:r>
            <w:r w:rsidRPr="009270EC">
              <w:rPr>
                <w:rFonts w:eastAsia="Century Gothic" w:cstheme="minorHAnsi"/>
                <w:w w:val="106"/>
                <w:lang w:eastAsia="es-ES"/>
              </w:rPr>
              <w:t>t</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c</w:t>
            </w:r>
            <w:r w:rsidRPr="009270EC">
              <w:rPr>
                <w:rFonts w:eastAsia="Century Gothic" w:cstheme="minorHAnsi"/>
                <w:spacing w:val="-2"/>
                <w:w w:val="106"/>
                <w:lang w:eastAsia="es-ES"/>
              </w:rPr>
              <w:t>i</w:t>
            </w:r>
            <w:r w:rsidRPr="009270EC">
              <w:rPr>
                <w:rFonts w:eastAsia="Century Gothic" w:cstheme="minorHAnsi"/>
                <w:spacing w:val="1"/>
                <w:w w:val="106"/>
                <w:lang w:eastAsia="es-ES"/>
              </w:rPr>
              <w:t>o</w:t>
            </w:r>
            <w:r w:rsidRPr="009270EC">
              <w:rPr>
                <w:rFonts w:eastAsia="Century Gothic" w:cstheme="minorHAnsi"/>
                <w:w w:val="106"/>
                <w:lang w:eastAsia="es-ES"/>
              </w:rPr>
              <w:t>p</w:t>
            </w:r>
            <w:r w:rsidRPr="009270EC">
              <w:rPr>
                <w:rFonts w:eastAsia="Century Gothic" w:cstheme="minorHAnsi"/>
                <w:spacing w:val="-1"/>
                <w:w w:val="106"/>
                <w:lang w:eastAsia="es-ES"/>
              </w:rPr>
              <w:t>e</w:t>
            </w:r>
            <w:r w:rsidRPr="009270EC">
              <w:rPr>
                <w:rFonts w:eastAsia="Century Gothic" w:cstheme="minorHAnsi"/>
                <w:spacing w:val="2"/>
                <w:w w:val="106"/>
                <w:lang w:eastAsia="es-ES"/>
              </w:rPr>
              <w:t>l</w:t>
            </w:r>
            <w:r w:rsidRPr="009270EC">
              <w:rPr>
                <w:rFonts w:eastAsia="Century Gothic" w:cstheme="minorHAnsi"/>
                <w:w w:val="106"/>
                <w:lang w:eastAsia="es-ES"/>
              </w:rPr>
              <w:t>a</w:t>
            </w:r>
            <w:r w:rsidRPr="009270EC">
              <w:rPr>
                <w:rFonts w:eastAsia="Century Gothic" w:cstheme="minorHAnsi"/>
                <w:spacing w:val="-1"/>
                <w:w w:val="106"/>
                <w:lang w:eastAsia="es-ES"/>
              </w:rPr>
              <w:t>d</w:t>
            </w:r>
            <w:r w:rsidRPr="009270EC">
              <w:rPr>
                <w:rFonts w:eastAsia="Century Gothic" w:cstheme="minorHAnsi"/>
                <w:spacing w:val="1"/>
                <w:w w:val="106"/>
                <w:lang w:eastAsia="es-ES"/>
              </w:rPr>
              <w:t>o</w:t>
            </w:r>
            <w:r w:rsidRPr="009270EC">
              <w:rPr>
                <w:rFonts w:eastAsia="Century Gothic" w:cstheme="minorHAnsi"/>
                <w:w w:val="106"/>
                <w:lang w:eastAsia="es-ES"/>
              </w:rPr>
              <w:t>.</w:t>
            </w:r>
            <w:r w:rsidRPr="009270EC">
              <w:rPr>
                <w:rFonts w:eastAsia="Century Gothic" w:cstheme="minorHAnsi"/>
                <w:spacing w:val="-1"/>
                <w:w w:val="106"/>
                <w:lang w:eastAsia="es-ES"/>
              </w:rPr>
              <w:t xml:space="preserve"> </w:t>
            </w:r>
            <w:r w:rsidRPr="009270EC">
              <w:rPr>
                <w:rFonts w:eastAsia="Century Gothic" w:cstheme="minorHAnsi"/>
                <w:lang w:eastAsia="es-ES"/>
              </w:rPr>
              <w:t>De</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spacing w:val="1"/>
                <w:lang w:eastAsia="es-ES"/>
              </w:rPr>
              <w:t>ue</w:t>
            </w:r>
            <w:r w:rsidRPr="009270EC">
              <w:rPr>
                <w:rFonts w:eastAsia="Century Gothic" w:cstheme="minorHAnsi"/>
                <w:spacing w:val="-2"/>
                <w:lang w:eastAsia="es-ES"/>
              </w:rPr>
              <w:t>r</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6"/>
                <w:lang w:eastAsia="es-ES"/>
              </w:rPr>
              <w:t xml:space="preserve"> </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spacing w:val="-2"/>
                <w:lang w:eastAsia="es-ES"/>
              </w:rPr>
              <w:t>r</w:t>
            </w:r>
            <w:r w:rsidRPr="009270EC">
              <w:rPr>
                <w:rFonts w:eastAsia="Century Gothic" w:cstheme="minorHAnsi"/>
                <w:spacing w:val="2"/>
                <w:lang w:eastAsia="es-ES"/>
              </w:rPr>
              <w:t>m</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2"/>
                <w:lang w:eastAsia="es-ES"/>
              </w:rPr>
              <w:t>Bo</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3"/>
                <w:lang w:eastAsia="es-ES"/>
              </w:rPr>
              <w:t>v</w:t>
            </w:r>
            <w:r w:rsidRPr="009270EC">
              <w:rPr>
                <w:rFonts w:eastAsia="Century Gothic" w:cstheme="minorHAnsi"/>
                <w:spacing w:val="-2"/>
                <w:lang w:eastAsia="es-ES"/>
              </w:rPr>
              <w:t>i</w:t>
            </w:r>
            <w:r w:rsidRPr="009270EC">
              <w:rPr>
                <w:rFonts w:eastAsia="Century Gothic" w:cstheme="minorHAnsi"/>
                <w:lang w:eastAsia="es-ES"/>
              </w:rPr>
              <w:t>a</w:t>
            </w:r>
            <w:r w:rsidRPr="009270EC">
              <w:rPr>
                <w:rFonts w:eastAsia="Century Gothic" w:cstheme="minorHAnsi"/>
                <w:spacing w:val="1"/>
                <w:lang w:eastAsia="es-ES"/>
              </w:rPr>
              <w:t>n</w:t>
            </w:r>
            <w:r w:rsidRPr="009270EC">
              <w:rPr>
                <w:rFonts w:eastAsia="Century Gothic" w:cstheme="minorHAnsi"/>
                <w:lang w:eastAsia="es-ES"/>
              </w:rPr>
              <w:t>a, N</w:t>
            </w:r>
            <w:r w:rsidRPr="009270EC">
              <w:rPr>
                <w:rFonts w:eastAsia="Century Gothic" w:cstheme="minorHAnsi"/>
                <w:w w:val="10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w:t>
            </w:r>
            <w:r w:rsidRPr="009270EC">
              <w:rPr>
                <w:rFonts w:eastAsia="Century Gothic" w:cstheme="minorHAnsi"/>
                <w:lang w:eastAsia="es-ES"/>
              </w:rPr>
              <w:t>1</w:t>
            </w:r>
            <w:r w:rsidRPr="009270EC">
              <w:rPr>
                <w:rFonts w:eastAsia="Century Gothic" w:cstheme="minorHAnsi"/>
                <w:spacing w:val="13"/>
                <w:lang w:eastAsia="es-ES"/>
              </w:rPr>
              <w:t xml:space="preserve"> </w:t>
            </w:r>
            <w:r w:rsidRPr="009270EC">
              <w:rPr>
                <w:rFonts w:eastAsia="Century Gothic" w:cstheme="minorHAnsi"/>
                <w:spacing w:val="1"/>
                <w:lang w:eastAsia="es-ES"/>
              </w:rPr>
              <w:t>021</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lang w:eastAsia="es-ES"/>
              </w:rPr>
              <w:t>t</w:t>
            </w:r>
            <w:r w:rsidRPr="009270EC">
              <w:rPr>
                <w:rFonts w:eastAsia="Century Gothic" w:cstheme="minorHAnsi"/>
                <w:spacing w:val="-2"/>
                <w:lang w:eastAsia="es-ES"/>
              </w:rPr>
              <w:t>i</w:t>
            </w:r>
            <w:r w:rsidRPr="009270EC">
              <w:rPr>
                <w:rFonts w:eastAsia="Century Gothic" w:cstheme="minorHAnsi"/>
                <w:lang w:eastAsia="es-ES"/>
              </w:rPr>
              <w:t>po</w:t>
            </w:r>
            <w:r w:rsidRPr="009270EC">
              <w:rPr>
                <w:rFonts w:eastAsia="Century Gothic" w:cstheme="minorHAnsi"/>
                <w:spacing w:val="15"/>
                <w:lang w:eastAsia="es-ES"/>
              </w:rPr>
              <w:t xml:space="preserve"> </w:t>
            </w:r>
            <w:r w:rsidRPr="009270EC">
              <w:rPr>
                <w:rFonts w:eastAsia="Century Gothic" w:cstheme="minorHAnsi"/>
                <w:spacing w:val="2"/>
                <w:lang w:eastAsia="es-ES"/>
              </w:rPr>
              <w:t>R</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w w:val="105"/>
                <w:lang w:eastAsia="es-ES"/>
              </w:rPr>
              <w:t>(</w:t>
            </w:r>
            <w:r w:rsidRPr="009270EC">
              <w:rPr>
                <w:rFonts w:eastAsia="Century Gothic" w:cstheme="minorHAnsi"/>
                <w:spacing w:val="1"/>
                <w:w w:val="105"/>
                <w:lang w:eastAsia="es-ES"/>
              </w:rPr>
              <w:t>Ce</w:t>
            </w:r>
            <w:r w:rsidRPr="009270EC">
              <w:rPr>
                <w:rFonts w:eastAsia="Century Gothic" w:cstheme="minorHAnsi"/>
                <w:w w:val="105"/>
                <w:lang w:eastAsia="es-ES"/>
              </w:rPr>
              <w:t>rti</w:t>
            </w:r>
            <w:r w:rsidRPr="009270EC">
              <w:rPr>
                <w:rFonts w:eastAsia="Century Gothic" w:cstheme="minorHAnsi"/>
                <w:spacing w:val="1"/>
                <w:w w:val="105"/>
                <w:lang w:eastAsia="es-ES"/>
              </w:rPr>
              <w:t>f</w:t>
            </w:r>
            <w:r w:rsidRPr="009270EC">
              <w:rPr>
                <w:rFonts w:eastAsia="Century Gothic" w:cstheme="minorHAnsi"/>
                <w:spacing w:val="-2"/>
                <w:w w:val="105"/>
                <w:lang w:eastAsia="es-ES"/>
              </w:rPr>
              <w:t>i</w:t>
            </w:r>
            <w:r w:rsidRPr="009270EC">
              <w:rPr>
                <w:rFonts w:eastAsia="Century Gothic" w:cstheme="minorHAnsi"/>
                <w:spacing w:val="2"/>
                <w:w w:val="105"/>
                <w:lang w:eastAsia="es-ES"/>
              </w:rPr>
              <w:t>c</w:t>
            </w:r>
            <w:r w:rsidRPr="009270EC">
              <w:rPr>
                <w:rFonts w:eastAsia="Century Gothic" w:cstheme="minorHAnsi"/>
                <w:w w:val="105"/>
                <w:lang w:eastAsia="es-ES"/>
              </w:rPr>
              <w:t>a</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spacing w:val="1"/>
                <w:w w:val="105"/>
                <w:lang w:eastAsia="es-ES"/>
              </w:rPr>
              <w:t>ó</w:t>
            </w:r>
            <w:r w:rsidRPr="009270EC">
              <w:rPr>
                <w:rFonts w:eastAsia="Century Gothic" w:cstheme="minorHAnsi"/>
                <w:w w:val="105"/>
                <w:lang w:eastAsia="es-ES"/>
              </w:rPr>
              <w:t>n</w:t>
            </w:r>
            <w:r w:rsidRPr="009270EC">
              <w:rPr>
                <w:rFonts w:eastAsia="Century Gothic" w:cstheme="minorHAnsi"/>
                <w:spacing w:val="9"/>
                <w:w w:val="105"/>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spacing w:val="-1"/>
                <w:lang w:eastAsia="es-ES"/>
              </w:rPr>
              <w:t>R</w:t>
            </w:r>
            <w:r w:rsidRPr="009270EC">
              <w:rPr>
                <w:rFonts w:eastAsia="Century Gothic" w:cstheme="minorHAnsi"/>
                <w:spacing w:val="1"/>
                <w:lang w:eastAsia="es-ES"/>
              </w:rPr>
              <w:t>C</w:t>
            </w:r>
            <w:r w:rsidRPr="009270EC">
              <w:rPr>
                <w:rFonts w:eastAsia="Century Gothic" w:cstheme="minorHAnsi"/>
                <w:lang w:eastAsia="es-ES"/>
              </w:rPr>
              <w:t>A</w:t>
            </w:r>
            <w:r w:rsidRPr="009270EC">
              <w:rPr>
                <w:rFonts w:eastAsia="Century Gothic" w:cstheme="minorHAnsi"/>
                <w:spacing w:val="30"/>
                <w:lang w:eastAsia="es-ES"/>
              </w:rPr>
              <w:t xml:space="preserve"> </w:t>
            </w:r>
            <w:proofErr w:type="spellStart"/>
            <w:r w:rsidRPr="009270EC">
              <w:rPr>
                <w:rFonts w:eastAsia="Century Gothic" w:cstheme="minorHAnsi"/>
                <w:lang w:eastAsia="es-ES"/>
              </w:rPr>
              <w:t>Nº</w:t>
            </w:r>
            <w:proofErr w:type="spellEnd"/>
            <w:r w:rsidRPr="009270EC">
              <w:rPr>
                <w:rFonts w:eastAsia="Century Gothic" w:cstheme="minorHAnsi"/>
                <w:spacing w:val="8"/>
                <w:lang w:eastAsia="es-ES"/>
              </w:rPr>
              <w:t xml:space="preserve"> </w:t>
            </w:r>
            <w:r w:rsidRPr="009270EC">
              <w:rPr>
                <w:rFonts w:eastAsia="Century Gothic" w:cstheme="minorHAnsi"/>
                <w:spacing w:val="1"/>
                <w:lang w:eastAsia="es-ES"/>
              </w:rPr>
              <w:t>05</w:t>
            </w:r>
            <w:r w:rsidRPr="009270EC">
              <w:rPr>
                <w:rFonts w:eastAsia="Century Gothic" w:cstheme="minorHAnsi"/>
                <w:lang w:eastAsia="es-ES"/>
              </w:rPr>
              <w:t>8</w:t>
            </w:r>
            <w:r w:rsidRPr="009270EC">
              <w:rPr>
                <w:rFonts w:eastAsia="Century Gothic" w:cstheme="minorHAnsi"/>
                <w:spacing w:val="12"/>
                <w:lang w:eastAsia="es-ES"/>
              </w:rPr>
              <w:t xml:space="preserve"> </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1"/>
                <w:lang w:eastAsia="es-ES"/>
              </w:rPr>
              <w:t>‘</w:t>
            </w:r>
            <w:r w:rsidRPr="009270EC">
              <w:rPr>
                <w:rFonts w:eastAsia="Century Gothic" w:cstheme="minorHAnsi"/>
                <w:lang w:eastAsia="es-ES"/>
              </w:rPr>
              <w:t>DO</w:t>
            </w:r>
            <w:r w:rsidRPr="009270EC">
              <w:rPr>
                <w:rFonts w:eastAsia="Century Gothic" w:cstheme="minorHAnsi"/>
                <w:spacing w:val="16"/>
                <w:lang w:eastAsia="es-ES"/>
              </w:rPr>
              <w:t xml:space="preserve"> </w:t>
            </w:r>
            <w:r w:rsidRPr="009270EC">
              <w:rPr>
                <w:rFonts w:eastAsia="Century Gothic" w:cstheme="minorHAnsi"/>
                <w:spacing w:val="1"/>
                <w:w w:val="106"/>
                <w:lang w:eastAsia="es-ES"/>
              </w:rPr>
              <w:t>03</w:t>
            </w:r>
            <w:r w:rsidRPr="009270EC">
              <w:rPr>
                <w:rFonts w:eastAsia="Century Gothic" w:cstheme="minorHAnsi"/>
                <w:w w:val="106"/>
                <w:lang w:eastAsia="es-ES"/>
              </w:rPr>
              <w:t>).</w:t>
            </w:r>
          </w:p>
          <w:p w14:paraId="17312052" w14:textId="77777777" w:rsidR="0073701C" w:rsidRPr="009270EC" w:rsidRDefault="0073701C" w:rsidP="0073701C">
            <w:pPr>
              <w:ind w:right="384"/>
              <w:rPr>
                <w:rFonts w:eastAsia="Century Gothic" w:cstheme="minorHAnsi"/>
                <w:w w:val="106"/>
                <w:lang w:eastAsia="es-ES"/>
              </w:rPr>
            </w:pPr>
            <w:r w:rsidRPr="009270EC">
              <w:rPr>
                <w:rFonts w:eastAsia="Century Gothic" w:cstheme="minorHAnsi"/>
                <w:w w:val="106"/>
                <w:lang w:eastAsia="es-ES"/>
              </w:rPr>
              <w:t>CARAC</w:t>
            </w:r>
            <w:r w:rsidRPr="009270EC">
              <w:rPr>
                <w:rFonts w:eastAsia="Century Gothic" w:cstheme="minorHAnsi"/>
                <w:spacing w:val="2"/>
                <w:w w:val="106"/>
                <w:lang w:eastAsia="es-ES"/>
              </w:rPr>
              <w:t>T</w:t>
            </w:r>
            <w:r w:rsidRPr="009270EC">
              <w:rPr>
                <w:rFonts w:eastAsia="Century Gothic" w:cstheme="minorHAnsi"/>
                <w:w w:val="106"/>
                <w:lang w:eastAsia="es-ES"/>
              </w:rPr>
              <w:t>ERÍ</w:t>
            </w:r>
            <w:r w:rsidRPr="009270EC">
              <w:rPr>
                <w:rFonts w:eastAsia="Century Gothic" w:cstheme="minorHAnsi"/>
                <w:spacing w:val="-2"/>
                <w:w w:val="106"/>
                <w:lang w:eastAsia="es-ES"/>
              </w:rPr>
              <w:t>S</w:t>
            </w:r>
            <w:r w:rsidRPr="009270EC">
              <w:rPr>
                <w:rFonts w:eastAsia="Century Gothic" w:cstheme="minorHAnsi"/>
                <w:spacing w:val="2"/>
                <w:w w:val="106"/>
                <w:lang w:eastAsia="es-ES"/>
              </w:rPr>
              <w:t>T</w:t>
            </w:r>
            <w:r w:rsidRPr="009270EC">
              <w:rPr>
                <w:rFonts w:eastAsia="Century Gothic" w:cstheme="minorHAnsi"/>
                <w:w w:val="106"/>
                <w:lang w:eastAsia="es-ES"/>
              </w:rPr>
              <w:t xml:space="preserve">ICAS </w:t>
            </w:r>
          </w:p>
          <w:p w14:paraId="52B1B6E4" w14:textId="77777777" w:rsidR="0073701C" w:rsidRPr="009270EC" w:rsidRDefault="0073701C" w:rsidP="0073701C">
            <w:pPr>
              <w:ind w:right="384"/>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u</w:t>
            </w:r>
            <w:r w:rsidRPr="009270EC">
              <w:rPr>
                <w:rFonts w:eastAsia="Century Gothic" w:cstheme="minorHAnsi"/>
                <w:lang w:eastAsia="es-ES"/>
              </w:rPr>
              <w:t>ra</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spacing w:val="-2"/>
                <w:lang w:eastAsia="es-ES"/>
              </w:rPr>
              <w:t>r</w:t>
            </w:r>
            <w:r w:rsidRPr="009270EC">
              <w:rPr>
                <w:rFonts w:eastAsia="Century Gothic" w:cstheme="minorHAnsi"/>
                <w:lang w:eastAsia="es-ES"/>
              </w:rPr>
              <w:t>í</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2"/>
                <w:lang w:eastAsia="es-ES"/>
              </w:rPr>
              <w:t>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lang w:eastAsia="es-ES"/>
              </w:rPr>
              <w:t>al</w:t>
            </w:r>
            <w:r w:rsidRPr="009270EC">
              <w:rPr>
                <w:rFonts w:eastAsia="Century Gothic" w:cstheme="minorHAnsi"/>
                <w:spacing w:val="8"/>
                <w:lang w:eastAsia="es-ES"/>
              </w:rPr>
              <w:t xml:space="preserve"> </w:t>
            </w:r>
            <w:r w:rsidRPr="009270EC">
              <w:rPr>
                <w:rFonts w:eastAsia="Century Gothic" w:cstheme="minorHAnsi"/>
                <w:w w:val="106"/>
                <w:lang w:eastAsia="es-ES"/>
              </w:rPr>
              <w:t>a</w:t>
            </w:r>
            <w:r w:rsidRPr="009270EC">
              <w:rPr>
                <w:rFonts w:eastAsia="Century Gothic" w:cstheme="minorHAnsi"/>
                <w:spacing w:val="1"/>
                <w:w w:val="106"/>
                <w:lang w:eastAsia="es-ES"/>
              </w:rPr>
              <w:t>gu</w:t>
            </w:r>
            <w:r w:rsidRPr="009270EC">
              <w:rPr>
                <w:rFonts w:eastAsia="Century Gothic" w:cstheme="minorHAnsi"/>
                <w:w w:val="106"/>
                <w:lang w:eastAsia="es-ES"/>
              </w:rPr>
              <w:t xml:space="preserve">a, </w:t>
            </w:r>
            <w:r w:rsidRPr="009270EC">
              <w:rPr>
                <w:rFonts w:eastAsia="Century Gothic" w:cstheme="minorHAnsi"/>
                <w:lang w:eastAsia="es-ES"/>
              </w:rPr>
              <w:t>se</w:t>
            </w:r>
            <w:r w:rsidRPr="009270EC">
              <w:rPr>
                <w:rFonts w:eastAsia="Century Gothic" w:cstheme="minorHAnsi"/>
                <w:spacing w:val="11"/>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i</w:t>
            </w:r>
            <w:r w:rsidRPr="009270EC">
              <w:rPr>
                <w:rFonts w:eastAsia="Century Gothic" w:cstheme="minorHAnsi"/>
                <w:lang w:eastAsia="es-ES"/>
              </w:rPr>
              <w:t>l</w:t>
            </w:r>
            <w:r w:rsidRPr="009270EC">
              <w:rPr>
                <w:rFonts w:eastAsia="Century Gothic" w:cstheme="minorHAnsi"/>
                <w:spacing w:val="1"/>
                <w:lang w:eastAsia="es-ES"/>
              </w:rPr>
              <w:t>u</w:t>
            </w:r>
            <w:r w:rsidRPr="009270EC">
              <w:rPr>
                <w:rFonts w:eastAsia="Century Gothic" w:cstheme="minorHAnsi"/>
                <w:spacing w:val="-2"/>
                <w:lang w:eastAsia="es-ES"/>
              </w:rPr>
              <w:t>y</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o</w:t>
            </w:r>
            <w:r w:rsidRPr="009270EC">
              <w:rPr>
                <w:rFonts w:eastAsia="Century Gothic" w:cstheme="minorHAnsi"/>
                <w:lang w:eastAsia="es-ES"/>
              </w:rPr>
              <w:t>n</w:t>
            </w:r>
            <w:r w:rsidRPr="009270EC">
              <w:rPr>
                <w:rFonts w:eastAsia="Century Gothic" w:cstheme="minorHAnsi"/>
                <w:spacing w:val="16"/>
                <w:lang w:eastAsia="es-ES"/>
              </w:rPr>
              <w:t xml:space="preserve"> </w:t>
            </w:r>
            <w:r w:rsidRPr="009270EC">
              <w:rPr>
                <w:rFonts w:eastAsia="Century Gothic" w:cstheme="minorHAnsi"/>
                <w:spacing w:val="-3"/>
                <w:w w:val="106"/>
                <w:lang w:eastAsia="es-ES"/>
              </w:rPr>
              <w:t>a</w:t>
            </w:r>
            <w:r w:rsidRPr="009270EC">
              <w:rPr>
                <w:rFonts w:eastAsia="Century Gothic" w:cstheme="minorHAnsi"/>
                <w:spacing w:val="1"/>
                <w:w w:val="106"/>
                <w:lang w:eastAsia="es-ES"/>
              </w:rPr>
              <w:t>gu</w:t>
            </w:r>
            <w:r w:rsidRPr="009270EC">
              <w:rPr>
                <w:rFonts w:eastAsia="Century Gothic" w:cstheme="minorHAnsi"/>
                <w:w w:val="106"/>
                <w:lang w:eastAsia="es-ES"/>
              </w:rPr>
              <w:t xml:space="preserve">a </w:t>
            </w:r>
            <w:r w:rsidRPr="009270EC">
              <w:rPr>
                <w:rFonts w:eastAsia="Century Gothic" w:cstheme="minorHAnsi"/>
                <w:spacing w:val="2"/>
                <w:lang w:eastAsia="es-ES"/>
              </w:rPr>
              <w:t>f</w:t>
            </w:r>
            <w:r w:rsidRPr="009270EC">
              <w:rPr>
                <w:rFonts w:eastAsia="Century Gothic" w:cstheme="minorHAnsi"/>
                <w:lang w:eastAsia="es-ES"/>
              </w:rPr>
              <w:t>á</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l</w:t>
            </w:r>
            <w:r w:rsidRPr="009270EC">
              <w:rPr>
                <w:rFonts w:eastAsia="Century Gothic" w:cstheme="minorHAnsi"/>
                <w:spacing w:val="1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spacing w:val="2"/>
                <w:lang w:eastAsia="es-ES"/>
              </w:rPr>
              <w:t>c</w:t>
            </w:r>
            <w:r w:rsidRPr="009270EC">
              <w:rPr>
                <w:rFonts w:eastAsia="Century Gothic" w:cstheme="minorHAnsi"/>
                <w:spacing w:val="-3"/>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3"/>
                <w:lang w:eastAsia="es-ES"/>
              </w:rPr>
              <w:t>a</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w w:val="106"/>
                <w:lang w:eastAsia="es-ES"/>
              </w:rPr>
              <w:t>a</w:t>
            </w:r>
            <w:r w:rsidRPr="009270EC">
              <w:rPr>
                <w:rFonts w:eastAsia="Century Gothic" w:cstheme="minorHAnsi"/>
                <w:spacing w:val="-2"/>
                <w:w w:val="106"/>
                <w:lang w:eastAsia="es-ES"/>
              </w:rPr>
              <w:t>i</w:t>
            </w:r>
            <w:r w:rsidRPr="009270EC">
              <w:rPr>
                <w:rFonts w:eastAsia="Century Gothic" w:cstheme="minorHAnsi"/>
                <w:w w:val="106"/>
                <w:lang w:eastAsia="es-ES"/>
              </w:rPr>
              <w:t>re,</w:t>
            </w:r>
            <w:r w:rsidRPr="009270EC">
              <w:rPr>
                <w:rFonts w:eastAsia="Century Gothic" w:cstheme="minorHAnsi"/>
                <w:lang w:eastAsia="es-ES"/>
              </w:rPr>
              <w:t xml:space="preserve"> </w:t>
            </w:r>
            <w:proofErr w:type="gramStart"/>
            <w:r w:rsidRPr="009270EC">
              <w:rPr>
                <w:rFonts w:eastAsia="Century Gothic" w:cstheme="minorHAnsi"/>
                <w:spacing w:val="2"/>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en</w:t>
            </w:r>
            <w:r w:rsidRPr="009270EC">
              <w:rPr>
                <w:rFonts w:eastAsia="Century Gothic" w:cstheme="minorHAnsi"/>
                <w:spacing w:val="-2"/>
                <w:lang w:eastAsia="es-ES"/>
              </w:rPr>
              <w:t>t</w:t>
            </w:r>
            <w:r w:rsidRPr="009270EC">
              <w:rPr>
                <w:rFonts w:eastAsia="Century Gothic" w:cstheme="minorHAnsi"/>
                <w:lang w:eastAsia="es-ES"/>
              </w:rPr>
              <w:t xml:space="preserve">e </w:t>
            </w:r>
            <w:r w:rsidRPr="009270EC">
              <w:rPr>
                <w:rFonts w:eastAsia="Century Gothic" w:cstheme="minorHAnsi"/>
                <w:spacing w:val="4"/>
                <w:lang w:eastAsia="es-ES"/>
              </w:rPr>
              <w:t xml:space="preserve"> </w:t>
            </w:r>
            <w:r w:rsidRPr="009270EC">
              <w:rPr>
                <w:rFonts w:eastAsia="Century Gothic" w:cstheme="minorHAnsi"/>
                <w:lang w:eastAsia="es-ES"/>
              </w:rPr>
              <w:t>a</w:t>
            </w:r>
            <w:proofErr w:type="gramEnd"/>
            <w:r w:rsidRPr="009270EC">
              <w:rPr>
                <w:rFonts w:eastAsia="Century Gothic" w:cstheme="minorHAnsi"/>
                <w:spacing w:val="4"/>
                <w:lang w:eastAsia="es-ES"/>
              </w:rPr>
              <w:t xml:space="preserve"> </w:t>
            </w:r>
            <w:r w:rsidRPr="009270EC">
              <w:rPr>
                <w:rFonts w:eastAsia="Century Gothic" w:cstheme="minorHAnsi"/>
                <w:spacing w:val="1"/>
                <w:lang w:eastAsia="es-ES"/>
              </w:rPr>
              <w:t>ho</w:t>
            </w:r>
            <w:r w:rsidRPr="009270EC">
              <w:rPr>
                <w:rFonts w:eastAsia="Century Gothic" w:cstheme="minorHAnsi"/>
                <w:spacing w:val="-1"/>
                <w:lang w:eastAsia="es-ES"/>
              </w:rPr>
              <w:t>n</w:t>
            </w:r>
            <w:r w:rsidRPr="009270EC">
              <w:rPr>
                <w:rFonts w:eastAsia="Century Gothic" w:cstheme="minorHAnsi"/>
                <w:spacing w:val="1"/>
                <w:lang w:eastAsia="es-ES"/>
              </w:rPr>
              <w:t>g</w:t>
            </w:r>
            <w:r w:rsidRPr="009270EC">
              <w:rPr>
                <w:rFonts w:eastAsia="Century Gothic" w:cstheme="minorHAnsi"/>
                <w:spacing w:val="-2"/>
                <w:lang w:eastAsia="es-ES"/>
              </w:rPr>
              <w:t>o</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2"/>
                <w:w w:val="106"/>
                <w:lang w:eastAsia="es-ES"/>
              </w:rPr>
              <w:t>m</w:t>
            </w:r>
            <w:r w:rsidRPr="009270EC">
              <w:rPr>
                <w:rFonts w:eastAsia="Century Gothic" w:cstheme="minorHAnsi"/>
                <w:spacing w:val="-2"/>
                <w:w w:val="106"/>
                <w:lang w:eastAsia="es-ES"/>
              </w:rPr>
              <w:t>o</w:t>
            </w:r>
            <w:r w:rsidRPr="009270EC">
              <w:rPr>
                <w:rFonts w:eastAsia="Century Gothic" w:cstheme="minorHAnsi"/>
                <w:spacing w:val="1"/>
                <w:w w:val="106"/>
                <w:lang w:eastAsia="es-ES"/>
              </w:rPr>
              <w:t>h</w:t>
            </w:r>
            <w:r w:rsidRPr="009270EC">
              <w:rPr>
                <w:rFonts w:eastAsia="Century Gothic" w:cstheme="minorHAnsi"/>
                <w:w w:val="106"/>
                <w:lang w:eastAsia="es-ES"/>
              </w:rPr>
              <w:t>o</w:t>
            </w:r>
            <w:r w:rsidRPr="009270EC">
              <w:rPr>
                <w:rFonts w:eastAsia="Century Gothic" w:cstheme="minorHAnsi"/>
                <w:lang w:eastAsia="es-ES"/>
              </w:rPr>
              <w:t xml:space="preserve"> s</w:t>
            </w:r>
            <w:r w:rsidRPr="009270EC">
              <w:rPr>
                <w:rFonts w:eastAsia="Century Gothic" w:cstheme="minorHAnsi"/>
                <w:spacing w:val="1"/>
                <w:lang w:eastAsia="es-ES"/>
              </w:rPr>
              <w:t>u</w:t>
            </w:r>
            <w:r w:rsidRPr="009270EC">
              <w:rPr>
                <w:rFonts w:eastAsia="Century Gothic" w:cstheme="minorHAnsi"/>
                <w:lang w:eastAsia="es-ES"/>
              </w:rPr>
              <w:t>p</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2"/>
                <w:w w:val="106"/>
                <w:lang w:eastAsia="es-ES"/>
              </w:rPr>
              <w:t>l</w:t>
            </w:r>
            <w:r w:rsidRPr="009270EC">
              <w:rPr>
                <w:rFonts w:eastAsia="Century Gothic" w:cstheme="minorHAnsi"/>
                <w:spacing w:val="-3"/>
                <w:w w:val="106"/>
                <w:lang w:eastAsia="es-ES"/>
              </w:rPr>
              <w:t>a</w:t>
            </w:r>
            <w:r w:rsidRPr="009270EC">
              <w:rPr>
                <w:rFonts w:eastAsia="Century Gothic" w:cstheme="minorHAnsi"/>
                <w:spacing w:val="3"/>
                <w:w w:val="106"/>
                <w:lang w:eastAsia="es-ES"/>
              </w:rPr>
              <w:t>v</w:t>
            </w:r>
            <w:r w:rsidRPr="009270EC">
              <w:rPr>
                <w:rFonts w:eastAsia="Century Gothic" w:cstheme="minorHAnsi"/>
                <w:w w:val="106"/>
                <w:lang w:eastAsia="es-ES"/>
              </w:rPr>
              <w:t>a</w:t>
            </w:r>
            <w:r w:rsidRPr="009270EC">
              <w:rPr>
                <w:rFonts w:eastAsia="Century Gothic" w:cstheme="minorHAnsi"/>
                <w:spacing w:val="-3"/>
                <w:w w:val="106"/>
                <w:lang w:eastAsia="es-ES"/>
              </w:rPr>
              <w:t>b</w:t>
            </w:r>
            <w:r w:rsidRPr="009270EC">
              <w:rPr>
                <w:rFonts w:eastAsia="Century Gothic" w:cstheme="minorHAnsi"/>
                <w:w w:val="106"/>
                <w:lang w:eastAsia="es-ES"/>
              </w:rPr>
              <w:t xml:space="preserve">le con </w:t>
            </w:r>
            <w:r w:rsidRPr="009270EC">
              <w:rPr>
                <w:rFonts w:eastAsia="Century Gothic" w:cstheme="minorHAnsi"/>
                <w:spacing w:val="2"/>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p</w:t>
            </w:r>
            <w:r w:rsidRPr="009270EC">
              <w:rPr>
                <w:rFonts w:eastAsia="Century Gothic" w:cstheme="minorHAnsi"/>
                <w:spacing w:val="-1"/>
                <w:lang w:eastAsia="es-ES"/>
              </w:rPr>
              <w:t>u</w:t>
            </w:r>
            <w:r w:rsidRPr="009270EC">
              <w:rPr>
                <w:rFonts w:eastAsia="Century Gothic" w:cstheme="minorHAnsi"/>
                <w:spacing w:val="1"/>
                <w:lang w:eastAsia="es-ES"/>
              </w:rPr>
              <w:t>es</w:t>
            </w:r>
            <w:r w:rsidRPr="009270EC">
              <w:rPr>
                <w:rFonts w:eastAsia="Century Gothic" w:cstheme="minorHAnsi"/>
                <w:lang w:eastAsia="es-ES"/>
              </w:rPr>
              <w:t xml:space="preserve">ta </w:t>
            </w:r>
            <w:r w:rsidRPr="009270EC">
              <w:rPr>
                <w:rFonts w:eastAsia="Century Gothic" w:cstheme="minorHAnsi"/>
                <w:spacing w:val="5"/>
                <w:lang w:eastAsia="es-ES"/>
              </w:rPr>
              <w:t xml:space="preserve"> favorable </w:t>
            </w:r>
            <w:r w:rsidRPr="009270EC">
              <w:rPr>
                <w:rFonts w:eastAsia="Century Gothic" w:cstheme="minorHAnsi"/>
                <w:spacing w:val="-3"/>
                <w:lang w:eastAsia="es-ES"/>
              </w:rPr>
              <w:t>a</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lang w:eastAsia="es-ES"/>
              </w:rPr>
              <w:t>m</w:t>
            </w:r>
            <w:r w:rsidRPr="009270EC">
              <w:rPr>
                <w:rFonts w:eastAsia="Century Gothic" w:cstheme="minorHAnsi"/>
                <w:spacing w:val="-1"/>
                <w:lang w:eastAsia="es-ES"/>
              </w:rPr>
              <w:t>e</w:t>
            </w:r>
            <w:r w:rsidRPr="009270EC">
              <w:rPr>
                <w:rFonts w:eastAsia="Century Gothic" w:cstheme="minorHAnsi"/>
                <w:spacing w:val="2"/>
                <w:lang w:eastAsia="es-ES"/>
              </w:rPr>
              <w:t>d</w:t>
            </w:r>
            <w:r w:rsidRPr="009270EC">
              <w:rPr>
                <w:rFonts w:eastAsia="Century Gothic" w:cstheme="minorHAnsi"/>
                <w:spacing w:val="-2"/>
                <w:lang w:eastAsia="es-ES"/>
              </w:rPr>
              <w:t>i</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6"/>
                <w:lang w:eastAsia="es-ES"/>
              </w:rPr>
              <w:t>a</w:t>
            </w:r>
            <w:r w:rsidRPr="009270EC">
              <w:rPr>
                <w:rFonts w:eastAsia="Century Gothic" w:cstheme="minorHAnsi"/>
                <w:spacing w:val="2"/>
                <w:w w:val="106"/>
                <w:lang w:eastAsia="es-ES"/>
              </w:rPr>
              <w:t>m</w:t>
            </w:r>
            <w:r w:rsidRPr="009270EC">
              <w:rPr>
                <w:rFonts w:eastAsia="Century Gothic" w:cstheme="minorHAnsi"/>
                <w:w w:val="106"/>
                <w:lang w:eastAsia="es-ES"/>
              </w:rPr>
              <w:t>b</w:t>
            </w:r>
            <w:r w:rsidRPr="009270EC">
              <w:rPr>
                <w:rFonts w:eastAsia="Century Gothic" w:cstheme="minorHAnsi"/>
                <w:spacing w:val="-2"/>
                <w:w w:val="106"/>
                <w:lang w:eastAsia="es-ES"/>
              </w:rPr>
              <w:t>i</w:t>
            </w:r>
            <w:r w:rsidRPr="009270EC">
              <w:rPr>
                <w:rFonts w:eastAsia="Century Gothic" w:cstheme="minorHAnsi"/>
                <w:spacing w:val="1"/>
                <w:w w:val="106"/>
                <w:lang w:eastAsia="es-ES"/>
              </w:rPr>
              <w:t>en</w:t>
            </w:r>
            <w:r w:rsidRPr="009270EC">
              <w:rPr>
                <w:rFonts w:eastAsia="Century Gothic" w:cstheme="minorHAnsi"/>
                <w:w w:val="106"/>
                <w:lang w:eastAsia="es-ES"/>
              </w:rPr>
              <w:t>te</w:t>
            </w:r>
          </w:p>
          <w:p w14:paraId="06C21F26" w14:textId="77777777" w:rsidR="0073701C" w:rsidRPr="009270EC" w:rsidRDefault="0073701C" w:rsidP="0073701C">
            <w:pPr>
              <w:spacing w:before="10"/>
              <w:ind w:right="384"/>
              <w:rPr>
                <w:rFonts w:eastAsia="Century Gothic" w:cstheme="minorHAnsi"/>
                <w:lang w:eastAsia="es-ES"/>
              </w:rPr>
            </w:pPr>
            <w:r w:rsidRPr="009270EC">
              <w:rPr>
                <w:rFonts w:eastAsia="Century Gothic" w:cstheme="minorHAnsi"/>
                <w:spacing w:val="1"/>
                <w:lang w:eastAsia="es-ES"/>
              </w:rPr>
              <w:t>Bu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23"/>
                <w:lang w:eastAsia="es-ES"/>
              </w:rPr>
              <w:t xml:space="preserve"> </w:t>
            </w:r>
            <w:proofErr w:type="gramStart"/>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 xml:space="preserve">a </w:t>
            </w:r>
            <w:r w:rsidRPr="009270EC">
              <w:rPr>
                <w:rFonts w:eastAsia="Century Gothic" w:cstheme="minorHAnsi"/>
                <w:spacing w:val="5"/>
                <w:lang w:eastAsia="es-ES"/>
              </w:rPr>
              <w:t xml:space="preserve"> </w:t>
            </w:r>
            <w:r w:rsidRPr="009270EC">
              <w:rPr>
                <w:rFonts w:eastAsia="Century Gothic" w:cstheme="minorHAnsi"/>
                <w:lang w:eastAsia="es-ES"/>
              </w:rPr>
              <w:t>a</w:t>
            </w:r>
            <w:proofErr w:type="gramEnd"/>
            <w:r w:rsidRPr="009270EC">
              <w:rPr>
                <w:rFonts w:eastAsia="Century Gothic" w:cstheme="minorHAnsi"/>
                <w:spacing w:val="6"/>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lang w:eastAsia="es-ES"/>
              </w:rPr>
              <w:t>l</w:t>
            </w:r>
            <w:r w:rsidRPr="009270EC">
              <w:rPr>
                <w:rFonts w:eastAsia="Century Gothic" w:cstheme="minorHAnsi"/>
                <w:spacing w:val="-1"/>
                <w:lang w:eastAsia="es-ES"/>
              </w:rPr>
              <w:t>u</w:t>
            </w:r>
            <w:r w:rsidRPr="009270EC">
              <w:rPr>
                <w:rFonts w:eastAsia="Century Gothic" w:cstheme="minorHAnsi"/>
                <w:lang w:eastAsia="es-ES"/>
              </w:rPr>
              <w:t>z</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2"/>
                <w:w w:val="106"/>
                <w:lang w:eastAsia="es-ES"/>
              </w:rPr>
              <w:t>i</w:t>
            </w:r>
            <w:r w:rsidRPr="009270EC">
              <w:rPr>
                <w:rFonts w:eastAsia="Century Gothic" w:cstheme="minorHAnsi"/>
                <w:spacing w:val="1"/>
                <w:w w:val="106"/>
                <w:lang w:eastAsia="es-ES"/>
              </w:rPr>
              <w:t>n</w:t>
            </w:r>
            <w:r w:rsidRPr="009270EC">
              <w:rPr>
                <w:rFonts w:eastAsia="Century Gothic" w:cstheme="minorHAnsi"/>
                <w:w w:val="106"/>
                <w:lang w:eastAsia="es-ES"/>
              </w:rPr>
              <w:t>t</w:t>
            </w:r>
            <w:r w:rsidRPr="009270EC">
              <w:rPr>
                <w:rFonts w:eastAsia="Century Gothic" w:cstheme="minorHAnsi"/>
                <w:spacing w:val="-1"/>
                <w:w w:val="106"/>
                <w:lang w:eastAsia="es-ES"/>
              </w:rPr>
              <w:t>e</w:t>
            </w:r>
            <w:r w:rsidRPr="009270EC">
              <w:rPr>
                <w:rFonts w:eastAsia="Century Gothic" w:cstheme="minorHAnsi"/>
                <w:spacing w:val="2"/>
                <w:w w:val="106"/>
                <w:lang w:eastAsia="es-ES"/>
              </w:rPr>
              <w:t>m</w:t>
            </w:r>
            <w:r w:rsidRPr="009270EC">
              <w:rPr>
                <w:rFonts w:eastAsia="Century Gothic" w:cstheme="minorHAnsi"/>
                <w:spacing w:val="-3"/>
                <w:w w:val="106"/>
                <w:lang w:eastAsia="es-ES"/>
              </w:rPr>
              <w:t>p</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i</w:t>
            </w:r>
            <w:r w:rsidRPr="009270EC">
              <w:rPr>
                <w:rFonts w:eastAsia="Century Gothic" w:cstheme="minorHAnsi"/>
                <w:spacing w:val="1"/>
                <w:w w:val="106"/>
                <w:lang w:eastAsia="es-ES"/>
              </w:rPr>
              <w:t>e</w:t>
            </w:r>
            <w:r w:rsidRPr="009270EC">
              <w:rPr>
                <w:rFonts w:eastAsia="Century Gothic" w:cstheme="minorHAnsi"/>
                <w:w w:val="106"/>
                <w:lang w:eastAsia="es-ES"/>
              </w:rPr>
              <w:t>.</w:t>
            </w:r>
          </w:p>
          <w:p w14:paraId="6031B1DF" w14:textId="77777777" w:rsidR="0073701C" w:rsidRPr="009270EC" w:rsidRDefault="0073701C" w:rsidP="0073701C">
            <w:pPr>
              <w:spacing w:before="7"/>
              <w:ind w:right="384"/>
              <w:rPr>
                <w:rFonts w:eastAsia="Century Gothic" w:cstheme="minorHAnsi"/>
                <w:lang w:eastAsia="es-ES"/>
              </w:rPr>
            </w:pPr>
            <w:r w:rsidRPr="009270EC">
              <w:rPr>
                <w:rFonts w:eastAsia="Century Gothic" w:cstheme="minorHAnsi"/>
                <w:lang w:eastAsia="es-ES"/>
              </w:rPr>
              <w:t>Es</w:t>
            </w:r>
            <w:r w:rsidRPr="009270EC">
              <w:rPr>
                <w:rFonts w:eastAsia="Century Gothic" w:cstheme="minorHAnsi"/>
                <w:spacing w:val="7"/>
                <w:lang w:eastAsia="es-ES"/>
              </w:rPr>
              <w:t xml:space="preserve"> </w:t>
            </w:r>
            <w:r w:rsidRPr="009270EC">
              <w:rPr>
                <w:rFonts w:eastAsia="Century Gothic" w:cstheme="minorHAnsi"/>
                <w:spacing w:val="2"/>
                <w:lang w:eastAsia="es-ES"/>
              </w:rPr>
              <w:t>l</w:t>
            </w:r>
            <w:r w:rsidRPr="009270EC">
              <w:rPr>
                <w:rFonts w:eastAsia="Century Gothic" w:cstheme="minorHAnsi"/>
                <w:spacing w:val="-3"/>
                <w:lang w:eastAsia="es-ES"/>
              </w:rPr>
              <w:t>a</w:t>
            </w:r>
            <w:r w:rsidRPr="009270EC">
              <w:rPr>
                <w:rFonts w:eastAsia="Century Gothic" w:cstheme="minorHAnsi"/>
                <w:spacing w:val="3"/>
                <w:lang w:eastAsia="es-ES"/>
              </w:rPr>
              <w:t>v</w:t>
            </w:r>
            <w:r w:rsidRPr="009270EC">
              <w:rPr>
                <w:rFonts w:eastAsia="Century Gothic" w:cstheme="minorHAnsi"/>
                <w:lang w:eastAsia="es-ES"/>
              </w:rPr>
              <w:t>a</w:t>
            </w:r>
            <w:r w:rsidRPr="009270EC">
              <w:rPr>
                <w:rFonts w:eastAsia="Century Gothic" w:cstheme="minorHAnsi"/>
                <w:spacing w:val="-3"/>
                <w:lang w:eastAsia="es-ES"/>
              </w:rPr>
              <w:t>b</w:t>
            </w:r>
            <w:r w:rsidRPr="009270EC">
              <w:rPr>
                <w:rFonts w:eastAsia="Century Gothic" w:cstheme="minorHAnsi"/>
                <w:spacing w:val="2"/>
                <w:lang w:eastAsia="es-ES"/>
              </w:rPr>
              <w:t>l</w:t>
            </w:r>
            <w:r w:rsidRPr="009270EC">
              <w:rPr>
                <w:rFonts w:eastAsia="Century Gothic" w:cstheme="minorHAnsi"/>
                <w:lang w:eastAsia="es-ES"/>
              </w:rPr>
              <w:t>e</w:t>
            </w:r>
            <w:r w:rsidRPr="009270EC">
              <w:rPr>
                <w:rFonts w:eastAsia="Century Gothic" w:cstheme="minorHAnsi"/>
                <w:spacing w:val="27"/>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m</w:t>
            </w:r>
            <w:r w:rsidRPr="009270EC">
              <w:rPr>
                <w:rFonts w:eastAsia="Century Gothic" w:cstheme="minorHAnsi"/>
                <w:spacing w:val="1"/>
                <w:lang w:eastAsia="es-ES"/>
              </w:rPr>
              <w:t>u</w:t>
            </w:r>
            <w:r w:rsidRPr="009270EC">
              <w:rPr>
                <w:rFonts w:eastAsia="Century Gothic" w:cstheme="minorHAnsi"/>
                <w:lang w:eastAsia="es-ES"/>
              </w:rPr>
              <w:t>y</w:t>
            </w:r>
            <w:r w:rsidRPr="009270EC">
              <w:rPr>
                <w:rFonts w:eastAsia="Century Gothic" w:cstheme="minorHAnsi"/>
                <w:spacing w:val="14"/>
                <w:lang w:eastAsia="es-ES"/>
              </w:rPr>
              <w:t xml:space="preserve"> </w:t>
            </w:r>
            <w:proofErr w:type="gramStart"/>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te </w:t>
            </w:r>
            <w:r w:rsidRPr="009270EC">
              <w:rPr>
                <w:rFonts w:eastAsia="Century Gothic" w:cstheme="minorHAnsi"/>
                <w:spacing w:val="2"/>
                <w:lang w:eastAsia="es-ES"/>
              </w:rPr>
              <w:t xml:space="preserve"> </w:t>
            </w:r>
            <w:r w:rsidRPr="009270EC">
              <w:rPr>
                <w:rFonts w:eastAsia="Century Gothic" w:cstheme="minorHAnsi"/>
                <w:lang w:eastAsia="es-ES"/>
              </w:rPr>
              <w:t>a</w:t>
            </w:r>
            <w:proofErr w:type="gramEnd"/>
            <w:r w:rsidRPr="009270EC">
              <w:rPr>
                <w:rFonts w:eastAsia="Century Gothic" w:cstheme="minorHAnsi"/>
                <w:spacing w:val="4"/>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lang w:eastAsia="es-ES"/>
              </w:rPr>
              <w:t>abra</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ó</w:t>
            </w:r>
            <w:r w:rsidRPr="009270EC">
              <w:rPr>
                <w:rFonts w:eastAsia="Century Gothic" w:cstheme="minorHAnsi"/>
                <w:lang w:eastAsia="es-ES"/>
              </w:rPr>
              <w:t>n</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w w:val="106"/>
                <w:lang w:eastAsia="es-ES"/>
              </w:rPr>
              <w:t>hú</w:t>
            </w:r>
            <w:r w:rsidRPr="009270EC">
              <w:rPr>
                <w:rFonts w:eastAsia="Century Gothic" w:cstheme="minorHAnsi"/>
                <w:spacing w:val="2"/>
                <w:w w:val="106"/>
                <w:lang w:eastAsia="es-ES"/>
              </w:rPr>
              <w:t>m</w:t>
            </w:r>
            <w:r w:rsidRPr="009270EC">
              <w:rPr>
                <w:rFonts w:eastAsia="Century Gothic" w:cstheme="minorHAnsi"/>
                <w:spacing w:val="-1"/>
                <w:w w:val="106"/>
                <w:lang w:eastAsia="es-ES"/>
              </w:rPr>
              <w:t>e</w:t>
            </w:r>
            <w:r w:rsidRPr="009270EC">
              <w:rPr>
                <w:rFonts w:eastAsia="Century Gothic" w:cstheme="minorHAnsi"/>
                <w:spacing w:val="2"/>
                <w:w w:val="106"/>
                <w:lang w:eastAsia="es-ES"/>
              </w:rPr>
              <w:t>d</w:t>
            </w:r>
            <w:r w:rsidRPr="009270EC">
              <w:rPr>
                <w:rFonts w:eastAsia="Century Gothic" w:cstheme="minorHAnsi"/>
                <w:spacing w:val="1"/>
                <w:w w:val="106"/>
                <w:lang w:eastAsia="es-ES"/>
              </w:rPr>
              <w:t>o</w:t>
            </w:r>
            <w:r w:rsidRPr="009270EC">
              <w:rPr>
                <w:rFonts w:eastAsia="Century Gothic" w:cstheme="minorHAnsi"/>
                <w:w w:val="106"/>
                <w:lang w:eastAsia="es-ES"/>
              </w:rPr>
              <w:t xml:space="preserve">. </w:t>
            </w:r>
          </w:p>
          <w:p w14:paraId="6D819346" w14:textId="77777777" w:rsidR="0073701C" w:rsidRPr="009270EC" w:rsidRDefault="0073701C" w:rsidP="0073701C">
            <w:pPr>
              <w:ind w:right="384"/>
              <w:rPr>
                <w:rFonts w:cstheme="minorHAnsi"/>
                <w:b/>
                <w:bCs/>
                <w:lang w:eastAsia="es-ES"/>
              </w:rPr>
            </w:pPr>
            <w:r w:rsidRPr="009270EC">
              <w:rPr>
                <w:rFonts w:eastAsia="Century Gothic" w:cstheme="minorHAnsi"/>
                <w:spacing w:val="-4"/>
                <w:lang w:eastAsia="es-ES"/>
              </w:rPr>
              <w:t>U</w:t>
            </w:r>
            <w:r w:rsidRPr="009270EC">
              <w:rPr>
                <w:rFonts w:eastAsia="Century Gothic" w:cstheme="minorHAnsi"/>
                <w:spacing w:val="1"/>
                <w:lang w:eastAsia="es-ES"/>
              </w:rPr>
              <w:t>s</w:t>
            </w:r>
            <w:r w:rsidRPr="009270EC">
              <w:rPr>
                <w:rFonts w:eastAsia="Century Gothic" w:cstheme="minorHAnsi"/>
                <w:spacing w:val="3"/>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proofErr w:type="gramStart"/>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
                <w:lang w:eastAsia="es-ES"/>
              </w:rPr>
              <w:t>i</w:t>
            </w:r>
            <w:r w:rsidRPr="009270EC">
              <w:rPr>
                <w:rFonts w:eastAsia="Century Gothic" w:cstheme="minorHAnsi"/>
                <w:spacing w:val="1"/>
                <w:lang w:eastAsia="es-ES"/>
              </w:rPr>
              <w:t>o</w:t>
            </w: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2"/>
                <w:lang w:eastAsia="es-ES"/>
              </w:rPr>
              <w:t xml:space="preserve"> </w:t>
            </w:r>
            <w:r w:rsidRPr="009270EC">
              <w:rPr>
                <w:rFonts w:eastAsia="Century Gothic" w:cstheme="minorHAnsi"/>
                <w:lang w:eastAsia="es-ES"/>
              </w:rPr>
              <w:t>y</w:t>
            </w:r>
            <w:proofErr w:type="gramEnd"/>
            <w:r w:rsidRPr="009270EC">
              <w:rPr>
                <w:rFonts w:eastAsia="Century Gothic" w:cstheme="minorHAnsi"/>
                <w:spacing w:val="4"/>
                <w:lang w:eastAsia="es-ES"/>
              </w:rPr>
              <w:t xml:space="preserve"> </w:t>
            </w:r>
            <w:r w:rsidRPr="009270EC">
              <w:rPr>
                <w:rFonts w:eastAsia="Century Gothic" w:cstheme="minorHAnsi"/>
                <w:spacing w:val="1"/>
                <w:w w:val="106"/>
                <w:lang w:eastAsia="es-ES"/>
              </w:rPr>
              <w:t>e</w:t>
            </w:r>
            <w:r w:rsidRPr="009270EC">
              <w:rPr>
                <w:rFonts w:eastAsia="Century Gothic" w:cstheme="minorHAnsi"/>
                <w:spacing w:val="2"/>
                <w:w w:val="106"/>
                <w:lang w:eastAsia="es-ES"/>
              </w:rPr>
              <w:t>x</w:t>
            </w:r>
            <w:r w:rsidRPr="009270EC">
              <w:rPr>
                <w:rFonts w:eastAsia="Century Gothic" w:cstheme="minorHAnsi"/>
                <w:spacing w:val="-2"/>
                <w:w w:val="106"/>
                <w:lang w:eastAsia="es-ES"/>
              </w:rPr>
              <w:t>t</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i</w:t>
            </w:r>
            <w:r w:rsidRPr="009270EC">
              <w:rPr>
                <w:rFonts w:eastAsia="Century Gothic" w:cstheme="minorHAnsi"/>
                <w:spacing w:val="1"/>
                <w:w w:val="106"/>
                <w:lang w:eastAsia="es-ES"/>
              </w:rPr>
              <w:t>o</w:t>
            </w:r>
            <w:r w:rsidRPr="009270EC">
              <w:rPr>
                <w:rFonts w:eastAsia="Century Gothic" w:cstheme="minorHAnsi"/>
                <w:w w:val="106"/>
                <w:lang w:eastAsia="es-ES"/>
              </w:rPr>
              <w:t>r</w:t>
            </w:r>
            <w:r w:rsidRPr="009270EC">
              <w:rPr>
                <w:rFonts w:eastAsia="Century Gothic" w:cstheme="minorHAnsi"/>
                <w:spacing w:val="1"/>
                <w:w w:val="106"/>
                <w:lang w:eastAsia="es-ES"/>
              </w:rPr>
              <w:t>e</w:t>
            </w:r>
            <w:r w:rsidRPr="009270EC">
              <w:rPr>
                <w:rFonts w:eastAsia="Century Gothic" w:cstheme="minorHAnsi"/>
                <w:w w:val="106"/>
                <w:lang w:eastAsia="es-ES"/>
              </w:rPr>
              <w:t>s</w:t>
            </w:r>
          </w:p>
        </w:tc>
      </w:tr>
    </w:tbl>
    <w:p w14:paraId="3C1DDF09"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B6880D7" w14:textId="77777777" w:rsidTr="0073701C">
        <w:tc>
          <w:tcPr>
            <w:tcW w:w="2315" w:type="dxa"/>
            <w:shd w:val="pct5" w:color="auto" w:fill="auto"/>
          </w:tcPr>
          <w:p w14:paraId="6102389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D417D9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47B5B4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E79AEC6" w14:textId="77777777" w:rsidTr="0073701C">
        <w:trPr>
          <w:trHeight w:val="1390"/>
        </w:trPr>
        <w:tc>
          <w:tcPr>
            <w:tcW w:w="2315" w:type="dxa"/>
            <w:shd w:val="clear" w:color="auto" w:fill="auto"/>
            <w:vAlign w:val="center"/>
          </w:tcPr>
          <w:p w14:paraId="032382BD" w14:textId="77777777" w:rsidR="0073701C" w:rsidRPr="009270EC" w:rsidRDefault="0073701C" w:rsidP="0073701C">
            <w:pPr>
              <w:jc w:val="center"/>
              <w:rPr>
                <w:rFonts w:cstheme="minorHAnsi"/>
                <w:b/>
                <w:lang w:eastAsia="es-ES"/>
              </w:rPr>
            </w:pPr>
            <w:r w:rsidRPr="009270EC">
              <w:rPr>
                <w:rFonts w:cstheme="minorHAnsi"/>
                <w:b/>
                <w:lang w:eastAsia="es-BO"/>
              </w:rPr>
              <w:t xml:space="preserve">SELLADOR DE PARED </w:t>
            </w:r>
          </w:p>
        </w:tc>
        <w:tc>
          <w:tcPr>
            <w:tcW w:w="1195" w:type="dxa"/>
            <w:shd w:val="clear" w:color="auto" w:fill="auto"/>
            <w:vAlign w:val="center"/>
          </w:tcPr>
          <w:p w14:paraId="045B3CD8"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3B39D614"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34D6A329"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293E27A6"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 xml:space="preserve">Sellador de paredes al agua, a base de resinas acrílicas de </w:t>
            </w:r>
            <w:proofErr w:type="gramStart"/>
            <w:r w:rsidRPr="009270EC">
              <w:rPr>
                <w:rFonts w:eastAsia="Century Gothic" w:cstheme="minorHAnsi"/>
                <w:w w:val="104"/>
                <w:lang w:eastAsia="es-ES"/>
              </w:rPr>
              <w:t>acabado  mate</w:t>
            </w:r>
            <w:proofErr w:type="gramEnd"/>
            <w:r w:rsidRPr="009270EC">
              <w:rPr>
                <w:rFonts w:eastAsia="Century Gothic" w:cstheme="minorHAnsi"/>
                <w:w w:val="104"/>
                <w:lang w:eastAsia="es-ES"/>
              </w:rPr>
              <w:t xml:space="preserve"> transparente o blanco. Fija, sella y uniforma la absorción de la superficie.</w:t>
            </w:r>
          </w:p>
          <w:p w14:paraId="5083D748"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 xml:space="preserve">Para el sellado de </w:t>
            </w:r>
            <w:proofErr w:type="gramStart"/>
            <w:r w:rsidRPr="009270EC">
              <w:rPr>
                <w:rFonts w:eastAsia="Century Gothic" w:cstheme="minorHAnsi"/>
                <w:w w:val="104"/>
                <w:lang w:eastAsia="es-ES"/>
              </w:rPr>
              <w:t>superficies  de</w:t>
            </w:r>
            <w:proofErr w:type="gramEnd"/>
            <w:r w:rsidRPr="009270EC">
              <w:rPr>
                <w:rFonts w:eastAsia="Century Gothic" w:cstheme="minorHAnsi"/>
                <w:w w:val="104"/>
                <w:lang w:eastAsia="es-ES"/>
              </w:rPr>
              <w:t xml:space="preserve"> concreto, yeso y estuco que tendrán como acabado pinturas Látex o sintética. Para uso en paredes exteriores e interiores.</w:t>
            </w:r>
          </w:p>
          <w:p w14:paraId="6CE6C609"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Reduce y uniforma la absorción de la pintura de aplicación.</w:t>
            </w:r>
          </w:p>
          <w:p w14:paraId="6C484226"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 xml:space="preserve">Sella los poros y evita que la resina de la pintura de acabado sea </w:t>
            </w:r>
            <w:proofErr w:type="gramStart"/>
            <w:r w:rsidRPr="009270EC">
              <w:rPr>
                <w:rFonts w:eastAsia="Century Gothic" w:cstheme="minorHAnsi"/>
                <w:w w:val="104"/>
                <w:lang w:eastAsia="es-ES"/>
              </w:rPr>
              <w:t>absorbida  por</w:t>
            </w:r>
            <w:proofErr w:type="gramEnd"/>
            <w:r w:rsidRPr="009270EC">
              <w:rPr>
                <w:rFonts w:eastAsia="Century Gothic" w:cstheme="minorHAnsi"/>
                <w:w w:val="104"/>
                <w:lang w:eastAsia="es-ES"/>
              </w:rPr>
              <w:t xml:space="preserve"> la superficie. Seca al tacto en aproximadamente 12 minutos.</w:t>
            </w:r>
          </w:p>
          <w:p w14:paraId="2B1EA7D0"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Mejora el rendimiento de la pintura de acabado. PREPARACION DE LA SUPERFICIE:</w:t>
            </w:r>
          </w:p>
          <w:p w14:paraId="5218A1B7"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Concreto nuevo: Lavar la superficie con escobilla y agua desprendiendo toda partícula suelta. Dejar secar bien.</w:t>
            </w:r>
          </w:p>
          <w:p w14:paraId="1600CA71"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 xml:space="preserve">Estuco nuevo: Cerciorarse de que la superficie esté bien seca y limpia. Tiempo de secado 825 </w:t>
            </w:r>
            <w:proofErr w:type="spellStart"/>
            <w:r w:rsidRPr="009270EC">
              <w:rPr>
                <w:rFonts w:eastAsia="Century Gothic" w:cstheme="minorHAnsi"/>
                <w:w w:val="104"/>
                <w:lang w:eastAsia="es-ES"/>
              </w:rPr>
              <w:t>ºC</w:t>
            </w:r>
            <w:proofErr w:type="spellEnd"/>
            <w:r w:rsidRPr="009270EC">
              <w:rPr>
                <w:rFonts w:eastAsia="Century Gothic" w:cstheme="minorHAnsi"/>
                <w:w w:val="104"/>
                <w:lang w:eastAsia="es-ES"/>
              </w:rPr>
              <w:t>)</w:t>
            </w:r>
          </w:p>
          <w:p w14:paraId="3763062D"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t>Al tacto: 12 minutos</w:t>
            </w:r>
          </w:p>
          <w:p w14:paraId="6CF0BDDE" w14:textId="77777777" w:rsidR="0073701C" w:rsidRPr="009270EC" w:rsidRDefault="0073701C" w:rsidP="0073701C">
            <w:pPr>
              <w:ind w:right="49"/>
              <w:rPr>
                <w:rFonts w:eastAsia="Century Gothic" w:cstheme="minorHAnsi"/>
                <w:w w:val="104"/>
                <w:lang w:eastAsia="es-ES"/>
              </w:rPr>
            </w:pPr>
            <w:r w:rsidRPr="009270EC">
              <w:rPr>
                <w:rFonts w:eastAsia="Century Gothic" w:cstheme="minorHAnsi"/>
                <w:w w:val="104"/>
                <w:lang w:eastAsia="es-ES"/>
              </w:rPr>
              <w:lastRenderedPageBreak/>
              <w:t>Duro: 4 horas</w:t>
            </w:r>
          </w:p>
          <w:p w14:paraId="6AB0DF76" w14:textId="77777777" w:rsidR="0073701C" w:rsidRPr="009270EC" w:rsidRDefault="0073701C" w:rsidP="0073701C">
            <w:pPr>
              <w:ind w:right="49"/>
              <w:rPr>
                <w:rFonts w:cstheme="minorHAnsi"/>
                <w:b/>
                <w:bCs/>
                <w:lang w:eastAsia="es-ES"/>
              </w:rPr>
            </w:pPr>
            <w:r w:rsidRPr="009270EC">
              <w:rPr>
                <w:rFonts w:eastAsia="Century Gothic" w:cstheme="minorHAnsi"/>
                <w:w w:val="104"/>
                <w:lang w:eastAsia="es-ES"/>
              </w:rPr>
              <w:t>Pintura final: 4 horas</w:t>
            </w:r>
          </w:p>
        </w:tc>
      </w:tr>
    </w:tbl>
    <w:p w14:paraId="3D32B3E7"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B7387CA" w14:textId="77777777" w:rsidTr="0073701C">
        <w:tc>
          <w:tcPr>
            <w:tcW w:w="2315" w:type="dxa"/>
            <w:shd w:val="pct5" w:color="auto" w:fill="auto"/>
          </w:tcPr>
          <w:p w14:paraId="5D2C73D1"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D63FD0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FEEE928"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8DD35E2" w14:textId="77777777" w:rsidTr="0073701C">
        <w:trPr>
          <w:trHeight w:val="813"/>
        </w:trPr>
        <w:tc>
          <w:tcPr>
            <w:tcW w:w="2315" w:type="dxa"/>
            <w:shd w:val="clear" w:color="auto" w:fill="auto"/>
            <w:vAlign w:val="center"/>
          </w:tcPr>
          <w:p w14:paraId="3A2D0535" w14:textId="77777777" w:rsidR="0073701C" w:rsidRPr="009270EC" w:rsidRDefault="0073701C" w:rsidP="0073701C">
            <w:pPr>
              <w:jc w:val="center"/>
              <w:rPr>
                <w:rFonts w:cstheme="minorHAnsi"/>
                <w:b/>
                <w:lang w:eastAsia="es-ES"/>
              </w:rPr>
            </w:pPr>
            <w:r w:rsidRPr="009270EC">
              <w:rPr>
                <w:rFonts w:cstheme="minorHAnsi"/>
                <w:b/>
                <w:lang w:eastAsia="es-BO"/>
              </w:rPr>
              <w:t>MASA CORRIDA</w:t>
            </w:r>
          </w:p>
        </w:tc>
        <w:tc>
          <w:tcPr>
            <w:tcW w:w="1195" w:type="dxa"/>
            <w:shd w:val="clear" w:color="auto" w:fill="auto"/>
            <w:vAlign w:val="center"/>
          </w:tcPr>
          <w:p w14:paraId="6C2D9E43"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2D1D72A4"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5DC3D29F"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3C73FDD2" w14:textId="77777777" w:rsidR="0073701C" w:rsidRPr="009270EC" w:rsidRDefault="0073701C" w:rsidP="0073701C">
            <w:pPr>
              <w:rPr>
                <w:rFonts w:cstheme="minorHAnsi"/>
                <w:b/>
                <w:bCs/>
                <w:lang w:eastAsia="es-ES"/>
              </w:rPr>
            </w:pPr>
            <w:r w:rsidRPr="009270EC">
              <w:rPr>
                <w:rFonts w:cstheme="minorHAnsi"/>
                <w:shd w:val="clear" w:color="auto" w:fill="FFFFFF"/>
                <w:lang w:eastAsia="es-ES"/>
              </w:rPr>
              <w:t>Masilla de alta viscosidad a base de una emulsión viní</w:t>
            </w:r>
            <w:r w:rsidRPr="009270EC">
              <w:rPr>
                <w:rFonts w:cstheme="minorHAnsi"/>
                <w:shd w:val="clear" w:color="auto" w:fill="FFFFFF"/>
                <w:lang w:eastAsia="es-ES"/>
              </w:rPr>
              <w:softHyphen/>
              <w:t xml:space="preserve">lica de elevada consistencia y rápido secado. Para uso en superficies internas. </w:t>
            </w:r>
          </w:p>
        </w:tc>
      </w:tr>
    </w:tbl>
    <w:p w14:paraId="6968FBB6"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7B8D626F"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670"/>
      </w:tblGrid>
      <w:tr w:rsidR="0073701C" w:rsidRPr="009270EC" w14:paraId="4280C74F" w14:textId="77777777" w:rsidTr="0073701C">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063D0C" w14:textId="77777777" w:rsidR="0073701C" w:rsidRPr="009270EC" w:rsidRDefault="0073701C" w:rsidP="0073701C">
            <w:pPr>
              <w:tabs>
                <w:tab w:val="left" w:pos="560"/>
              </w:tabs>
              <w:spacing w:line="256" w:lineRule="auto"/>
              <w:jc w:val="both"/>
              <w:rPr>
                <w:rFonts w:cstheme="minorHAnsi"/>
                <w:b/>
                <w:lang w:eastAsia="es-ES"/>
              </w:rPr>
            </w:pPr>
            <w:bookmarkStart w:id="126" w:name="_Hlk67253020_0_0"/>
            <w:r w:rsidRPr="009270EC">
              <w:rPr>
                <w:rFonts w:cstheme="minorHAnsi"/>
                <w:b/>
                <w:lang w:eastAsia="es-ES"/>
              </w:rPr>
              <w:t>ÍTEM</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60F7F5"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VAC - OF - PIN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1562ED" w14:textId="77777777" w:rsidR="0073701C" w:rsidRPr="009270EC" w:rsidRDefault="0073701C" w:rsidP="0073701C">
            <w:pPr>
              <w:spacing w:line="256" w:lineRule="auto"/>
              <w:jc w:val="center"/>
              <w:rPr>
                <w:rFonts w:cstheme="minorHAnsi"/>
                <w:b/>
                <w:bCs/>
                <w:lang w:eastAsia="es-ES"/>
              </w:rPr>
            </w:pPr>
            <w:r w:rsidRPr="009270EC">
              <w:rPr>
                <w:rFonts w:cstheme="minorHAnsi"/>
                <w:b/>
                <w:bCs/>
                <w:lang w:eastAsia="es-ES"/>
              </w:rPr>
              <w:t>PINTURA EXTERIOR LATEX</w:t>
            </w:r>
          </w:p>
        </w:tc>
      </w:tr>
      <w:tr w:rsidR="0073701C" w:rsidRPr="009270EC" w14:paraId="779E4B27" w14:textId="77777777" w:rsidTr="0073701C">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AF7CA" w14:textId="77777777" w:rsidR="0073701C" w:rsidRPr="009270EC" w:rsidRDefault="0073701C" w:rsidP="0073701C">
            <w:pPr>
              <w:tabs>
                <w:tab w:val="left" w:pos="560"/>
              </w:tabs>
              <w:spacing w:line="256" w:lineRule="auto"/>
              <w:jc w:val="both"/>
              <w:rPr>
                <w:rFonts w:cstheme="minorHAnsi"/>
                <w:b/>
                <w:lang w:eastAsia="es-ES"/>
              </w:rPr>
            </w:pPr>
            <w:r w:rsidRPr="009270EC">
              <w:rPr>
                <w:rFonts w:cstheme="minorHAnsi"/>
                <w:b/>
                <w:lang w:eastAsia="es-ES"/>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B0F545" w14:textId="77777777" w:rsidR="0073701C" w:rsidRPr="009270EC" w:rsidRDefault="0073701C" w:rsidP="0073701C">
            <w:pPr>
              <w:spacing w:line="256" w:lineRule="auto"/>
              <w:jc w:val="center"/>
              <w:rPr>
                <w:rFonts w:cstheme="minorHAnsi"/>
                <w:b/>
                <w:lang w:eastAsia="es-ES"/>
              </w:rPr>
            </w:pPr>
            <w:r w:rsidRPr="009270EC">
              <w:rPr>
                <w:rFonts w:cstheme="minorHAnsi"/>
                <w:b/>
                <w:lang w:eastAsia="es-ES"/>
              </w:rPr>
              <w:t>M2</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2BE3FB2" w14:textId="77777777" w:rsidR="0073701C" w:rsidRPr="009270EC" w:rsidRDefault="0073701C" w:rsidP="0073701C">
            <w:pPr>
              <w:spacing w:line="256" w:lineRule="auto"/>
              <w:jc w:val="both"/>
              <w:rPr>
                <w:rFonts w:cstheme="minorHAnsi"/>
                <w:b/>
                <w:bCs/>
                <w:lang w:eastAsia="es-ES"/>
              </w:rPr>
            </w:pPr>
          </w:p>
        </w:tc>
      </w:tr>
    </w:tbl>
    <w:bookmarkEnd w:id="126"/>
    <w:p w14:paraId="0EB61FEA" w14:textId="77777777" w:rsidR="0073701C" w:rsidRPr="009270EC" w:rsidRDefault="0073701C" w:rsidP="0073701C">
      <w:pPr>
        <w:tabs>
          <w:tab w:val="left" w:pos="851"/>
        </w:tabs>
        <w:jc w:val="both"/>
        <w:rPr>
          <w:rFonts w:cstheme="minorHAnsi"/>
          <w:b/>
          <w:bCs/>
          <w:lang w:eastAsia="es-ES"/>
        </w:rPr>
      </w:pPr>
      <w:r w:rsidRPr="009270EC">
        <w:rPr>
          <w:rFonts w:cstheme="minorHAnsi"/>
          <w:b/>
          <w:bCs/>
          <w:lang w:eastAsia="es-ES"/>
        </w:rPr>
        <w:t>DESCRIPCIÓN. -</w:t>
      </w:r>
    </w:p>
    <w:p w14:paraId="7BF31A83" w14:textId="77777777" w:rsidR="0073701C" w:rsidRPr="00107D74" w:rsidRDefault="0073701C" w:rsidP="0073701C">
      <w:pPr>
        <w:jc w:val="both"/>
        <w:rPr>
          <w:rFonts w:cstheme="minorHAnsi"/>
          <w:lang w:eastAsia="es-ES"/>
        </w:rPr>
      </w:pPr>
      <w:r w:rsidRPr="009270EC">
        <w:rPr>
          <w:rFonts w:cstheme="minorHAnsi"/>
          <w:lang w:eastAsia="es-ES"/>
        </w:rPr>
        <w:t>Este ítem se refiere a la aplicación de pintura látex lavable en muros exteriores y otros que se indicaran en los planos y cómputos métricos e instr</w:t>
      </w:r>
      <w:r>
        <w:rPr>
          <w:rFonts w:cstheme="minorHAnsi"/>
          <w:lang w:eastAsia="es-ES"/>
        </w:rPr>
        <w:t>ucciones del Inspector de Obra.</w:t>
      </w:r>
    </w:p>
    <w:p w14:paraId="384D10DF" w14:textId="77777777" w:rsidR="0073701C" w:rsidRPr="009270EC" w:rsidRDefault="0073701C" w:rsidP="0073701C">
      <w:pPr>
        <w:tabs>
          <w:tab w:val="left" w:pos="851"/>
        </w:tabs>
        <w:jc w:val="both"/>
        <w:rPr>
          <w:rFonts w:cstheme="minorHAnsi"/>
          <w:b/>
          <w:bCs/>
          <w:lang w:eastAsia="es-ES"/>
        </w:rPr>
      </w:pPr>
      <w:r w:rsidRPr="009270EC">
        <w:rPr>
          <w:rFonts w:cstheme="minorHAnsi"/>
          <w:b/>
          <w:bCs/>
          <w:lang w:eastAsia="es-ES"/>
        </w:rPr>
        <w:t>MATERIALES, HERRAMIENTAS Y EQUIPO. -</w:t>
      </w:r>
    </w:p>
    <w:p w14:paraId="7F8D0975"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p w14:paraId="60B0D486" w14:textId="77777777" w:rsidR="0073701C" w:rsidRPr="009270EC" w:rsidRDefault="0073701C" w:rsidP="0073701C">
      <w:pPr>
        <w:tabs>
          <w:tab w:val="left" w:pos="851"/>
        </w:tabs>
        <w:jc w:val="both"/>
        <w:rPr>
          <w:rFonts w:cstheme="minorHAnsi"/>
          <w:b/>
          <w:bCs/>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E5B0145" w14:textId="77777777" w:rsidTr="0073701C">
        <w:tc>
          <w:tcPr>
            <w:tcW w:w="2315" w:type="dxa"/>
            <w:shd w:val="pct5" w:color="auto" w:fill="auto"/>
          </w:tcPr>
          <w:p w14:paraId="7AD5FEC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E9D14C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B32FE8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FF335F7" w14:textId="77777777" w:rsidTr="0073701C">
        <w:trPr>
          <w:trHeight w:val="1390"/>
        </w:trPr>
        <w:tc>
          <w:tcPr>
            <w:tcW w:w="2315" w:type="dxa"/>
            <w:shd w:val="clear" w:color="auto" w:fill="auto"/>
            <w:vAlign w:val="center"/>
          </w:tcPr>
          <w:p w14:paraId="244C7C86" w14:textId="77777777" w:rsidR="0073701C" w:rsidRPr="009270EC" w:rsidRDefault="0073701C" w:rsidP="0073701C">
            <w:pPr>
              <w:jc w:val="center"/>
              <w:rPr>
                <w:rFonts w:cstheme="minorHAnsi"/>
                <w:b/>
                <w:lang w:eastAsia="es-ES"/>
              </w:rPr>
            </w:pPr>
            <w:r w:rsidRPr="009270EC">
              <w:rPr>
                <w:rFonts w:cstheme="minorHAnsi"/>
                <w:b/>
                <w:lang w:eastAsia="es-BO"/>
              </w:rPr>
              <w:t>LIJA P/PARED</w:t>
            </w:r>
          </w:p>
        </w:tc>
        <w:tc>
          <w:tcPr>
            <w:tcW w:w="1195" w:type="dxa"/>
            <w:shd w:val="clear" w:color="auto" w:fill="auto"/>
            <w:vAlign w:val="center"/>
          </w:tcPr>
          <w:p w14:paraId="2551ECF5" w14:textId="77777777" w:rsidR="0073701C" w:rsidRPr="009270EC" w:rsidRDefault="0073701C" w:rsidP="0073701C">
            <w:pPr>
              <w:jc w:val="center"/>
              <w:rPr>
                <w:rFonts w:cstheme="minorHAnsi"/>
                <w:b/>
                <w:lang w:eastAsia="es-ES"/>
              </w:rPr>
            </w:pPr>
            <w:r w:rsidRPr="009270EC">
              <w:rPr>
                <w:rFonts w:cstheme="minorHAnsi"/>
                <w:b/>
                <w:lang w:eastAsia="es-ES"/>
              </w:rPr>
              <w:t>M</w:t>
            </w:r>
          </w:p>
        </w:tc>
        <w:tc>
          <w:tcPr>
            <w:tcW w:w="5812" w:type="dxa"/>
            <w:shd w:val="clear" w:color="auto" w:fill="auto"/>
          </w:tcPr>
          <w:p w14:paraId="52FC4965"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33989217"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7F29537E" w14:textId="77777777" w:rsidR="0073701C" w:rsidRPr="009270EC" w:rsidRDefault="0073701C" w:rsidP="0073701C">
            <w:pPr>
              <w:spacing w:before="9"/>
              <w:ind w:right="384"/>
              <w:rPr>
                <w:rFonts w:eastAsia="Century Gothic" w:cstheme="minorHAnsi"/>
                <w:lang w:eastAsia="es-ES"/>
              </w:rPr>
            </w:pPr>
          </w:p>
          <w:p w14:paraId="6F75127D" w14:textId="77777777" w:rsidR="0073701C" w:rsidRPr="009270EC" w:rsidRDefault="0073701C" w:rsidP="0073701C">
            <w:pPr>
              <w:spacing w:before="18"/>
              <w:ind w:right="384"/>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li</w:t>
            </w:r>
            <w:r w:rsidRPr="009270EC">
              <w:rPr>
                <w:rFonts w:eastAsia="Century Gothic" w:cstheme="minorHAnsi"/>
                <w:lang w:eastAsia="es-ES"/>
              </w:rPr>
              <w:t>ja</w:t>
            </w:r>
            <w:r w:rsidRPr="009270EC">
              <w:rPr>
                <w:rFonts w:eastAsia="Century Gothic" w:cstheme="minorHAnsi"/>
                <w:spacing w:val="16"/>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 xml:space="preserve">e </w:t>
            </w:r>
            <w:r w:rsidRPr="009270EC">
              <w:rPr>
                <w:rFonts w:eastAsia="Century Gothic" w:cstheme="minorHAnsi"/>
                <w:spacing w:val="8"/>
                <w:lang w:eastAsia="es-ES"/>
              </w:rPr>
              <w:t>lija</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1"/>
                <w:lang w:eastAsia="es-ES"/>
              </w:rPr>
              <w:t>h</w:t>
            </w:r>
            <w:r w:rsidRPr="009270EC">
              <w:rPr>
                <w:rFonts w:eastAsia="Century Gothic" w:cstheme="minorHAnsi"/>
                <w:spacing w:val="-1"/>
                <w:lang w:eastAsia="es-ES"/>
              </w:rPr>
              <w:t>e</w:t>
            </w:r>
            <w:r w:rsidRPr="009270EC">
              <w:rPr>
                <w:rFonts w:eastAsia="Century Gothic" w:cstheme="minorHAnsi"/>
                <w:spacing w:val="1"/>
                <w:lang w:eastAsia="es-ES"/>
              </w:rPr>
              <w:t>rra</w:t>
            </w:r>
            <w:r w:rsidRPr="009270EC">
              <w:rPr>
                <w:rFonts w:eastAsia="Century Gothic" w:cstheme="minorHAnsi"/>
                <w:spacing w:val="-1"/>
                <w:lang w:eastAsia="es-ES"/>
              </w:rPr>
              <w:t>m</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 xml:space="preserve">a </w:t>
            </w:r>
            <w:r w:rsidRPr="009270EC">
              <w:rPr>
                <w:rFonts w:eastAsia="Century Gothic" w:cstheme="minorHAnsi"/>
                <w:spacing w:val="7"/>
                <w:lang w:eastAsia="es-ES"/>
              </w:rPr>
              <w:t>que</w:t>
            </w:r>
            <w:r w:rsidRPr="009270EC">
              <w:rPr>
                <w:rFonts w:eastAsia="Century Gothic" w:cstheme="minorHAnsi"/>
                <w:spacing w:val="22"/>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1"/>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w w:val="104"/>
                <w:lang w:eastAsia="es-ES"/>
              </w:rPr>
              <w:t xml:space="preserve">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
                <w:lang w:eastAsia="es-ES"/>
              </w:rPr>
              <w:t xml:space="preserve"> s</w:t>
            </w:r>
            <w:r w:rsidRPr="009270EC">
              <w:rPr>
                <w:rFonts w:eastAsia="Century Gothic" w:cstheme="minorHAnsi"/>
                <w:lang w:eastAsia="es-ES"/>
              </w:rPr>
              <w:t>o</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2"/>
                <w:lang w:eastAsia="es-ES"/>
              </w:rPr>
              <w:t xml:space="preserve"> </w:t>
            </w:r>
            <w:r w:rsidRPr="009270EC">
              <w:rPr>
                <w:rFonts w:eastAsia="Century Gothic" w:cstheme="minorHAnsi"/>
                <w:spacing w:val="1"/>
                <w:lang w:eastAsia="es-ES"/>
              </w:rPr>
              <w:t>pap</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ad</w:t>
            </w:r>
            <w:r w:rsidRPr="009270EC">
              <w:rPr>
                <w:rFonts w:eastAsia="Century Gothic" w:cstheme="minorHAnsi"/>
                <w:spacing w:val="-1"/>
                <w:lang w:eastAsia="es-ES"/>
              </w:rPr>
              <w:t>h</w:t>
            </w:r>
            <w:r w:rsidRPr="009270EC">
              <w:rPr>
                <w:rFonts w:eastAsia="Century Gothic" w:cstheme="minorHAnsi"/>
                <w:spacing w:val="1"/>
                <w:lang w:eastAsia="es-ES"/>
              </w:rPr>
              <w:t>ier</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2"/>
                <w:lang w:eastAsia="es-ES"/>
              </w:rPr>
              <w:t>g</w:t>
            </w:r>
            <w:r w:rsidRPr="009270EC">
              <w:rPr>
                <w:rFonts w:eastAsia="Century Gothic" w:cstheme="minorHAnsi"/>
                <w:spacing w:val="-1"/>
                <w:lang w:eastAsia="es-ES"/>
              </w:rPr>
              <w:t>ú</w:t>
            </w:r>
            <w:r w:rsidRPr="009270EC">
              <w:rPr>
                <w:rFonts w:eastAsia="Century Gothic" w:cstheme="minorHAnsi"/>
                <w:lang w:eastAsia="es-ES"/>
              </w:rPr>
              <w:t>n</w:t>
            </w:r>
            <w:r w:rsidRPr="009270EC">
              <w:rPr>
                <w:rFonts w:eastAsia="Century Gothic" w:cstheme="minorHAnsi"/>
                <w:spacing w:val="17"/>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t</w:t>
            </w:r>
            <w:r w:rsidRPr="009270EC">
              <w:rPr>
                <w:rFonts w:eastAsia="Century Gothic" w:cstheme="minorHAnsi"/>
                <w:spacing w:val="1"/>
                <w:w w:val="104"/>
                <w:lang w:eastAsia="es-ES"/>
              </w:rPr>
              <w:t>eri</w:t>
            </w:r>
            <w:r w:rsidRPr="009270EC">
              <w:rPr>
                <w:rFonts w:eastAsia="Century Gothic" w:cstheme="minorHAnsi"/>
                <w:spacing w:val="-1"/>
                <w:w w:val="104"/>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vo</w:t>
            </w:r>
            <w:r w:rsidRPr="009270EC">
              <w:rPr>
                <w:rFonts w:eastAsia="Century Gothic" w:cstheme="minorHAnsi"/>
                <w:lang w:eastAsia="es-ES"/>
              </w:rPr>
              <w:t>,</w:t>
            </w:r>
            <w:r w:rsidRPr="009270EC">
              <w:rPr>
                <w:rFonts w:eastAsia="Century Gothic" w:cstheme="minorHAnsi"/>
                <w:spacing w:val="2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lang w:eastAsia="es-ES"/>
              </w:rPr>
              <w:t>o</w:t>
            </w:r>
            <w:r w:rsidRPr="009270EC">
              <w:rPr>
                <w:rFonts w:eastAsia="Century Gothic" w:cstheme="minorHAnsi"/>
                <w:spacing w:val="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m</w:t>
            </w:r>
            <w:r w:rsidRPr="009270EC">
              <w:rPr>
                <w:rFonts w:eastAsia="Century Gothic" w:cstheme="minorHAnsi"/>
                <w:spacing w:val="1"/>
                <w:w w:val="104"/>
                <w:lang w:eastAsia="es-ES"/>
              </w:rPr>
              <w:t>er</w:t>
            </w:r>
            <w:r w:rsidRPr="009270EC">
              <w:rPr>
                <w:rFonts w:eastAsia="Century Gothic" w:cstheme="minorHAnsi"/>
                <w:spacing w:val="-1"/>
                <w:w w:val="104"/>
                <w:lang w:eastAsia="es-ES"/>
              </w:rPr>
              <w:t>i</w:t>
            </w:r>
            <w:r w:rsidRPr="009270EC">
              <w:rPr>
                <w:rFonts w:eastAsia="Century Gothic" w:cstheme="minorHAnsi"/>
                <w:spacing w:val="3"/>
                <w:w w:val="104"/>
                <w:lang w:eastAsia="es-ES"/>
              </w:rPr>
              <w:t>l</w:t>
            </w:r>
            <w:r w:rsidRPr="009270EC">
              <w:rPr>
                <w:rFonts w:eastAsia="Century Gothic" w:cstheme="minorHAnsi"/>
                <w:w w:val="104"/>
                <w:lang w:eastAsia="es-ES"/>
              </w:rPr>
              <w:t>.</w:t>
            </w:r>
          </w:p>
          <w:p w14:paraId="79534037" w14:textId="77777777" w:rsidR="0073701C" w:rsidRPr="009270EC" w:rsidRDefault="0073701C" w:rsidP="0073701C">
            <w:pPr>
              <w:spacing w:before="7"/>
              <w:ind w:right="384"/>
              <w:rPr>
                <w:rFonts w:cstheme="minorHAnsi"/>
                <w:lang w:eastAsia="es-ES"/>
              </w:rPr>
            </w:pPr>
          </w:p>
          <w:p w14:paraId="09D37319" w14:textId="77777777" w:rsidR="0073701C" w:rsidRPr="009270EC" w:rsidRDefault="0073701C" w:rsidP="0073701C">
            <w:pPr>
              <w:ind w:right="384"/>
              <w:jc w:val="both"/>
              <w:rPr>
                <w:rFonts w:cstheme="minorHAnsi"/>
                <w:b/>
                <w:bCs/>
                <w:lang w:eastAsia="es-ES"/>
              </w:rPr>
            </w:pPr>
            <w:r w:rsidRPr="009270EC">
              <w:rPr>
                <w:rFonts w:eastAsia="Century Gothic" w:cstheme="minorHAnsi"/>
                <w:lang w:eastAsia="es-ES"/>
              </w:rPr>
              <w:t xml:space="preserve">Se </w:t>
            </w:r>
            <w:r w:rsidRPr="009270EC">
              <w:rPr>
                <w:rFonts w:eastAsia="Century Gothic" w:cstheme="minorHAnsi"/>
                <w:spacing w:val="32"/>
                <w:lang w:eastAsia="es-ES"/>
              </w:rPr>
              <w:t>usa</w:t>
            </w:r>
            <w:r w:rsidRPr="009270EC">
              <w:rPr>
                <w:rFonts w:eastAsia="Century Gothic" w:cstheme="minorHAnsi"/>
                <w:lang w:eastAsia="es-ES"/>
              </w:rPr>
              <w:t xml:space="preserve">  </w:t>
            </w:r>
            <w:r w:rsidRPr="009270EC">
              <w:rPr>
                <w:rFonts w:eastAsia="Century Gothic" w:cstheme="minorHAnsi"/>
                <w:spacing w:val="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 xml:space="preserve">a  </w:t>
            </w:r>
            <w:r w:rsidRPr="009270EC">
              <w:rPr>
                <w:rFonts w:eastAsia="Century Gothic" w:cstheme="minorHAnsi"/>
                <w:spacing w:val="5"/>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 xml:space="preserve">r  </w:t>
            </w:r>
            <w:r w:rsidRPr="009270EC">
              <w:rPr>
                <w:rFonts w:eastAsia="Century Gothic" w:cstheme="minorHAnsi"/>
                <w:spacing w:val="8"/>
                <w:lang w:eastAsia="es-ES"/>
              </w:rPr>
              <w:t xml:space="preserve"> </w:t>
            </w:r>
            <w:r w:rsidRPr="009270EC">
              <w:rPr>
                <w:rFonts w:eastAsia="Century Gothic" w:cstheme="minorHAnsi"/>
                <w:spacing w:val="1"/>
                <w:lang w:eastAsia="es-ES"/>
              </w:rPr>
              <w:t>pe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ñ</w:t>
            </w:r>
            <w:r w:rsidRPr="009270EC">
              <w:rPr>
                <w:rFonts w:eastAsia="Century Gothic" w:cstheme="minorHAnsi"/>
                <w:lang w:eastAsia="es-ES"/>
              </w:rPr>
              <w:t xml:space="preserve">os  </w:t>
            </w:r>
            <w:r w:rsidRPr="009270EC">
              <w:rPr>
                <w:rFonts w:eastAsia="Century Gothic" w:cstheme="minorHAnsi"/>
                <w:spacing w:val="19"/>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m</w:t>
            </w:r>
            <w:r w:rsidRPr="009270EC">
              <w:rPr>
                <w:rFonts w:eastAsia="Century Gothic" w:cstheme="minorHAnsi"/>
                <w:spacing w:val="1"/>
                <w:lang w:eastAsia="es-ES"/>
              </w:rPr>
              <w:t>en</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36"/>
                <w:lang w:eastAsia="es-ES"/>
              </w:rPr>
              <w:t>material</w:t>
            </w:r>
            <w:r w:rsidRPr="009270EC">
              <w:rPr>
                <w:rFonts w:eastAsia="Century Gothic" w:cstheme="minorHAnsi"/>
                <w:lang w:eastAsia="es-ES"/>
              </w:rPr>
              <w:t xml:space="preserve">  </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33"/>
                <w:lang w:eastAsia="es-ES"/>
              </w:rPr>
              <w:t>las</w:t>
            </w:r>
            <w:r w:rsidRPr="009270EC">
              <w:rPr>
                <w:rFonts w:eastAsia="Century Gothic" w:cstheme="minorHAnsi"/>
                <w:w w:val="10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f</w:t>
            </w:r>
            <w:r w:rsidRPr="009270EC">
              <w:rPr>
                <w:rFonts w:eastAsia="Century Gothic" w:cstheme="minorHAnsi"/>
                <w:spacing w:val="1"/>
                <w:lang w:eastAsia="es-ES"/>
              </w:rPr>
              <w:t>ici</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de</w:t>
            </w:r>
            <w:r w:rsidRPr="009270EC">
              <w:rPr>
                <w:rFonts w:eastAsia="Century Gothic" w:cstheme="minorHAnsi"/>
                <w:lang w:eastAsia="es-ES"/>
              </w:rPr>
              <w:t>j</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i</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7"/>
                <w:lang w:eastAsia="es-ES"/>
              </w:rPr>
              <w:t xml:space="preserve"> </w:t>
            </w:r>
            <w:r w:rsidRPr="009270EC">
              <w:rPr>
                <w:rFonts w:eastAsia="Century Gothic" w:cstheme="minorHAnsi"/>
                <w:spacing w:val="-2"/>
                <w:w w:val="104"/>
                <w:lang w:eastAsia="es-ES"/>
              </w:rPr>
              <w:t>d</w:t>
            </w:r>
            <w:r w:rsidRPr="009270EC">
              <w:rPr>
                <w:rFonts w:eastAsia="Century Gothic" w:cstheme="minorHAnsi"/>
                <w:spacing w:val="1"/>
                <w:w w:val="104"/>
                <w:lang w:eastAsia="es-ES"/>
              </w:rPr>
              <w:t>e</w:t>
            </w:r>
            <w:r w:rsidRPr="009270EC">
              <w:rPr>
                <w:rFonts w:eastAsia="Century Gothic" w:cstheme="minorHAnsi"/>
                <w:spacing w:val="-1"/>
                <w:w w:val="104"/>
                <w:lang w:eastAsia="es-ES"/>
              </w:rPr>
              <w:t>t</w:t>
            </w:r>
            <w:r w:rsidRPr="009270EC">
              <w:rPr>
                <w:rFonts w:eastAsia="Century Gothic" w:cstheme="minorHAnsi"/>
                <w:spacing w:val="1"/>
                <w:w w:val="104"/>
                <w:lang w:eastAsia="es-ES"/>
              </w:rPr>
              <w:t>alla</w:t>
            </w:r>
            <w:r w:rsidRPr="009270EC">
              <w:rPr>
                <w:rFonts w:eastAsia="Century Gothic" w:cstheme="minorHAnsi"/>
                <w:spacing w:val="-2"/>
                <w:w w:val="104"/>
                <w:lang w:eastAsia="es-ES"/>
              </w:rPr>
              <w:t>d</w:t>
            </w:r>
            <w:r w:rsidRPr="009270EC">
              <w:rPr>
                <w:rFonts w:eastAsia="Century Gothic" w:cstheme="minorHAnsi"/>
                <w:w w:val="104"/>
                <w:lang w:eastAsia="es-ES"/>
              </w:rPr>
              <w:t xml:space="preserve">o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8"/>
                <w:lang w:eastAsia="es-ES"/>
              </w:rPr>
              <w:t>maderas</w:t>
            </w:r>
            <w:r w:rsidRPr="009270EC">
              <w:rPr>
                <w:rFonts w:eastAsia="Century Gothic" w:cstheme="minorHAnsi"/>
                <w:lang w:eastAsia="es-ES"/>
              </w:rPr>
              <w:t xml:space="preserve">, a </w:t>
            </w:r>
            <w:r w:rsidRPr="009270EC">
              <w:rPr>
                <w:rFonts w:eastAsia="Century Gothic" w:cstheme="minorHAnsi"/>
                <w:spacing w:val="25"/>
                <w:lang w:eastAsia="es-ES"/>
              </w:rPr>
              <w:t>modo</w:t>
            </w:r>
            <w:r w:rsidRPr="009270EC">
              <w:rPr>
                <w:rFonts w:eastAsia="Century Gothic" w:cstheme="minorHAnsi"/>
                <w:lang w:eastAsia="es-ES"/>
              </w:rPr>
              <w:t xml:space="preserve">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8"/>
                <w:lang w:eastAsia="es-ES"/>
              </w:rPr>
              <w:t>preparación</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lang w:eastAsia="es-ES"/>
              </w:rPr>
              <w:t xml:space="preserve">a </w:t>
            </w:r>
            <w:r w:rsidRPr="009270EC">
              <w:rPr>
                <w:rFonts w:eastAsia="Century Gothic" w:cstheme="minorHAnsi"/>
                <w:spacing w:val="33"/>
                <w:lang w:eastAsia="es-ES"/>
              </w:rPr>
              <w:t>pintar</w:t>
            </w:r>
            <w:r w:rsidRPr="009270EC">
              <w:rPr>
                <w:rFonts w:eastAsia="Century Gothic" w:cstheme="minorHAnsi"/>
                <w:lang w:eastAsia="es-ES"/>
              </w:rPr>
              <w:t xml:space="preserve"> </w:t>
            </w:r>
            <w:r w:rsidRPr="009270EC">
              <w:rPr>
                <w:rFonts w:eastAsia="Century Gothic" w:cstheme="minorHAnsi"/>
                <w:spacing w:val="36"/>
                <w:lang w:eastAsia="es-ES"/>
              </w:rPr>
              <w:t>o</w:t>
            </w:r>
            <w:r w:rsidRPr="009270EC">
              <w:rPr>
                <w:rFonts w:eastAsia="Century Gothic" w:cstheme="minorHAnsi"/>
                <w:lang w:eastAsia="es-ES"/>
              </w:rPr>
              <w:t xml:space="preserve"> </w:t>
            </w:r>
            <w:r w:rsidRPr="009270EC">
              <w:rPr>
                <w:rFonts w:eastAsia="Century Gothic" w:cstheme="minorHAnsi"/>
                <w:spacing w:val="26"/>
                <w:lang w:eastAsia="es-ES"/>
              </w:rPr>
              <w:t>barnizar</w:t>
            </w:r>
            <w:r w:rsidRPr="009270EC">
              <w:rPr>
                <w:rFonts w:eastAsia="Century Gothic" w:cstheme="minorHAnsi"/>
                <w:w w:val="104"/>
                <w:lang w:eastAsia="es-ES"/>
              </w:rPr>
              <w:t xml:space="preserve">. </w:t>
            </w:r>
            <w:proofErr w:type="gramStart"/>
            <w:r w:rsidRPr="009270EC">
              <w:rPr>
                <w:rFonts w:eastAsia="Century Gothic" w:cstheme="minorHAnsi"/>
                <w:spacing w:val="1"/>
                <w:lang w:eastAsia="es-ES"/>
              </w:rPr>
              <w:t>Ta</w:t>
            </w:r>
            <w:r w:rsidRPr="009270EC">
              <w:rPr>
                <w:rFonts w:eastAsia="Century Gothic" w:cstheme="minorHAnsi"/>
                <w:spacing w:val="-1"/>
                <w:lang w:eastAsia="es-ES"/>
              </w:rPr>
              <w:t>m</w:t>
            </w:r>
            <w:r w:rsidRPr="009270EC">
              <w:rPr>
                <w:rFonts w:eastAsia="Century Gothic" w:cstheme="minorHAnsi"/>
                <w:spacing w:val="1"/>
                <w:lang w:eastAsia="es-ES"/>
              </w:rPr>
              <w:t>bi</w:t>
            </w:r>
            <w:r w:rsidRPr="009270EC">
              <w:rPr>
                <w:rFonts w:eastAsia="Century Gothic" w:cstheme="minorHAnsi"/>
                <w:spacing w:val="-1"/>
                <w:lang w:eastAsia="es-ES"/>
              </w:rPr>
              <w:t>é</w:t>
            </w:r>
            <w:r w:rsidRPr="009270EC">
              <w:rPr>
                <w:rFonts w:eastAsia="Century Gothic" w:cstheme="minorHAnsi"/>
                <w:lang w:eastAsia="es-ES"/>
              </w:rPr>
              <w:t xml:space="preserve">n </w:t>
            </w:r>
            <w:r w:rsidRPr="009270EC">
              <w:rPr>
                <w:rFonts w:eastAsia="Century Gothic" w:cstheme="minorHAnsi"/>
                <w:spacing w:val="35"/>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proofErr w:type="gramEnd"/>
            <w:r w:rsidRPr="009270EC">
              <w:rPr>
                <w:rFonts w:eastAsia="Century Gothic" w:cstheme="minorHAnsi"/>
                <w:lang w:eastAsia="es-ES"/>
              </w:rPr>
              <w:t xml:space="preserve"> </w:t>
            </w:r>
            <w:r w:rsidRPr="009270EC">
              <w:rPr>
                <w:rFonts w:eastAsia="Century Gothic" w:cstheme="minorHAnsi"/>
                <w:spacing w:val="20"/>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mp</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lang w:eastAsia="es-ES"/>
              </w:rPr>
              <w:t xml:space="preserve">a </w:t>
            </w:r>
            <w:r w:rsidRPr="009270EC">
              <w:rPr>
                <w:rFonts w:eastAsia="Century Gothic" w:cstheme="minorHAnsi"/>
                <w:spacing w:val="36"/>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ar</w:t>
            </w:r>
            <w:r w:rsidRPr="009270EC">
              <w:rPr>
                <w:rFonts w:eastAsia="Century Gothic" w:cstheme="minorHAnsi"/>
                <w:lang w:eastAsia="es-ES"/>
              </w:rPr>
              <w:t xml:space="preserve">a </w:t>
            </w:r>
            <w:r w:rsidRPr="009270EC">
              <w:rPr>
                <w:rFonts w:eastAsia="Century Gothic" w:cstheme="minorHAnsi"/>
                <w:spacing w:val="26"/>
                <w:lang w:eastAsia="es-ES"/>
              </w:rPr>
              <w:t xml:space="preserve"> </w:t>
            </w:r>
            <w:r w:rsidRPr="009270EC">
              <w:rPr>
                <w:rFonts w:eastAsia="Century Gothic" w:cstheme="minorHAnsi"/>
                <w:spacing w:val="-1"/>
                <w:lang w:eastAsia="es-ES"/>
              </w:rPr>
              <w:t>pu</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lang w:eastAsia="es-ES"/>
              </w:rPr>
              <w:t xml:space="preserve">r </w:t>
            </w:r>
            <w:r w:rsidRPr="009270EC">
              <w:rPr>
                <w:rFonts w:eastAsia="Century Gothic" w:cstheme="minorHAnsi"/>
                <w:spacing w:val="25"/>
                <w:lang w:eastAsia="es-ES"/>
              </w:rPr>
              <w:t xml:space="preserve"> </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a </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ina</w:t>
            </w:r>
            <w:r w:rsidRPr="009270EC">
              <w:rPr>
                <w:rFonts w:eastAsia="Century Gothic" w:cstheme="minorHAnsi"/>
                <w:lang w:eastAsia="es-ES"/>
              </w:rPr>
              <w:t xml:space="preserve">r </w:t>
            </w:r>
            <w:r w:rsidRPr="009270EC">
              <w:rPr>
                <w:rFonts w:eastAsia="Century Gothic" w:cstheme="minorHAnsi"/>
                <w:spacing w:val="3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ier</w:t>
            </w:r>
            <w:r w:rsidRPr="009270EC">
              <w:rPr>
                <w:rFonts w:eastAsia="Century Gothic" w:cstheme="minorHAnsi"/>
                <w:spacing w:val="-1"/>
                <w:lang w:eastAsia="es-ES"/>
              </w:rPr>
              <w:t>ta</w:t>
            </w:r>
            <w:r w:rsidRPr="009270EC">
              <w:rPr>
                <w:rFonts w:eastAsia="Century Gothic" w:cstheme="minorHAnsi"/>
                <w:lang w:eastAsia="es-ES"/>
              </w:rPr>
              <w:t xml:space="preserve">s </w:t>
            </w:r>
            <w:r w:rsidRPr="009270EC">
              <w:rPr>
                <w:rFonts w:eastAsia="Century Gothic" w:cstheme="minorHAnsi"/>
                <w:spacing w:val="34"/>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lang w:eastAsia="es-ES"/>
              </w:rPr>
              <w:t xml:space="preserve">s </w:t>
            </w:r>
            <w:r w:rsidRPr="009270EC">
              <w:rPr>
                <w:rFonts w:eastAsia="Century Gothic" w:cstheme="minorHAnsi"/>
                <w:spacing w:val="33"/>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1"/>
                <w:lang w:eastAsia="es-ES"/>
              </w:rPr>
              <w:t xml:space="preserve"> </w:t>
            </w:r>
            <w:r w:rsidRPr="009270EC">
              <w:rPr>
                <w:rFonts w:eastAsia="Century Gothic" w:cstheme="minorHAnsi"/>
                <w:lang w:eastAsia="es-ES"/>
              </w:rPr>
              <w:t>o</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8"/>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2"/>
                <w:lang w:eastAsia="es-ES"/>
              </w:rPr>
              <w:t>g</w:t>
            </w:r>
            <w:r w:rsidRPr="009270EC">
              <w:rPr>
                <w:rFonts w:eastAsia="Century Gothic" w:cstheme="minorHAnsi"/>
                <w:spacing w:val="-1"/>
                <w:lang w:eastAsia="es-ES"/>
              </w:rPr>
              <w:t>un</w:t>
            </w:r>
            <w:r w:rsidRPr="009270EC">
              <w:rPr>
                <w:rFonts w:eastAsia="Century Gothic" w:cstheme="minorHAnsi"/>
                <w:lang w:eastAsia="es-ES"/>
              </w:rPr>
              <w:t>os</w:t>
            </w:r>
            <w:r w:rsidRPr="009270EC">
              <w:rPr>
                <w:rFonts w:eastAsia="Century Gothic" w:cstheme="minorHAnsi"/>
                <w:spacing w:val="22"/>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os</w:t>
            </w:r>
            <w:r w:rsidRPr="009270EC">
              <w:rPr>
                <w:rFonts w:eastAsia="Century Gothic" w:cstheme="minorHAnsi"/>
                <w:spacing w:val="14"/>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tu</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8"/>
                <w:lang w:eastAsia="es-ES"/>
              </w:rPr>
              <w:t xml:space="preserve"> </w:t>
            </w:r>
            <w:r w:rsidRPr="009270EC">
              <w:rPr>
                <w:rFonts w:eastAsia="Century Gothic" w:cstheme="minorHAnsi"/>
                <w:spacing w:val="-1"/>
                <w:lang w:eastAsia="es-ES"/>
              </w:rPr>
              <w:t>á</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8"/>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m</w:t>
            </w:r>
            <w:r w:rsidRPr="009270EC">
              <w:rPr>
                <w:rFonts w:eastAsia="Century Gothic" w:cstheme="minorHAnsi"/>
                <w:w w:val="104"/>
                <w:lang w:eastAsia="es-ES"/>
              </w:rPr>
              <w:t xml:space="preserve">o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para</w:t>
            </w:r>
            <w:r w:rsidRPr="009270EC">
              <w:rPr>
                <w:rFonts w:eastAsia="Century Gothic" w:cstheme="minorHAnsi"/>
                <w:spacing w:val="-1"/>
                <w:lang w:eastAsia="es-ES"/>
              </w:rPr>
              <w:t>ti</w:t>
            </w:r>
            <w:r w:rsidRPr="009270EC">
              <w:rPr>
                <w:rFonts w:eastAsia="Century Gothic" w:cstheme="minorHAnsi"/>
                <w:spacing w:val="2"/>
                <w:lang w:eastAsia="es-ES"/>
              </w:rPr>
              <w:t>v</w:t>
            </w:r>
            <w:r w:rsidRPr="009270EC">
              <w:rPr>
                <w:rFonts w:eastAsia="Century Gothic" w:cstheme="minorHAnsi"/>
                <w:lang w:eastAsia="es-ES"/>
              </w:rPr>
              <w:t>os</w:t>
            </w:r>
            <w:r w:rsidRPr="009270EC">
              <w:rPr>
                <w:rFonts w:eastAsia="Century Gothic" w:cstheme="minorHAnsi"/>
                <w:spacing w:val="34"/>
                <w:lang w:eastAsia="es-ES"/>
              </w:rPr>
              <w:t xml:space="preserve"> </w:t>
            </w:r>
            <w:r w:rsidRPr="009270EC">
              <w:rPr>
                <w:rFonts w:eastAsia="Century Gothic" w:cstheme="minorHAnsi"/>
                <w:spacing w:val="1"/>
                <w:lang w:eastAsia="es-ES"/>
              </w:rPr>
              <w:t>pa</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spacing w:val="1"/>
                <w:w w:val="104"/>
                <w:lang w:eastAsia="es-ES"/>
              </w:rPr>
              <w:t>en</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r w:rsidRPr="009270EC">
              <w:rPr>
                <w:rFonts w:eastAsia="Century Gothic" w:cstheme="minorHAnsi"/>
                <w:w w:val="104"/>
                <w:lang w:eastAsia="es-ES"/>
              </w:rPr>
              <w:t>.</w:t>
            </w:r>
          </w:p>
        </w:tc>
      </w:tr>
    </w:tbl>
    <w:p w14:paraId="0069FAD5"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CFA9E0E" w14:textId="77777777" w:rsidTr="0073701C">
        <w:tc>
          <w:tcPr>
            <w:tcW w:w="2315" w:type="dxa"/>
            <w:shd w:val="pct5" w:color="auto" w:fill="auto"/>
          </w:tcPr>
          <w:p w14:paraId="7CC87665"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17309A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546821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231A35E" w14:textId="77777777" w:rsidTr="0073701C">
        <w:trPr>
          <w:trHeight w:val="678"/>
        </w:trPr>
        <w:tc>
          <w:tcPr>
            <w:tcW w:w="2315" w:type="dxa"/>
            <w:shd w:val="clear" w:color="auto" w:fill="auto"/>
            <w:vAlign w:val="center"/>
          </w:tcPr>
          <w:p w14:paraId="558E3ACE" w14:textId="77777777" w:rsidR="0073701C" w:rsidRPr="009270EC" w:rsidRDefault="0073701C" w:rsidP="0073701C">
            <w:pPr>
              <w:jc w:val="center"/>
              <w:rPr>
                <w:rFonts w:cstheme="minorHAnsi"/>
                <w:b/>
                <w:lang w:eastAsia="es-ES"/>
              </w:rPr>
            </w:pPr>
            <w:r w:rsidRPr="009270EC">
              <w:rPr>
                <w:rFonts w:cstheme="minorHAnsi"/>
                <w:b/>
                <w:lang w:eastAsia="es-BO"/>
              </w:rPr>
              <w:t xml:space="preserve">PINTURA LATEX </w:t>
            </w:r>
          </w:p>
        </w:tc>
        <w:tc>
          <w:tcPr>
            <w:tcW w:w="1195" w:type="dxa"/>
            <w:shd w:val="clear" w:color="auto" w:fill="auto"/>
            <w:vAlign w:val="center"/>
          </w:tcPr>
          <w:p w14:paraId="4C72C1C2"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69800FE8"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70EF2EB7" w14:textId="77777777" w:rsidR="0073701C" w:rsidRPr="009270EC" w:rsidRDefault="0073701C" w:rsidP="0073701C">
            <w:pPr>
              <w:spacing w:before="9"/>
              <w:ind w:right="384"/>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22E010DA" w14:textId="77777777" w:rsidR="0073701C" w:rsidRPr="009270EC" w:rsidRDefault="0073701C" w:rsidP="0073701C">
            <w:pPr>
              <w:spacing w:before="10"/>
              <w:ind w:right="384"/>
              <w:jc w:val="both"/>
              <w:rPr>
                <w:rFonts w:cstheme="minorHAnsi"/>
                <w:lang w:eastAsia="es-ES"/>
              </w:rPr>
            </w:pPr>
            <w:r w:rsidRPr="009270EC">
              <w:rPr>
                <w:rFonts w:eastAsia="Century Gothic" w:cstheme="minorHAnsi"/>
                <w:spacing w:val="1"/>
                <w:lang w:eastAsia="es-ES"/>
              </w:rPr>
              <w:t>P</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u</w:t>
            </w:r>
            <w:r w:rsidRPr="009270EC">
              <w:rPr>
                <w:rFonts w:eastAsia="Century Gothic" w:cstheme="minorHAnsi"/>
                <w:lang w:eastAsia="es-ES"/>
              </w:rPr>
              <w:t xml:space="preserve">ra </w:t>
            </w:r>
            <w:r w:rsidRPr="009270EC">
              <w:rPr>
                <w:rFonts w:eastAsia="Century Gothic" w:cstheme="minorHAnsi"/>
                <w:spacing w:val="2"/>
                <w:lang w:eastAsia="es-ES"/>
              </w:rPr>
              <w:t>l</w:t>
            </w:r>
            <w:r w:rsidRPr="009270EC">
              <w:rPr>
                <w:rFonts w:eastAsia="Century Gothic" w:cstheme="minorHAnsi"/>
                <w:lang w:eastAsia="es-ES"/>
              </w:rPr>
              <w:t>át</w:t>
            </w:r>
            <w:r w:rsidRPr="009270EC">
              <w:rPr>
                <w:rFonts w:eastAsia="Century Gothic" w:cstheme="minorHAnsi"/>
                <w:spacing w:val="-1"/>
                <w:lang w:eastAsia="es-ES"/>
              </w:rPr>
              <w:t>e</w:t>
            </w:r>
            <w:r w:rsidRPr="009270EC">
              <w:rPr>
                <w:rFonts w:eastAsia="Century Gothic" w:cstheme="minorHAnsi"/>
                <w:lang w:eastAsia="es-ES"/>
              </w:rPr>
              <w:t xml:space="preserve">x </w:t>
            </w:r>
            <w:r w:rsidRPr="009270EC">
              <w:rPr>
                <w:rFonts w:eastAsia="Century Gothic" w:cstheme="minorHAnsi"/>
                <w:spacing w:val="6"/>
                <w:lang w:eastAsia="es-ES"/>
              </w:rPr>
              <w:t>de</w:t>
            </w:r>
            <w:r w:rsidRPr="009270EC">
              <w:rPr>
                <w:rFonts w:eastAsia="Century Gothic" w:cstheme="minorHAnsi"/>
                <w:lang w:eastAsia="es-ES"/>
              </w:rPr>
              <w:t xml:space="preserve"> alta </w:t>
            </w:r>
            <w:r w:rsidRPr="009270EC">
              <w:rPr>
                <w:rFonts w:eastAsia="Century Gothic" w:cstheme="minorHAnsi"/>
                <w:spacing w:val="2"/>
                <w:lang w:eastAsia="es-ES"/>
              </w:rPr>
              <w:t>calidad</w:t>
            </w:r>
            <w:r w:rsidRPr="009270EC">
              <w:rPr>
                <w:rFonts w:eastAsia="Century Gothic" w:cstheme="minorHAnsi"/>
                <w:lang w:eastAsia="es-ES"/>
              </w:rPr>
              <w:t xml:space="preserve">, </w:t>
            </w:r>
            <w:r w:rsidRPr="009270EC">
              <w:rPr>
                <w:rFonts w:eastAsia="Century Gothic" w:cstheme="minorHAnsi"/>
                <w:spacing w:val="17"/>
                <w:lang w:eastAsia="es-ES"/>
              </w:rPr>
              <w:t>formulada</w:t>
            </w:r>
            <w:r w:rsidRPr="009270EC">
              <w:rPr>
                <w:rFonts w:eastAsia="Century Gothic" w:cstheme="minorHAnsi"/>
                <w:lang w:eastAsia="es-ES"/>
              </w:rPr>
              <w:t xml:space="preserve"> a</w:t>
            </w:r>
            <w:r w:rsidRPr="009270EC">
              <w:rPr>
                <w:rFonts w:eastAsia="Century Gothic" w:cstheme="minorHAnsi"/>
                <w:spacing w:val="27"/>
                <w:lang w:eastAsia="es-ES"/>
              </w:rPr>
              <w:t xml:space="preserve"> </w:t>
            </w:r>
            <w:r w:rsidRPr="009270EC">
              <w:rPr>
                <w:rFonts w:eastAsia="Century Gothic" w:cstheme="minorHAnsi"/>
                <w:lang w:eastAsia="es-ES"/>
              </w:rPr>
              <w:t>ba</w:t>
            </w:r>
            <w:r w:rsidRPr="009270EC">
              <w:rPr>
                <w:rFonts w:eastAsia="Century Gothic" w:cstheme="minorHAnsi"/>
                <w:spacing w:val="-1"/>
                <w:lang w:eastAsia="es-ES"/>
              </w:rPr>
              <w:t>s</w:t>
            </w:r>
            <w:r w:rsidRPr="009270EC">
              <w:rPr>
                <w:rFonts w:eastAsia="Century Gothic" w:cstheme="minorHAnsi"/>
                <w:lang w:eastAsia="es-ES"/>
              </w:rPr>
              <w:t xml:space="preserve">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2"/>
                <w:lang w:eastAsia="es-ES"/>
              </w:rPr>
              <w:t>resina</w:t>
            </w:r>
            <w:r w:rsidRPr="009270EC">
              <w:rPr>
                <w:rFonts w:eastAsia="Century Gothic" w:cstheme="minorHAnsi"/>
                <w:lang w:eastAsia="es-ES"/>
              </w:rPr>
              <w:t xml:space="preserve"> </w:t>
            </w:r>
            <w:r w:rsidRPr="009270EC">
              <w:rPr>
                <w:rFonts w:eastAsia="Century Gothic" w:cstheme="minorHAnsi"/>
                <w:spacing w:val="11"/>
                <w:lang w:eastAsia="es-ES"/>
              </w:rPr>
              <w:t>acrílica</w:t>
            </w:r>
            <w:r w:rsidRPr="009270EC">
              <w:rPr>
                <w:rFonts w:eastAsia="Century Gothic" w:cstheme="minorHAnsi"/>
                <w:lang w:eastAsia="es-ES"/>
              </w:rPr>
              <w:t xml:space="preserve"> </w:t>
            </w:r>
            <w:r w:rsidRPr="009270EC">
              <w:rPr>
                <w:rFonts w:eastAsia="Century Gothic" w:cstheme="minorHAnsi"/>
                <w:spacing w:val="16"/>
                <w:lang w:eastAsia="es-ES"/>
              </w:rPr>
              <w:t>pura</w:t>
            </w:r>
            <w:r w:rsidRPr="009270EC">
              <w:rPr>
                <w:rFonts w:eastAsia="Century Gothic" w:cstheme="minorHAnsi"/>
                <w:lang w:eastAsia="es-ES"/>
              </w:rPr>
              <w:t xml:space="preserve">; </w:t>
            </w:r>
            <w:r w:rsidRPr="009270EC">
              <w:rPr>
                <w:rFonts w:eastAsia="Century Gothic" w:cstheme="minorHAnsi"/>
                <w:spacing w:val="5"/>
                <w:lang w:eastAsia="es-ES"/>
              </w:rPr>
              <w:t>de</w:t>
            </w:r>
            <w:r w:rsidRPr="009270EC">
              <w:rPr>
                <w:rFonts w:eastAsia="Century Gothic" w:cstheme="minorHAnsi"/>
                <w:lang w:eastAsia="es-ES"/>
              </w:rPr>
              <w:t xml:space="preserve"> excelente</w:t>
            </w:r>
            <w:r w:rsidRPr="009270EC">
              <w:rPr>
                <w:rFonts w:eastAsia="Century Gothic" w:cstheme="minorHAnsi"/>
                <w:w w:val="106"/>
                <w:lang w:eastAsia="es-ES"/>
              </w:rPr>
              <w:t xml:space="preserve"> </w:t>
            </w:r>
            <w:r w:rsidRPr="009270EC">
              <w:rPr>
                <w:rFonts w:eastAsia="Century Gothic" w:cstheme="minorHAnsi"/>
                <w:lang w:eastAsia="es-ES"/>
              </w:rPr>
              <w:t>r</w:t>
            </w:r>
            <w:r w:rsidRPr="009270EC">
              <w:rPr>
                <w:rFonts w:eastAsia="Century Gothic" w:cstheme="minorHAnsi"/>
                <w:spacing w:val="1"/>
                <w:lang w:eastAsia="es-ES"/>
              </w:rPr>
              <w:t>es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 xml:space="preserve">a </w:t>
            </w:r>
            <w:r w:rsidRPr="009270EC">
              <w:rPr>
                <w:rFonts w:eastAsia="Century Gothic" w:cstheme="minorHAnsi"/>
                <w:spacing w:val="5"/>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2"/>
                <w:lang w:eastAsia="es-ES"/>
              </w:rPr>
              <w:t>m</w:t>
            </w:r>
            <w:r w:rsidRPr="009270EC">
              <w:rPr>
                <w:rFonts w:eastAsia="Century Gothic" w:cstheme="minorHAnsi"/>
                <w:spacing w:val="-3"/>
                <w:lang w:eastAsia="es-ES"/>
              </w:rPr>
              <w:t>p</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
                <w:lang w:eastAsia="es-ES"/>
              </w:rPr>
              <w:t>i</w:t>
            </w:r>
            <w:r w:rsidRPr="009270EC">
              <w:rPr>
                <w:rFonts w:eastAsia="Century Gothic" w:cstheme="minorHAnsi"/>
                <w:spacing w:val="1"/>
                <w:lang w:eastAsia="es-ES"/>
              </w:rPr>
              <w:t>e</w:t>
            </w:r>
            <w:r w:rsidRPr="009270EC">
              <w:rPr>
                <w:rFonts w:eastAsia="Century Gothic" w:cstheme="minorHAnsi"/>
                <w:lang w:eastAsia="es-ES"/>
              </w:rPr>
              <w:t xml:space="preserve">. </w:t>
            </w:r>
            <w:r w:rsidRPr="009270EC">
              <w:rPr>
                <w:rFonts w:eastAsia="Century Gothic" w:cstheme="minorHAnsi"/>
                <w:spacing w:val="6"/>
                <w:lang w:eastAsia="es-ES"/>
              </w:rPr>
              <w:t xml:space="preserve"> Deberá </w:t>
            </w:r>
            <w:r w:rsidRPr="009270EC">
              <w:rPr>
                <w:rFonts w:eastAsia="Century Gothic" w:cstheme="minorHAnsi"/>
                <w:spacing w:val="1"/>
                <w:lang w:eastAsia="es-ES"/>
              </w:rPr>
              <w:t>pos</w:t>
            </w:r>
            <w:r w:rsidRPr="009270EC">
              <w:rPr>
                <w:rFonts w:eastAsia="Century Gothic" w:cstheme="minorHAnsi"/>
                <w:spacing w:val="-1"/>
                <w:lang w:eastAsia="es-ES"/>
              </w:rPr>
              <w:t>e</w:t>
            </w:r>
            <w:r w:rsidRPr="009270EC">
              <w:rPr>
                <w:rFonts w:eastAsia="Century Gothic" w:cstheme="minorHAnsi"/>
                <w:lang w:eastAsia="es-ES"/>
              </w:rPr>
              <w:t>er</w:t>
            </w:r>
            <w:r w:rsidRPr="009270EC">
              <w:rPr>
                <w:rFonts w:eastAsia="Century Gothic" w:cstheme="minorHAnsi"/>
                <w:spacing w:val="22"/>
                <w:lang w:eastAsia="es-ES"/>
              </w:rPr>
              <w:t xml:space="preserve"> </w:t>
            </w:r>
            <w:r w:rsidRPr="009270EC">
              <w:rPr>
                <w:rFonts w:eastAsia="Century Gothic" w:cstheme="minorHAnsi"/>
                <w:w w:val="106"/>
                <w:lang w:eastAsia="es-ES"/>
              </w:rPr>
              <w:t>pr</w:t>
            </w:r>
            <w:r w:rsidRPr="009270EC">
              <w:rPr>
                <w:rFonts w:eastAsia="Century Gothic" w:cstheme="minorHAnsi"/>
                <w:spacing w:val="1"/>
                <w:w w:val="106"/>
                <w:lang w:eastAsia="es-ES"/>
              </w:rPr>
              <w:t>o</w:t>
            </w:r>
            <w:r w:rsidRPr="009270EC">
              <w:rPr>
                <w:rFonts w:eastAsia="Century Gothic" w:cstheme="minorHAnsi"/>
                <w:w w:val="106"/>
                <w:lang w:eastAsia="es-ES"/>
              </w:rPr>
              <w:t>p</w:t>
            </w:r>
            <w:r w:rsidRPr="009270EC">
              <w:rPr>
                <w:rFonts w:eastAsia="Century Gothic" w:cstheme="minorHAnsi"/>
                <w:spacing w:val="-2"/>
                <w:w w:val="106"/>
                <w:lang w:eastAsia="es-ES"/>
              </w:rPr>
              <w:t>i</w:t>
            </w:r>
            <w:r w:rsidRPr="009270EC">
              <w:rPr>
                <w:rFonts w:eastAsia="Century Gothic" w:cstheme="minorHAnsi"/>
                <w:spacing w:val="1"/>
                <w:w w:val="106"/>
                <w:lang w:eastAsia="es-ES"/>
              </w:rPr>
              <w:t>e</w:t>
            </w:r>
            <w:r w:rsidRPr="009270EC">
              <w:rPr>
                <w:rFonts w:eastAsia="Century Gothic" w:cstheme="minorHAnsi"/>
                <w:spacing w:val="-1"/>
                <w:w w:val="106"/>
                <w:lang w:eastAsia="es-ES"/>
              </w:rPr>
              <w:t>d</w:t>
            </w:r>
            <w:r w:rsidRPr="009270EC">
              <w:rPr>
                <w:rFonts w:eastAsia="Century Gothic" w:cstheme="minorHAnsi"/>
                <w:w w:val="106"/>
                <w:lang w:eastAsia="es-ES"/>
              </w:rPr>
              <w:t>a</w:t>
            </w:r>
            <w:r w:rsidRPr="009270EC">
              <w:rPr>
                <w:rFonts w:eastAsia="Century Gothic" w:cstheme="minorHAnsi"/>
                <w:spacing w:val="2"/>
                <w:w w:val="106"/>
                <w:lang w:eastAsia="es-ES"/>
              </w:rPr>
              <w:t>d</w:t>
            </w:r>
            <w:r w:rsidRPr="009270EC">
              <w:rPr>
                <w:rFonts w:eastAsia="Century Gothic" w:cstheme="minorHAnsi"/>
                <w:spacing w:val="-1"/>
                <w:w w:val="106"/>
                <w:lang w:eastAsia="es-ES"/>
              </w:rPr>
              <w:t>e</w:t>
            </w:r>
            <w:r w:rsidRPr="009270EC">
              <w:rPr>
                <w:rFonts w:eastAsia="Century Gothic" w:cstheme="minorHAnsi"/>
                <w:w w:val="106"/>
                <w:lang w:eastAsia="es-ES"/>
              </w:rPr>
              <w:t>s</w:t>
            </w:r>
            <w:r w:rsidRPr="009270EC">
              <w:rPr>
                <w:rFonts w:eastAsia="Century Gothic" w:cstheme="minorHAnsi"/>
                <w:spacing w:val="-1"/>
                <w:w w:val="10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2"/>
                <w:w w:val="105"/>
                <w:lang w:eastAsia="es-ES"/>
              </w:rPr>
              <w:t>i</w:t>
            </w:r>
            <w:r w:rsidRPr="009270EC">
              <w:rPr>
                <w:rFonts w:eastAsia="Century Gothic" w:cstheme="minorHAnsi"/>
                <w:spacing w:val="2"/>
                <w:w w:val="105"/>
                <w:lang w:eastAsia="es-ES"/>
              </w:rPr>
              <w:t>m</w:t>
            </w:r>
            <w:r w:rsidRPr="009270EC">
              <w:rPr>
                <w:rFonts w:eastAsia="Century Gothic" w:cstheme="minorHAnsi"/>
                <w:w w:val="105"/>
                <w:lang w:eastAsia="es-ES"/>
              </w:rPr>
              <w:t>p</w:t>
            </w:r>
            <w:r w:rsidRPr="009270EC">
              <w:rPr>
                <w:rFonts w:eastAsia="Century Gothic" w:cstheme="minorHAnsi"/>
                <w:spacing w:val="1"/>
                <w:w w:val="105"/>
                <w:lang w:eastAsia="es-ES"/>
              </w:rPr>
              <w:t>e</w:t>
            </w:r>
            <w:r w:rsidRPr="009270EC">
              <w:rPr>
                <w:rFonts w:eastAsia="Century Gothic" w:cstheme="minorHAnsi"/>
                <w:spacing w:val="-2"/>
                <w:w w:val="105"/>
                <w:lang w:eastAsia="es-ES"/>
              </w:rPr>
              <w:t>r</w:t>
            </w:r>
            <w:r w:rsidRPr="009270EC">
              <w:rPr>
                <w:rFonts w:eastAsia="Century Gothic" w:cstheme="minorHAnsi"/>
                <w:w w:val="105"/>
                <w:lang w:eastAsia="es-ES"/>
              </w:rPr>
              <w:t>m</w:t>
            </w:r>
            <w:r w:rsidRPr="009270EC">
              <w:rPr>
                <w:rFonts w:eastAsia="Century Gothic" w:cstheme="minorHAnsi"/>
                <w:spacing w:val="1"/>
                <w:w w:val="105"/>
                <w:lang w:eastAsia="es-ES"/>
              </w:rPr>
              <w:t>e</w:t>
            </w:r>
            <w:r w:rsidRPr="009270EC">
              <w:rPr>
                <w:rFonts w:eastAsia="Century Gothic" w:cstheme="minorHAnsi"/>
                <w:w w:val="105"/>
                <w:lang w:eastAsia="es-ES"/>
              </w:rPr>
              <w:t>ab</w:t>
            </w:r>
            <w:r w:rsidRPr="009270EC">
              <w:rPr>
                <w:rFonts w:eastAsia="Century Gothic" w:cstheme="minorHAnsi"/>
                <w:spacing w:val="-2"/>
                <w:w w:val="105"/>
                <w:lang w:eastAsia="es-ES"/>
              </w:rPr>
              <w:t>i</w:t>
            </w:r>
            <w:r w:rsidRPr="009270EC">
              <w:rPr>
                <w:rFonts w:eastAsia="Century Gothic" w:cstheme="minorHAnsi"/>
                <w:spacing w:val="2"/>
                <w:w w:val="105"/>
                <w:lang w:eastAsia="es-ES"/>
              </w:rPr>
              <w:t>l</w:t>
            </w:r>
            <w:r w:rsidRPr="009270EC">
              <w:rPr>
                <w:rFonts w:eastAsia="Century Gothic" w:cstheme="minorHAnsi"/>
                <w:spacing w:val="-2"/>
                <w:w w:val="105"/>
                <w:lang w:eastAsia="es-ES"/>
              </w:rPr>
              <w:t>i</w:t>
            </w:r>
            <w:r w:rsidRPr="009270EC">
              <w:rPr>
                <w:rFonts w:eastAsia="Century Gothic" w:cstheme="minorHAnsi"/>
                <w:spacing w:val="2"/>
                <w:w w:val="105"/>
                <w:lang w:eastAsia="es-ES"/>
              </w:rPr>
              <w:t>z</w:t>
            </w:r>
            <w:r w:rsidRPr="009270EC">
              <w:rPr>
                <w:rFonts w:eastAsia="Century Gothic" w:cstheme="minorHAnsi"/>
                <w:w w:val="105"/>
                <w:lang w:eastAsia="es-ES"/>
              </w:rPr>
              <w:t>a</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spacing w:val="1"/>
                <w:w w:val="105"/>
                <w:lang w:eastAsia="es-ES"/>
              </w:rPr>
              <w:t>ón</w:t>
            </w:r>
            <w:r w:rsidRPr="009270EC">
              <w:rPr>
                <w:rFonts w:eastAsia="Century Gothic" w:cstheme="minorHAnsi"/>
                <w:w w:val="105"/>
                <w:lang w:eastAsia="es-ES"/>
              </w:rPr>
              <w:t>,</w:t>
            </w:r>
            <w:r w:rsidRPr="009270EC">
              <w:rPr>
                <w:rFonts w:eastAsia="Century Gothic" w:cstheme="minorHAnsi"/>
                <w:spacing w:val="9"/>
                <w:w w:val="105"/>
                <w:lang w:eastAsia="es-ES"/>
              </w:rPr>
              <w:t xml:space="preserve"> </w:t>
            </w:r>
            <w:r w:rsidRPr="009270EC">
              <w:rPr>
                <w:rFonts w:eastAsia="Century Gothic" w:cstheme="minorHAnsi"/>
                <w:spacing w:val="1"/>
                <w:lang w:eastAsia="es-ES"/>
              </w:rPr>
              <w:t>g</w:t>
            </w:r>
            <w:r w:rsidRPr="009270EC">
              <w:rPr>
                <w:rFonts w:eastAsia="Century Gothic" w:cstheme="minorHAnsi"/>
                <w:lang w:eastAsia="es-ES"/>
              </w:rPr>
              <w:t>ran</w:t>
            </w:r>
            <w:r w:rsidRPr="009270EC">
              <w:rPr>
                <w:rFonts w:eastAsia="Century Gothic" w:cstheme="minorHAnsi"/>
                <w:spacing w:val="16"/>
                <w:lang w:eastAsia="es-ES"/>
              </w:rPr>
              <w:t xml:space="preserve"> </w:t>
            </w:r>
            <w:proofErr w:type="spellStart"/>
            <w:r w:rsidRPr="009270EC">
              <w:rPr>
                <w:rFonts w:eastAsia="Century Gothic" w:cstheme="minorHAnsi"/>
                <w:spacing w:val="2"/>
                <w:lang w:eastAsia="es-ES"/>
              </w:rPr>
              <w:t>l</w:t>
            </w:r>
            <w:r w:rsidRPr="009270EC">
              <w:rPr>
                <w:rFonts w:eastAsia="Century Gothic" w:cstheme="minorHAnsi"/>
                <w:spacing w:val="-3"/>
                <w:lang w:eastAsia="es-ES"/>
              </w:rPr>
              <w:t>a</w:t>
            </w:r>
            <w:r w:rsidRPr="009270EC">
              <w:rPr>
                <w:rFonts w:eastAsia="Century Gothic" w:cstheme="minorHAnsi"/>
                <w:spacing w:val="3"/>
                <w:lang w:eastAsia="es-ES"/>
              </w:rPr>
              <w:t>v</w:t>
            </w:r>
            <w:r w:rsidRPr="009270EC">
              <w:rPr>
                <w:rFonts w:eastAsia="Century Gothic" w:cstheme="minorHAnsi"/>
                <w:lang w:eastAsia="es-ES"/>
              </w:rPr>
              <w:t>ab</w:t>
            </w:r>
            <w:r w:rsidRPr="009270EC">
              <w:rPr>
                <w:rFonts w:eastAsia="Century Gothic" w:cstheme="minorHAnsi"/>
                <w:spacing w:val="-2"/>
                <w:lang w:eastAsia="es-ES"/>
              </w:rPr>
              <w:t>i</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2"/>
                <w:lang w:eastAsia="es-ES"/>
              </w:rPr>
              <w:t>d</w:t>
            </w:r>
            <w:r w:rsidRPr="009270EC">
              <w:rPr>
                <w:rFonts w:eastAsia="Century Gothic" w:cstheme="minorHAnsi"/>
                <w:lang w:eastAsia="es-ES"/>
              </w:rPr>
              <w:t>ad</w:t>
            </w:r>
            <w:proofErr w:type="spellEnd"/>
            <w:r w:rsidRPr="009270EC">
              <w:rPr>
                <w:rFonts w:eastAsia="Century Gothic" w:cstheme="minorHAnsi"/>
                <w:lang w:eastAsia="es-ES"/>
              </w:rPr>
              <w:t xml:space="preserve"> </w:t>
            </w:r>
            <w:r w:rsidRPr="009270EC">
              <w:rPr>
                <w:rFonts w:eastAsia="Century Gothic" w:cstheme="minorHAnsi"/>
                <w:spacing w:val="8"/>
                <w:lang w:eastAsia="es-ES"/>
              </w:rPr>
              <w:t>y</w:t>
            </w:r>
            <w:r w:rsidRPr="009270EC">
              <w:rPr>
                <w:rFonts w:eastAsia="Century Gothic" w:cstheme="minorHAnsi"/>
                <w:w w:val="106"/>
                <w:lang w:eastAsia="es-ES"/>
              </w:rPr>
              <w:t xml:space="preserve"> </w:t>
            </w:r>
            <w:r w:rsidRPr="009270EC">
              <w:rPr>
                <w:rFonts w:eastAsia="Century Gothic" w:cstheme="minorHAnsi"/>
                <w:w w:val="105"/>
                <w:lang w:eastAsia="es-ES"/>
              </w:rPr>
              <w:t>a</w:t>
            </w:r>
            <w:r w:rsidRPr="009270EC">
              <w:rPr>
                <w:rFonts w:eastAsia="Century Gothic" w:cstheme="minorHAnsi"/>
                <w:spacing w:val="2"/>
                <w:w w:val="105"/>
                <w:lang w:eastAsia="es-ES"/>
              </w:rPr>
              <w:t>d</w:t>
            </w:r>
            <w:r w:rsidRPr="009270EC">
              <w:rPr>
                <w:rFonts w:eastAsia="Century Gothic" w:cstheme="minorHAnsi"/>
                <w:spacing w:val="-1"/>
                <w:w w:val="105"/>
                <w:lang w:eastAsia="es-ES"/>
              </w:rPr>
              <w:t>h</w:t>
            </w:r>
            <w:r w:rsidRPr="009270EC">
              <w:rPr>
                <w:rFonts w:eastAsia="Century Gothic" w:cstheme="minorHAnsi"/>
                <w:spacing w:val="1"/>
                <w:w w:val="105"/>
                <w:lang w:eastAsia="es-ES"/>
              </w:rPr>
              <w:t>e</w:t>
            </w:r>
            <w:r w:rsidRPr="009270EC">
              <w:rPr>
                <w:rFonts w:eastAsia="Century Gothic" w:cstheme="minorHAnsi"/>
                <w:w w:val="105"/>
                <w:lang w:eastAsia="es-ES"/>
              </w:rPr>
              <w:t>r</w:t>
            </w:r>
            <w:r w:rsidRPr="009270EC">
              <w:rPr>
                <w:rFonts w:eastAsia="Century Gothic" w:cstheme="minorHAnsi"/>
                <w:spacing w:val="-1"/>
                <w:w w:val="105"/>
                <w:lang w:eastAsia="es-ES"/>
              </w:rPr>
              <w:t>e</w:t>
            </w:r>
            <w:r w:rsidRPr="009270EC">
              <w:rPr>
                <w:rFonts w:eastAsia="Century Gothic" w:cstheme="minorHAnsi"/>
                <w:spacing w:val="1"/>
                <w:w w:val="105"/>
                <w:lang w:eastAsia="es-ES"/>
              </w:rPr>
              <w:t>n</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w w:val="105"/>
                <w:lang w:eastAsia="es-ES"/>
              </w:rPr>
              <w:t>a.</w:t>
            </w:r>
            <w:r w:rsidRPr="009270EC">
              <w:rPr>
                <w:rFonts w:eastAsia="Century Gothic" w:cstheme="minorHAnsi"/>
                <w:spacing w:val="5"/>
                <w:w w:val="105"/>
                <w:lang w:eastAsia="es-ES"/>
              </w:rPr>
              <w:t xml:space="preserve"> </w:t>
            </w:r>
            <w:r w:rsidRPr="009270EC">
              <w:rPr>
                <w:rFonts w:eastAsia="Century Gothic" w:cstheme="minorHAnsi"/>
                <w:lang w:eastAsia="es-ES"/>
              </w:rPr>
              <w:t>Es</w:t>
            </w:r>
            <w:r w:rsidRPr="009270EC">
              <w:rPr>
                <w:rFonts w:eastAsia="Century Gothic" w:cstheme="minorHAnsi"/>
                <w:spacing w:val="10"/>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lang w:eastAsia="es-ES"/>
              </w:rPr>
              <w:t>ab</w:t>
            </w:r>
            <w:r w:rsidRPr="009270EC">
              <w:rPr>
                <w:rFonts w:eastAsia="Century Gothic" w:cstheme="minorHAnsi"/>
                <w:spacing w:val="-3"/>
                <w:lang w:eastAsia="es-ES"/>
              </w:rPr>
              <w:t>a</w:t>
            </w:r>
            <w:r w:rsidRPr="009270EC">
              <w:rPr>
                <w:rFonts w:eastAsia="Century Gothic" w:cstheme="minorHAnsi"/>
                <w:spacing w:val="2"/>
                <w:lang w:eastAsia="es-ES"/>
              </w:rPr>
              <w:t>d</w:t>
            </w:r>
            <w:r w:rsidRPr="009270EC">
              <w:rPr>
                <w:rFonts w:eastAsia="Century Gothic" w:cstheme="minorHAnsi"/>
                <w:lang w:eastAsia="es-ES"/>
              </w:rPr>
              <w:t xml:space="preserve">o </w:t>
            </w:r>
            <w:r w:rsidRPr="009270EC">
              <w:rPr>
                <w:rFonts w:eastAsia="Century Gothic" w:cstheme="minorHAnsi"/>
                <w:spacing w:val="-1"/>
                <w:lang w:eastAsia="es-ES"/>
              </w:rPr>
              <w:t>se</w:t>
            </w:r>
            <w:r w:rsidRPr="009270EC">
              <w:rPr>
                <w:rFonts w:eastAsia="Century Gothic" w:cstheme="minorHAnsi"/>
                <w:spacing w:val="2"/>
                <w:lang w:eastAsia="es-ES"/>
              </w:rPr>
              <w:t>m</w:t>
            </w:r>
            <w:r w:rsidRPr="009270EC">
              <w:rPr>
                <w:rFonts w:eastAsia="Century Gothic" w:cstheme="minorHAnsi"/>
                <w:lang w:eastAsia="es-ES"/>
              </w:rPr>
              <w:t>i</w:t>
            </w:r>
            <w:r w:rsidRPr="009270EC">
              <w:rPr>
                <w:rFonts w:eastAsia="Century Gothic" w:cstheme="minorHAnsi"/>
                <w:spacing w:val="14"/>
                <w:lang w:eastAsia="es-ES"/>
              </w:rPr>
              <w:t xml:space="preserve"> </w:t>
            </w:r>
            <w:r w:rsidRPr="009270EC">
              <w:rPr>
                <w:rFonts w:eastAsia="Century Gothic" w:cstheme="minorHAnsi"/>
                <w:spacing w:val="2"/>
                <w:lang w:eastAsia="es-ES"/>
              </w:rPr>
              <w:t>m</w:t>
            </w:r>
            <w:r w:rsidRPr="009270EC">
              <w:rPr>
                <w:rFonts w:eastAsia="Century Gothic" w:cstheme="minorHAnsi"/>
                <w:lang w:eastAsia="es-ES"/>
              </w:rPr>
              <w:t>ate</w:t>
            </w:r>
            <w:r w:rsidRPr="009270EC">
              <w:rPr>
                <w:rFonts w:eastAsia="Century Gothic" w:cstheme="minorHAnsi"/>
                <w:spacing w:val="23"/>
                <w:lang w:eastAsia="es-ES"/>
              </w:rPr>
              <w:t xml:space="preserve"> </w:t>
            </w:r>
            <w:r w:rsidRPr="009270EC">
              <w:rPr>
                <w:rFonts w:eastAsia="Century Gothic" w:cstheme="minorHAnsi"/>
                <w:spacing w:val="-3"/>
                <w:w w:val="106"/>
                <w:lang w:eastAsia="es-ES"/>
              </w:rPr>
              <w:t>a</w:t>
            </w:r>
            <w:r w:rsidRPr="009270EC">
              <w:rPr>
                <w:rFonts w:eastAsia="Century Gothic" w:cstheme="minorHAnsi"/>
                <w:w w:val="106"/>
                <w:lang w:eastAsia="es-ES"/>
              </w:rPr>
              <w:t>t</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c</w:t>
            </w:r>
            <w:r w:rsidRPr="009270EC">
              <w:rPr>
                <w:rFonts w:eastAsia="Century Gothic" w:cstheme="minorHAnsi"/>
                <w:spacing w:val="-2"/>
                <w:w w:val="106"/>
                <w:lang w:eastAsia="es-ES"/>
              </w:rPr>
              <w:t>i</w:t>
            </w:r>
            <w:r w:rsidRPr="009270EC">
              <w:rPr>
                <w:rFonts w:eastAsia="Century Gothic" w:cstheme="minorHAnsi"/>
                <w:spacing w:val="1"/>
                <w:w w:val="106"/>
                <w:lang w:eastAsia="es-ES"/>
              </w:rPr>
              <w:t>o</w:t>
            </w:r>
            <w:r w:rsidRPr="009270EC">
              <w:rPr>
                <w:rFonts w:eastAsia="Century Gothic" w:cstheme="minorHAnsi"/>
                <w:w w:val="106"/>
                <w:lang w:eastAsia="es-ES"/>
              </w:rPr>
              <w:t>p</w:t>
            </w:r>
            <w:r w:rsidRPr="009270EC">
              <w:rPr>
                <w:rFonts w:eastAsia="Century Gothic" w:cstheme="minorHAnsi"/>
                <w:spacing w:val="-1"/>
                <w:w w:val="106"/>
                <w:lang w:eastAsia="es-ES"/>
              </w:rPr>
              <w:t>e</w:t>
            </w:r>
            <w:r w:rsidRPr="009270EC">
              <w:rPr>
                <w:rFonts w:eastAsia="Century Gothic" w:cstheme="minorHAnsi"/>
                <w:spacing w:val="2"/>
                <w:w w:val="106"/>
                <w:lang w:eastAsia="es-ES"/>
              </w:rPr>
              <w:t>l</w:t>
            </w:r>
            <w:r w:rsidRPr="009270EC">
              <w:rPr>
                <w:rFonts w:eastAsia="Century Gothic" w:cstheme="minorHAnsi"/>
                <w:w w:val="106"/>
                <w:lang w:eastAsia="es-ES"/>
              </w:rPr>
              <w:t>a</w:t>
            </w:r>
            <w:r w:rsidRPr="009270EC">
              <w:rPr>
                <w:rFonts w:eastAsia="Century Gothic" w:cstheme="minorHAnsi"/>
                <w:spacing w:val="-1"/>
                <w:w w:val="106"/>
                <w:lang w:eastAsia="es-ES"/>
              </w:rPr>
              <w:t>d</w:t>
            </w:r>
            <w:r w:rsidRPr="009270EC">
              <w:rPr>
                <w:rFonts w:eastAsia="Century Gothic" w:cstheme="minorHAnsi"/>
                <w:spacing w:val="1"/>
                <w:w w:val="106"/>
                <w:lang w:eastAsia="es-ES"/>
              </w:rPr>
              <w:t>o</w:t>
            </w:r>
            <w:r w:rsidRPr="009270EC">
              <w:rPr>
                <w:rFonts w:eastAsia="Century Gothic" w:cstheme="minorHAnsi"/>
                <w:w w:val="106"/>
                <w:lang w:eastAsia="es-ES"/>
              </w:rPr>
              <w:t>.</w:t>
            </w:r>
            <w:r w:rsidRPr="009270EC">
              <w:rPr>
                <w:rFonts w:eastAsia="Century Gothic" w:cstheme="minorHAnsi"/>
                <w:spacing w:val="-1"/>
                <w:w w:val="106"/>
                <w:lang w:eastAsia="es-ES"/>
              </w:rPr>
              <w:t xml:space="preserve"> </w:t>
            </w:r>
            <w:r w:rsidRPr="009270EC">
              <w:rPr>
                <w:rFonts w:eastAsia="Century Gothic" w:cstheme="minorHAnsi"/>
                <w:lang w:eastAsia="es-ES"/>
              </w:rPr>
              <w:t>De</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spacing w:val="1"/>
                <w:lang w:eastAsia="es-ES"/>
              </w:rPr>
              <w:t>ue</w:t>
            </w:r>
            <w:r w:rsidRPr="009270EC">
              <w:rPr>
                <w:rFonts w:eastAsia="Century Gothic" w:cstheme="minorHAnsi"/>
                <w:spacing w:val="-2"/>
                <w:lang w:eastAsia="es-ES"/>
              </w:rPr>
              <w:t>r</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6"/>
                <w:lang w:eastAsia="es-ES"/>
              </w:rPr>
              <w:t xml:space="preserve"> </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spacing w:val="-2"/>
                <w:lang w:eastAsia="es-ES"/>
              </w:rPr>
              <w:t>r</w:t>
            </w:r>
            <w:r w:rsidRPr="009270EC">
              <w:rPr>
                <w:rFonts w:eastAsia="Century Gothic" w:cstheme="minorHAnsi"/>
                <w:spacing w:val="2"/>
                <w:lang w:eastAsia="es-ES"/>
              </w:rPr>
              <w:t>m</w:t>
            </w:r>
            <w:r w:rsidRPr="009270EC">
              <w:rPr>
                <w:rFonts w:eastAsia="Century Gothic" w:cstheme="minorHAnsi"/>
                <w:lang w:eastAsia="es-ES"/>
              </w:rPr>
              <w:t>a</w:t>
            </w:r>
            <w:r w:rsidRPr="009270EC">
              <w:rPr>
                <w:rFonts w:eastAsia="Century Gothic" w:cstheme="minorHAnsi"/>
                <w:spacing w:val="24"/>
                <w:lang w:eastAsia="es-ES"/>
              </w:rPr>
              <w:t xml:space="preserve"> </w:t>
            </w:r>
            <w:r w:rsidRPr="009270EC">
              <w:rPr>
                <w:rFonts w:eastAsia="Century Gothic" w:cstheme="minorHAnsi"/>
                <w:spacing w:val="-2"/>
                <w:lang w:eastAsia="es-ES"/>
              </w:rPr>
              <w:t>Bo</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3"/>
                <w:lang w:eastAsia="es-ES"/>
              </w:rPr>
              <w:t>v</w:t>
            </w:r>
            <w:r w:rsidRPr="009270EC">
              <w:rPr>
                <w:rFonts w:eastAsia="Century Gothic" w:cstheme="minorHAnsi"/>
                <w:spacing w:val="-2"/>
                <w:lang w:eastAsia="es-ES"/>
              </w:rPr>
              <w:t>i</w:t>
            </w:r>
            <w:r w:rsidRPr="009270EC">
              <w:rPr>
                <w:rFonts w:eastAsia="Century Gothic" w:cstheme="minorHAnsi"/>
                <w:lang w:eastAsia="es-ES"/>
              </w:rPr>
              <w:t>a</w:t>
            </w:r>
            <w:r w:rsidRPr="009270EC">
              <w:rPr>
                <w:rFonts w:eastAsia="Century Gothic" w:cstheme="minorHAnsi"/>
                <w:spacing w:val="1"/>
                <w:lang w:eastAsia="es-ES"/>
              </w:rPr>
              <w:t>n</w:t>
            </w:r>
            <w:r w:rsidRPr="009270EC">
              <w:rPr>
                <w:rFonts w:eastAsia="Century Gothic" w:cstheme="minorHAnsi"/>
                <w:lang w:eastAsia="es-ES"/>
              </w:rPr>
              <w:t>a, N</w:t>
            </w:r>
            <w:r w:rsidRPr="009270EC">
              <w:rPr>
                <w:rFonts w:eastAsia="Century Gothic" w:cstheme="minorHAnsi"/>
                <w:w w:val="10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w:t>
            </w:r>
            <w:r w:rsidRPr="009270EC">
              <w:rPr>
                <w:rFonts w:eastAsia="Century Gothic" w:cstheme="minorHAnsi"/>
                <w:lang w:eastAsia="es-ES"/>
              </w:rPr>
              <w:t>1</w:t>
            </w:r>
            <w:r w:rsidRPr="009270EC">
              <w:rPr>
                <w:rFonts w:eastAsia="Century Gothic" w:cstheme="minorHAnsi"/>
                <w:spacing w:val="13"/>
                <w:lang w:eastAsia="es-ES"/>
              </w:rPr>
              <w:t xml:space="preserve"> </w:t>
            </w:r>
            <w:r w:rsidRPr="009270EC">
              <w:rPr>
                <w:rFonts w:eastAsia="Century Gothic" w:cstheme="minorHAnsi"/>
                <w:spacing w:val="1"/>
                <w:lang w:eastAsia="es-ES"/>
              </w:rPr>
              <w:t>021</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lang w:eastAsia="es-ES"/>
              </w:rPr>
              <w:t>t</w:t>
            </w:r>
            <w:r w:rsidRPr="009270EC">
              <w:rPr>
                <w:rFonts w:eastAsia="Century Gothic" w:cstheme="minorHAnsi"/>
                <w:spacing w:val="-2"/>
                <w:lang w:eastAsia="es-ES"/>
              </w:rPr>
              <w:t>i</w:t>
            </w:r>
            <w:r w:rsidRPr="009270EC">
              <w:rPr>
                <w:rFonts w:eastAsia="Century Gothic" w:cstheme="minorHAnsi"/>
                <w:lang w:eastAsia="es-ES"/>
              </w:rPr>
              <w:t>po</w:t>
            </w:r>
            <w:r w:rsidRPr="009270EC">
              <w:rPr>
                <w:rFonts w:eastAsia="Century Gothic" w:cstheme="minorHAnsi"/>
                <w:spacing w:val="15"/>
                <w:lang w:eastAsia="es-ES"/>
              </w:rPr>
              <w:t xml:space="preserve"> </w:t>
            </w:r>
            <w:r w:rsidRPr="009270EC">
              <w:rPr>
                <w:rFonts w:eastAsia="Century Gothic" w:cstheme="minorHAnsi"/>
                <w:spacing w:val="2"/>
                <w:lang w:eastAsia="es-ES"/>
              </w:rPr>
              <w:t>R</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w w:val="105"/>
                <w:lang w:eastAsia="es-ES"/>
              </w:rPr>
              <w:t>(</w:t>
            </w:r>
            <w:r w:rsidRPr="009270EC">
              <w:rPr>
                <w:rFonts w:eastAsia="Century Gothic" w:cstheme="minorHAnsi"/>
                <w:spacing w:val="1"/>
                <w:w w:val="105"/>
                <w:lang w:eastAsia="es-ES"/>
              </w:rPr>
              <w:t>Ce</w:t>
            </w:r>
            <w:r w:rsidRPr="009270EC">
              <w:rPr>
                <w:rFonts w:eastAsia="Century Gothic" w:cstheme="minorHAnsi"/>
                <w:w w:val="105"/>
                <w:lang w:eastAsia="es-ES"/>
              </w:rPr>
              <w:t>rti</w:t>
            </w:r>
            <w:r w:rsidRPr="009270EC">
              <w:rPr>
                <w:rFonts w:eastAsia="Century Gothic" w:cstheme="minorHAnsi"/>
                <w:spacing w:val="1"/>
                <w:w w:val="105"/>
                <w:lang w:eastAsia="es-ES"/>
              </w:rPr>
              <w:t>f</w:t>
            </w:r>
            <w:r w:rsidRPr="009270EC">
              <w:rPr>
                <w:rFonts w:eastAsia="Century Gothic" w:cstheme="minorHAnsi"/>
                <w:spacing w:val="-2"/>
                <w:w w:val="105"/>
                <w:lang w:eastAsia="es-ES"/>
              </w:rPr>
              <w:t>i</w:t>
            </w:r>
            <w:r w:rsidRPr="009270EC">
              <w:rPr>
                <w:rFonts w:eastAsia="Century Gothic" w:cstheme="minorHAnsi"/>
                <w:spacing w:val="2"/>
                <w:w w:val="105"/>
                <w:lang w:eastAsia="es-ES"/>
              </w:rPr>
              <w:t>c</w:t>
            </w:r>
            <w:r w:rsidRPr="009270EC">
              <w:rPr>
                <w:rFonts w:eastAsia="Century Gothic" w:cstheme="minorHAnsi"/>
                <w:w w:val="105"/>
                <w:lang w:eastAsia="es-ES"/>
              </w:rPr>
              <w:t>a</w:t>
            </w:r>
            <w:r w:rsidRPr="009270EC">
              <w:rPr>
                <w:rFonts w:eastAsia="Century Gothic" w:cstheme="minorHAnsi"/>
                <w:spacing w:val="2"/>
                <w:w w:val="105"/>
                <w:lang w:eastAsia="es-ES"/>
              </w:rPr>
              <w:t>c</w:t>
            </w:r>
            <w:r w:rsidRPr="009270EC">
              <w:rPr>
                <w:rFonts w:eastAsia="Century Gothic" w:cstheme="minorHAnsi"/>
                <w:spacing w:val="-2"/>
                <w:w w:val="105"/>
                <w:lang w:eastAsia="es-ES"/>
              </w:rPr>
              <w:t>i</w:t>
            </w:r>
            <w:r w:rsidRPr="009270EC">
              <w:rPr>
                <w:rFonts w:eastAsia="Century Gothic" w:cstheme="minorHAnsi"/>
                <w:spacing w:val="1"/>
                <w:w w:val="105"/>
                <w:lang w:eastAsia="es-ES"/>
              </w:rPr>
              <w:t>ó</w:t>
            </w:r>
            <w:r w:rsidRPr="009270EC">
              <w:rPr>
                <w:rFonts w:eastAsia="Century Gothic" w:cstheme="minorHAnsi"/>
                <w:w w:val="105"/>
                <w:lang w:eastAsia="es-ES"/>
              </w:rPr>
              <w:t>n</w:t>
            </w:r>
            <w:r w:rsidRPr="009270EC">
              <w:rPr>
                <w:rFonts w:eastAsia="Century Gothic" w:cstheme="minorHAnsi"/>
                <w:spacing w:val="9"/>
                <w:w w:val="105"/>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lang w:eastAsia="es-ES"/>
              </w:rPr>
              <w:t>N</w:t>
            </w:r>
            <w:r w:rsidRPr="009270EC">
              <w:rPr>
                <w:rFonts w:eastAsia="Century Gothic" w:cstheme="minorHAnsi"/>
                <w:spacing w:val="1"/>
                <w:lang w:eastAsia="es-ES"/>
              </w:rPr>
              <w:t>O</w:t>
            </w:r>
            <w:r w:rsidRPr="009270EC">
              <w:rPr>
                <w:rFonts w:eastAsia="Century Gothic" w:cstheme="minorHAnsi"/>
                <w:spacing w:val="-1"/>
                <w:lang w:eastAsia="es-ES"/>
              </w:rPr>
              <w:t>R</w:t>
            </w:r>
            <w:r w:rsidRPr="009270EC">
              <w:rPr>
                <w:rFonts w:eastAsia="Century Gothic" w:cstheme="minorHAnsi"/>
                <w:spacing w:val="1"/>
                <w:lang w:eastAsia="es-ES"/>
              </w:rPr>
              <w:t>C</w:t>
            </w:r>
            <w:r w:rsidRPr="009270EC">
              <w:rPr>
                <w:rFonts w:eastAsia="Century Gothic" w:cstheme="minorHAnsi"/>
                <w:lang w:eastAsia="es-ES"/>
              </w:rPr>
              <w:t>A</w:t>
            </w:r>
            <w:r w:rsidRPr="009270EC">
              <w:rPr>
                <w:rFonts w:eastAsia="Century Gothic" w:cstheme="minorHAnsi"/>
                <w:spacing w:val="30"/>
                <w:lang w:eastAsia="es-ES"/>
              </w:rPr>
              <w:t xml:space="preserve"> </w:t>
            </w:r>
            <w:proofErr w:type="spellStart"/>
            <w:r w:rsidRPr="009270EC">
              <w:rPr>
                <w:rFonts w:eastAsia="Century Gothic" w:cstheme="minorHAnsi"/>
                <w:lang w:eastAsia="es-ES"/>
              </w:rPr>
              <w:t>Nº</w:t>
            </w:r>
            <w:proofErr w:type="spellEnd"/>
            <w:r w:rsidRPr="009270EC">
              <w:rPr>
                <w:rFonts w:eastAsia="Century Gothic" w:cstheme="minorHAnsi"/>
                <w:spacing w:val="8"/>
                <w:lang w:eastAsia="es-ES"/>
              </w:rPr>
              <w:t xml:space="preserve"> </w:t>
            </w:r>
            <w:r w:rsidRPr="009270EC">
              <w:rPr>
                <w:rFonts w:eastAsia="Century Gothic" w:cstheme="minorHAnsi"/>
                <w:spacing w:val="1"/>
                <w:lang w:eastAsia="es-ES"/>
              </w:rPr>
              <w:t>05</w:t>
            </w:r>
            <w:r w:rsidRPr="009270EC">
              <w:rPr>
                <w:rFonts w:eastAsia="Century Gothic" w:cstheme="minorHAnsi"/>
                <w:lang w:eastAsia="es-ES"/>
              </w:rPr>
              <w:t>8</w:t>
            </w:r>
            <w:r w:rsidRPr="009270EC">
              <w:rPr>
                <w:rFonts w:eastAsia="Century Gothic" w:cstheme="minorHAnsi"/>
                <w:spacing w:val="12"/>
                <w:lang w:eastAsia="es-ES"/>
              </w:rPr>
              <w:t xml:space="preserve"> </w:t>
            </w:r>
            <w:r w:rsidRPr="009270EC">
              <w:rPr>
                <w:rFonts w:eastAsia="Century Gothic" w:cstheme="minorHAnsi"/>
                <w:lang w:eastAsia="es-ES"/>
              </w:rPr>
              <w:t>–</w:t>
            </w:r>
            <w:r w:rsidRPr="009270EC">
              <w:rPr>
                <w:rFonts w:eastAsia="Century Gothic" w:cstheme="minorHAnsi"/>
                <w:spacing w:val="8"/>
                <w:lang w:eastAsia="es-ES"/>
              </w:rPr>
              <w:t xml:space="preserve"> </w:t>
            </w:r>
            <w:r w:rsidRPr="009270EC">
              <w:rPr>
                <w:rFonts w:eastAsia="Century Gothic" w:cstheme="minorHAnsi"/>
                <w:spacing w:val="-1"/>
                <w:lang w:eastAsia="es-ES"/>
              </w:rPr>
              <w:t>‘</w:t>
            </w:r>
            <w:r w:rsidRPr="009270EC">
              <w:rPr>
                <w:rFonts w:eastAsia="Century Gothic" w:cstheme="minorHAnsi"/>
                <w:lang w:eastAsia="es-ES"/>
              </w:rPr>
              <w:t>DO</w:t>
            </w:r>
            <w:r w:rsidRPr="009270EC">
              <w:rPr>
                <w:rFonts w:eastAsia="Century Gothic" w:cstheme="minorHAnsi"/>
                <w:spacing w:val="16"/>
                <w:lang w:eastAsia="es-ES"/>
              </w:rPr>
              <w:t xml:space="preserve"> </w:t>
            </w:r>
            <w:r w:rsidRPr="009270EC">
              <w:rPr>
                <w:rFonts w:eastAsia="Century Gothic" w:cstheme="minorHAnsi"/>
                <w:spacing w:val="1"/>
                <w:w w:val="106"/>
                <w:lang w:eastAsia="es-ES"/>
              </w:rPr>
              <w:t>03</w:t>
            </w:r>
            <w:r w:rsidRPr="009270EC">
              <w:rPr>
                <w:rFonts w:eastAsia="Century Gothic" w:cstheme="minorHAnsi"/>
                <w:w w:val="106"/>
                <w:lang w:eastAsia="es-ES"/>
              </w:rPr>
              <w:t>).</w:t>
            </w:r>
          </w:p>
          <w:p w14:paraId="08F3441B" w14:textId="77777777" w:rsidR="0073701C" w:rsidRPr="009270EC" w:rsidRDefault="0073701C" w:rsidP="0073701C">
            <w:pPr>
              <w:ind w:right="384"/>
              <w:rPr>
                <w:rFonts w:eastAsia="Century Gothic" w:cstheme="minorHAnsi"/>
                <w:b/>
                <w:w w:val="106"/>
                <w:lang w:eastAsia="es-ES"/>
              </w:rPr>
            </w:pPr>
            <w:r w:rsidRPr="009270EC">
              <w:rPr>
                <w:rFonts w:eastAsia="Century Gothic" w:cstheme="minorHAnsi"/>
                <w:b/>
                <w:w w:val="106"/>
                <w:lang w:eastAsia="es-ES"/>
              </w:rPr>
              <w:t>CARAC</w:t>
            </w:r>
            <w:r w:rsidRPr="009270EC">
              <w:rPr>
                <w:rFonts w:eastAsia="Century Gothic" w:cstheme="minorHAnsi"/>
                <w:b/>
                <w:spacing w:val="2"/>
                <w:w w:val="106"/>
                <w:lang w:eastAsia="es-ES"/>
              </w:rPr>
              <w:t>T</w:t>
            </w:r>
            <w:r w:rsidRPr="009270EC">
              <w:rPr>
                <w:rFonts w:eastAsia="Century Gothic" w:cstheme="minorHAnsi"/>
                <w:b/>
                <w:w w:val="106"/>
                <w:lang w:eastAsia="es-ES"/>
              </w:rPr>
              <w:t>ERÍ</w:t>
            </w:r>
            <w:r w:rsidRPr="009270EC">
              <w:rPr>
                <w:rFonts w:eastAsia="Century Gothic" w:cstheme="minorHAnsi"/>
                <w:b/>
                <w:spacing w:val="-2"/>
                <w:w w:val="106"/>
                <w:lang w:eastAsia="es-ES"/>
              </w:rPr>
              <w:t>S</w:t>
            </w:r>
            <w:r w:rsidRPr="009270EC">
              <w:rPr>
                <w:rFonts w:eastAsia="Century Gothic" w:cstheme="minorHAnsi"/>
                <w:b/>
                <w:spacing w:val="2"/>
                <w:w w:val="106"/>
                <w:lang w:eastAsia="es-ES"/>
              </w:rPr>
              <w:t>T</w:t>
            </w:r>
            <w:r w:rsidRPr="009270EC">
              <w:rPr>
                <w:rFonts w:eastAsia="Century Gothic" w:cstheme="minorHAnsi"/>
                <w:b/>
                <w:w w:val="106"/>
                <w:lang w:eastAsia="es-ES"/>
              </w:rPr>
              <w:t xml:space="preserve">ICAS </w:t>
            </w:r>
          </w:p>
          <w:p w14:paraId="7788692A" w14:textId="77777777" w:rsidR="0073701C" w:rsidRPr="009270EC" w:rsidRDefault="0073701C" w:rsidP="0073701C">
            <w:pPr>
              <w:ind w:right="384"/>
              <w:rPr>
                <w:rFonts w:eastAsia="Century Gothic" w:cstheme="minorHAnsi"/>
                <w:lang w:eastAsia="es-ES"/>
              </w:rPr>
            </w:pPr>
            <w:r w:rsidRPr="009270EC">
              <w:rPr>
                <w:rFonts w:eastAsia="Century Gothic" w:cstheme="minorHAnsi"/>
                <w:spacing w:val="1"/>
                <w:lang w:eastAsia="es-ES"/>
              </w:rPr>
              <w:lastRenderedPageBreak/>
              <w:t>P</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u</w:t>
            </w:r>
            <w:r w:rsidRPr="009270EC">
              <w:rPr>
                <w:rFonts w:eastAsia="Century Gothic" w:cstheme="minorHAnsi"/>
                <w:lang w:eastAsia="es-ES"/>
              </w:rPr>
              <w:t>ra</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2"/>
                <w:lang w:eastAsia="es-ES"/>
              </w:rPr>
              <w:t>c</w:t>
            </w:r>
            <w:r w:rsidRPr="009270EC">
              <w:rPr>
                <w:rFonts w:eastAsia="Century Gothic" w:cstheme="minorHAnsi"/>
                <w:spacing w:val="-2"/>
                <w:lang w:eastAsia="es-ES"/>
              </w:rPr>
              <w:t>r</w:t>
            </w:r>
            <w:r w:rsidRPr="009270EC">
              <w:rPr>
                <w:rFonts w:eastAsia="Century Gothic" w:cstheme="minorHAnsi"/>
                <w:lang w:eastAsia="es-ES"/>
              </w:rPr>
              <w:t>í</w:t>
            </w:r>
            <w:r w:rsidRPr="009270EC">
              <w:rPr>
                <w:rFonts w:eastAsia="Century Gothic" w:cstheme="minorHAnsi"/>
                <w:spacing w:val="2"/>
                <w:lang w:eastAsia="es-ES"/>
              </w:rPr>
              <w:t>l</w:t>
            </w:r>
            <w:r w:rsidRPr="009270EC">
              <w:rPr>
                <w:rFonts w:eastAsia="Century Gothic" w:cstheme="minorHAnsi"/>
                <w:spacing w:val="-2"/>
                <w:lang w:eastAsia="es-ES"/>
              </w:rPr>
              <w:t>i</w:t>
            </w:r>
            <w:r w:rsidRPr="009270EC">
              <w:rPr>
                <w:rFonts w:eastAsia="Century Gothic" w:cstheme="minorHAnsi"/>
                <w:spacing w:val="2"/>
                <w:lang w:eastAsia="es-ES"/>
              </w:rPr>
              <w:t>c</w:t>
            </w:r>
            <w:r w:rsidRPr="009270EC">
              <w:rPr>
                <w:rFonts w:eastAsia="Century Gothic" w:cstheme="minorHAnsi"/>
                <w:lang w:eastAsia="es-ES"/>
              </w:rPr>
              <w:t>a</w:t>
            </w:r>
            <w:r w:rsidRPr="009270EC">
              <w:rPr>
                <w:rFonts w:eastAsia="Century Gothic" w:cstheme="minorHAnsi"/>
                <w:spacing w:val="25"/>
                <w:lang w:eastAsia="es-ES"/>
              </w:rPr>
              <w:t xml:space="preserve"> </w:t>
            </w:r>
            <w:r w:rsidRPr="009270EC">
              <w:rPr>
                <w:rFonts w:eastAsia="Century Gothic" w:cstheme="minorHAnsi"/>
                <w:lang w:eastAsia="es-ES"/>
              </w:rPr>
              <w:t>al</w:t>
            </w:r>
            <w:r w:rsidRPr="009270EC">
              <w:rPr>
                <w:rFonts w:eastAsia="Century Gothic" w:cstheme="minorHAnsi"/>
                <w:spacing w:val="8"/>
                <w:lang w:eastAsia="es-ES"/>
              </w:rPr>
              <w:t xml:space="preserve"> </w:t>
            </w:r>
            <w:r w:rsidRPr="009270EC">
              <w:rPr>
                <w:rFonts w:eastAsia="Century Gothic" w:cstheme="minorHAnsi"/>
                <w:w w:val="106"/>
                <w:lang w:eastAsia="es-ES"/>
              </w:rPr>
              <w:t>a</w:t>
            </w:r>
            <w:r w:rsidRPr="009270EC">
              <w:rPr>
                <w:rFonts w:eastAsia="Century Gothic" w:cstheme="minorHAnsi"/>
                <w:spacing w:val="1"/>
                <w:w w:val="106"/>
                <w:lang w:eastAsia="es-ES"/>
              </w:rPr>
              <w:t>gu</w:t>
            </w:r>
            <w:r w:rsidRPr="009270EC">
              <w:rPr>
                <w:rFonts w:eastAsia="Century Gothic" w:cstheme="minorHAnsi"/>
                <w:w w:val="106"/>
                <w:lang w:eastAsia="es-ES"/>
              </w:rPr>
              <w:t xml:space="preserve">a, </w:t>
            </w:r>
            <w:r w:rsidRPr="009270EC">
              <w:rPr>
                <w:rFonts w:eastAsia="Century Gothic" w:cstheme="minorHAnsi"/>
                <w:lang w:eastAsia="es-ES"/>
              </w:rPr>
              <w:t>se</w:t>
            </w:r>
            <w:r w:rsidRPr="009270EC">
              <w:rPr>
                <w:rFonts w:eastAsia="Century Gothic" w:cstheme="minorHAnsi"/>
                <w:spacing w:val="11"/>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i</w:t>
            </w:r>
            <w:r w:rsidRPr="009270EC">
              <w:rPr>
                <w:rFonts w:eastAsia="Century Gothic" w:cstheme="minorHAnsi"/>
                <w:lang w:eastAsia="es-ES"/>
              </w:rPr>
              <w:t>l</w:t>
            </w:r>
            <w:r w:rsidRPr="009270EC">
              <w:rPr>
                <w:rFonts w:eastAsia="Century Gothic" w:cstheme="minorHAnsi"/>
                <w:spacing w:val="1"/>
                <w:lang w:eastAsia="es-ES"/>
              </w:rPr>
              <w:t>u</w:t>
            </w:r>
            <w:r w:rsidRPr="009270EC">
              <w:rPr>
                <w:rFonts w:eastAsia="Century Gothic" w:cstheme="minorHAnsi"/>
                <w:spacing w:val="-2"/>
                <w:lang w:eastAsia="es-ES"/>
              </w:rPr>
              <w:t>y</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o</w:t>
            </w:r>
            <w:r w:rsidRPr="009270EC">
              <w:rPr>
                <w:rFonts w:eastAsia="Century Gothic" w:cstheme="minorHAnsi"/>
                <w:lang w:eastAsia="es-ES"/>
              </w:rPr>
              <w:t>n</w:t>
            </w:r>
            <w:r w:rsidRPr="009270EC">
              <w:rPr>
                <w:rFonts w:eastAsia="Century Gothic" w:cstheme="minorHAnsi"/>
                <w:spacing w:val="16"/>
                <w:lang w:eastAsia="es-ES"/>
              </w:rPr>
              <w:t xml:space="preserve"> </w:t>
            </w:r>
            <w:r w:rsidRPr="009270EC">
              <w:rPr>
                <w:rFonts w:eastAsia="Century Gothic" w:cstheme="minorHAnsi"/>
                <w:spacing w:val="-3"/>
                <w:w w:val="106"/>
                <w:lang w:eastAsia="es-ES"/>
              </w:rPr>
              <w:t>a</w:t>
            </w:r>
            <w:r w:rsidRPr="009270EC">
              <w:rPr>
                <w:rFonts w:eastAsia="Century Gothic" w:cstheme="minorHAnsi"/>
                <w:spacing w:val="1"/>
                <w:w w:val="106"/>
                <w:lang w:eastAsia="es-ES"/>
              </w:rPr>
              <w:t>gu</w:t>
            </w:r>
            <w:r w:rsidRPr="009270EC">
              <w:rPr>
                <w:rFonts w:eastAsia="Century Gothic" w:cstheme="minorHAnsi"/>
                <w:w w:val="106"/>
                <w:lang w:eastAsia="es-ES"/>
              </w:rPr>
              <w:t xml:space="preserve">a </w:t>
            </w:r>
            <w:r w:rsidRPr="009270EC">
              <w:rPr>
                <w:rFonts w:eastAsia="Century Gothic" w:cstheme="minorHAnsi"/>
                <w:spacing w:val="2"/>
                <w:lang w:eastAsia="es-ES"/>
              </w:rPr>
              <w:t>f</w:t>
            </w:r>
            <w:r w:rsidRPr="009270EC">
              <w:rPr>
                <w:rFonts w:eastAsia="Century Gothic" w:cstheme="minorHAnsi"/>
                <w:lang w:eastAsia="es-ES"/>
              </w:rPr>
              <w:t>á</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l</w:t>
            </w:r>
            <w:r w:rsidRPr="009270EC">
              <w:rPr>
                <w:rFonts w:eastAsia="Century Gothic" w:cstheme="minorHAnsi"/>
                <w:spacing w:val="1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spacing w:val="2"/>
                <w:lang w:eastAsia="es-ES"/>
              </w:rPr>
              <w:t>c</w:t>
            </w:r>
            <w:r w:rsidRPr="009270EC">
              <w:rPr>
                <w:rFonts w:eastAsia="Century Gothic" w:cstheme="minorHAnsi"/>
                <w:spacing w:val="-3"/>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3"/>
                <w:lang w:eastAsia="es-ES"/>
              </w:rPr>
              <w:t>a</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w w:val="106"/>
                <w:lang w:eastAsia="es-ES"/>
              </w:rPr>
              <w:t>a</w:t>
            </w:r>
            <w:r w:rsidRPr="009270EC">
              <w:rPr>
                <w:rFonts w:eastAsia="Century Gothic" w:cstheme="minorHAnsi"/>
                <w:spacing w:val="-2"/>
                <w:w w:val="106"/>
                <w:lang w:eastAsia="es-ES"/>
              </w:rPr>
              <w:t>i</w:t>
            </w:r>
            <w:r w:rsidRPr="009270EC">
              <w:rPr>
                <w:rFonts w:eastAsia="Century Gothic" w:cstheme="minorHAnsi"/>
                <w:w w:val="106"/>
                <w:lang w:eastAsia="es-ES"/>
              </w:rPr>
              <w:t>re,</w:t>
            </w:r>
            <w:r w:rsidRPr="009270EC">
              <w:rPr>
                <w:rFonts w:eastAsia="Century Gothic" w:cstheme="minorHAnsi"/>
                <w:lang w:eastAsia="es-ES"/>
              </w:rPr>
              <w:t xml:space="preserve"> </w:t>
            </w:r>
            <w:r w:rsidRPr="009270EC">
              <w:rPr>
                <w:rFonts w:eastAsia="Century Gothic" w:cstheme="minorHAnsi"/>
                <w:spacing w:val="2"/>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en</w:t>
            </w:r>
            <w:r w:rsidRPr="009270EC">
              <w:rPr>
                <w:rFonts w:eastAsia="Century Gothic" w:cstheme="minorHAnsi"/>
                <w:spacing w:val="-2"/>
                <w:lang w:eastAsia="es-ES"/>
              </w:rPr>
              <w:t>t</w:t>
            </w:r>
            <w:r w:rsidRPr="009270EC">
              <w:rPr>
                <w:rFonts w:eastAsia="Century Gothic" w:cstheme="minorHAnsi"/>
                <w:lang w:eastAsia="es-ES"/>
              </w:rPr>
              <w:t xml:space="preserve">e </w:t>
            </w:r>
            <w:r w:rsidRPr="009270EC">
              <w:rPr>
                <w:rFonts w:eastAsia="Century Gothic" w:cstheme="minorHAnsi"/>
                <w:spacing w:val="4"/>
                <w:lang w:eastAsia="es-ES"/>
              </w:rPr>
              <w:t xml:space="preserve">a </w:t>
            </w:r>
            <w:r w:rsidRPr="009270EC">
              <w:rPr>
                <w:rFonts w:eastAsia="Century Gothic" w:cstheme="minorHAnsi"/>
                <w:spacing w:val="1"/>
                <w:lang w:eastAsia="es-ES"/>
              </w:rPr>
              <w:t>ho</w:t>
            </w:r>
            <w:r w:rsidRPr="009270EC">
              <w:rPr>
                <w:rFonts w:eastAsia="Century Gothic" w:cstheme="minorHAnsi"/>
                <w:spacing w:val="-1"/>
                <w:lang w:eastAsia="es-ES"/>
              </w:rPr>
              <w:t>n</w:t>
            </w:r>
            <w:r w:rsidRPr="009270EC">
              <w:rPr>
                <w:rFonts w:eastAsia="Century Gothic" w:cstheme="minorHAnsi"/>
                <w:spacing w:val="1"/>
                <w:lang w:eastAsia="es-ES"/>
              </w:rPr>
              <w:t>g</w:t>
            </w:r>
            <w:r w:rsidRPr="009270EC">
              <w:rPr>
                <w:rFonts w:eastAsia="Century Gothic" w:cstheme="minorHAnsi"/>
                <w:spacing w:val="-2"/>
                <w:lang w:eastAsia="es-ES"/>
              </w:rPr>
              <w:t>o</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2"/>
                <w:w w:val="106"/>
                <w:lang w:eastAsia="es-ES"/>
              </w:rPr>
              <w:t>m</w:t>
            </w:r>
            <w:r w:rsidRPr="009270EC">
              <w:rPr>
                <w:rFonts w:eastAsia="Century Gothic" w:cstheme="minorHAnsi"/>
                <w:spacing w:val="-2"/>
                <w:w w:val="106"/>
                <w:lang w:eastAsia="es-ES"/>
              </w:rPr>
              <w:t>o</w:t>
            </w:r>
            <w:r w:rsidRPr="009270EC">
              <w:rPr>
                <w:rFonts w:eastAsia="Century Gothic" w:cstheme="minorHAnsi"/>
                <w:spacing w:val="1"/>
                <w:w w:val="106"/>
                <w:lang w:eastAsia="es-ES"/>
              </w:rPr>
              <w:t>h</w:t>
            </w:r>
            <w:r w:rsidRPr="009270EC">
              <w:rPr>
                <w:rFonts w:eastAsia="Century Gothic" w:cstheme="minorHAnsi"/>
                <w:w w:val="106"/>
                <w:lang w:eastAsia="es-ES"/>
              </w:rPr>
              <w:t>o</w:t>
            </w:r>
            <w:r w:rsidRPr="009270EC">
              <w:rPr>
                <w:rFonts w:eastAsia="Century Gothic" w:cstheme="minorHAnsi"/>
                <w:lang w:eastAsia="es-ES"/>
              </w:rPr>
              <w:t xml:space="preserve"> s</w:t>
            </w:r>
            <w:r w:rsidRPr="009270EC">
              <w:rPr>
                <w:rFonts w:eastAsia="Century Gothic" w:cstheme="minorHAnsi"/>
                <w:spacing w:val="1"/>
                <w:lang w:eastAsia="es-ES"/>
              </w:rPr>
              <w:t>ú</w:t>
            </w:r>
            <w:r w:rsidRPr="009270EC">
              <w:rPr>
                <w:rFonts w:eastAsia="Century Gothic" w:cstheme="minorHAnsi"/>
                <w:lang w:eastAsia="es-ES"/>
              </w:rPr>
              <w:t>p</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8"/>
                <w:lang w:eastAsia="es-ES"/>
              </w:rPr>
              <w:t xml:space="preserve"> </w:t>
            </w:r>
            <w:r w:rsidRPr="009270EC">
              <w:rPr>
                <w:rFonts w:eastAsia="Century Gothic" w:cstheme="minorHAnsi"/>
                <w:spacing w:val="2"/>
                <w:w w:val="106"/>
                <w:lang w:eastAsia="es-ES"/>
              </w:rPr>
              <w:t>l</w:t>
            </w:r>
            <w:r w:rsidRPr="009270EC">
              <w:rPr>
                <w:rFonts w:eastAsia="Century Gothic" w:cstheme="minorHAnsi"/>
                <w:spacing w:val="-3"/>
                <w:w w:val="106"/>
                <w:lang w:eastAsia="es-ES"/>
              </w:rPr>
              <w:t>a</w:t>
            </w:r>
            <w:r w:rsidRPr="009270EC">
              <w:rPr>
                <w:rFonts w:eastAsia="Century Gothic" w:cstheme="minorHAnsi"/>
                <w:spacing w:val="3"/>
                <w:w w:val="106"/>
                <w:lang w:eastAsia="es-ES"/>
              </w:rPr>
              <w:t>v</w:t>
            </w:r>
            <w:r w:rsidRPr="009270EC">
              <w:rPr>
                <w:rFonts w:eastAsia="Century Gothic" w:cstheme="minorHAnsi"/>
                <w:w w:val="106"/>
                <w:lang w:eastAsia="es-ES"/>
              </w:rPr>
              <w:t>a</w:t>
            </w:r>
            <w:r w:rsidRPr="009270EC">
              <w:rPr>
                <w:rFonts w:eastAsia="Century Gothic" w:cstheme="minorHAnsi"/>
                <w:spacing w:val="-3"/>
                <w:w w:val="106"/>
                <w:lang w:eastAsia="es-ES"/>
              </w:rPr>
              <w:t>b</w:t>
            </w:r>
            <w:r w:rsidRPr="009270EC">
              <w:rPr>
                <w:rFonts w:eastAsia="Century Gothic" w:cstheme="minorHAnsi"/>
                <w:w w:val="106"/>
                <w:lang w:eastAsia="es-ES"/>
              </w:rPr>
              <w:t xml:space="preserve">le con </w:t>
            </w:r>
            <w:r w:rsidRPr="009270EC">
              <w:rPr>
                <w:rFonts w:eastAsia="Century Gothic" w:cstheme="minorHAnsi"/>
                <w:spacing w:val="2"/>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p</w:t>
            </w:r>
            <w:r w:rsidRPr="009270EC">
              <w:rPr>
                <w:rFonts w:eastAsia="Century Gothic" w:cstheme="minorHAnsi"/>
                <w:spacing w:val="-1"/>
                <w:lang w:eastAsia="es-ES"/>
              </w:rPr>
              <w:t>u</w:t>
            </w:r>
            <w:r w:rsidRPr="009270EC">
              <w:rPr>
                <w:rFonts w:eastAsia="Century Gothic" w:cstheme="minorHAnsi"/>
                <w:spacing w:val="1"/>
                <w:lang w:eastAsia="es-ES"/>
              </w:rPr>
              <w:t>es</w:t>
            </w:r>
            <w:r w:rsidRPr="009270EC">
              <w:rPr>
                <w:rFonts w:eastAsia="Century Gothic" w:cstheme="minorHAnsi"/>
                <w:lang w:eastAsia="es-ES"/>
              </w:rPr>
              <w:t xml:space="preserve">ta </w:t>
            </w:r>
            <w:r w:rsidRPr="009270EC">
              <w:rPr>
                <w:rFonts w:eastAsia="Century Gothic" w:cstheme="minorHAnsi"/>
                <w:spacing w:val="5"/>
                <w:lang w:eastAsia="es-ES"/>
              </w:rPr>
              <w:t xml:space="preserve">favorable </w:t>
            </w:r>
            <w:r w:rsidRPr="009270EC">
              <w:rPr>
                <w:rFonts w:eastAsia="Century Gothic" w:cstheme="minorHAnsi"/>
                <w:spacing w:val="-3"/>
                <w:lang w:eastAsia="es-ES"/>
              </w:rPr>
              <w:t>a</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lang w:eastAsia="es-ES"/>
              </w:rPr>
              <w:t>m</w:t>
            </w:r>
            <w:r w:rsidRPr="009270EC">
              <w:rPr>
                <w:rFonts w:eastAsia="Century Gothic" w:cstheme="minorHAnsi"/>
                <w:spacing w:val="-1"/>
                <w:lang w:eastAsia="es-ES"/>
              </w:rPr>
              <w:t>e</w:t>
            </w:r>
            <w:r w:rsidRPr="009270EC">
              <w:rPr>
                <w:rFonts w:eastAsia="Century Gothic" w:cstheme="minorHAnsi"/>
                <w:spacing w:val="2"/>
                <w:lang w:eastAsia="es-ES"/>
              </w:rPr>
              <w:t>d</w:t>
            </w:r>
            <w:r w:rsidRPr="009270EC">
              <w:rPr>
                <w:rFonts w:eastAsia="Century Gothic" w:cstheme="minorHAnsi"/>
                <w:spacing w:val="-2"/>
                <w:lang w:eastAsia="es-ES"/>
              </w:rPr>
              <w:t>i</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6"/>
                <w:lang w:eastAsia="es-ES"/>
              </w:rPr>
              <w:t>a</w:t>
            </w:r>
            <w:r w:rsidRPr="009270EC">
              <w:rPr>
                <w:rFonts w:eastAsia="Century Gothic" w:cstheme="minorHAnsi"/>
                <w:spacing w:val="2"/>
                <w:w w:val="106"/>
                <w:lang w:eastAsia="es-ES"/>
              </w:rPr>
              <w:t>m</w:t>
            </w:r>
            <w:r w:rsidRPr="009270EC">
              <w:rPr>
                <w:rFonts w:eastAsia="Century Gothic" w:cstheme="minorHAnsi"/>
                <w:w w:val="106"/>
                <w:lang w:eastAsia="es-ES"/>
              </w:rPr>
              <w:t>b</w:t>
            </w:r>
            <w:r w:rsidRPr="009270EC">
              <w:rPr>
                <w:rFonts w:eastAsia="Century Gothic" w:cstheme="minorHAnsi"/>
                <w:spacing w:val="-2"/>
                <w:w w:val="106"/>
                <w:lang w:eastAsia="es-ES"/>
              </w:rPr>
              <w:t>i</w:t>
            </w:r>
            <w:r w:rsidRPr="009270EC">
              <w:rPr>
                <w:rFonts w:eastAsia="Century Gothic" w:cstheme="minorHAnsi"/>
                <w:spacing w:val="1"/>
                <w:w w:val="106"/>
                <w:lang w:eastAsia="es-ES"/>
              </w:rPr>
              <w:t>en</w:t>
            </w:r>
            <w:r w:rsidRPr="009270EC">
              <w:rPr>
                <w:rFonts w:eastAsia="Century Gothic" w:cstheme="minorHAnsi"/>
                <w:w w:val="106"/>
                <w:lang w:eastAsia="es-ES"/>
              </w:rPr>
              <w:t>te</w:t>
            </w:r>
          </w:p>
          <w:p w14:paraId="47377AA6" w14:textId="77777777" w:rsidR="0073701C" w:rsidRPr="009270EC" w:rsidRDefault="0073701C" w:rsidP="0073701C">
            <w:pPr>
              <w:spacing w:before="10"/>
              <w:ind w:right="384"/>
              <w:rPr>
                <w:rFonts w:eastAsia="Century Gothic" w:cstheme="minorHAnsi"/>
                <w:lang w:eastAsia="es-ES"/>
              </w:rPr>
            </w:pPr>
            <w:r w:rsidRPr="009270EC">
              <w:rPr>
                <w:rFonts w:eastAsia="Century Gothic" w:cstheme="minorHAnsi"/>
                <w:spacing w:val="1"/>
                <w:lang w:eastAsia="es-ES"/>
              </w:rPr>
              <w:t>Bu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c</w:t>
            </w:r>
            <w:r w:rsidRPr="009270EC">
              <w:rPr>
                <w:rFonts w:eastAsia="Century Gothic" w:cstheme="minorHAnsi"/>
                <w:spacing w:val="-2"/>
                <w:lang w:eastAsia="es-ES"/>
              </w:rPr>
              <w:t>i</w:t>
            </w:r>
            <w:r w:rsidRPr="009270EC">
              <w:rPr>
                <w:rFonts w:eastAsia="Century Gothic" w:cstheme="minorHAnsi"/>
                <w:lang w:eastAsia="es-ES"/>
              </w:rPr>
              <w:t xml:space="preserve">a </w:t>
            </w:r>
            <w:r w:rsidRPr="009270EC">
              <w:rPr>
                <w:rFonts w:eastAsia="Century Gothic" w:cstheme="minorHAnsi"/>
                <w:spacing w:val="5"/>
                <w:lang w:eastAsia="es-ES"/>
              </w:rPr>
              <w:t>a</w:t>
            </w:r>
            <w:r w:rsidRPr="009270EC">
              <w:rPr>
                <w:rFonts w:eastAsia="Century Gothic" w:cstheme="minorHAnsi"/>
                <w:spacing w:val="6"/>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lang w:eastAsia="es-ES"/>
              </w:rPr>
              <w:t>l</w:t>
            </w:r>
            <w:r w:rsidRPr="009270EC">
              <w:rPr>
                <w:rFonts w:eastAsia="Century Gothic" w:cstheme="minorHAnsi"/>
                <w:spacing w:val="-1"/>
                <w:lang w:eastAsia="es-ES"/>
              </w:rPr>
              <w:t>u</w:t>
            </w:r>
            <w:r w:rsidRPr="009270EC">
              <w:rPr>
                <w:rFonts w:eastAsia="Century Gothic" w:cstheme="minorHAnsi"/>
                <w:lang w:eastAsia="es-ES"/>
              </w:rPr>
              <w:t>z</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lang w:eastAsia="es-ES"/>
              </w:rPr>
              <w:t>a</w:t>
            </w:r>
            <w:r w:rsidRPr="009270EC">
              <w:rPr>
                <w:rFonts w:eastAsia="Century Gothic" w:cstheme="minorHAnsi"/>
                <w:spacing w:val="6"/>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2"/>
                <w:w w:val="106"/>
                <w:lang w:eastAsia="es-ES"/>
              </w:rPr>
              <w:t>i</w:t>
            </w:r>
            <w:r w:rsidRPr="009270EC">
              <w:rPr>
                <w:rFonts w:eastAsia="Century Gothic" w:cstheme="minorHAnsi"/>
                <w:spacing w:val="1"/>
                <w:w w:val="106"/>
                <w:lang w:eastAsia="es-ES"/>
              </w:rPr>
              <w:t>n</w:t>
            </w:r>
            <w:r w:rsidRPr="009270EC">
              <w:rPr>
                <w:rFonts w:eastAsia="Century Gothic" w:cstheme="minorHAnsi"/>
                <w:w w:val="106"/>
                <w:lang w:eastAsia="es-ES"/>
              </w:rPr>
              <w:t>t</w:t>
            </w:r>
            <w:r w:rsidRPr="009270EC">
              <w:rPr>
                <w:rFonts w:eastAsia="Century Gothic" w:cstheme="minorHAnsi"/>
                <w:spacing w:val="-1"/>
                <w:w w:val="106"/>
                <w:lang w:eastAsia="es-ES"/>
              </w:rPr>
              <w:t>e</w:t>
            </w:r>
            <w:r w:rsidRPr="009270EC">
              <w:rPr>
                <w:rFonts w:eastAsia="Century Gothic" w:cstheme="minorHAnsi"/>
                <w:spacing w:val="2"/>
                <w:w w:val="106"/>
                <w:lang w:eastAsia="es-ES"/>
              </w:rPr>
              <w:t>m</w:t>
            </w:r>
            <w:r w:rsidRPr="009270EC">
              <w:rPr>
                <w:rFonts w:eastAsia="Century Gothic" w:cstheme="minorHAnsi"/>
                <w:spacing w:val="-3"/>
                <w:w w:val="106"/>
                <w:lang w:eastAsia="es-ES"/>
              </w:rPr>
              <w:t>p</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i</w:t>
            </w:r>
            <w:r w:rsidRPr="009270EC">
              <w:rPr>
                <w:rFonts w:eastAsia="Century Gothic" w:cstheme="minorHAnsi"/>
                <w:spacing w:val="1"/>
                <w:w w:val="106"/>
                <w:lang w:eastAsia="es-ES"/>
              </w:rPr>
              <w:t>e</w:t>
            </w:r>
            <w:r w:rsidRPr="009270EC">
              <w:rPr>
                <w:rFonts w:eastAsia="Century Gothic" w:cstheme="minorHAnsi"/>
                <w:w w:val="106"/>
                <w:lang w:eastAsia="es-ES"/>
              </w:rPr>
              <w:t>.</w:t>
            </w:r>
          </w:p>
          <w:p w14:paraId="36691F07" w14:textId="77777777" w:rsidR="0073701C" w:rsidRPr="009270EC" w:rsidRDefault="0073701C" w:rsidP="0073701C">
            <w:pPr>
              <w:spacing w:before="7"/>
              <w:ind w:right="384"/>
              <w:rPr>
                <w:rFonts w:eastAsia="Century Gothic" w:cstheme="minorHAnsi"/>
                <w:lang w:eastAsia="es-ES"/>
              </w:rPr>
            </w:pPr>
            <w:r w:rsidRPr="009270EC">
              <w:rPr>
                <w:rFonts w:eastAsia="Century Gothic" w:cstheme="minorHAnsi"/>
                <w:lang w:eastAsia="es-ES"/>
              </w:rPr>
              <w:t>Es</w:t>
            </w:r>
            <w:r w:rsidRPr="009270EC">
              <w:rPr>
                <w:rFonts w:eastAsia="Century Gothic" w:cstheme="minorHAnsi"/>
                <w:spacing w:val="7"/>
                <w:lang w:eastAsia="es-ES"/>
              </w:rPr>
              <w:t xml:space="preserve"> </w:t>
            </w:r>
            <w:r w:rsidRPr="009270EC">
              <w:rPr>
                <w:rFonts w:eastAsia="Century Gothic" w:cstheme="minorHAnsi"/>
                <w:spacing w:val="2"/>
                <w:lang w:eastAsia="es-ES"/>
              </w:rPr>
              <w:t>l</w:t>
            </w:r>
            <w:r w:rsidRPr="009270EC">
              <w:rPr>
                <w:rFonts w:eastAsia="Century Gothic" w:cstheme="minorHAnsi"/>
                <w:spacing w:val="-3"/>
                <w:lang w:eastAsia="es-ES"/>
              </w:rPr>
              <w:t>a</w:t>
            </w:r>
            <w:r w:rsidRPr="009270EC">
              <w:rPr>
                <w:rFonts w:eastAsia="Century Gothic" w:cstheme="minorHAnsi"/>
                <w:spacing w:val="3"/>
                <w:lang w:eastAsia="es-ES"/>
              </w:rPr>
              <w:t>v</w:t>
            </w:r>
            <w:r w:rsidRPr="009270EC">
              <w:rPr>
                <w:rFonts w:eastAsia="Century Gothic" w:cstheme="minorHAnsi"/>
                <w:lang w:eastAsia="es-ES"/>
              </w:rPr>
              <w:t>a</w:t>
            </w:r>
            <w:r w:rsidRPr="009270EC">
              <w:rPr>
                <w:rFonts w:eastAsia="Century Gothic" w:cstheme="minorHAnsi"/>
                <w:spacing w:val="-3"/>
                <w:lang w:eastAsia="es-ES"/>
              </w:rPr>
              <w:t>b</w:t>
            </w:r>
            <w:r w:rsidRPr="009270EC">
              <w:rPr>
                <w:rFonts w:eastAsia="Century Gothic" w:cstheme="minorHAnsi"/>
                <w:spacing w:val="2"/>
                <w:lang w:eastAsia="es-ES"/>
              </w:rPr>
              <w:t>l</w:t>
            </w:r>
            <w:r w:rsidRPr="009270EC">
              <w:rPr>
                <w:rFonts w:eastAsia="Century Gothic" w:cstheme="minorHAnsi"/>
                <w:lang w:eastAsia="es-ES"/>
              </w:rPr>
              <w:t>e</w:t>
            </w:r>
            <w:r w:rsidRPr="009270EC">
              <w:rPr>
                <w:rFonts w:eastAsia="Century Gothic" w:cstheme="minorHAnsi"/>
                <w:spacing w:val="27"/>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m</w:t>
            </w:r>
            <w:r w:rsidRPr="009270EC">
              <w:rPr>
                <w:rFonts w:eastAsia="Century Gothic" w:cstheme="minorHAnsi"/>
                <w:spacing w:val="1"/>
                <w:lang w:eastAsia="es-ES"/>
              </w:rPr>
              <w:t>u</w:t>
            </w:r>
            <w:r w:rsidRPr="009270EC">
              <w:rPr>
                <w:rFonts w:eastAsia="Century Gothic" w:cstheme="minorHAnsi"/>
                <w:lang w:eastAsia="es-ES"/>
              </w:rPr>
              <w:t>y</w:t>
            </w:r>
            <w:r w:rsidRPr="009270EC">
              <w:rPr>
                <w:rFonts w:eastAsia="Century Gothic" w:cstheme="minorHAnsi"/>
                <w:spacing w:val="14"/>
                <w:lang w:eastAsia="es-ES"/>
              </w:rPr>
              <w:t xml:space="preserve"> </w:t>
            </w: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s</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te </w:t>
            </w:r>
            <w:r w:rsidRPr="009270EC">
              <w:rPr>
                <w:rFonts w:eastAsia="Century Gothic" w:cstheme="minorHAnsi"/>
                <w:spacing w:val="2"/>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l</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lang w:eastAsia="es-ES"/>
              </w:rPr>
              <w:t>abra</w:t>
            </w:r>
            <w:r w:rsidRPr="009270EC">
              <w:rPr>
                <w:rFonts w:eastAsia="Century Gothic" w:cstheme="minorHAnsi"/>
                <w:spacing w:val="1"/>
                <w:lang w:eastAsia="es-ES"/>
              </w:rPr>
              <w:t>s</w:t>
            </w:r>
            <w:r w:rsidRPr="009270EC">
              <w:rPr>
                <w:rFonts w:eastAsia="Century Gothic" w:cstheme="minorHAnsi"/>
                <w:spacing w:val="-2"/>
                <w:lang w:eastAsia="es-ES"/>
              </w:rPr>
              <w:t>i</w:t>
            </w:r>
            <w:r w:rsidRPr="009270EC">
              <w:rPr>
                <w:rFonts w:eastAsia="Century Gothic" w:cstheme="minorHAnsi"/>
                <w:spacing w:val="1"/>
                <w:lang w:eastAsia="es-ES"/>
              </w:rPr>
              <w:t>ó</w:t>
            </w:r>
            <w:r w:rsidRPr="009270EC">
              <w:rPr>
                <w:rFonts w:eastAsia="Century Gothic" w:cstheme="minorHAnsi"/>
                <w:lang w:eastAsia="es-ES"/>
              </w:rPr>
              <w:t>n</w:t>
            </w:r>
            <w:r w:rsidRPr="009270EC">
              <w:rPr>
                <w:rFonts w:eastAsia="Century Gothic" w:cstheme="minorHAnsi"/>
                <w:spacing w:val="2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w w:val="106"/>
                <w:lang w:eastAsia="es-ES"/>
              </w:rPr>
              <w:t>hú</w:t>
            </w:r>
            <w:r w:rsidRPr="009270EC">
              <w:rPr>
                <w:rFonts w:eastAsia="Century Gothic" w:cstheme="minorHAnsi"/>
                <w:spacing w:val="2"/>
                <w:w w:val="106"/>
                <w:lang w:eastAsia="es-ES"/>
              </w:rPr>
              <w:t>m</w:t>
            </w:r>
            <w:r w:rsidRPr="009270EC">
              <w:rPr>
                <w:rFonts w:eastAsia="Century Gothic" w:cstheme="minorHAnsi"/>
                <w:spacing w:val="-1"/>
                <w:w w:val="106"/>
                <w:lang w:eastAsia="es-ES"/>
              </w:rPr>
              <w:t>e</w:t>
            </w:r>
            <w:r w:rsidRPr="009270EC">
              <w:rPr>
                <w:rFonts w:eastAsia="Century Gothic" w:cstheme="minorHAnsi"/>
                <w:spacing w:val="2"/>
                <w:w w:val="106"/>
                <w:lang w:eastAsia="es-ES"/>
              </w:rPr>
              <w:t>d</w:t>
            </w:r>
            <w:r w:rsidRPr="009270EC">
              <w:rPr>
                <w:rFonts w:eastAsia="Century Gothic" w:cstheme="minorHAnsi"/>
                <w:spacing w:val="1"/>
                <w:w w:val="106"/>
                <w:lang w:eastAsia="es-ES"/>
              </w:rPr>
              <w:t>o</w:t>
            </w:r>
            <w:r w:rsidRPr="009270EC">
              <w:rPr>
                <w:rFonts w:eastAsia="Century Gothic" w:cstheme="minorHAnsi"/>
                <w:w w:val="106"/>
                <w:lang w:eastAsia="es-ES"/>
              </w:rPr>
              <w:t xml:space="preserve">. </w:t>
            </w:r>
          </w:p>
          <w:p w14:paraId="79D81885" w14:textId="77777777" w:rsidR="0073701C" w:rsidRPr="009270EC" w:rsidRDefault="0073701C" w:rsidP="0073701C">
            <w:pPr>
              <w:ind w:right="384"/>
              <w:rPr>
                <w:rFonts w:cstheme="minorHAnsi"/>
                <w:b/>
                <w:bCs/>
                <w:lang w:eastAsia="es-ES"/>
              </w:rPr>
            </w:pPr>
            <w:r w:rsidRPr="009270EC">
              <w:rPr>
                <w:rFonts w:eastAsia="Century Gothic" w:cstheme="minorHAnsi"/>
                <w:spacing w:val="-4"/>
                <w:lang w:eastAsia="es-ES"/>
              </w:rPr>
              <w:t>U</w:t>
            </w:r>
            <w:r w:rsidRPr="009270EC">
              <w:rPr>
                <w:rFonts w:eastAsia="Century Gothic" w:cstheme="minorHAnsi"/>
                <w:spacing w:val="1"/>
                <w:lang w:eastAsia="es-ES"/>
              </w:rPr>
              <w:t>s</w:t>
            </w:r>
            <w:r w:rsidRPr="009270EC">
              <w:rPr>
                <w:rFonts w:eastAsia="Century Gothic" w:cstheme="minorHAnsi"/>
                <w:spacing w:val="3"/>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proofErr w:type="gramStart"/>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t</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2"/>
                <w:lang w:eastAsia="es-ES"/>
              </w:rPr>
              <w:t>i</w:t>
            </w:r>
            <w:r w:rsidRPr="009270EC">
              <w:rPr>
                <w:rFonts w:eastAsia="Century Gothic" w:cstheme="minorHAnsi"/>
                <w:spacing w:val="1"/>
                <w:lang w:eastAsia="es-ES"/>
              </w:rPr>
              <w:t>o</w:t>
            </w:r>
            <w:r w:rsidRPr="009270EC">
              <w:rPr>
                <w:rFonts w:eastAsia="Century Gothic" w:cstheme="minorHAnsi"/>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2"/>
                <w:lang w:eastAsia="es-ES"/>
              </w:rPr>
              <w:t xml:space="preserve"> </w:t>
            </w:r>
            <w:r w:rsidRPr="009270EC">
              <w:rPr>
                <w:rFonts w:eastAsia="Century Gothic" w:cstheme="minorHAnsi"/>
                <w:lang w:eastAsia="es-ES"/>
              </w:rPr>
              <w:t>y</w:t>
            </w:r>
            <w:proofErr w:type="gramEnd"/>
            <w:r w:rsidRPr="009270EC">
              <w:rPr>
                <w:rFonts w:eastAsia="Century Gothic" w:cstheme="minorHAnsi"/>
                <w:spacing w:val="4"/>
                <w:lang w:eastAsia="es-ES"/>
              </w:rPr>
              <w:t xml:space="preserve"> </w:t>
            </w:r>
            <w:r w:rsidRPr="009270EC">
              <w:rPr>
                <w:rFonts w:eastAsia="Century Gothic" w:cstheme="minorHAnsi"/>
                <w:spacing w:val="1"/>
                <w:w w:val="106"/>
                <w:lang w:eastAsia="es-ES"/>
              </w:rPr>
              <w:t>e</w:t>
            </w:r>
            <w:r w:rsidRPr="009270EC">
              <w:rPr>
                <w:rFonts w:eastAsia="Century Gothic" w:cstheme="minorHAnsi"/>
                <w:spacing w:val="2"/>
                <w:w w:val="106"/>
                <w:lang w:eastAsia="es-ES"/>
              </w:rPr>
              <w:t>x</w:t>
            </w:r>
            <w:r w:rsidRPr="009270EC">
              <w:rPr>
                <w:rFonts w:eastAsia="Century Gothic" w:cstheme="minorHAnsi"/>
                <w:spacing w:val="-2"/>
                <w:w w:val="106"/>
                <w:lang w:eastAsia="es-ES"/>
              </w:rPr>
              <w:t>t</w:t>
            </w:r>
            <w:r w:rsidRPr="009270EC">
              <w:rPr>
                <w:rFonts w:eastAsia="Century Gothic" w:cstheme="minorHAnsi"/>
                <w:spacing w:val="1"/>
                <w:w w:val="106"/>
                <w:lang w:eastAsia="es-ES"/>
              </w:rPr>
              <w:t>e</w:t>
            </w:r>
            <w:r w:rsidRPr="009270EC">
              <w:rPr>
                <w:rFonts w:eastAsia="Century Gothic" w:cstheme="minorHAnsi"/>
                <w:w w:val="106"/>
                <w:lang w:eastAsia="es-ES"/>
              </w:rPr>
              <w:t>r</w:t>
            </w:r>
            <w:r w:rsidRPr="009270EC">
              <w:rPr>
                <w:rFonts w:eastAsia="Century Gothic" w:cstheme="minorHAnsi"/>
                <w:spacing w:val="-2"/>
                <w:w w:val="106"/>
                <w:lang w:eastAsia="es-ES"/>
              </w:rPr>
              <w:t>i</w:t>
            </w:r>
            <w:r w:rsidRPr="009270EC">
              <w:rPr>
                <w:rFonts w:eastAsia="Century Gothic" w:cstheme="minorHAnsi"/>
                <w:spacing w:val="1"/>
                <w:w w:val="106"/>
                <w:lang w:eastAsia="es-ES"/>
              </w:rPr>
              <w:t>o</w:t>
            </w:r>
            <w:r w:rsidRPr="009270EC">
              <w:rPr>
                <w:rFonts w:eastAsia="Century Gothic" w:cstheme="minorHAnsi"/>
                <w:w w:val="106"/>
                <w:lang w:eastAsia="es-ES"/>
              </w:rPr>
              <w:t>r</w:t>
            </w:r>
            <w:r w:rsidRPr="009270EC">
              <w:rPr>
                <w:rFonts w:eastAsia="Century Gothic" w:cstheme="minorHAnsi"/>
                <w:spacing w:val="1"/>
                <w:w w:val="106"/>
                <w:lang w:eastAsia="es-ES"/>
              </w:rPr>
              <w:t>e</w:t>
            </w:r>
            <w:r w:rsidRPr="009270EC">
              <w:rPr>
                <w:rFonts w:eastAsia="Century Gothic" w:cstheme="minorHAnsi"/>
                <w:w w:val="106"/>
                <w:lang w:eastAsia="es-ES"/>
              </w:rPr>
              <w:t>s</w:t>
            </w:r>
          </w:p>
        </w:tc>
      </w:tr>
    </w:tbl>
    <w:p w14:paraId="7555537E"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66F6187" w14:textId="77777777" w:rsidTr="0073701C">
        <w:tc>
          <w:tcPr>
            <w:tcW w:w="2315" w:type="dxa"/>
            <w:shd w:val="pct5" w:color="auto" w:fill="auto"/>
          </w:tcPr>
          <w:p w14:paraId="6570FCD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AA0858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B2F08B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DB51021" w14:textId="77777777" w:rsidTr="0073701C">
        <w:trPr>
          <w:trHeight w:val="1390"/>
        </w:trPr>
        <w:tc>
          <w:tcPr>
            <w:tcW w:w="2315" w:type="dxa"/>
            <w:shd w:val="clear" w:color="auto" w:fill="auto"/>
            <w:vAlign w:val="center"/>
          </w:tcPr>
          <w:p w14:paraId="49FD3F39" w14:textId="77777777" w:rsidR="0073701C" w:rsidRPr="009270EC" w:rsidRDefault="0073701C" w:rsidP="0073701C">
            <w:pPr>
              <w:jc w:val="center"/>
              <w:rPr>
                <w:rFonts w:cstheme="minorHAnsi"/>
                <w:b/>
                <w:lang w:eastAsia="es-ES"/>
              </w:rPr>
            </w:pPr>
            <w:r w:rsidRPr="009270EC">
              <w:rPr>
                <w:rFonts w:cstheme="minorHAnsi"/>
                <w:b/>
                <w:lang w:eastAsia="es-BO"/>
              </w:rPr>
              <w:t xml:space="preserve">SELLADOR DE PARED </w:t>
            </w:r>
          </w:p>
        </w:tc>
        <w:tc>
          <w:tcPr>
            <w:tcW w:w="1195" w:type="dxa"/>
            <w:shd w:val="clear" w:color="auto" w:fill="auto"/>
            <w:vAlign w:val="center"/>
          </w:tcPr>
          <w:p w14:paraId="136F5CFB"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324EB28C"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10246287" w14:textId="77777777" w:rsidR="0073701C" w:rsidRPr="009270EC" w:rsidRDefault="0073701C" w:rsidP="0073701C">
            <w:pPr>
              <w:spacing w:before="9"/>
              <w:ind w:right="384"/>
              <w:jc w:val="both"/>
              <w:rPr>
                <w:rFonts w:eastAsia="Century Gothic" w:cstheme="minorHAnsi"/>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w w:val="104"/>
                <w:lang w:eastAsia="es-ES"/>
              </w:rPr>
              <w:t>o</w:t>
            </w:r>
            <w:r w:rsidRPr="009270EC">
              <w:rPr>
                <w:rFonts w:eastAsia="Century Gothic" w:cstheme="minorHAnsi"/>
                <w:spacing w:val="1"/>
                <w:w w:val="104"/>
                <w:lang w:eastAsia="es-ES"/>
              </w:rPr>
              <w:t>cida</w:t>
            </w:r>
            <w:r w:rsidRPr="009270EC">
              <w:rPr>
                <w:rFonts w:eastAsia="Century Gothic" w:cstheme="minorHAnsi"/>
                <w:w w:val="104"/>
                <w:lang w:eastAsia="es-ES"/>
              </w:rPr>
              <w:t>.</w:t>
            </w:r>
          </w:p>
          <w:p w14:paraId="5EE49B53"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 xml:space="preserve">Sellador de paredes al agua, a base de resinas acrílicas de </w:t>
            </w:r>
            <w:proofErr w:type="gramStart"/>
            <w:r w:rsidRPr="009270EC">
              <w:rPr>
                <w:rFonts w:eastAsia="Century Gothic" w:cstheme="minorHAnsi"/>
                <w:w w:val="104"/>
                <w:lang w:eastAsia="es-ES"/>
              </w:rPr>
              <w:t>acabado  mate</w:t>
            </w:r>
            <w:proofErr w:type="gramEnd"/>
            <w:r w:rsidRPr="009270EC">
              <w:rPr>
                <w:rFonts w:eastAsia="Century Gothic" w:cstheme="minorHAnsi"/>
                <w:w w:val="104"/>
                <w:lang w:eastAsia="es-ES"/>
              </w:rPr>
              <w:t xml:space="preserve"> transparente o blanco. Fija, sella y uniforma la absorción de la superficie.</w:t>
            </w:r>
          </w:p>
          <w:p w14:paraId="0327A788"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 xml:space="preserve">Para el sellado de </w:t>
            </w:r>
            <w:proofErr w:type="gramStart"/>
            <w:r w:rsidRPr="009270EC">
              <w:rPr>
                <w:rFonts w:eastAsia="Century Gothic" w:cstheme="minorHAnsi"/>
                <w:w w:val="104"/>
                <w:lang w:eastAsia="es-ES"/>
              </w:rPr>
              <w:t>superficies  de</w:t>
            </w:r>
            <w:proofErr w:type="gramEnd"/>
            <w:r w:rsidRPr="009270EC">
              <w:rPr>
                <w:rFonts w:eastAsia="Century Gothic" w:cstheme="minorHAnsi"/>
                <w:w w:val="104"/>
                <w:lang w:eastAsia="es-ES"/>
              </w:rPr>
              <w:t xml:space="preserve"> concreto, yeso y estuco que tendrán como acabado pinturas Látex o sintética. Para uso en paredes exteriores e interiores.</w:t>
            </w:r>
          </w:p>
          <w:p w14:paraId="2352C0DC"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Reduce y uniforma la absorción de la pintura de aplicación.</w:t>
            </w:r>
          </w:p>
          <w:p w14:paraId="38BD7118"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 xml:space="preserve">Sella los poros y evita que la resina de la pintura de acabado sea </w:t>
            </w:r>
            <w:proofErr w:type="gramStart"/>
            <w:r w:rsidRPr="009270EC">
              <w:rPr>
                <w:rFonts w:eastAsia="Century Gothic" w:cstheme="minorHAnsi"/>
                <w:w w:val="104"/>
                <w:lang w:eastAsia="es-ES"/>
              </w:rPr>
              <w:t>absorbida  por</w:t>
            </w:r>
            <w:proofErr w:type="gramEnd"/>
            <w:r w:rsidRPr="009270EC">
              <w:rPr>
                <w:rFonts w:eastAsia="Century Gothic" w:cstheme="minorHAnsi"/>
                <w:w w:val="104"/>
                <w:lang w:eastAsia="es-ES"/>
              </w:rPr>
              <w:t xml:space="preserve"> la superficie. Seca al tacto en aproximadamente 12 minutos.</w:t>
            </w:r>
          </w:p>
          <w:p w14:paraId="56A886E6"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Mejora el rendimiento de la pintura de acabado. PREPARACION DE LA SUPERFICIE:</w:t>
            </w:r>
          </w:p>
          <w:p w14:paraId="1A4C15F3"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Concreto nuevo: Lavar la superficie con escobilla y agua desprendiendo toda partícula suelta. Dejar secar bien.</w:t>
            </w:r>
          </w:p>
          <w:p w14:paraId="73F2D06F"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 xml:space="preserve">Estuco nuevo: Cerciorarse de que la superficie esté bien seca y limpia. Tiempo de secado 825 </w:t>
            </w:r>
            <w:proofErr w:type="spellStart"/>
            <w:r w:rsidRPr="009270EC">
              <w:rPr>
                <w:rFonts w:eastAsia="Century Gothic" w:cstheme="minorHAnsi"/>
                <w:w w:val="104"/>
                <w:lang w:eastAsia="es-ES"/>
              </w:rPr>
              <w:t>ºC</w:t>
            </w:r>
            <w:proofErr w:type="spellEnd"/>
            <w:r w:rsidRPr="009270EC">
              <w:rPr>
                <w:rFonts w:eastAsia="Century Gothic" w:cstheme="minorHAnsi"/>
                <w:w w:val="104"/>
                <w:lang w:eastAsia="es-ES"/>
              </w:rPr>
              <w:t>)</w:t>
            </w:r>
          </w:p>
          <w:p w14:paraId="45332544"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Al tacto: 12 minutos</w:t>
            </w:r>
          </w:p>
          <w:p w14:paraId="56296DC1" w14:textId="77777777" w:rsidR="0073701C" w:rsidRPr="009270EC" w:rsidRDefault="0073701C" w:rsidP="0073701C">
            <w:pPr>
              <w:ind w:right="49"/>
              <w:jc w:val="both"/>
              <w:rPr>
                <w:rFonts w:eastAsia="Century Gothic" w:cstheme="minorHAnsi"/>
                <w:w w:val="104"/>
                <w:lang w:eastAsia="es-ES"/>
              </w:rPr>
            </w:pPr>
            <w:r w:rsidRPr="009270EC">
              <w:rPr>
                <w:rFonts w:eastAsia="Century Gothic" w:cstheme="minorHAnsi"/>
                <w:w w:val="104"/>
                <w:lang w:eastAsia="es-ES"/>
              </w:rPr>
              <w:t>Duro: 4 horas</w:t>
            </w:r>
          </w:p>
          <w:p w14:paraId="0E646CF8" w14:textId="77777777" w:rsidR="0073701C" w:rsidRPr="009270EC" w:rsidRDefault="0073701C" w:rsidP="0073701C">
            <w:pPr>
              <w:ind w:right="49"/>
              <w:jc w:val="both"/>
              <w:rPr>
                <w:rFonts w:cstheme="minorHAnsi"/>
                <w:b/>
                <w:bCs/>
                <w:lang w:eastAsia="es-ES"/>
              </w:rPr>
            </w:pPr>
            <w:r w:rsidRPr="009270EC">
              <w:rPr>
                <w:rFonts w:eastAsia="Century Gothic" w:cstheme="minorHAnsi"/>
                <w:w w:val="104"/>
                <w:lang w:eastAsia="es-ES"/>
              </w:rPr>
              <w:t>Pintura final: 4 horas</w:t>
            </w:r>
          </w:p>
        </w:tc>
      </w:tr>
    </w:tbl>
    <w:p w14:paraId="66389801"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DB2EAF5" w14:textId="77777777" w:rsidTr="0073701C">
        <w:tc>
          <w:tcPr>
            <w:tcW w:w="2315" w:type="dxa"/>
            <w:shd w:val="pct5" w:color="auto" w:fill="auto"/>
          </w:tcPr>
          <w:p w14:paraId="242C4C4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27751E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68DEC6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86AB58D" w14:textId="77777777" w:rsidTr="0073701C">
        <w:trPr>
          <w:trHeight w:val="813"/>
        </w:trPr>
        <w:tc>
          <w:tcPr>
            <w:tcW w:w="2315" w:type="dxa"/>
            <w:shd w:val="clear" w:color="auto" w:fill="auto"/>
            <w:vAlign w:val="center"/>
          </w:tcPr>
          <w:p w14:paraId="63EC940A" w14:textId="77777777" w:rsidR="0073701C" w:rsidRPr="009270EC" w:rsidRDefault="0073701C" w:rsidP="0073701C">
            <w:pPr>
              <w:jc w:val="center"/>
              <w:rPr>
                <w:rFonts w:cstheme="minorHAnsi"/>
                <w:b/>
                <w:lang w:eastAsia="es-ES"/>
              </w:rPr>
            </w:pPr>
            <w:r w:rsidRPr="009270EC">
              <w:rPr>
                <w:rFonts w:cstheme="minorHAnsi"/>
                <w:b/>
                <w:lang w:eastAsia="es-BO"/>
              </w:rPr>
              <w:t>MASA ACRILICA</w:t>
            </w:r>
          </w:p>
        </w:tc>
        <w:tc>
          <w:tcPr>
            <w:tcW w:w="1195" w:type="dxa"/>
            <w:shd w:val="clear" w:color="auto" w:fill="auto"/>
            <w:vAlign w:val="center"/>
          </w:tcPr>
          <w:p w14:paraId="05F83813" w14:textId="77777777" w:rsidR="0073701C" w:rsidRPr="009270EC" w:rsidRDefault="0073701C" w:rsidP="0073701C">
            <w:pPr>
              <w:jc w:val="center"/>
              <w:rPr>
                <w:rFonts w:cstheme="minorHAnsi"/>
                <w:b/>
                <w:lang w:eastAsia="es-ES"/>
              </w:rPr>
            </w:pPr>
            <w:r w:rsidRPr="009270EC">
              <w:rPr>
                <w:rFonts w:cstheme="minorHAnsi"/>
                <w:b/>
                <w:lang w:eastAsia="es-ES"/>
              </w:rPr>
              <w:t>LT</w:t>
            </w:r>
          </w:p>
        </w:tc>
        <w:tc>
          <w:tcPr>
            <w:tcW w:w="5812" w:type="dxa"/>
            <w:shd w:val="clear" w:color="auto" w:fill="auto"/>
          </w:tcPr>
          <w:p w14:paraId="1E8BEEB8" w14:textId="77777777" w:rsidR="0073701C" w:rsidRPr="009270EC" w:rsidRDefault="0073701C" w:rsidP="0073701C">
            <w:pPr>
              <w:spacing w:before="2"/>
              <w:ind w:right="-5"/>
              <w:jc w:val="both"/>
              <w:rPr>
                <w:rFonts w:eastAsia="Century Gothic" w:cstheme="minorHAnsi"/>
                <w:lang w:eastAsia="es-ES"/>
              </w:rPr>
            </w:pPr>
            <w:r w:rsidRPr="009270EC">
              <w:rPr>
                <w:rFonts w:cstheme="minorHAnsi"/>
                <w:b/>
                <w:bCs/>
                <w:lang w:eastAsia="es-ES"/>
              </w:rPr>
              <w:t>1. Requisitos sobre el producto:</w:t>
            </w:r>
          </w:p>
          <w:p w14:paraId="7951DD0F" w14:textId="77777777" w:rsidR="0073701C" w:rsidRPr="009270EC" w:rsidRDefault="0073701C" w:rsidP="0073701C">
            <w:pPr>
              <w:spacing w:before="9"/>
              <w:ind w:right="384"/>
              <w:rPr>
                <w:rFonts w:eastAsia="Century Gothic" w:cstheme="minorHAnsi"/>
                <w:spacing w:val="1"/>
                <w:w w:val="104"/>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en</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proofErr w:type="spellStart"/>
            <w:r w:rsidRPr="009270EC">
              <w:rPr>
                <w:rFonts w:eastAsia="Century Gothic" w:cstheme="minorHAnsi"/>
                <w:spacing w:val="1"/>
                <w:w w:val="104"/>
                <w:lang w:eastAsia="es-ES"/>
              </w:rPr>
              <w:t>Acrilica</w:t>
            </w:r>
            <w:proofErr w:type="spellEnd"/>
            <w:r w:rsidRPr="009270EC">
              <w:rPr>
                <w:rFonts w:eastAsia="Century Gothic" w:cstheme="minorHAnsi"/>
                <w:w w:val="104"/>
                <w:lang w:eastAsia="es-ES"/>
              </w:rPr>
              <w:t>.</w:t>
            </w:r>
          </w:p>
          <w:p w14:paraId="549A8EF2" w14:textId="77777777" w:rsidR="0073701C" w:rsidRPr="009270EC" w:rsidRDefault="0073701C" w:rsidP="0073701C">
            <w:pPr>
              <w:rPr>
                <w:rFonts w:cstheme="minorHAnsi"/>
                <w:b/>
                <w:bCs/>
                <w:lang w:eastAsia="es-ES"/>
              </w:rPr>
            </w:pPr>
            <w:r w:rsidRPr="009270EC">
              <w:rPr>
                <w:rFonts w:cstheme="minorHAnsi"/>
                <w:shd w:val="clear" w:color="auto" w:fill="FFFFFF"/>
                <w:lang w:eastAsia="es-ES"/>
              </w:rPr>
              <w:t xml:space="preserve">Masilla de alta viscosidad a base de una emulsión acrílica </w:t>
            </w:r>
            <w:proofErr w:type="spellStart"/>
            <w:r w:rsidRPr="009270EC">
              <w:rPr>
                <w:rFonts w:cstheme="minorHAnsi"/>
                <w:shd w:val="clear" w:color="auto" w:fill="FFFFFF"/>
                <w:lang w:eastAsia="es-ES"/>
              </w:rPr>
              <w:t>estirenada</w:t>
            </w:r>
            <w:proofErr w:type="spellEnd"/>
            <w:r w:rsidRPr="009270EC">
              <w:rPr>
                <w:rFonts w:cstheme="minorHAnsi"/>
                <w:shd w:val="clear" w:color="auto" w:fill="FFFFFF"/>
                <w:lang w:eastAsia="es-ES"/>
              </w:rPr>
              <w:t xml:space="preserve"> de elevada consistencia y rápido secado. Para uso en superficies internas y externas.</w:t>
            </w:r>
          </w:p>
        </w:tc>
      </w:tr>
    </w:tbl>
    <w:p w14:paraId="40C3C1AE"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30EA19C9"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73701C" w:rsidRPr="009270EC" w14:paraId="0B21B165" w14:textId="77777777" w:rsidTr="0073701C">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EC0B3D"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ÍTEM</w:t>
            </w:r>
          </w:p>
        </w:tc>
        <w:tc>
          <w:tcPr>
            <w:tcW w:w="2824" w:type="dxa"/>
            <w:tcBorders>
              <w:top w:val="single" w:sz="4" w:space="0" w:color="auto"/>
              <w:left w:val="single" w:sz="4" w:space="0" w:color="auto"/>
              <w:right w:val="single" w:sz="4" w:space="0" w:color="auto"/>
            </w:tcBorders>
            <w:shd w:val="clear" w:color="auto" w:fill="D9D9D9"/>
            <w:vAlign w:val="center"/>
            <w:hideMark/>
          </w:tcPr>
          <w:p w14:paraId="3D77E71F"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br/>
              <w:t>VAC - INST - AP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BEA6070"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br/>
              <w:t>INSTALACION DE AGUA POTABLE</w:t>
            </w:r>
          </w:p>
          <w:p w14:paraId="298269CD" w14:textId="77777777" w:rsidR="0073701C" w:rsidRPr="009270EC" w:rsidRDefault="0073701C" w:rsidP="0073701C">
            <w:pPr>
              <w:tabs>
                <w:tab w:val="left" w:pos="560"/>
              </w:tabs>
              <w:jc w:val="center"/>
              <w:rPr>
                <w:rFonts w:cstheme="minorHAnsi"/>
                <w:b/>
                <w:bCs/>
                <w:lang w:eastAsia="es-ES"/>
              </w:rPr>
            </w:pPr>
          </w:p>
        </w:tc>
      </w:tr>
      <w:tr w:rsidR="0073701C" w:rsidRPr="009270EC" w14:paraId="4DF9B0DC" w14:textId="77777777" w:rsidTr="0073701C">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9F33F4"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UNIDAD</w:t>
            </w:r>
          </w:p>
        </w:tc>
        <w:tc>
          <w:tcPr>
            <w:tcW w:w="2824" w:type="dxa"/>
            <w:tcBorders>
              <w:left w:val="single" w:sz="4" w:space="0" w:color="auto"/>
              <w:bottom w:val="single" w:sz="4" w:space="0" w:color="auto"/>
              <w:right w:val="single" w:sz="4" w:space="0" w:color="auto"/>
            </w:tcBorders>
            <w:shd w:val="clear" w:color="auto" w:fill="D9D9D9"/>
            <w:vAlign w:val="center"/>
            <w:hideMark/>
          </w:tcPr>
          <w:p w14:paraId="4498DD53" w14:textId="77777777" w:rsidR="0073701C" w:rsidRPr="009270EC" w:rsidRDefault="0073701C" w:rsidP="0073701C">
            <w:pPr>
              <w:tabs>
                <w:tab w:val="left" w:pos="560"/>
              </w:tabs>
              <w:jc w:val="center"/>
              <w:rPr>
                <w:rFonts w:cstheme="minorHAnsi"/>
                <w:b/>
                <w:lang w:eastAsia="es-ES"/>
              </w:rPr>
            </w:pPr>
            <w:r w:rsidRPr="009270EC">
              <w:rPr>
                <w:rFonts w:cstheme="minorHAnsi"/>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6F9025" w14:textId="77777777" w:rsidR="0073701C" w:rsidRPr="009270EC" w:rsidRDefault="0073701C" w:rsidP="0073701C">
            <w:pPr>
              <w:rPr>
                <w:rFonts w:cstheme="minorHAnsi"/>
                <w:b/>
                <w:lang w:eastAsia="es-ES"/>
              </w:rPr>
            </w:pPr>
          </w:p>
        </w:tc>
      </w:tr>
    </w:tbl>
    <w:p w14:paraId="7F02C474" w14:textId="77777777" w:rsidR="0073701C" w:rsidRPr="009270EC" w:rsidRDefault="0073701C" w:rsidP="0073701C">
      <w:pPr>
        <w:jc w:val="both"/>
        <w:rPr>
          <w:rFonts w:cstheme="minorHAnsi"/>
          <w:kern w:val="28"/>
          <w:lang w:eastAsia="es-ES"/>
        </w:rPr>
      </w:pPr>
      <w:r w:rsidRPr="009270EC">
        <w:rPr>
          <w:rFonts w:cstheme="minorHAnsi"/>
          <w:b/>
          <w:kern w:val="28"/>
          <w:lang w:eastAsia="es-ES"/>
        </w:rPr>
        <w:t>DESCRIPCIÓN. -</w:t>
      </w:r>
    </w:p>
    <w:p w14:paraId="2837A2DC" w14:textId="77777777" w:rsidR="0073701C" w:rsidRPr="00107D74" w:rsidRDefault="0073701C" w:rsidP="0073701C">
      <w:pPr>
        <w:tabs>
          <w:tab w:val="left" w:pos="8711"/>
        </w:tabs>
        <w:rPr>
          <w:rFonts w:cstheme="minorHAnsi"/>
          <w:kern w:val="28"/>
          <w:lang w:eastAsia="es-ES"/>
        </w:rPr>
      </w:pPr>
      <w:r w:rsidRPr="009270EC">
        <w:rPr>
          <w:rFonts w:cstheme="minorHAnsi"/>
          <w:kern w:val="28"/>
          <w:lang w:eastAsia="es-ES"/>
        </w:rPr>
        <w:t xml:space="preserve"> El ítem comprende </w:t>
      </w:r>
      <w:r>
        <w:rPr>
          <w:rFonts w:cstheme="minorHAnsi"/>
          <w:kern w:val="28"/>
          <w:lang w:eastAsia="es-ES"/>
        </w:rPr>
        <w:t>la instalación de agua potable.</w:t>
      </w:r>
    </w:p>
    <w:p w14:paraId="796F8A31" w14:textId="77777777" w:rsidR="0073701C" w:rsidRPr="009270EC" w:rsidRDefault="0073701C" w:rsidP="0073701C">
      <w:pPr>
        <w:jc w:val="both"/>
        <w:rPr>
          <w:rFonts w:cstheme="minorHAnsi"/>
          <w:b/>
          <w:lang w:eastAsia="es-ES"/>
        </w:rPr>
      </w:pPr>
      <w:r w:rsidRPr="009270EC">
        <w:rPr>
          <w:rFonts w:cstheme="minorHAnsi"/>
          <w:b/>
          <w:lang w:eastAsia="es-ES"/>
        </w:rPr>
        <w:t xml:space="preserve">MATERIALES. - </w:t>
      </w:r>
    </w:p>
    <w:p w14:paraId="47156373" w14:textId="77777777" w:rsidR="0073701C" w:rsidRPr="009270EC" w:rsidRDefault="0073701C" w:rsidP="0073701C">
      <w:pPr>
        <w:tabs>
          <w:tab w:val="left" w:pos="8711"/>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10EB6DA" w14:textId="77777777" w:rsidTr="0073701C">
        <w:tc>
          <w:tcPr>
            <w:tcW w:w="2315" w:type="dxa"/>
            <w:shd w:val="pct5" w:color="auto" w:fill="auto"/>
          </w:tcPr>
          <w:p w14:paraId="1A95111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3BE534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178EEC5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006F4EC" w14:textId="77777777" w:rsidTr="0073701C">
        <w:trPr>
          <w:trHeight w:val="685"/>
        </w:trPr>
        <w:tc>
          <w:tcPr>
            <w:tcW w:w="2315" w:type="dxa"/>
            <w:shd w:val="clear" w:color="auto" w:fill="auto"/>
            <w:vAlign w:val="center"/>
          </w:tcPr>
          <w:p w14:paraId="0C89A7D5" w14:textId="77777777" w:rsidR="0073701C" w:rsidRPr="009270EC" w:rsidRDefault="0073701C" w:rsidP="0073701C">
            <w:pPr>
              <w:jc w:val="center"/>
              <w:rPr>
                <w:rFonts w:cstheme="minorHAnsi"/>
                <w:b/>
                <w:lang w:eastAsia="es-ES"/>
              </w:rPr>
            </w:pPr>
            <w:r w:rsidRPr="009270EC">
              <w:rPr>
                <w:rFonts w:cstheme="minorHAnsi"/>
                <w:b/>
                <w:color w:val="333333"/>
                <w:lang w:eastAsia="es-ES"/>
              </w:rPr>
              <w:t>UNION UNIVERSAL 1/2"</w:t>
            </w:r>
          </w:p>
        </w:tc>
        <w:tc>
          <w:tcPr>
            <w:tcW w:w="1195" w:type="dxa"/>
            <w:shd w:val="clear" w:color="auto" w:fill="auto"/>
            <w:vAlign w:val="center"/>
          </w:tcPr>
          <w:p w14:paraId="17F859AB" w14:textId="77777777" w:rsidR="0073701C" w:rsidRPr="009270EC" w:rsidRDefault="0073701C" w:rsidP="0073701C">
            <w:pPr>
              <w:jc w:val="center"/>
              <w:rPr>
                <w:rFonts w:cstheme="minorHAnsi"/>
                <w:b/>
                <w:color w:val="333333"/>
                <w:lang w:eastAsia="es-BO"/>
              </w:rPr>
            </w:pPr>
            <w:r w:rsidRPr="009270EC">
              <w:rPr>
                <w:rFonts w:cstheme="minorHAnsi"/>
                <w:b/>
                <w:color w:val="333333"/>
                <w:lang w:eastAsia="es-ES"/>
              </w:rPr>
              <w:br/>
              <w:t>PZA</w:t>
            </w:r>
          </w:p>
          <w:p w14:paraId="2D94ACF2" w14:textId="77777777" w:rsidR="0073701C" w:rsidRPr="009270EC" w:rsidRDefault="0073701C" w:rsidP="0073701C">
            <w:pPr>
              <w:jc w:val="center"/>
              <w:rPr>
                <w:rFonts w:cstheme="minorHAnsi"/>
                <w:b/>
                <w:lang w:eastAsia="es-ES"/>
              </w:rPr>
            </w:pPr>
          </w:p>
        </w:tc>
        <w:tc>
          <w:tcPr>
            <w:tcW w:w="5812" w:type="dxa"/>
            <w:shd w:val="clear" w:color="auto" w:fill="auto"/>
          </w:tcPr>
          <w:p w14:paraId="3BBB7FC1"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20"/>
              <w:contextualSpacing/>
              <w:jc w:val="both"/>
              <w:rPr>
                <w:rFonts w:cstheme="minorHAnsi"/>
                <w:b/>
                <w:bCs/>
                <w:lang w:val="es-ES_tradnl"/>
              </w:rPr>
            </w:pPr>
            <w:r w:rsidRPr="009270EC">
              <w:rPr>
                <w:rFonts w:cstheme="minorHAnsi"/>
                <w:b/>
                <w:bCs/>
                <w:lang w:val="es-ES_tradnl"/>
              </w:rPr>
              <w:t>Requisitos sobre el Producto:</w:t>
            </w:r>
          </w:p>
          <w:p w14:paraId="2320DFAA"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PVC de primera calidad y marca conocida.</w:t>
            </w:r>
          </w:p>
          <w:p w14:paraId="3F313A59"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El proveedor deberá especificar el tipo, espesor, y resistencia.</w:t>
            </w:r>
          </w:p>
          <w:p w14:paraId="5E984E02"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13F58F3A"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lastRenderedPageBreak/>
              <w:t xml:space="preserve">El accesorio deberá ser de color uniforme.   </w:t>
            </w:r>
          </w:p>
          <w:p w14:paraId="4E845825"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17"/>
              <w:contextualSpacing/>
              <w:jc w:val="both"/>
              <w:rPr>
                <w:rFonts w:cstheme="minorHAnsi"/>
                <w:lang w:val="es-ES_tradnl"/>
              </w:rPr>
            </w:pPr>
            <w:r w:rsidRPr="009270EC">
              <w:rPr>
                <w:rFonts w:cstheme="minorHAnsi"/>
                <w:b/>
                <w:lang w:val="es-ES_tradnl"/>
              </w:rPr>
              <w:t>Otros</w:t>
            </w:r>
            <w:r w:rsidRPr="009270EC">
              <w:rPr>
                <w:rFonts w:cstheme="minorHAnsi"/>
                <w:b/>
                <w:bCs/>
                <w:lang w:val="es-ES_tradnl"/>
              </w:rPr>
              <w:t xml:space="preserve"> Requisitos </w:t>
            </w:r>
          </w:p>
          <w:p w14:paraId="4636667F"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15EED2F6" w14:textId="77777777" w:rsidR="0073701C" w:rsidRPr="009270EC" w:rsidRDefault="0073701C" w:rsidP="0073701C">
      <w:pPr>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C4CF747" w14:textId="77777777" w:rsidTr="0073701C">
        <w:tc>
          <w:tcPr>
            <w:tcW w:w="2315" w:type="dxa"/>
            <w:shd w:val="pct5" w:color="auto" w:fill="auto"/>
          </w:tcPr>
          <w:p w14:paraId="061FD6F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E85E8D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243562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B5B6DC8" w14:textId="77777777" w:rsidTr="0073701C">
        <w:trPr>
          <w:trHeight w:val="3393"/>
        </w:trPr>
        <w:tc>
          <w:tcPr>
            <w:tcW w:w="2315" w:type="dxa"/>
            <w:shd w:val="clear" w:color="auto" w:fill="auto"/>
            <w:vAlign w:val="center"/>
          </w:tcPr>
          <w:p w14:paraId="1FB721DB" w14:textId="77777777" w:rsidR="0073701C" w:rsidRPr="009270EC" w:rsidRDefault="0073701C" w:rsidP="0073701C">
            <w:pPr>
              <w:jc w:val="center"/>
              <w:rPr>
                <w:rFonts w:cstheme="minorHAnsi"/>
                <w:b/>
                <w:lang w:eastAsia="es-ES"/>
              </w:rPr>
            </w:pPr>
            <w:r w:rsidRPr="009270EC">
              <w:rPr>
                <w:rFonts w:cstheme="minorHAnsi"/>
                <w:b/>
                <w:lang w:eastAsia="es-ES"/>
              </w:rPr>
              <w:t>TUBO PVC 1/2" (L=6M)</w:t>
            </w:r>
          </w:p>
        </w:tc>
        <w:tc>
          <w:tcPr>
            <w:tcW w:w="1195" w:type="dxa"/>
            <w:shd w:val="clear" w:color="auto" w:fill="auto"/>
            <w:vAlign w:val="center"/>
          </w:tcPr>
          <w:p w14:paraId="4F9A97D6" w14:textId="77777777" w:rsidR="0073701C" w:rsidRPr="009270EC" w:rsidRDefault="0073701C" w:rsidP="0073701C">
            <w:pPr>
              <w:jc w:val="center"/>
              <w:rPr>
                <w:rFonts w:cstheme="minorHAnsi"/>
                <w:b/>
                <w:lang w:eastAsia="es-ES"/>
              </w:rPr>
            </w:pPr>
            <w:r w:rsidRPr="009270EC">
              <w:rPr>
                <w:rFonts w:cstheme="minorHAnsi"/>
                <w:b/>
                <w:lang w:eastAsia="es-ES"/>
              </w:rPr>
              <w:t>BR</w:t>
            </w:r>
          </w:p>
        </w:tc>
        <w:tc>
          <w:tcPr>
            <w:tcW w:w="5812" w:type="dxa"/>
            <w:shd w:val="clear" w:color="auto" w:fill="auto"/>
          </w:tcPr>
          <w:p w14:paraId="78BFDF4E"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1.- Requisitos sobre el Producto:</w:t>
            </w:r>
          </w:p>
          <w:p w14:paraId="73E6A91F"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BO"/>
              </w:rPr>
            </w:pPr>
            <w:r w:rsidRPr="009270EC">
              <w:rPr>
                <w:rFonts w:cstheme="minorHAnsi"/>
                <w:color w:val="000000"/>
                <w:lang w:eastAsia="es-ES"/>
              </w:rPr>
              <w:t>Material: Poli Cloruro de Vinilo (PVC).</w:t>
            </w:r>
          </w:p>
          <w:p w14:paraId="72F2F8C7"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ES"/>
              </w:rPr>
            </w:pPr>
            <w:r w:rsidRPr="009270EC">
              <w:rPr>
                <w:rFonts w:cstheme="minorHAnsi"/>
                <w:color w:val="000000"/>
                <w:lang w:eastAsia="es-ES"/>
              </w:rPr>
              <w:t>Peso metro: 0.2 kg.</w:t>
            </w:r>
          </w:p>
          <w:p w14:paraId="6E3EE77F"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ES"/>
              </w:rPr>
            </w:pPr>
            <w:r w:rsidRPr="009270EC">
              <w:rPr>
                <w:rFonts w:cstheme="minorHAnsi"/>
                <w:color w:val="000000"/>
                <w:lang w:eastAsia="es-ES"/>
              </w:rPr>
              <w:t xml:space="preserve">Presión de trabajo a 23 °C: 2.205 </w:t>
            </w:r>
            <w:proofErr w:type="spellStart"/>
            <w:r w:rsidRPr="009270EC">
              <w:rPr>
                <w:rFonts w:cstheme="minorHAnsi"/>
                <w:color w:val="000000"/>
                <w:lang w:eastAsia="es-ES"/>
              </w:rPr>
              <w:t>Mpa</w:t>
            </w:r>
            <w:proofErr w:type="spellEnd"/>
            <w:r w:rsidRPr="009270EC">
              <w:rPr>
                <w:rFonts w:cstheme="minorHAnsi"/>
                <w:color w:val="000000"/>
                <w:lang w:eastAsia="es-ES"/>
              </w:rPr>
              <w:t xml:space="preserve"> (315 Psi - 22.15 kg/cm^2)</w:t>
            </w:r>
          </w:p>
          <w:p w14:paraId="7E43E10E"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ES"/>
              </w:rPr>
            </w:pPr>
            <w:r w:rsidRPr="009270EC">
              <w:rPr>
                <w:rFonts w:cstheme="minorHAnsi"/>
                <w:color w:val="000000"/>
                <w:lang w:eastAsia="es-ES"/>
              </w:rPr>
              <w:t xml:space="preserve">Presión de trabajo a 23 °C: 3.5 </w:t>
            </w:r>
            <w:proofErr w:type="spellStart"/>
            <w:r w:rsidRPr="009270EC">
              <w:rPr>
                <w:rFonts w:cstheme="minorHAnsi"/>
                <w:color w:val="000000"/>
                <w:lang w:eastAsia="es-ES"/>
              </w:rPr>
              <w:t>Mpa</w:t>
            </w:r>
            <w:proofErr w:type="spellEnd"/>
            <w:r w:rsidRPr="009270EC">
              <w:rPr>
                <w:rFonts w:cstheme="minorHAnsi"/>
                <w:color w:val="000000"/>
                <w:lang w:eastAsia="es-ES"/>
              </w:rPr>
              <w:t xml:space="preserve"> (500 Psi 35.15 kg/cm^2)</w:t>
            </w:r>
          </w:p>
          <w:p w14:paraId="0D1DC1E9"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ES"/>
              </w:rPr>
            </w:pPr>
            <w:r w:rsidRPr="009270EC">
              <w:rPr>
                <w:rFonts w:cstheme="minorHAnsi"/>
                <w:color w:val="000000"/>
                <w:lang w:eastAsia="es-ES"/>
              </w:rPr>
              <w:t>Longitud: 6 m.</w:t>
            </w:r>
          </w:p>
          <w:p w14:paraId="49A4C9CE" w14:textId="77777777" w:rsidR="0073701C" w:rsidRPr="009270EC" w:rsidRDefault="0073701C" w:rsidP="0073701C">
            <w:pPr>
              <w:numPr>
                <w:ilvl w:val="0"/>
                <w:numId w:val="83"/>
              </w:numPr>
              <w:shd w:val="clear" w:color="auto" w:fill="FFFFFF"/>
              <w:spacing w:before="100" w:beforeAutospacing="1" w:after="100" w:afterAutospacing="1"/>
              <w:rPr>
                <w:rFonts w:cstheme="minorHAnsi"/>
                <w:color w:val="000000"/>
                <w:lang w:eastAsia="es-ES"/>
              </w:rPr>
            </w:pPr>
            <w:r w:rsidRPr="009270EC">
              <w:rPr>
                <w:rFonts w:cstheme="minorHAnsi"/>
                <w:color w:val="000000"/>
                <w:lang w:eastAsia="es-ES"/>
              </w:rPr>
              <w:t>Color: Blanco.</w:t>
            </w:r>
          </w:p>
          <w:p w14:paraId="51DECC96" w14:textId="77777777" w:rsidR="0073701C" w:rsidRPr="009270EC" w:rsidRDefault="0073701C" w:rsidP="0073701C">
            <w:pPr>
              <w:numPr>
                <w:ilvl w:val="0"/>
                <w:numId w:val="84"/>
              </w:numPr>
              <w:shd w:val="clear" w:color="auto" w:fill="FFFFFF"/>
              <w:spacing w:before="100" w:beforeAutospacing="1" w:after="100" w:afterAutospacing="1"/>
              <w:rPr>
                <w:rFonts w:cstheme="minorHAnsi"/>
                <w:bCs/>
                <w:lang w:val="es-ES_tradnl" w:eastAsia="es-ES"/>
              </w:rPr>
            </w:pPr>
            <w:r w:rsidRPr="009270EC">
              <w:rPr>
                <w:rFonts w:cstheme="minorHAnsi"/>
                <w:color w:val="000000"/>
                <w:shd w:val="clear" w:color="auto" w:fill="FFFFFF"/>
                <w:lang w:eastAsia="es-ES"/>
              </w:rPr>
              <w:t xml:space="preserve">Norma técnica </w:t>
            </w:r>
            <w:proofErr w:type="gramStart"/>
            <w:r w:rsidRPr="009270EC">
              <w:rPr>
                <w:rFonts w:cstheme="minorHAnsi"/>
                <w:color w:val="000000"/>
                <w:shd w:val="clear" w:color="auto" w:fill="FFFFFF"/>
                <w:lang w:eastAsia="es-ES"/>
              </w:rPr>
              <w:t>Colombiana</w:t>
            </w:r>
            <w:proofErr w:type="gramEnd"/>
            <w:r w:rsidRPr="009270EC">
              <w:rPr>
                <w:rFonts w:cstheme="minorHAnsi"/>
                <w:color w:val="000000"/>
                <w:shd w:val="clear" w:color="auto" w:fill="FFFFFF"/>
                <w:lang w:eastAsia="es-ES"/>
              </w:rPr>
              <w:t> - NTC 369 - Aguas. Poliaminas Epi-</w:t>
            </w:r>
            <w:proofErr w:type="spellStart"/>
            <w:r w:rsidRPr="009270EC">
              <w:rPr>
                <w:rFonts w:cstheme="minorHAnsi"/>
                <w:color w:val="000000"/>
                <w:shd w:val="clear" w:color="auto" w:fill="FFFFFF"/>
                <w:lang w:eastAsia="es-ES"/>
              </w:rPr>
              <w:t>Dma</w:t>
            </w:r>
            <w:proofErr w:type="spellEnd"/>
            <w:r w:rsidRPr="009270EC">
              <w:rPr>
                <w:rFonts w:cstheme="minorHAnsi"/>
                <w:color w:val="000000"/>
                <w:shd w:val="clear" w:color="auto" w:fill="FFFFFF"/>
                <w:lang w:eastAsia="es-ES"/>
              </w:rPr>
              <w:t xml:space="preserve"> para el Tratamiento de Aguas, (ASTM D1784).</w:t>
            </w:r>
            <w:r w:rsidRPr="009270EC">
              <w:rPr>
                <w:rFonts w:cstheme="minorHAnsi"/>
                <w:color w:val="000000"/>
                <w:shd w:val="clear" w:color="auto" w:fill="FFFFFF"/>
                <w:lang w:eastAsia="es-ES"/>
              </w:rPr>
              <w:br/>
              <w:t>Norma técnica Colombiana - NTC 382 - Plásticos, Tubos de Poli (Cloruro de Vinilo) (PVC) Clasificados según la Presión (Serie RDE), (ASTM D2241).</w:t>
            </w:r>
            <w:r w:rsidRPr="009270EC">
              <w:rPr>
                <w:rFonts w:cstheme="minorHAnsi"/>
                <w:color w:val="000000"/>
                <w:shd w:val="clear" w:color="auto" w:fill="FFFFFF"/>
                <w:lang w:eastAsia="es-ES"/>
              </w:rPr>
              <w:br/>
              <w:t>Norma técnica Colombiana - NTC 1339 - Accesorios de Poli (Cloruro de Vinilo) (PVC) Schedule 40, (ASTM D2466).</w:t>
            </w:r>
            <w:r w:rsidRPr="009270EC">
              <w:rPr>
                <w:rFonts w:cstheme="minorHAnsi"/>
                <w:color w:val="000000"/>
                <w:shd w:val="clear" w:color="auto" w:fill="FFFFFF"/>
                <w:lang w:eastAsia="es-ES"/>
              </w:rPr>
              <w:br/>
              <w:t>Norma técnica Colombiana - NTC 1062 - Sistema de Distribución de Agua Caliente y Fría con Tubería Plástica de Poli (Cloruro de Vinilo) Clorado (CPVC), (ASTM D2846). </w:t>
            </w:r>
          </w:p>
        </w:tc>
      </w:tr>
    </w:tbl>
    <w:p w14:paraId="2D8F82F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8B83C9F" w14:textId="77777777" w:rsidTr="0073701C">
        <w:tc>
          <w:tcPr>
            <w:tcW w:w="2315" w:type="dxa"/>
            <w:shd w:val="pct5" w:color="auto" w:fill="auto"/>
          </w:tcPr>
          <w:p w14:paraId="759F705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0A52E5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5BF09CB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FFD8CB7" w14:textId="77777777" w:rsidTr="0073701C">
        <w:trPr>
          <w:trHeight w:val="685"/>
        </w:trPr>
        <w:tc>
          <w:tcPr>
            <w:tcW w:w="2315" w:type="dxa"/>
            <w:shd w:val="clear" w:color="auto" w:fill="auto"/>
            <w:vAlign w:val="center"/>
          </w:tcPr>
          <w:p w14:paraId="0EFA6A8B" w14:textId="77777777" w:rsidR="0073701C" w:rsidRPr="009270EC" w:rsidRDefault="0073701C" w:rsidP="0073701C">
            <w:pPr>
              <w:jc w:val="center"/>
              <w:rPr>
                <w:rFonts w:cstheme="minorHAnsi"/>
                <w:b/>
                <w:lang w:eastAsia="es-ES"/>
              </w:rPr>
            </w:pPr>
            <w:r w:rsidRPr="009270EC">
              <w:rPr>
                <w:rFonts w:cstheme="minorHAnsi"/>
                <w:b/>
                <w:lang w:eastAsia="es-ES"/>
              </w:rPr>
              <w:t>TEFLON 3/4</w:t>
            </w:r>
          </w:p>
        </w:tc>
        <w:tc>
          <w:tcPr>
            <w:tcW w:w="1195" w:type="dxa"/>
            <w:shd w:val="clear" w:color="auto" w:fill="auto"/>
            <w:vAlign w:val="center"/>
          </w:tcPr>
          <w:p w14:paraId="37D6149D"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2AE194C4"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Requisitos sobre el Producto:</w:t>
            </w:r>
          </w:p>
          <w:p w14:paraId="2B14F2DA"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primera calidad y marca conocida.</w:t>
            </w:r>
          </w:p>
          <w:p w14:paraId="5DB57241" w14:textId="77777777" w:rsidR="0073701C" w:rsidRPr="009270EC" w:rsidRDefault="0073701C" w:rsidP="0073701C">
            <w:pPr>
              <w:keepNext/>
              <w:widowControl w:val="0"/>
              <w:numPr>
                <w:ilvl w:val="0"/>
                <w:numId w:val="85"/>
              </w:numPr>
              <w:shd w:val="clear" w:color="auto" w:fill="FFFFFF"/>
              <w:overflowPunct w:val="0"/>
              <w:autoSpaceDE w:val="0"/>
              <w:autoSpaceDN w:val="0"/>
              <w:adjustRightInd w:val="0"/>
              <w:spacing w:line="276" w:lineRule="auto"/>
              <w:jc w:val="both"/>
              <w:textAlignment w:val="baseline"/>
              <w:outlineLvl w:val="1"/>
              <w:rPr>
                <w:rFonts w:eastAsiaTheme="majorEastAsia" w:cstheme="minorHAnsi"/>
                <w:color w:val="323232"/>
                <w:lang w:eastAsia="es-ES"/>
              </w:rPr>
            </w:pPr>
            <w:r w:rsidRPr="009270EC">
              <w:rPr>
                <w:rFonts w:eastAsiaTheme="majorEastAsia" w:cstheme="minorHAnsi"/>
                <w:color w:val="323232"/>
                <w:lang w:eastAsia="es-ES"/>
              </w:rPr>
              <w:t>Características del teflón</w:t>
            </w:r>
          </w:p>
          <w:p w14:paraId="14ED1862" w14:textId="77777777" w:rsidR="0073701C" w:rsidRPr="009270EC" w:rsidRDefault="0073701C" w:rsidP="0073701C">
            <w:pPr>
              <w:numPr>
                <w:ilvl w:val="0"/>
                <w:numId w:val="85"/>
              </w:numPr>
              <w:shd w:val="clear" w:color="auto" w:fill="FFFFFF"/>
              <w:spacing w:line="276" w:lineRule="auto"/>
              <w:jc w:val="both"/>
              <w:textAlignment w:val="baseline"/>
              <w:rPr>
                <w:rFonts w:eastAsia="Arial Unicode MS" w:cstheme="minorHAnsi"/>
                <w:color w:val="323232"/>
                <w:lang w:eastAsia="es-ES"/>
              </w:rPr>
            </w:pPr>
            <w:r w:rsidRPr="009270EC">
              <w:rPr>
                <w:rFonts w:eastAsia="Arial Unicode MS" w:cstheme="minorHAnsi"/>
                <w:color w:val="323232"/>
                <w:lang w:eastAsia="es-ES"/>
              </w:rPr>
              <w:t>El teflón resiste a las altas temperaturas, es decir, puede llegar a</w:t>
            </w:r>
            <w:r w:rsidRPr="009270EC">
              <w:rPr>
                <w:rFonts w:eastAsia="Arial Unicode MS" w:cstheme="minorHAnsi"/>
                <w:b/>
                <w:bCs/>
                <w:color w:val="323232"/>
                <w:bdr w:val="none" w:sz="0" w:space="0" w:color="auto" w:frame="1"/>
                <w:lang w:eastAsia="es-ES"/>
              </w:rPr>
              <w:t> soportar temperaturas de hasta 300º</w:t>
            </w:r>
            <w:r w:rsidRPr="009270EC">
              <w:rPr>
                <w:rFonts w:eastAsia="Arial Unicode MS" w:cstheme="minorHAnsi"/>
                <w:color w:val="323232"/>
                <w:lang w:eastAsia="es-ES"/>
              </w:rPr>
              <w:t> y puede hacerlo durante </w:t>
            </w:r>
            <w:r w:rsidRPr="009270EC">
              <w:rPr>
                <w:rFonts w:eastAsia="Arial Unicode MS" w:cstheme="minorHAnsi"/>
                <w:b/>
                <w:bCs/>
                <w:color w:val="323232"/>
                <w:bdr w:val="none" w:sz="0" w:space="0" w:color="auto" w:frame="1"/>
                <w:lang w:eastAsia="es-ES"/>
              </w:rPr>
              <w:t>largos periodos de tiempo</w:t>
            </w:r>
            <w:r w:rsidRPr="009270EC">
              <w:rPr>
                <w:rFonts w:eastAsia="Arial Unicode MS" w:cstheme="minorHAnsi"/>
                <w:color w:val="323232"/>
                <w:lang w:eastAsia="es-ES"/>
              </w:rPr>
              <w:t> sin interrupción.</w:t>
            </w:r>
          </w:p>
          <w:p w14:paraId="66CD293D" w14:textId="77777777" w:rsidR="0073701C" w:rsidRPr="009270EC" w:rsidRDefault="0073701C" w:rsidP="0073701C">
            <w:pPr>
              <w:numPr>
                <w:ilvl w:val="0"/>
                <w:numId w:val="85"/>
              </w:numPr>
              <w:shd w:val="clear" w:color="auto" w:fill="FFFFFF"/>
              <w:spacing w:line="276" w:lineRule="auto"/>
              <w:jc w:val="both"/>
              <w:textAlignment w:val="baseline"/>
              <w:rPr>
                <w:rFonts w:eastAsia="Arial Unicode MS" w:cstheme="minorHAnsi"/>
                <w:color w:val="323232"/>
                <w:lang w:eastAsia="es-ES"/>
              </w:rPr>
            </w:pPr>
            <w:r w:rsidRPr="009270EC">
              <w:rPr>
                <w:rFonts w:eastAsia="Arial Unicode MS" w:cstheme="minorHAnsi"/>
                <w:color w:val="323232"/>
                <w:lang w:eastAsia="es-ES"/>
              </w:rPr>
              <w:t>Es también resistente a casi todos los ácidos y también es impermeable, es decir, </w:t>
            </w:r>
            <w:r w:rsidRPr="009270EC">
              <w:rPr>
                <w:rFonts w:eastAsia="Arial Unicode MS" w:cstheme="minorHAnsi"/>
                <w:b/>
                <w:bCs/>
                <w:color w:val="323232"/>
                <w:bdr w:val="none" w:sz="0" w:space="0" w:color="auto" w:frame="1"/>
                <w:lang w:eastAsia="es-ES"/>
              </w:rPr>
              <w:t>evita el paso de la humedad al exterior</w:t>
            </w:r>
            <w:r w:rsidRPr="009270EC">
              <w:rPr>
                <w:rFonts w:eastAsia="Arial Unicode MS" w:cstheme="minorHAnsi"/>
                <w:color w:val="323232"/>
                <w:lang w:eastAsia="es-ES"/>
              </w:rPr>
              <w:t>. Además, se trata de un material resistente también a lo largo del tiempo, por lo que </w:t>
            </w:r>
            <w:r w:rsidRPr="009270EC">
              <w:rPr>
                <w:rFonts w:eastAsia="Arial Unicode MS" w:cstheme="minorHAnsi"/>
                <w:b/>
                <w:bCs/>
                <w:color w:val="323232"/>
                <w:bdr w:val="none" w:sz="0" w:space="0" w:color="auto" w:frame="1"/>
                <w:lang w:eastAsia="es-ES"/>
              </w:rPr>
              <w:t>puede durar años</w:t>
            </w:r>
            <w:r w:rsidRPr="009270EC">
              <w:rPr>
                <w:rFonts w:eastAsia="Arial Unicode MS" w:cstheme="minorHAnsi"/>
                <w:color w:val="323232"/>
                <w:lang w:eastAsia="es-ES"/>
              </w:rPr>
              <w:t> en la misma tubería.</w:t>
            </w:r>
          </w:p>
          <w:p w14:paraId="67B3E77E" w14:textId="77777777" w:rsidR="0073701C" w:rsidRPr="009270EC" w:rsidRDefault="0073701C" w:rsidP="0073701C">
            <w:pPr>
              <w:keepNext/>
              <w:widowControl w:val="0"/>
              <w:numPr>
                <w:ilvl w:val="0"/>
                <w:numId w:val="85"/>
              </w:numPr>
              <w:shd w:val="clear" w:color="auto" w:fill="FFFFFF"/>
              <w:overflowPunct w:val="0"/>
              <w:autoSpaceDE w:val="0"/>
              <w:autoSpaceDN w:val="0"/>
              <w:adjustRightInd w:val="0"/>
              <w:spacing w:line="276" w:lineRule="auto"/>
              <w:jc w:val="both"/>
              <w:textAlignment w:val="baseline"/>
              <w:outlineLvl w:val="1"/>
              <w:rPr>
                <w:rFonts w:eastAsiaTheme="majorEastAsia" w:cstheme="minorHAnsi"/>
                <w:color w:val="323232"/>
                <w:lang w:eastAsia="es-ES"/>
              </w:rPr>
            </w:pPr>
            <w:r w:rsidRPr="009270EC">
              <w:rPr>
                <w:rFonts w:eastAsiaTheme="majorEastAsia" w:cstheme="minorHAnsi"/>
                <w:color w:val="323232"/>
                <w:lang w:eastAsia="es-ES"/>
              </w:rPr>
              <w:t>Modo de empleo</w:t>
            </w:r>
          </w:p>
          <w:p w14:paraId="7BC4C0E9" w14:textId="77777777" w:rsidR="0073701C" w:rsidRPr="009270EC" w:rsidRDefault="0073701C" w:rsidP="0073701C">
            <w:pPr>
              <w:numPr>
                <w:ilvl w:val="0"/>
                <w:numId w:val="85"/>
              </w:numPr>
              <w:shd w:val="clear" w:color="auto" w:fill="FFFFFF"/>
              <w:spacing w:line="276" w:lineRule="auto"/>
              <w:jc w:val="both"/>
              <w:textAlignment w:val="baseline"/>
              <w:rPr>
                <w:rFonts w:eastAsia="Arial Unicode MS" w:cstheme="minorHAnsi"/>
                <w:color w:val="323232"/>
                <w:lang w:eastAsia="es-ES"/>
              </w:rPr>
            </w:pPr>
            <w:r w:rsidRPr="009270EC">
              <w:rPr>
                <w:rFonts w:eastAsia="Arial Unicode MS" w:cstheme="minorHAnsi"/>
                <w:color w:val="323232"/>
                <w:lang w:eastAsia="es-ES"/>
              </w:rPr>
              <w:t>Se recomienda que </w:t>
            </w:r>
            <w:r w:rsidRPr="009270EC">
              <w:rPr>
                <w:rFonts w:eastAsia="Arial Unicode MS" w:cstheme="minorHAnsi"/>
                <w:b/>
                <w:bCs/>
                <w:color w:val="323232"/>
                <w:bdr w:val="none" w:sz="0" w:space="0" w:color="auto" w:frame="1"/>
                <w:lang w:eastAsia="es-ES"/>
              </w:rPr>
              <w:t>no se coloque unas encima de otras</w:t>
            </w:r>
            <w:r w:rsidRPr="009270EC">
              <w:rPr>
                <w:rFonts w:eastAsia="Arial Unicode MS" w:cstheme="minorHAnsi"/>
                <w:color w:val="323232"/>
                <w:lang w:eastAsia="es-ES"/>
              </w:rPr>
              <w:t> ya que no se consigue el efecto deseado. En su lugar, se debe </w:t>
            </w:r>
            <w:r w:rsidRPr="009270EC">
              <w:rPr>
                <w:rFonts w:eastAsia="Arial Unicode MS" w:cstheme="minorHAnsi"/>
                <w:b/>
                <w:bCs/>
                <w:color w:val="323232"/>
                <w:bdr w:val="none" w:sz="0" w:space="0" w:color="auto" w:frame="1"/>
                <w:lang w:eastAsia="es-ES"/>
              </w:rPr>
              <w:t>repartir equitativamente y de manera uniforme la cinta por toda la junta</w:t>
            </w:r>
            <w:r w:rsidRPr="009270EC">
              <w:rPr>
                <w:rFonts w:eastAsia="Arial Unicode MS" w:cstheme="minorHAnsi"/>
                <w:color w:val="323232"/>
                <w:lang w:eastAsia="es-ES"/>
              </w:rPr>
              <w:t> de la tubería o cañería</w:t>
            </w:r>
          </w:p>
          <w:p w14:paraId="46299950"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deberá ser lisa y libre de grietas, fisuras y otros defectos que alteren su calidad.</w:t>
            </w:r>
          </w:p>
          <w:p w14:paraId="44EB76D7"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lastRenderedPageBreak/>
              <w:t>deberá ser de color uniforme.</w:t>
            </w:r>
          </w:p>
          <w:p w14:paraId="183AFBB6" w14:textId="77777777" w:rsidR="0073701C" w:rsidRPr="009270EC" w:rsidRDefault="0073701C" w:rsidP="0073701C">
            <w:pPr>
              <w:tabs>
                <w:tab w:val="left" w:pos="429"/>
              </w:tabs>
              <w:adjustRightInd w:val="0"/>
              <w:spacing w:line="276" w:lineRule="auto"/>
              <w:contextualSpacing/>
              <w:jc w:val="both"/>
              <w:rPr>
                <w:rFonts w:cstheme="minorHAnsi"/>
                <w:lang w:val="es-ES_tradnl" w:eastAsia="es-ES"/>
              </w:rPr>
            </w:pPr>
            <w:r w:rsidRPr="009270EC">
              <w:rPr>
                <w:rFonts w:cstheme="minorHAnsi"/>
                <w:b/>
                <w:lang w:val="es-ES_tradnl" w:eastAsia="es-ES"/>
              </w:rPr>
              <w:t>Otros</w:t>
            </w:r>
            <w:r w:rsidRPr="009270EC">
              <w:rPr>
                <w:rFonts w:cstheme="minorHAnsi"/>
                <w:b/>
                <w:bCs/>
                <w:lang w:val="es-ES_tradnl" w:eastAsia="es-ES"/>
              </w:rPr>
              <w:t xml:space="preserve"> Requisitos </w:t>
            </w:r>
          </w:p>
          <w:p w14:paraId="29D73449"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7D0C2B28"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A6E9730" w14:textId="77777777" w:rsidTr="0073701C">
        <w:tc>
          <w:tcPr>
            <w:tcW w:w="2315" w:type="dxa"/>
            <w:shd w:val="pct5" w:color="auto" w:fill="auto"/>
          </w:tcPr>
          <w:p w14:paraId="56E0A63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354D85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8FCEF2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0C66B1E" w14:textId="77777777" w:rsidTr="0073701C">
        <w:trPr>
          <w:trHeight w:val="685"/>
        </w:trPr>
        <w:tc>
          <w:tcPr>
            <w:tcW w:w="2315" w:type="dxa"/>
            <w:shd w:val="clear" w:color="auto" w:fill="auto"/>
            <w:vAlign w:val="center"/>
          </w:tcPr>
          <w:p w14:paraId="0FAAE0E3" w14:textId="77777777" w:rsidR="0073701C" w:rsidRPr="009270EC" w:rsidRDefault="0073701C" w:rsidP="0073701C">
            <w:pPr>
              <w:jc w:val="center"/>
              <w:rPr>
                <w:rFonts w:cstheme="minorHAnsi"/>
                <w:b/>
                <w:lang w:eastAsia="es-ES"/>
              </w:rPr>
            </w:pPr>
            <w:r w:rsidRPr="009270EC">
              <w:rPr>
                <w:rFonts w:cstheme="minorHAnsi"/>
                <w:b/>
                <w:lang w:eastAsia="es-ES"/>
              </w:rPr>
              <w:t>TEE PVC D=1/2"</w:t>
            </w:r>
          </w:p>
        </w:tc>
        <w:tc>
          <w:tcPr>
            <w:tcW w:w="1195" w:type="dxa"/>
            <w:shd w:val="clear" w:color="auto" w:fill="auto"/>
            <w:vAlign w:val="center"/>
          </w:tcPr>
          <w:p w14:paraId="29820CC7"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7D30FD7D"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Requisitos sobre el Producto:</w:t>
            </w:r>
          </w:p>
          <w:p w14:paraId="5B79A463"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PVC de primera calidad y marca conocida.</w:t>
            </w:r>
          </w:p>
          <w:p w14:paraId="64A44D18"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El proveedor deberá especificar el tipo, espesor, y resistencia.</w:t>
            </w:r>
          </w:p>
          <w:p w14:paraId="0E2E777A"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27AA2A0F"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 xml:space="preserve">El accesorio deberá ser de color uniforme.   </w:t>
            </w:r>
          </w:p>
          <w:p w14:paraId="461C57C4" w14:textId="77777777" w:rsidR="0073701C" w:rsidRPr="009270EC" w:rsidRDefault="0073701C" w:rsidP="0073701C">
            <w:pPr>
              <w:tabs>
                <w:tab w:val="left" w:pos="429"/>
              </w:tabs>
              <w:adjustRightInd w:val="0"/>
              <w:spacing w:line="276" w:lineRule="auto"/>
              <w:contextualSpacing/>
              <w:jc w:val="both"/>
              <w:rPr>
                <w:rFonts w:cstheme="minorHAnsi"/>
                <w:lang w:val="es-ES_tradnl" w:eastAsia="es-ES"/>
              </w:rPr>
            </w:pPr>
            <w:r w:rsidRPr="009270EC">
              <w:rPr>
                <w:rFonts w:cstheme="minorHAnsi"/>
                <w:b/>
                <w:lang w:val="es-ES_tradnl" w:eastAsia="es-ES"/>
              </w:rPr>
              <w:t>Otros</w:t>
            </w:r>
            <w:r w:rsidRPr="009270EC">
              <w:rPr>
                <w:rFonts w:cstheme="minorHAnsi"/>
                <w:b/>
                <w:bCs/>
                <w:lang w:val="es-ES_tradnl" w:eastAsia="es-ES"/>
              </w:rPr>
              <w:t xml:space="preserve"> Requisitos </w:t>
            </w:r>
          </w:p>
          <w:p w14:paraId="485FDDA2"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7081A83"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18EC118" w14:textId="77777777" w:rsidTr="0073701C">
        <w:tc>
          <w:tcPr>
            <w:tcW w:w="2315" w:type="dxa"/>
            <w:shd w:val="pct5" w:color="auto" w:fill="auto"/>
          </w:tcPr>
          <w:p w14:paraId="0CEE11C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42C87E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5B66CB3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5330D68" w14:textId="77777777" w:rsidTr="0073701C">
        <w:trPr>
          <w:trHeight w:val="685"/>
        </w:trPr>
        <w:tc>
          <w:tcPr>
            <w:tcW w:w="2315" w:type="dxa"/>
            <w:shd w:val="clear" w:color="auto" w:fill="auto"/>
            <w:vAlign w:val="center"/>
          </w:tcPr>
          <w:p w14:paraId="2C926D78" w14:textId="77777777" w:rsidR="0073701C" w:rsidRPr="009270EC" w:rsidRDefault="0073701C" w:rsidP="0073701C">
            <w:pPr>
              <w:jc w:val="center"/>
              <w:rPr>
                <w:rFonts w:cstheme="minorHAnsi"/>
                <w:b/>
                <w:lang w:eastAsia="es-ES"/>
              </w:rPr>
            </w:pPr>
            <w:r w:rsidRPr="009270EC">
              <w:rPr>
                <w:rFonts w:cstheme="minorHAnsi"/>
                <w:b/>
                <w:lang w:eastAsia="es-ES"/>
              </w:rPr>
              <w:t>SELLA ROSCA</w:t>
            </w:r>
          </w:p>
        </w:tc>
        <w:tc>
          <w:tcPr>
            <w:tcW w:w="1195" w:type="dxa"/>
            <w:shd w:val="clear" w:color="auto" w:fill="auto"/>
            <w:vAlign w:val="center"/>
          </w:tcPr>
          <w:p w14:paraId="087E4D78"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706EA2E6"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Requisitos sobre el Producto:</w:t>
            </w:r>
          </w:p>
          <w:p w14:paraId="5F6C3522"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marca reconocida y primera calidad.</w:t>
            </w:r>
          </w:p>
          <w:p w14:paraId="553F42A0"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Su suministro será en el envase original de fábrica con sello de seguridad.</w:t>
            </w:r>
          </w:p>
          <w:p w14:paraId="76EBD5D4" w14:textId="77777777" w:rsidR="0073701C" w:rsidRPr="009270EC" w:rsidRDefault="0073701C" w:rsidP="0073701C">
            <w:pPr>
              <w:tabs>
                <w:tab w:val="left" w:pos="429"/>
              </w:tabs>
              <w:adjustRightInd w:val="0"/>
              <w:spacing w:line="276" w:lineRule="auto"/>
              <w:contextualSpacing/>
              <w:jc w:val="both"/>
              <w:rPr>
                <w:rFonts w:cstheme="minorHAnsi"/>
                <w:lang w:val="es-ES_tradnl" w:eastAsia="es-ES"/>
              </w:rPr>
            </w:pPr>
            <w:r w:rsidRPr="009270EC">
              <w:rPr>
                <w:rFonts w:cstheme="minorHAnsi"/>
                <w:b/>
                <w:lang w:val="es-ES_tradnl" w:eastAsia="es-ES"/>
              </w:rPr>
              <w:t>Otros</w:t>
            </w:r>
            <w:r w:rsidRPr="009270EC">
              <w:rPr>
                <w:rFonts w:cstheme="minorHAnsi"/>
                <w:b/>
                <w:bCs/>
                <w:lang w:val="es-ES_tradnl" w:eastAsia="es-ES"/>
              </w:rPr>
              <w:t xml:space="preserve"> Requisitos </w:t>
            </w:r>
          </w:p>
          <w:p w14:paraId="507720D3"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1295FE9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C2B7B7F" w14:textId="77777777" w:rsidTr="0073701C">
        <w:tc>
          <w:tcPr>
            <w:tcW w:w="2315" w:type="dxa"/>
            <w:shd w:val="pct5" w:color="auto" w:fill="auto"/>
          </w:tcPr>
          <w:p w14:paraId="1F5495F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B0AC80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7A97CF4"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A0822B2" w14:textId="77777777" w:rsidTr="0073701C">
        <w:trPr>
          <w:trHeight w:val="685"/>
        </w:trPr>
        <w:tc>
          <w:tcPr>
            <w:tcW w:w="2315" w:type="dxa"/>
            <w:shd w:val="clear" w:color="auto" w:fill="auto"/>
            <w:vAlign w:val="center"/>
          </w:tcPr>
          <w:p w14:paraId="2B2DB5B1" w14:textId="77777777" w:rsidR="0073701C" w:rsidRPr="009270EC" w:rsidRDefault="0073701C" w:rsidP="0073701C">
            <w:pPr>
              <w:jc w:val="center"/>
              <w:rPr>
                <w:rFonts w:cstheme="minorHAnsi"/>
                <w:b/>
                <w:lang w:eastAsia="es-ES"/>
              </w:rPr>
            </w:pPr>
            <w:r w:rsidRPr="009270EC">
              <w:rPr>
                <w:rFonts w:cstheme="minorHAnsi"/>
                <w:b/>
                <w:lang w:eastAsia="es-ES"/>
              </w:rPr>
              <w:t>NIPLE PVC DE 1/2"</w:t>
            </w:r>
          </w:p>
        </w:tc>
        <w:tc>
          <w:tcPr>
            <w:tcW w:w="1195" w:type="dxa"/>
            <w:shd w:val="clear" w:color="auto" w:fill="auto"/>
            <w:vAlign w:val="center"/>
          </w:tcPr>
          <w:p w14:paraId="13A01933"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7FF38174"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Requisitos sobre el Producto:</w:t>
            </w:r>
          </w:p>
          <w:p w14:paraId="3BBA4DBB"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PVC de primera calidad y marca conocida.</w:t>
            </w:r>
          </w:p>
          <w:p w14:paraId="7544CBE2"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El proveedor deberá especificar el tipo, espesor, y resistencia.</w:t>
            </w:r>
          </w:p>
          <w:p w14:paraId="6B4E8BD8"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3F57C94A"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 xml:space="preserve">El accesorio deberá ser de color uniforme.   </w:t>
            </w:r>
          </w:p>
          <w:p w14:paraId="25D20469" w14:textId="77777777" w:rsidR="0073701C" w:rsidRPr="009270EC" w:rsidRDefault="0073701C" w:rsidP="0073701C">
            <w:pPr>
              <w:tabs>
                <w:tab w:val="left" w:pos="429"/>
              </w:tabs>
              <w:adjustRightInd w:val="0"/>
              <w:spacing w:line="276" w:lineRule="auto"/>
              <w:contextualSpacing/>
              <w:jc w:val="both"/>
              <w:rPr>
                <w:rFonts w:cstheme="minorHAnsi"/>
                <w:lang w:val="es-ES_tradnl" w:eastAsia="es-ES"/>
              </w:rPr>
            </w:pPr>
            <w:r w:rsidRPr="009270EC">
              <w:rPr>
                <w:rFonts w:cstheme="minorHAnsi"/>
                <w:b/>
                <w:lang w:val="es-ES_tradnl" w:eastAsia="es-ES"/>
              </w:rPr>
              <w:t>Otros</w:t>
            </w:r>
            <w:r w:rsidRPr="009270EC">
              <w:rPr>
                <w:rFonts w:cstheme="minorHAnsi"/>
                <w:b/>
                <w:bCs/>
                <w:lang w:val="es-ES_tradnl" w:eastAsia="es-ES"/>
              </w:rPr>
              <w:t xml:space="preserve"> Requisitos </w:t>
            </w:r>
          </w:p>
          <w:p w14:paraId="04FFF289"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5527F7F4"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4839154" w14:textId="77777777" w:rsidTr="0073701C">
        <w:tc>
          <w:tcPr>
            <w:tcW w:w="2315" w:type="dxa"/>
            <w:shd w:val="pct5" w:color="auto" w:fill="auto"/>
          </w:tcPr>
          <w:p w14:paraId="79603E0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C3986E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5FA75B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4EB3A07" w14:textId="77777777" w:rsidTr="0073701C">
        <w:trPr>
          <w:trHeight w:val="685"/>
        </w:trPr>
        <w:tc>
          <w:tcPr>
            <w:tcW w:w="2315" w:type="dxa"/>
            <w:shd w:val="clear" w:color="auto" w:fill="auto"/>
            <w:vAlign w:val="center"/>
          </w:tcPr>
          <w:p w14:paraId="366B09CD" w14:textId="77777777" w:rsidR="0073701C" w:rsidRPr="009270EC" w:rsidRDefault="0073701C" w:rsidP="0073701C">
            <w:pPr>
              <w:jc w:val="center"/>
              <w:rPr>
                <w:rFonts w:cstheme="minorHAnsi"/>
                <w:b/>
                <w:lang w:eastAsia="es-ES"/>
              </w:rPr>
            </w:pPr>
            <w:r w:rsidRPr="009270EC">
              <w:rPr>
                <w:rFonts w:cstheme="minorHAnsi"/>
                <w:b/>
                <w:lang w:eastAsia="es-ES"/>
              </w:rPr>
              <w:t>LLAVE DE PASO 1/2" PARA DUCHA</w:t>
            </w:r>
          </w:p>
        </w:tc>
        <w:tc>
          <w:tcPr>
            <w:tcW w:w="1195" w:type="dxa"/>
            <w:shd w:val="clear" w:color="auto" w:fill="auto"/>
            <w:vAlign w:val="center"/>
          </w:tcPr>
          <w:p w14:paraId="4363BF7C"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64B5D2DC" w14:textId="77777777" w:rsidR="0073701C" w:rsidRPr="009270EC" w:rsidRDefault="0073701C" w:rsidP="0073701C">
            <w:pPr>
              <w:widowControl w:val="0"/>
              <w:numPr>
                <w:ilvl w:val="0"/>
                <w:numId w:val="86"/>
              </w:numPr>
              <w:tabs>
                <w:tab w:val="left" w:pos="360"/>
              </w:tabs>
              <w:autoSpaceDE w:val="0"/>
              <w:autoSpaceDN w:val="0"/>
              <w:adjustRightInd w:val="0"/>
              <w:spacing w:line="276" w:lineRule="auto"/>
              <w:contextualSpacing/>
              <w:jc w:val="both"/>
              <w:rPr>
                <w:rFonts w:cstheme="minorHAnsi"/>
                <w:b/>
                <w:bCs/>
                <w:lang w:val="es-ES_tradnl"/>
              </w:rPr>
            </w:pPr>
            <w:r w:rsidRPr="009270EC">
              <w:rPr>
                <w:rFonts w:cstheme="minorHAnsi"/>
                <w:b/>
                <w:bCs/>
                <w:lang w:val="es-ES_tradnl"/>
              </w:rPr>
              <w:t>Requisitos sobre el Producto</w:t>
            </w:r>
          </w:p>
          <w:p w14:paraId="2E672175"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Deberá ser de primera calidad y marca conocida.</w:t>
            </w:r>
          </w:p>
          <w:p w14:paraId="457B4FAF"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El proveedor deberá especificar el tipo, y resistencia.</w:t>
            </w:r>
          </w:p>
          <w:p w14:paraId="26ACBFAC"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4C41EDD2"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 xml:space="preserve">El accesorio deberá ser de color uniforme.   </w:t>
            </w:r>
          </w:p>
          <w:p w14:paraId="184D5DF2" w14:textId="77777777" w:rsidR="0073701C" w:rsidRPr="009270EC" w:rsidRDefault="0073701C" w:rsidP="0073701C">
            <w:pPr>
              <w:widowControl w:val="0"/>
              <w:numPr>
                <w:ilvl w:val="0"/>
                <w:numId w:val="86"/>
              </w:numPr>
              <w:tabs>
                <w:tab w:val="left" w:pos="429"/>
              </w:tabs>
              <w:autoSpaceDE w:val="0"/>
              <w:autoSpaceDN w:val="0"/>
              <w:adjustRightInd w:val="0"/>
              <w:spacing w:line="276" w:lineRule="auto"/>
              <w:contextualSpacing/>
              <w:jc w:val="both"/>
              <w:rPr>
                <w:rFonts w:cstheme="minorHAnsi"/>
                <w:lang w:val="es-ES_tradnl"/>
              </w:rPr>
            </w:pPr>
            <w:r w:rsidRPr="009270EC">
              <w:rPr>
                <w:rFonts w:cstheme="minorHAnsi"/>
                <w:b/>
                <w:lang w:val="es-ES_tradnl"/>
              </w:rPr>
              <w:lastRenderedPageBreak/>
              <w:t xml:space="preserve"> Otros</w:t>
            </w:r>
            <w:r w:rsidRPr="009270EC">
              <w:rPr>
                <w:rFonts w:cstheme="minorHAnsi"/>
                <w:b/>
                <w:bCs/>
                <w:lang w:val="es-ES_tradnl"/>
              </w:rPr>
              <w:t xml:space="preserve"> Requisitos </w:t>
            </w:r>
          </w:p>
          <w:p w14:paraId="6B19B96B"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5F1DF7A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1B31B05" w14:textId="77777777" w:rsidTr="0073701C">
        <w:tc>
          <w:tcPr>
            <w:tcW w:w="2315" w:type="dxa"/>
            <w:shd w:val="pct5" w:color="auto" w:fill="auto"/>
          </w:tcPr>
          <w:p w14:paraId="1BB1DA9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111AC8E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B9A837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3CB9910" w14:textId="77777777" w:rsidTr="0073701C">
        <w:trPr>
          <w:trHeight w:val="685"/>
        </w:trPr>
        <w:tc>
          <w:tcPr>
            <w:tcW w:w="2315" w:type="dxa"/>
            <w:shd w:val="clear" w:color="auto" w:fill="auto"/>
            <w:vAlign w:val="center"/>
          </w:tcPr>
          <w:p w14:paraId="4F2042AB" w14:textId="77777777" w:rsidR="0073701C" w:rsidRPr="009270EC" w:rsidRDefault="0073701C" w:rsidP="0073701C">
            <w:pPr>
              <w:jc w:val="center"/>
              <w:rPr>
                <w:rFonts w:cstheme="minorHAnsi"/>
                <w:b/>
                <w:lang w:eastAsia="es-ES"/>
              </w:rPr>
            </w:pPr>
            <w:r w:rsidRPr="009270EC">
              <w:rPr>
                <w:rFonts w:cstheme="minorHAnsi"/>
                <w:b/>
                <w:lang w:eastAsia="es-ES"/>
              </w:rPr>
              <w:t>LLAVE DE PASO 1/2"</w:t>
            </w:r>
          </w:p>
        </w:tc>
        <w:tc>
          <w:tcPr>
            <w:tcW w:w="1195" w:type="dxa"/>
            <w:shd w:val="clear" w:color="auto" w:fill="auto"/>
            <w:vAlign w:val="center"/>
          </w:tcPr>
          <w:p w14:paraId="23AA6847"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5B6F2137" w14:textId="77777777" w:rsidR="0073701C" w:rsidRPr="009270EC" w:rsidRDefault="0073701C" w:rsidP="0073701C">
            <w:pPr>
              <w:widowControl w:val="0"/>
              <w:numPr>
                <w:ilvl w:val="0"/>
                <w:numId w:val="86"/>
              </w:numPr>
              <w:tabs>
                <w:tab w:val="left" w:pos="360"/>
              </w:tabs>
              <w:autoSpaceDE w:val="0"/>
              <w:autoSpaceDN w:val="0"/>
              <w:adjustRightInd w:val="0"/>
              <w:spacing w:line="276" w:lineRule="auto"/>
              <w:contextualSpacing/>
              <w:jc w:val="both"/>
              <w:rPr>
                <w:rFonts w:cstheme="minorHAnsi"/>
                <w:b/>
                <w:bCs/>
                <w:lang w:val="es-ES_tradnl"/>
              </w:rPr>
            </w:pPr>
            <w:r w:rsidRPr="009270EC">
              <w:rPr>
                <w:rFonts w:cstheme="minorHAnsi"/>
                <w:b/>
                <w:bCs/>
                <w:lang w:val="es-ES_tradnl"/>
              </w:rPr>
              <w:t>Requisitos sobre el Producto</w:t>
            </w:r>
          </w:p>
          <w:p w14:paraId="515A2860"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Deberá ser de primera calidad y marca conocida.</w:t>
            </w:r>
          </w:p>
          <w:p w14:paraId="0ACBCC36"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El proveedor deberá especificar el tipo, y resistencia.</w:t>
            </w:r>
          </w:p>
          <w:p w14:paraId="4765E538"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2B1778A0" w14:textId="77777777" w:rsidR="0073701C" w:rsidRPr="009270EC" w:rsidRDefault="0073701C" w:rsidP="0073701C">
            <w:pPr>
              <w:widowControl w:val="0"/>
              <w:numPr>
                <w:ilvl w:val="0"/>
                <w:numId w:val="86"/>
              </w:numPr>
              <w:tabs>
                <w:tab w:val="left" w:pos="431"/>
              </w:tabs>
              <w:autoSpaceDE w:val="0"/>
              <w:autoSpaceDN w:val="0"/>
              <w:adjustRightInd w:val="0"/>
              <w:spacing w:line="276" w:lineRule="auto"/>
              <w:contextualSpacing/>
              <w:jc w:val="both"/>
              <w:rPr>
                <w:rFonts w:cstheme="minorHAnsi"/>
                <w:lang w:val="es-ES_tradnl"/>
              </w:rPr>
            </w:pPr>
            <w:r w:rsidRPr="009270EC">
              <w:rPr>
                <w:rFonts w:cstheme="minorHAnsi"/>
                <w:lang w:val="es-ES_tradnl"/>
              </w:rPr>
              <w:t xml:space="preserve">El accesorio deberá ser de color uniforme.   </w:t>
            </w:r>
          </w:p>
          <w:p w14:paraId="3E7B5F74" w14:textId="77777777" w:rsidR="0073701C" w:rsidRPr="009270EC" w:rsidRDefault="0073701C" w:rsidP="0073701C">
            <w:pPr>
              <w:widowControl w:val="0"/>
              <w:numPr>
                <w:ilvl w:val="0"/>
                <w:numId w:val="86"/>
              </w:numPr>
              <w:tabs>
                <w:tab w:val="left" w:pos="429"/>
              </w:tabs>
              <w:autoSpaceDE w:val="0"/>
              <w:autoSpaceDN w:val="0"/>
              <w:adjustRightInd w:val="0"/>
              <w:spacing w:line="276" w:lineRule="auto"/>
              <w:contextualSpacing/>
              <w:jc w:val="both"/>
              <w:rPr>
                <w:rFonts w:cstheme="minorHAnsi"/>
                <w:lang w:val="es-ES_tradnl"/>
              </w:rPr>
            </w:pPr>
            <w:r w:rsidRPr="009270EC">
              <w:rPr>
                <w:rFonts w:cstheme="minorHAnsi"/>
                <w:b/>
                <w:lang w:val="es-ES_tradnl"/>
              </w:rPr>
              <w:t xml:space="preserve"> Otros</w:t>
            </w:r>
            <w:r w:rsidRPr="009270EC">
              <w:rPr>
                <w:rFonts w:cstheme="minorHAnsi"/>
                <w:b/>
                <w:bCs/>
                <w:lang w:val="es-ES_tradnl"/>
              </w:rPr>
              <w:t xml:space="preserve"> Requisitos </w:t>
            </w:r>
          </w:p>
          <w:p w14:paraId="1E09AA01"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que el proveedor deberá contar con cualquier certificación, permiso, autorización u otro documento necesario para asegurar la entrega efectiva de los productos en almacenes.</w:t>
            </w:r>
          </w:p>
        </w:tc>
      </w:tr>
    </w:tbl>
    <w:p w14:paraId="64BBFD8F"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6F3C3B7" w14:textId="77777777" w:rsidTr="0073701C">
        <w:tc>
          <w:tcPr>
            <w:tcW w:w="2315" w:type="dxa"/>
            <w:shd w:val="pct5" w:color="auto" w:fill="auto"/>
          </w:tcPr>
          <w:p w14:paraId="1AFB55C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717872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1CA9537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A79C005" w14:textId="77777777" w:rsidTr="0073701C">
        <w:trPr>
          <w:trHeight w:val="685"/>
        </w:trPr>
        <w:tc>
          <w:tcPr>
            <w:tcW w:w="2315" w:type="dxa"/>
            <w:shd w:val="clear" w:color="auto" w:fill="auto"/>
            <w:vAlign w:val="center"/>
          </w:tcPr>
          <w:p w14:paraId="70A801E5" w14:textId="77777777" w:rsidR="0073701C" w:rsidRPr="009270EC" w:rsidRDefault="0073701C" w:rsidP="0073701C">
            <w:pPr>
              <w:jc w:val="center"/>
              <w:rPr>
                <w:rFonts w:cstheme="minorHAnsi"/>
                <w:b/>
                <w:lang w:eastAsia="es-ES"/>
              </w:rPr>
            </w:pPr>
            <w:r w:rsidRPr="009270EC">
              <w:rPr>
                <w:rFonts w:cstheme="minorHAnsi"/>
                <w:b/>
                <w:lang w:eastAsia="es-ES"/>
              </w:rPr>
              <w:t>COPLA PVC DE 1/2"</w:t>
            </w:r>
          </w:p>
        </w:tc>
        <w:tc>
          <w:tcPr>
            <w:tcW w:w="1195" w:type="dxa"/>
            <w:shd w:val="clear" w:color="auto" w:fill="auto"/>
            <w:vAlign w:val="center"/>
          </w:tcPr>
          <w:p w14:paraId="785D93CB"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38FBB846" w14:textId="77777777" w:rsidR="0073701C" w:rsidRPr="009270EC" w:rsidRDefault="0073701C" w:rsidP="0073701C">
            <w:pPr>
              <w:tabs>
                <w:tab w:val="left" w:pos="429"/>
              </w:tabs>
              <w:adjustRightInd w:val="0"/>
              <w:spacing w:line="276" w:lineRule="auto"/>
              <w:contextualSpacing/>
              <w:jc w:val="both"/>
              <w:rPr>
                <w:rFonts w:cstheme="minorHAnsi"/>
                <w:b/>
                <w:bCs/>
                <w:lang w:val="es-ES_tradnl" w:eastAsia="es-ES"/>
              </w:rPr>
            </w:pPr>
            <w:r w:rsidRPr="009270EC">
              <w:rPr>
                <w:rFonts w:cstheme="minorHAnsi"/>
                <w:b/>
                <w:bCs/>
                <w:lang w:val="es-ES_tradnl" w:eastAsia="es-ES"/>
              </w:rPr>
              <w:t>Requisitos sobre el Producto:</w:t>
            </w:r>
          </w:p>
          <w:p w14:paraId="2BD93411"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PVC de primera calidad y marca conocida.</w:t>
            </w:r>
          </w:p>
          <w:p w14:paraId="46AF3376"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El proveedor deberá especificar el tipo, espesor, y resistencia.</w:t>
            </w:r>
          </w:p>
          <w:p w14:paraId="4A56140D"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634C1CEC"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 xml:space="preserve">El accesorio deberá ser de color uniforme.   </w:t>
            </w:r>
          </w:p>
          <w:p w14:paraId="79FE80A4" w14:textId="77777777" w:rsidR="0073701C" w:rsidRPr="009270EC" w:rsidRDefault="0073701C" w:rsidP="0073701C">
            <w:pPr>
              <w:tabs>
                <w:tab w:val="left" w:pos="429"/>
              </w:tabs>
              <w:adjustRightInd w:val="0"/>
              <w:spacing w:line="276" w:lineRule="auto"/>
              <w:contextualSpacing/>
              <w:jc w:val="both"/>
              <w:rPr>
                <w:rFonts w:cstheme="minorHAnsi"/>
                <w:lang w:val="es-ES_tradnl" w:eastAsia="es-ES"/>
              </w:rPr>
            </w:pPr>
            <w:r w:rsidRPr="009270EC">
              <w:rPr>
                <w:rFonts w:cstheme="minorHAnsi"/>
                <w:b/>
                <w:lang w:val="es-ES_tradnl" w:eastAsia="es-ES"/>
              </w:rPr>
              <w:t>Otros</w:t>
            </w:r>
            <w:r w:rsidRPr="009270EC">
              <w:rPr>
                <w:rFonts w:cstheme="minorHAnsi"/>
                <w:b/>
                <w:bCs/>
                <w:lang w:val="es-ES_tradnl" w:eastAsia="es-ES"/>
              </w:rPr>
              <w:t xml:space="preserve"> Requisitos </w:t>
            </w:r>
          </w:p>
          <w:p w14:paraId="339A1DE6"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6BC853E2"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3E09B33" w14:textId="77777777" w:rsidTr="0073701C">
        <w:tc>
          <w:tcPr>
            <w:tcW w:w="2315" w:type="dxa"/>
            <w:shd w:val="pct5" w:color="auto" w:fill="auto"/>
          </w:tcPr>
          <w:p w14:paraId="7F46FDA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17E204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EA8FC3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3BC3129" w14:textId="77777777" w:rsidTr="0073701C">
        <w:trPr>
          <w:trHeight w:val="685"/>
        </w:trPr>
        <w:tc>
          <w:tcPr>
            <w:tcW w:w="2315" w:type="dxa"/>
            <w:shd w:val="clear" w:color="auto" w:fill="auto"/>
            <w:vAlign w:val="center"/>
          </w:tcPr>
          <w:p w14:paraId="0AAEEFD6" w14:textId="77777777" w:rsidR="0073701C" w:rsidRPr="009270EC" w:rsidRDefault="0073701C" w:rsidP="0073701C">
            <w:pPr>
              <w:jc w:val="center"/>
              <w:rPr>
                <w:rFonts w:cstheme="minorHAnsi"/>
                <w:b/>
                <w:lang w:eastAsia="es-ES"/>
              </w:rPr>
            </w:pPr>
            <w:r w:rsidRPr="009270EC">
              <w:rPr>
                <w:rFonts w:cstheme="minorHAnsi"/>
                <w:b/>
                <w:lang w:eastAsia="es-ES"/>
              </w:rPr>
              <w:br/>
              <w:t>CODO PVC DE 1/2"</w:t>
            </w:r>
          </w:p>
          <w:p w14:paraId="7433A567" w14:textId="77777777" w:rsidR="0073701C" w:rsidRPr="009270EC" w:rsidRDefault="0073701C" w:rsidP="0073701C">
            <w:pPr>
              <w:jc w:val="center"/>
              <w:rPr>
                <w:rFonts w:cstheme="minorHAnsi"/>
                <w:b/>
                <w:lang w:eastAsia="es-ES"/>
              </w:rPr>
            </w:pPr>
          </w:p>
        </w:tc>
        <w:tc>
          <w:tcPr>
            <w:tcW w:w="1195" w:type="dxa"/>
            <w:shd w:val="clear" w:color="auto" w:fill="auto"/>
            <w:vAlign w:val="center"/>
          </w:tcPr>
          <w:p w14:paraId="7C5D5740"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23E935C0"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20"/>
              <w:contextualSpacing/>
              <w:jc w:val="both"/>
              <w:rPr>
                <w:rFonts w:cstheme="minorHAnsi"/>
                <w:b/>
                <w:bCs/>
                <w:lang w:val="es-ES_tradnl"/>
              </w:rPr>
            </w:pPr>
            <w:r w:rsidRPr="009270EC">
              <w:rPr>
                <w:rFonts w:cstheme="minorHAnsi"/>
                <w:b/>
                <w:bCs/>
                <w:lang w:val="es-ES_tradnl"/>
              </w:rPr>
              <w:t>Requisitos sobre el Producto:</w:t>
            </w:r>
          </w:p>
          <w:p w14:paraId="44BFD832"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PVC de primera calidad y marca conocida.</w:t>
            </w:r>
          </w:p>
          <w:p w14:paraId="0ED5E104"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El proveedor deberá especificar el tipo, espesor, y resistencia.</w:t>
            </w:r>
          </w:p>
          <w:p w14:paraId="3E260AAE"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Diámetro 1/2” Roscable</w:t>
            </w:r>
          </w:p>
          <w:p w14:paraId="54747FD7"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Codo 90º</w:t>
            </w:r>
          </w:p>
          <w:p w14:paraId="145931A7"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Material de PVC</w:t>
            </w:r>
          </w:p>
          <w:p w14:paraId="3CD27F47"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La superficie del accesorio deberá ser lisa y libre de grietas, fisuras y otros defectos que alteren su calidad.</w:t>
            </w:r>
          </w:p>
          <w:p w14:paraId="726995B1"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 xml:space="preserve">El accesorio deberá ser de color uniforme.   </w:t>
            </w:r>
          </w:p>
          <w:p w14:paraId="57A08B67"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17"/>
              <w:contextualSpacing/>
              <w:jc w:val="both"/>
              <w:rPr>
                <w:rFonts w:cstheme="minorHAnsi"/>
                <w:lang w:val="es-ES_tradnl"/>
              </w:rPr>
            </w:pPr>
            <w:r w:rsidRPr="009270EC">
              <w:rPr>
                <w:rFonts w:cstheme="minorHAnsi"/>
                <w:b/>
                <w:lang w:val="es-ES_tradnl"/>
              </w:rPr>
              <w:t>Otros</w:t>
            </w:r>
            <w:r w:rsidRPr="009270EC">
              <w:rPr>
                <w:rFonts w:cstheme="minorHAnsi"/>
                <w:b/>
                <w:bCs/>
                <w:lang w:val="es-ES_tradnl"/>
              </w:rPr>
              <w:t xml:space="preserve"> Requisitos </w:t>
            </w:r>
          </w:p>
          <w:p w14:paraId="4510E208" w14:textId="77777777" w:rsidR="0073701C" w:rsidRPr="009270EC" w:rsidRDefault="0073701C" w:rsidP="0073701C">
            <w:pPr>
              <w:jc w:val="both"/>
              <w:rPr>
                <w:rFonts w:cstheme="minorHAnsi"/>
                <w:bCs/>
                <w:lang w:val="es-ES_tradnl" w:eastAsia="es-ES"/>
              </w:rPr>
            </w:pPr>
            <w:r w:rsidRPr="009270EC">
              <w:rPr>
                <w:rFonts w:cstheme="minorHAnsi"/>
                <w:lang w:val="es-ES_tradnl" w:eastAsia="es-ES"/>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5B6CD15"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3586BD4" w14:textId="77777777" w:rsidTr="0073701C">
        <w:tc>
          <w:tcPr>
            <w:tcW w:w="2315" w:type="dxa"/>
            <w:shd w:val="pct5" w:color="auto" w:fill="auto"/>
          </w:tcPr>
          <w:p w14:paraId="60E67AA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4FBC18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93BB9E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2FD5CFF" w14:textId="77777777" w:rsidTr="0073701C">
        <w:trPr>
          <w:trHeight w:val="685"/>
        </w:trPr>
        <w:tc>
          <w:tcPr>
            <w:tcW w:w="2315" w:type="dxa"/>
            <w:shd w:val="clear" w:color="auto" w:fill="auto"/>
            <w:vAlign w:val="center"/>
          </w:tcPr>
          <w:p w14:paraId="422D565E" w14:textId="77777777" w:rsidR="0073701C" w:rsidRPr="009270EC" w:rsidRDefault="0073701C" w:rsidP="0073701C">
            <w:pPr>
              <w:jc w:val="center"/>
              <w:rPr>
                <w:rFonts w:cstheme="minorHAnsi"/>
                <w:b/>
                <w:lang w:eastAsia="es-ES"/>
              </w:rPr>
            </w:pPr>
            <w:r w:rsidRPr="009270EC">
              <w:rPr>
                <w:rFonts w:cstheme="minorHAnsi"/>
                <w:b/>
                <w:lang w:eastAsia="es-ES"/>
              </w:rPr>
              <w:lastRenderedPageBreak/>
              <w:br/>
              <w:t>CODO FG GALV DE 1/2"</w:t>
            </w:r>
          </w:p>
          <w:p w14:paraId="60573062" w14:textId="77777777" w:rsidR="0073701C" w:rsidRPr="009270EC" w:rsidRDefault="0073701C" w:rsidP="0073701C">
            <w:pPr>
              <w:jc w:val="center"/>
              <w:rPr>
                <w:rFonts w:cstheme="minorHAnsi"/>
                <w:b/>
                <w:lang w:eastAsia="es-ES"/>
              </w:rPr>
            </w:pPr>
          </w:p>
        </w:tc>
        <w:tc>
          <w:tcPr>
            <w:tcW w:w="1195" w:type="dxa"/>
            <w:shd w:val="clear" w:color="auto" w:fill="auto"/>
            <w:vAlign w:val="center"/>
          </w:tcPr>
          <w:p w14:paraId="0BE81072"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60CBAE05" w14:textId="77777777" w:rsidR="0073701C" w:rsidRPr="009270EC" w:rsidRDefault="0073701C" w:rsidP="0073701C">
            <w:pPr>
              <w:tabs>
                <w:tab w:val="left" w:pos="0"/>
              </w:tabs>
              <w:adjustRightInd w:val="0"/>
              <w:ind w:left="16" w:hanging="16"/>
              <w:jc w:val="both"/>
              <w:rPr>
                <w:rFonts w:cstheme="minorHAnsi"/>
                <w:bCs/>
                <w:lang w:val="es-ES_tradnl" w:eastAsia="es-ES"/>
              </w:rPr>
            </w:pPr>
            <w:r w:rsidRPr="009270EC">
              <w:rPr>
                <w:rFonts w:cstheme="minorHAnsi"/>
                <w:bCs/>
                <w:lang w:val="es-ES_tradnl" w:eastAsia="es-ES"/>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0DFD009"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253C910F" w14:textId="77777777" w:rsidR="0073701C" w:rsidRPr="009270EC" w:rsidRDefault="0073701C" w:rsidP="0073701C">
            <w:pPr>
              <w:contextualSpacing/>
              <w:jc w:val="both"/>
              <w:rPr>
                <w:rFonts w:cstheme="minorHAnsi"/>
                <w:b/>
                <w:bCs/>
                <w:lang w:val="es-ES_tradnl" w:eastAsia="es-ES"/>
              </w:rPr>
            </w:pPr>
            <w:r w:rsidRPr="009270EC">
              <w:rPr>
                <w:rFonts w:cstheme="minorHAnsi"/>
                <w:b/>
                <w:bCs/>
                <w:lang w:val="es-ES_tradnl" w:eastAsia="es-ES"/>
              </w:rPr>
              <w:t xml:space="preserve">DESCRIPCIÓN </w:t>
            </w:r>
          </w:p>
          <w:p w14:paraId="1F95B13D"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     DIMENSIONES:</w:t>
            </w:r>
          </w:p>
          <w:p w14:paraId="4CBD2665"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 xml:space="preserve">-     DIAMETRO NOMINAL: 15 mm (½") </w:t>
            </w:r>
          </w:p>
          <w:p w14:paraId="0F76DFDA"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 xml:space="preserve">-     ANGULO ENTRE EJES DE RECORRIDO: 90° </w:t>
            </w:r>
          </w:p>
          <w:p w14:paraId="5E76603F"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 xml:space="preserve">-     DISTANCIA CARA A CENTRO: 28 mm ± 1,5 mm </w:t>
            </w:r>
          </w:p>
          <w:p w14:paraId="7E57379C"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LONGITUD DE PRESENTACION: 15 mm ± 1,5 mm</w:t>
            </w:r>
          </w:p>
        </w:tc>
      </w:tr>
    </w:tbl>
    <w:p w14:paraId="7CE59041"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074D7CE" w14:textId="77777777" w:rsidTr="0073701C">
        <w:tc>
          <w:tcPr>
            <w:tcW w:w="2315" w:type="dxa"/>
            <w:shd w:val="pct5" w:color="auto" w:fill="auto"/>
          </w:tcPr>
          <w:p w14:paraId="0DDC03E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C8F6DB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571F94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8EFBC38" w14:textId="77777777" w:rsidTr="0073701C">
        <w:trPr>
          <w:trHeight w:val="685"/>
        </w:trPr>
        <w:tc>
          <w:tcPr>
            <w:tcW w:w="2315" w:type="dxa"/>
            <w:shd w:val="clear" w:color="auto" w:fill="auto"/>
            <w:vAlign w:val="center"/>
          </w:tcPr>
          <w:p w14:paraId="4D87F0D2" w14:textId="77777777" w:rsidR="0073701C" w:rsidRPr="009270EC" w:rsidRDefault="0073701C" w:rsidP="0073701C">
            <w:pPr>
              <w:jc w:val="center"/>
              <w:rPr>
                <w:rFonts w:cstheme="minorHAnsi"/>
                <w:b/>
                <w:lang w:eastAsia="es-ES"/>
              </w:rPr>
            </w:pPr>
            <w:r w:rsidRPr="009270EC">
              <w:rPr>
                <w:rFonts w:cstheme="minorHAnsi"/>
                <w:b/>
                <w:lang w:eastAsia="es-ES"/>
              </w:rPr>
              <w:t>CAÑERIA DE ALUMINIO 1/2 (BRAZO DE DUCHA)</w:t>
            </w:r>
          </w:p>
          <w:p w14:paraId="732E9335" w14:textId="77777777" w:rsidR="0073701C" w:rsidRPr="009270EC" w:rsidRDefault="0073701C" w:rsidP="0073701C">
            <w:pPr>
              <w:jc w:val="center"/>
              <w:rPr>
                <w:rFonts w:cstheme="minorHAnsi"/>
                <w:b/>
                <w:lang w:eastAsia="es-ES"/>
              </w:rPr>
            </w:pPr>
          </w:p>
        </w:tc>
        <w:tc>
          <w:tcPr>
            <w:tcW w:w="1195" w:type="dxa"/>
            <w:shd w:val="clear" w:color="auto" w:fill="auto"/>
            <w:vAlign w:val="center"/>
          </w:tcPr>
          <w:p w14:paraId="5CD2602C"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0DC06502" w14:textId="77777777" w:rsidR="0073701C" w:rsidRPr="009270EC" w:rsidRDefault="0073701C" w:rsidP="0073701C">
            <w:pPr>
              <w:jc w:val="both"/>
              <w:rPr>
                <w:rFonts w:cstheme="minorHAnsi"/>
                <w:bCs/>
                <w:lang w:val="es-ES_tradnl" w:eastAsia="es-ES"/>
              </w:rPr>
            </w:pPr>
            <w:r w:rsidRPr="009270EC">
              <w:rPr>
                <w:rFonts w:cstheme="minorHAnsi"/>
                <w:color w:val="202124"/>
                <w:shd w:val="clear" w:color="auto" w:fill="FFFFFF"/>
                <w:lang w:eastAsia="es-ES"/>
              </w:rPr>
              <w:t xml:space="preserve">Las </w:t>
            </w:r>
            <w:proofErr w:type="gramStart"/>
            <w:r w:rsidRPr="009270EC">
              <w:rPr>
                <w:rFonts w:cstheme="minorHAnsi"/>
                <w:color w:val="202124"/>
                <w:shd w:val="clear" w:color="auto" w:fill="FFFFFF"/>
                <w:lang w:eastAsia="es-ES"/>
              </w:rPr>
              <w:t>cañerías  son</w:t>
            </w:r>
            <w:proofErr w:type="gramEnd"/>
            <w:r w:rsidRPr="009270EC">
              <w:rPr>
                <w:rFonts w:cstheme="minorHAnsi"/>
                <w:color w:val="202124"/>
                <w:shd w:val="clear" w:color="auto" w:fill="FFFFFF"/>
                <w:lang w:eastAsia="es-ES"/>
              </w:rPr>
              <w:t xml:space="preserve"> manufacturados con </w:t>
            </w:r>
            <w:r w:rsidRPr="009270EC">
              <w:rPr>
                <w:rFonts w:cstheme="minorHAnsi"/>
                <w:b/>
                <w:bCs/>
                <w:color w:val="202124"/>
                <w:shd w:val="clear" w:color="auto" w:fill="FFFFFF"/>
                <w:lang w:eastAsia="es-ES"/>
              </w:rPr>
              <w:t>aluminio</w:t>
            </w:r>
            <w:r w:rsidRPr="009270EC">
              <w:rPr>
                <w:rFonts w:cstheme="minorHAnsi"/>
                <w:color w:val="202124"/>
                <w:shd w:val="clear" w:color="auto" w:fill="FFFFFF"/>
                <w:lang w:eastAsia="es-ES"/>
              </w:rPr>
              <w:t> de alta calidad, presentan excelente resistencia a corrosión, alta capacidad de intercambio térmico y alta capacidad de conformación.</w:t>
            </w:r>
          </w:p>
        </w:tc>
      </w:tr>
    </w:tbl>
    <w:p w14:paraId="1014768E"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1787D44" w14:textId="77777777" w:rsidTr="0073701C">
        <w:tc>
          <w:tcPr>
            <w:tcW w:w="2315" w:type="dxa"/>
            <w:shd w:val="pct5" w:color="auto" w:fill="auto"/>
          </w:tcPr>
          <w:p w14:paraId="7C14E0A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7FA5F6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B2B917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C891671" w14:textId="77777777" w:rsidTr="0073701C">
        <w:trPr>
          <w:trHeight w:val="685"/>
        </w:trPr>
        <w:tc>
          <w:tcPr>
            <w:tcW w:w="2315" w:type="dxa"/>
            <w:shd w:val="clear" w:color="auto" w:fill="auto"/>
            <w:vAlign w:val="center"/>
          </w:tcPr>
          <w:p w14:paraId="066A5713" w14:textId="77777777" w:rsidR="0073701C" w:rsidRPr="009270EC" w:rsidRDefault="0073701C" w:rsidP="0073701C">
            <w:pPr>
              <w:jc w:val="center"/>
              <w:rPr>
                <w:rFonts w:cstheme="minorHAnsi"/>
                <w:b/>
                <w:lang w:eastAsia="es-ES"/>
              </w:rPr>
            </w:pPr>
            <w:r w:rsidRPr="009270EC">
              <w:rPr>
                <w:rFonts w:cstheme="minorHAnsi"/>
                <w:b/>
                <w:lang w:eastAsia="es-ES"/>
              </w:rPr>
              <w:t>VALVULA DE RETENCION DE 1/2''</w:t>
            </w:r>
          </w:p>
        </w:tc>
        <w:tc>
          <w:tcPr>
            <w:tcW w:w="1195" w:type="dxa"/>
            <w:shd w:val="clear" w:color="auto" w:fill="auto"/>
            <w:vAlign w:val="center"/>
          </w:tcPr>
          <w:p w14:paraId="389B1E50" w14:textId="77777777" w:rsidR="0073701C" w:rsidRPr="009270EC" w:rsidRDefault="0073701C" w:rsidP="0073701C">
            <w:pPr>
              <w:jc w:val="center"/>
              <w:rPr>
                <w:rFonts w:cstheme="minorHAnsi"/>
                <w:b/>
                <w:lang w:eastAsia="es-ES"/>
              </w:rPr>
            </w:pPr>
            <w:r w:rsidRPr="009270EC">
              <w:rPr>
                <w:rFonts w:cstheme="minorHAnsi"/>
                <w:b/>
                <w:lang w:eastAsia="es-ES"/>
              </w:rPr>
              <w:t>PZA</w:t>
            </w:r>
          </w:p>
        </w:tc>
        <w:tc>
          <w:tcPr>
            <w:tcW w:w="5812" w:type="dxa"/>
            <w:shd w:val="clear" w:color="auto" w:fill="auto"/>
          </w:tcPr>
          <w:p w14:paraId="31E6C10E" w14:textId="77777777" w:rsidR="0073701C" w:rsidRPr="009270EC" w:rsidRDefault="0073701C" w:rsidP="0073701C">
            <w:pPr>
              <w:jc w:val="both"/>
              <w:rPr>
                <w:rFonts w:cstheme="minorHAnsi"/>
                <w:bCs/>
                <w:lang w:val="es-ES_tradnl" w:eastAsia="es-ES"/>
              </w:rPr>
            </w:pPr>
            <w:r w:rsidRPr="009270EC">
              <w:rPr>
                <w:rFonts w:cstheme="minorHAnsi"/>
                <w:color w:val="202124"/>
                <w:shd w:val="clear" w:color="auto" w:fill="FFFFFF"/>
                <w:lang w:eastAsia="es-ES"/>
              </w:rPr>
              <w:t>De buena calidad, presente excelente resistencia a corrosión. Debe ser de marca reconocida de primera calidad y marca conocida.</w:t>
            </w:r>
          </w:p>
        </w:tc>
      </w:tr>
    </w:tbl>
    <w:p w14:paraId="322EDD85"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APORTE PROPIO. -</w:t>
      </w:r>
    </w:p>
    <w:p w14:paraId="4AF50385"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683"/>
        <w:gridCol w:w="5811"/>
      </w:tblGrid>
      <w:tr w:rsidR="0073701C" w:rsidRPr="009270EC" w14:paraId="2EF54B33" w14:textId="77777777" w:rsidTr="0073701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94D4BE" w14:textId="77777777" w:rsidR="0073701C" w:rsidRPr="009270EC" w:rsidRDefault="0073701C" w:rsidP="0073701C">
            <w:pPr>
              <w:tabs>
                <w:tab w:val="left" w:pos="560"/>
              </w:tabs>
              <w:jc w:val="both"/>
              <w:rPr>
                <w:rFonts w:cstheme="minorHAnsi"/>
                <w:b/>
              </w:rPr>
            </w:pPr>
            <w:r w:rsidRPr="009270EC">
              <w:rPr>
                <w:rFonts w:cstheme="minorHAnsi"/>
                <w:b/>
              </w:rPr>
              <w:t>ÍTEM</w:t>
            </w:r>
          </w:p>
        </w:tc>
        <w:tc>
          <w:tcPr>
            <w:tcW w:w="2683" w:type="dxa"/>
            <w:tcBorders>
              <w:top w:val="single" w:sz="4" w:space="0" w:color="auto"/>
              <w:left w:val="single" w:sz="4" w:space="0" w:color="auto"/>
              <w:right w:val="single" w:sz="4" w:space="0" w:color="auto"/>
            </w:tcBorders>
            <w:shd w:val="clear" w:color="auto" w:fill="D9D9D9"/>
            <w:vAlign w:val="center"/>
            <w:hideMark/>
          </w:tcPr>
          <w:p w14:paraId="4CB2452E" w14:textId="77777777" w:rsidR="0073701C" w:rsidRPr="009270EC" w:rsidRDefault="0073701C" w:rsidP="0073701C">
            <w:pPr>
              <w:tabs>
                <w:tab w:val="left" w:pos="560"/>
              </w:tabs>
              <w:jc w:val="center"/>
              <w:rPr>
                <w:rFonts w:cstheme="minorHAnsi"/>
                <w:b/>
              </w:rPr>
            </w:pPr>
            <w:r w:rsidRPr="009270EC">
              <w:rPr>
                <w:rFonts w:cstheme="minorHAnsi"/>
                <w:b/>
              </w:rPr>
              <w:t>VAC - INST - SAN - 01</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14CC7A" w14:textId="77777777" w:rsidR="0073701C" w:rsidRPr="009270EC" w:rsidRDefault="0073701C" w:rsidP="0073701C">
            <w:pPr>
              <w:jc w:val="center"/>
              <w:rPr>
                <w:rFonts w:cstheme="minorHAnsi"/>
                <w:b/>
                <w:bCs/>
              </w:rPr>
            </w:pPr>
            <w:r w:rsidRPr="009270EC">
              <w:rPr>
                <w:rFonts w:cstheme="minorHAnsi"/>
                <w:b/>
                <w:bCs/>
              </w:rPr>
              <w:t>INSTALACION SANITARIA</w:t>
            </w:r>
          </w:p>
        </w:tc>
      </w:tr>
      <w:tr w:rsidR="0073701C" w:rsidRPr="009270EC" w14:paraId="58CD3F94" w14:textId="77777777" w:rsidTr="0073701C">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52A624" w14:textId="77777777" w:rsidR="0073701C" w:rsidRPr="009270EC" w:rsidRDefault="0073701C" w:rsidP="0073701C">
            <w:pPr>
              <w:tabs>
                <w:tab w:val="left" w:pos="560"/>
              </w:tabs>
              <w:jc w:val="both"/>
              <w:rPr>
                <w:rFonts w:cstheme="minorHAnsi"/>
                <w:b/>
              </w:rPr>
            </w:pPr>
            <w:r w:rsidRPr="009270EC">
              <w:rPr>
                <w:rFonts w:cstheme="minorHAnsi"/>
                <w:b/>
              </w:rPr>
              <w:t>UNIDAD</w:t>
            </w:r>
          </w:p>
        </w:tc>
        <w:tc>
          <w:tcPr>
            <w:tcW w:w="2683" w:type="dxa"/>
            <w:tcBorders>
              <w:left w:val="single" w:sz="4" w:space="0" w:color="auto"/>
              <w:bottom w:val="single" w:sz="4" w:space="0" w:color="auto"/>
              <w:right w:val="single" w:sz="4" w:space="0" w:color="auto"/>
            </w:tcBorders>
            <w:shd w:val="clear" w:color="auto" w:fill="D9D9D9"/>
            <w:vAlign w:val="center"/>
            <w:hideMark/>
          </w:tcPr>
          <w:p w14:paraId="64BC78E9" w14:textId="77777777" w:rsidR="0073701C" w:rsidRPr="009270EC" w:rsidRDefault="0073701C" w:rsidP="0073701C">
            <w:pPr>
              <w:tabs>
                <w:tab w:val="left" w:pos="560"/>
              </w:tabs>
              <w:jc w:val="center"/>
              <w:rPr>
                <w:rFonts w:cstheme="minorHAnsi"/>
                <w:b/>
              </w:rPr>
            </w:pPr>
            <w:r w:rsidRPr="009270EC">
              <w:rPr>
                <w:rFonts w:cstheme="minorHAnsi"/>
                <w:b/>
              </w:rPr>
              <w:t>GLB.</w:t>
            </w:r>
          </w:p>
        </w:tc>
        <w:tc>
          <w:tcPr>
            <w:tcW w:w="581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776793" w14:textId="77777777" w:rsidR="0073701C" w:rsidRPr="009270EC" w:rsidRDefault="0073701C" w:rsidP="0073701C">
            <w:pPr>
              <w:jc w:val="both"/>
              <w:rPr>
                <w:rFonts w:cstheme="minorHAnsi"/>
                <w:b/>
              </w:rPr>
            </w:pPr>
          </w:p>
        </w:tc>
      </w:tr>
    </w:tbl>
    <w:p w14:paraId="550CEE0D" w14:textId="77777777" w:rsidR="0073701C" w:rsidRPr="009270EC" w:rsidRDefault="0073701C" w:rsidP="0073701C">
      <w:pPr>
        <w:jc w:val="both"/>
        <w:rPr>
          <w:rFonts w:cstheme="minorHAnsi"/>
          <w:b/>
          <w:color w:val="000000" w:themeColor="text1"/>
        </w:rPr>
      </w:pPr>
      <w:r w:rsidRPr="009270EC">
        <w:rPr>
          <w:rFonts w:cstheme="minorHAnsi"/>
          <w:b/>
          <w:color w:val="000000" w:themeColor="text1"/>
        </w:rPr>
        <w:t>DESCRIPCIÓN. -</w:t>
      </w:r>
    </w:p>
    <w:p w14:paraId="6C154807" w14:textId="129033FF" w:rsidR="0073701C" w:rsidRDefault="0073701C" w:rsidP="0073701C">
      <w:pPr>
        <w:jc w:val="both"/>
        <w:rPr>
          <w:rFonts w:cstheme="minorHAnsi"/>
          <w:color w:val="000000" w:themeColor="text1"/>
        </w:rPr>
      </w:pPr>
      <w:r w:rsidRPr="009270EC">
        <w:rPr>
          <w:rFonts w:cstheme="minorHAnsi"/>
          <w:color w:val="000000" w:themeColor="text1"/>
        </w:rPr>
        <w:t>Es el conjunto de ductos, cámaras y accesorios colocados con el fin de recolectar aguas negras y grises, las mismas conducirlas hacia pozos de decantación, cám</w:t>
      </w:r>
      <w:r>
        <w:rPr>
          <w:rFonts w:cstheme="minorHAnsi"/>
          <w:color w:val="000000" w:themeColor="text1"/>
        </w:rPr>
        <w:t>aras sépticas o alcantarillado.</w:t>
      </w:r>
    </w:p>
    <w:p w14:paraId="779B1CE2" w14:textId="6662132E" w:rsidR="0073701C" w:rsidRPr="00107D74" w:rsidRDefault="0073701C" w:rsidP="0073701C">
      <w:pPr>
        <w:jc w:val="both"/>
        <w:rPr>
          <w:rFonts w:cstheme="minorHAns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79B6A16" w14:textId="77777777" w:rsidTr="0073701C">
        <w:tc>
          <w:tcPr>
            <w:tcW w:w="2315" w:type="dxa"/>
            <w:shd w:val="pct5" w:color="auto" w:fill="auto"/>
          </w:tcPr>
          <w:p w14:paraId="0779368C"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02E5207"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C0DC716"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1B090F4C" w14:textId="77777777" w:rsidTr="0073701C">
        <w:trPr>
          <w:trHeight w:val="1390"/>
        </w:trPr>
        <w:tc>
          <w:tcPr>
            <w:tcW w:w="2315" w:type="dxa"/>
            <w:shd w:val="clear" w:color="auto" w:fill="auto"/>
            <w:vAlign w:val="center"/>
          </w:tcPr>
          <w:p w14:paraId="0041B8B2" w14:textId="77777777" w:rsidR="0073701C" w:rsidRPr="009270EC" w:rsidRDefault="0073701C" w:rsidP="0073701C">
            <w:pPr>
              <w:jc w:val="center"/>
              <w:rPr>
                <w:rFonts w:cstheme="minorHAnsi"/>
                <w:color w:val="000000"/>
              </w:rPr>
            </w:pPr>
            <w:r w:rsidRPr="009270EC">
              <w:rPr>
                <w:rFonts w:cstheme="minorHAnsi"/>
                <w:color w:val="333333"/>
                <w:lang w:eastAsia="es-ES"/>
              </w:rPr>
              <w:t>TUBO PVC DE DESAGUE 4" (L=4M)</w:t>
            </w:r>
          </w:p>
        </w:tc>
        <w:tc>
          <w:tcPr>
            <w:tcW w:w="1195" w:type="dxa"/>
            <w:shd w:val="clear" w:color="auto" w:fill="auto"/>
            <w:vAlign w:val="center"/>
          </w:tcPr>
          <w:p w14:paraId="74572AF3" w14:textId="77777777" w:rsidR="0073701C" w:rsidRPr="009270EC" w:rsidRDefault="0073701C" w:rsidP="0073701C">
            <w:pPr>
              <w:jc w:val="center"/>
              <w:rPr>
                <w:rFonts w:cstheme="minorHAnsi"/>
                <w:color w:val="000000"/>
              </w:rPr>
            </w:pPr>
            <w:r w:rsidRPr="009270EC">
              <w:rPr>
                <w:rFonts w:cstheme="minorHAnsi"/>
                <w:color w:val="000000"/>
              </w:rPr>
              <w:t>BR</w:t>
            </w:r>
          </w:p>
        </w:tc>
        <w:tc>
          <w:tcPr>
            <w:tcW w:w="5812" w:type="dxa"/>
            <w:shd w:val="clear" w:color="auto" w:fill="auto"/>
          </w:tcPr>
          <w:p w14:paraId="4F17A583"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593576C5" w14:textId="77777777" w:rsidR="0073701C" w:rsidRPr="009270EC" w:rsidRDefault="0073701C" w:rsidP="0073701C">
            <w:pPr>
              <w:ind w:right="49"/>
              <w:rPr>
                <w:rFonts w:cstheme="minorHAnsi"/>
                <w:color w:val="000000"/>
              </w:rPr>
            </w:pPr>
            <w:r w:rsidRPr="009270EC">
              <w:rPr>
                <w:rFonts w:cstheme="minorHAnsi"/>
                <w:color w:val="000000"/>
              </w:rPr>
              <w:t>La Entidad Ejecutora deberá garantizar que el material de referencia sea de buena calidad y de marca reconocida.</w:t>
            </w:r>
          </w:p>
          <w:p w14:paraId="731A37C8" w14:textId="77777777" w:rsidR="0073701C" w:rsidRPr="009270EC" w:rsidRDefault="0073701C" w:rsidP="0073701C">
            <w:pPr>
              <w:ind w:right="49"/>
              <w:rPr>
                <w:rFonts w:cstheme="minorHAnsi"/>
                <w:color w:val="000000"/>
              </w:rPr>
            </w:pPr>
            <w:r w:rsidRPr="009270EC">
              <w:rPr>
                <w:rFonts w:cstheme="minorHAnsi"/>
                <w:color w:val="000000"/>
              </w:rPr>
              <w:t xml:space="preserve">Los materiales a emplearse deberán ser de calidad y tipo que aseguren la durabilidad y correcto funcionamiento de las instalaciones. Las productos de PVC de </w:t>
            </w:r>
            <w:proofErr w:type="gramStart"/>
            <w:r w:rsidRPr="009270EC">
              <w:rPr>
                <w:rFonts w:cstheme="minorHAnsi"/>
                <w:color w:val="000000"/>
              </w:rPr>
              <w:t>desagüe  deben</w:t>
            </w:r>
            <w:proofErr w:type="gramEnd"/>
            <w:r w:rsidRPr="009270EC">
              <w:rPr>
                <w:rFonts w:cstheme="minorHAnsi"/>
                <w:color w:val="000000"/>
              </w:rPr>
              <w:t xml:space="preserve"> cumplir las exigencias  de la norma NBR 5688 “Sistemas  domiciliarios  de agua pluvial de desagüe sanitario y ventilación”.</w:t>
            </w:r>
          </w:p>
          <w:p w14:paraId="4FDAFA27" w14:textId="77777777" w:rsidR="0073701C" w:rsidRPr="009270EC" w:rsidRDefault="0073701C" w:rsidP="0073701C">
            <w:pPr>
              <w:ind w:right="49"/>
              <w:rPr>
                <w:rFonts w:cstheme="minorHAnsi"/>
                <w:color w:val="000000"/>
              </w:rPr>
            </w:pPr>
            <w:r w:rsidRPr="009270EC">
              <w:rPr>
                <w:rFonts w:cstheme="minorHAnsi"/>
                <w:color w:val="000000"/>
              </w:rPr>
              <w:t xml:space="preserve">Deben ofrecer resistencia a la abrasión, a la corrosión, baja probabilidad se incrustaciones, menor coeficiente de fricción durabilidad, flexibilidad, </w:t>
            </w:r>
            <w:proofErr w:type="gramStart"/>
            <w:r w:rsidRPr="009270EC">
              <w:rPr>
                <w:rFonts w:cstheme="minorHAnsi"/>
                <w:color w:val="000000"/>
              </w:rPr>
              <w:t>estanqueidad,  incombustibilidad</w:t>
            </w:r>
            <w:proofErr w:type="gramEnd"/>
            <w:r w:rsidRPr="009270EC">
              <w:rPr>
                <w:rFonts w:cstheme="minorHAnsi"/>
                <w:color w:val="000000"/>
              </w:rPr>
              <w:t>.</w:t>
            </w:r>
          </w:p>
          <w:p w14:paraId="1EBB85CF" w14:textId="77777777" w:rsidR="0073701C" w:rsidRPr="00107D74" w:rsidRDefault="0073701C" w:rsidP="0073701C">
            <w:pPr>
              <w:ind w:right="49"/>
              <w:rPr>
                <w:rFonts w:cstheme="minorHAnsi"/>
                <w:color w:val="000000"/>
              </w:rPr>
            </w:pPr>
            <w:r w:rsidRPr="009270EC">
              <w:rPr>
                <w:rFonts w:cstheme="minorHAnsi"/>
                <w:color w:val="000000"/>
              </w:rPr>
              <w:t xml:space="preserve">Los productos de PVC se </w:t>
            </w:r>
            <w:proofErr w:type="gramStart"/>
            <w:r w:rsidRPr="009270EC">
              <w:rPr>
                <w:rFonts w:cstheme="minorHAnsi"/>
                <w:color w:val="000000"/>
              </w:rPr>
              <w:t>utilizaran</w:t>
            </w:r>
            <w:proofErr w:type="gramEnd"/>
            <w:r w:rsidRPr="009270EC">
              <w:rPr>
                <w:rFonts w:cstheme="minorHAnsi"/>
                <w:color w:val="000000"/>
              </w:rPr>
              <w:t xml:space="preserve"> de acuerdo al uso y al diámetro que serán específicas para conducir aguas s</w:t>
            </w:r>
            <w:r>
              <w:rPr>
                <w:rFonts w:cstheme="minorHAnsi"/>
                <w:color w:val="000000"/>
              </w:rPr>
              <w:t>ervidas de desagüe y pluviales.</w:t>
            </w:r>
          </w:p>
        </w:tc>
      </w:tr>
    </w:tbl>
    <w:p w14:paraId="459C99D2" w14:textId="77777777" w:rsidR="0073701C" w:rsidRPr="009270EC" w:rsidRDefault="0073701C"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E60904C" w14:textId="77777777" w:rsidTr="0073701C">
        <w:tc>
          <w:tcPr>
            <w:tcW w:w="2315" w:type="dxa"/>
            <w:shd w:val="pct5" w:color="auto" w:fill="auto"/>
          </w:tcPr>
          <w:p w14:paraId="23C5E482" w14:textId="77777777" w:rsidR="0073701C" w:rsidRPr="009270EC" w:rsidRDefault="0073701C" w:rsidP="0073701C">
            <w:pPr>
              <w:jc w:val="center"/>
              <w:rPr>
                <w:rFonts w:cstheme="minorHAnsi"/>
                <w:b/>
              </w:rPr>
            </w:pPr>
            <w:r w:rsidRPr="009270EC">
              <w:rPr>
                <w:rFonts w:cstheme="minorHAnsi"/>
                <w:b/>
              </w:rPr>
              <w:lastRenderedPageBreak/>
              <w:t>MATERIAL</w:t>
            </w:r>
          </w:p>
        </w:tc>
        <w:tc>
          <w:tcPr>
            <w:tcW w:w="1195" w:type="dxa"/>
            <w:shd w:val="pct5" w:color="auto" w:fill="auto"/>
          </w:tcPr>
          <w:p w14:paraId="79DC132F"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0AD8E89D"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E5EE360" w14:textId="77777777" w:rsidTr="0073701C">
        <w:trPr>
          <w:trHeight w:val="1390"/>
        </w:trPr>
        <w:tc>
          <w:tcPr>
            <w:tcW w:w="2315" w:type="dxa"/>
            <w:shd w:val="clear" w:color="auto" w:fill="auto"/>
            <w:vAlign w:val="center"/>
          </w:tcPr>
          <w:p w14:paraId="198C9578" w14:textId="77777777" w:rsidR="0073701C" w:rsidRPr="009270EC" w:rsidRDefault="0073701C" w:rsidP="0073701C">
            <w:pPr>
              <w:jc w:val="center"/>
              <w:rPr>
                <w:rFonts w:cstheme="minorHAnsi"/>
                <w:color w:val="000000"/>
              </w:rPr>
            </w:pPr>
            <w:r w:rsidRPr="009270EC">
              <w:rPr>
                <w:rFonts w:cstheme="minorHAnsi"/>
              </w:rPr>
              <w:t xml:space="preserve">CODO PVC </w:t>
            </w:r>
            <w:proofErr w:type="gramStart"/>
            <w:r w:rsidRPr="009270EC">
              <w:rPr>
                <w:rFonts w:cstheme="minorHAnsi"/>
              </w:rPr>
              <w:t>DE  DESAGUE</w:t>
            </w:r>
            <w:proofErr w:type="gramEnd"/>
            <w:r w:rsidRPr="009270EC">
              <w:rPr>
                <w:rFonts w:cstheme="minorHAnsi"/>
              </w:rPr>
              <w:t xml:space="preserve"> 4”</w:t>
            </w:r>
          </w:p>
        </w:tc>
        <w:tc>
          <w:tcPr>
            <w:tcW w:w="1195" w:type="dxa"/>
            <w:shd w:val="clear" w:color="auto" w:fill="auto"/>
            <w:vAlign w:val="center"/>
          </w:tcPr>
          <w:p w14:paraId="414ED89D"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08D8C579"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7F1C5C8A" w14:textId="77777777" w:rsidR="0073701C" w:rsidRPr="009270EC" w:rsidRDefault="0073701C" w:rsidP="0073701C">
            <w:pPr>
              <w:spacing w:before="11"/>
              <w:ind w:right="101"/>
              <w:rPr>
                <w:rFonts w:cstheme="minorHAnsi"/>
                <w:color w:val="000000"/>
              </w:rPr>
            </w:pPr>
            <w:r w:rsidRPr="009270EC">
              <w:rPr>
                <w:rFonts w:cstheme="minorHAnsi"/>
                <w:color w:val="000000"/>
              </w:rPr>
              <w:t>La Entidad Ejecutora deberá garantizar que el material de referencia sea de buena</w:t>
            </w:r>
            <w:r>
              <w:rPr>
                <w:rFonts w:cstheme="minorHAnsi"/>
                <w:color w:val="000000"/>
              </w:rPr>
              <w:t xml:space="preserve"> calidad y de marca reconocida.</w:t>
            </w:r>
          </w:p>
          <w:p w14:paraId="7E171310" w14:textId="77777777" w:rsidR="0073701C" w:rsidRPr="009270EC" w:rsidRDefault="0073701C" w:rsidP="0073701C">
            <w:pPr>
              <w:spacing w:before="40"/>
              <w:ind w:right="384"/>
              <w:jc w:val="both"/>
              <w:rPr>
                <w:rFonts w:cstheme="minorHAnsi"/>
                <w:color w:val="000000"/>
              </w:rPr>
            </w:pPr>
            <w:r w:rsidRPr="009270EC">
              <w:rPr>
                <w:rFonts w:cstheme="minorHAnsi"/>
                <w:color w:val="000000"/>
              </w:rPr>
              <w:t xml:space="preserve">La clase de </w:t>
            </w:r>
            <w:proofErr w:type="gramStart"/>
            <w:r w:rsidRPr="009270EC">
              <w:rPr>
                <w:rFonts w:cstheme="minorHAnsi"/>
                <w:color w:val="000000"/>
              </w:rPr>
              <w:t>material  deberá</w:t>
            </w:r>
            <w:proofErr w:type="gramEnd"/>
            <w:r w:rsidRPr="009270EC">
              <w:rPr>
                <w:rFonts w:cstheme="minorHAnsi"/>
                <w:color w:val="000000"/>
              </w:rPr>
              <w:t xml:space="preserve"> ceñirse estrictamente  a lo establecido  en el formulario  de pre</w:t>
            </w:r>
            <w:r>
              <w:rPr>
                <w:rFonts w:cstheme="minorHAnsi"/>
                <w:color w:val="000000"/>
              </w:rPr>
              <w:t>sentación  de propuesta.</w:t>
            </w:r>
          </w:p>
          <w:p w14:paraId="5643539C" w14:textId="77777777" w:rsidR="0073701C" w:rsidRPr="009270EC" w:rsidRDefault="0073701C" w:rsidP="0073701C">
            <w:pPr>
              <w:ind w:right="384"/>
              <w:jc w:val="both"/>
              <w:rPr>
                <w:rFonts w:cstheme="minorHAnsi"/>
                <w:color w:val="000000"/>
              </w:rPr>
            </w:pPr>
            <w:r w:rsidRPr="009270EC">
              <w:rPr>
                <w:rFonts w:cstheme="minorHAnsi"/>
                <w:color w:val="000000"/>
              </w:rPr>
              <w:t>REQUISITOS SOBRE EL PRODUCTO:</w:t>
            </w:r>
          </w:p>
          <w:p w14:paraId="6FEB58D1" w14:textId="77777777" w:rsidR="0073701C" w:rsidRPr="009270EC" w:rsidRDefault="0073701C" w:rsidP="0073701C">
            <w:pPr>
              <w:spacing w:before="9"/>
              <w:ind w:right="384"/>
              <w:jc w:val="both"/>
              <w:rPr>
                <w:rFonts w:cstheme="minorHAnsi"/>
                <w:color w:val="000000"/>
              </w:rPr>
            </w:pPr>
            <w:r w:rsidRPr="009270EC">
              <w:rPr>
                <w:rFonts w:cstheme="minorHAnsi"/>
                <w:color w:val="000000"/>
              </w:rPr>
              <w:t xml:space="preserve">Los materiales a emplearse deberán ser de calidad y tipo que aseguren la durabilidad y correcto </w:t>
            </w:r>
            <w:proofErr w:type="gramStart"/>
            <w:r w:rsidRPr="009270EC">
              <w:rPr>
                <w:rFonts w:cstheme="minorHAnsi"/>
                <w:color w:val="000000"/>
              </w:rPr>
              <w:t>funcionamiento  de</w:t>
            </w:r>
            <w:proofErr w:type="gramEnd"/>
            <w:r w:rsidRPr="009270EC">
              <w:rPr>
                <w:rFonts w:cstheme="minorHAnsi"/>
                <w:color w:val="000000"/>
              </w:rPr>
              <w:t xml:space="preserve"> las instalaciones. Las </w:t>
            </w:r>
            <w:proofErr w:type="gramStart"/>
            <w:r w:rsidRPr="009270EC">
              <w:rPr>
                <w:rFonts w:cstheme="minorHAnsi"/>
                <w:color w:val="000000"/>
              </w:rPr>
              <w:t>productos  de</w:t>
            </w:r>
            <w:proofErr w:type="gramEnd"/>
            <w:r w:rsidRPr="009270EC">
              <w:rPr>
                <w:rFonts w:cstheme="minorHAnsi"/>
                <w:color w:val="000000"/>
              </w:rPr>
              <w:t xml:space="preserve"> PVC de desagüe  deben cumplir las exigencias  de la norma NBR 5688 “Sistemas  domiciliarios  de agua pluvial de desagüe sanitario y ventilación”.</w:t>
            </w:r>
          </w:p>
          <w:p w14:paraId="32BB3F44" w14:textId="77777777" w:rsidR="0073701C" w:rsidRPr="009270EC" w:rsidRDefault="0073701C" w:rsidP="0073701C">
            <w:pPr>
              <w:spacing w:before="1"/>
              <w:ind w:right="384"/>
              <w:jc w:val="both"/>
              <w:rPr>
                <w:rFonts w:cstheme="minorHAnsi"/>
                <w:color w:val="000000"/>
              </w:rPr>
            </w:pPr>
            <w:r w:rsidRPr="009270EC">
              <w:rPr>
                <w:rFonts w:cstheme="minorHAnsi"/>
                <w:color w:val="000000"/>
              </w:rPr>
              <w:t xml:space="preserve">Deben ofrecer resistencia a la abrasión, a la corrosión, baja probabilidad se </w:t>
            </w:r>
            <w:proofErr w:type="gramStart"/>
            <w:r w:rsidRPr="009270EC">
              <w:rPr>
                <w:rFonts w:cstheme="minorHAnsi"/>
                <w:color w:val="000000"/>
              </w:rPr>
              <w:t>incrustaciones,  menor</w:t>
            </w:r>
            <w:proofErr w:type="gramEnd"/>
            <w:r w:rsidRPr="009270EC">
              <w:rPr>
                <w:rFonts w:cstheme="minorHAnsi"/>
                <w:color w:val="000000"/>
              </w:rPr>
              <w:t xml:space="preserve"> coeficiente de fricción durabilidad, flexibilidad, estanqueidad,  incombustibilidad.</w:t>
            </w:r>
          </w:p>
          <w:p w14:paraId="5476D890" w14:textId="77777777" w:rsidR="0073701C" w:rsidRPr="00107D74" w:rsidRDefault="0073701C" w:rsidP="0073701C">
            <w:pPr>
              <w:spacing w:before="2"/>
              <w:ind w:right="384"/>
              <w:jc w:val="both"/>
              <w:rPr>
                <w:rFonts w:cstheme="minorHAnsi"/>
                <w:color w:val="000000"/>
              </w:rPr>
            </w:pPr>
            <w:r w:rsidRPr="009270EC">
              <w:rPr>
                <w:rFonts w:cstheme="minorHAnsi"/>
                <w:color w:val="000000"/>
              </w:rPr>
              <w:t xml:space="preserve">Los productos de PVC se </w:t>
            </w:r>
            <w:proofErr w:type="gramStart"/>
            <w:r w:rsidRPr="009270EC">
              <w:rPr>
                <w:rFonts w:cstheme="minorHAnsi"/>
                <w:color w:val="000000"/>
              </w:rPr>
              <w:t>utilizaran</w:t>
            </w:r>
            <w:proofErr w:type="gramEnd"/>
            <w:r w:rsidRPr="009270EC">
              <w:rPr>
                <w:rFonts w:cstheme="minorHAnsi"/>
                <w:color w:val="000000"/>
              </w:rPr>
              <w:t xml:space="preserve"> de acuerdo al uso y al diámetro que serán específicas para conducir aguas s</w:t>
            </w:r>
            <w:r>
              <w:rPr>
                <w:rFonts w:cstheme="minorHAnsi"/>
                <w:color w:val="000000"/>
              </w:rPr>
              <w:t>ervidas de desagüe y pluviales.</w:t>
            </w:r>
          </w:p>
        </w:tc>
      </w:tr>
    </w:tbl>
    <w:p w14:paraId="4945DCA0" w14:textId="77777777" w:rsidR="0073701C" w:rsidRPr="009270EC" w:rsidRDefault="0073701C" w:rsidP="0073701C">
      <w:pPr>
        <w:spacing w:line="300" w:lineRule="auto"/>
        <w:ind w:left="720"/>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E424FC7" w14:textId="77777777" w:rsidTr="0073701C">
        <w:tc>
          <w:tcPr>
            <w:tcW w:w="2315" w:type="dxa"/>
            <w:shd w:val="pct5" w:color="auto" w:fill="auto"/>
          </w:tcPr>
          <w:p w14:paraId="182DBE9E"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2DF67ABB"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63CF2EC6"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5224796F" w14:textId="77777777" w:rsidTr="0073701C">
        <w:trPr>
          <w:trHeight w:val="1390"/>
        </w:trPr>
        <w:tc>
          <w:tcPr>
            <w:tcW w:w="2315" w:type="dxa"/>
            <w:shd w:val="clear" w:color="auto" w:fill="auto"/>
            <w:vAlign w:val="center"/>
          </w:tcPr>
          <w:p w14:paraId="70FB43B5" w14:textId="77777777" w:rsidR="0073701C" w:rsidRPr="009270EC" w:rsidRDefault="0073701C" w:rsidP="0073701C">
            <w:pPr>
              <w:jc w:val="center"/>
              <w:rPr>
                <w:rFonts w:cstheme="minorHAnsi"/>
                <w:color w:val="000000"/>
              </w:rPr>
            </w:pPr>
            <w:r w:rsidRPr="009270EC">
              <w:rPr>
                <w:rFonts w:cstheme="minorHAnsi"/>
              </w:rPr>
              <w:t>TEE PVC DESAGUE 2”</w:t>
            </w:r>
          </w:p>
        </w:tc>
        <w:tc>
          <w:tcPr>
            <w:tcW w:w="1195" w:type="dxa"/>
            <w:shd w:val="clear" w:color="auto" w:fill="auto"/>
            <w:vAlign w:val="center"/>
          </w:tcPr>
          <w:p w14:paraId="72615C5B"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1C20F497"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3753FD21" w14:textId="77777777" w:rsidR="0073701C" w:rsidRPr="009270EC" w:rsidRDefault="0073701C" w:rsidP="0073701C">
            <w:pPr>
              <w:ind w:right="49"/>
              <w:rPr>
                <w:rFonts w:cstheme="minorHAnsi"/>
                <w:color w:val="000000"/>
              </w:rPr>
            </w:pPr>
            <w:r w:rsidRPr="009270EC">
              <w:rPr>
                <w:rFonts w:cstheme="minorHAnsi"/>
                <w:color w:val="000000"/>
              </w:rPr>
              <w:t>La Entidad Ejecutora deberá garantizar que el material de referencia sea de buena</w:t>
            </w:r>
            <w:r>
              <w:rPr>
                <w:rFonts w:cstheme="minorHAnsi"/>
                <w:color w:val="000000"/>
              </w:rPr>
              <w:t xml:space="preserve"> calidad y de marca reconocida.</w:t>
            </w:r>
          </w:p>
          <w:p w14:paraId="2C229E47" w14:textId="77777777" w:rsidR="0073701C" w:rsidRPr="009270EC" w:rsidRDefault="0073701C" w:rsidP="0073701C">
            <w:pPr>
              <w:ind w:right="49"/>
              <w:rPr>
                <w:rFonts w:cstheme="minorHAnsi"/>
                <w:color w:val="000000"/>
              </w:rPr>
            </w:pPr>
            <w:r w:rsidRPr="009270EC">
              <w:rPr>
                <w:rFonts w:cstheme="minorHAnsi"/>
                <w:color w:val="000000"/>
              </w:rPr>
              <w:t>No se permitirá el doblado de las tuberías de P.V.C. debiendo lograrse las deflexiones mediante piezas especiales.</w:t>
            </w:r>
          </w:p>
          <w:p w14:paraId="471EC19D" w14:textId="77777777" w:rsidR="0073701C" w:rsidRPr="009270EC" w:rsidRDefault="0073701C" w:rsidP="0073701C">
            <w:pPr>
              <w:ind w:right="49"/>
              <w:rPr>
                <w:rFonts w:cstheme="minorHAnsi"/>
                <w:color w:val="000000"/>
              </w:rPr>
            </w:pPr>
            <w:r w:rsidRPr="009270EC">
              <w:rPr>
                <w:rFonts w:cstheme="minorHAnsi"/>
                <w:color w:val="000000"/>
              </w:rPr>
              <w:t>Todas las piezas especiales procederán de fábrica, por inyección en molde y en ningún caso se autorizará el uso de piezas obtenidas mediante un</w:t>
            </w:r>
            <w:r>
              <w:rPr>
                <w:rFonts w:cstheme="minorHAnsi"/>
                <w:color w:val="000000"/>
              </w:rPr>
              <w:t>ión de tubos cortados en sesgo.</w:t>
            </w:r>
          </w:p>
          <w:p w14:paraId="01F68A3E" w14:textId="77777777" w:rsidR="0073701C" w:rsidRPr="009270EC" w:rsidRDefault="0073701C" w:rsidP="0073701C">
            <w:pPr>
              <w:ind w:right="49"/>
              <w:rPr>
                <w:rFonts w:cstheme="minorHAnsi"/>
                <w:color w:val="000000"/>
              </w:rPr>
            </w:pPr>
            <w:r w:rsidRPr="009270EC">
              <w:rPr>
                <w:rFonts w:cstheme="minorHAnsi"/>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2216B5" w14:textId="77777777" w:rsidR="0073701C" w:rsidRPr="009270EC" w:rsidRDefault="0073701C" w:rsidP="0073701C">
            <w:pPr>
              <w:ind w:right="49"/>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38CE01B6" w14:textId="77777777" w:rsidR="0073701C" w:rsidRPr="00107D74" w:rsidRDefault="0073701C" w:rsidP="0073701C">
            <w:pPr>
              <w:ind w:right="49"/>
              <w:rPr>
                <w:rFonts w:cstheme="minorHAnsi"/>
                <w:color w:val="000000"/>
              </w:rPr>
            </w:pPr>
            <w:r w:rsidRPr="009270EC">
              <w:rPr>
                <w:rFonts w:cstheme="minorHAnsi"/>
                <w:color w:val="000000"/>
              </w:rPr>
              <w:t>Los productos de PVC se utilizarán de acuerdo al uso y al diámetro que serán específicas para conducir aguas servidas de desagüe y pluviales.</w:t>
            </w:r>
          </w:p>
        </w:tc>
      </w:tr>
    </w:tbl>
    <w:p w14:paraId="5C537AC1" w14:textId="77777777" w:rsidR="0073701C" w:rsidRPr="009270EC" w:rsidRDefault="0073701C" w:rsidP="0073701C">
      <w:pPr>
        <w:spacing w:line="30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DA74739" w14:textId="77777777" w:rsidTr="0073701C">
        <w:tc>
          <w:tcPr>
            <w:tcW w:w="2315" w:type="dxa"/>
            <w:shd w:val="pct5" w:color="auto" w:fill="auto"/>
          </w:tcPr>
          <w:p w14:paraId="09991961"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16F5ADB"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37FD5B60"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34CFF3B" w14:textId="77777777" w:rsidTr="0073701C">
        <w:trPr>
          <w:trHeight w:val="1390"/>
        </w:trPr>
        <w:tc>
          <w:tcPr>
            <w:tcW w:w="2315" w:type="dxa"/>
            <w:shd w:val="clear" w:color="auto" w:fill="auto"/>
            <w:vAlign w:val="center"/>
          </w:tcPr>
          <w:p w14:paraId="656404E9" w14:textId="77777777" w:rsidR="0073701C" w:rsidRPr="009270EC" w:rsidRDefault="0073701C" w:rsidP="0073701C">
            <w:pPr>
              <w:spacing w:line="300" w:lineRule="auto"/>
              <w:jc w:val="both"/>
              <w:rPr>
                <w:rFonts w:cstheme="minorHAnsi"/>
              </w:rPr>
            </w:pPr>
            <w:r w:rsidRPr="009270EC">
              <w:rPr>
                <w:rFonts w:cstheme="minorHAnsi"/>
              </w:rPr>
              <w:t>PEGAMENTO PARA PVC</w:t>
            </w:r>
          </w:p>
          <w:p w14:paraId="491D491E" w14:textId="77777777" w:rsidR="0073701C" w:rsidRPr="009270EC" w:rsidRDefault="0073701C" w:rsidP="0073701C">
            <w:pPr>
              <w:jc w:val="center"/>
              <w:rPr>
                <w:rFonts w:cstheme="minorHAnsi"/>
                <w:color w:val="000000"/>
              </w:rPr>
            </w:pPr>
          </w:p>
        </w:tc>
        <w:tc>
          <w:tcPr>
            <w:tcW w:w="1195" w:type="dxa"/>
            <w:shd w:val="clear" w:color="auto" w:fill="auto"/>
            <w:vAlign w:val="center"/>
          </w:tcPr>
          <w:p w14:paraId="038AE203" w14:textId="77777777" w:rsidR="0073701C" w:rsidRPr="009270EC" w:rsidRDefault="0073701C" w:rsidP="0073701C">
            <w:pPr>
              <w:jc w:val="center"/>
              <w:rPr>
                <w:rFonts w:cstheme="minorHAnsi"/>
                <w:color w:val="000000"/>
              </w:rPr>
            </w:pPr>
            <w:r w:rsidRPr="009270EC">
              <w:rPr>
                <w:rFonts w:cstheme="minorHAnsi"/>
                <w:color w:val="000000"/>
              </w:rPr>
              <w:t>LT</w:t>
            </w:r>
          </w:p>
        </w:tc>
        <w:tc>
          <w:tcPr>
            <w:tcW w:w="5812" w:type="dxa"/>
            <w:shd w:val="clear" w:color="auto" w:fill="auto"/>
          </w:tcPr>
          <w:p w14:paraId="020D45F7"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5241C309" w14:textId="77777777" w:rsidR="0073701C" w:rsidRPr="009270EC" w:rsidRDefault="0073701C" w:rsidP="0073701C">
            <w:pPr>
              <w:spacing w:before="11"/>
              <w:ind w:right="384"/>
              <w:rPr>
                <w:rFonts w:cstheme="minorHAnsi"/>
                <w:color w:val="000000"/>
              </w:rPr>
            </w:pPr>
            <w:r w:rsidRPr="009270EC">
              <w:rPr>
                <w:rFonts w:cstheme="minorHAnsi"/>
                <w:color w:val="000000"/>
              </w:rPr>
              <w:t xml:space="preserve">El tipo de </w:t>
            </w:r>
            <w:proofErr w:type="gramStart"/>
            <w:r w:rsidRPr="009270EC">
              <w:rPr>
                <w:rFonts w:cstheme="minorHAnsi"/>
                <w:color w:val="000000"/>
              </w:rPr>
              <w:t>pegamento  será</w:t>
            </w:r>
            <w:proofErr w:type="gramEnd"/>
            <w:r w:rsidRPr="009270EC">
              <w:rPr>
                <w:rFonts w:cstheme="minorHAnsi"/>
                <w:color w:val="000000"/>
              </w:rPr>
              <w:t xml:space="preserve"> el recomendado  por el fabricante  para tuberías de PVC. La Entidad </w:t>
            </w:r>
            <w:proofErr w:type="gramStart"/>
            <w:r w:rsidRPr="009270EC">
              <w:rPr>
                <w:rFonts w:cstheme="minorHAnsi"/>
                <w:color w:val="000000"/>
              </w:rPr>
              <w:t>Ejecutora  deberá</w:t>
            </w:r>
            <w:proofErr w:type="gramEnd"/>
            <w:r w:rsidRPr="009270EC">
              <w:rPr>
                <w:rFonts w:cstheme="minorHAnsi"/>
                <w:color w:val="000000"/>
              </w:rPr>
              <w:t xml:space="preserve"> garantizar  que el material de referencia sea de buena calidad y de marca reconocida.</w:t>
            </w:r>
          </w:p>
          <w:p w14:paraId="3FE413DA" w14:textId="77777777" w:rsidR="0073701C" w:rsidRPr="009270EC" w:rsidRDefault="0073701C" w:rsidP="0073701C">
            <w:pPr>
              <w:spacing w:before="3"/>
              <w:ind w:right="384"/>
              <w:rPr>
                <w:rFonts w:cstheme="minorHAnsi"/>
                <w:color w:val="000000"/>
              </w:rPr>
            </w:pPr>
          </w:p>
          <w:p w14:paraId="2BDA6C09" w14:textId="77777777" w:rsidR="0073701C" w:rsidRPr="009270EC" w:rsidRDefault="0073701C" w:rsidP="0073701C">
            <w:pPr>
              <w:ind w:right="384"/>
              <w:rPr>
                <w:rFonts w:cstheme="minorHAnsi"/>
                <w:color w:val="000000"/>
              </w:rPr>
            </w:pPr>
            <w:r w:rsidRPr="009270EC">
              <w:rPr>
                <w:rFonts w:cstheme="minorHAnsi"/>
                <w:color w:val="000000"/>
              </w:rPr>
              <w:t>CARACTERÍSTICAS</w:t>
            </w:r>
          </w:p>
          <w:p w14:paraId="756F66F0" w14:textId="77777777" w:rsidR="0073701C" w:rsidRPr="009270EC" w:rsidRDefault="0073701C" w:rsidP="0073701C">
            <w:pPr>
              <w:spacing w:before="9"/>
              <w:ind w:right="384"/>
              <w:jc w:val="both"/>
              <w:rPr>
                <w:rFonts w:cstheme="minorHAnsi"/>
                <w:color w:val="000000"/>
              </w:rPr>
            </w:pPr>
            <w:r w:rsidRPr="009270EC">
              <w:rPr>
                <w:rFonts w:cstheme="minorHAnsi"/>
                <w:color w:val="000000"/>
              </w:rPr>
              <w:t xml:space="preserve">El </w:t>
            </w:r>
            <w:proofErr w:type="gramStart"/>
            <w:r w:rsidRPr="009270EC">
              <w:rPr>
                <w:rFonts w:cstheme="minorHAnsi"/>
                <w:color w:val="000000"/>
              </w:rPr>
              <w:t>pegamento  debe</w:t>
            </w:r>
            <w:proofErr w:type="gramEnd"/>
            <w:r w:rsidRPr="009270EC">
              <w:rPr>
                <w:rFonts w:cstheme="minorHAnsi"/>
                <w:color w:val="000000"/>
              </w:rPr>
              <w:t xml:space="preserve">  ser  de  mediano  espesor,  de fraguado rápido para uso múltiple, resistente  a las aguas servidas, que permita  sierre  perfecto,  evitando  fugas  en  condiciones  de poca presión.</w:t>
            </w:r>
          </w:p>
          <w:p w14:paraId="4DCD04F1" w14:textId="77777777" w:rsidR="0073701C" w:rsidRPr="009270EC" w:rsidRDefault="0073701C" w:rsidP="0073701C">
            <w:pPr>
              <w:ind w:right="384"/>
              <w:rPr>
                <w:rFonts w:cstheme="minorHAnsi"/>
                <w:color w:val="000000"/>
              </w:rPr>
            </w:pPr>
            <w:r w:rsidRPr="009270EC">
              <w:rPr>
                <w:rFonts w:cstheme="minorHAnsi"/>
                <w:color w:val="000000"/>
              </w:rPr>
              <w:t>Debe ser atoxico para su uso en conexiones sanitarias y agua, que evite el desgaste del PVC durante su vida.</w:t>
            </w:r>
          </w:p>
          <w:p w14:paraId="4D435FDA" w14:textId="77777777" w:rsidR="0073701C" w:rsidRPr="009270EC" w:rsidRDefault="0073701C" w:rsidP="0073701C">
            <w:pPr>
              <w:spacing w:before="6"/>
              <w:ind w:right="384"/>
              <w:rPr>
                <w:rFonts w:cstheme="minorHAnsi"/>
                <w:color w:val="000000"/>
              </w:rPr>
            </w:pPr>
            <w:r w:rsidRPr="009270EC">
              <w:rPr>
                <w:rFonts w:cstheme="minorHAnsi"/>
                <w:color w:val="000000"/>
              </w:rPr>
              <w:t>Debe   ser   antiadherente    para   una   buena   manipulación durante su uso lo que impide el agarrotamiento.</w:t>
            </w:r>
          </w:p>
          <w:p w14:paraId="2CC100EB" w14:textId="77777777" w:rsidR="0073701C" w:rsidRPr="00107D74" w:rsidRDefault="0073701C" w:rsidP="0073701C">
            <w:pPr>
              <w:spacing w:before="9"/>
              <w:ind w:right="384"/>
              <w:rPr>
                <w:rFonts w:cstheme="minorHAnsi"/>
                <w:color w:val="000000"/>
              </w:rPr>
            </w:pPr>
            <w:r w:rsidRPr="009270EC">
              <w:rPr>
                <w:rFonts w:cstheme="minorHAnsi"/>
                <w:color w:val="000000"/>
              </w:rPr>
              <w:lastRenderedPageBreak/>
              <w:t>Temperatura de almacenamiento +5 a +35ºC Almacenamiento 12</w:t>
            </w:r>
            <w:r>
              <w:rPr>
                <w:rFonts w:cstheme="minorHAnsi"/>
                <w:color w:val="000000"/>
              </w:rPr>
              <w:t xml:space="preserve"> meses +5 a +35ºC en lugar seco</w:t>
            </w:r>
          </w:p>
        </w:tc>
      </w:tr>
    </w:tbl>
    <w:p w14:paraId="5652A884" w14:textId="5B86AF4A" w:rsidR="0073701C" w:rsidRPr="0073701C" w:rsidRDefault="0073701C" w:rsidP="0073701C">
      <w:pPr>
        <w:spacing w:line="300" w:lineRule="auto"/>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6739FC7" w14:textId="77777777" w:rsidTr="0073701C">
        <w:tc>
          <w:tcPr>
            <w:tcW w:w="2315" w:type="dxa"/>
            <w:shd w:val="pct5" w:color="auto" w:fill="auto"/>
          </w:tcPr>
          <w:p w14:paraId="3C17A7FF"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7294A585"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4B9ECEE2"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1D53235B" w14:textId="77777777" w:rsidTr="0073701C">
        <w:trPr>
          <w:trHeight w:val="1390"/>
        </w:trPr>
        <w:tc>
          <w:tcPr>
            <w:tcW w:w="2315" w:type="dxa"/>
            <w:shd w:val="clear" w:color="auto" w:fill="auto"/>
            <w:vAlign w:val="center"/>
          </w:tcPr>
          <w:p w14:paraId="3CC54972" w14:textId="77777777" w:rsidR="0073701C" w:rsidRPr="009270EC" w:rsidRDefault="0073701C" w:rsidP="0073701C">
            <w:pPr>
              <w:spacing w:line="300" w:lineRule="auto"/>
              <w:jc w:val="both"/>
              <w:rPr>
                <w:rFonts w:cstheme="minorHAnsi"/>
                <w:bCs/>
                <w:lang w:val="en-AU"/>
              </w:rPr>
            </w:pPr>
            <w:r w:rsidRPr="009270EC">
              <w:rPr>
                <w:rFonts w:cstheme="minorHAnsi"/>
                <w:bCs/>
                <w:lang w:val="en-AU"/>
              </w:rPr>
              <w:t>TEE PVC DESAGUE 4" A 2"</w:t>
            </w:r>
          </w:p>
          <w:p w14:paraId="779F5E12" w14:textId="77777777" w:rsidR="0073701C" w:rsidRPr="009270EC" w:rsidRDefault="0073701C" w:rsidP="0073701C">
            <w:pPr>
              <w:jc w:val="center"/>
              <w:rPr>
                <w:rFonts w:cstheme="minorHAnsi"/>
                <w:color w:val="000000"/>
              </w:rPr>
            </w:pPr>
          </w:p>
        </w:tc>
        <w:tc>
          <w:tcPr>
            <w:tcW w:w="1195" w:type="dxa"/>
            <w:shd w:val="clear" w:color="auto" w:fill="auto"/>
            <w:vAlign w:val="center"/>
          </w:tcPr>
          <w:p w14:paraId="37E8D991"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7AEF616B"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w:t>
            </w:r>
            <w:r w:rsidRPr="009270EC">
              <w:rPr>
                <w:rFonts w:cstheme="minorHAnsi"/>
                <w:b/>
                <w:bCs/>
                <w:color w:val="000000" w:themeColor="text1"/>
              </w:rPr>
              <w:t>. Requisitos sobre el producto:</w:t>
            </w:r>
          </w:p>
          <w:p w14:paraId="4C794C97" w14:textId="77777777" w:rsidR="0073701C" w:rsidRPr="009270EC" w:rsidRDefault="0073701C" w:rsidP="0073701C">
            <w:pPr>
              <w:ind w:right="49"/>
              <w:rPr>
                <w:rFonts w:cstheme="minorHAnsi"/>
                <w:color w:val="000000"/>
              </w:rPr>
            </w:pPr>
            <w:r w:rsidRPr="009270EC">
              <w:rPr>
                <w:rFonts w:cstheme="minorHAnsi"/>
                <w:color w:val="000000"/>
              </w:rPr>
              <w:t>La Entidad Ejecutora deberá garantizar que el material de referencia sea de buena calidad y de marca reconocid</w:t>
            </w:r>
            <w:r>
              <w:rPr>
                <w:rFonts w:cstheme="minorHAnsi"/>
                <w:color w:val="000000"/>
              </w:rPr>
              <w:t>a.</w:t>
            </w:r>
          </w:p>
          <w:p w14:paraId="647C2D79" w14:textId="77777777" w:rsidR="0073701C" w:rsidRPr="009270EC" w:rsidRDefault="0073701C" w:rsidP="0073701C">
            <w:pPr>
              <w:ind w:right="49"/>
              <w:rPr>
                <w:rFonts w:cstheme="minorHAnsi"/>
                <w:color w:val="000000"/>
              </w:rPr>
            </w:pPr>
            <w:r w:rsidRPr="009270EC">
              <w:rPr>
                <w:rFonts w:cstheme="minorHAnsi"/>
                <w:color w:val="000000"/>
              </w:rPr>
              <w:t>No se permitirá el doblado de las tuberías de P.V.C. debiendo lograrse las deflexiones mediante piezas especiales.</w:t>
            </w:r>
          </w:p>
          <w:p w14:paraId="0AE95506" w14:textId="77777777" w:rsidR="0073701C" w:rsidRPr="009270EC" w:rsidRDefault="0073701C" w:rsidP="0073701C">
            <w:pPr>
              <w:ind w:right="49"/>
              <w:rPr>
                <w:rFonts w:cstheme="minorHAnsi"/>
                <w:color w:val="000000"/>
              </w:rPr>
            </w:pPr>
            <w:r w:rsidRPr="009270EC">
              <w:rPr>
                <w:rFonts w:cstheme="minorHAnsi"/>
                <w:color w:val="000000"/>
              </w:rPr>
              <w:t>Todas las piezas especiales procederán de fábrica, por inyección en molde y en ningún caso se autorizará el uso de piezas obtenidas mediante un</w:t>
            </w:r>
            <w:r>
              <w:rPr>
                <w:rFonts w:cstheme="minorHAnsi"/>
                <w:color w:val="000000"/>
              </w:rPr>
              <w:t>ión de tubos cortados en sesgo.</w:t>
            </w:r>
          </w:p>
          <w:p w14:paraId="346F8765" w14:textId="77777777" w:rsidR="0073701C" w:rsidRPr="009270EC" w:rsidRDefault="0073701C" w:rsidP="0073701C">
            <w:pPr>
              <w:ind w:right="49"/>
              <w:rPr>
                <w:rFonts w:cstheme="minorHAnsi"/>
                <w:color w:val="000000"/>
              </w:rPr>
            </w:pPr>
            <w:r w:rsidRPr="009270EC">
              <w:rPr>
                <w:rFonts w:cstheme="minorHAnsi"/>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A9FAB8" w14:textId="77777777" w:rsidR="0073701C" w:rsidRPr="009270EC" w:rsidRDefault="0073701C" w:rsidP="0073701C">
            <w:pPr>
              <w:ind w:right="49"/>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55043431" w14:textId="77777777" w:rsidR="0073701C" w:rsidRPr="008C476F" w:rsidRDefault="0073701C" w:rsidP="0073701C">
            <w:pPr>
              <w:ind w:right="49"/>
              <w:rPr>
                <w:rFonts w:cstheme="minorHAnsi"/>
                <w:color w:val="000000"/>
              </w:rPr>
            </w:pPr>
            <w:r w:rsidRPr="009270EC">
              <w:rPr>
                <w:rFonts w:cstheme="minorHAnsi"/>
                <w:color w:val="000000"/>
              </w:rPr>
              <w:t>Los productos de PVC se utilizarán de acuerdo al uso y al diámetro que serán específicas para conducir aguas s</w:t>
            </w:r>
            <w:r>
              <w:rPr>
                <w:rFonts w:cstheme="minorHAnsi"/>
                <w:color w:val="000000"/>
              </w:rPr>
              <w:t>ervidas de desagüe y pluviales.</w:t>
            </w:r>
          </w:p>
        </w:tc>
      </w:tr>
    </w:tbl>
    <w:p w14:paraId="19800E96" w14:textId="77777777" w:rsidR="0073701C" w:rsidRPr="009270EC" w:rsidRDefault="0073701C"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1BD41B7" w14:textId="77777777" w:rsidTr="0073701C">
        <w:tc>
          <w:tcPr>
            <w:tcW w:w="2315" w:type="dxa"/>
            <w:shd w:val="pct5" w:color="auto" w:fill="auto"/>
          </w:tcPr>
          <w:p w14:paraId="60BC50A1"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336E1CE9"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2257EA1E"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FE8C5B3" w14:textId="77777777" w:rsidTr="0073701C">
        <w:trPr>
          <w:trHeight w:val="1390"/>
        </w:trPr>
        <w:tc>
          <w:tcPr>
            <w:tcW w:w="2315" w:type="dxa"/>
            <w:shd w:val="clear" w:color="auto" w:fill="auto"/>
            <w:vAlign w:val="center"/>
          </w:tcPr>
          <w:p w14:paraId="748EC186" w14:textId="77777777" w:rsidR="0073701C" w:rsidRPr="009270EC" w:rsidRDefault="0073701C" w:rsidP="0073701C">
            <w:pPr>
              <w:spacing w:line="300" w:lineRule="auto"/>
              <w:jc w:val="both"/>
              <w:rPr>
                <w:rFonts w:cstheme="minorHAnsi"/>
                <w:bCs/>
              </w:rPr>
            </w:pPr>
            <w:r w:rsidRPr="009270EC">
              <w:rPr>
                <w:rFonts w:cstheme="minorHAnsi"/>
                <w:bCs/>
              </w:rPr>
              <w:t>YEE PVC DESAGUE 4" A 2"</w:t>
            </w:r>
          </w:p>
          <w:p w14:paraId="23A32CCA" w14:textId="77777777" w:rsidR="0073701C" w:rsidRPr="009270EC" w:rsidRDefault="0073701C" w:rsidP="0073701C">
            <w:pPr>
              <w:jc w:val="center"/>
              <w:rPr>
                <w:rFonts w:cstheme="minorHAnsi"/>
                <w:color w:val="000000"/>
              </w:rPr>
            </w:pPr>
          </w:p>
        </w:tc>
        <w:tc>
          <w:tcPr>
            <w:tcW w:w="1195" w:type="dxa"/>
            <w:shd w:val="clear" w:color="auto" w:fill="auto"/>
            <w:vAlign w:val="center"/>
          </w:tcPr>
          <w:p w14:paraId="45FA05A4"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23B750A0"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w:t>
            </w:r>
            <w:r w:rsidRPr="009270EC">
              <w:rPr>
                <w:rFonts w:cstheme="minorHAnsi"/>
                <w:b/>
                <w:bCs/>
                <w:color w:val="000000" w:themeColor="text1"/>
              </w:rPr>
              <w:t>. Requisitos sobre el producto:</w:t>
            </w:r>
          </w:p>
          <w:p w14:paraId="4A9CE11E" w14:textId="77777777" w:rsidR="0073701C" w:rsidRPr="009270EC" w:rsidRDefault="0073701C" w:rsidP="0073701C">
            <w:pPr>
              <w:ind w:right="49"/>
              <w:rPr>
                <w:rFonts w:cstheme="minorHAnsi"/>
                <w:color w:val="000000"/>
              </w:rPr>
            </w:pPr>
            <w:r w:rsidRPr="009270EC">
              <w:rPr>
                <w:rFonts w:cstheme="minorHAnsi"/>
                <w:color w:val="000000"/>
              </w:rPr>
              <w:t>La Entidad Ejecutora deberá garantizar que el material de referencia sea de buena</w:t>
            </w:r>
            <w:r>
              <w:rPr>
                <w:rFonts w:cstheme="minorHAnsi"/>
                <w:color w:val="000000"/>
              </w:rPr>
              <w:t xml:space="preserve"> calidad y de marca reconocida.</w:t>
            </w:r>
          </w:p>
          <w:p w14:paraId="7F751150" w14:textId="77777777" w:rsidR="0073701C" w:rsidRPr="009270EC" w:rsidRDefault="0073701C" w:rsidP="0073701C">
            <w:pPr>
              <w:ind w:right="49"/>
              <w:rPr>
                <w:rFonts w:cstheme="minorHAnsi"/>
                <w:color w:val="000000"/>
              </w:rPr>
            </w:pPr>
            <w:r w:rsidRPr="009270EC">
              <w:rPr>
                <w:rFonts w:cstheme="minorHAnsi"/>
                <w:color w:val="000000"/>
              </w:rPr>
              <w:t>No se permitirá el doblado de las tuberías de P.V.C. debiendo lograrse las deflexiones mediante piezas especiales.</w:t>
            </w:r>
          </w:p>
          <w:p w14:paraId="49262CF6" w14:textId="77777777" w:rsidR="0073701C" w:rsidRPr="009270EC" w:rsidRDefault="0073701C" w:rsidP="0073701C">
            <w:pPr>
              <w:ind w:right="49"/>
              <w:rPr>
                <w:rFonts w:cstheme="minorHAnsi"/>
                <w:color w:val="000000"/>
              </w:rPr>
            </w:pPr>
            <w:r w:rsidRPr="009270EC">
              <w:rPr>
                <w:rFonts w:cstheme="minorHAnsi"/>
                <w:color w:val="000000"/>
              </w:rPr>
              <w:t>Todas las piezas especiales procederán de fábrica, por inyección en molde y en ningún caso se autorizará el uso de piezas obtenidas mediante un</w:t>
            </w:r>
            <w:r>
              <w:rPr>
                <w:rFonts w:cstheme="minorHAnsi"/>
                <w:color w:val="000000"/>
              </w:rPr>
              <w:t>ión de tubos cortados en sesgo.</w:t>
            </w:r>
          </w:p>
          <w:p w14:paraId="5897BFCB" w14:textId="77777777" w:rsidR="0073701C" w:rsidRPr="009270EC" w:rsidRDefault="0073701C" w:rsidP="0073701C">
            <w:pPr>
              <w:ind w:right="49"/>
              <w:rPr>
                <w:rFonts w:cstheme="minorHAnsi"/>
                <w:color w:val="000000"/>
              </w:rPr>
            </w:pPr>
            <w:r w:rsidRPr="009270EC">
              <w:rPr>
                <w:rFonts w:cstheme="minorHAnsi"/>
                <w:color w:val="000000"/>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A5B433" w14:textId="77777777" w:rsidR="0073701C" w:rsidRPr="009270EC" w:rsidRDefault="0073701C" w:rsidP="0073701C">
            <w:pPr>
              <w:ind w:right="49"/>
              <w:rPr>
                <w:rFonts w:cstheme="minorHAnsi"/>
                <w:color w:val="000000"/>
              </w:rPr>
            </w:pPr>
            <w:r w:rsidRPr="009270EC">
              <w:rPr>
                <w:rFonts w:cstheme="minorHAnsi"/>
                <w:color w:val="000000"/>
              </w:rPr>
              <w:t>Deben ofrecer resistencia a la abrasión, a la corrosión, baja probabilidad se incrustaciones, menor coeficiente de fricción durabilidad, flexibilidad, estanqueidad, incombustibilidad.</w:t>
            </w:r>
          </w:p>
          <w:p w14:paraId="7FFEE01D" w14:textId="77777777" w:rsidR="0073701C" w:rsidRPr="008C476F" w:rsidRDefault="0073701C" w:rsidP="0073701C">
            <w:pPr>
              <w:ind w:right="49"/>
              <w:rPr>
                <w:rFonts w:cstheme="minorHAnsi"/>
                <w:color w:val="000000"/>
              </w:rPr>
            </w:pPr>
            <w:r w:rsidRPr="009270EC">
              <w:rPr>
                <w:rFonts w:cstheme="minorHAnsi"/>
                <w:color w:val="000000"/>
              </w:rPr>
              <w:t>Los productos de PVC se utilizarán de acuerdo al uso y al diámetro que serán específicas para conducir aguas s</w:t>
            </w:r>
            <w:r>
              <w:rPr>
                <w:rFonts w:cstheme="minorHAnsi"/>
                <w:color w:val="000000"/>
              </w:rPr>
              <w:t>ervidas de desagüe y pluviales.</w:t>
            </w:r>
          </w:p>
        </w:tc>
      </w:tr>
    </w:tbl>
    <w:p w14:paraId="4FF545F5" w14:textId="77777777" w:rsidR="0073701C" w:rsidRPr="009270EC" w:rsidRDefault="0073701C"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D574EFE" w14:textId="77777777" w:rsidTr="0073701C">
        <w:tc>
          <w:tcPr>
            <w:tcW w:w="2315" w:type="dxa"/>
            <w:shd w:val="pct5" w:color="auto" w:fill="auto"/>
          </w:tcPr>
          <w:p w14:paraId="0F89B16E"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3068923E"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36BF20B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EE82EBE" w14:textId="77777777" w:rsidTr="0073701C">
        <w:trPr>
          <w:trHeight w:val="699"/>
        </w:trPr>
        <w:tc>
          <w:tcPr>
            <w:tcW w:w="2315" w:type="dxa"/>
            <w:shd w:val="clear" w:color="auto" w:fill="auto"/>
            <w:vAlign w:val="center"/>
          </w:tcPr>
          <w:p w14:paraId="797E54CA" w14:textId="77777777" w:rsidR="0073701C" w:rsidRPr="009270EC" w:rsidRDefault="0073701C" w:rsidP="0073701C">
            <w:pPr>
              <w:jc w:val="center"/>
              <w:rPr>
                <w:rFonts w:cstheme="minorHAnsi"/>
                <w:color w:val="000000"/>
              </w:rPr>
            </w:pPr>
            <w:r w:rsidRPr="009270EC">
              <w:rPr>
                <w:rFonts w:cstheme="minorHAnsi"/>
                <w:color w:val="000000"/>
              </w:rPr>
              <w:t>TUBO DE PVC DESAGUE 2” (L=4M)</w:t>
            </w:r>
          </w:p>
        </w:tc>
        <w:tc>
          <w:tcPr>
            <w:tcW w:w="1195" w:type="dxa"/>
            <w:shd w:val="clear" w:color="auto" w:fill="auto"/>
            <w:vAlign w:val="center"/>
          </w:tcPr>
          <w:p w14:paraId="7E87C682" w14:textId="77777777" w:rsidR="0073701C" w:rsidRPr="009270EC" w:rsidRDefault="0073701C" w:rsidP="0073701C">
            <w:pPr>
              <w:jc w:val="center"/>
              <w:rPr>
                <w:rFonts w:cstheme="minorHAnsi"/>
                <w:color w:val="000000"/>
              </w:rPr>
            </w:pPr>
            <w:r w:rsidRPr="009270EC">
              <w:rPr>
                <w:rFonts w:cstheme="minorHAnsi"/>
                <w:color w:val="000000"/>
              </w:rPr>
              <w:t>BR</w:t>
            </w:r>
          </w:p>
        </w:tc>
        <w:tc>
          <w:tcPr>
            <w:tcW w:w="5812" w:type="dxa"/>
            <w:shd w:val="clear" w:color="auto" w:fill="auto"/>
          </w:tcPr>
          <w:p w14:paraId="39D7769E"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19EE5BF3" w14:textId="77777777" w:rsidR="0073701C" w:rsidRPr="009270EC" w:rsidRDefault="0073701C" w:rsidP="0073701C">
            <w:pPr>
              <w:ind w:right="49"/>
              <w:rPr>
                <w:rFonts w:cstheme="minorHAnsi"/>
                <w:color w:val="000000"/>
              </w:rPr>
            </w:pPr>
            <w:r w:rsidRPr="009270EC">
              <w:rPr>
                <w:rFonts w:cstheme="minorHAnsi"/>
                <w:color w:val="000000"/>
              </w:rPr>
              <w:t>La Entidad Ejecutora deberá garantizar que el material de referencia sea de buena calidad y de marca reconocida.</w:t>
            </w:r>
          </w:p>
          <w:p w14:paraId="684A36DE" w14:textId="77777777" w:rsidR="0073701C" w:rsidRPr="009270EC" w:rsidRDefault="0073701C" w:rsidP="0073701C">
            <w:pPr>
              <w:ind w:right="49"/>
              <w:rPr>
                <w:rFonts w:cstheme="minorHAnsi"/>
                <w:color w:val="000000"/>
              </w:rPr>
            </w:pPr>
            <w:r w:rsidRPr="009270EC">
              <w:rPr>
                <w:rFonts w:cstheme="minorHAnsi"/>
                <w:color w:val="000000"/>
              </w:rPr>
              <w:t xml:space="preserve">Los materiales a emplearse deberán ser de calidad y tipo que aseguren la durabilidad y correcto funcionamiento de las instalaciones. Las productos de PVC de </w:t>
            </w:r>
            <w:proofErr w:type="gramStart"/>
            <w:r w:rsidRPr="009270EC">
              <w:rPr>
                <w:rFonts w:cstheme="minorHAnsi"/>
                <w:color w:val="000000"/>
              </w:rPr>
              <w:t>desagüe  deben</w:t>
            </w:r>
            <w:proofErr w:type="gramEnd"/>
            <w:r w:rsidRPr="009270EC">
              <w:rPr>
                <w:rFonts w:cstheme="minorHAnsi"/>
                <w:color w:val="000000"/>
              </w:rPr>
              <w:t xml:space="preserve"> cumplir las </w:t>
            </w:r>
            <w:r w:rsidRPr="009270EC">
              <w:rPr>
                <w:rFonts w:cstheme="minorHAnsi"/>
                <w:color w:val="000000"/>
              </w:rPr>
              <w:lastRenderedPageBreak/>
              <w:t>exigencias  de la norma NBR 5688 “Sistemas  domiciliarios  de agua pluvial de desagüe sanitario y ventilación”.</w:t>
            </w:r>
          </w:p>
          <w:p w14:paraId="0227C855" w14:textId="77777777" w:rsidR="0073701C" w:rsidRPr="009270EC" w:rsidRDefault="0073701C" w:rsidP="0073701C">
            <w:pPr>
              <w:ind w:right="49"/>
              <w:rPr>
                <w:rFonts w:cstheme="minorHAnsi"/>
                <w:color w:val="000000"/>
              </w:rPr>
            </w:pPr>
            <w:r w:rsidRPr="009270EC">
              <w:rPr>
                <w:rFonts w:cstheme="minorHAnsi"/>
                <w:color w:val="000000"/>
              </w:rPr>
              <w:t xml:space="preserve">Deben ofrecer resistencia a la abrasión, a la corrosión, baja probabilidad se incrustaciones, menor coeficiente de fricción durabilidad, flexibilidad, </w:t>
            </w:r>
            <w:proofErr w:type="gramStart"/>
            <w:r w:rsidRPr="009270EC">
              <w:rPr>
                <w:rFonts w:cstheme="minorHAnsi"/>
                <w:color w:val="000000"/>
              </w:rPr>
              <w:t>estanqueidad,  incombustibilidad</w:t>
            </w:r>
            <w:proofErr w:type="gramEnd"/>
            <w:r w:rsidRPr="009270EC">
              <w:rPr>
                <w:rFonts w:cstheme="minorHAnsi"/>
                <w:color w:val="000000"/>
              </w:rPr>
              <w:t>.</w:t>
            </w:r>
          </w:p>
          <w:p w14:paraId="4B3D04A6" w14:textId="77777777" w:rsidR="0073701C" w:rsidRPr="008C476F" w:rsidRDefault="0073701C" w:rsidP="0073701C">
            <w:pPr>
              <w:ind w:right="49"/>
              <w:rPr>
                <w:rFonts w:cstheme="minorHAnsi"/>
                <w:color w:val="000000"/>
              </w:rPr>
            </w:pPr>
            <w:r w:rsidRPr="009270EC">
              <w:rPr>
                <w:rFonts w:cstheme="minorHAnsi"/>
                <w:color w:val="000000"/>
              </w:rPr>
              <w:t xml:space="preserve">Los productos de PVC se </w:t>
            </w:r>
            <w:proofErr w:type="gramStart"/>
            <w:r w:rsidRPr="009270EC">
              <w:rPr>
                <w:rFonts w:cstheme="minorHAnsi"/>
                <w:color w:val="000000"/>
              </w:rPr>
              <w:t>utilizaran</w:t>
            </w:r>
            <w:proofErr w:type="gramEnd"/>
            <w:r w:rsidRPr="009270EC">
              <w:rPr>
                <w:rFonts w:cstheme="minorHAnsi"/>
                <w:color w:val="000000"/>
              </w:rPr>
              <w:t xml:space="preserve"> de acuerdo al uso y al diámetro que serán específicas para conducir aguas s</w:t>
            </w:r>
            <w:r>
              <w:rPr>
                <w:rFonts w:cstheme="minorHAnsi"/>
                <w:color w:val="000000"/>
              </w:rPr>
              <w:t>ervidas de desagüe y pluviales.</w:t>
            </w:r>
          </w:p>
        </w:tc>
      </w:tr>
    </w:tbl>
    <w:p w14:paraId="2C562915" w14:textId="77777777" w:rsidR="0073701C" w:rsidRPr="009270EC" w:rsidRDefault="0073701C"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7B89275" w14:textId="77777777" w:rsidTr="0073701C">
        <w:tc>
          <w:tcPr>
            <w:tcW w:w="2315" w:type="dxa"/>
            <w:shd w:val="pct5" w:color="auto" w:fill="auto"/>
          </w:tcPr>
          <w:p w14:paraId="0072E06D"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2186840"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0D643100"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21703AB4" w14:textId="77777777" w:rsidTr="0073701C">
        <w:trPr>
          <w:trHeight w:val="1390"/>
        </w:trPr>
        <w:tc>
          <w:tcPr>
            <w:tcW w:w="2315" w:type="dxa"/>
            <w:shd w:val="clear" w:color="auto" w:fill="auto"/>
            <w:vAlign w:val="center"/>
          </w:tcPr>
          <w:p w14:paraId="5ED77AF4" w14:textId="77777777" w:rsidR="0073701C" w:rsidRPr="009270EC" w:rsidRDefault="0073701C" w:rsidP="0073701C">
            <w:pPr>
              <w:jc w:val="both"/>
              <w:rPr>
                <w:rFonts w:cstheme="minorHAnsi"/>
                <w:color w:val="000000"/>
              </w:rPr>
            </w:pPr>
          </w:p>
          <w:p w14:paraId="0B94C46D" w14:textId="77777777" w:rsidR="0073701C" w:rsidRPr="009270EC" w:rsidRDefault="0073701C" w:rsidP="0073701C">
            <w:pPr>
              <w:spacing w:line="300" w:lineRule="auto"/>
              <w:jc w:val="both"/>
              <w:rPr>
                <w:rFonts w:cstheme="minorHAnsi"/>
                <w:bCs/>
              </w:rPr>
            </w:pPr>
            <w:r w:rsidRPr="009270EC">
              <w:rPr>
                <w:rFonts w:cstheme="minorHAnsi"/>
                <w:bCs/>
              </w:rPr>
              <w:t>CAJA DE REGISTRO DE PVC</w:t>
            </w:r>
          </w:p>
          <w:p w14:paraId="65403EA5" w14:textId="77777777" w:rsidR="0073701C" w:rsidRPr="009270EC" w:rsidRDefault="0073701C" w:rsidP="0073701C">
            <w:pPr>
              <w:jc w:val="center"/>
              <w:rPr>
                <w:rFonts w:cstheme="minorHAnsi"/>
                <w:color w:val="000000"/>
              </w:rPr>
            </w:pPr>
          </w:p>
        </w:tc>
        <w:tc>
          <w:tcPr>
            <w:tcW w:w="1195" w:type="dxa"/>
            <w:shd w:val="clear" w:color="auto" w:fill="auto"/>
            <w:vAlign w:val="center"/>
          </w:tcPr>
          <w:p w14:paraId="6CB030DB"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3E4F377F"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0010D962" w14:textId="77777777" w:rsidR="0073701C" w:rsidRPr="008C476F" w:rsidRDefault="0073701C" w:rsidP="0073701C">
            <w:pPr>
              <w:spacing w:before="11"/>
              <w:ind w:right="288"/>
              <w:jc w:val="both"/>
              <w:rPr>
                <w:rFonts w:cstheme="minorHAnsi"/>
                <w:color w:val="000000"/>
              </w:rPr>
            </w:pPr>
            <w:r w:rsidRPr="009270EC">
              <w:rPr>
                <w:rFonts w:cstheme="minorHAnsi"/>
                <w:color w:val="000000"/>
              </w:rPr>
              <w:t>Será de entera responsabilidad de la Entidad Ejecutora, que su proveedor debe contar con un certificado de calidad, permiso, autorización u otro documento necesario para asegurar su calidad y su importación y así asegurar la entrega efec</w:t>
            </w:r>
            <w:r>
              <w:rPr>
                <w:rFonts w:cstheme="minorHAnsi"/>
                <w:color w:val="000000"/>
              </w:rPr>
              <w:t>tiva del producto en almacenes.</w:t>
            </w:r>
          </w:p>
        </w:tc>
      </w:tr>
    </w:tbl>
    <w:p w14:paraId="6988C469" w14:textId="14B00211" w:rsidR="0073701C" w:rsidRDefault="0073701C" w:rsidP="0073701C">
      <w:pPr>
        <w:jc w:val="both"/>
        <w:rPr>
          <w:rFonts w:cstheme="minorHAnsi"/>
          <w:color w:val="000000"/>
        </w:rPr>
      </w:pPr>
    </w:p>
    <w:p w14:paraId="3F4BF24F" w14:textId="5F9B9A03" w:rsidR="0073701C" w:rsidRDefault="0073701C" w:rsidP="0073701C">
      <w:pPr>
        <w:jc w:val="both"/>
        <w:rPr>
          <w:rFonts w:cstheme="minorHAnsi"/>
          <w:color w:val="000000"/>
        </w:rPr>
      </w:pPr>
    </w:p>
    <w:p w14:paraId="6F7052B5" w14:textId="4321DFFE" w:rsidR="0073701C" w:rsidRDefault="0073701C" w:rsidP="0073701C">
      <w:pPr>
        <w:jc w:val="both"/>
        <w:rPr>
          <w:rFonts w:cstheme="minorHAnsi"/>
          <w:color w:val="000000"/>
        </w:rPr>
      </w:pPr>
    </w:p>
    <w:p w14:paraId="059ADF08" w14:textId="58FF9315" w:rsidR="0073701C" w:rsidRDefault="0073701C" w:rsidP="0073701C">
      <w:pPr>
        <w:jc w:val="both"/>
        <w:rPr>
          <w:rFonts w:cstheme="minorHAnsi"/>
          <w:color w:val="000000"/>
        </w:rPr>
      </w:pPr>
    </w:p>
    <w:p w14:paraId="5FBA675E" w14:textId="77777777" w:rsidR="002A7200" w:rsidRPr="009270EC" w:rsidRDefault="002A7200"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B42BA27" w14:textId="77777777" w:rsidTr="0073701C">
        <w:tc>
          <w:tcPr>
            <w:tcW w:w="2315" w:type="dxa"/>
            <w:shd w:val="pct5" w:color="auto" w:fill="auto"/>
          </w:tcPr>
          <w:p w14:paraId="3EE3E063"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4724138D"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4E0EDD0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11C5B2A4" w14:textId="77777777" w:rsidTr="0073701C">
        <w:trPr>
          <w:trHeight w:val="1390"/>
        </w:trPr>
        <w:tc>
          <w:tcPr>
            <w:tcW w:w="2315" w:type="dxa"/>
            <w:shd w:val="clear" w:color="auto" w:fill="auto"/>
            <w:vAlign w:val="center"/>
          </w:tcPr>
          <w:p w14:paraId="39EC24C3" w14:textId="77777777" w:rsidR="0073701C" w:rsidRPr="009270EC" w:rsidRDefault="0073701C" w:rsidP="0073701C">
            <w:pPr>
              <w:jc w:val="both"/>
              <w:rPr>
                <w:rFonts w:cstheme="minorHAnsi"/>
                <w:color w:val="000000"/>
              </w:rPr>
            </w:pPr>
          </w:p>
          <w:p w14:paraId="334B2854" w14:textId="77777777" w:rsidR="0073701C" w:rsidRPr="009270EC" w:rsidRDefault="0073701C" w:rsidP="0073701C">
            <w:pPr>
              <w:spacing w:line="300" w:lineRule="auto"/>
              <w:jc w:val="both"/>
              <w:rPr>
                <w:rFonts w:cstheme="minorHAnsi"/>
                <w:bCs/>
              </w:rPr>
            </w:pPr>
            <w:r w:rsidRPr="009270EC">
              <w:rPr>
                <w:rFonts w:cstheme="minorHAnsi"/>
                <w:bCs/>
              </w:rPr>
              <w:t>REJILLA DE PISO METALICA</w:t>
            </w:r>
          </w:p>
          <w:p w14:paraId="6556F009" w14:textId="77777777" w:rsidR="0073701C" w:rsidRPr="009270EC" w:rsidRDefault="0073701C" w:rsidP="0073701C">
            <w:pPr>
              <w:jc w:val="center"/>
              <w:rPr>
                <w:rFonts w:cstheme="minorHAnsi"/>
                <w:color w:val="000000"/>
              </w:rPr>
            </w:pPr>
          </w:p>
        </w:tc>
        <w:tc>
          <w:tcPr>
            <w:tcW w:w="1195" w:type="dxa"/>
            <w:shd w:val="clear" w:color="auto" w:fill="auto"/>
            <w:vAlign w:val="center"/>
          </w:tcPr>
          <w:p w14:paraId="53437B16"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5ED5D175"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4BD166DF" w14:textId="77777777" w:rsidR="0073701C" w:rsidRPr="009270EC" w:rsidRDefault="0073701C" w:rsidP="0073701C">
            <w:pPr>
              <w:ind w:right="49"/>
              <w:rPr>
                <w:rFonts w:cstheme="minorHAnsi"/>
                <w:color w:val="000000"/>
              </w:rPr>
            </w:pPr>
            <w:r w:rsidRPr="009270EC">
              <w:rPr>
                <w:rFonts w:cstheme="minorHAnsi"/>
                <w:color w:val="000000"/>
              </w:rPr>
              <w:t>Rejillas de piso</w:t>
            </w:r>
          </w:p>
          <w:p w14:paraId="3B644C08" w14:textId="77777777" w:rsidR="0073701C" w:rsidRPr="008C476F" w:rsidRDefault="0073701C" w:rsidP="0073701C">
            <w:pPr>
              <w:ind w:right="49"/>
              <w:rPr>
                <w:rFonts w:cstheme="minorHAnsi"/>
                <w:color w:val="000000"/>
              </w:rPr>
            </w:pPr>
            <w:r w:rsidRPr="009270EC">
              <w:rPr>
                <w:rFonts w:cstheme="minorHAnsi"/>
                <w:color w:val="000000"/>
              </w:rPr>
              <w:t xml:space="preserve">Las rejillas de pisos serán de bronce de 10 x 10, 15 x 15 </w:t>
            </w:r>
            <w:proofErr w:type="spellStart"/>
            <w:r w:rsidRPr="009270EC">
              <w:rPr>
                <w:rFonts w:cstheme="minorHAnsi"/>
                <w:color w:val="000000"/>
              </w:rPr>
              <w:t>ó</w:t>
            </w:r>
            <w:proofErr w:type="spellEnd"/>
            <w:r w:rsidRPr="009270EC">
              <w:rPr>
                <w:rFonts w:cstheme="minorHAnsi"/>
                <w:color w:val="000000"/>
              </w:rPr>
              <w:t xml:space="preserve"> 20 x 20 cm., según los casos singularizados en los planos y deberán contar con dispositivos de campana para</w:t>
            </w:r>
            <w:r>
              <w:rPr>
                <w:rFonts w:cstheme="minorHAnsi"/>
                <w:color w:val="000000"/>
              </w:rPr>
              <w:t xml:space="preserve"> obtener el efecto de </w:t>
            </w:r>
            <w:proofErr w:type="spellStart"/>
            <w:r>
              <w:rPr>
                <w:rFonts w:cstheme="minorHAnsi"/>
                <w:color w:val="000000"/>
              </w:rPr>
              <w:t>sifonaje</w:t>
            </w:r>
            <w:proofErr w:type="spellEnd"/>
            <w:r>
              <w:rPr>
                <w:rFonts w:cstheme="minorHAnsi"/>
                <w:color w:val="000000"/>
              </w:rPr>
              <w:t>.</w:t>
            </w:r>
          </w:p>
        </w:tc>
      </w:tr>
    </w:tbl>
    <w:p w14:paraId="6862E7FC" w14:textId="77777777" w:rsidR="0073701C" w:rsidRPr="009270EC" w:rsidRDefault="0073701C" w:rsidP="0073701C">
      <w:pPr>
        <w:jc w:val="both"/>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ED1F17A" w14:textId="77777777" w:rsidTr="0073701C">
        <w:tc>
          <w:tcPr>
            <w:tcW w:w="2315" w:type="dxa"/>
            <w:shd w:val="pct5" w:color="auto" w:fill="auto"/>
          </w:tcPr>
          <w:p w14:paraId="356AA768"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57A51A18"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73E6F856"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4A70916C" w14:textId="77777777" w:rsidTr="0073701C">
        <w:trPr>
          <w:trHeight w:val="1390"/>
        </w:trPr>
        <w:tc>
          <w:tcPr>
            <w:tcW w:w="2315" w:type="dxa"/>
            <w:shd w:val="clear" w:color="auto" w:fill="auto"/>
            <w:vAlign w:val="center"/>
          </w:tcPr>
          <w:p w14:paraId="5729C76F" w14:textId="77777777" w:rsidR="0073701C" w:rsidRPr="009270EC" w:rsidRDefault="0073701C" w:rsidP="0073701C">
            <w:pPr>
              <w:jc w:val="both"/>
              <w:rPr>
                <w:rFonts w:cstheme="minorHAnsi"/>
                <w:color w:val="000000"/>
              </w:rPr>
            </w:pPr>
          </w:p>
          <w:p w14:paraId="78D4DFBD" w14:textId="77777777" w:rsidR="0073701C" w:rsidRPr="009270EC" w:rsidRDefault="0073701C" w:rsidP="0073701C">
            <w:pPr>
              <w:spacing w:line="300" w:lineRule="auto"/>
              <w:jc w:val="both"/>
              <w:rPr>
                <w:rFonts w:cstheme="minorHAnsi"/>
                <w:b/>
              </w:rPr>
            </w:pPr>
            <w:r w:rsidRPr="009270EC">
              <w:rPr>
                <w:rFonts w:cstheme="minorHAnsi"/>
                <w:b/>
              </w:rPr>
              <w:t>CODO PVC DESAGUE 2”</w:t>
            </w:r>
          </w:p>
          <w:p w14:paraId="19983D83" w14:textId="77777777" w:rsidR="0073701C" w:rsidRPr="009270EC" w:rsidRDefault="0073701C" w:rsidP="0073701C">
            <w:pPr>
              <w:jc w:val="center"/>
              <w:rPr>
                <w:rFonts w:cstheme="minorHAnsi"/>
                <w:color w:val="000000"/>
              </w:rPr>
            </w:pPr>
          </w:p>
        </w:tc>
        <w:tc>
          <w:tcPr>
            <w:tcW w:w="1195" w:type="dxa"/>
            <w:shd w:val="clear" w:color="auto" w:fill="auto"/>
            <w:vAlign w:val="center"/>
          </w:tcPr>
          <w:p w14:paraId="007C9B24"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475871AB"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270D92CD" w14:textId="77777777" w:rsidR="0073701C" w:rsidRPr="009270EC" w:rsidRDefault="0073701C" w:rsidP="0073701C">
            <w:pPr>
              <w:spacing w:before="11"/>
              <w:ind w:right="101"/>
              <w:jc w:val="both"/>
              <w:rPr>
                <w:rFonts w:cstheme="minorHAnsi"/>
                <w:color w:val="000000"/>
              </w:rPr>
            </w:pPr>
            <w:r w:rsidRPr="009270EC">
              <w:rPr>
                <w:rFonts w:cstheme="minorHAnsi"/>
                <w:color w:val="000000"/>
              </w:rPr>
              <w:t>La Entidad Ejecutora deberá garantizar que el material de referencia sea de buena</w:t>
            </w:r>
            <w:r>
              <w:rPr>
                <w:rFonts w:cstheme="minorHAnsi"/>
                <w:color w:val="000000"/>
              </w:rPr>
              <w:t xml:space="preserve"> calidad y de marca reconocida. </w:t>
            </w:r>
            <w:r w:rsidRPr="009270EC">
              <w:rPr>
                <w:rFonts w:cstheme="minorHAnsi"/>
                <w:color w:val="000000"/>
              </w:rPr>
              <w:t xml:space="preserve">La clase de </w:t>
            </w:r>
            <w:proofErr w:type="gramStart"/>
            <w:r w:rsidRPr="009270EC">
              <w:rPr>
                <w:rFonts w:cstheme="minorHAnsi"/>
                <w:color w:val="000000"/>
              </w:rPr>
              <w:t>material  deberá</w:t>
            </w:r>
            <w:proofErr w:type="gramEnd"/>
            <w:r w:rsidRPr="009270EC">
              <w:rPr>
                <w:rFonts w:cstheme="minorHAnsi"/>
                <w:color w:val="000000"/>
              </w:rPr>
              <w:t xml:space="preserve"> ceñirse estrictamente  a lo establecido  en el formulario  de pres</w:t>
            </w:r>
            <w:r>
              <w:rPr>
                <w:rFonts w:cstheme="minorHAnsi"/>
                <w:color w:val="000000"/>
              </w:rPr>
              <w:t>entación  de propuesta.</w:t>
            </w:r>
          </w:p>
          <w:p w14:paraId="4EC59412" w14:textId="77777777" w:rsidR="0073701C" w:rsidRPr="009270EC" w:rsidRDefault="0073701C" w:rsidP="0073701C">
            <w:pPr>
              <w:ind w:right="384"/>
              <w:jc w:val="both"/>
              <w:rPr>
                <w:rFonts w:cstheme="minorHAnsi"/>
                <w:color w:val="000000"/>
              </w:rPr>
            </w:pPr>
            <w:r w:rsidRPr="009270EC">
              <w:rPr>
                <w:rFonts w:cstheme="minorHAnsi"/>
                <w:color w:val="000000"/>
              </w:rPr>
              <w:t>REQUISITOS SOBRE EL PRODUCTO:</w:t>
            </w:r>
          </w:p>
          <w:p w14:paraId="0CCE48F7" w14:textId="77777777" w:rsidR="0073701C" w:rsidRPr="009270EC" w:rsidRDefault="0073701C" w:rsidP="0073701C">
            <w:pPr>
              <w:spacing w:before="9"/>
              <w:ind w:right="384"/>
              <w:jc w:val="both"/>
              <w:rPr>
                <w:rFonts w:cstheme="minorHAnsi"/>
                <w:color w:val="000000"/>
              </w:rPr>
            </w:pPr>
            <w:r w:rsidRPr="009270EC">
              <w:rPr>
                <w:rFonts w:cstheme="minorHAnsi"/>
                <w:color w:val="000000"/>
              </w:rPr>
              <w:t xml:space="preserve">Los materiales a emplearse deberán ser de calidad y tipo que aseguren la durabilidad y correcto </w:t>
            </w:r>
            <w:proofErr w:type="gramStart"/>
            <w:r w:rsidRPr="009270EC">
              <w:rPr>
                <w:rFonts w:cstheme="minorHAnsi"/>
                <w:color w:val="000000"/>
              </w:rPr>
              <w:t>funcionamiento  de</w:t>
            </w:r>
            <w:proofErr w:type="gramEnd"/>
            <w:r w:rsidRPr="009270EC">
              <w:rPr>
                <w:rFonts w:cstheme="minorHAnsi"/>
                <w:color w:val="000000"/>
              </w:rPr>
              <w:t xml:space="preserve"> las instalaciones. Las </w:t>
            </w:r>
            <w:proofErr w:type="gramStart"/>
            <w:r w:rsidRPr="009270EC">
              <w:rPr>
                <w:rFonts w:cstheme="minorHAnsi"/>
                <w:color w:val="000000"/>
              </w:rPr>
              <w:t>productos  de</w:t>
            </w:r>
            <w:proofErr w:type="gramEnd"/>
            <w:r w:rsidRPr="009270EC">
              <w:rPr>
                <w:rFonts w:cstheme="minorHAnsi"/>
                <w:color w:val="000000"/>
              </w:rPr>
              <w:t xml:space="preserve"> PVC de desagüe  deben cumplir las exigencias  de la norma NBR 5688 “Sistemas  domiciliarios  de agua pluvial de desagüe sanitario y ventilación”.</w:t>
            </w:r>
          </w:p>
          <w:p w14:paraId="60D1D7B6" w14:textId="77777777" w:rsidR="0073701C" w:rsidRPr="009270EC" w:rsidRDefault="0073701C" w:rsidP="0073701C">
            <w:pPr>
              <w:spacing w:before="1"/>
              <w:ind w:right="384"/>
              <w:jc w:val="both"/>
              <w:rPr>
                <w:rFonts w:cstheme="minorHAnsi"/>
                <w:color w:val="000000"/>
              </w:rPr>
            </w:pPr>
            <w:r w:rsidRPr="009270EC">
              <w:rPr>
                <w:rFonts w:cstheme="minorHAnsi"/>
                <w:color w:val="000000"/>
              </w:rPr>
              <w:t xml:space="preserve">Deben ofrecer resistencia a la abrasión, a la corrosión, baja probabilidad se </w:t>
            </w:r>
            <w:proofErr w:type="gramStart"/>
            <w:r w:rsidRPr="009270EC">
              <w:rPr>
                <w:rFonts w:cstheme="minorHAnsi"/>
                <w:color w:val="000000"/>
              </w:rPr>
              <w:t>incrustaciones,  menor</w:t>
            </w:r>
            <w:proofErr w:type="gramEnd"/>
            <w:r w:rsidRPr="009270EC">
              <w:rPr>
                <w:rFonts w:cstheme="minorHAnsi"/>
                <w:color w:val="000000"/>
              </w:rPr>
              <w:t xml:space="preserve"> coeficiente de fricción durabilidad, flexibilidad, estanqueidad,  incombustibilidad.</w:t>
            </w:r>
          </w:p>
          <w:p w14:paraId="6D4D52DB" w14:textId="77777777" w:rsidR="0073701C" w:rsidRPr="008C476F" w:rsidRDefault="0073701C" w:rsidP="0073701C">
            <w:pPr>
              <w:spacing w:before="2"/>
              <w:ind w:right="384"/>
              <w:jc w:val="both"/>
              <w:rPr>
                <w:rFonts w:cstheme="minorHAnsi"/>
                <w:color w:val="000000"/>
              </w:rPr>
            </w:pPr>
            <w:r w:rsidRPr="009270EC">
              <w:rPr>
                <w:rFonts w:cstheme="minorHAnsi"/>
                <w:color w:val="000000"/>
              </w:rPr>
              <w:t xml:space="preserve">Los productos de PVC se </w:t>
            </w:r>
            <w:proofErr w:type="gramStart"/>
            <w:r w:rsidRPr="009270EC">
              <w:rPr>
                <w:rFonts w:cstheme="minorHAnsi"/>
                <w:color w:val="000000"/>
              </w:rPr>
              <w:t>utilizaran</w:t>
            </w:r>
            <w:proofErr w:type="gramEnd"/>
            <w:r w:rsidRPr="009270EC">
              <w:rPr>
                <w:rFonts w:cstheme="minorHAnsi"/>
                <w:color w:val="000000"/>
              </w:rPr>
              <w:t xml:space="preserve"> de acuerdo al uso y al diámetro que serán específicas para conducir aguas s</w:t>
            </w:r>
            <w:r>
              <w:rPr>
                <w:rFonts w:cstheme="minorHAnsi"/>
                <w:color w:val="000000"/>
              </w:rPr>
              <w:t>ervidas de desagüe y pluviales.</w:t>
            </w:r>
          </w:p>
        </w:tc>
      </w:tr>
    </w:tbl>
    <w:p w14:paraId="5B87AB6F" w14:textId="77777777" w:rsidR="0073701C" w:rsidRPr="009270EC" w:rsidRDefault="0073701C" w:rsidP="0073701C">
      <w:pPr>
        <w:tabs>
          <w:tab w:val="left" w:pos="560"/>
        </w:tabs>
        <w:jc w:val="both"/>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B0D02C2" w14:textId="77777777" w:rsidTr="0073701C">
        <w:tc>
          <w:tcPr>
            <w:tcW w:w="2315" w:type="dxa"/>
            <w:shd w:val="pct5" w:color="auto" w:fill="auto"/>
          </w:tcPr>
          <w:p w14:paraId="7EC89AEF"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70ECCC51"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47672541"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0446B93" w14:textId="77777777" w:rsidTr="0073701C">
        <w:trPr>
          <w:trHeight w:val="1390"/>
        </w:trPr>
        <w:tc>
          <w:tcPr>
            <w:tcW w:w="2315" w:type="dxa"/>
            <w:shd w:val="clear" w:color="auto" w:fill="auto"/>
            <w:vAlign w:val="center"/>
          </w:tcPr>
          <w:p w14:paraId="1D2FA5A5" w14:textId="77777777" w:rsidR="0073701C" w:rsidRPr="009270EC" w:rsidRDefault="0073701C" w:rsidP="0073701C">
            <w:pPr>
              <w:jc w:val="both"/>
              <w:rPr>
                <w:rFonts w:cstheme="minorHAnsi"/>
                <w:color w:val="000000"/>
              </w:rPr>
            </w:pPr>
          </w:p>
          <w:p w14:paraId="47F26443" w14:textId="77777777" w:rsidR="0073701C" w:rsidRPr="009270EC" w:rsidRDefault="0073701C" w:rsidP="0073701C">
            <w:pPr>
              <w:jc w:val="center"/>
              <w:rPr>
                <w:rFonts w:cstheme="minorHAnsi"/>
                <w:color w:val="000000"/>
              </w:rPr>
            </w:pPr>
            <w:r w:rsidRPr="009270EC">
              <w:rPr>
                <w:rFonts w:cstheme="minorHAnsi"/>
                <w:bCs/>
              </w:rPr>
              <w:t>REDUCCION PVC 2" A 1 1/2"</w:t>
            </w:r>
          </w:p>
        </w:tc>
        <w:tc>
          <w:tcPr>
            <w:tcW w:w="1195" w:type="dxa"/>
            <w:shd w:val="clear" w:color="auto" w:fill="auto"/>
            <w:vAlign w:val="center"/>
          </w:tcPr>
          <w:p w14:paraId="38FD3675"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651EF15B"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6F1E1B81" w14:textId="77777777" w:rsidR="0073701C" w:rsidRPr="009270EC" w:rsidRDefault="0073701C" w:rsidP="0073701C">
            <w:pPr>
              <w:spacing w:before="11"/>
              <w:ind w:right="101"/>
              <w:rPr>
                <w:rFonts w:cstheme="minorHAnsi"/>
                <w:color w:val="000000"/>
              </w:rPr>
            </w:pPr>
            <w:r w:rsidRPr="009270EC">
              <w:rPr>
                <w:rFonts w:cstheme="minorHAnsi"/>
                <w:color w:val="000000"/>
              </w:rPr>
              <w:t>La Entidad Ejecutora deber</w:t>
            </w:r>
            <w:r>
              <w:rPr>
                <w:rFonts w:cstheme="minorHAnsi"/>
                <w:color w:val="000000"/>
              </w:rPr>
              <w:t xml:space="preserve">á garantizar que el material de </w:t>
            </w:r>
            <w:r w:rsidRPr="009270EC">
              <w:rPr>
                <w:rFonts w:cstheme="minorHAnsi"/>
                <w:color w:val="000000"/>
              </w:rPr>
              <w:t>referencia sea de buena</w:t>
            </w:r>
            <w:r>
              <w:rPr>
                <w:rFonts w:cstheme="minorHAnsi"/>
                <w:color w:val="000000"/>
              </w:rPr>
              <w:t xml:space="preserve"> calidad y de marca reconocida.</w:t>
            </w:r>
          </w:p>
          <w:p w14:paraId="71120FD5" w14:textId="77777777" w:rsidR="0073701C" w:rsidRPr="009270EC" w:rsidRDefault="0073701C" w:rsidP="0073701C">
            <w:pPr>
              <w:spacing w:before="40"/>
              <w:ind w:right="384"/>
              <w:jc w:val="both"/>
              <w:rPr>
                <w:rFonts w:cstheme="minorHAnsi"/>
                <w:color w:val="000000"/>
              </w:rPr>
            </w:pPr>
            <w:r w:rsidRPr="009270EC">
              <w:rPr>
                <w:rFonts w:cstheme="minorHAnsi"/>
                <w:color w:val="000000"/>
              </w:rPr>
              <w:t xml:space="preserve">La clase de </w:t>
            </w:r>
            <w:proofErr w:type="gramStart"/>
            <w:r w:rsidRPr="009270EC">
              <w:rPr>
                <w:rFonts w:cstheme="minorHAnsi"/>
                <w:color w:val="000000"/>
              </w:rPr>
              <w:t>material  deberá</w:t>
            </w:r>
            <w:proofErr w:type="gramEnd"/>
            <w:r w:rsidRPr="009270EC">
              <w:rPr>
                <w:rFonts w:cstheme="minorHAnsi"/>
                <w:color w:val="000000"/>
              </w:rPr>
              <w:t xml:space="preserve"> ceñirse estrictamente  a lo establecido  en el formulario </w:t>
            </w:r>
            <w:r>
              <w:rPr>
                <w:rFonts w:cstheme="minorHAnsi"/>
                <w:color w:val="000000"/>
              </w:rPr>
              <w:t xml:space="preserve"> de presentación  de propuesta.</w:t>
            </w:r>
          </w:p>
          <w:p w14:paraId="5CF654D7" w14:textId="77777777" w:rsidR="0073701C" w:rsidRPr="009270EC" w:rsidRDefault="0073701C" w:rsidP="0073701C">
            <w:pPr>
              <w:ind w:right="384"/>
              <w:jc w:val="both"/>
              <w:rPr>
                <w:rFonts w:cstheme="minorHAnsi"/>
                <w:color w:val="000000"/>
              </w:rPr>
            </w:pPr>
            <w:r w:rsidRPr="009270EC">
              <w:rPr>
                <w:rFonts w:cstheme="minorHAnsi"/>
                <w:color w:val="000000"/>
              </w:rPr>
              <w:t>REQUISITOS SOBRE EL PRODUCTO:</w:t>
            </w:r>
          </w:p>
          <w:p w14:paraId="71219CAF" w14:textId="77777777" w:rsidR="0073701C" w:rsidRPr="009270EC" w:rsidRDefault="0073701C" w:rsidP="0073701C">
            <w:pPr>
              <w:spacing w:before="9"/>
              <w:ind w:right="384"/>
              <w:jc w:val="both"/>
              <w:rPr>
                <w:rFonts w:cstheme="minorHAnsi"/>
                <w:color w:val="000000"/>
              </w:rPr>
            </w:pPr>
            <w:r w:rsidRPr="009270EC">
              <w:rPr>
                <w:rFonts w:cstheme="minorHAnsi"/>
                <w:color w:val="000000"/>
              </w:rPr>
              <w:lastRenderedPageBreak/>
              <w:t xml:space="preserve">Los materiales a emplearse deberán ser de calidad y tipo que aseguren la durabilidad y correcto </w:t>
            </w:r>
            <w:proofErr w:type="gramStart"/>
            <w:r w:rsidRPr="009270EC">
              <w:rPr>
                <w:rFonts w:cstheme="minorHAnsi"/>
                <w:color w:val="000000"/>
              </w:rPr>
              <w:t>funcionamiento  de</w:t>
            </w:r>
            <w:proofErr w:type="gramEnd"/>
            <w:r w:rsidRPr="009270EC">
              <w:rPr>
                <w:rFonts w:cstheme="minorHAnsi"/>
                <w:color w:val="000000"/>
              </w:rPr>
              <w:t xml:space="preserve"> las instalaciones. Las </w:t>
            </w:r>
            <w:proofErr w:type="gramStart"/>
            <w:r w:rsidRPr="009270EC">
              <w:rPr>
                <w:rFonts w:cstheme="minorHAnsi"/>
                <w:color w:val="000000"/>
              </w:rPr>
              <w:t>productos  de</w:t>
            </w:r>
            <w:proofErr w:type="gramEnd"/>
            <w:r w:rsidRPr="009270EC">
              <w:rPr>
                <w:rFonts w:cstheme="minorHAnsi"/>
                <w:color w:val="000000"/>
              </w:rPr>
              <w:t xml:space="preserve"> PVC de desagüe  deben cumplir las exigencias  de la norma NBR 5688 “Sistemas  domiciliarios  de agua pluvial de desagüe sanitario y ventilación”.</w:t>
            </w:r>
          </w:p>
          <w:p w14:paraId="3184EAF3" w14:textId="77777777" w:rsidR="0073701C" w:rsidRPr="009270EC" w:rsidRDefault="0073701C" w:rsidP="0073701C">
            <w:pPr>
              <w:spacing w:before="1"/>
              <w:ind w:right="384"/>
              <w:jc w:val="both"/>
              <w:rPr>
                <w:rFonts w:cstheme="minorHAnsi"/>
                <w:color w:val="000000"/>
              </w:rPr>
            </w:pPr>
            <w:r w:rsidRPr="009270EC">
              <w:rPr>
                <w:rFonts w:cstheme="minorHAnsi"/>
                <w:color w:val="000000"/>
              </w:rPr>
              <w:t xml:space="preserve">Deben ofrecer resistencia a la abrasión, a la corrosión, baja probabilidad se </w:t>
            </w:r>
            <w:proofErr w:type="gramStart"/>
            <w:r w:rsidRPr="009270EC">
              <w:rPr>
                <w:rFonts w:cstheme="minorHAnsi"/>
                <w:color w:val="000000"/>
              </w:rPr>
              <w:t>incrustaciones,  menor</w:t>
            </w:r>
            <w:proofErr w:type="gramEnd"/>
            <w:r w:rsidRPr="009270EC">
              <w:rPr>
                <w:rFonts w:cstheme="minorHAnsi"/>
                <w:color w:val="000000"/>
              </w:rPr>
              <w:t xml:space="preserve"> coeficiente de fricción durabilidad, flexibilidad, estanqueidad,  incombustibilidad.</w:t>
            </w:r>
          </w:p>
          <w:p w14:paraId="53362C0A" w14:textId="77777777" w:rsidR="0073701C" w:rsidRPr="008C476F" w:rsidRDefault="0073701C" w:rsidP="0073701C">
            <w:pPr>
              <w:spacing w:before="2"/>
              <w:ind w:right="384"/>
              <w:jc w:val="both"/>
              <w:rPr>
                <w:rFonts w:cstheme="minorHAnsi"/>
                <w:color w:val="000000"/>
              </w:rPr>
            </w:pPr>
            <w:r w:rsidRPr="009270EC">
              <w:rPr>
                <w:rFonts w:cstheme="minorHAnsi"/>
                <w:color w:val="000000"/>
              </w:rPr>
              <w:t xml:space="preserve">Los productos de PVC se </w:t>
            </w:r>
            <w:proofErr w:type="gramStart"/>
            <w:r w:rsidRPr="009270EC">
              <w:rPr>
                <w:rFonts w:cstheme="minorHAnsi"/>
                <w:color w:val="000000"/>
              </w:rPr>
              <w:t>utilizaran</w:t>
            </w:r>
            <w:proofErr w:type="gramEnd"/>
            <w:r w:rsidRPr="009270EC">
              <w:rPr>
                <w:rFonts w:cstheme="minorHAnsi"/>
                <w:color w:val="000000"/>
              </w:rPr>
              <w:t xml:space="preserve"> de acuerdo al uso y al diámetro que serán específicas para conducir aguas s</w:t>
            </w:r>
            <w:r>
              <w:rPr>
                <w:rFonts w:cstheme="minorHAnsi"/>
                <w:color w:val="000000"/>
              </w:rPr>
              <w:t>ervidas de desagüe y pluviales.</w:t>
            </w:r>
          </w:p>
        </w:tc>
      </w:tr>
    </w:tbl>
    <w:p w14:paraId="15386501" w14:textId="13AA8FC9" w:rsidR="0073701C" w:rsidRPr="009270EC" w:rsidRDefault="0073701C" w:rsidP="0073701C">
      <w:pPr>
        <w:tabs>
          <w:tab w:val="left" w:pos="560"/>
        </w:tabs>
        <w:jc w:val="both"/>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A790B6C" w14:textId="77777777" w:rsidTr="0073701C">
        <w:tc>
          <w:tcPr>
            <w:tcW w:w="2315" w:type="dxa"/>
            <w:shd w:val="pct5" w:color="auto" w:fill="auto"/>
          </w:tcPr>
          <w:p w14:paraId="140103A0"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05F4DAC9"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1D79F35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A5CE137" w14:textId="77777777" w:rsidTr="0073701C">
        <w:trPr>
          <w:trHeight w:val="1390"/>
        </w:trPr>
        <w:tc>
          <w:tcPr>
            <w:tcW w:w="2315" w:type="dxa"/>
            <w:shd w:val="clear" w:color="auto" w:fill="auto"/>
            <w:vAlign w:val="center"/>
          </w:tcPr>
          <w:p w14:paraId="40B81EA1" w14:textId="77777777" w:rsidR="0073701C" w:rsidRPr="009270EC" w:rsidRDefault="0073701C" w:rsidP="0073701C">
            <w:pPr>
              <w:jc w:val="both"/>
              <w:rPr>
                <w:rFonts w:cstheme="minorHAnsi"/>
                <w:color w:val="000000"/>
              </w:rPr>
            </w:pPr>
          </w:p>
          <w:p w14:paraId="727BCBA5" w14:textId="77777777" w:rsidR="0073701C" w:rsidRPr="009270EC" w:rsidRDefault="0073701C" w:rsidP="0073701C">
            <w:pPr>
              <w:jc w:val="center"/>
              <w:rPr>
                <w:rFonts w:cstheme="minorHAnsi"/>
                <w:color w:val="000000"/>
              </w:rPr>
            </w:pPr>
            <w:r w:rsidRPr="009270EC">
              <w:rPr>
                <w:rFonts w:cstheme="minorHAnsi"/>
                <w:bCs/>
              </w:rPr>
              <w:t>CAJA SIFONADA PVC C/REJILLA DE PISO</w:t>
            </w:r>
          </w:p>
        </w:tc>
        <w:tc>
          <w:tcPr>
            <w:tcW w:w="1195" w:type="dxa"/>
            <w:shd w:val="clear" w:color="auto" w:fill="auto"/>
            <w:vAlign w:val="center"/>
          </w:tcPr>
          <w:p w14:paraId="12406BE2" w14:textId="77777777" w:rsidR="0073701C" w:rsidRPr="009270EC" w:rsidRDefault="0073701C" w:rsidP="0073701C">
            <w:pPr>
              <w:jc w:val="center"/>
              <w:rPr>
                <w:rFonts w:cstheme="minorHAnsi"/>
                <w:color w:val="000000"/>
              </w:rPr>
            </w:pPr>
            <w:r w:rsidRPr="009270EC">
              <w:rPr>
                <w:rFonts w:cstheme="minorHAnsi"/>
                <w:color w:val="000000"/>
              </w:rPr>
              <w:t>PZA</w:t>
            </w:r>
          </w:p>
        </w:tc>
        <w:tc>
          <w:tcPr>
            <w:tcW w:w="5812" w:type="dxa"/>
            <w:shd w:val="clear" w:color="auto" w:fill="auto"/>
          </w:tcPr>
          <w:p w14:paraId="4C778927" w14:textId="77777777" w:rsidR="0073701C" w:rsidRPr="009270EC" w:rsidRDefault="0073701C" w:rsidP="0073701C">
            <w:pPr>
              <w:spacing w:before="2"/>
              <w:ind w:right="-5"/>
              <w:jc w:val="both"/>
              <w:rPr>
                <w:rFonts w:eastAsia="Century Gothic" w:cstheme="minorHAnsi"/>
              </w:rPr>
            </w:pPr>
            <w:r w:rsidRPr="009270EC">
              <w:rPr>
                <w:rFonts w:cstheme="minorHAnsi"/>
                <w:b/>
                <w:bCs/>
                <w:color w:val="000000"/>
              </w:rPr>
              <w:t>1. Requisitos sobre el producto:</w:t>
            </w:r>
          </w:p>
          <w:p w14:paraId="20D58505" w14:textId="77777777" w:rsidR="0073701C" w:rsidRPr="008C476F" w:rsidRDefault="0073701C" w:rsidP="0073701C">
            <w:pPr>
              <w:spacing w:before="11"/>
              <w:ind w:right="288"/>
              <w:jc w:val="both"/>
              <w:rPr>
                <w:rFonts w:cstheme="minorHAnsi"/>
                <w:color w:val="000000"/>
              </w:rPr>
            </w:pPr>
            <w:r w:rsidRPr="009270EC">
              <w:rPr>
                <w:rFonts w:cstheme="minorHAnsi"/>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838D100" w14:textId="77777777" w:rsidR="0073701C" w:rsidRPr="008C476F" w:rsidRDefault="0073701C" w:rsidP="0073701C">
      <w:pPr>
        <w:tabs>
          <w:tab w:val="left" w:pos="560"/>
        </w:tabs>
        <w:jc w:val="both"/>
        <w:rPr>
          <w:rFonts w:cstheme="minorHAnsi"/>
          <w:b/>
          <w:color w:val="000000"/>
        </w:rPr>
      </w:pPr>
      <w:r w:rsidRPr="009270EC">
        <w:rPr>
          <w:rFonts w:cstheme="minorHAnsi"/>
          <w:b/>
          <w:color w:val="000000"/>
        </w:rPr>
        <w:t>APO</w:t>
      </w:r>
      <w:r>
        <w:rPr>
          <w:rFonts w:cstheme="minorHAnsi"/>
          <w:b/>
          <w:color w:val="000000"/>
        </w:rPr>
        <w:t>RTE PROPIO. -</w:t>
      </w:r>
    </w:p>
    <w:p w14:paraId="56B6B48E" w14:textId="77777777" w:rsidR="0073701C" w:rsidRPr="008C476F" w:rsidRDefault="0073701C" w:rsidP="0073701C">
      <w:pPr>
        <w:jc w:val="both"/>
        <w:rPr>
          <w:rFonts w:cstheme="minorHAnsi"/>
          <w:color w:val="000000"/>
        </w:rPr>
      </w:pPr>
      <w:r w:rsidRPr="009270EC">
        <w:rPr>
          <w:rFonts w:cstheme="minorHAnsi"/>
          <w:color w:val="000000"/>
        </w:rPr>
        <w:t>Los materiales de aporte propio se encuentran especificados en el Resumen de Insumos, estos serán aprobados por el Inspector de Ob</w:t>
      </w:r>
      <w:r>
        <w:rPr>
          <w:rFonts w:cstheme="minorHAnsi"/>
          <w:color w:val="000000"/>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129FDF31"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399755"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6F795C"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INST - ART - 07</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8FA454" w14:textId="77777777" w:rsidR="0073701C" w:rsidRPr="009270EC" w:rsidRDefault="0073701C" w:rsidP="0073701C">
            <w:pPr>
              <w:jc w:val="center"/>
              <w:rPr>
                <w:rFonts w:cstheme="minorHAnsi"/>
                <w:b/>
                <w:bCs/>
                <w:lang w:eastAsia="es-ES"/>
              </w:rPr>
            </w:pPr>
            <w:r w:rsidRPr="009270EC">
              <w:rPr>
                <w:rFonts w:cstheme="minorHAnsi"/>
                <w:b/>
                <w:bCs/>
                <w:lang w:eastAsia="es-ES"/>
              </w:rPr>
              <w:t>PROVISION E INSTALACION DE ARTEFACTOS PARA BAÑO</w:t>
            </w:r>
          </w:p>
        </w:tc>
      </w:tr>
      <w:tr w:rsidR="0073701C" w:rsidRPr="009270EC" w14:paraId="1FF732F9"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4228E1"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26FD8D" w14:textId="77777777" w:rsidR="0073701C" w:rsidRPr="009270EC" w:rsidRDefault="0073701C" w:rsidP="0073701C">
            <w:pPr>
              <w:suppressAutoHyphens/>
              <w:jc w:val="center"/>
              <w:rPr>
                <w:rFonts w:cstheme="minorHAnsi"/>
                <w:b/>
                <w:lang w:eastAsia="es-ES"/>
              </w:rPr>
            </w:pPr>
            <w:r w:rsidRPr="009270EC">
              <w:rPr>
                <w:rFonts w:cstheme="minorHAnsi"/>
                <w:b/>
                <w:lang w:eastAsia="es-ES"/>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DA04CF" w14:textId="77777777" w:rsidR="0073701C" w:rsidRPr="009270EC" w:rsidRDefault="0073701C" w:rsidP="0073701C">
            <w:pPr>
              <w:rPr>
                <w:rFonts w:cstheme="minorHAnsi"/>
                <w:b/>
                <w:lang w:eastAsia="es-ES"/>
              </w:rPr>
            </w:pPr>
          </w:p>
        </w:tc>
      </w:tr>
    </w:tbl>
    <w:p w14:paraId="696B2FA7" w14:textId="77777777" w:rsidR="0073701C" w:rsidRPr="009270EC" w:rsidRDefault="0073701C" w:rsidP="0073701C">
      <w:pPr>
        <w:tabs>
          <w:tab w:val="left" w:pos="8711"/>
        </w:tabs>
        <w:rPr>
          <w:rFonts w:cstheme="minorHAnsi"/>
          <w:b/>
          <w:lang w:eastAsia="es-ES"/>
        </w:rPr>
      </w:pPr>
      <w:proofErr w:type="gramStart"/>
      <w:r>
        <w:rPr>
          <w:rFonts w:cstheme="minorHAnsi"/>
          <w:b/>
          <w:lang w:eastAsia="es-ES"/>
        </w:rPr>
        <w:t>DESCRIPCIÓN.-</w:t>
      </w:r>
      <w:proofErr w:type="gramEnd"/>
    </w:p>
    <w:p w14:paraId="5010188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Este ítem comprende la construcción de Provisión e Instalació</w:t>
      </w:r>
      <w:r>
        <w:rPr>
          <w:rFonts w:cstheme="minorHAnsi"/>
          <w:color w:val="000000"/>
          <w:lang w:eastAsia="es-ES"/>
        </w:rPr>
        <w:t xml:space="preserve">n de Artefactos para Baño y sus </w:t>
      </w:r>
      <w:r w:rsidRPr="009270EC">
        <w:rPr>
          <w:rFonts w:cstheme="minorHAnsi"/>
          <w:color w:val="000000"/>
          <w:lang w:eastAsia="es-ES"/>
        </w:rPr>
        <w:t>accesorios, de acuerdo a la ubicación y cantidad establecida en lo</w:t>
      </w:r>
      <w:r>
        <w:rPr>
          <w:rFonts w:cstheme="minorHAnsi"/>
          <w:color w:val="000000"/>
          <w:lang w:eastAsia="es-ES"/>
        </w:rPr>
        <w:t xml:space="preserve">s planos de detalle, formulario </w:t>
      </w:r>
      <w:r w:rsidRPr="009270EC">
        <w:rPr>
          <w:rFonts w:cstheme="minorHAnsi"/>
          <w:color w:val="000000"/>
          <w:lang w:eastAsia="es-ES"/>
        </w:rPr>
        <w:t>de presentación de propuestas y/o instrucci</w:t>
      </w:r>
      <w:r>
        <w:rPr>
          <w:rFonts w:cstheme="minorHAnsi"/>
          <w:color w:val="000000"/>
          <w:lang w:eastAsia="es-ES"/>
        </w:rPr>
        <w:t>ones del Inspector de Proyecto.</w:t>
      </w:r>
    </w:p>
    <w:p w14:paraId="14899404"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w:t>
      </w:r>
      <w:r>
        <w:rPr>
          <w:rFonts w:cstheme="minorHAnsi"/>
          <w:b/>
          <w:lang w:eastAsia="es-ES"/>
        </w:rPr>
        <w:t>IALES, HERRAMIENTAS Y EQUIPO. -</w:t>
      </w:r>
    </w:p>
    <w:p w14:paraId="7D000DEE"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6C5D1006"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23514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F3024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AAB7E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650A292"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3C9590" w14:textId="77777777" w:rsidR="0073701C" w:rsidRPr="009270EC" w:rsidRDefault="0073701C" w:rsidP="0073701C">
            <w:pPr>
              <w:jc w:val="center"/>
              <w:rPr>
                <w:rFonts w:cstheme="minorHAnsi"/>
                <w:lang w:eastAsia="es-ES"/>
              </w:rPr>
            </w:pPr>
            <w:r w:rsidRPr="009270EC">
              <w:rPr>
                <w:rFonts w:cstheme="minorHAnsi"/>
                <w:lang w:eastAsia="es-ES"/>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4297FE"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79CDCD93" w14:textId="77777777" w:rsidR="0073701C" w:rsidRPr="009270EC" w:rsidRDefault="0073701C" w:rsidP="0073701C">
            <w:pPr>
              <w:rPr>
                <w:rFonts w:cstheme="minorHAnsi"/>
                <w:lang w:eastAsia="es-ES"/>
              </w:rPr>
            </w:pPr>
            <w:r w:rsidRPr="009270EC">
              <w:rPr>
                <w:rFonts w:cstheme="minorHAnsi"/>
                <w:lang w:eastAsia="es-ES"/>
              </w:rPr>
              <w:t>Teflón, es el poli tetrafluoretileno (PTFE), una resina resistente al calor y a los agentes químicos.</w:t>
            </w:r>
            <w:r w:rsidRPr="009270EC">
              <w:rPr>
                <w:rFonts w:cstheme="minorHAnsi"/>
                <w:lang w:eastAsia="es-ES"/>
              </w:rPr>
              <w:br/>
              <w:t>Más conocido como TEFLON es un producto blanco que se obtiene por extrusión o por moldeo, sinterizando posteriormente el producto en hornos de convección.</w:t>
            </w:r>
            <w:r w:rsidRPr="009270EC">
              <w:rPr>
                <w:rFonts w:cstheme="minorHAnsi"/>
                <w:lang w:eastAsia="es-ES"/>
              </w:rPr>
              <w:br/>
              <w:t>El fabricado por moldeo es siempre superior en calidad y características al extruido. El TEFLON reúne tres características:</w:t>
            </w:r>
          </w:p>
          <w:p w14:paraId="67548C97" w14:textId="77777777" w:rsidR="0073701C" w:rsidRPr="009270EC" w:rsidRDefault="0073701C" w:rsidP="0073701C">
            <w:pPr>
              <w:rPr>
                <w:rFonts w:cstheme="minorHAnsi"/>
                <w:lang w:eastAsia="es-ES"/>
              </w:rPr>
            </w:pPr>
            <w:r w:rsidRPr="009270EC">
              <w:rPr>
                <w:rFonts w:cstheme="minorHAnsi"/>
                <w:lang w:eastAsia="es-ES"/>
              </w:rPr>
              <w:t>- Resistentes a altas temperaturas de utilización.</w:t>
            </w:r>
            <w:r w:rsidRPr="009270EC">
              <w:rPr>
                <w:rFonts w:cstheme="minorHAnsi"/>
                <w:lang w:eastAsia="es-ES"/>
              </w:rPr>
              <w:br/>
              <w:t xml:space="preserve">- Su aguante a casi todos los productos químicos. </w:t>
            </w:r>
            <w:r w:rsidRPr="009270EC">
              <w:rPr>
                <w:rFonts w:cstheme="minorHAnsi"/>
                <w:lang w:eastAsia="es-ES"/>
              </w:rPr>
              <w:br/>
              <w:t xml:space="preserve">- Su bajo coeficiente de rozamiento. </w:t>
            </w:r>
          </w:p>
          <w:p w14:paraId="31A2775D" w14:textId="77777777" w:rsidR="0073701C" w:rsidRPr="009270EC" w:rsidRDefault="0073701C" w:rsidP="0073701C">
            <w:pPr>
              <w:rPr>
                <w:rFonts w:cstheme="minorHAnsi"/>
                <w:lang w:eastAsia="es-ES"/>
              </w:rPr>
            </w:pPr>
            <w:r w:rsidRPr="009270EC">
              <w:rPr>
                <w:rFonts w:cstheme="minorHAnsi"/>
                <w:lang w:eastAsia="es-ES"/>
              </w:rPr>
              <w:t>Tiene el gran inconveniente de su bajísima resistencia a la comprensión, que en muchos casos lo hace inservible por el excesivo tamaño de los casquillos y soportes;</w:t>
            </w:r>
            <w:r w:rsidRPr="009270EC">
              <w:rPr>
                <w:rFonts w:cstheme="minorHAnsi"/>
                <w:lang w:eastAsia="es-ES"/>
              </w:rPr>
              <w:br/>
              <w:t xml:space="preserve">Su densidad 2,4 es muy elevada lo </w:t>
            </w:r>
            <w:proofErr w:type="gramStart"/>
            <w:r w:rsidRPr="009270EC">
              <w:rPr>
                <w:rFonts w:cstheme="minorHAnsi"/>
                <w:lang w:eastAsia="es-ES"/>
              </w:rPr>
              <w:t>que</w:t>
            </w:r>
            <w:proofErr w:type="gramEnd"/>
            <w:r w:rsidRPr="009270EC">
              <w:rPr>
                <w:rFonts w:cstheme="minorHAnsi"/>
                <w:lang w:eastAsia="es-ES"/>
              </w:rPr>
              <w:t xml:space="preserve"> unido a su precio, también elevado, lo hacen un producto caro por volumen utilizado.</w:t>
            </w:r>
          </w:p>
          <w:p w14:paraId="40CA03F3" w14:textId="77777777" w:rsidR="0073701C" w:rsidRPr="009270EC" w:rsidRDefault="0073701C" w:rsidP="0073701C">
            <w:pPr>
              <w:rPr>
                <w:rFonts w:cstheme="minorHAnsi"/>
                <w:lang w:eastAsia="es-ES"/>
              </w:rPr>
            </w:pPr>
            <w:r w:rsidRPr="009270EC">
              <w:rPr>
                <w:rFonts w:cstheme="minorHAnsi"/>
                <w:lang w:eastAsia="es-ES"/>
              </w:rPr>
              <w:t>CARACTERÍSTICAS</w:t>
            </w:r>
          </w:p>
          <w:p w14:paraId="210660F7" w14:textId="77777777" w:rsidR="0073701C" w:rsidRPr="009270EC" w:rsidRDefault="0073701C" w:rsidP="0073701C">
            <w:pPr>
              <w:rPr>
                <w:rFonts w:cstheme="minorHAnsi"/>
                <w:lang w:eastAsia="es-ES"/>
              </w:rPr>
            </w:pPr>
            <w:r w:rsidRPr="009270EC">
              <w:rPr>
                <w:rFonts w:cstheme="minorHAnsi"/>
                <w:lang w:eastAsia="es-ES"/>
              </w:rPr>
              <w:t>Cinta de Poli tetrafluoretileno (PTFE) o Teflón</w:t>
            </w:r>
          </w:p>
          <w:p w14:paraId="0CC2957C" w14:textId="77777777" w:rsidR="0073701C" w:rsidRPr="009270EC" w:rsidRDefault="0073701C" w:rsidP="0073701C">
            <w:pPr>
              <w:rPr>
                <w:rFonts w:cstheme="minorHAnsi"/>
                <w:lang w:eastAsia="es-ES"/>
              </w:rPr>
            </w:pPr>
            <w:r w:rsidRPr="009270EC">
              <w:rPr>
                <w:rFonts w:cstheme="minorHAnsi"/>
                <w:lang w:eastAsia="es-ES"/>
              </w:rPr>
              <w:t>PROPIEDADES GENERALES</w:t>
            </w:r>
          </w:p>
          <w:p w14:paraId="1FED80E7" w14:textId="77777777" w:rsidR="0073701C" w:rsidRPr="009270EC" w:rsidRDefault="0073701C" w:rsidP="0073701C">
            <w:pPr>
              <w:rPr>
                <w:rFonts w:cstheme="minorHAnsi"/>
                <w:lang w:eastAsia="es-ES"/>
              </w:rPr>
            </w:pPr>
            <w:r w:rsidRPr="009270EC">
              <w:rPr>
                <w:rFonts w:cstheme="minorHAnsi"/>
                <w:lang w:eastAsia="es-ES"/>
              </w:rPr>
              <w:t>• Densidad: &gt;1.4 g/cm³.</w:t>
            </w:r>
          </w:p>
          <w:p w14:paraId="7576E300" w14:textId="77777777" w:rsidR="0073701C" w:rsidRPr="009270EC" w:rsidRDefault="0073701C" w:rsidP="0073701C">
            <w:pPr>
              <w:rPr>
                <w:rFonts w:cstheme="minorHAnsi"/>
                <w:lang w:eastAsia="es-ES"/>
              </w:rPr>
            </w:pPr>
            <w:r w:rsidRPr="009270EC">
              <w:rPr>
                <w:rFonts w:cstheme="minorHAnsi"/>
                <w:lang w:eastAsia="es-ES"/>
              </w:rPr>
              <w:t>• Resistencia a la tracción: 8 N/mm².</w:t>
            </w:r>
          </w:p>
          <w:p w14:paraId="6CEF62F8" w14:textId="77777777" w:rsidR="0073701C" w:rsidRPr="009270EC" w:rsidRDefault="0073701C" w:rsidP="0073701C">
            <w:pPr>
              <w:rPr>
                <w:rFonts w:cstheme="minorHAnsi"/>
                <w:lang w:eastAsia="es-ES"/>
              </w:rPr>
            </w:pPr>
            <w:r w:rsidRPr="009270EC">
              <w:rPr>
                <w:rFonts w:cstheme="minorHAnsi"/>
                <w:lang w:eastAsia="es-ES"/>
              </w:rPr>
              <w:t>• Elongación: ≥50%.</w:t>
            </w:r>
          </w:p>
          <w:p w14:paraId="36B4BA8E" w14:textId="77777777" w:rsidR="0073701C" w:rsidRPr="009270EC" w:rsidRDefault="0073701C" w:rsidP="0073701C">
            <w:pPr>
              <w:rPr>
                <w:rFonts w:cstheme="minorHAnsi"/>
                <w:lang w:eastAsia="es-ES"/>
              </w:rPr>
            </w:pPr>
            <w:r w:rsidRPr="009270EC">
              <w:rPr>
                <w:rFonts w:cstheme="minorHAnsi"/>
                <w:lang w:eastAsia="es-ES"/>
              </w:rPr>
              <w:t>• Elementos volátiles: &lt;0.5 %.</w:t>
            </w:r>
          </w:p>
          <w:p w14:paraId="4E65BA2B" w14:textId="77777777" w:rsidR="0073701C" w:rsidRPr="009270EC" w:rsidRDefault="0073701C" w:rsidP="0073701C">
            <w:pPr>
              <w:rPr>
                <w:rFonts w:cstheme="minorHAnsi"/>
                <w:lang w:eastAsia="es-ES"/>
              </w:rPr>
            </w:pPr>
            <w:r w:rsidRPr="009270EC">
              <w:rPr>
                <w:rFonts w:cstheme="minorHAnsi"/>
                <w:lang w:eastAsia="es-ES"/>
              </w:rPr>
              <w:t>• Temperatura máxima: +370°C.</w:t>
            </w:r>
          </w:p>
          <w:p w14:paraId="2FA3E2A2" w14:textId="77777777" w:rsidR="0073701C" w:rsidRPr="009270EC" w:rsidRDefault="0073701C" w:rsidP="0073701C">
            <w:pPr>
              <w:rPr>
                <w:rFonts w:cstheme="minorHAnsi"/>
                <w:lang w:eastAsia="es-ES"/>
              </w:rPr>
            </w:pPr>
            <w:r w:rsidRPr="009270EC">
              <w:rPr>
                <w:rFonts w:cstheme="minorHAnsi"/>
                <w:lang w:eastAsia="es-ES"/>
              </w:rPr>
              <w:lastRenderedPageBreak/>
              <w:t>• Temperatura mínima: -190°C.</w:t>
            </w:r>
          </w:p>
          <w:p w14:paraId="3D3A209E" w14:textId="77777777" w:rsidR="0073701C" w:rsidRPr="009270EC" w:rsidRDefault="0073701C" w:rsidP="0073701C">
            <w:pPr>
              <w:rPr>
                <w:rFonts w:cstheme="minorHAnsi"/>
                <w:lang w:eastAsia="es-ES"/>
              </w:rPr>
            </w:pPr>
            <w:r w:rsidRPr="009270EC">
              <w:rPr>
                <w:rFonts w:cstheme="minorHAnsi"/>
                <w:lang w:eastAsia="es-ES"/>
              </w:rPr>
              <w:t>• Resistencia a la presión: 150 – 200 kg/cm².</w:t>
            </w:r>
          </w:p>
          <w:p w14:paraId="7A0216FA" w14:textId="77777777" w:rsidR="0073701C" w:rsidRPr="009270EC" w:rsidRDefault="0073701C" w:rsidP="0073701C">
            <w:pPr>
              <w:rPr>
                <w:rFonts w:cstheme="minorHAnsi"/>
                <w:lang w:eastAsia="es-ES"/>
              </w:rPr>
            </w:pPr>
            <w:r w:rsidRPr="009270EC">
              <w:rPr>
                <w:rFonts w:cstheme="minorHAnsi"/>
                <w:lang w:eastAsia="es-ES"/>
              </w:rPr>
              <w:t>• Pureza: Mínimo 99.5 % PTFE.</w:t>
            </w:r>
          </w:p>
          <w:p w14:paraId="3D385CE5" w14:textId="77777777" w:rsidR="0073701C" w:rsidRPr="009270EC" w:rsidRDefault="0073701C" w:rsidP="0073701C">
            <w:pPr>
              <w:rPr>
                <w:rFonts w:cstheme="minorHAnsi"/>
                <w:lang w:eastAsia="es-ES"/>
              </w:rPr>
            </w:pPr>
            <w:r w:rsidRPr="009270EC">
              <w:rPr>
                <w:rFonts w:cstheme="minorHAnsi"/>
                <w:lang w:eastAsia="es-ES"/>
              </w:rPr>
              <w:t>• Color: Blanco.</w:t>
            </w:r>
          </w:p>
        </w:tc>
      </w:tr>
    </w:tbl>
    <w:p w14:paraId="4E798BA9"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1D5E702"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EFBD5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3EADF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6A5630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FD58F89" w14:textId="77777777" w:rsidTr="0073701C">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560BDFD0" w14:textId="77777777" w:rsidR="0073701C" w:rsidRPr="009270EC" w:rsidRDefault="0073701C" w:rsidP="0073701C">
            <w:pPr>
              <w:jc w:val="center"/>
              <w:rPr>
                <w:rFonts w:cstheme="minorHAnsi"/>
                <w:lang w:eastAsia="es-ES"/>
              </w:rPr>
            </w:pPr>
            <w:r w:rsidRPr="009270EC">
              <w:rPr>
                <w:rFonts w:cstheme="minorHAnsi"/>
                <w:lang w:eastAsia="es-ES"/>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960F39"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37D2BD52"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La Entidad Ejecutora deberá garantizar que el material de referencia sea de buena calidad y de marca reconocida.</w:t>
            </w:r>
          </w:p>
          <w:p w14:paraId="2AB5D4CC"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CARACTERÍSTICAS</w:t>
            </w:r>
          </w:p>
          <w:p w14:paraId="1CB16011" w14:textId="77777777" w:rsidR="0073701C" w:rsidRPr="009270EC" w:rsidRDefault="00280426" w:rsidP="0073701C">
            <w:pPr>
              <w:tabs>
                <w:tab w:val="left" w:pos="360"/>
              </w:tabs>
              <w:adjustRightInd w:val="0"/>
              <w:jc w:val="both"/>
              <w:rPr>
                <w:rFonts w:cstheme="minorHAnsi"/>
                <w:lang w:eastAsia="es-ES"/>
              </w:rPr>
            </w:pPr>
            <w:hyperlink r:id="rId13" w:history="1">
              <w:r w:rsidR="0073701C" w:rsidRPr="009270EC">
                <w:rPr>
                  <w:rFonts w:cstheme="minorHAnsi"/>
                  <w:lang w:eastAsia="es-ES"/>
                </w:rPr>
                <w:t>1 1/4" Desagüe Lavatorio con Cola PVC y Tapón</w:t>
              </w:r>
            </w:hyperlink>
          </w:p>
          <w:p w14:paraId="5BBF2A5D"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Gran resistencia a la humedad </w:t>
            </w:r>
          </w:p>
          <w:p w14:paraId="4FC928D8"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aunque son vulnerables a los </w:t>
            </w:r>
            <w:hyperlink r:id="rId14" w:tooltip="Ácido" w:history="1">
              <w:r w:rsidRPr="009270EC">
                <w:rPr>
                  <w:rFonts w:cstheme="minorHAnsi"/>
                  <w:lang w:eastAsia="es-ES"/>
                </w:rPr>
                <w:t>ácidos</w:t>
              </w:r>
            </w:hyperlink>
          </w:p>
          <w:p w14:paraId="7330D85B"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S</w:t>
            </w:r>
            <w:hyperlink r:id="rId15" w:history="1">
              <w:r w:rsidRPr="009270EC">
                <w:rPr>
                  <w:rFonts w:cstheme="minorHAnsi"/>
                  <w:lang w:eastAsia="es-ES"/>
                </w:rPr>
                <w:t>ifón Lavatorio 1 1/4''</w:t>
              </w:r>
            </w:hyperlink>
          </w:p>
          <w:p w14:paraId="33E91EDC" w14:textId="77777777" w:rsidR="0073701C" w:rsidRPr="009270EC" w:rsidRDefault="00280426" w:rsidP="0073701C">
            <w:pPr>
              <w:tabs>
                <w:tab w:val="left" w:pos="360"/>
              </w:tabs>
              <w:adjustRightInd w:val="0"/>
              <w:jc w:val="both"/>
              <w:rPr>
                <w:rFonts w:cstheme="minorHAnsi"/>
                <w:lang w:eastAsia="es-ES"/>
              </w:rPr>
            </w:pPr>
            <w:hyperlink r:id="rId16" w:history="1">
              <w:r w:rsidR="0073701C" w:rsidRPr="009270EC">
                <w:rPr>
                  <w:rFonts w:cstheme="minorHAnsi"/>
                  <w:lang w:eastAsia="es-ES"/>
                </w:rPr>
                <w:t xml:space="preserve">Salida Recta 32 </w:t>
              </w:r>
              <w:proofErr w:type="spellStart"/>
              <w:r w:rsidR="0073701C" w:rsidRPr="009270EC">
                <w:rPr>
                  <w:rFonts w:cstheme="minorHAnsi"/>
                  <w:lang w:eastAsia="es-ES"/>
                </w:rPr>
                <w:t>mm</w:t>
              </w:r>
            </w:hyperlink>
            <w:r w:rsidR="0073701C" w:rsidRPr="009270EC">
              <w:rPr>
                <w:rFonts w:cstheme="minorHAnsi"/>
                <w:lang w:eastAsia="es-ES"/>
              </w:rPr>
              <w:t>s</w:t>
            </w:r>
            <w:proofErr w:type="spellEnd"/>
            <w:r w:rsidR="0073701C" w:rsidRPr="009270EC">
              <w:rPr>
                <w:rFonts w:cstheme="minorHAnsi"/>
                <w:lang w:eastAsia="es-ES"/>
              </w:rPr>
              <w:t xml:space="preserve"> </w:t>
            </w:r>
          </w:p>
          <w:p w14:paraId="1151A4E2"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La clase de material deberá ceñirse estrictamente a lo establecido en el formulario de presentación de propuesta, pero en ningún caso se podrá utilizar tubería P.V.C. con presión nominal inferior a nueve atmósferas.</w:t>
            </w:r>
          </w:p>
          <w:p w14:paraId="042F261B" w14:textId="77777777" w:rsidR="0073701C" w:rsidRPr="009270EC" w:rsidRDefault="0073701C" w:rsidP="0073701C">
            <w:pPr>
              <w:rPr>
                <w:rFonts w:cstheme="minorHAnsi"/>
                <w:lang w:eastAsia="es-ES"/>
              </w:rPr>
            </w:pPr>
            <w:r w:rsidRPr="009270EC">
              <w:rPr>
                <w:rFonts w:cstheme="minorHAnsi"/>
                <w:lang w:eastAsia="es-ES"/>
              </w:rPr>
              <w:t>Las dimensiones detalladas pueden variar acorde a las definidas por el fabricante sin que sobrepase una dimensión mayor de 5 cm.</w:t>
            </w:r>
          </w:p>
        </w:tc>
      </w:tr>
    </w:tbl>
    <w:p w14:paraId="5EF0374F" w14:textId="115ABE61" w:rsidR="0073701C" w:rsidRDefault="0073701C" w:rsidP="0073701C">
      <w:pPr>
        <w:tabs>
          <w:tab w:val="left" w:pos="8711"/>
        </w:tabs>
        <w:rPr>
          <w:rFonts w:cstheme="minorHAnsi"/>
          <w:lang w:eastAsia="es-ES"/>
        </w:rPr>
      </w:pPr>
    </w:p>
    <w:p w14:paraId="61465718" w14:textId="628814F9" w:rsidR="002A7200" w:rsidRDefault="002A7200" w:rsidP="0073701C">
      <w:pPr>
        <w:tabs>
          <w:tab w:val="left" w:pos="8711"/>
        </w:tabs>
        <w:rPr>
          <w:rFonts w:cstheme="minorHAnsi"/>
          <w:lang w:eastAsia="es-ES"/>
        </w:rPr>
      </w:pPr>
    </w:p>
    <w:p w14:paraId="19998BD2" w14:textId="77777777" w:rsidR="002A7200" w:rsidRPr="009270EC" w:rsidRDefault="002A7200"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66B34C8"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86C8E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D66C1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FE435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61A3566"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D4A902" w14:textId="77777777" w:rsidR="0073701C" w:rsidRPr="009270EC" w:rsidRDefault="0073701C" w:rsidP="0073701C">
            <w:pPr>
              <w:tabs>
                <w:tab w:val="left" w:pos="360"/>
              </w:tabs>
              <w:adjustRightInd w:val="0"/>
              <w:jc w:val="center"/>
              <w:rPr>
                <w:rFonts w:cstheme="minorHAnsi"/>
                <w:lang w:eastAsia="es-ES"/>
              </w:rPr>
            </w:pPr>
            <w:r w:rsidRPr="009270EC">
              <w:rPr>
                <w:rFonts w:cstheme="minorHAnsi"/>
                <w:lang w:eastAsia="es-ES"/>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648F15" w14:textId="77777777" w:rsidR="0073701C" w:rsidRPr="009270EC" w:rsidRDefault="0073701C" w:rsidP="0073701C">
            <w:pPr>
              <w:tabs>
                <w:tab w:val="left" w:pos="360"/>
              </w:tabs>
              <w:adjustRightInd w:val="0"/>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72D22544"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 xml:space="preserve">Los lavamanos y el pedestal serán del mismo material, color y marca que el inodoro. </w:t>
            </w:r>
            <w:r w:rsidRPr="009270EC">
              <w:rPr>
                <w:rFonts w:cstheme="minorHAnsi"/>
                <w:lang w:eastAsia="es-ES"/>
              </w:rPr>
              <w:br/>
              <w:t xml:space="preserve">Las piezas tendrán </w:t>
            </w:r>
            <w:proofErr w:type="gramStart"/>
            <w:r w:rsidRPr="009270EC">
              <w:rPr>
                <w:rFonts w:cstheme="minorHAnsi"/>
                <w:lang w:eastAsia="es-ES"/>
              </w:rPr>
              <w:t>un longitud similar</w:t>
            </w:r>
            <w:proofErr w:type="gramEnd"/>
            <w:r w:rsidRPr="009270EC">
              <w:rPr>
                <w:rFonts w:cstheme="minorHAnsi"/>
                <w:lang w:eastAsia="es-ES"/>
              </w:rPr>
              <w:t xml:space="preserve"> de 0.40 m. x 0.50 m., en sus dimensiones exteriores, contaran con un área de lavado ubicado al centro de sección preferentemente de 0.35 x 0.35 m.</w:t>
            </w:r>
            <w:r w:rsidRPr="009270EC">
              <w:rPr>
                <w:rFonts w:cstheme="minorHAnsi"/>
                <w:lang w:eastAsia="es-ES"/>
              </w:rPr>
              <w:br/>
              <w:t>Las dimensiones detalladas pueden variar acorde a las definidas por el fabricante con una tolerancia de + - 0.7 m.                                                                                                                                                 2. Todos los materiales deberán ser de primera calidad y de marcas reconocidas en el mercado</w:t>
            </w:r>
          </w:p>
          <w:p w14:paraId="02EC9FA9" w14:textId="77777777" w:rsidR="0073701C" w:rsidRPr="009270EC" w:rsidRDefault="0073701C" w:rsidP="0073701C">
            <w:pPr>
              <w:tabs>
                <w:tab w:val="left" w:pos="360"/>
              </w:tabs>
              <w:adjustRightInd w:val="0"/>
              <w:jc w:val="both"/>
              <w:rPr>
                <w:rFonts w:cstheme="minorHAnsi"/>
                <w:lang w:eastAsia="es-ES"/>
              </w:rPr>
            </w:pPr>
            <w:r w:rsidRPr="009270EC">
              <w:rPr>
                <w:rFonts w:cstheme="minorHAnsi"/>
                <w:lang w:eastAsia="es-ES"/>
              </w:rPr>
              <w:t>Incluye los accesorios:</w:t>
            </w:r>
            <w:r w:rsidRPr="009270EC">
              <w:rPr>
                <w:rFonts w:cstheme="minorHAnsi"/>
                <w:lang w:eastAsia="es-ES"/>
              </w:rPr>
              <w:tab/>
            </w:r>
          </w:p>
          <w:p w14:paraId="4AB5D6E8" w14:textId="77777777" w:rsidR="0073701C" w:rsidRPr="009270EC" w:rsidRDefault="0073701C" w:rsidP="0073701C">
            <w:pPr>
              <w:widowControl w:val="0"/>
              <w:numPr>
                <w:ilvl w:val="0"/>
                <w:numId w:val="87"/>
              </w:numPr>
              <w:tabs>
                <w:tab w:val="left" w:pos="360"/>
              </w:tabs>
              <w:autoSpaceDE w:val="0"/>
              <w:autoSpaceDN w:val="0"/>
              <w:adjustRightInd w:val="0"/>
              <w:jc w:val="both"/>
              <w:rPr>
                <w:rFonts w:cstheme="minorHAnsi"/>
                <w:lang w:eastAsia="es-ES"/>
              </w:rPr>
            </w:pPr>
            <w:r w:rsidRPr="009270EC">
              <w:rPr>
                <w:rFonts w:cstheme="minorHAnsi"/>
                <w:lang w:eastAsia="es-ES"/>
              </w:rPr>
              <w:t>uñetas</w:t>
            </w:r>
            <w:r w:rsidRPr="009270EC">
              <w:rPr>
                <w:rFonts w:cstheme="minorHAnsi"/>
                <w:lang w:eastAsia="es-ES"/>
              </w:rPr>
              <w:tab/>
              <w:t>• Grifería</w:t>
            </w:r>
          </w:p>
          <w:p w14:paraId="3D026B2F" w14:textId="77777777" w:rsidR="0073701C" w:rsidRPr="009270EC" w:rsidRDefault="0073701C" w:rsidP="0073701C">
            <w:pPr>
              <w:widowControl w:val="0"/>
              <w:numPr>
                <w:ilvl w:val="0"/>
                <w:numId w:val="87"/>
              </w:numPr>
              <w:tabs>
                <w:tab w:val="left" w:pos="360"/>
              </w:tabs>
              <w:autoSpaceDE w:val="0"/>
              <w:autoSpaceDN w:val="0"/>
              <w:adjustRightInd w:val="0"/>
              <w:jc w:val="both"/>
              <w:rPr>
                <w:rFonts w:cstheme="minorHAnsi"/>
                <w:lang w:eastAsia="es-ES"/>
              </w:rPr>
            </w:pPr>
            <w:r w:rsidRPr="009270EC">
              <w:rPr>
                <w:rFonts w:cstheme="minorHAnsi"/>
                <w:lang w:eastAsia="es-ES"/>
              </w:rPr>
              <w:t>Tapón</w:t>
            </w:r>
            <w:r w:rsidRPr="009270EC">
              <w:rPr>
                <w:rFonts w:cstheme="minorHAnsi"/>
                <w:lang w:eastAsia="es-ES"/>
              </w:rPr>
              <w:tab/>
              <w:t>• Desagüe</w:t>
            </w:r>
          </w:p>
          <w:p w14:paraId="20D6BFF2" w14:textId="77777777" w:rsidR="0073701C" w:rsidRPr="009270EC" w:rsidRDefault="0073701C" w:rsidP="0073701C">
            <w:pPr>
              <w:widowControl w:val="0"/>
              <w:numPr>
                <w:ilvl w:val="0"/>
                <w:numId w:val="87"/>
              </w:numPr>
              <w:tabs>
                <w:tab w:val="left" w:pos="360"/>
              </w:tabs>
              <w:autoSpaceDE w:val="0"/>
              <w:autoSpaceDN w:val="0"/>
              <w:adjustRightInd w:val="0"/>
              <w:jc w:val="both"/>
              <w:rPr>
                <w:rFonts w:cstheme="minorHAnsi"/>
                <w:lang w:eastAsia="es-ES"/>
              </w:rPr>
            </w:pPr>
            <w:r w:rsidRPr="009270EC">
              <w:rPr>
                <w:rFonts w:cstheme="minorHAnsi"/>
                <w:lang w:eastAsia="es-ES"/>
              </w:rPr>
              <w:t xml:space="preserve"> Sifón</w:t>
            </w:r>
          </w:p>
          <w:p w14:paraId="698E6088" w14:textId="77777777" w:rsidR="0073701C" w:rsidRPr="009270EC" w:rsidRDefault="0073701C" w:rsidP="0073701C">
            <w:pPr>
              <w:widowControl w:val="0"/>
              <w:numPr>
                <w:ilvl w:val="0"/>
                <w:numId w:val="87"/>
              </w:numPr>
              <w:tabs>
                <w:tab w:val="left" w:pos="360"/>
              </w:tabs>
              <w:autoSpaceDE w:val="0"/>
              <w:autoSpaceDN w:val="0"/>
              <w:adjustRightInd w:val="0"/>
              <w:jc w:val="both"/>
              <w:rPr>
                <w:rFonts w:cstheme="minorHAnsi"/>
                <w:lang w:eastAsia="es-ES"/>
              </w:rPr>
            </w:pPr>
            <w:r w:rsidRPr="009270EC">
              <w:rPr>
                <w:rFonts w:cstheme="minorHAnsi"/>
                <w:lang w:eastAsia="es-ES"/>
              </w:rPr>
              <w:t>Pernos de anclaje para pedestal y lavamanos</w:t>
            </w:r>
          </w:p>
        </w:tc>
      </w:tr>
    </w:tbl>
    <w:p w14:paraId="067F446D"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6C4A8AD"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70D02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EF5299"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4081E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DA5CC5A"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87D74E" w14:textId="77777777" w:rsidR="0073701C" w:rsidRPr="009270EC" w:rsidRDefault="0073701C" w:rsidP="0073701C">
            <w:pPr>
              <w:jc w:val="center"/>
              <w:rPr>
                <w:rFonts w:cstheme="minorHAnsi"/>
                <w:lang w:eastAsia="es-ES"/>
              </w:rPr>
            </w:pPr>
            <w:r w:rsidRPr="009270EC">
              <w:rPr>
                <w:rFonts w:cstheme="minorHAnsi"/>
                <w:lang w:eastAsia="es-ES"/>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5B98BD"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2BFF567D" w14:textId="77777777" w:rsidR="0073701C" w:rsidRPr="009270EC" w:rsidRDefault="0073701C" w:rsidP="0073701C">
            <w:pPr>
              <w:rPr>
                <w:rFonts w:cstheme="minorHAnsi"/>
                <w:lang w:eastAsia="es-ES"/>
              </w:rPr>
            </w:pPr>
            <w:r w:rsidRPr="009270EC">
              <w:rPr>
                <w:rFonts w:cstheme="minorHAnsi"/>
                <w:lang w:eastAsia="es-ES"/>
              </w:rPr>
              <w:t xml:space="preserve">Inodoro de tanque bajo, material: Porcelana, ancho 0.50 </w:t>
            </w:r>
            <w:proofErr w:type="spellStart"/>
            <w:r w:rsidRPr="009270EC">
              <w:rPr>
                <w:rFonts w:cstheme="minorHAnsi"/>
                <w:lang w:eastAsia="es-ES"/>
              </w:rPr>
              <w:t>mts</w:t>
            </w:r>
            <w:proofErr w:type="spellEnd"/>
            <w:r w:rsidRPr="009270EC">
              <w:rPr>
                <w:rFonts w:cstheme="minorHAnsi"/>
                <w:lang w:eastAsia="es-ES"/>
              </w:rPr>
              <w:t xml:space="preserve">, largo 0.65 </w:t>
            </w:r>
            <w:proofErr w:type="spellStart"/>
            <w:r w:rsidRPr="009270EC">
              <w:rPr>
                <w:rFonts w:cstheme="minorHAnsi"/>
                <w:lang w:eastAsia="es-ES"/>
              </w:rPr>
              <w:t>mts</w:t>
            </w:r>
            <w:proofErr w:type="spellEnd"/>
            <w:r w:rsidRPr="009270EC">
              <w:rPr>
                <w:rFonts w:cstheme="minorHAnsi"/>
                <w:lang w:eastAsia="es-ES"/>
              </w:rPr>
              <w:t xml:space="preserve">, altura 0.50 </w:t>
            </w:r>
            <w:proofErr w:type="spellStart"/>
            <w:r w:rsidRPr="009270EC">
              <w:rPr>
                <w:rFonts w:cstheme="minorHAnsi"/>
                <w:lang w:eastAsia="es-ES"/>
              </w:rPr>
              <w:t>mts</w:t>
            </w:r>
            <w:proofErr w:type="spellEnd"/>
            <w:r w:rsidRPr="009270EC">
              <w:rPr>
                <w:rFonts w:cstheme="minorHAnsi"/>
                <w:lang w:eastAsia="es-ES"/>
              </w:rPr>
              <w:t xml:space="preserve">, las dimensiones pueden variar acorde a las definidas por el fabricante, permitiéndose una tolerancia de +-7 cm; de un volumen no mayor a 6 </w:t>
            </w:r>
            <w:proofErr w:type="spellStart"/>
            <w:r w:rsidRPr="009270EC">
              <w:rPr>
                <w:rFonts w:cstheme="minorHAnsi"/>
                <w:lang w:eastAsia="es-ES"/>
              </w:rPr>
              <w:t>lts</w:t>
            </w:r>
            <w:proofErr w:type="spellEnd"/>
            <w:r w:rsidRPr="009270EC">
              <w:rPr>
                <w:rFonts w:cstheme="minorHAnsi"/>
                <w:lang w:eastAsia="es-ES"/>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 deberá contar con los accesorios de papelero, tapa y asiento, y toallero.</w:t>
            </w:r>
          </w:p>
        </w:tc>
      </w:tr>
    </w:tbl>
    <w:p w14:paraId="3A6699AC" w14:textId="05036622"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BE5A28B"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73F3C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5C1C4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B54A0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32353DA"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998A95" w14:textId="77777777" w:rsidR="0073701C" w:rsidRPr="009270EC" w:rsidRDefault="0073701C" w:rsidP="0073701C">
            <w:pPr>
              <w:jc w:val="center"/>
              <w:rPr>
                <w:rFonts w:cstheme="minorHAnsi"/>
                <w:lang w:eastAsia="es-ES"/>
              </w:rPr>
            </w:pPr>
            <w:r w:rsidRPr="009270EC">
              <w:rPr>
                <w:rFonts w:cstheme="minorHAnsi"/>
                <w:lang w:eastAsia="es-ES"/>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665908"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15727F1F" w14:textId="77777777" w:rsidR="0073701C" w:rsidRPr="009270EC" w:rsidRDefault="0073701C" w:rsidP="0073701C">
            <w:pPr>
              <w:rPr>
                <w:rFonts w:cstheme="minorHAnsi"/>
                <w:lang w:eastAsia="es-ES"/>
              </w:rPr>
            </w:pPr>
            <w:r w:rsidRPr="009270EC">
              <w:rPr>
                <w:rFonts w:cstheme="minorHAnsi"/>
                <w:lang w:eastAsia="es-ES"/>
              </w:rPr>
              <w:t>Grifo de color cromado resistente a ralladuras y arañazos, con cartucho cerámico, para evitar goteo y alargar su uso, cuerpo de lató</w:t>
            </w:r>
            <w:r>
              <w:rPr>
                <w:rFonts w:cstheme="minorHAnsi"/>
                <w:lang w:eastAsia="es-ES"/>
              </w:rPr>
              <w:t>n y altura de acuerdo a diseño.</w:t>
            </w:r>
          </w:p>
          <w:p w14:paraId="64837B70" w14:textId="77777777" w:rsidR="0073701C" w:rsidRPr="009270EC" w:rsidRDefault="0073701C" w:rsidP="0073701C">
            <w:pPr>
              <w:jc w:val="both"/>
              <w:rPr>
                <w:rFonts w:cstheme="minorHAnsi"/>
                <w:lang w:eastAsia="es-ES"/>
              </w:rPr>
            </w:pPr>
            <w:r w:rsidRPr="009270EC">
              <w:rPr>
                <w:rFonts w:cstheme="minorHAnsi"/>
                <w:lang w:eastAsia="es-ES"/>
              </w:rPr>
              <w:lastRenderedPageBreak/>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1D5495B5"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A11AD16"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000D7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12018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D1435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EBC5E88"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29F34B" w14:textId="77777777" w:rsidR="0073701C" w:rsidRPr="009270EC" w:rsidRDefault="0073701C" w:rsidP="0073701C">
            <w:pPr>
              <w:jc w:val="center"/>
              <w:rPr>
                <w:rFonts w:cstheme="minorHAnsi"/>
                <w:lang w:eastAsia="es-ES"/>
              </w:rPr>
            </w:pPr>
            <w:r w:rsidRPr="009270EC">
              <w:rPr>
                <w:rFonts w:cstheme="minorHAnsi"/>
                <w:lang w:eastAsia="es-ES"/>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6756F8"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5812" w:type="dxa"/>
            <w:tcBorders>
              <w:top w:val="single" w:sz="4" w:space="0" w:color="auto"/>
              <w:left w:val="single" w:sz="4" w:space="0" w:color="auto"/>
              <w:bottom w:val="single" w:sz="4" w:space="0" w:color="auto"/>
              <w:right w:val="single" w:sz="4" w:space="0" w:color="auto"/>
            </w:tcBorders>
            <w:hideMark/>
          </w:tcPr>
          <w:p w14:paraId="66802FF3" w14:textId="77777777" w:rsidR="0073701C" w:rsidRPr="009270EC" w:rsidRDefault="0073701C" w:rsidP="0073701C">
            <w:pPr>
              <w:rPr>
                <w:rFonts w:cstheme="minorHAnsi"/>
                <w:lang w:eastAsia="es-ES"/>
              </w:rPr>
            </w:pPr>
            <w:r w:rsidRPr="009270EC">
              <w:rPr>
                <w:rFonts w:cstheme="minorHAnsi"/>
                <w:lang w:eastAsia="es-ES"/>
              </w:rPr>
              <w:t>Chicotillo; medida ½”x1/2”x40 cm.; conector h-m; galvanizado; tipo rígido inodoro y lavamanos.</w:t>
            </w:r>
          </w:p>
        </w:tc>
      </w:tr>
    </w:tbl>
    <w:p w14:paraId="7B837EC4"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35A56363"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A30C9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276342"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17C9C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5AF5964"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E2A35C" w14:textId="77777777" w:rsidR="0073701C" w:rsidRPr="009270EC" w:rsidRDefault="0073701C" w:rsidP="0073701C">
            <w:pPr>
              <w:jc w:val="center"/>
              <w:rPr>
                <w:rFonts w:cstheme="minorHAnsi"/>
                <w:lang w:eastAsia="es-ES"/>
              </w:rPr>
            </w:pPr>
            <w:r w:rsidRPr="009270EC">
              <w:rPr>
                <w:rFonts w:cstheme="minorHAnsi"/>
                <w:lang w:eastAsia="es-ES"/>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A1C475" w14:textId="77777777" w:rsidR="0073701C" w:rsidRPr="009270EC" w:rsidRDefault="0073701C" w:rsidP="0073701C">
            <w:pPr>
              <w:jc w:val="center"/>
              <w:rPr>
                <w:rFonts w:cstheme="minorHAnsi"/>
                <w:lang w:eastAsia="es-ES"/>
              </w:rPr>
            </w:pPr>
            <w:r w:rsidRPr="009270EC">
              <w:rPr>
                <w:rFonts w:cstheme="minorHAnsi"/>
                <w:lang w:eastAsia="es-ES"/>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9FA93A5" w14:textId="77777777" w:rsidR="0073701C" w:rsidRPr="009270EC" w:rsidRDefault="0073701C" w:rsidP="0073701C">
            <w:pPr>
              <w:rPr>
                <w:rFonts w:cstheme="minorHAnsi"/>
                <w:lang w:eastAsia="es-ES"/>
              </w:rPr>
            </w:pPr>
            <w:r w:rsidRPr="009270EC">
              <w:rPr>
                <w:rFonts w:cstheme="minorHAnsi"/>
                <w:lang w:eastAsia="es-ES"/>
              </w:rPr>
              <w:t>El cemento provisto deberá cumplir las exigencias de las Normas Bolivianas, referente al Cemento Portland IP- 30.</w:t>
            </w:r>
          </w:p>
          <w:p w14:paraId="2CFF044C" w14:textId="77777777" w:rsidR="0073701C" w:rsidRPr="009270EC" w:rsidRDefault="0073701C" w:rsidP="0073701C">
            <w:pPr>
              <w:rPr>
                <w:rFonts w:cstheme="minorHAnsi"/>
                <w:lang w:eastAsia="es-ES"/>
              </w:rPr>
            </w:pPr>
            <w:r w:rsidRPr="009270EC">
              <w:rPr>
                <w:rFonts w:cstheme="minorHAnsi"/>
                <w:lang w:eastAsia="es-ES"/>
              </w:rPr>
              <w:br w:type="page"/>
              <w:t xml:space="preserve">El cemento debe ser fresco, molido fino, no debe contener terrones y tampoco impurezas de ninguna naturaleza, no se aceptará cemento guardado, endurecido o en bolsas rotas. </w:t>
            </w:r>
          </w:p>
          <w:p w14:paraId="4E54ABE7" w14:textId="77777777" w:rsidR="0073701C" w:rsidRPr="009270EC" w:rsidRDefault="0073701C" w:rsidP="0073701C">
            <w:pPr>
              <w:rPr>
                <w:rFonts w:cstheme="minorHAnsi"/>
                <w:lang w:eastAsia="es-ES"/>
              </w:rPr>
            </w:pPr>
            <w:r w:rsidRPr="009270EC">
              <w:rPr>
                <w:rFonts w:cstheme="minorHAnsi"/>
                <w:lang w:eastAsia="es-ES"/>
              </w:rPr>
              <w:t xml:space="preserve">El cemento debe estar contenido en Bolsas de papel Kraft; con peso de </w:t>
            </w:r>
            <w:proofErr w:type="spellStart"/>
            <w:r w:rsidRPr="009270EC">
              <w:rPr>
                <w:rFonts w:cstheme="minorHAnsi"/>
                <w:lang w:eastAsia="es-ES"/>
              </w:rPr>
              <w:t>de</w:t>
            </w:r>
            <w:proofErr w:type="spellEnd"/>
            <w:r w:rsidRPr="009270EC">
              <w:rPr>
                <w:rFonts w:cstheme="minorHAnsi"/>
                <w:lang w:eastAsia="es-ES"/>
              </w:rPr>
              <w:t xml:space="preserve"> acuerdo a la marca.</w:t>
            </w:r>
          </w:p>
          <w:p w14:paraId="2153A406" w14:textId="77777777" w:rsidR="0073701C" w:rsidRPr="009270EC" w:rsidRDefault="0073701C" w:rsidP="0073701C">
            <w:pPr>
              <w:rPr>
                <w:rFonts w:cstheme="minorHAnsi"/>
                <w:lang w:eastAsia="es-ES"/>
              </w:rPr>
            </w:pPr>
            <w:r w:rsidRPr="009270EC">
              <w:rPr>
                <w:rFonts w:cstheme="minorHAnsi"/>
                <w:lang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0C82B43" w14:textId="77777777" w:rsidR="0073701C" w:rsidRPr="009270EC" w:rsidRDefault="0073701C" w:rsidP="0073701C">
            <w:pPr>
              <w:rPr>
                <w:rFonts w:cstheme="minorHAnsi"/>
                <w:lang w:eastAsia="es-ES"/>
              </w:rPr>
            </w:pPr>
            <w:r w:rsidRPr="009270EC">
              <w:rPr>
                <w:rFonts w:cstheme="minorHAnsi"/>
                <w:lang w:eastAsia="es-ES"/>
              </w:rPr>
              <w:t xml:space="preserve">El proveedor debe especificar el tiempo de duración del material y condiciones de almacenamiento para el mantenimiento del mismo.                                                                                       </w:t>
            </w:r>
          </w:p>
          <w:p w14:paraId="3A305BD8" w14:textId="77777777" w:rsidR="0073701C" w:rsidRPr="009270EC" w:rsidRDefault="0073701C" w:rsidP="0073701C">
            <w:pPr>
              <w:rPr>
                <w:rFonts w:cstheme="minorHAnsi"/>
                <w:lang w:eastAsia="es-ES"/>
              </w:rPr>
            </w:pPr>
            <w:r w:rsidRPr="009270EC">
              <w:rPr>
                <w:rFonts w:cstheme="minorHAnsi"/>
                <w:lang w:eastAsia="es-ES"/>
              </w:rPr>
              <w:t>El Proveedor garantizará, la calidad de los materiales en función a los requisitos exigidos.</w:t>
            </w:r>
          </w:p>
          <w:p w14:paraId="6C403147" w14:textId="77777777" w:rsidR="0073701C" w:rsidRPr="009270EC" w:rsidRDefault="0073701C" w:rsidP="0073701C">
            <w:pPr>
              <w:rPr>
                <w:rFonts w:cstheme="minorHAnsi"/>
                <w:lang w:eastAsia="es-ES"/>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tc>
      </w:tr>
    </w:tbl>
    <w:p w14:paraId="6305410B"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18CD1C1" w14:textId="77777777" w:rsidTr="007370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9D3C9A"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2AD89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8C3908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CBFE94F" w14:textId="77777777" w:rsidTr="007370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57A7DD" w14:textId="77777777" w:rsidR="0073701C" w:rsidRPr="009270EC" w:rsidRDefault="0073701C" w:rsidP="0073701C">
            <w:pPr>
              <w:jc w:val="center"/>
              <w:rPr>
                <w:rFonts w:cstheme="minorHAnsi"/>
                <w:lang w:eastAsia="es-ES"/>
              </w:rPr>
            </w:pPr>
            <w:r w:rsidRPr="009270EC">
              <w:rPr>
                <w:rFonts w:cstheme="minorHAnsi"/>
                <w:lang w:eastAsia="es-ES"/>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CF9F73" w14:textId="77777777" w:rsidR="0073701C" w:rsidRPr="009270EC" w:rsidRDefault="0073701C" w:rsidP="0073701C">
            <w:pPr>
              <w:jc w:val="center"/>
              <w:rPr>
                <w:rFonts w:cstheme="minorHAnsi"/>
                <w:lang w:eastAsia="es-ES"/>
              </w:rPr>
            </w:pPr>
            <w:r w:rsidRPr="009270EC">
              <w:rPr>
                <w:rFonts w:cstheme="minorHAnsi"/>
                <w:lang w:eastAsia="es-ES"/>
              </w:rPr>
              <w:t>M3</w:t>
            </w:r>
          </w:p>
        </w:tc>
        <w:tc>
          <w:tcPr>
            <w:tcW w:w="5812" w:type="dxa"/>
            <w:tcBorders>
              <w:top w:val="single" w:sz="4" w:space="0" w:color="auto"/>
              <w:left w:val="single" w:sz="4" w:space="0" w:color="auto"/>
              <w:bottom w:val="single" w:sz="4" w:space="0" w:color="auto"/>
              <w:right w:val="single" w:sz="4" w:space="0" w:color="auto"/>
            </w:tcBorders>
            <w:vAlign w:val="bottom"/>
          </w:tcPr>
          <w:p w14:paraId="2324FAA3" w14:textId="77777777" w:rsidR="0073701C" w:rsidRPr="009270EC" w:rsidRDefault="0073701C" w:rsidP="0073701C">
            <w:pPr>
              <w:jc w:val="both"/>
              <w:rPr>
                <w:rFonts w:cstheme="minorHAnsi"/>
                <w:lang w:eastAsia="es-ES"/>
              </w:rPr>
            </w:pPr>
            <w:r w:rsidRPr="009270EC">
              <w:rPr>
                <w:rFonts w:cstheme="minorHAnsi"/>
                <w:lang w:eastAsia="es-ES"/>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5CAFFC5B" w14:textId="77777777" w:rsidR="0073701C" w:rsidRPr="009270EC" w:rsidRDefault="0073701C" w:rsidP="0073701C">
            <w:pPr>
              <w:jc w:val="both"/>
              <w:rPr>
                <w:rFonts w:cstheme="minorHAnsi"/>
                <w:lang w:eastAsia="es-ES"/>
              </w:rPr>
            </w:pPr>
            <w:r w:rsidRPr="009270EC">
              <w:rPr>
                <w:rFonts w:cstheme="minorHAnsi"/>
                <w:lang w:eastAsia="es-ES"/>
              </w:rPr>
              <w:t>Tampoco contendrán porcentajes mayores a:</w:t>
            </w:r>
          </w:p>
          <w:p w14:paraId="6671114A" w14:textId="77777777" w:rsidR="0073701C" w:rsidRPr="009270EC" w:rsidRDefault="0073701C" w:rsidP="0073701C">
            <w:pPr>
              <w:jc w:val="both"/>
              <w:rPr>
                <w:rFonts w:cstheme="minorHAnsi"/>
                <w:lang w:eastAsia="es-ES"/>
              </w:rPr>
            </w:pPr>
            <w:r w:rsidRPr="009270EC">
              <w:rPr>
                <w:rFonts w:cstheme="minorHAnsi"/>
                <w:lang w:eastAsia="es-ES"/>
              </w:rPr>
              <w:t xml:space="preserve">SUSTANCIAS NOCIVAS                                                                                   % EN PESO               </w:t>
            </w:r>
          </w:p>
          <w:p w14:paraId="1AB122BF" w14:textId="77777777" w:rsidR="0073701C" w:rsidRPr="009270EC" w:rsidRDefault="0073701C" w:rsidP="0073701C">
            <w:pPr>
              <w:jc w:val="both"/>
              <w:rPr>
                <w:rFonts w:cstheme="minorHAnsi"/>
                <w:lang w:eastAsia="es-ES"/>
              </w:rPr>
            </w:pPr>
            <w:r w:rsidRPr="009270EC">
              <w:rPr>
                <w:rFonts w:cstheme="minorHAnsi"/>
                <w:lang w:eastAsia="es-ES"/>
              </w:rPr>
              <w:t>Terrones de Arcilla</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 xml:space="preserve">1                        </w:t>
            </w:r>
          </w:p>
          <w:p w14:paraId="188EAB37" w14:textId="77777777" w:rsidR="0073701C" w:rsidRPr="009270EC" w:rsidRDefault="0073701C" w:rsidP="0073701C">
            <w:pPr>
              <w:jc w:val="both"/>
              <w:rPr>
                <w:rFonts w:cstheme="minorHAnsi"/>
                <w:lang w:eastAsia="es-ES"/>
              </w:rPr>
            </w:pPr>
            <w:r w:rsidRPr="009270EC">
              <w:rPr>
                <w:rFonts w:cstheme="minorHAnsi"/>
                <w:lang w:eastAsia="es-ES"/>
              </w:rPr>
              <w:t>Carbón y Lignito</w:t>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r>
            <w:r w:rsidRPr="009270EC">
              <w:rPr>
                <w:rFonts w:cstheme="minorHAnsi"/>
                <w:lang w:eastAsia="es-ES"/>
              </w:rPr>
              <w:tab/>
              <w:t xml:space="preserve">1                        </w:t>
            </w:r>
          </w:p>
          <w:p w14:paraId="344B2ECE" w14:textId="77777777" w:rsidR="0073701C" w:rsidRPr="009270EC" w:rsidRDefault="0073701C" w:rsidP="0073701C">
            <w:pPr>
              <w:jc w:val="both"/>
              <w:rPr>
                <w:rFonts w:cstheme="minorHAnsi"/>
                <w:lang w:eastAsia="es-ES"/>
              </w:rPr>
            </w:pPr>
            <w:r w:rsidRPr="009270EC">
              <w:rPr>
                <w:rFonts w:cstheme="minorHAnsi"/>
                <w:lang w:eastAsia="es-ES"/>
              </w:rPr>
              <w:t>Material que pasa al tamiz No. 200</w:t>
            </w:r>
            <w:r w:rsidRPr="009270EC">
              <w:rPr>
                <w:rFonts w:cstheme="minorHAnsi"/>
                <w:lang w:eastAsia="es-ES"/>
              </w:rPr>
              <w:tab/>
            </w:r>
            <w:r w:rsidRPr="009270EC">
              <w:rPr>
                <w:rFonts w:cstheme="minorHAnsi"/>
                <w:lang w:eastAsia="es-ES"/>
              </w:rPr>
              <w:tab/>
            </w:r>
            <w:r w:rsidRPr="009270EC">
              <w:rPr>
                <w:rFonts w:cstheme="minorHAnsi"/>
                <w:lang w:eastAsia="es-ES"/>
              </w:rPr>
              <w:tab/>
              <w:t xml:space="preserve">                     5</w:t>
            </w:r>
          </w:p>
          <w:p w14:paraId="434F55CD" w14:textId="77777777" w:rsidR="0073701C" w:rsidRPr="009270EC" w:rsidRDefault="0073701C" w:rsidP="0073701C">
            <w:pPr>
              <w:jc w:val="both"/>
              <w:rPr>
                <w:rFonts w:cstheme="minorHAnsi"/>
                <w:lang w:eastAsia="es-ES"/>
              </w:rPr>
            </w:pPr>
            <w:r w:rsidRPr="009270EC">
              <w:rPr>
                <w:rFonts w:cstheme="minorHAnsi"/>
                <w:lang w:eastAsia="es-ES"/>
              </w:rPr>
              <w:t xml:space="preserve">Otras substancias nocivas                                       </w:t>
            </w:r>
          </w:p>
          <w:p w14:paraId="559B5F74" w14:textId="77777777" w:rsidR="0073701C" w:rsidRPr="009270EC" w:rsidRDefault="0073701C" w:rsidP="0073701C">
            <w:pPr>
              <w:jc w:val="both"/>
              <w:rPr>
                <w:rFonts w:cstheme="minorHAnsi"/>
                <w:lang w:eastAsia="es-ES"/>
              </w:rPr>
            </w:pPr>
            <w:r w:rsidRPr="009270EC">
              <w:rPr>
                <w:rFonts w:cstheme="minorHAnsi"/>
                <w:lang w:eastAsia="es-ES"/>
              </w:rPr>
              <w:t xml:space="preserve">mica, álcalis pizarra,                                          </w:t>
            </w:r>
          </w:p>
          <w:p w14:paraId="44A9D801" w14:textId="77777777" w:rsidR="0073701C" w:rsidRPr="009270EC" w:rsidRDefault="0073701C" w:rsidP="0073701C">
            <w:pPr>
              <w:jc w:val="both"/>
              <w:rPr>
                <w:rFonts w:cstheme="minorHAnsi"/>
                <w:lang w:eastAsia="es-ES"/>
              </w:rPr>
            </w:pPr>
            <w:r w:rsidRPr="009270EC">
              <w:rPr>
                <w:rFonts w:cstheme="minorHAnsi"/>
                <w:lang w:eastAsia="es-ES"/>
              </w:rPr>
              <w:t>partículas blandas</w:t>
            </w:r>
            <w:r w:rsidRPr="009270EC">
              <w:rPr>
                <w:rFonts w:cstheme="minorHAnsi"/>
                <w:lang w:eastAsia="es-ES"/>
              </w:rPr>
              <w:tab/>
            </w:r>
            <w:r w:rsidRPr="009270EC">
              <w:rPr>
                <w:rFonts w:cstheme="minorHAnsi"/>
                <w:lang w:eastAsia="es-ES"/>
              </w:rPr>
              <w:tab/>
            </w:r>
            <w:r>
              <w:rPr>
                <w:rFonts w:cstheme="minorHAnsi"/>
                <w:lang w:eastAsia="es-ES"/>
              </w:rPr>
              <w:tab/>
            </w:r>
            <w:r>
              <w:rPr>
                <w:rFonts w:cstheme="minorHAnsi"/>
                <w:lang w:eastAsia="es-ES"/>
              </w:rPr>
              <w:tab/>
            </w:r>
            <w:r>
              <w:rPr>
                <w:rFonts w:cstheme="minorHAnsi"/>
                <w:lang w:eastAsia="es-ES"/>
              </w:rPr>
              <w:tab/>
              <w:t xml:space="preserve">1                        </w:t>
            </w:r>
          </w:p>
          <w:p w14:paraId="42D089A9" w14:textId="77777777" w:rsidR="0073701C" w:rsidRPr="009270EC" w:rsidRDefault="0073701C" w:rsidP="0073701C">
            <w:pPr>
              <w:jc w:val="both"/>
              <w:rPr>
                <w:rFonts w:cstheme="minorHAnsi"/>
                <w:lang w:eastAsia="es-ES"/>
              </w:rPr>
            </w:pPr>
            <w:r w:rsidRPr="009270EC">
              <w:rPr>
                <w:rFonts w:cstheme="minorHAnsi"/>
                <w:lang w:eastAsia="es-ES"/>
              </w:rPr>
              <w:t xml:space="preserve">La arena sometida al ensayo de durabilidad en una solución </w:t>
            </w:r>
            <w:proofErr w:type="gramStart"/>
            <w:r w:rsidRPr="009270EC">
              <w:rPr>
                <w:rFonts w:cstheme="minorHAnsi"/>
                <w:lang w:eastAsia="es-ES"/>
              </w:rPr>
              <w:t>de  sulfato</w:t>
            </w:r>
            <w:proofErr w:type="gramEnd"/>
            <w:r w:rsidRPr="009270EC">
              <w:rPr>
                <w:rFonts w:cstheme="minorHAnsi"/>
                <w:lang w:eastAsia="es-ES"/>
              </w:rPr>
              <w:t xml:space="preserve"> de sodio   según el método AASHTO T 104, después de 5 ciclos de ensayo, no debe sufrir una pérdida de peso superior al 10 %. </w:t>
            </w:r>
          </w:p>
          <w:p w14:paraId="553DF66E" w14:textId="77777777" w:rsidR="0073701C" w:rsidRPr="009270EC" w:rsidRDefault="0073701C" w:rsidP="0073701C">
            <w:pPr>
              <w:jc w:val="both"/>
              <w:rPr>
                <w:rFonts w:cstheme="minorHAnsi"/>
                <w:lang w:eastAsia="es-ES"/>
              </w:rPr>
            </w:pPr>
            <w:r w:rsidRPr="009270EC">
              <w:rPr>
                <w:rFonts w:cstheme="minorHAnsi"/>
                <w:lang w:eastAsia="es-ES"/>
              </w:rPr>
              <w:t xml:space="preserve">Las probetas de mortero preparadas con la arena a utilizarse, deberán tener más resistencia a la compresión a los 7 y 28 días de lo especificado por la norma. </w:t>
            </w:r>
          </w:p>
          <w:p w14:paraId="4523B23A" w14:textId="77777777" w:rsidR="0073701C" w:rsidRPr="009270EC" w:rsidRDefault="0073701C" w:rsidP="0073701C">
            <w:pPr>
              <w:jc w:val="both"/>
              <w:rPr>
                <w:rFonts w:cstheme="minorHAnsi"/>
                <w:lang w:eastAsia="es-ES"/>
              </w:rPr>
            </w:pPr>
            <w:r w:rsidRPr="009270EC">
              <w:rPr>
                <w:rFonts w:cstheme="minorHAnsi"/>
                <w:lang w:eastAsia="es-ES"/>
              </w:rPr>
              <w:lastRenderedPageBreak/>
              <w:t>Con el objeto de controlar el grado de uniformidad, se determinará el módulo de fineza en muestras representativas de los yacimientos de arena.</w:t>
            </w:r>
          </w:p>
          <w:p w14:paraId="057933DD" w14:textId="77777777" w:rsidR="0073701C" w:rsidRPr="009270EC" w:rsidRDefault="0073701C" w:rsidP="0073701C">
            <w:pPr>
              <w:jc w:val="both"/>
              <w:rPr>
                <w:rFonts w:cstheme="minorHAnsi"/>
                <w:lang w:eastAsia="es-ES"/>
              </w:rPr>
            </w:pPr>
            <w:r w:rsidRPr="009270EC">
              <w:rPr>
                <w:rFonts w:cstheme="minorHAnsi"/>
                <w:lang w:eastAsia="es-ES"/>
              </w:rPr>
              <w:t>Los yacimientos de arena a ser utilizados por el Entidad Ejecutora, deberán ser aprobados por el Inspector de Obra, en base a los resultados que arrojen los ensayos realizados en muestras representativas de cada yacimiento.</w:t>
            </w:r>
          </w:p>
          <w:p w14:paraId="15C76221" w14:textId="77777777" w:rsidR="0073701C" w:rsidRPr="009270EC" w:rsidRDefault="0073701C" w:rsidP="0073701C">
            <w:pPr>
              <w:jc w:val="both"/>
              <w:rPr>
                <w:rFonts w:cstheme="minorHAnsi"/>
                <w:lang w:eastAsia="es-ES"/>
              </w:rPr>
            </w:pPr>
            <w:r w:rsidRPr="009270EC">
              <w:rPr>
                <w:rFonts w:cstheme="minorHAnsi"/>
                <w:lang w:eastAsia="es-ES"/>
              </w:rPr>
              <w:t>En caso de utilizarse arenas provenientes de machaqueo de granitos, basaltos y rocas análogas, no deberán acusar principios de descomposición.</w:t>
            </w:r>
          </w:p>
          <w:p w14:paraId="1D0C5259" w14:textId="77777777" w:rsidR="0073701C" w:rsidRPr="009270EC" w:rsidRDefault="0073701C" w:rsidP="0073701C">
            <w:pPr>
              <w:jc w:val="both"/>
              <w:rPr>
                <w:rFonts w:cstheme="minorHAnsi"/>
                <w:lang w:eastAsia="es-ES"/>
              </w:rPr>
            </w:pPr>
            <w:r w:rsidRPr="009270EC">
              <w:rPr>
                <w:rFonts w:cstheme="minorHAnsi"/>
                <w:lang w:eastAsia="es-ES"/>
              </w:rPr>
              <w:t>Se rechazarán de forma absoluta las arenas de naturaleza granítica alterada (cao</w:t>
            </w:r>
            <w:r>
              <w:rPr>
                <w:rFonts w:cstheme="minorHAnsi"/>
                <w:lang w:eastAsia="es-ES"/>
              </w:rPr>
              <w:t>linización de los feldespatos).</w:t>
            </w:r>
          </w:p>
        </w:tc>
      </w:tr>
    </w:tbl>
    <w:p w14:paraId="696678C1" w14:textId="77777777" w:rsidR="0073701C" w:rsidRPr="008C476F" w:rsidRDefault="0073701C" w:rsidP="0073701C">
      <w:pPr>
        <w:tabs>
          <w:tab w:val="left" w:pos="560"/>
        </w:tabs>
        <w:jc w:val="both"/>
        <w:rPr>
          <w:rFonts w:cstheme="minorHAnsi"/>
          <w:b/>
          <w:lang w:eastAsia="es-ES"/>
        </w:rPr>
      </w:pPr>
      <w:r w:rsidRPr="009270EC">
        <w:rPr>
          <w:rFonts w:cstheme="minorHAnsi"/>
          <w:b/>
          <w:lang w:eastAsia="es-ES"/>
        </w:rPr>
        <w:lastRenderedPageBreak/>
        <w:t>APORTE PROP</w:t>
      </w:r>
      <w:r>
        <w:rPr>
          <w:rFonts w:cstheme="minorHAnsi"/>
          <w:b/>
          <w:lang w:eastAsia="es-ES"/>
        </w:rPr>
        <w:t>IO. -</w:t>
      </w:r>
    </w:p>
    <w:p w14:paraId="1B336419" w14:textId="77777777" w:rsidR="0073701C" w:rsidRPr="008C476F"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38162B29"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93E0B6"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20607C" w14:textId="77777777" w:rsidR="0073701C" w:rsidRPr="009270EC" w:rsidRDefault="0073701C" w:rsidP="0073701C">
            <w:pPr>
              <w:suppressAutoHyphens/>
              <w:rPr>
                <w:rFonts w:cstheme="minorHAnsi"/>
                <w:b/>
                <w:lang w:eastAsia="es-ES"/>
              </w:rPr>
            </w:pPr>
            <w:r w:rsidRPr="009270EC">
              <w:rPr>
                <w:rFonts w:cstheme="minorHAnsi"/>
                <w:b/>
                <w:lang w:eastAsia="es-ES"/>
              </w:rPr>
              <w:t>VAC - INST - DUE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2261FD" w14:textId="77777777" w:rsidR="0073701C" w:rsidRPr="009270EC" w:rsidRDefault="0073701C" w:rsidP="0073701C">
            <w:pPr>
              <w:jc w:val="center"/>
              <w:rPr>
                <w:rFonts w:cstheme="minorHAnsi"/>
                <w:b/>
                <w:bCs/>
                <w:lang w:eastAsia="es-ES"/>
              </w:rPr>
            </w:pPr>
            <w:r w:rsidRPr="009270EC">
              <w:rPr>
                <w:rFonts w:cstheme="minorHAnsi"/>
                <w:b/>
                <w:bCs/>
                <w:lang w:eastAsia="es-ES"/>
              </w:rPr>
              <w:t>PROVISION Y COLOCADO DE DUCHA ELECTRICA</w:t>
            </w:r>
          </w:p>
        </w:tc>
      </w:tr>
      <w:tr w:rsidR="0073701C" w:rsidRPr="009270EC" w14:paraId="6780A680"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28E4C"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99E19C" w14:textId="77777777" w:rsidR="0073701C" w:rsidRPr="009270EC" w:rsidRDefault="0073701C" w:rsidP="0073701C">
            <w:pPr>
              <w:suppressAutoHyphens/>
              <w:jc w:val="center"/>
              <w:rPr>
                <w:rFonts w:cstheme="minorHAnsi"/>
                <w:b/>
                <w:lang w:eastAsia="es-ES"/>
              </w:rPr>
            </w:pPr>
            <w:r w:rsidRPr="009270EC">
              <w:rPr>
                <w:rFonts w:cstheme="minorHAnsi"/>
                <w:b/>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70FC01" w14:textId="77777777" w:rsidR="0073701C" w:rsidRPr="009270EC" w:rsidRDefault="0073701C" w:rsidP="0073701C">
            <w:pPr>
              <w:rPr>
                <w:rFonts w:cstheme="minorHAnsi"/>
                <w:b/>
                <w:lang w:eastAsia="es-ES"/>
              </w:rPr>
            </w:pPr>
          </w:p>
        </w:tc>
      </w:tr>
    </w:tbl>
    <w:p w14:paraId="4D806B52" w14:textId="77777777" w:rsidR="0073701C" w:rsidRPr="009270EC" w:rsidRDefault="0073701C" w:rsidP="0073701C">
      <w:pPr>
        <w:tabs>
          <w:tab w:val="left" w:pos="8711"/>
        </w:tabs>
        <w:rPr>
          <w:rFonts w:cstheme="minorHAnsi"/>
          <w:b/>
          <w:lang w:eastAsia="es-ES"/>
        </w:rPr>
      </w:pPr>
      <w:proofErr w:type="gramStart"/>
      <w:r w:rsidRPr="009270EC">
        <w:rPr>
          <w:rFonts w:cstheme="minorHAnsi"/>
          <w:b/>
          <w:lang w:eastAsia="es-ES"/>
        </w:rPr>
        <w:t>DES</w:t>
      </w:r>
      <w:r>
        <w:rPr>
          <w:rFonts w:cstheme="minorHAnsi"/>
          <w:b/>
          <w:lang w:eastAsia="es-ES"/>
        </w:rPr>
        <w:t>CRIPCIÓN.-</w:t>
      </w:r>
      <w:proofErr w:type="gramEnd"/>
    </w:p>
    <w:p w14:paraId="52A1F511" w14:textId="77777777" w:rsidR="0073701C" w:rsidRPr="009270EC" w:rsidRDefault="0073701C" w:rsidP="0073701C">
      <w:pPr>
        <w:tabs>
          <w:tab w:val="left" w:pos="8711"/>
        </w:tabs>
        <w:rPr>
          <w:rFonts w:cstheme="minorHAnsi"/>
          <w:color w:val="000000"/>
          <w:lang w:eastAsia="es-ES"/>
        </w:rPr>
      </w:pPr>
      <w:r w:rsidRPr="009270EC">
        <w:rPr>
          <w:rFonts w:cstheme="minorHAnsi"/>
          <w:color w:val="000000"/>
          <w:lang w:eastAsia="es-ES"/>
        </w:rPr>
        <w:t>Este ítem se refiere a la provisión y colocación de ducha eléctri</w:t>
      </w:r>
      <w:r>
        <w:rPr>
          <w:rFonts w:cstheme="minorHAnsi"/>
          <w:color w:val="000000"/>
          <w:lang w:eastAsia="es-ES"/>
        </w:rPr>
        <w:t xml:space="preserve">ca, de acuerdo a la ubicación y </w:t>
      </w:r>
      <w:r w:rsidRPr="009270EC">
        <w:rPr>
          <w:rFonts w:cstheme="minorHAnsi"/>
          <w:color w:val="000000"/>
          <w:lang w:eastAsia="es-ES"/>
        </w:rPr>
        <w:t>cantidad establecida en los planos de detalle, formulario de</w:t>
      </w:r>
      <w:r>
        <w:rPr>
          <w:rFonts w:cstheme="minorHAnsi"/>
          <w:color w:val="000000"/>
          <w:lang w:eastAsia="es-ES"/>
        </w:rPr>
        <w:t xml:space="preserve"> presentación de propuestas y/o </w:t>
      </w:r>
      <w:r w:rsidRPr="009270EC">
        <w:rPr>
          <w:rFonts w:cstheme="minorHAnsi"/>
          <w:color w:val="000000"/>
          <w:lang w:eastAsia="es-ES"/>
        </w:rPr>
        <w:t>instrucci</w:t>
      </w:r>
      <w:r>
        <w:rPr>
          <w:rFonts w:cstheme="minorHAnsi"/>
          <w:color w:val="000000"/>
          <w:lang w:eastAsia="es-ES"/>
        </w:rPr>
        <w:t>ones del Inspector de Proyecto.</w:t>
      </w:r>
    </w:p>
    <w:p w14:paraId="2A436392"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w:t>
      </w:r>
      <w:r>
        <w:rPr>
          <w:rFonts w:cstheme="minorHAnsi"/>
          <w:b/>
          <w:lang w:eastAsia="es-ES"/>
        </w:rPr>
        <w:t>ERRAMIENTAS Y EQUIPO. -</w:t>
      </w:r>
    </w:p>
    <w:p w14:paraId="764F9C12"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207A7E6" w14:textId="77777777" w:rsidTr="0073701C">
        <w:tc>
          <w:tcPr>
            <w:tcW w:w="1696" w:type="dxa"/>
            <w:shd w:val="pct5" w:color="auto" w:fill="auto"/>
          </w:tcPr>
          <w:p w14:paraId="67235C0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28EF56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516A31D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086C918" w14:textId="77777777" w:rsidTr="0073701C">
        <w:trPr>
          <w:trHeight w:val="685"/>
        </w:trPr>
        <w:tc>
          <w:tcPr>
            <w:tcW w:w="1696" w:type="dxa"/>
            <w:shd w:val="clear" w:color="auto" w:fill="auto"/>
          </w:tcPr>
          <w:p w14:paraId="2AC120BC" w14:textId="77777777" w:rsidR="0073701C" w:rsidRPr="009270EC" w:rsidRDefault="0073701C" w:rsidP="0073701C">
            <w:pPr>
              <w:jc w:val="center"/>
              <w:rPr>
                <w:rFonts w:cstheme="minorHAnsi"/>
                <w:lang w:eastAsia="es-ES"/>
              </w:rPr>
            </w:pPr>
            <w:r w:rsidRPr="009270EC">
              <w:rPr>
                <w:rFonts w:cstheme="minorHAnsi"/>
                <w:lang w:eastAsia="es-ES"/>
              </w:rPr>
              <w:t>DUCHA PLASTICA ELECTRICA</w:t>
            </w:r>
          </w:p>
        </w:tc>
        <w:tc>
          <w:tcPr>
            <w:tcW w:w="1276" w:type="dxa"/>
            <w:shd w:val="clear" w:color="auto" w:fill="auto"/>
          </w:tcPr>
          <w:p w14:paraId="4E11A1A4" w14:textId="77777777" w:rsidR="0073701C" w:rsidRPr="009270EC" w:rsidRDefault="0073701C" w:rsidP="0073701C">
            <w:pPr>
              <w:jc w:val="center"/>
              <w:rPr>
                <w:rFonts w:cstheme="minorHAnsi"/>
                <w:lang w:eastAsia="es-ES"/>
              </w:rPr>
            </w:pPr>
          </w:p>
          <w:p w14:paraId="1572E626" w14:textId="77777777" w:rsidR="0073701C" w:rsidRPr="009270EC" w:rsidRDefault="0073701C" w:rsidP="0073701C">
            <w:pPr>
              <w:jc w:val="center"/>
              <w:rPr>
                <w:rFonts w:cstheme="minorHAnsi"/>
                <w:lang w:eastAsia="es-ES"/>
              </w:rPr>
            </w:pPr>
            <w:r w:rsidRPr="009270EC">
              <w:rPr>
                <w:rFonts w:cstheme="minorHAnsi"/>
                <w:lang w:eastAsia="es-ES"/>
              </w:rPr>
              <w:t>PZA</w:t>
            </w:r>
          </w:p>
        </w:tc>
        <w:tc>
          <w:tcPr>
            <w:tcW w:w="6492" w:type="dxa"/>
            <w:shd w:val="clear" w:color="auto" w:fill="auto"/>
          </w:tcPr>
          <w:p w14:paraId="73F403E9" w14:textId="77777777" w:rsidR="0073701C" w:rsidRPr="009270EC" w:rsidRDefault="0073701C" w:rsidP="0073701C">
            <w:pPr>
              <w:rPr>
                <w:rFonts w:cstheme="minorHAnsi"/>
                <w:b/>
                <w:lang w:eastAsia="es-ES"/>
              </w:rPr>
            </w:pPr>
            <w:r w:rsidRPr="009270EC">
              <w:rPr>
                <w:rFonts w:cstheme="minorHAnsi"/>
                <w:b/>
                <w:lang w:eastAsia="es-ES"/>
              </w:rPr>
              <w:t>1.Requisitos sobre el producto:</w:t>
            </w:r>
          </w:p>
          <w:p w14:paraId="7347061D" w14:textId="77777777" w:rsidR="0073701C" w:rsidRPr="009270EC" w:rsidRDefault="0073701C" w:rsidP="0073701C">
            <w:pPr>
              <w:rPr>
                <w:rFonts w:cstheme="minorHAnsi"/>
                <w:lang w:eastAsia="es-ES"/>
              </w:rPr>
            </w:pPr>
            <w:r w:rsidRPr="009270EC">
              <w:rPr>
                <w:rFonts w:cstheme="minorHAnsi"/>
                <w:lang w:eastAsia="es-ES"/>
              </w:rPr>
              <w:t xml:space="preserve">La Entidad Ejecutora deberá garantizar que el material de referencia sea de buena calidad y de marca reconocida </w:t>
            </w:r>
          </w:p>
          <w:p w14:paraId="06C28C23" w14:textId="77777777" w:rsidR="0073701C" w:rsidRPr="009270EC" w:rsidRDefault="0073701C" w:rsidP="0073701C">
            <w:pPr>
              <w:rPr>
                <w:rFonts w:cstheme="minorHAnsi"/>
                <w:lang w:eastAsia="es-ES"/>
              </w:rPr>
            </w:pPr>
            <w:r w:rsidRPr="009270EC">
              <w:rPr>
                <w:rFonts w:cstheme="minorHAnsi"/>
                <w:lang w:eastAsia="es-ES"/>
              </w:rPr>
              <w:t>Ducha plástica de 3 temperaturas predefinidas.</w:t>
            </w:r>
          </w:p>
        </w:tc>
      </w:tr>
    </w:tbl>
    <w:p w14:paraId="7DDD8843" w14:textId="77777777" w:rsidR="0073701C" w:rsidRPr="008C476F" w:rsidRDefault="0073701C" w:rsidP="0073701C">
      <w:pPr>
        <w:tabs>
          <w:tab w:val="left" w:pos="560"/>
        </w:tabs>
        <w:jc w:val="both"/>
        <w:rPr>
          <w:rFonts w:cstheme="minorHAnsi"/>
          <w:b/>
          <w:lang w:eastAsia="es-ES"/>
        </w:rPr>
      </w:pPr>
      <w:r>
        <w:rPr>
          <w:rFonts w:cstheme="minorHAnsi"/>
          <w:b/>
          <w:lang w:eastAsia="es-ES"/>
        </w:rPr>
        <w:t>APORTE PROPIO. -</w:t>
      </w:r>
    </w:p>
    <w:p w14:paraId="36C17DEF" w14:textId="77777777" w:rsidR="0073701C" w:rsidRPr="008C476F"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825"/>
        <w:gridCol w:w="5670"/>
      </w:tblGrid>
      <w:tr w:rsidR="0073701C" w:rsidRPr="009270EC" w14:paraId="3B04EF78" w14:textId="77777777" w:rsidTr="0073701C">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08FC96" w14:textId="77777777" w:rsidR="0073701C" w:rsidRPr="009270EC" w:rsidRDefault="0073701C" w:rsidP="0073701C">
            <w:pPr>
              <w:suppressAutoHyphens/>
              <w:rPr>
                <w:rFonts w:cstheme="minorHAnsi"/>
                <w:b/>
                <w:lang w:eastAsia="es-ES"/>
              </w:rPr>
            </w:pPr>
            <w:r w:rsidRPr="009270EC">
              <w:rPr>
                <w:rFonts w:cstheme="minorHAnsi"/>
                <w:b/>
                <w:lang w:eastAsia="es-ES"/>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CEDA43"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981906" w14:textId="77777777" w:rsidR="0073701C" w:rsidRPr="009270EC" w:rsidRDefault="0073701C" w:rsidP="0073701C">
            <w:pPr>
              <w:suppressAutoHyphens/>
              <w:jc w:val="center"/>
              <w:rPr>
                <w:rFonts w:cstheme="minorHAnsi"/>
                <w:b/>
                <w:bCs/>
                <w:lang w:eastAsia="es-ES"/>
              </w:rPr>
            </w:pPr>
            <w:r w:rsidRPr="009270EC">
              <w:rPr>
                <w:rFonts w:cstheme="minorHAnsi"/>
                <w:b/>
                <w:lang w:eastAsia="es-ES"/>
              </w:rPr>
              <w:t>PROVISION Y COLOCADO DE TANQUE PLASTICO DE AGUA DE 450 LITROS C/ ACCESORIOS</w:t>
            </w:r>
          </w:p>
        </w:tc>
      </w:tr>
      <w:tr w:rsidR="0073701C" w:rsidRPr="009270EC" w14:paraId="7FE43408" w14:textId="77777777" w:rsidTr="0073701C">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63A4D6"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B78234" w14:textId="77777777" w:rsidR="0073701C" w:rsidRPr="009270EC" w:rsidRDefault="0073701C" w:rsidP="0073701C">
            <w:pPr>
              <w:suppressAutoHyphens/>
              <w:jc w:val="center"/>
              <w:rPr>
                <w:rFonts w:cstheme="minorHAnsi"/>
                <w:b/>
                <w:lang w:eastAsia="es-ES"/>
              </w:rPr>
            </w:pPr>
            <w:r w:rsidRPr="009270EC">
              <w:rPr>
                <w:rFonts w:cstheme="minorHAnsi"/>
                <w:b/>
                <w:lang w:eastAsia="es-ES"/>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F0AE447" w14:textId="77777777" w:rsidR="0073701C" w:rsidRPr="009270EC" w:rsidRDefault="0073701C" w:rsidP="0073701C">
            <w:pPr>
              <w:rPr>
                <w:rFonts w:cstheme="minorHAnsi"/>
                <w:b/>
                <w:lang w:eastAsia="es-ES"/>
              </w:rPr>
            </w:pPr>
          </w:p>
        </w:tc>
      </w:tr>
    </w:tbl>
    <w:p w14:paraId="70AD189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DESCRIPCIÓN. -</w:t>
      </w:r>
    </w:p>
    <w:p w14:paraId="3B95DC55"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Este ítem se refiere a la Provisión y colocado de tanque plástico de agua de 450 litros c</w:t>
      </w:r>
      <w:r>
        <w:rPr>
          <w:rFonts w:cstheme="minorHAnsi"/>
          <w:lang w:eastAsia="es-ES"/>
        </w:rPr>
        <w:t>on accesorios.</w:t>
      </w:r>
    </w:p>
    <w:p w14:paraId="7F32839D"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MATERIALES. -</w:t>
      </w:r>
    </w:p>
    <w:p w14:paraId="4FF01CF7"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3391DCA2" w14:textId="77777777" w:rsidTr="0073701C">
        <w:tc>
          <w:tcPr>
            <w:tcW w:w="2315" w:type="dxa"/>
            <w:shd w:val="pct5" w:color="auto" w:fill="auto"/>
          </w:tcPr>
          <w:p w14:paraId="4993FE2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4D8B0B5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983" w:type="dxa"/>
            <w:shd w:val="pct5" w:color="auto" w:fill="auto"/>
          </w:tcPr>
          <w:p w14:paraId="6A3FFB2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2E5A386" w14:textId="77777777" w:rsidTr="0073701C">
        <w:trPr>
          <w:trHeight w:val="685"/>
        </w:trPr>
        <w:tc>
          <w:tcPr>
            <w:tcW w:w="2315" w:type="dxa"/>
            <w:shd w:val="clear" w:color="auto" w:fill="auto"/>
            <w:vAlign w:val="center"/>
          </w:tcPr>
          <w:p w14:paraId="7DC9FCCD" w14:textId="77777777" w:rsidR="0073701C" w:rsidRPr="009270EC" w:rsidRDefault="0073701C" w:rsidP="0073701C">
            <w:pPr>
              <w:jc w:val="center"/>
              <w:rPr>
                <w:rFonts w:cstheme="minorHAnsi"/>
                <w:lang w:eastAsia="es-ES"/>
              </w:rPr>
            </w:pPr>
            <w:r w:rsidRPr="009270EC">
              <w:rPr>
                <w:rFonts w:cstheme="minorHAnsi"/>
                <w:lang w:eastAsia="es-ES"/>
              </w:rPr>
              <w:t>TANQUE PLASTICO DE AGUA 450 LITROS C/ ACCESORIOS</w:t>
            </w:r>
          </w:p>
        </w:tc>
        <w:tc>
          <w:tcPr>
            <w:tcW w:w="1195" w:type="dxa"/>
            <w:shd w:val="clear" w:color="auto" w:fill="auto"/>
            <w:vAlign w:val="center"/>
          </w:tcPr>
          <w:p w14:paraId="48F44F64" w14:textId="77777777" w:rsidR="0073701C" w:rsidRPr="009270EC" w:rsidRDefault="0073701C" w:rsidP="0073701C">
            <w:pPr>
              <w:jc w:val="center"/>
              <w:rPr>
                <w:rFonts w:cstheme="minorHAnsi"/>
                <w:lang w:eastAsia="es-ES"/>
              </w:rPr>
            </w:pPr>
            <w:r w:rsidRPr="009270EC">
              <w:rPr>
                <w:rFonts w:cstheme="minorHAnsi"/>
                <w:lang w:eastAsia="es-ES"/>
              </w:rPr>
              <w:t>GLB</w:t>
            </w:r>
          </w:p>
        </w:tc>
        <w:tc>
          <w:tcPr>
            <w:tcW w:w="5983" w:type="dxa"/>
            <w:shd w:val="clear" w:color="auto" w:fill="auto"/>
          </w:tcPr>
          <w:p w14:paraId="5F96802D" w14:textId="77777777" w:rsidR="0073701C" w:rsidRPr="009270EC" w:rsidRDefault="0073701C" w:rsidP="0073701C">
            <w:pPr>
              <w:tabs>
                <w:tab w:val="left" w:pos="8711"/>
              </w:tabs>
              <w:jc w:val="both"/>
              <w:rPr>
                <w:rFonts w:cstheme="minorHAnsi"/>
                <w:lang w:eastAsia="es-ES"/>
              </w:rPr>
            </w:pPr>
            <w:r w:rsidRPr="009270EC">
              <w:rPr>
                <w:rFonts w:cstheme="minorHAnsi"/>
                <w:lang w:eastAsia="es-ES"/>
              </w:rPr>
              <w:t xml:space="preserve">Se refiere a la provisión e instalación de tanque de agua de 450 litros, con todos sus accesorios (una conexión de entrada ½”, una conexión de salida de ½”, válvula con varilla y flotador, conexión de rebose, un grifo, una anilla de ½”, </w:t>
            </w:r>
            <w:r>
              <w:rPr>
                <w:rFonts w:cstheme="minorHAnsi"/>
                <w:lang w:eastAsia="es-ES"/>
              </w:rPr>
              <w:t xml:space="preserve">una </w:t>
            </w:r>
            <w:proofErr w:type="spellStart"/>
            <w:r>
              <w:rPr>
                <w:rFonts w:cstheme="minorHAnsi"/>
                <w:lang w:eastAsia="es-ES"/>
              </w:rPr>
              <w:t>tee</w:t>
            </w:r>
            <w:proofErr w:type="spellEnd"/>
            <w:r>
              <w:rPr>
                <w:rFonts w:cstheme="minorHAnsi"/>
                <w:lang w:eastAsia="es-ES"/>
              </w:rPr>
              <w:t xml:space="preserve"> de ½”, 2 codos, teflón.</w:t>
            </w:r>
          </w:p>
          <w:p w14:paraId="2BC017D0" w14:textId="77777777" w:rsidR="0073701C" w:rsidRPr="008C476F" w:rsidRDefault="0073701C" w:rsidP="0073701C">
            <w:pPr>
              <w:tabs>
                <w:tab w:val="left" w:pos="8711"/>
              </w:tabs>
              <w:jc w:val="both"/>
              <w:rPr>
                <w:rFonts w:cstheme="minorHAnsi"/>
                <w:lang w:eastAsia="es-ES"/>
              </w:rPr>
            </w:pPr>
            <w:r w:rsidRPr="009270EC">
              <w:rPr>
                <w:rFonts w:cstheme="minorHAnsi"/>
                <w:lang w:eastAsia="es-ES"/>
              </w:rPr>
              <w:t xml:space="preserve">El tanque de agua de 450 litros y sus accesorios serán de marca reconocida, debiendo el Contratista presentar muestras al Inspector de Obra para su aprobación respectiva, previa su instalación en obra. “Todos los materiales deben responder a calidad y costo; </w:t>
            </w:r>
            <w:r>
              <w:rPr>
                <w:rFonts w:cstheme="minorHAnsi"/>
                <w:lang w:eastAsia="es-ES"/>
              </w:rPr>
              <w:t>para aprobación del Inspector”.</w:t>
            </w:r>
          </w:p>
          <w:p w14:paraId="035E5BC3" w14:textId="77777777" w:rsidR="0073701C" w:rsidRPr="009270EC" w:rsidRDefault="0073701C" w:rsidP="0073701C">
            <w:pPr>
              <w:tabs>
                <w:tab w:val="left" w:pos="8711"/>
              </w:tabs>
              <w:jc w:val="both"/>
              <w:rPr>
                <w:rFonts w:cstheme="minorHAnsi"/>
                <w:lang w:eastAsia="es-ES"/>
              </w:rPr>
            </w:pPr>
            <w:r w:rsidRPr="009270EC">
              <w:rPr>
                <w:rFonts w:cstheme="minorHAnsi"/>
                <w:lang w:eastAsia="es-ES"/>
              </w:rPr>
              <w:t xml:space="preserve">Los trabajos de ensamble de las piezas, no permitirán fugas por lo que deberá realizarse mediante el empleo de ligantes y sellantes como teflón y pegamento PVC. Todo el trabajo estará sujeto a indicación </w:t>
            </w:r>
            <w:r>
              <w:rPr>
                <w:rFonts w:cstheme="minorHAnsi"/>
                <w:lang w:eastAsia="es-ES"/>
              </w:rPr>
              <w:t>expresa del Inspector de obras.</w:t>
            </w:r>
          </w:p>
          <w:p w14:paraId="55F2E91B" w14:textId="77777777" w:rsidR="0073701C" w:rsidRPr="009270EC" w:rsidRDefault="0073701C" w:rsidP="0073701C">
            <w:pPr>
              <w:tabs>
                <w:tab w:val="left" w:pos="8711"/>
              </w:tabs>
              <w:jc w:val="both"/>
              <w:rPr>
                <w:rFonts w:cstheme="minorHAnsi"/>
                <w:bCs/>
                <w:lang w:val="es-ES_tradnl" w:eastAsia="es-ES"/>
              </w:rPr>
            </w:pPr>
            <w:r w:rsidRPr="009270EC">
              <w:rPr>
                <w:rFonts w:cstheme="minorHAnsi"/>
                <w:lang w:eastAsia="es-ES"/>
              </w:rPr>
              <w:t xml:space="preserve">Una vez instalados los artefactos, se realizarán las pruebas finales para verificar el correcto funcionamiento de todos y cada uno de los artefactos </w:t>
            </w:r>
            <w:r w:rsidRPr="009270EC">
              <w:rPr>
                <w:rFonts w:cstheme="minorHAnsi"/>
                <w:lang w:eastAsia="es-ES"/>
              </w:rPr>
              <w:lastRenderedPageBreak/>
              <w:t>instalados, en presencia del Inspector de Obra, quién deberá certificar la situación.</w:t>
            </w:r>
          </w:p>
        </w:tc>
      </w:tr>
    </w:tbl>
    <w:p w14:paraId="1EBF290B"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lastRenderedPageBreak/>
        <w:t>APORTE PROPIO. -</w:t>
      </w:r>
    </w:p>
    <w:p w14:paraId="26964AE9" w14:textId="77777777" w:rsidR="0073701C" w:rsidRPr="009270EC" w:rsidRDefault="0073701C" w:rsidP="0073701C">
      <w:pPr>
        <w:jc w:val="both"/>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73701C" w:rsidRPr="009270EC" w14:paraId="7C287361" w14:textId="77777777" w:rsidTr="0073701C">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EC4A429" w14:textId="77777777" w:rsidR="0073701C" w:rsidRPr="009270EC" w:rsidRDefault="0073701C" w:rsidP="0073701C">
            <w:pPr>
              <w:jc w:val="both"/>
              <w:rPr>
                <w:rFonts w:cstheme="minorHAnsi"/>
                <w:b/>
                <w:bCs/>
              </w:rPr>
            </w:pPr>
            <w:r w:rsidRPr="009270EC">
              <w:rPr>
                <w:rFonts w:cstheme="minorHAnsi"/>
                <w:b/>
                <w:bCs/>
              </w:rPr>
              <w:t>ÍTEM</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08DA98BB" w14:textId="77777777" w:rsidR="0073701C" w:rsidRPr="009270EC" w:rsidRDefault="0073701C" w:rsidP="0073701C">
            <w:pPr>
              <w:jc w:val="center"/>
              <w:rPr>
                <w:rFonts w:cstheme="minorHAnsi"/>
                <w:b/>
                <w:bCs/>
              </w:rPr>
            </w:pPr>
            <w:r w:rsidRPr="009270EC">
              <w:rPr>
                <w:rFonts w:cstheme="minorHAnsi"/>
                <w:b/>
                <w:bCs/>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521FDB3" w14:textId="77777777" w:rsidR="0073701C" w:rsidRPr="009270EC" w:rsidRDefault="0073701C" w:rsidP="0073701C">
            <w:pPr>
              <w:jc w:val="center"/>
              <w:rPr>
                <w:rFonts w:cstheme="minorHAnsi"/>
                <w:b/>
                <w:bCs/>
              </w:rPr>
            </w:pPr>
            <w:r w:rsidRPr="009270EC">
              <w:rPr>
                <w:rFonts w:cstheme="minorHAnsi"/>
                <w:b/>
                <w:bCs/>
              </w:rPr>
              <w:t xml:space="preserve">PROVISION Y COLOCADO DE LAVANDERIA </w:t>
            </w:r>
          </w:p>
          <w:p w14:paraId="440E859B" w14:textId="77777777" w:rsidR="0073701C" w:rsidRPr="009270EC" w:rsidRDefault="0073701C" w:rsidP="0073701C">
            <w:pPr>
              <w:jc w:val="center"/>
              <w:rPr>
                <w:rFonts w:cstheme="minorHAnsi"/>
                <w:b/>
                <w:bCs/>
              </w:rPr>
            </w:pPr>
            <w:r w:rsidRPr="009270EC">
              <w:rPr>
                <w:rFonts w:cstheme="minorHAnsi"/>
                <w:b/>
                <w:bCs/>
              </w:rPr>
              <w:t>DE CEMENTO CON ACCESORIOS</w:t>
            </w:r>
          </w:p>
        </w:tc>
      </w:tr>
      <w:tr w:rsidR="0073701C" w:rsidRPr="009270EC" w14:paraId="712104D4" w14:textId="77777777" w:rsidTr="0073701C">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36DF5BE8" w14:textId="77777777" w:rsidR="0073701C" w:rsidRPr="009270EC" w:rsidRDefault="0073701C" w:rsidP="0073701C">
            <w:pPr>
              <w:jc w:val="both"/>
              <w:rPr>
                <w:rFonts w:cstheme="minorHAnsi"/>
                <w:b/>
                <w:bCs/>
              </w:rPr>
            </w:pPr>
            <w:r w:rsidRPr="009270EC">
              <w:rPr>
                <w:rFonts w:cstheme="minorHAnsi"/>
                <w:b/>
                <w:bCs/>
              </w:rPr>
              <w:t>UNIDAD</w:t>
            </w:r>
          </w:p>
        </w:tc>
        <w:tc>
          <w:tcPr>
            <w:tcW w:w="2693" w:type="dxa"/>
            <w:tcBorders>
              <w:top w:val="nil"/>
              <w:left w:val="nil"/>
              <w:bottom w:val="single" w:sz="8" w:space="0" w:color="auto"/>
              <w:right w:val="single" w:sz="8" w:space="0" w:color="auto"/>
            </w:tcBorders>
            <w:shd w:val="clear" w:color="auto" w:fill="D9D9D9"/>
            <w:vAlign w:val="center"/>
            <w:hideMark/>
          </w:tcPr>
          <w:p w14:paraId="31D59CF0" w14:textId="77777777" w:rsidR="0073701C" w:rsidRPr="009270EC" w:rsidRDefault="0073701C" w:rsidP="0073701C">
            <w:pPr>
              <w:jc w:val="center"/>
              <w:rPr>
                <w:rFonts w:cstheme="minorHAnsi"/>
                <w:b/>
                <w:bCs/>
              </w:rPr>
            </w:pPr>
            <w:r w:rsidRPr="009270EC">
              <w:rPr>
                <w:rFonts w:cstheme="minorHAnsi"/>
                <w:b/>
                <w:bCs/>
              </w:rPr>
              <w:t>PZA.</w:t>
            </w:r>
          </w:p>
        </w:tc>
        <w:tc>
          <w:tcPr>
            <w:tcW w:w="5422"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AF26BDE" w14:textId="77777777" w:rsidR="0073701C" w:rsidRPr="009270EC" w:rsidRDefault="0073701C" w:rsidP="0073701C">
            <w:pPr>
              <w:rPr>
                <w:rFonts w:cstheme="minorHAnsi"/>
                <w:b/>
                <w:bCs/>
              </w:rPr>
            </w:pPr>
          </w:p>
        </w:tc>
      </w:tr>
    </w:tbl>
    <w:p w14:paraId="1AC3297C" w14:textId="77777777" w:rsidR="0073701C" w:rsidRPr="009270EC" w:rsidRDefault="0073701C" w:rsidP="0073701C">
      <w:pPr>
        <w:jc w:val="both"/>
        <w:rPr>
          <w:rFonts w:cstheme="minorHAnsi"/>
          <w:b/>
        </w:rPr>
      </w:pPr>
      <w:proofErr w:type="gramStart"/>
      <w:r w:rsidRPr="009270EC">
        <w:rPr>
          <w:rFonts w:cstheme="minorHAnsi"/>
          <w:b/>
        </w:rPr>
        <w:t>DESCRIPCIÓN.-</w:t>
      </w:r>
      <w:proofErr w:type="gramEnd"/>
    </w:p>
    <w:p w14:paraId="4C1B4640" w14:textId="77777777" w:rsidR="0073701C" w:rsidRPr="009270EC" w:rsidRDefault="0073701C" w:rsidP="0073701C">
      <w:pPr>
        <w:tabs>
          <w:tab w:val="left" w:pos="360"/>
        </w:tabs>
        <w:adjustRightInd w:val="0"/>
        <w:jc w:val="both"/>
        <w:rPr>
          <w:rFonts w:cstheme="minorHAnsi"/>
        </w:rPr>
      </w:pPr>
      <w:r w:rsidRPr="009270EC">
        <w:rPr>
          <w:rFonts w:cstheme="minorHAnsi"/>
        </w:rPr>
        <w:t>Se refiere a la provisión de colocado de lavandería de cemento con accesorios incluyendo grifo de acuerdo a la ubicación y cantidad establecida en los planos de detalle que deben ser de primera, las características de las lavanderías y sus accesorios reque</w:t>
      </w:r>
      <w:r>
        <w:rPr>
          <w:rFonts w:cstheme="minorHAnsi"/>
        </w:rPr>
        <w:t>ridos son las siguientes:</w:t>
      </w:r>
    </w:p>
    <w:p w14:paraId="4D62D4AC" w14:textId="77777777" w:rsidR="0073701C" w:rsidRPr="009270EC" w:rsidRDefault="0073701C" w:rsidP="0073701C">
      <w:pPr>
        <w:tabs>
          <w:tab w:val="left" w:pos="360"/>
        </w:tabs>
        <w:adjustRightInd w:val="0"/>
        <w:ind w:left="360" w:hanging="360"/>
        <w:jc w:val="both"/>
        <w:rPr>
          <w:rFonts w:cstheme="minorHAnsi"/>
        </w:rPr>
      </w:pPr>
      <w:r w:rsidRPr="009270EC">
        <w:rPr>
          <w:rFonts w:cstheme="minorHAnsi"/>
        </w:rPr>
        <w:t>a.</w:t>
      </w:r>
      <w:r w:rsidRPr="009270EC">
        <w:rPr>
          <w:rFonts w:cstheme="minorHAnsi"/>
        </w:rPr>
        <w:tab/>
        <w:t xml:space="preserve">Fabricadas en </w:t>
      </w:r>
      <w:proofErr w:type="spellStart"/>
      <w:r w:rsidRPr="009270EC">
        <w:rPr>
          <w:rFonts w:cstheme="minorHAnsi"/>
        </w:rPr>
        <w:t>H°A°</w:t>
      </w:r>
      <w:proofErr w:type="spellEnd"/>
      <w:r w:rsidRPr="009270EC">
        <w:rPr>
          <w:rFonts w:cstheme="minorHAnsi"/>
        </w:rPr>
        <w:t xml:space="preserve"> con mayor composición de piedra </w:t>
      </w:r>
    </w:p>
    <w:p w14:paraId="6385B900" w14:textId="77777777" w:rsidR="0073701C" w:rsidRPr="008C476F" w:rsidRDefault="0073701C" w:rsidP="0073701C">
      <w:pPr>
        <w:tabs>
          <w:tab w:val="left" w:pos="360"/>
        </w:tabs>
        <w:adjustRightInd w:val="0"/>
        <w:ind w:left="360" w:hanging="360"/>
        <w:jc w:val="both"/>
        <w:rPr>
          <w:rFonts w:cstheme="minorHAnsi"/>
        </w:rPr>
      </w:pPr>
      <w:r w:rsidRPr="009270EC">
        <w:rPr>
          <w:rFonts w:cstheme="minorHAnsi"/>
        </w:rPr>
        <w:t>b.</w:t>
      </w:r>
      <w:r w:rsidRPr="009270EC">
        <w:rPr>
          <w:rFonts w:cstheme="minorHAnsi"/>
        </w:rPr>
        <w:tab/>
        <w:t>Revestimiento interior esmaltado con espesor de 5</w:t>
      </w:r>
      <w:r w:rsidRPr="009270EC">
        <w:rPr>
          <w:rFonts w:cstheme="minorHAnsi"/>
          <w:b/>
        </w:rPr>
        <w:t xml:space="preserve"> </w:t>
      </w:r>
      <w:proofErr w:type="spellStart"/>
      <w:r>
        <w:rPr>
          <w:rFonts w:cstheme="minorHAnsi"/>
        </w:rPr>
        <w:t>mm.</w:t>
      </w:r>
      <w:proofErr w:type="spellEnd"/>
      <w:r>
        <w:rPr>
          <w:rFonts w:cstheme="minorHAnsi"/>
        </w:rPr>
        <w:t xml:space="preserve"> Como mínimo.</w:t>
      </w:r>
    </w:p>
    <w:p w14:paraId="1C173222" w14:textId="77777777" w:rsidR="0073701C" w:rsidRPr="009270EC" w:rsidRDefault="0073701C" w:rsidP="0073701C">
      <w:pPr>
        <w:jc w:val="both"/>
        <w:rPr>
          <w:rFonts w:cstheme="minorHAnsi"/>
          <w:b/>
        </w:rPr>
      </w:pPr>
      <w:r w:rsidRPr="009270EC">
        <w:rPr>
          <w:rFonts w:cstheme="minorHAnsi"/>
          <w:b/>
        </w:rPr>
        <w:t xml:space="preserve">MATERIALES, HERRAMIENTAS Y </w:t>
      </w:r>
      <w:proofErr w:type="gramStart"/>
      <w:r w:rsidRPr="009270EC">
        <w:rPr>
          <w:rFonts w:cstheme="minorHAnsi"/>
          <w:b/>
        </w:rPr>
        <w:t>EQUIPO.-</w:t>
      </w:r>
      <w:proofErr w:type="gramEnd"/>
    </w:p>
    <w:p w14:paraId="40EB02DD" w14:textId="77777777" w:rsidR="0073701C" w:rsidRPr="008C476F" w:rsidRDefault="0073701C" w:rsidP="0073701C">
      <w:pPr>
        <w:tabs>
          <w:tab w:val="left" w:pos="8711"/>
        </w:tabs>
        <w:rPr>
          <w:rFonts w:cstheme="minorHAnsi"/>
        </w:rPr>
      </w:pPr>
      <w:r w:rsidRPr="009270EC">
        <w:rPr>
          <w:rFonts w:cstheme="minorHAnsi"/>
        </w:rPr>
        <w:t xml:space="preserve">Los materiales a emplearse deberán ser suministrados de acuerdo al </w:t>
      </w:r>
      <w:r>
        <w:rPr>
          <w:rFonts w:cstheme="minorHAnsi"/>
        </w:rPr>
        <w:t>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275"/>
        <w:gridCol w:w="5416"/>
      </w:tblGrid>
      <w:tr w:rsidR="0073701C" w:rsidRPr="009270EC" w14:paraId="2EE1AEFC" w14:textId="77777777" w:rsidTr="0073701C">
        <w:trPr>
          <w:jc w:val="center"/>
        </w:trPr>
        <w:tc>
          <w:tcPr>
            <w:tcW w:w="2802" w:type="dxa"/>
            <w:shd w:val="pct5" w:color="auto" w:fill="auto"/>
          </w:tcPr>
          <w:p w14:paraId="12D9C13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5" w:type="dxa"/>
            <w:shd w:val="pct5" w:color="auto" w:fill="auto"/>
          </w:tcPr>
          <w:p w14:paraId="46D50D4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416" w:type="dxa"/>
            <w:shd w:val="pct5" w:color="auto" w:fill="auto"/>
          </w:tcPr>
          <w:p w14:paraId="766C2C0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3872A8C" w14:textId="77777777" w:rsidTr="0073701C">
        <w:trPr>
          <w:trHeight w:val="685"/>
          <w:jc w:val="center"/>
        </w:trPr>
        <w:tc>
          <w:tcPr>
            <w:tcW w:w="2802" w:type="dxa"/>
            <w:shd w:val="clear" w:color="auto" w:fill="auto"/>
            <w:vAlign w:val="center"/>
          </w:tcPr>
          <w:p w14:paraId="2302B411" w14:textId="77777777" w:rsidR="0073701C" w:rsidRPr="009270EC" w:rsidRDefault="0073701C" w:rsidP="0073701C">
            <w:pPr>
              <w:rPr>
                <w:rFonts w:cstheme="minorHAnsi"/>
                <w:b/>
                <w:color w:val="333333"/>
                <w:lang w:eastAsia="es-BO"/>
              </w:rPr>
            </w:pPr>
            <w:r w:rsidRPr="009270EC">
              <w:rPr>
                <w:rFonts w:cstheme="minorHAnsi"/>
                <w:b/>
                <w:lang w:eastAsia="es-BO"/>
              </w:rPr>
              <w:t>SIFON DE PVC PARA LAVANDERIA</w:t>
            </w:r>
          </w:p>
        </w:tc>
        <w:tc>
          <w:tcPr>
            <w:tcW w:w="1275" w:type="dxa"/>
            <w:shd w:val="clear" w:color="auto" w:fill="auto"/>
            <w:vAlign w:val="center"/>
          </w:tcPr>
          <w:p w14:paraId="39C2C4B2" w14:textId="77777777" w:rsidR="0073701C" w:rsidRPr="009270EC" w:rsidRDefault="0073701C" w:rsidP="0073701C">
            <w:pPr>
              <w:jc w:val="both"/>
              <w:rPr>
                <w:rFonts w:cstheme="minorHAnsi"/>
                <w:b/>
                <w:lang w:eastAsia="es-ES"/>
              </w:rPr>
            </w:pPr>
            <w:r w:rsidRPr="009270EC">
              <w:rPr>
                <w:rFonts w:cstheme="minorHAnsi"/>
                <w:b/>
                <w:lang w:eastAsia="es-ES"/>
              </w:rPr>
              <w:t>PZA</w:t>
            </w:r>
          </w:p>
        </w:tc>
        <w:tc>
          <w:tcPr>
            <w:tcW w:w="5416" w:type="dxa"/>
            <w:shd w:val="clear" w:color="auto" w:fill="auto"/>
          </w:tcPr>
          <w:p w14:paraId="0000B650" w14:textId="77777777" w:rsidR="0073701C" w:rsidRPr="009270EC" w:rsidRDefault="0073701C" w:rsidP="0073701C">
            <w:pPr>
              <w:adjustRightInd w:val="0"/>
              <w:jc w:val="both"/>
              <w:rPr>
                <w:rFonts w:cstheme="minorHAnsi"/>
                <w:lang w:val="es-ES_tradnl"/>
              </w:rPr>
            </w:pPr>
            <w:r w:rsidRPr="009270EC">
              <w:rPr>
                <w:rFonts w:cstheme="minorHAnsi"/>
                <w:lang w:val="es-ES_tradnl"/>
              </w:rPr>
              <w:t xml:space="preserve">Material plástico. </w:t>
            </w:r>
          </w:p>
          <w:p w14:paraId="365EBFC7" w14:textId="77777777" w:rsidR="0073701C" w:rsidRPr="009270EC" w:rsidRDefault="0073701C" w:rsidP="0073701C">
            <w:pPr>
              <w:adjustRightInd w:val="0"/>
              <w:jc w:val="both"/>
              <w:rPr>
                <w:rFonts w:cstheme="minorHAnsi"/>
                <w:lang w:val="es-ES_tradnl"/>
              </w:rPr>
            </w:pPr>
            <w:r w:rsidRPr="009270EC">
              <w:rPr>
                <w:rFonts w:cstheme="minorHAnsi"/>
                <w:lang w:val="es-ES_tradnl"/>
              </w:rPr>
              <w:t>Industria Nacional reconocida en el mercado local.</w:t>
            </w:r>
          </w:p>
          <w:p w14:paraId="6BF00F48" w14:textId="77777777" w:rsidR="0073701C" w:rsidRPr="009270EC" w:rsidRDefault="0073701C" w:rsidP="0073701C">
            <w:pPr>
              <w:jc w:val="both"/>
              <w:rPr>
                <w:rFonts w:cstheme="minorHAnsi"/>
                <w:bCs/>
                <w:lang w:val="es-ES_tradnl" w:eastAsia="es-ES"/>
              </w:rPr>
            </w:pPr>
            <w:r w:rsidRPr="009270EC">
              <w:rPr>
                <w:rFonts w:cstheme="minorHAnsi"/>
                <w:lang w:val="es-ES_tradnl"/>
              </w:rPr>
              <w:t>Apropiadas para el modelo de lavandería indicado.</w:t>
            </w:r>
          </w:p>
        </w:tc>
      </w:tr>
    </w:tbl>
    <w:p w14:paraId="2378448E" w14:textId="77777777" w:rsidR="0073701C" w:rsidRPr="009270EC" w:rsidRDefault="0073701C" w:rsidP="0073701C">
      <w:pPr>
        <w:adjustRightInd w:val="0"/>
        <w:jc w:val="both"/>
        <w:rPr>
          <w:rFonts w:cs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3A3009DD" w14:textId="77777777" w:rsidTr="0073701C">
        <w:trPr>
          <w:jc w:val="center"/>
        </w:trPr>
        <w:tc>
          <w:tcPr>
            <w:tcW w:w="2315" w:type="dxa"/>
            <w:shd w:val="pct5" w:color="auto" w:fill="auto"/>
          </w:tcPr>
          <w:p w14:paraId="57EAD3A0"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66C58B5F"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983" w:type="dxa"/>
            <w:shd w:val="pct5" w:color="auto" w:fill="auto"/>
          </w:tcPr>
          <w:p w14:paraId="4380AB14"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1C46E024" w14:textId="77777777" w:rsidTr="0073701C">
        <w:trPr>
          <w:trHeight w:val="685"/>
          <w:jc w:val="center"/>
        </w:trPr>
        <w:tc>
          <w:tcPr>
            <w:tcW w:w="2315" w:type="dxa"/>
            <w:shd w:val="clear" w:color="auto" w:fill="auto"/>
            <w:vAlign w:val="center"/>
          </w:tcPr>
          <w:p w14:paraId="5FF736D4" w14:textId="77777777" w:rsidR="0073701C" w:rsidRPr="009270EC" w:rsidRDefault="0073701C" w:rsidP="0073701C">
            <w:pPr>
              <w:jc w:val="both"/>
              <w:rPr>
                <w:rFonts w:cstheme="minorHAnsi"/>
                <w:b/>
                <w:lang w:eastAsia="es-ES"/>
              </w:rPr>
            </w:pPr>
            <w:r w:rsidRPr="009270EC">
              <w:rPr>
                <w:rFonts w:cstheme="minorHAnsi"/>
                <w:b/>
                <w:lang w:eastAsia="es-BO"/>
              </w:rPr>
              <w:t>PEGAMENTO PARA PVC</w:t>
            </w:r>
          </w:p>
        </w:tc>
        <w:tc>
          <w:tcPr>
            <w:tcW w:w="1195" w:type="dxa"/>
            <w:shd w:val="clear" w:color="auto" w:fill="auto"/>
            <w:vAlign w:val="center"/>
          </w:tcPr>
          <w:p w14:paraId="29FF5129" w14:textId="77777777" w:rsidR="0073701C" w:rsidRPr="009270EC" w:rsidRDefault="0073701C" w:rsidP="0073701C">
            <w:pPr>
              <w:jc w:val="both"/>
              <w:rPr>
                <w:rFonts w:cstheme="minorHAnsi"/>
                <w:b/>
                <w:lang w:eastAsia="es-ES"/>
              </w:rPr>
            </w:pPr>
            <w:r w:rsidRPr="009270EC">
              <w:rPr>
                <w:rFonts w:cstheme="minorHAnsi"/>
                <w:b/>
                <w:lang w:eastAsia="es-ES"/>
              </w:rPr>
              <w:t>LT</w:t>
            </w:r>
          </w:p>
        </w:tc>
        <w:tc>
          <w:tcPr>
            <w:tcW w:w="5983" w:type="dxa"/>
            <w:shd w:val="clear" w:color="auto" w:fill="auto"/>
          </w:tcPr>
          <w:p w14:paraId="42D96C2F" w14:textId="77777777" w:rsidR="0073701C" w:rsidRPr="009270EC" w:rsidRDefault="0073701C" w:rsidP="0073701C">
            <w:pPr>
              <w:tabs>
                <w:tab w:val="left" w:pos="0"/>
              </w:tabs>
              <w:adjustRightInd w:val="0"/>
              <w:spacing w:line="276" w:lineRule="auto"/>
              <w:jc w:val="both"/>
              <w:rPr>
                <w:rFonts w:cstheme="minorHAnsi"/>
                <w:lang w:val="es-ES_tradnl"/>
              </w:rPr>
            </w:pPr>
          </w:p>
          <w:p w14:paraId="2A181C32"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20"/>
              <w:contextualSpacing/>
              <w:jc w:val="both"/>
              <w:rPr>
                <w:rFonts w:cstheme="minorHAnsi"/>
                <w:b/>
                <w:bCs/>
                <w:lang w:val="es-ES_tradnl"/>
              </w:rPr>
            </w:pPr>
            <w:r w:rsidRPr="009270EC">
              <w:rPr>
                <w:rFonts w:cstheme="minorHAnsi"/>
                <w:b/>
                <w:bCs/>
                <w:lang w:val="es-ES_tradnl"/>
              </w:rPr>
              <w:t>Requisitos sobre el Producto:</w:t>
            </w:r>
          </w:p>
          <w:p w14:paraId="79FE6AD3"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Deberá ser de marca reconocida y primera calidad.</w:t>
            </w:r>
          </w:p>
          <w:p w14:paraId="3055177D"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 xml:space="preserve">Se </w:t>
            </w:r>
            <w:proofErr w:type="gramStart"/>
            <w:r w:rsidRPr="009270EC">
              <w:rPr>
                <w:rFonts w:cstheme="minorHAnsi"/>
                <w:lang w:val="es-ES_tradnl"/>
              </w:rPr>
              <w:t>usara</w:t>
            </w:r>
            <w:proofErr w:type="gramEnd"/>
            <w:r w:rsidRPr="009270EC">
              <w:rPr>
                <w:rFonts w:cstheme="minorHAnsi"/>
                <w:lang w:val="es-ES_tradnl"/>
              </w:rPr>
              <w:t xml:space="preserve"> para el pegado de las tuberías y accesorios PVC.</w:t>
            </w:r>
          </w:p>
          <w:p w14:paraId="4B72F38C" w14:textId="77777777" w:rsidR="0073701C" w:rsidRPr="009270EC" w:rsidRDefault="0073701C" w:rsidP="0073701C">
            <w:pPr>
              <w:widowControl w:val="0"/>
              <w:numPr>
                <w:ilvl w:val="0"/>
                <w:numId w:val="78"/>
              </w:numPr>
              <w:tabs>
                <w:tab w:val="left" w:pos="431"/>
              </w:tabs>
              <w:autoSpaceDE w:val="0"/>
              <w:autoSpaceDN w:val="0"/>
              <w:adjustRightInd w:val="0"/>
              <w:spacing w:line="276" w:lineRule="auto"/>
              <w:ind w:left="431" w:hanging="142"/>
              <w:contextualSpacing/>
              <w:jc w:val="both"/>
              <w:rPr>
                <w:rFonts w:cstheme="minorHAnsi"/>
                <w:lang w:val="es-ES_tradnl"/>
              </w:rPr>
            </w:pPr>
            <w:r w:rsidRPr="009270EC">
              <w:rPr>
                <w:rFonts w:cstheme="minorHAnsi"/>
                <w:lang w:val="es-ES_tradnl"/>
              </w:rPr>
              <w:t>Su suministro será en el envase original de fábrica con sello de seguridad.</w:t>
            </w:r>
          </w:p>
          <w:p w14:paraId="13F6133C" w14:textId="77777777" w:rsidR="0073701C" w:rsidRPr="009270EC" w:rsidRDefault="0073701C" w:rsidP="0073701C">
            <w:pPr>
              <w:tabs>
                <w:tab w:val="left" w:pos="431"/>
              </w:tabs>
              <w:adjustRightInd w:val="0"/>
              <w:spacing w:line="276" w:lineRule="auto"/>
              <w:contextualSpacing/>
              <w:jc w:val="both"/>
              <w:rPr>
                <w:rFonts w:cstheme="minorHAnsi"/>
              </w:rPr>
            </w:pPr>
            <w:proofErr w:type="gramStart"/>
            <w:r w:rsidRPr="009270EC">
              <w:rPr>
                <w:rFonts w:cstheme="minorHAnsi"/>
              </w:rPr>
              <w:t>PROPIEDADES.-</w:t>
            </w:r>
            <w:proofErr w:type="gramEnd"/>
            <w:r w:rsidRPr="009270EC">
              <w:rPr>
                <w:rFonts w:cstheme="minorHAnsi"/>
              </w:rPr>
              <w:t xml:space="preserve">Fraguado extraordinariamente rápido. -Alto contenido en resinas le confiere una gran capacidad de relleno de holguras diametrales. -Alta viscosidad aparente y excelente </w:t>
            </w:r>
            <w:proofErr w:type="gramStart"/>
            <w:r w:rsidRPr="009270EC">
              <w:rPr>
                <w:rFonts w:cstheme="minorHAnsi"/>
              </w:rPr>
              <w:t>fluidez.-</w:t>
            </w:r>
            <w:proofErr w:type="gramEnd"/>
            <w:r w:rsidRPr="009270EC">
              <w:rPr>
                <w:rFonts w:cstheme="minorHAnsi"/>
              </w:rPr>
              <w:t xml:space="preserve">Elevado índice de </w:t>
            </w:r>
            <w:proofErr w:type="spellStart"/>
            <w:r w:rsidRPr="009270EC">
              <w:rPr>
                <w:rFonts w:cstheme="minorHAnsi"/>
              </w:rPr>
              <w:t>tioxotropía</w:t>
            </w:r>
            <w:proofErr w:type="spellEnd"/>
            <w:r w:rsidRPr="009270EC">
              <w:rPr>
                <w:rFonts w:cstheme="minorHAnsi"/>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624CA250" w14:textId="77777777" w:rsidR="0073701C" w:rsidRPr="009270EC" w:rsidRDefault="0073701C" w:rsidP="0073701C">
            <w:pPr>
              <w:tabs>
                <w:tab w:val="left" w:pos="431"/>
              </w:tabs>
              <w:adjustRightInd w:val="0"/>
              <w:spacing w:line="276" w:lineRule="auto"/>
              <w:contextualSpacing/>
              <w:jc w:val="both"/>
              <w:rPr>
                <w:rFonts w:cstheme="minorHAnsi"/>
                <w:lang w:val="es-ES_tradnl"/>
              </w:rPr>
            </w:pPr>
            <w:r w:rsidRPr="009270EC">
              <w:rPr>
                <w:rFonts w:cstheme="minorHAnsi"/>
              </w:rPr>
              <w:t>Adhesivo especialmente indicado para: -Uniones de tubos y accesorios de PVC</w:t>
            </w:r>
          </w:p>
          <w:p w14:paraId="30FBB5C6" w14:textId="77777777" w:rsidR="0073701C" w:rsidRPr="009270EC" w:rsidRDefault="0073701C" w:rsidP="0073701C">
            <w:pPr>
              <w:widowControl w:val="0"/>
              <w:numPr>
                <w:ilvl w:val="0"/>
                <w:numId w:val="88"/>
              </w:numPr>
              <w:tabs>
                <w:tab w:val="left" w:pos="429"/>
              </w:tabs>
              <w:autoSpaceDE w:val="0"/>
              <w:autoSpaceDN w:val="0"/>
              <w:adjustRightInd w:val="0"/>
              <w:spacing w:line="276" w:lineRule="auto"/>
              <w:ind w:hanging="717"/>
              <w:contextualSpacing/>
              <w:jc w:val="both"/>
              <w:rPr>
                <w:rFonts w:cstheme="minorHAnsi"/>
                <w:lang w:val="es-ES_tradnl"/>
              </w:rPr>
            </w:pPr>
            <w:r w:rsidRPr="009270EC">
              <w:rPr>
                <w:rFonts w:cstheme="minorHAnsi"/>
                <w:b/>
                <w:lang w:val="es-ES_tradnl"/>
              </w:rPr>
              <w:t>Otros</w:t>
            </w:r>
            <w:r w:rsidRPr="009270EC">
              <w:rPr>
                <w:rFonts w:cstheme="minorHAnsi"/>
                <w:b/>
                <w:bCs/>
                <w:lang w:val="es-ES_tradnl"/>
              </w:rPr>
              <w:t xml:space="preserve"> Requisitos </w:t>
            </w:r>
          </w:p>
          <w:p w14:paraId="4379372F" w14:textId="77777777" w:rsidR="0073701C" w:rsidRPr="009270EC" w:rsidRDefault="0073701C" w:rsidP="0073701C">
            <w:pPr>
              <w:jc w:val="both"/>
              <w:rPr>
                <w:rFonts w:cstheme="minorHAnsi"/>
                <w:bCs/>
                <w:lang w:val="es-ES_tradnl" w:eastAsia="es-ES"/>
              </w:rPr>
            </w:pPr>
            <w:r w:rsidRPr="009270EC">
              <w:rPr>
                <w:rFonts w:cstheme="minorHAns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611854A" w14:textId="77777777" w:rsidR="0073701C" w:rsidRPr="009270EC" w:rsidRDefault="0073701C" w:rsidP="0073701C">
      <w:pPr>
        <w:adjustRightInd w:val="0"/>
        <w:jc w:val="both"/>
        <w:rPr>
          <w:rFonts w:cs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0BA7E15C" w14:textId="77777777" w:rsidTr="0073701C">
        <w:trPr>
          <w:jc w:val="center"/>
        </w:trPr>
        <w:tc>
          <w:tcPr>
            <w:tcW w:w="2315" w:type="dxa"/>
            <w:shd w:val="pct5" w:color="auto" w:fill="auto"/>
          </w:tcPr>
          <w:p w14:paraId="49335B46"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52415BC7"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983" w:type="dxa"/>
            <w:shd w:val="pct5" w:color="auto" w:fill="auto"/>
          </w:tcPr>
          <w:p w14:paraId="306AC8D8"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748FD3B3" w14:textId="77777777" w:rsidTr="0073701C">
        <w:trPr>
          <w:trHeight w:val="685"/>
          <w:jc w:val="center"/>
        </w:trPr>
        <w:tc>
          <w:tcPr>
            <w:tcW w:w="2315" w:type="dxa"/>
            <w:shd w:val="clear" w:color="auto" w:fill="auto"/>
            <w:vAlign w:val="center"/>
          </w:tcPr>
          <w:p w14:paraId="427D4690" w14:textId="77777777" w:rsidR="0073701C" w:rsidRPr="009270EC" w:rsidRDefault="0073701C" w:rsidP="0073701C">
            <w:pPr>
              <w:jc w:val="both"/>
              <w:rPr>
                <w:rFonts w:cstheme="minorHAnsi"/>
                <w:b/>
                <w:lang w:eastAsia="es-ES"/>
              </w:rPr>
            </w:pPr>
            <w:r w:rsidRPr="009270EC">
              <w:rPr>
                <w:rFonts w:cstheme="minorHAnsi"/>
                <w:b/>
                <w:lang w:eastAsia="es-BO"/>
              </w:rPr>
              <w:t>LAVANDERIA DE CEMENTO + ACCESORIOS</w:t>
            </w:r>
          </w:p>
        </w:tc>
        <w:tc>
          <w:tcPr>
            <w:tcW w:w="1195" w:type="dxa"/>
            <w:shd w:val="clear" w:color="auto" w:fill="auto"/>
            <w:vAlign w:val="center"/>
          </w:tcPr>
          <w:p w14:paraId="5B08C85E" w14:textId="77777777" w:rsidR="0073701C" w:rsidRPr="009270EC" w:rsidRDefault="0073701C" w:rsidP="0073701C">
            <w:pPr>
              <w:jc w:val="both"/>
              <w:rPr>
                <w:rFonts w:cstheme="minorHAnsi"/>
                <w:b/>
                <w:lang w:eastAsia="es-ES"/>
              </w:rPr>
            </w:pPr>
            <w:r w:rsidRPr="009270EC">
              <w:rPr>
                <w:rFonts w:cstheme="minorHAnsi"/>
                <w:b/>
                <w:lang w:eastAsia="es-ES"/>
              </w:rPr>
              <w:t>PZA</w:t>
            </w:r>
          </w:p>
        </w:tc>
        <w:tc>
          <w:tcPr>
            <w:tcW w:w="5983" w:type="dxa"/>
            <w:shd w:val="clear" w:color="auto" w:fill="auto"/>
          </w:tcPr>
          <w:p w14:paraId="7AFBB7FB"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Las piezas deberán ser uniformes en su elaboración (vaciado), libre de porosidades, sin la presencia de cangrejeras, deformaciones ni rajaduras, deberán producir al golpe un </w:t>
            </w:r>
            <w:proofErr w:type="gramStart"/>
            <w:r w:rsidRPr="009270EC">
              <w:rPr>
                <w:rFonts w:cstheme="minorHAnsi"/>
                <w:bCs/>
                <w:lang w:val="es-ES_tradnl" w:eastAsia="es-ES"/>
              </w:rPr>
              <w:t>sonido  macizo</w:t>
            </w:r>
            <w:proofErr w:type="gramEnd"/>
            <w:r w:rsidRPr="009270EC">
              <w:rPr>
                <w:rFonts w:cstheme="minorHAnsi"/>
                <w:bCs/>
                <w:lang w:val="es-ES_tradnl" w:eastAsia="es-ES"/>
              </w:rPr>
              <w:t xml:space="preserve"> y no así hueco, deberán ser de superficie lisa impermeable de notar buena mezcla de preferencia (1:3) y un buen curado, las piezas deberán ser elaboradas con material seleccionada libre de impurezas respetando una única dosif</w:t>
            </w:r>
            <w:r>
              <w:rPr>
                <w:rFonts w:cstheme="minorHAnsi"/>
                <w:bCs/>
                <w:lang w:val="es-ES_tradnl" w:eastAsia="es-ES"/>
              </w:rPr>
              <w:t xml:space="preserve">icación para todas las piezas. </w:t>
            </w:r>
          </w:p>
          <w:p w14:paraId="25CDFF5D"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lastRenderedPageBreak/>
              <w:t xml:space="preserve">Las </w:t>
            </w:r>
            <w:proofErr w:type="gramStart"/>
            <w:r w:rsidRPr="009270EC">
              <w:rPr>
                <w:rFonts w:cstheme="minorHAnsi"/>
                <w:bCs/>
                <w:lang w:val="es-ES_tradnl" w:eastAsia="es-ES"/>
              </w:rPr>
              <w:t>piezas  tendrán</w:t>
            </w:r>
            <w:proofErr w:type="gramEnd"/>
            <w:r w:rsidRPr="009270EC">
              <w:rPr>
                <w:rFonts w:cstheme="minorHAnsi"/>
                <w:bCs/>
                <w:lang w:val="es-ES_tradnl" w:eastAsia="es-ES"/>
              </w:rPr>
              <w:t xml:space="preserve">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6ACA4AE7"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Las alas laterales tendrán una pendiente mínima de 2% con dirección hacia el área de lavado.</w:t>
            </w:r>
          </w:p>
          <w:p w14:paraId="6DA881FE"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Los accesorios detallados deben ser de primera calidad dentro el mercado local y que cumplan las exigencias técnicas del proyecto.      </w:t>
            </w:r>
          </w:p>
        </w:tc>
      </w:tr>
    </w:tbl>
    <w:p w14:paraId="4CB95F8E" w14:textId="77777777" w:rsidR="0073701C" w:rsidRPr="009270EC" w:rsidRDefault="0073701C" w:rsidP="0073701C">
      <w:pPr>
        <w:adjustRightInd w:val="0"/>
        <w:jc w:val="both"/>
        <w:rPr>
          <w:rFonts w:cs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3701C" w:rsidRPr="009270EC" w14:paraId="1C756674" w14:textId="77777777" w:rsidTr="0073701C">
        <w:trPr>
          <w:jc w:val="center"/>
        </w:trPr>
        <w:tc>
          <w:tcPr>
            <w:tcW w:w="2315" w:type="dxa"/>
            <w:shd w:val="pct5" w:color="auto" w:fill="auto"/>
          </w:tcPr>
          <w:p w14:paraId="7E93A938" w14:textId="77777777" w:rsidR="0073701C" w:rsidRPr="009270EC" w:rsidRDefault="0073701C" w:rsidP="0073701C">
            <w:pPr>
              <w:jc w:val="both"/>
              <w:rPr>
                <w:rFonts w:cstheme="minorHAnsi"/>
                <w:b/>
                <w:lang w:eastAsia="es-ES"/>
              </w:rPr>
            </w:pPr>
            <w:r w:rsidRPr="009270EC">
              <w:rPr>
                <w:rFonts w:cstheme="minorHAnsi"/>
                <w:b/>
                <w:lang w:eastAsia="es-ES"/>
              </w:rPr>
              <w:t>MATERIAL</w:t>
            </w:r>
          </w:p>
        </w:tc>
        <w:tc>
          <w:tcPr>
            <w:tcW w:w="1195" w:type="dxa"/>
            <w:shd w:val="pct5" w:color="auto" w:fill="auto"/>
          </w:tcPr>
          <w:p w14:paraId="01CFB2FF" w14:textId="77777777" w:rsidR="0073701C" w:rsidRPr="009270EC" w:rsidRDefault="0073701C" w:rsidP="0073701C">
            <w:pPr>
              <w:jc w:val="both"/>
              <w:rPr>
                <w:rFonts w:cstheme="minorHAnsi"/>
                <w:b/>
                <w:lang w:eastAsia="es-ES"/>
              </w:rPr>
            </w:pPr>
            <w:r w:rsidRPr="009270EC">
              <w:rPr>
                <w:rFonts w:cstheme="minorHAnsi"/>
                <w:b/>
                <w:lang w:eastAsia="es-ES"/>
              </w:rPr>
              <w:t>UNIDAD</w:t>
            </w:r>
          </w:p>
        </w:tc>
        <w:tc>
          <w:tcPr>
            <w:tcW w:w="5983" w:type="dxa"/>
            <w:shd w:val="pct5" w:color="auto" w:fill="auto"/>
          </w:tcPr>
          <w:p w14:paraId="1812989C" w14:textId="77777777" w:rsidR="0073701C" w:rsidRPr="009270EC" w:rsidRDefault="0073701C" w:rsidP="0073701C">
            <w:pPr>
              <w:jc w:val="both"/>
              <w:rPr>
                <w:rFonts w:cstheme="minorHAnsi"/>
                <w:b/>
                <w:lang w:eastAsia="es-ES"/>
              </w:rPr>
            </w:pPr>
            <w:r w:rsidRPr="009270EC">
              <w:rPr>
                <w:rFonts w:cstheme="minorHAnsi"/>
                <w:b/>
                <w:lang w:eastAsia="es-ES"/>
              </w:rPr>
              <w:t>DESCRIPCION</w:t>
            </w:r>
          </w:p>
        </w:tc>
      </w:tr>
      <w:tr w:rsidR="0073701C" w:rsidRPr="009270EC" w14:paraId="2CFA0A73" w14:textId="77777777" w:rsidTr="0073701C">
        <w:trPr>
          <w:trHeight w:val="685"/>
          <w:jc w:val="center"/>
        </w:trPr>
        <w:tc>
          <w:tcPr>
            <w:tcW w:w="2315" w:type="dxa"/>
            <w:shd w:val="clear" w:color="auto" w:fill="auto"/>
            <w:vAlign w:val="center"/>
          </w:tcPr>
          <w:p w14:paraId="5EE82916" w14:textId="77777777" w:rsidR="0073701C" w:rsidRPr="009270EC" w:rsidRDefault="0073701C" w:rsidP="0073701C">
            <w:pPr>
              <w:jc w:val="both"/>
              <w:rPr>
                <w:rFonts w:cstheme="minorHAnsi"/>
                <w:b/>
                <w:lang w:eastAsia="es-ES"/>
              </w:rPr>
            </w:pPr>
            <w:r w:rsidRPr="009270EC">
              <w:rPr>
                <w:rFonts w:cstheme="minorHAnsi"/>
                <w:b/>
                <w:lang w:eastAsia="es-BO"/>
              </w:rPr>
              <w:t>GRIFO DE PARED 1/2"</w:t>
            </w:r>
          </w:p>
        </w:tc>
        <w:tc>
          <w:tcPr>
            <w:tcW w:w="1195" w:type="dxa"/>
            <w:shd w:val="clear" w:color="auto" w:fill="auto"/>
            <w:vAlign w:val="center"/>
          </w:tcPr>
          <w:p w14:paraId="0B7D0CA2" w14:textId="77777777" w:rsidR="0073701C" w:rsidRPr="009270EC" w:rsidRDefault="0073701C" w:rsidP="0073701C">
            <w:pPr>
              <w:jc w:val="both"/>
              <w:rPr>
                <w:rFonts w:cstheme="minorHAnsi"/>
                <w:b/>
                <w:lang w:eastAsia="es-ES"/>
              </w:rPr>
            </w:pPr>
            <w:r w:rsidRPr="009270EC">
              <w:rPr>
                <w:rFonts w:cstheme="minorHAnsi"/>
                <w:b/>
                <w:lang w:eastAsia="es-ES"/>
              </w:rPr>
              <w:t>PZA</w:t>
            </w:r>
          </w:p>
        </w:tc>
        <w:tc>
          <w:tcPr>
            <w:tcW w:w="5983" w:type="dxa"/>
            <w:shd w:val="clear" w:color="auto" w:fill="auto"/>
          </w:tcPr>
          <w:p w14:paraId="575A5BF2" w14:textId="77777777" w:rsidR="0073701C" w:rsidRPr="009270EC" w:rsidRDefault="0073701C" w:rsidP="0073701C">
            <w:pPr>
              <w:jc w:val="both"/>
              <w:rPr>
                <w:rFonts w:cstheme="minorHAnsi"/>
                <w:b/>
                <w:bCs/>
                <w:lang w:val="es-ES_tradnl" w:eastAsia="es-ES"/>
              </w:rPr>
            </w:pPr>
            <w:r w:rsidRPr="009270EC">
              <w:rPr>
                <w:rFonts w:cstheme="minorHAnsi"/>
                <w:b/>
                <w:bCs/>
                <w:lang w:val="es-ES_tradnl" w:eastAsia="es-ES"/>
              </w:rPr>
              <w:t>Requisitos sobre el Producto</w:t>
            </w:r>
          </w:p>
          <w:p w14:paraId="40863C7D"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El grifo deberá ser resistente a ralladuras y arañazos, </w:t>
            </w:r>
          </w:p>
          <w:p w14:paraId="78CB5EA0"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Mismo deberá ser de primera calidad, </w:t>
            </w:r>
            <w:r w:rsidRPr="009270EC">
              <w:rPr>
                <w:rFonts w:cstheme="minorHAnsi"/>
                <w:color w:val="000000"/>
              </w:rPr>
              <w:t>de aleación altamente resistente a la corrosión y estar</w:t>
            </w:r>
            <w:r w:rsidRPr="009270EC">
              <w:rPr>
                <w:rFonts w:cstheme="minorHAnsi"/>
                <w:bCs/>
                <w:lang w:val="es-ES_tradnl" w:eastAsia="es-ES"/>
              </w:rPr>
              <w:t xml:space="preserve"> dentro el mercado local y que cumplan las exigencias técnicas del proyecto.</w:t>
            </w:r>
          </w:p>
        </w:tc>
      </w:tr>
    </w:tbl>
    <w:p w14:paraId="0F6FAE07" w14:textId="77777777" w:rsidR="0073701C" w:rsidRPr="009270EC" w:rsidRDefault="0073701C" w:rsidP="0073701C">
      <w:pPr>
        <w:tabs>
          <w:tab w:val="left" w:pos="560"/>
        </w:tabs>
        <w:jc w:val="both"/>
        <w:rPr>
          <w:rFonts w:cstheme="minorHAnsi"/>
          <w:b/>
        </w:rPr>
      </w:pPr>
      <w:r w:rsidRPr="009270EC">
        <w:rPr>
          <w:rFonts w:cstheme="minorHAnsi"/>
          <w:b/>
        </w:rPr>
        <w:t>APORTE PROPIO. -</w:t>
      </w:r>
    </w:p>
    <w:p w14:paraId="4A740AA0" w14:textId="0D2235F7" w:rsidR="0073701C" w:rsidRDefault="0073701C" w:rsidP="0073701C">
      <w:pPr>
        <w:jc w:val="both"/>
        <w:rPr>
          <w:rFonts w:cstheme="minorHAnsi"/>
        </w:rPr>
      </w:pPr>
      <w:r w:rsidRPr="009270EC">
        <w:rPr>
          <w:rFonts w:cstheme="minorHAnsi"/>
        </w:rPr>
        <w:t>Los materiales de aporte propio se encuentran especificados en el Resumen de Insumos, estos serán aprobados por el Inspector de Ob</w:t>
      </w:r>
      <w:r>
        <w:rPr>
          <w:rFonts w:cstheme="minorHAnsi"/>
        </w:rPr>
        <w:t>ra, para garantizar su calidad.</w:t>
      </w:r>
    </w:p>
    <w:p w14:paraId="747CF1AF" w14:textId="7850C62D" w:rsidR="0073701C" w:rsidRDefault="0073701C" w:rsidP="0073701C">
      <w:pPr>
        <w:jc w:val="both"/>
        <w:rPr>
          <w:rFonts w:cstheme="minorHAnsi"/>
        </w:rPr>
      </w:pPr>
    </w:p>
    <w:p w14:paraId="4DCF9313" w14:textId="2F4A1AF1" w:rsidR="0073701C" w:rsidRDefault="0073701C" w:rsidP="0073701C">
      <w:pPr>
        <w:jc w:val="both"/>
        <w:rPr>
          <w:rFonts w:cstheme="minorHAnsi"/>
        </w:rPr>
      </w:pPr>
    </w:p>
    <w:p w14:paraId="48F85DA0" w14:textId="7B2CA74D" w:rsidR="0073701C" w:rsidRDefault="0073701C" w:rsidP="0073701C">
      <w:pPr>
        <w:jc w:val="both"/>
        <w:rPr>
          <w:rFonts w:cstheme="minorHAnsi"/>
        </w:rPr>
      </w:pPr>
    </w:p>
    <w:p w14:paraId="7B1B2F8D" w14:textId="5CFC3AB8" w:rsidR="0073701C" w:rsidRDefault="0073701C" w:rsidP="0073701C">
      <w:pPr>
        <w:jc w:val="both"/>
        <w:rPr>
          <w:rFonts w:cstheme="minorHAnsi"/>
        </w:rPr>
      </w:pPr>
    </w:p>
    <w:p w14:paraId="5365807B" w14:textId="77FECE24" w:rsidR="0073701C" w:rsidRDefault="0073701C" w:rsidP="0073701C">
      <w:pPr>
        <w:jc w:val="both"/>
        <w:rPr>
          <w:rFonts w:cstheme="minorHAnsi"/>
        </w:rPr>
      </w:pPr>
    </w:p>
    <w:p w14:paraId="053724A8" w14:textId="77777777" w:rsidR="0073701C" w:rsidRPr="008C476F" w:rsidRDefault="0073701C" w:rsidP="0073701C">
      <w:pPr>
        <w:jc w:val="both"/>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6AE38640"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C86BEC"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E127BC" w14:textId="77777777" w:rsidR="0073701C" w:rsidRPr="009270EC" w:rsidRDefault="0073701C" w:rsidP="0073701C">
            <w:pPr>
              <w:suppressAutoHyphens/>
              <w:jc w:val="center"/>
              <w:rPr>
                <w:rFonts w:cstheme="minorHAnsi"/>
                <w:b/>
                <w:lang w:eastAsia="es-ES"/>
              </w:rPr>
            </w:pPr>
            <w:r w:rsidRPr="009270EC">
              <w:rPr>
                <w:rFonts w:cstheme="minorHAnsi"/>
                <w:b/>
                <w:lang w:eastAsia="es-ES"/>
              </w:rPr>
              <w:t>VAC - INST - CAI - 04</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BE1975" w14:textId="77777777" w:rsidR="0073701C" w:rsidRPr="009270EC" w:rsidRDefault="0073701C" w:rsidP="0073701C">
            <w:pPr>
              <w:jc w:val="center"/>
              <w:rPr>
                <w:rFonts w:cstheme="minorHAnsi"/>
                <w:b/>
                <w:bCs/>
                <w:lang w:eastAsia="es-ES"/>
              </w:rPr>
            </w:pPr>
            <w:r w:rsidRPr="009270EC">
              <w:rPr>
                <w:rFonts w:cstheme="minorHAnsi"/>
                <w:b/>
                <w:bCs/>
                <w:lang w:eastAsia="es-ES"/>
              </w:rPr>
              <w:tab/>
              <w:t>CAMARA DE INSPECCION DE LADRILLO GAMBOTE (0,60X0,60)</w:t>
            </w:r>
          </w:p>
        </w:tc>
      </w:tr>
      <w:tr w:rsidR="0073701C" w:rsidRPr="009270EC" w14:paraId="5BF39A44"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A2430E"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F34907" w14:textId="77777777" w:rsidR="0073701C" w:rsidRPr="009270EC" w:rsidRDefault="0073701C" w:rsidP="0073701C">
            <w:pPr>
              <w:suppressAutoHyphens/>
              <w:jc w:val="center"/>
              <w:rPr>
                <w:rFonts w:cstheme="minorHAnsi"/>
                <w:b/>
                <w:lang w:eastAsia="es-ES"/>
              </w:rPr>
            </w:pPr>
            <w:r w:rsidRPr="009270EC">
              <w:rPr>
                <w:rFonts w:cstheme="minorHAnsi"/>
                <w:b/>
                <w:lang w:eastAsia="es-ES"/>
              </w:rPr>
              <w:t>PZA</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455C53" w14:textId="77777777" w:rsidR="0073701C" w:rsidRPr="009270EC" w:rsidRDefault="0073701C" w:rsidP="0073701C">
            <w:pPr>
              <w:rPr>
                <w:rFonts w:cstheme="minorHAnsi"/>
                <w:b/>
                <w:lang w:eastAsia="es-ES"/>
              </w:rPr>
            </w:pPr>
          </w:p>
        </w:tc>
      </w:tr>
    </w:tbl>
    <w:p w14:paraId="2B7212CC" w14:textId="77777777" w:rsidR="0073701C" w:rsidRDefault="0073701C" w:rsidP="0073701C">
      <w:pPr>
        <w:tabs>
          <w:tab w:val="left" w:pos="560"/>
        </w:tabs>
        <w:jc w:val="both"/>
        <w:rPr>
          <w:rFonts w:cstheme="minorHAnsi"/>
          <w:lang w:eastAsia="es-ES"/>
        </w:rPr>
      </w:pPr>
    </w:p>
    <w:p w14:paraId="5247EBC2"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 xml:space="preserve">EL ítem comprende la provisión, instalación y construcción de cámara de inspección de ladrillo </w:t>
      </w:r>
      <w:proofErr w:type="spellStart"/>
      <w:r w:rsidRPr="009270EC">
        <w:rPr>
          <w:rFonts w:cstheme="minorHAnsi"/>
          <w:lang w:eastAsia="es-ES"/>
        </w:rPr>
        <w:t>gambote</w:t>
      </w:r>
      <w:proofErr w:type="spellEnd"/>
      <w:r w:rsidRPr="009270EC">
        <w:rPr>
          <w:rFonts w:cstheme="minorHAnsi"/>
          <w:lang w:eastAsia="es-ES"/>
        </w:rPr>
        <w:t>, incluyendo sus tapas de hormigón armado, para desagüe sanitario que permiten efectuar la recolección y disposición de las aguas residuales cuyos trabajos específi</w:t>
      </w:r>
      <w:r>
        <w:rPr>
          <w:rFonts w:cstheme="minorHAnsi"/>
          <w:lang w:eastAsia="es-ES"/>
        </w:rPr>
        <w:t>cos se detallan a continuación:</w:t>
      </w:r>
    </w:p>
    <w:p w14:paraId="2C2C4E8A"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a.</w:t>
      </w:r>
      <w:r w:rsidRPr="009270EC">
        <w:rPr>
          <w:rFonts w:cstheme="minorHAnsi"/>
          <w:lang w:eastAsia="es-ES"/>
        </w:rPr>
        <w:tab/>
        <w:t xml:space="preserve">Construcción de cámaras de inspección de ladrillo </w:t>
      </w:r>
      <w:proofErr w:type="spellStart"/>
      <w:r w:rsidRPr="009270EC">
        <w:rPr>
          <w:rFonts w:cstheme="minorHAnsi"/>
          <w:lang w:eastAsia="es-ES"/>
        </w:rPr>
        <w:t>gambote</w:t>
      </w:r>
      <w:proofErr w:type="spellEnd"/>
      <w:r w:rsidRPr="009270EC">
        <w:rPr>
          <w:rFonts w:cstheme="minorHAnsi"/>
          <w:lang w:eastAsia="es-ES"/>
        </w:rPr>
        <w:t>.</w:t>
      </w:r>
    </w:p>
    <w:p w14:paraId="3ACDCE8A"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b.</w:t>
      </w:r>
      <w:r w:rsidRPr="009270EC">
        <w:rPr>
          <w:rFonts w:cstheme="minorHAnsi"/>
          <w:lang w:eastAsia="es-ES"/>
        </w:rPr>
        <w:tab/>
        <w:t>Ejecución de pruebas hidráulicas y pruebas de aceptación del sistema.</w:t>
      </w:r>
    </w:p>
    <w:p w14:paraId="047945C6" w14:textId="77777777" w:rsidR="0073701C" w:rsidRPr="009270EC" w:rsidRDefault="0073701C" w:rsidP="0073701C">
      <w:pPr>
        <w:tabs>
          <w:tab w:val="left" w:pos="560"/>
        </w:tabs>
        <w:ind w:left="567" w:hanging="567"/>
        <w:jc w:val="both"/>
        <w:rPr>
          <w:rFonts w:cstheme="minorHAnsi"/>
          <w:lang w:eastAsia="es-ES"/>
        </w:rPr>
      </w:pPr>
      <w:r w:rsidRPr="009270EC">
        <w:rPr>
          <w:rFonts w:cstheme="minorHAnsi"/>
          <w:lang w:eastAsia="es-ES"/>
        </w:rPr>
        <w:t>c.</w:t>
      </w:r>
      <w:r w:rsidRPr="009270EC">
        <w:rPr>
          <w:rFonts w:cstheme="minorHAnsi"/>
          <w:lang w:eastAsia="es-ES"/>
        </w:rPr>
        <w:tab/>
        <w:t>Cualquier otra instalación complementaria para el correcto funcionamiento del sistema de recolección de aguas sanitarias de acuerdo a lo indicado en los planos correspondientes, formulario de presentación de propuesta y/o instr</w:t>
      </w:r>
      <w:r>
        <w:rPr>
          <w:rFonts w:cstheme="minorHAnsi"/>
          <w:lang w:eastAsia="es-ES"/>
        </w:rPr>
        <w:t>ucciones del Inspector de obra.</w:t>
      </w:r>
    </w:p>
    <w:p w14:paraId="3B7674E7" w14:textId="77777777" w:rsidR="0073701C" w:rsidRPr="009270EC" w:rsidRDefault="0073701C" w:rsidP="0073701C">
      <w:pPr>
        <w:tabs>
          <w:tab w:val="left" w:pos="560"/>
        </w:tabs>
        <w:jc w:val="both"/>
        <w:rPr>
          <w:rFonts w:cstheme="minorHAnsi"/>
          <w:b/>
          <w:lang w:eastAsia="es-ES"/>
        </w:rPr>
      </w:pPr>
      <w:r w:rsidRPr="009270EC">
        <w:rPr>
          <w:rFonts w:cstheme="minorHAnsi"/>
          <w:b/>
          <w:lang w:eastAsia="es-ES"/>
        </w:rPr>
        <w:t>MATE</w:t>
      </w:r>
      <w:r>
        <w:rPr>
          <w:rFonts w:cstheme="minorHAnsi"/>
          <w:b/>
          <w:lang w:eastAsia="es-ES"/>
        </w:rPr>
        <w:t xml:space="preserve">RIALES, HERRAMIENTAS Y </w:t>
      </w:r>
      <w:proofErr w:type="gramStart"/>
      <w:r>
        <w:rPr>
          <w:rFonts w:cstheme="minorHAnsi"/>
          <w:b/>
          <w:lang w:eastAsia="es-ES"/>
        </w:rPr>
        <w:t>EQUIPO.-</w:t>
      </w:r>
      <w:proofErr w:type="gramEnd"/>
    </w:p>
    <w:p w14:paraId="4A6F8FB1" w14:textId="77777777" w:rsidR="0073701C" w:rsidRPr="008C476F"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492"/>
      </w:tblGrid>
      <w:tr w:rsidR="0073701C" w:rsidRPr="009270EC" w14:paraId="2B3613AD" w14:textId="77777777" w:rsidTr="0073701C">
        <w:tc>
          <w:tcPr>
            <w:tcW w:w="1838" w:type="dxa"/>
            <w:shd w:val="pct5" w:color="auto" w:fill="auto"/>
          </w:tcPr>
          <w:p w14:paraId="34E867F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52E979C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492" w:type="dxa"/>
            <w:shd w:val="pct5" w:color="auto" w:fill="auto"/>
          </w:tcPr>
          <w:p w14:paraId="61F265B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1FE34F3" w14:textId="77777777" w:rsidTr="0073701C">
        <w:trPr>
          <w:trHeight w:val="685"/>
        </w:trPr>
        <w:tc>
          <w:tcPr>
            <w:tcW w:w="1838" w:type="dxa"/>
            <w:shd w:val="clear" w:color="auto" w:fill="auto"/>
            <w:vAlign w:val="center"/>
          </w:tcPr>
          <w:p w14:paraId="549D8BA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GRAVA</w:t>
            </w:r>
          </w:p>
        </w:tc>
        <w:tc>
          <w:tcPr>
            <w:tcW w:w="1276" w:type="dxa"/>
            <w:shd w:val="clear" w:color="auto" w:fill="auto"/>
            <w:vAlign w:val="center"/>
          </w:tcPr>
          <w:p w14:paraId="3B040553"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492" w:type="dxa"/>
            <w:shd w:val="clear" w:color="auto" w:fill="auto"/>
            <w:vAlign w:val="bottom"/>
          </w:tcPr>
          <w:p w14:paraId="244D11B4" w14:textId="77777777" w:rsidR="0073701C" w:rsidRPr="009270EC" w:rsidRDefault="0073701C" w:rsidP="0073701C">
            <w:pPr>
              <w:ind w:right="34"/>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13"/>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22"/>
                <w:lang w:eastAsia="es-ES"/>
              </w:rPr>
              <w:t xml:space="preserve"> </w:t>
            </w:r>
            <w:r w:rsidRPr="009270EC">
              <w:rPr>
                <w:rFonts w:eastAsia="Century Gothic" w:cstheme="minorHAnsi"/>
                <w:spacing w:val="2"/>
                <w:lang w:eastAsia="es-ES"/>
              </w:rPr>
              <w:t xml:space="preserve">deberá </w:t>
            </w:r>
            <w:proofErr w:type="gramStart"/>
            <w:r w:rsidRPr="009270EC">
              <w:rPr>
                <w:rFonts w:eastAsia="Century Gothic" w:cstheme="minorHAnsi"/>
                <w:spacing w:val="2"/>
                <w:lang w:eastAsia="es-ES"/>
              </w:rPr>
              <w:t xml:space="preserve">ser  </w:t>
            </w:r>
            <w:r w:rsidRPr="009270EC">
              <w:rPr>
                <w:rFonts w:eastAsia="Century Gothic" w:cstheme="minorHAnsi"/>
                <w:spacing w:val="1"/>
                <w:lang w:eastAsia="es-ES"/>
              </w:rPr>
              <w:t>li</w:t>
            </w:r>
            <w:r w:rsidRPr="009270EC">
              <w:rPr>
                <w:rFonts w:eastAsia="Century Gothic" w:cstheme="minorHAnsi"/>
                <w:spacing w:val="-1"/>
                <w:lang w:eastAsia="es-ES"/>
              </w:rPr>
              <w:t>m</w:t>
            </w:r>
            <w:r w:rsidRPr="009270EC">
              <w:rPr>
                <w:rFonts w:eastAsia="Century Gothic" w:cstheme="minorHAnsi"/>
                <w:spacing w:val="1"/>
                <w:lang w:eastAsia="es-ES"/>
              </w:rPr>
              <w:t>pia</w:t>
            </w:r>
            <w:proofErr w:type="gramEnd"/>
            <w:r w:rsidRPr="009270EC">
              <w:rPr>
                <w:rFonts w:eastAsia="Century Gothic" w:cstheme="minorHAnsi"/>
                <w:lang w:eastAsia="es-ES"/>
              </w:rPr>
              <w:t>,</w:t>
            </w:r>
            <w:r w:rsidRPr="009270EC">
              <w:rPr>
                <w:rFonts w:eastAsia="Century Gothic" w:cstheme="minorHAnsi"/>
                <w:spacing w:val="25"/>
                <w:lang w:eastAsia="es-ES"/>
              </w:rPr>
              <w:t xml:space="preserve"> </w:t>
            </w:r>
            <w:r w:rsidRPr="009270EC">
              <w:rPr>
                <w:rFonts w:eastAsia="Century Gothic" w:cstheme="minorHAnsi"/>
                <w:spacing w:val="1"/>
                <w:lang w:eastAsia="es-ES"/>
              </w:rPr>
              <w:t>lib</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16"/>
                <w:lang w:eastAsia="es-ES"/>
              </w:rPr>
              <w:t xml:space="preserve"> </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3"/>
                <w:lang w:eastAsia="es-ES"/>
              </w:rPr>
              <w:t xml:space="preserve"> </w:t>
            </w:r>
            <w:r w:rsidRPr="009270EC">
              <w:rPr>
                <w:rFonts w:eastAsia="Century Gothic" w:cstheme="minorHAnsi"/>
                <w:spacing w:val="-1"/>
                <w:lang w:eastAsia="es-ES"/>
              </w:rPr>
              <w:t>m</w:t>
            </w:r>
            <w:r w:rsidRPr="009270EC">
              <w:rPr>
                <w:rFonts w:eastAsia="Century Gothic" w:cstheme="minorHAnsi"/>
                <w:spacing w:val="3"/>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32"/>
                <w:lang w:eastAsia="es-ES"/>
              </w:rPr>
              <w:t xml:space="preserve"> </w:t>
            </w:r>
            <w:r w:rsidRPr="009270EC">
              <w:rPr>
                <w:rFonts w:eastAsia="Century Gothic" w:cstheme="minorHAnsi"/>
                <w:spacing w:val="1"/>
                <w:lang w:eastAsia="es-ES"/>
              </w:rPr>
              <w:t>pé</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lang w:eastAsia="es-ES"/>
              </w:rPr>
              <w:t xml:space="preserve">o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f</w:t>
            </w:r>
            <w:r w:rsidRPr="009270EC">
              <w:rPr>
                <w:rFonts w:eastAsia="Century Gothic" w:cstheme="minorHAnsi"/>
                <w:spacing w:val="-1"/>
                <w:lang w:eastAsia="es-ES"/>
              </w:rPr>
              <w:t>ur</w:t>
            </w:r>
            <w:r w:rsidRPr="009270EC">
              <w:rPr>
                <w:rFonts w:eastAsia="Century Gothic" w:cstheme="minorHAnsi"/>
                <w:lang w:eastAsia="es-ES"/>
              </w:rPr>
              <w:t>o</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2"/>
                <w:lang w:eastAsia="es-ES"/>
              </w:rPr>
              <w:t>y</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lang w:eastAsia="es-ES"/>
              </w:rPr>
              <w:t>o</w:t>
            </w:r>
            <w:r w:rsidRPr="009270EC">
              <w:rPr>
                <w:rFonts w:eastAsia="Century Gothic" w:cstheme="minorHAnsi"/>
                <w:spacing w:val="1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p</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 xml:space="preserve">os </w:t>
            </w:r>
            <w:r w:rsidRPr="009270EC">
              <w:rPr>
                <w:rFonts w:eastAsia="Century Gothic" w:cstheme="minorHAnsi"/>
                <w:spacing w:val="4"/>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er</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w w:val="104"/>
                <w:lang w:eastAsia="es-ES"/>
              </w:rPr>
              <w:t>o</w:t>
            </w:r>
            <w:r w:rsidRPr="009270EC">
              <w:rPr>
                <w:rFonts w:eastAsia="Century Gothic" w:cstheme="minorHAnsi"/>
                <w:spacing w:val="2"/>
                <w:w w:val="104"/>
                <w:lang w:eastAsia="es-ES"/>
              </w:rPr>
              <w:t>v</w:t>
            </w:r>
            <w:r w:rsidRPr="009270EC">
              <w:rPr>
                <w:rFonts w:eastAsia="Century Gothic" w:cstheme="minorHAnsi"/>
                <w:spacing w:val="1"/>
                <w:w w:val="104"/>
                <w:lang w:eastAsia="es-ES"/>
              </w:rPr>
              <w:t>e</w:t>
            </w:r>
            <w:r w:rsidRPr="009270EC">
              <w:rPr>
                <w:rFonts w:eastAsia="Century Gothic" w:cstheme="minorHAnsi"/>
                <w:spacing w:val="-1"/>
                <w:w w:val="104"/>
                <w:lang w:eastAsia="es-ES"/>
              </w:rPr>
              <w:t>n</w:t>
            </w:r>
            <w:r w:rsidRPr="009270EC">
              <w:rPr>
                <w:rFonts w:eastAsia="Century Gothic" w:cstheme="minorHAnsi"/>
                <w:spacing w:val="2"/>
                <w:w w:val="104"/>
                <w:lang w:eastAsia="es-ES"/>
              </w:rPr>
              <w:t>g</w:t>
            </w:r>
            <w:r w:rsidRPr="009270EC">
              <w:rPr>
                <w:rFonts w:eastAsia="Century Gothic" w:cstheme="minorHAnsi"/>
                <w:spacing w:val="-1"/>
                <w:w w:val="104"/>
                <w:lang w:eastAsia="es-ES"/>
              </w:rPr>
              <w:t>a</w:t>
            </w:r>
            <w:r w:rsidRPr="009270EC">
              <w:rPr>
                <w:rFonts w:eastAsia="Century Gothic" w:cstheme="minorHAnsi"/>
                <w:w w:val="104"/>
                <w:lang w:eastAsia="es-ES"/>
              </w:rPr>
              <w:t xml:space="preserve">n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b</w:t>
            </w:r>
            <w:r w:rsidRPr="009270EC">
              <w:rPr>
                <w:rFonts w:eastAsia="Century Gothic" w:cstheme="minorHAnsi"/>
                <w:spacing w:val="1"/>
                <w:lang w:eastAsia="es-ES"/>
              </w:rPr>
              <w:t>land</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ria</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18"/>
                <w:lang w:eastAsia="es-ES"/>
              </w:rPr>
              <w:t xml:space="preserve"> </w:t>
            </w:r>
            <w:r w:rsidRPr="009270EC">
              <w:rPr>
                <w:rFonts w:eastAsia="Century Gothic" w:cstheme="minorHAnsi"/>
                <w:lang w:eastAsia="es-ES"/>
              </w:rPr>
              <w:t>o</w:t>
            </w:r>
            <w:r w:rsidRPr="009270EC">
              <w:rPr>
                <w:rFonts w:eastAsia="Century Gothic" w:cstheme="minorHAnsi"/>
                <w:spacing w:val="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s</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 xml:space="preserve">. </w:t>
            </w:r>
            <w:r w:rsidRPr="009270EC">
              <w:rPr>
                <w:rFonts w:eastAsia="Century Gothic" w:cstheme="minorHAnsi"/>
                <w:spacing w:val="17"/>
                <w:lang w:eastAsia="es-ES"/>
              </w:rPr>
              <w:t xml:space="preserve"> </w:t>
            </w:r>
            <w:r w:rsidRPr="009270EC">
              <w:rPr>
                <w:rFonts w:eastAsia="Century Gothic" w:cstheme="minorHAnsi"/>
                <w:lang w:eastAsia="es-ES"/>
              </w:rPr>
              <w:t>Los</w:t>
            </w:r>
            <w:r w:rsidRPr="009270EC">
              <w:rPr>
                <w:rFonts w:eastAsia="Century Gothic" w:cstheme="minorHAnsi"/>
                <w:spacing w:val="8"/>
                <w:lang w:eastAsia="es-ES"/>
              </w:rPr>
              <w:t xml:space="preserve"> </w:t>
            </w:r>
            <w:r w:rsidRPr="009270EC">
              <w:rPr>
                <w:rFonts w:eastAsia="Century Gothic" w:cstheme="minorHAnsi"/>
                <w:spacing w:val="1"/>
                <w:lang w:eastAsia="es-ES"/>
              </w:rPr>
              <w:t>l</w:t>
            </w:r>
            <w:r w:rsidRPr="009270EC">
              <w:rPr>
                <w:rFonts w:eastAsia="Century Gothic" w:cstheme="minorHAnsi"/>
                <w:spacing w:val="3"/>
                <w:lang w:eastAsia="es-ES"/>
              </w:rPr>
              <w:t>í</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7"/>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w:t>
            </w:r>
            <w:r w:rsidRPr="009270EC">
              <w:rPr>
                <w:rFonts w:eastAsia="Century Gothic" w:cstheme="minorHAnsi"/>
                <w:spacing w:val="3"/>
                <w:lang w:eastAsia="es-ES"/>
              </w:rPr>
              <w:t>s</w:t>
            </w:r>
            <w:r w:rsidRPr="009270EC">
              <w:rPr>
                <w:rFonts w:eastAsia="Century Gothic" w:cstheme="minorHAnsi"/>
                <w:spacing w:val="-1"/>
                <w:lang w:eastAsia="es-ES"/>
              </w:rPr>
              <w:t>ta</w:t>
            </w:r>
            <w:r w:rsidRPr="009270EC">
              <w:rPr>
                <w:rFonts w:eastAsia="Century Gothic" w:cstheme="minorHAnsi"/>
                <w:spacing w:val="1"/>
                <w:lang w:eastAsia="es-ES"/>
              </w:rPr>
              <w:t>n</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8"/>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10"/>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3"/>
                <w:lang w:eastAsia="es-ES"/>
              </w:rPr>
              <w:t xml:space="preserve"> </w:t>
            </w:r>
            <w:r w:rsidRPr="009270EC">
              <w:rPr>
                <w:rFonts w:eastAsia="Century Gothic" w:cstheme="minorHAnsi"/>
                <w:spacing w:val="3"/>
                <w:lang w:eastAsia="es-ES"/>
              </w:rPr>
              <w:t>s</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3"/>
                <w:lang w:eastAsia="es-ES"/>
              </w:rPr>
              <w:t xml:space="preserve"> s</w:t>
            </w:r>
            <w:r w:rsidRPr="009270EC">
              <w:rPr>
                <w:rFonts w:eastAsia="Century Gothic" w:cstheme="minorHAnsi"/>
                <w:spacing w:val="7"/>
                <w:lang w:eastAsia="es-ES"/>
              </w:rPr>
              <w:t>i</w:t>
            </w:r>
            <w:r w:rsidRPr="009270EC">
              <w:rPr>
                <w:rFonts w:eastAsia="Century Gothic" w:cstheme="minorHAnsi"/>
                <w:lang w:eastAsia="es-ES"/>
              </w:rPr>
              <w:t>g</w:t>
            </w:r>
            <w:r w:rsidRPr="009270EC">
              <w:rPr>
                <w:rFonts w:eastAsia="Century Gothic" w:cstheme="minorHAnsi"/>
                <w:spacing w:val="2"/>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w w:val="104"/>
                <w:lang w:eastAsia="es-ES"/>
              </w:rPr>
              <w:t>t</w:t>
            </w:r>
            <w:r w:rsidRPr="009270EC">
              <w:rPr>
                <w:rFonts w:eastAsia="Century Gothic" w:cstheme="minorHAnsi"/>
                <w:spacing w:val="1"/>
                <w:w w:val="104"/>
                <w:lang w:eastAsia="es-ES"/>
              </w:rPr>
              <w:t>a</w:t>
            </w:r>
            <w:r w:rsidRPr="009270EC">
              <w:rPr>
                <w:rFonts w:eastAsia="Century Gothic" w:cstheme="minorHAnsi"/>
                <w:spacing w:val="-1"/>
                <w:w w:val="104"/>
                <w:lang w:eastAsia="es-ES"/>
              </w:rPr>
              <w:t>b</w:t>
            </w:r>
            <w:r w:rsidRPr="009270EC">
              <w:rPr>
                <w:rFonts w:eastAsia="Century Gothic" w:cstheme="minorHAnsi"/>
                <w:spacing w:val="3"/>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5728596B" w14:textId="77777777" w:rsidTr="0073701C">
              <w:trPr>
                <w:trHeight w:hRule="exact" w:val="377"/>
              </w:trPr>
              <w:tc>
                <w:tcPr>
                  <w:tcW w:w="2721" w:type="dxa"/>
                  <w:vAlign w:val="center"/>
                </w:tcPr>
                <w:p w14:paraId="3BACE3FB" w14:textId="77777777" w:rsidR="0073701C" w:rsidRPr="009270EC" w:rsidRDefault="0073701C" w:rsidP="0073701C">
                  <w:pPr>
                    <w:spacing w:before="80"/>
                    <w:ind w:left="40"/>
                    <w:rPr>
                      <w:rFonts w:eastAsia="Century Gothic" w:cstheme="minorHAnsi"/>
                      <w:b/>
                      <w:spacing w:val="3"/>
                      <w:lang w:eastAsia="es-ES"/>
                    </w:rPr>
                  </w:pPr>
                  <w:r w:rsidRPr="009270EC">
                    <w:rPr>
                      <w:rFonts w:eastAsia="Century Gothic" w:cstheme="minorHAnsi"/>
                      <w:b/>
                      <w:spacing w:val="3"/>
                      <w:lang w:eastAsia="es-ES"/>
                    </w:rPr>
                    <w:t xml:space="preserve">SUSTANCIAS NOCIVAS                               </w:t>
                  </w:r>
                </w:p>
              </w:tc>
              <w:tc>
                <w:tcPr>
                  <w:tcW w:w="1643" w:type="dxa"/>
                  <w:vAlign w:val="center"/>
                </w:tcPr>
                <w:p w14:paraId="72B2F9DC" w14:textId="77777777" w:rsidR="0073701C" w:rsidRPr="009270EC" w:rsidRDefault="0073701C" w:rsidP="0073701C">
                  <w:pPr>
                    <w:spacing w:before="80"/>
                    <w:ind w:left="315"/>
                    <w:rPr>
                      <w:rFonts w:eastAsia="Century Gothic" w:cstheme="minorHAnsi"/>
                      <w:b/>
                      <w:w w:val="104"/>
                      <w:lang w:eastAsia="es-ES"/>
                    </w:rPr>
                  </w:pPr>
                  <w:r w:rsidRPr="009270EC">
                    <w:rPr>
                      <w:rFonts w:eastAsia="Century Gothic" w:cstheme="minorHAnsi"/>
                      <w:b/>
                      <w:w w:val="104"/>
                      <w:lang w:eastAsia="es-ES"/>
                    </w:rPr>
                    <w:t>% EN PESO</w:t>
                  </w:r>
                </w:p>
              </w:tc>
            </w:tr>
            <w:tr w:rsidR="0073701C" w:rsidRPr="009270EC" w14:paraId="2D31F7E6" w14:textId="77777777" w:rsidTr="0073701C">
              <w:trPr>
                <w:trHeight w:hRule="exact" w:val="377"/>
              </w:trPr>
              <w:tc>
                <w:tcPr>
                  <w:tcW w:w="2721" w:type="dxa"/>
                  <w:vAlign w:val="center"/>
                </w:tcPr>
                <w:p w14:paraId="41FB384F" w14:textId="77777777" w:rsidR="0073701C" w:rsidRPr="009270EC" w:rsidRDefault="0073701C" w:rsidP="0073701C">
                  <w:pPr>
                    <w:spacing w:before="80"/>
                    <w:ind w:left="40"/>
                    <w:rPr>
                      <w:rFonts w:eastAsia="Century Gothic" w:cstheme="minorHAnsi"/>
                      <w:lang w:eastAsia="es-ES"/>
                    </w:rPr>
                  </w:pPr>
                  <w:r w:rsidRPr="009270EC">
                    <w:rPr>
                      <w:rFonts w:eastAsia="Century Gothic" w:cstheme="minorHAnsi"/>
                      <w:spacing w:val="3"/>
                      <w:lang w:eastAsia="es-ES"/>
                    </w:rPr>
                    <w:t>T</w:t>
                  </w:r>
                  <w:r w:rsidRPr="009270EC">
                    <w:rPr>
                      <w:rFonts w:eastAsia="Century Gothic" w:cstheme="minorHAnsi"/>
                      <w:spacing w:val="1"/>
                      <w:lang w:eastAsia="es-ES"/>
                    </w:rPr>
                    <w:t>e</w:t>
                  </w:r>
                  <w:r w:rsidRPr="009270EC">
                    <w:rPr>
                      <w:rFonts w:eastAsia="Century Gothic" w:cstheme="minorHAnsi"/>
                      <w:spacing w:val="-1"/>
                      <w:lang w:eastAsia="es-ES"/>
                    </w:rPr>
                    <w:t>rr</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4"/>
                      <w:w w:val="104"/>
                      <w:lang w:eastAsia="es-ES"/>
                    </w:rPr>
                    <w:t>A</w:t>
                  </w:r>
                  <w:r w:rsidRPr="009270EC">
                    <w:rPr>
                      <w:rFonts w:eastAsia="Century Gothic" w:cstheme="minorHAnsi"/>
                      <w:spacing w:val="1"/>
                      <w:w w:val="104"/>
                      <w:lang w:eastAsia="es-ES"/>
                    </w:rPr>
                    <w:t>rc</w:t>
                  </w:r>
                  <w:r w:rsidRPr="009270EC">
                    <w:rPr>
                      <w:rFonts w:eastAsia="Century Gothic" w:cstheme="minorHAnsi"/>
                      <w:spacing w:val="-1"/>
                      <w:w w:val="104"/>
                      <w:lang w:eastAsia="es-ES"/>
                    </w:rPr>
                    <w:t>i</w:t>
                  </w:r>
                  <w:r w:rsidRPr="009270EC">
                    <w:rPr>
                      <w:rFonts w:eastAsia="Century Gothic" w:cstheme="minorHAnsi"/>
                      <w:spacing w:val="1"/>
                      <w:w w:val="104"/>
                      <w:lang w:eastAsia="es-ES"/>
                    </w:rPr>
                    <w:t>ll</w:t>
                  </w:r>
                  <w:r w:rsidRPr="009270EC">
                    <w:rPr>
                      <w:rFonts w:eastAsia="Century Gothic" w:cstheme="minorHAnsi"/>
                      <w:w w:val="104"/>
                      <w:lang w:eastAsia="es-ES"/>
                    </w:rPr>
                    <w:t>a</w:t>
                  </w:r>
                </w:p>
              </w:tc>
              <w:tc>
                <w:tcPr>
                  <w:tcW w:w="1643" w:type="dxa"/>
                  <w:vAlign w:val="center"/>
                </w:tcPr>
                <w:p w14:paraId="5DAC11C1" w14:textId="77777777" w:rsidR="0073701C" w:rsidRPr="009270EC" w:rsidRDefault="0073701C" w:rsidP="0073701C">
                  <w:pPr>
                    <w:spacing w:before="80"/>
                    <w:ind w:left="109"/>
                    <w:jc w:val="center"/>
                    <w:rPr>
                      <w:rFonts w:eastAsia="Century Gothic" w:cstheme="minorHAnsi"/>
                      <w:lang w:eastAsia="es-ES"/>
                    </w:rPr>
                  </w:pPr>
                  <w:r w:rsidRPr="009270EC">
                    <w:rPr>
                      <w:rFonts w:eastAsia="Century Gothic" w:cstheme="minorHAnsi"/>
                      <w:w w:val="104"/>
                      <w:lang w:eastAsia="es-ES"/>
                    </w:rPr>
                    <w:t>0.25</w:t>
                  </w:r>
                </w:p>
              </w:tc>
            </w:tr>
            <w:tr w:rsidR="0073701C" w:rsidRPr="009270EC" w14:paraId="46BE47D3" w14:textId="77777777" w:rsidTr="0073701C">
              <w:trPr>
                <w:trHeight w:hRule="exact" w:val="249"/>
              </w:trPr>
              <w:tc>
                <w:tcPr>
                  <w:tcW w:w="2721" w:type="dxa"/>
                  <w:vAlign w:val="center"/>
                </w:tcPr>
                <w:p w14:paraId="710003C6"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íc</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9"/>
                      <w:lang w:eastAsia="es-ES"/>
                    </w:rPr>
                    <w:t xml:space="preserve"> </w:t>
                  </w:r>
                  <w:r w:rsidRPr="009270EC">
                    <w:rPr>
                      <w:rFonts w:eastAsia="Century Gothic" w:cstheme="minorHAnsi"/>
                      <w:spacing w:val="-1"/>
                      <w:w w:val="104"/>
                      <w:lang w:eastAsia="es-ES"/>
                    </w:rPr>
                    <w:t>b</w:t>
                  </w:r>
                  <w:r w:rsidRPr="009270EC">
                    <w:rPr>
                      <w:rFonts w:eastAsia="Century Gothic" w:cstheme="minorHAnsi"/>
                      <w:spacing w:val="1"/>
                      <w:w w:val="104"/>
                      <w:lang w:eastAsia="es-ES"/>
                    </w:rPr>
                    <w:t>land</w:t>
                  </w:r>
                  <w:r w:rsidRPr="009270EC">
                    <w:rPr>
                      <w:rFonts w:eastAsia="Century Gothic" w:cstheme="minorHAnsi"/>
                      <w:spacing w:val="-1"/>
                      <w:w w:val="104"/>
                      <w:lang w:eastAsia="es-ES"/>
                    </w:rPr>
                    <w:t>a</w:t>
                  </w:r>
                  <w:r w:rsidRPr="009270EC">
                    <w:rPr>
                      <w:rFonts w:eastAsia="Century Gothic" w:cstheme="minorHAnsi"/>
                      <w:w w:val="104"/>
                      <w:lang w:eastAsia="es-ES"/>
                    </w:rPr>
                    <w:t>s</w:t>
                  </w:r>
                </w:p>
              </w:tc>
              <w:tc>
                <w:tcPr>
                  <w:tcW w:w="1643" w:type="dxa"/>
                  <w:vAlign w:val="center"/>
                </w:tcPr>
                <w:p w14:paraId="289DBF3D"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5</w:t>
                  </w:r>
                </w:p>
              </w:tc>
            </w:tr>
            <w:tr w:rsidR="0073701C" w:rsidRPr="009270EC" w14:paraId="1283DC79" w14:textId="77777777" w:rsidTr="0073701C">
              <w:trPr>
                <w:trHeight w:hRule="exact" w:val="567"/>
              </w:trPr>
              <w:tc>
                <w:tcPr>
                  <w:tcW w:w="2721" w:type="dxa"/>
                  <w:vAlign w:val="center"/>
                </w:tcPr>
                <w:p w14:paraId="0CD63A21" w14:textId="77777777" w:rsidR="0073701C" w:rsidRPr="009270EC" w:rsidRDefault="0073701C" w:rsidP="0073701C">
                  <w:pPr>
                    <w:ind w:left="42"/>
                    <w:rPr>
                      <w:rFonts w:eastAsia="Century Gothic" w:cstheme="minorHAnsi"/>
                      <w:lang w:eastAsia="es-ES"/>
                    </w:rPr>
                  </w:pP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a</w:t>
                  </w:r>
                  <w:r w:rsidRPr="009270EC">
                    <w:rPr>
                      <w:rFonts w:eastAsia="Century Gothic" w:cstheme="minorHAnsi"/>
                      <w:spacing w:val="3"/>
                      <w:lang w:eastAsia="es-ES"/>
                    </w:rPr>
                    <w:t>s</w:t>
                  </w:r>
                  <w:r w:rsidRPr="009270EC">
                    <w:rPr>
                      <w:rFonts w:eastAsia="Century Gothic" w:cstheme="minorHAnsi"/>
                      <w:lang w:eastAsia="es-ES"/>
                    </w:rPr>
                    <w:t>a</w:t>
                  </w:r>
                  <w:r w:rsidRPr="009270EC">
                    <w:rPr>
                      <w:rFonts w:eastAsia="Century Gothic" w:cstheme="minorHAnsi"/>
                      <w:spacing w:val="15"/>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mi</w:t>
                  </w:r>
                  <w:r w:rsidRPr="009270EC">
                    <w:rPr>
                      <w:rFonts w:eastAsia="Century Gothic" w:cstheme="minorHAnsi"/>
                      <w:lang w:eastAsia="es-ES"/>
                    </w:rPr>
                    <w:t>z</w:t>
                  </w:r>
                  <w:r w:rsidRPr="009270EC">
                    <w:rPr>
                      <w:rFonts w:eastAsia="Century Gothic" w:cstheme="minorHAnsi"/>
                      <w:spacing w:val="20"/>
                      <w:lang w:eastAsia="es-ES"/>
                    </w:rPr>
                    <w:t xml:space="preserve"> </w:t>
                  </w:r>
                  <w:r w:rsidRPr="009270EC">
                    <w:rPr>
                      <w:rFonts w:eastAsia="Century Gothic" w:cstheme="minorHAnsi"/>
                      <w:spacing w:val="-2"/>
                      <w:w w:val="104"/>
                      <w:lang w:eastAsia="es-ES"/>
                    </w:rPr>
                    <w:t>N</w:t>
                  </w:r>
                  <w:r w:rsidRPr="009270EC">
                    <w:rPr>
                      <w:rFonts w:eastAsia="Century Gothic" w:cstheme="minorHAnsi"/>
                      <w:spacing w:val="2"/>
                      <w:w w:val="104"/>
                      <w:lang w:eastAsia="es-ES"/>
                    </w:rPr>
                    <w:t>o</w:t>
                  </w:r>
                  <w:r w:rsidRPr="009270EC">
                    <w:rPr>
                      <w:rFonts w:eastAsia="Century Gothic" w:cstheme="minorHAnsi"/>
                      <w:w w:val="104"/>
                      <w:lang w:eastAsia="es-ES"/>
                    </w:rPr>
                    <w:t>.200</w:t>
                  </w:r>
                </w:p>
              </w:tc>
              <w:tc>
                <w:tcPr>
                  <w:tcW w:w="1643" w:type="dxa"/>
                  <w:vAlign w:val="center"/>
                </w:tcPr>
                <w:p w14:paraId="1180BA9D" w14:textId="77777777" w:rsidR="0073701C" w:rsidRPr="009270EC" w:rsidRDefault="0073701C" w:rsidP="0073701C">
                  <w:pPr>
                    <w:ind w:left="285" w:right="197"/>
                    <w:jc w:val="center"/>
                    <w:rPr>
                      <w:rFonts w:eastAsia="Century Gothic" w:cstheme="minorHAnsi"/>
                      <w:lang w:eastAsia="es-ES"/>
                    </w:rPr>
                  </w:pPr>
                  <w:r w:rsidRPr="009270EC">
                    <w:rPr>
                      <w:rFonts w:eastAsia="Century Gothic" w:cstheme="minorHAnsi"/>
                      <w:w w:val="104"/>
                      <w:lang w:eastAsia="es-ES"/>
                    </w:rPr>
                    <w:t>1</w:t>
                  </w:r>
                </w:p>
              </w:tc>
            </w:tr>
          </w:tbl>
          <w:p w14:paraId="67ADD3B7" w14:textId="77777777" w:rsidR="0073701C" w:rsidRPr="009270EC" w:rsidRDefault="0073701C" w:rsidP="0073701C">
            <w:pPr>
              <w:spacing w:before="6"/>
              <w:rPr>
                <w:rFonts w:cstheme="minorHAnsi"/>
                <w:lang w:eastAsia="es-ES"/>
              </w:rPr>
            </w:pPr>
          </w:p>
          <w:p w14:paraId="129FF172" w14:textId="77777777" w:rsidR="0073701C" w:rsidRPr="009270EC" w:rsidRDefault="0073701C" w:rsidP="0073701C">
            <w:pPr>
              <w:spacing w:before="9"/>
              <w:rPr>
                <w:rFonts w:cstheme="minorHAnsi"/>
                <w:lang w:eastAsia="es-ES"/>
              </w:rPr>
            </w:pPr>
          </w:p>
          <w:p w14:paraId="1CFE4D5A" w14:textId="77777777" w:rsidR="0073701C" w:rsidRPr="009270EC" w:rsidRDefault="0073701C" w:rsidP="0073701C">
            <w:pPr>
              <w:spacing w:before="79"/>
              <w:ind w:right="101"/>
              <w:rPr>
                <w:rFonts w:eastAsia="Century Gothic" w:cstheme="minorHAnsi"/>
                <w:lang w:eastAsia="es-ES"/>
              </w:rPr>
            </w:pPr>
          </w:p>
          <w:p w14:paraId="62EA2C3E" w14:textId="77777777" w:rsidR="0073701C" w:rsidRPr="009270EC" w:rsidRDefault="0073701C" w:rsidP="0073701C">
            <w:pPr>
              <w:spacing w:before="79"/>
              <w:ind w:right="101"/>
              <w:rPr>
                <w:rFonts w:eastAsia="Century Gothic" w:cstheme="minorHAnsi"/>
                <w:lang w:eastAsia="es-ES"/>
              </w:rPr>
            </w:pPr>
          </w:p>
          <w:p w14:paraId="4CB0295A" w14:textId="77777777" w:rsidR="0073701C" w:rsidRPr="009270EC" w:rsidRDefault="0073701C" w:rsidP="0073701C">
            <w:pPr>
              <w:spacing w:before="79"/>
              <w:ind w:right="34"/>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achaca</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3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ene</w:t>
            </w:r>
            <w:r w:rsidRPr="009270EC">
              <w:rPr>
                <w:rFonts w:eastAsia="Century Gothic" w:cstheme="minorHAnsi"/>
                <w:lang w:eastAsia="es-ES"/>
              </w:rPr>
              <w:t>r</w:t>
            </w:r>
            <w:r w:rsidRPr="009270EC">
              <w:rPr>
                <w:rFonts w:eastAsia="Century Gothic" w:cstheme="minorHAnsi"/>
                <w:spacing w:val="26"/>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2"/>
                <w:lang w:eastAsia="es-ES"/>
              </w:rPr>
              <w:t>v</w:t>
            </w:r>
            <w:r w:rsidRPr="009270EC">
              <w:rPr>
                <w:rFonts w:eastAsia="Century Gothic" w:cstheme="minorHAnsi"/>
                <w:lang w:eastAsia="es-ES"/>
              </w:rPr>
              <w:t>o</w:t>
            </w:r>
            <w:r w:rsidRPr="009270EC">
              <w:rPr>
                <w:rFonts w:eastAsia="Century Gothic" w:cstheme="minorHAnsi"/>
                <w:spacing w:val="1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w:t>
            </w:r>
            <w:r w:rsidRPr="009270EC">
              <w:rPr>
                <w:rFonts w:eastAsia="Century Gothic" w:cstheme="minorHAnsi"/>
                <w:spacing w:val="-1"/>
                <w:w w:val="104"/>
                <w:lang w:eastAsia="es-ES"/>
              </w:rPr>
              <w:t>c</w:t>
            </w:r>
            <w:r w:rsidRPr="009270EC">
              <w:rPr>
                <w:rFonts w:eastAsia="Century Gothic" w:cstheme="minorHAnsi"/>
                <w:spacing w:val="1"/>
                <w:w w:val="104"/>
                <w:lang w:eastAsia="es-ES"/>
              </w:rPr>
              <w:t>haq</w:t>
            </w:r>
            <w:r w:rsidRPr="009270EC">
              <w:rPr>
                <w:rFonts w:eastAsia="Century Gothic" w:cstheme="minorHAnsi"/>
                <w:spacing w:val="-1"/>
                <w:w w:val="104"/>
                <w:lang w:eastAsia="es-ES"/>
              </w:rPr>
              <w:t>u</w:t>
            </w:r>
            <w:r w:rsidRPr="009270EC">
              <w:rPr>
                <w:rFonts w:eastAsia="Century Gothic" w:cstheme="minorHAnsi"/>
                <w:spacing w:val="1"/>
                <w:w w:val="104"/>
                <w:lang w:eastAsia="es-ES"/>
              </w:rPr>
              <w:t>e</w:t>
            </w:r>
            <w:r w:rsidRPr="009270EC">
              <w:rPr>
                <w:rFonts w:eastAsia="Century Gothic" w:cstheme="minorHAnsi"/>
                <w:spacing w:val="2"/>
                <w:w w:val="104"/>
                <w:lang w:eastAsia="es-ES"/>
              </w:rPr>
              <w:t>o</w:t>
            </w:r>
            <w:r w:rsidRPr="009270EC">
              <w:rPr>
                <w:rFonts w:eastAsia="Century Gothic" w:cstheme="minorHAnsi"/>
                <w:w w:val="104"/>
                <w:lang w:eastAsia="es-ES"/>
              </w:rPr>
              <w:t xml:space="preserve">. </w:t>
            </w: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2"/>
                <w:lang w:eastAsia="es-ES"/>
              </w:rPr>
              <w:t>v</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lang w:eastAsia="es-ES"/>
              </w:rPr>
              <w:t>pr</w:t>
            </w:r>
            <w:r w:rsidRPr="009270EC">
              <w:rPr>
                <w:rFonts w:eastAsia="Century Gothic" w:cstheme="minorHAnsi"/>
                <w:lang w:eastAsia="es-ES"/>
              </w:rPr>
              <w:t>o</w:t>
            </w:r>
            <w:r w:rsidRPr="009270EC">
              <w:rPr>
                <w:rFonts w:eastAsia="Century Gothic" w:cstheme="minorHAnsi"/>
                <w:spacing w:val="4"/>
                <w:lang w:eastAsia="es-ES"/>
              </w:rPr>
              <w:t>v</w:t>
            </w:r>
            <w:r w:rsidRPr="009270EC">
              <w:rPr>
                <w:rFonts w:eastAsia="Century Gothic" w:cstheme="minorHAnsi"/>
                <w:spacing w:val="-1"/>
                <w:lang w:eastAsia="es-ES"/>
              </w:rPr>
              <w:t>e</w:t>
            </w:r>
            <w:r w:rsidRPr="009270EC">
              <w:rPr>
                <w:rFonts w:eastAsia="Century Gothic" w:cstheme="minorHAnsi"/>
                <w:spacing w:val="1"/>
                <w:lang w:eastAsia="es-ES"/>
              </w:rPr>
              <w:t>ni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3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os</w:t>
            </w:r>
            <w:r w:rsidRPr="009270EC">
              <w:rPr>
                <w:rFonts w:eastAsia="Century Gothic" w:cstheme="minorHAnsi"/>
                <w:spacing w:val="1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5"/>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ez</w:t>
            </w:r>
            <w:r w:rsidRPr="009270EC">
              <w:rPr>
                <w:rFonts w:eastAsia="Century Gothic" w:cstheme="minorHAnsi"/>
                <w:spacing w:val="-1"/>
                <w:lang w:eastAsia="es-ES"/>
              </w:rPr>
              <w:t>c</w:t>
            </w:r>
            <w:r w:rsidRPr="009270EC">
              <w:rPr>
                <w:rFonts w:eastAsia="Century Gothic" w:cstheme="minorHAnsi"/>
                <w:spacing w:val="3"/>
                <w:lang w:eastAsia="es-ES"/>
              </w:rPr>
              <w:t>l</w:t>
            </w:r>
            <w:r w:rsidRPr="009270EC">
              <w:rPr>
                <w:rFonts w:eastAsia="Century Gothic" w:cstheme="minorHAnsi"/>
                <w:spacing w:val="1"/>
                <w:lang w:eastAsia="es-ES"/>
              </w:rPr>
              <w:t>ad</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on</w:t>
            </w:r>
            <w:r w:rsidRPr="009270EC">
              <w:rPr>
                <w:rFonts w:eastAsia="Century Gothic" w:cstheme="minorHAnsi"/>
                <w:spacing w:val="13"/>
                <w:lang w:eastAsia="es-ES"/>
              </w:rPr>
              <w:t xml:space="preserve"> </w:t>
            </w:r>
            <w:r w:rsidRPr="009270EC">
              <w:rPr>
                <w:rFonts w:eastAsia="Century Gothic" w:cstheme="minorHAnsi"/>
                <w:spacing w:val="1"/>
                <w:w w:val="104"/>
                <w:lang w:eastAsia="es-ES"/>
              </w:rPr>
              <w:t>ar</w:t>
            </w:r>
            <w:r w:rsidRPr="009270EC">
              <w:rPr>
                <w:rFonts w:eastAsia="Century Gothic" w:cstheme="minorHAnsi"/>
                <w:spacing w:val="-1"/>
                <w:w w:val="104"/>
                <w:lang w:eastAsia="es-ES"/>
              </w:rPr>
              <w:t>ci</w:t>
            </w:r>
            <w:r w:rsidRPr="009270EC">
              <w:rPr>
                <w:rFonts w:eastAsia="Century Gothic" w:cstheme="minorHAnsi"/>
                <w:spacing w:val="1"/>
                <w:w w:val="104"/>
                <w:lang w:eastAsia="es-ES"/>
              </w:rPr>
              <w:t>lla</w:t>
            </w:r>
            <w:r w:rsidRPr="009270EC">
              <w:rPr>
                <w:rFonts w:eastAsia="Century Gothic" w:cstheme="minorHAnsi"/>
                <w:w w:val="104"/>
                <w:lang w:eastAsia="es-ES"/>
              </w:rPr>
              <w:t>.</w:t>
            </w:r>
          </w:p>
          <w:p w14:paraId="1D2F51F1" w14:textId="77777777" w:rsidR="0073701C" w:rsidRPr="006F3800" w:rsidRDefault="0073701C" w:rsidP="0073701C">
            <w:pPr>
              <w:spacing w:before="5"/>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proofErr w:type="gramStart"/>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u</w:t>
            </w:r>
            <w:r w:rsidRPr="009270EC">
              <w:rPr>
                <w:rFonts w:eastAsia="Century Gothic" w:cstheme="minorHAnsi"/>
                <w:spacing w:val="1"/>
                <w:lang w:eastAsia="es-ES"/>
              </w:rPr>
              <w:t>l</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e</w:t>
            </w:r>
            <w:r w:rsidRPr="009270EC">
              <w:rPr>
                <w:rFonts w:eastAsia="Century Gothic" w:cstheme="minorHAnsi"/>
                <w:spacing w:val="-1"/>
                <w:lang w:eastAsia="es-ES"/>
              </w:rPr>
              <w:t>tr</w:t>
            </w:r>
            <w:r w:rsidRPr="009270EC">
              <w:rPr>
                <w:rFonts w:eastAsia="Century Gothic" w:cstheme="minorHAnsi"/>
                <w:spacing w:val="3"/>
                <w:lang w:eastAsia="es-ES"/>
              </w:rPr>
              <w:t>í</w:t>
            </w:r>
            <w:r w:rsidRPr="009270EC">
              <w:rPr>
                <w:rFonts w:eastAsia="Century Gothic" w:cstheme="minorHAnsi"/>
                <w:lang w:eastAsia="es-ES"/>
              </w:rPr>
              <w:t xml:space="preserve">a </w:t>
            </w:r>
            <w:r w:rsidRPr="009270EC">
              <w:rPr>
                <w:rFonts w:eastAsia="Century Gothic" w:cstheme="minorHAnsi"/>
                <w:spacing w:val="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proofErr w:type="gramEnd"/>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1"/>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g</w:t>
            </w:r>
            <w:r w:rsidRPr="009270EC">
              <w:rPr>
                <w:rFonts w:eastAsia="Century Gothic" w:cstheme="minorHAnsi"/>
                <w:spacing w:val="-1"/>
                <w:lang w:eastAsia="es-ES"/>
              </w:rPr>
              <w:t>a</w:t>
            </w:r>
            <w:r w:rsidRPr="009270EC">
              <w:rPr>
                <w:rFonts w:eastAsia="Century Gothic" w:cstheme="minorHAnsi"/>
                <w:spacing w:val="1"/>
                <w:lang w:eastAsia="es-ES"/>
              </w:rPr>
              <w:t>d</w:t>
            </w:r>
            <w:r w:rsidRPr="009270EC">
              <w:rPr>
                <w:rFonts w:eastAsia="Century Gothic" w:cstheme="minorHAnsi"/>
                <w:lang w:eastAsia="es-ES"/>
              </w:rPr>
              <w:t>os</w:t>
            </w:r>
            <w:r w:rsidRPr="009270EC">
              <w:rPr>
                <w:rFonts w:eastAsia="Century Gothic" w:cstheme="minorHAnsi"/>
                <w:spacing w:val="30"/>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7"/>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5"/>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5"/>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i</w:t>
            </w:r>
            <w:r w:rsidRPr="009270EC">
              <w:rPr>
                <w:rFonts w:eastAsia="Century Gothic" w:cstheme="minorHAnsi"/>
                <w:spacing w:val="2"/>
                <w:lang w:eastAsia="es-ES"/>
              </w:rPr>
              <w:t>g</w:t>
            </w:r>
            <w:r w:rsidRPr="009270EC">
              <w:rPr>
                <w:rFonts w:eastAsia="Century Gothic" w:cstheme="minorHAnsi"/>
                <w:spacing w:val="-1"/>
                <w:lang w:eastAsia="es-ES"/>
              </w:rPr>
              <w:t>u</w:t>
            </w:r>
            <w:r w:rsidRPr="009270EC">
              <w:rPr>
                <w:rFonts w:eastAsia="Century Gothic" w:cstheme="minorHAnsi"/>
                <w:spacing w:val="1"/>
                <w:lang w:eastAsia="es-ES"/>
              </w:rPr>
              <w:t>ien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26"/>
                <w:lang w:eastAsia="es-ES"/>
              </w:rPr>
              <w:t xml:space="preserve"> </w:t>
            </w:r>
            <w:r w:rsidRPr="009270EC">
              <w:rPr>
                <w:rFonts w:eastAsia="Century Gothic" w:cstheme="minorHAnsi"/>
                <w:spacing w:val="1"/>
                <w:w w:val="104"/>
                <w:lang w:eastAsia="es-ES"/>
              </w:rPr>
              <w:t>l</w:t>
            </w:r>
            <w:r w:rsidRPr="009270EC">
              <w:rPr>
                <w:rFonts w:eastAsia="Century Gothic" w:cstheme="minorHAnsi"/>
                <w:spacing w:val="3"/>
                <w:w w:val="104"/>
                <w:lang w:eastAsia="es-ES"/>
              </w:rPr>
              <w:t>í</w:t>
            </w:r>
            <w:r w:rsidRPr="009270EC">
              <w:rPr>
                <w:rFonts w:eastAsia="Century Gothic" w:cstheme="minorHAnsi"/>
                <w:spacing w:val="-1"/>
                <w:w w:val="104"/>
                <w:lang w:eastAsia="es-ES"/>
              </w:rPr>
              <w:t>m</w:t>
            </w:r>
            <w:r w:rsidRPr="009270EC">
              <w:rPr>
                <w:rFonts w:eastAsia="Century Gothic" w:cstheme="minorHAnsi"/>
                <w:spacing w:val="1"/>
                <w:w w:val="104"/>
                <w:lang w:eastAsia="es-ES"/>
              </w:rPr>
              <w:t>i</w:t>
            </w:r>
            <w:r w:rsidRPr="009270EC">
              <w:rPr>
                <w:rFonts w:eastAsia="Century Gothic" w:cstheme="minorHAnsi"/>
                <w:spacing w:val="-1"/>
                <w:w w:val="104"/>
                <w:lang w:eastAsia="es-ES"/>
              </w:rPr>
              <w:t>te</w:t>
            </w:r>
            <w:r w:rsidRPr="009270EC">
              <w:rPr>
                <w:rFonts w:eastAsia="Century Gothic" w:cstheme="minorHAnsi"/>
                <w:spacing w:val="3"/>
                <w:w w:val="104"/>
                <w:lang w:eastAsia="es-ES"/>
              </w:rPr>
              <w:t>s</w:t>
            </w:r>
            <w:r w:rsidRPr="009270EC">
              <w:rPr>
                <w:rFonts w:eastAsia="Century Gothic" w:cstheme="minorHAnsi"/>
                <w:w w:val="104"/>
                <w:lang w:eastAsia="es-ES"/>
              </w:rPr>
              <w:t>:</w:t>
            </w:r>
          </w:p>
          <w:p w14:paraId="3B6741C6" w14:textId="77777777" w:rsidR="0073701C" w:rsidRPr="009270EC" w:rsidRDefault="0073701C" w:rsidP="0073701C">
            <w:pPr>
              <w:jc w:val="center"/>
              <w:rPr>
                <w:rFonts w:eastAsia="Century Gothic" w:cstheme="minorHAnsi"/>
                <w:b/>
                <w:lang w:eastAsia="es-ES"/>
              </w:rPr>
            </w:pPr>
            <w:r w:rsidRPr="009270EC">
              <w:rPr>
                <w:rFonts w:eastAsia="Century Gothic" w:cstheme="minorHAnsi"/>
                <w:b/>
                <w:spacing w:val="-4"/>
                <w:position w:val="-1"/>
                <w:lang w:eastAsia="es-ES"/>
              </w:rPr>
              <w:lastRenderedPageBreak/>
              <w:t>A</w:t>
            </w:r>
            <w:r w:rsidRPr="009270EC">
              <w:rPr>
                <w:rFonts w:eastAsia="Century Gothic" w:cstheme="minorHAnsi"/>
                <w:b/>
                <w:spacing w:val="1"/>
                <w:position w:val="-1"/>
                <w:lang w:eastAsia="es-ES"/>
              </w:rPr>
              <w:t>B</w:t>
            </w:r>
            <w:r w:rsidRPr="009270EC">
              <w:rPr>
                <w:rFonts w:eastAsia="Century Gothic" w:cstheme="minorHAnsi"/>
                <w:b/>
                <w:spacing w:val="2"/>
                <w:position w:val="-1"/>
                <w:lang w:eastAsia="es-ES"/>
              </w:rPr>
              <w:t>E</w:t>
            </w:r>
            <w:r w:rsidRPr="009270EC">
              <w:rPr>
                <w:rFonts w:eastAsia="Century Gothic" w:cstheme="minorHAnsi"/>
                <w:b/>
                <w:position w:val="-1"/>
                <w:lang w:eastAsia="es-ES"/>
              </w:rPr>
              <w:t>R</w:t>
            </w:r>
            <w:r w:rsidRPr="009270EC">
              <w:rPr>
                <w:rFonts w:eastAsia="Century Gothic" w:cstheme="minorHAnsi"/>
                <w:b/>
                <w:spacing w:val="1"/>
                <w:position w:val="-1"/>
                <w:lang w:eastAsia="es-ES"/>
              </w:rPr>
              <w:t>T</w:t>
            </w:r>
            <w:r w:rsidRPr="009270EC">
              <w:rPr>
                <w:rFonts w:eastAsia="Century Gothic" w:cstheme="minorHAnsi"/>
                <w:b/>
                <w:position w:val="-1"/>
                <w:lang w:eastAsia="es-ES"/>
              </w:rPr>
              <w:t>U</w:t>
            </w:r>
            <w:r w:rsidRPr="009270EC">
              <w:rPr>
                <w:rFonts w:eastAsia="Century Gothic" w:cstheme="minorHAnsi"/>
                <w:b/>
                <w:spacing w:val="4"/>
                <w:position w:val="-1"/>
                <w:lang w:eastAsia="es-ES"/>
              </w:rPr>
              <w:t>R</w:t>
            </w:r>
            <w:r w:rsidRPr="009270EC">
              <w:rPr>
                <w:rFonts w:eastAsia="Century Gothic" w:cstheme="minorHAnsi"/>
                <w:b/>
                <w:position w:val="-1"/>
                <w:lang w:eastAsia="es-ES"/>
              </w:rPr>
              <w:t>A</w:t>
            </w:r>
            <w:r w:rsidRPr="009270EC">
              <w:rPr>
                <w:rFonts w:eastAsia="Century Gothic" w:cstheme="minorHAnsi"/>
                <w:b/>
                <w:spacing w:val="24"/>
                <w:position w:val="-1"/>
                <w:lang w:eastAsia="es-ES"/>
              </w:rPr>
              <w:t xml:space="preserve"> </w:t>
            </w:r>
            <w:r w:rsidRPr="009270EC">
              <w:rPr>
                <w:rFonts w:eastAsia="Century Gothic" w:cstheme="minorHAnsi"/>
                <w:b/>
                <w:position w:val="-1"/>
                <w:lang w:eastAsia="es-ES"/>
              </w:rPr>
              <w:t>DEL</w:t>
            </w:r>
            <w:r w:rsidRPr="009270EC">
              <w:rPr>
                <w:rFonts w:eastAsia="Century Gothic" w:cstheme="minorHAnsi"/>
                <w:b/>
                <w:spacing w:val="11"/>
                <w:position w:val="-1"/>
                <w:lang w:eastAsia="es-ES"/>
              </w:rPr>
              <w:t xml:space="preserve"> </w:t>
            </w:r>
            <w:r w:rsidRPr="009270EC">
              <w:rPr>
                <w:rFonts w:eastAsia="Century Gothic" w:cstheme="minorHAnsi"/>
                <w:b/>
                <w:spacing w:val="5"/>
                <w:position w:val="-1"/>
                <w:lang w:eastAsia="es-ES"/>
              </w:rPr>
              <w:t>T</w:t>
            </w:r>
            <w:r w:rsidRPr="009270EC">
              <w:rPr>
                <w:rFonts w:eastAsia="Century Gothic" w:cstheme="minorHAnsi"/>
                <w:b/>
                <w:spacing w:val="-2"/>
                <w:position w:val="-1"/>
                <w:lang w:eastAsia="es-ES"/>
              </w:rPr>
              <w:t>A</w:t>
            </w:r>
            <w:r w:rsidRPr="009270EC">
              <w:rPr>
                <w:rFonts w:eastAsia="Century Gothic" w:cstheme="minorHAnsi"/>
                <w:b/>
                <w:spacing w:val="-3"/>
                <w:position w:val="-1"/>
                <w:lang w:eastAsia="es-ES"/>
              </w:rPr>
              <w:t>M</w:t>
            </w:r>
            <w:r w:rsidRPr="009270EC">
              <w:rPr>
                <w:rFonts w:eastAsia="Century Gothic" w:cstheme="minorHAnsi"/>
                <w:b/>
                <w:spacing w:val="2"/>
                <w:position w:val="-1"/>
                <w:lang w:eastAsia="es-ES"/>
              </w:rPr>
              <w:t>I</w:t>
            </w:r>
            <w:r w:rsidRPr="009270EC">
              <w:rPr>
                <w:rFonts w:eastAsia="Century Gothic" w:cstheme="minorHAnsi"/>
                <w:b/>
                <w:position w:val="-1"/>
                <w:lang w:eastAsia="es-ES"/>
              </w:rPr>
              <w:t>Z</w:t>
            </w:r>
            <w:r w:rsidRPr="009270EC">
              <w:rPr>
                <w:rFonts w:eastAsia="Century Gothic" w:cstheme="minorHAnsi"/>
                <w:b/>
                <w:spacing w:val="18"/>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1"/>
                <w:position w:val="-1"/>
                <w:lang w:eastAsia="es-ES"/>
              </w:rPr>
              <w:t>mm</w:t>
            </w:r>
            <w:r w:rsidRPr="009270EC">
              <w:rPr>
                <w:rFonts w:eastAsia="Century Gothic" w:cstheme="minorHAnsi"/>
                <w:b/>
                <w:position w:val="-1"/>
                <w:lang w:eastAsia="es-ES"/>
              </w:rPr>
              <w:t xml:space="preserve">)        </w:t>
            </w:r>
            <w:r w:rsidRPr="009270EC">
              <w:rPr>
                <w:rFonts w:eastAsia="Century Gothic" w:cstheme="minorHAnsi"/>
                <w:b/>
                <w:spacing w:val="31"/>
                <w:position w:val="-1"/>
                <w:lang w:eastAsia="es-ES"/>
              </w:rPr>
              <w:t xml:space="preserve"> </w:t>
            </w:r>
            <w:r w:rsidRPr="009270EC">
              <w:rPr>
                <w:rFonts w:eastAsia="Century Gothic" w:cstheme="minorHAnsi"/>
                <w:b/>
                <w:position w:val="-1"/>
                <w:lang w:eastAsia="es-ES"/>
              </w:rPr>
              <w:t>%</w:t>
            </w:r>
            <w:r w:rsidRPr="009270EC">
              <w:rPr>
                <w:rFonts w:eastAsia="Century Gothic" w:cstheme="minorHAnsi"/>
                <w:b/>
                <w:spacing w:val="5"/>
                <w:position w:val="-1"/>
                <w:lang w:eastAsia="es-ES"/>
              </w:rPr>
              <w:t xml:space="preserve"> </w:t>
            </w:r>
            <w:r w:rsidRPr="009270EC">
              <w:rPr>
                <w:rFonts w:eastAsia="Century Gothic" w:cstheme="minorHAnsi"/>
                <w:b/>
                <w:spacing w:val="1"/>
                <w:position w:val="-1"/>
                <w:lang w:eastAsia="es-ES"/>
              </w:rPr>
              <w:t>Q</w:t>
            </w:r>
            <w:r w:rsidRPr="009270EC">
              <w:rPr>
                <w:rFonts w:eastAsia="Century Gothic" w:cstheme="minorHAnsi"/>
                <w:b/>
                <w:position w:val="-1"/>
                <w:lang w:eastAsia="es-ES"/>
              </w:rPr>
              <w:t>UE</w:t>
            </w:r>
            <w:r w:rsidRPr="009270EC">
              <w:rPr>
                <w:rFonts w:eastAsia="Century Gothic" w:cstheme="minorHAnsi"/>
                <w:b/>
                <w:spacing w:val="15"/>
                <w:position w:val="-1"/>
                <w:lang w:eastAsia="es-ES"/>
              </w:rPr>
              <w:t xml:space="preserve"> </w:t>
            </w:r>
            <w:r w:rsidRPr="009270EC">
              <w:rPr>
                <w:rFonts w:eastAsia="Century Gothic" w:cstheme="minorHAnsi"/>
                <w:b/>
                <w:spacing w:val="4"/>
                <w:w w:val="104"/>
                <w:position w:val="-1"/>
                <w:lang w:eastAsia="es-ES"/>
              </w:rPr>
              <w:t>P</w:t>
            </w:r>
            <w:r w:rsidRPr="009270EC">
              <w:rPr>
                <w:rFonts w:eastAsia="Century Gothic" w:cstheme="minorHAnsi"/>
                <w:b/>
                <w:spacing w:val="-4"/>
                <w:w w:val="104"/>
                <w:position w:val="-1"/>
                <w:lang w:eastAsia="es-ES"/>
              </w:rPr>
              <w:t>A</w:t>
            </w:r>
            <w:r w:rsidRPr="009270EC">
              <w:rPr>
                <w:rFonts w:eastAsia="Century Gothic" w:cstheme="minorHAnsi"/>
                <w:b/>
                <w:spacing w:val="5"/>
                <w:w w:val="104"/>
                <w:position w:val="-1"/>
                <w:lang w:eastAsia="es-ES"/>
              </w:rPr>
              <w:t>S</w:t>
            </w:r>
            <w:r w:rsidRPr="009270EC">
              <w:rPr>
                <w:rFonts w:eastAsia="Century Gothic" w:cstheme="minorHAnsi"/>
                <w:b/>
                <w:w w:val="104"/>
                <w:position w:val="-1"/>
                <w:lang w:eastAsia="es-ES"/>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615CEADD" w14:textId="77777777" w:rsidTr="0073701C">
              <w:trPr>
                <w:trHeight w:hRule="exact" w:val="356"/>
              </w:trPr>
              <w:tc>
                <w:tcPr>
                  <w:tcW w:w="1543" w:type="dxa"/>
                  <w:vAlign w:val="center"/>
                </w:tcPr>
                <w:p w14:paraId="03531DC1" w14:textId="77777777" w:rsidR="0073701C" w:rsidRPr="009270EC" w:rsidRDefault="0073701C" w:rsidP="0073701C">
                  <w:pPr>
                    <w:spacing w:before="80"/>
                    <w:ind w:left="40"/>
                    <w:jc w:val="center"/>
                    <w:rPr>
                      <w:rFonts w:eastAsia="Century Gothic" w:cstheme="minorHAnsi"/>
                      <w:lang w:eastAsia="es-ES"/>
                    </w:rPr>
                  </w:pPr>
                  <w:r w:rsidRPr="009270EC">
                    <w:rPr>
                      <w:rFonts w:eastAsia="Century Gothic" w:cstheme="minorHAnsi"/>
                      <w:w w:val="104"/>
                      <w:lang w:eastAsia="es-ES"/>
                    </w:rPr>
                    <w:t>3</w:t>
                  </w:r>
                  <w:r w:rsidRPr="009270EC">
                    <w:rPr>
                      <w:rFonts w:eastAsia="Century Gothic" w:cstheme="minorHAnsi"/>
                      <w:spacing w:val="2"/>
                      <w:w w:val="104"/>
                      <w:lang w:eastAsia="es-ES"/>
                    </w:rPr>
                    <w:t>1</w:t>
                  </w:r>
                  <w:r w:rsidRPr="009270EC">
                    <w:rPr>
                      <w:rFonts w:eastAsia="Century Gothic" w:cstheme="minorHAnsi"/>
                      <w:w w:val="104"/>
                      <w:lang w:eastAsia="es-ES"/>
                    </w:rPr>
                    <w:t>.5</w:t>
                  </w:r>
                </w:p>
              </w:tc>
              <w:tc>
                <w:tcPr>
                  <w:tcW w:w="1767" w:type="dxa"/>
                </w:tcPr>
                <w:p w14:paraId="26A919E8" w14:textId="77777777" w:rsidR="0073701C" w:rsidRPr="009270EC" w:rsidRDefault="0073701C" w:rsidP="0073701C">
                  <w:pPr>
                    <w:jc w:val="center"/>
                    <w:rPr>
                      <w:rFonts w:cstheme="minorHAnsi"/>
                      <w:lang w:eastAsia="es-ES"/>
                    </w:rPr>
                  </w:pPr>
                </w:p>
              </w:tc>
              <w:tc>
                <w:tcPr>
                  <w:tcW w:w="1027" w:type="dxa"/>
                </w:tcPr>
                <w:p w14:paraId="405393E1" w14:textId="77777777" w:rsidR="0073701C" w:rsidRPr="009270EC" w:rsidRDefault="0073701C" w:rsidP="0073701C">
                  <w:pPr>
                    <w:spacing w:before="80"/>
                    <w:ind w:left="209"/>
                    <w:rPr>
                      <w:rFonts w:eastAsia="Century Gothic" w:cstheme="minorHAnsi"/>
                      <w:lang w:eastAsia="es-ES"/>
                    </w:rPr>
                  </w:pPr>
                  <w:r w:rsidRPr="009270EC">
                    <w:rPr>
                      <w:rFonts w:eastAsia="Century Gothic" w:cstheme="minorHAnsi"/>
                      <w:w w:val="104"/>
                      <w:lang w:eastAsia="es-ES"/>
                    </w:rPr>
                    <w:t>100</w:t>
                  </w:r>
                </w:p>
              </w:tc>
            </w:tr>
            <w:tr w:rsidR="0073701C" w:rsidRPr="009270EC" w14:paraId="04C4D714" w14:textId="77777777" w:rsidTr="0073701C">
              <w:trPr>
                <w:trHeight w:hRule="exact" w:val="236"/>
              </w:trPr>
              <w:tc>
                <w:tcPr>
                  <w:tcW w:w="1543" w:type="dxa"/>
                  <w:vAlign w:val="center"/>
                </w:tcPr>
                <w:p w14:paraId="44AB0F1B" w14:textId="77777777" w:rsidR="0073701C" w:rsidRPr="009270EC" w:rsidRDefault="0073701C" w:rsidP="0073701C">
                  <w:pPr>
                    <w:ind w:left="115"/>
                    <w:jc w:val="center"/>
                    <w:rPr>
                      <w:rFonts w:eastAsia="Century Gothic" w:cstheme="minorHAnsi"/>
                      <w:lang w:eastAsia="es-ES"/>
                    </w:rPr>
                  </w:pPr>
                  <w:r w:rsidRPr="009270EC">
                    <w:rPr>
                      <w:rFonts w:eastAsia="Century Gothic" w:cstheme="minorHAnsi"/>
                      <w:w w:val="104"/>
                      <w:lang w:eastAsia="es-ES"/>
                    </w:rPr>
                    <w:t>16</w:t>
                  </w:r>
                </w:p>
              </w:tc>
              <w:tc>
                <w:tcPr>
                  <w:tcW w:w="1767" w:type="dxa"/>
                </w:tcPr>
                <w:p w14:paraId="716F4B15"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62</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80</w:t>
                  </w:r>
                </w:p>
              </w:tc>
              <w:tc>
                <w:tcPr>
                  <w:tcW w:w="1027" w:type="dxa"/>
                </w:tcPr>
                <w:p w14:paraId="55A06162" w14:textId="77777777" w:rsidR="0073701C" w:rsidRPr="009270EC" w:rsidRDefault="0073701C" w:rsidP="0073701C">
                  <w:pPr>
                    <w:rPr>
                      <w:rFonts w:cstheme="minorHAnsi"/>
                      <w:lang w:eastAsia="es-ES"/>
                    </w:rPr>
                  </w:pPr>
                </w:p>
              </w:tc>
            </w:tr>
            <w:tr w:rsidR="0073701C" w:rsidRPr="009270EC" w14:paraId="0EEC8BDF" w14:textId="77777777" w:rsidTr="0073701C">
              <w:trPr>
                <w:trHeight w:hRule="exact" w:val="236"/>
              </w:trPr>
              <w:tc>
                <w:tcPr>
                  <w:tcW w:w="1543" w:type="dxa"/>
                  <w:vAlign w:val="center"/>
                </w:tcPr>
                <w:p w14:paraId="0E7BD204"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8</w:t>
                  </w:r>
                </w:p>
              </w:tc>
              <w:tc>
                <w:tcPr>
                  <w:tcW w:w="1767" w:type="dxa"/>
                </w:tcPr>
                <w:p w14:paraId="3F349C53"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38</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62</w:t>
                  </w:r>
                </w:p>
              </w:tc>
              <w:tc>
                <w:tcPr>
                  <w:tcW w:w="1027" w:type="dxa"/>
                </w:tcPr>
                <w:p w14:paraId="605DF0D2" w14:textId="77777777" w:rsidR="0073701C" w:rsidRPr="009270EC" w:rsidRDefault="0073701C" w:rsidP="0073701C">
                  <w:pPr>
                    <w:rPr>
                      <w:rFonts w:cstheme="minorHAnsi"/>
                      <w:lang w:eastAsia="es-ES"/>
                    </w:rPr>
                  </w:pPr>
                </w:p>
              </w:tc>
            </w:tr>
            <w:tr w:rsidR="0073701C" w:rsidRPr="009270EC" w14:paraId="4213309C" w14:textId="77777777" w:rsidTr="0073701C">
              <w:trPr>
                <w:trHeight w:hRule="exact" w:val="236"/>
              </w:trPr>
              <w:tc>
                <w:tcPr>
                  <w:tcW w:w="1543" w:type="dxa"/>
                  <w:vAlign w:val="center"/>
                </w:tcPr>
                <w:p w14:paraId="23BEACDA"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4</w:t>
                  </w:r>
                </w:p>
              </w:tc>
              <w:tc>
                <w:tcPr>
                  <w:tcW w:w="1767" w:type="dxa"/>
                </w:tcPr>
                <w:p w14:paraId="64F9DB91" w14:textId="77777777" w:rsidR="0073701C" w:rsidRPr="009270EC" w:rsidRDefault="0073701C" w:rsidP="0073701C">
                  <w:pPr>
                    <w:ind w:right="134"/>
                    <w:jc w:val="center"/>
                    <w:rPr>
                      <w:rFonts w:eastAsia="Century Gothic" w:cstheme="minorHAnsi"/>
                      <w:lang w:eastAsia="es-ES"/>
                    </w:rPr>
                  </w:pPr>
                  <w:r w:rsidRPr="009270EC">
                    <w:rPr>
                      <w:rFonts w:eastAsia="Century Gothic" w:cstheme="minorHAnsi"/>
                      <w:lang w:eastAsia="es-ES"/>
                    </w:rPr>
                    <w:t>23</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47</w:t>
                  </w:r>
                </w:p>
              </w:tc>
              <w:tc>
                <w:tcPr>
                  <w:tcW w:w="1027" w:type="dxa"/>
                </w:tcPr>
                <w:p w14:paraId="6069489A" w14:textId="77777777" w:rsidR="0073701C" w:rsidRPr="009270EC" w:rsidRDefault="0073701C" w:rsidP="0073701C">
                  <w:pPr>
                    <w:rPr>
                      <w:rFonts w:cstheme="minorHAnsi"/>
                      <w:lang w:eastAsia="es-ES"/>
                    </w:rPr>
                  </w:pPr>
                </w:p>
              </w:tc>
            </w:tr>
            <w:tr w:rsidR="0073701C" w:rsidRPr="009270EC" w14:paraId="7A3D04C3" w14:textId="77777777" w:rsidTr="0073701C">
              <w:trPr>
                <w:trHeight w:hRule="exact" w:val="236"/>
              </w:trPr>
              <w:tc>
                <w:tcPr>
                  <w:tcW w:w="1543" w:type="dxa"/>
                  <w:vAlign w:val="center"/>
                </w:tcPr>
                <w:p w14:paraId="753CA364"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2</w:t>
                  </w:r>
                </w:p>
              </w:tc>
              <w:tc>
                <w:tcPr>
                  <w:tcW w:w="1767" w:type="dxa"/>
                </w:tcPr>
                <w:p w14:paraId="3255218C" w14:textId="77777777" w:rsidR="0073701C" w:rsidRPr="009270EC" w:rsidRDefault="0073701C" w:rsidP="0073701C">
                  <w:pPr>
                    <w:jc w:val="center"/>
                    <w:rPr>
                      <w:rFonts w:cstheme="minorHAnsi"/>
                      <w:lang w:eastAsia="es-ES"/>
                    </w:rPr>
                  </w:pPr>
                </w:p>
              </w:tc>
              <w:tc>
                <w:tcPr>
                  <w:tcW w:w="1027" w:type="dxa"/>
                </w:tcPr>
                <w:p w14:paraId="06F4D932" w14:textId="77777777" w:rsidR="0073701C" w:rsidRPr="009270EC" w:rsidRDefault="0073701C" w:rsidP="0073701C">
                  <w:pPr>
                    <w:ind w:left="134"/>
                    <w:rPr>
                      <w:rFonts w:eastAsia="Century Gothic" w:cstheme="minorHAnsi"/>
                      <w:lang w:eastAsia="es-ES"/>
                    </w:rPr>
                  </w:pPr>
                  <w:r w:rsidRPr="009270EC">
                    <w:rPr>
                      <w:rFonts w:eastAsia="Century Gothic" w:cstheme="minorHAnsi"/>
                      <w:lang w:eastAsia="es-ES"/>
                    </w:rPr>
                    <w:t>14</w:t>
                  </w:r>
                  <w:r w:rsidRPr="009270EC">
                    <w:rPr>
                      <w:rFonts w:eastAsia="Century Gothic" w:cstheme="minorHAnsi"/>
                      <w:spacing w:val="7"/>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37</w:t>
                  </w:r>
                </w:p>
              </w:tc>
            </w:tr>
            <w:tr w:rsidR="0073701C" w:rsidRPr="009270EC" w14:paraId="48E41841" w14:textId="77777777" w:rsidTr="0073701C">
              <w:trPr>
                <w:trHeight w:hRule="exact" w:val="236"/>
              </w:trPr>
              <w:tc>
                <w:tcPr>
                  <w:tcW w:w="1543" w:type="dxa"/>
                  <w:vAlign w:val="center"/>
                </w:tcPr>
                <w:p w14:paraId="11ECB67C"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w w:val="104"/>
                      <w:lang w:eastAsia="es-ES"/>
                    </w:rPr>
                    <w:t>1</w:t>
                  </w:r>
                </w:p>
              </w:tc>
              <w:tc>
                <w:tcPr>
                  <w:tcW w:w="1767" w:type="dxa"/>
                </w:tcPr>
                <w:p w14:paraId="41218073" w14:textId="77777777" w:rsidR="0073701C" w:rsidRPr="009270EC" w:rsidRDefault="0073701C" w:rsidP="0073701C">
                  <w:pPr>
                    <w:ind w:right="172"/>
                    <w:jc w:val="center"/>
                    <w:rPr>
                      <w:rFonts w:eastAsia="Century Gothic" w:cstheme="minorHAnsi"/>
                      <w:lang w:eastAsia="es-ES"/>
                    </w:rPr>
                  </w:pPr>
                  <w:r w:rsidRPr="009270EC">
                    <w:rPr>
                      <w:rFonts w:eastAsia="Century Gothic" w:cstheme="minorHAnsi"/>
                      <w:lang w:eastAsia="es-ES"/>
                    </w:rPr>
                    <w:t>8</w:t>
                  </w:r>
                  <w:r w:rsidRPr="009270EC">
                    <w:rPr>
                      <w:rFonts w:eastAsia="Century Gothic" w:cstheme="minorHAnsi"/>
                      <w:spacing w:val="4"/>
                      <w:lang w:eastAsia="es-ES"/>
                    </w:rPr>
                    <w:t xml:space="preserve"> </w:t>
                  </w:r>
                  <w:r w:rsidRPr="009270EC">
                    <w:rPr>
                      <w:rFonts w:eastAsia="Century Gothic" w:cstheme="minorHAnsi"/>
                      <w:lang w:eastAsia="es-ES"/>
                    </w:rPr>
                    <w:t>-</w:t>
                  </w:r>
                  <w:r w:rsidRPr="009270EC">
                    <w:rPr>
                      <w:rFonts w:eastAsia="Century Gothic" w:cstheme="minorHAnsi"/>
                      <w:spacing w:val="5"/>
                      <w:lang w:eastAsia="es-ES"/>
                    </w:rPr>
                    <w:t xml:space="preserve"> </w:t>
                  </w:r>
                  <w:r w:rsidRPr="009270EC">
                    <w:rPr>
                      <w:rFonts w:eastAsia="Century Gothic" w:cstheme="minorHAnsi"/>
                      <w:w w:val="104"/>
                      <w:lang w:eastAsia="es-ES"/>
                    </w:rPr>
                    <w:t>28</w:t>
                  </w:r>
                </w:p>
              </w:tc>
              <w:tc>
                <w:tcPr>
                  <w:tcW w:w="1027" w:type="dxa"/>
                </w:tcPr>
                <w:p w14:paraId="3D49879B" w14:textId="77777777" w:rsidR="0073701C" w:rsidRPr="009270EC" w:rsidRDefault="0073701C" w:rsidP="0073701C">
                  <w:pPr>
                    <w:rPr>
                      <w:rFonts w:cstheme="minorHAnsi"/>
                      <w:lang w:eastAsia="es-ES"/>
                    </w:rPr>
                  </w:pPr>
                </w:p>
              </w:tc>
            </w:tr>
            <w:tr w:rsidR="0073701C" w:rsidRPr="009270EC" w14:paraId="110F80A6" w14:textId="77777777" w:rsidTr="0073701C">
              <w:trPr>
                <w:trHeight w:hRule="exact" w:val="355"/>
              </w:trPr>
              <w:tc>
                <w:tcPr>
                  <w:tcW w:w="1543" w:type="dxa"/>
                  <w:vAlign w:val="center"/>
                </w:tcPr>
                <w:p w14:paraId="7183525F" w14:textId="77777777" w:rsidR="0073701C" w:rsidRPr="009270EC" w:rsidRDefault="0073701C" w:rsidP="0073701C">
                  <w:pPr>
                    <w:ind w:left="152"/>
                    <w:jc w:val="center"/>
                    <w:rPr>
                      <w:rFonts w:eastAsia="Century Gothic" w:cstheme="minorHAnsi"/>
                      <w:lang w:eastAsia="es-ES"/>
                    </w:rPr>
                  </w:pPr>
                  <w:r w:rsidRPr="009270EC">
                    <w:rPr>
                      <w:rFonts w:eastAsia="Century Gothic" w:cstheme="minorHAnsi"/>
                      <w:spacing w:val="2"/>
                      <w:w w:val="104"/>
                      <w:lang w:eastAsia="es-ES"/>
                    </w:rPr>
                    <w:t>0</w:t>
                  </w:r>
                  <w:r w:rsidRPr="009270EC">
                    <w:rPr>
                      <w:rFonts w:eastAsia="Century Gothic" w:cstheme="minorHAnsi"/>
                      <w:w w:val="104"/>
                      <w:lang w:eastAsia="es-ES"/>
                    </w:rPr>
                    <w:t>.2</w:t>
                  </w:r>
                </w:p>
              </w:tc>
              <w:tc>
                <w:tcPr>
                  <w:tcW w:w="1767" w:type="dxa"/>
                </w:tcPr>
                <w:p w14:paraId="55FC01C5" w14:textId="77777777" w:rsidR="0073701C" w:rsidRPr="009270EC" w:rsidRDefault="0073701C" w:rsidP="0073701C">
                  <w:pPr>
                    <w:ind w:right="209"/>
                    <w:jc w:val="center"/>
                    <w:rPr>
                      <w:rFonts w:eastAsia="Century Gothic" w:cstheme="minorHAnsi"/>
                      <w:lang w:eastAsia="es-ES"/>
                    </w:rPr>
                  </w:pPr>
                  <w:r w:rsidRPr="009270EC">
                    <w:rPr>
                      <w:rFonts w:eastAsia="Century Gothic" w:cstheme="minorHAnsi"/>
                      <w:lang w:eastAsia="es-ES"/>
                    </w:rPr>
                    <w:t>1</w:t>
                  </w:r>
                  <w:r w:rsidRPr="009270EC">
                    <w:rPr>
                      <w:rFonts w:eastAsia="Century Gothic" w:cstheme="minorHAnsi"/>
                      <w:spacing w:val="4"/>
                      <w:lang w:eastAsia="es-ES"/>
                    </w:rPr>
                    <w:t xml:space="preserve"> </w:t>
                  </w:r>
                  <w:proofErr w:type="gramStart"/>
                  <w:r w:rsidRPr="009270EC">
                    <w:rPr>
                      <w:rFonts w:eastAsia="Century Gothic" w:cstheme="minorHAnsi"/>
                      <w:lang w:eastAsia="es-ES"/>
                    </w:rPr>
                    <w:t xml:space="preserve">- </w:t>
                  </w:r>
                  <w:r w:rsidRPr="009270EC">
                    <w:rPr>
                      <w:rFonts w:eastAsia="Century Gothic" w:cstheme="minorHAnsi"/>
                      <w:spacing w:val="7"/>
                      <w:lang w:eastAsia="es-ES"/>
                    </w:rPr>
                    <w:t xml:space="preserve"> </w:t>
                  </w:r>
                  <w:r w:rsidRPr="009270EC">
                    <w:rPr>
                      <w:rFonts w:eastAsia="Century Gothic" w:cstheme="minorHAnsi"/>
                      <w:w w:val="104"/>
                      <w:lang w:eastAsia="es-ES"/>
                    </w:rPr>
                    <w:t>8</w:t>
                  </w:r>
                  <w:proofErr w:type="gramEnd"/>
                </w:p>
              </w:tc>
              <w:tc>
                <w:tcPr>
                  <w:tcW w:w="1027" w:type="dxa"/>
                </w:tcPr>
                <w:p w14:paraId="3FDCB4C3" w14:textId="77777777" w:rsidR="0073701C" w:rsidRPr="009270EC" w:rsidRDefault="0073701C" w:rsidP="0073701C">
                  <w:pPr>
                    <w:rPr>
                      <w:rFonts w:cstheme="minorHAnsi"/>
                      <w:lang w:eastAsia="es-ES"/>
                    </w:rPr>
                  </w:pPr>
                </w:p>
              </w:tc>
            </w:tr>
          </w:tbl>
          <w:p w14:paraId="1AC711AF" w14:textId="77777777" w:rsidR="0073701C" w:rsidRPr="009270EC" w:rsidRDefault="0073701C" w:rsidP="0073701C">
            <w:pPr>
              <w:jc w:val="both"/>
              <w:rPr>
                <w:rFonts w:cstheme="minorHAnsi"/>
                <w:color w:val="000000"/>
                <w:lang w:val="es-ES_tradnl" w:eastAsia="es-ES"/>
              </w:rPr>
            </w:pPr>
          </w:p>
        </w:tc>
      </w:tr>
    </w:tbl>
    <w:p w14:paraId="704227F7"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5"/>
        <w:gridCol w:w="6749"/>
      </w:tblGrid>
      <w:tr w:rsidR="0073701C" w:rsidRPr="009270EC" w14:paraId="39F9729A" w14:textId="77777777" w:rsidTr="0073701C">
        <w:tc>
          <w:tcPr>
            <w:tcW w:w="1696" w:type="dxa"/>
            <w:shd w:val="pct5" w:color="auto" w:fill="auto"/>
          </w:tcPr>
          <w:p w14:paraId="350418D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45" w:type="dxa"/>
            <w:shd w:val="pct5" w:color="auto" w:fill="auto"/>
          </w:tcPr>
          <w:p w14:paraId="79395EA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749" w:type="dxa"/>
            <w:shd w:val="pct5" w:color="auto" w:fill="auto"/>
          </w:tcPr>
          <w:p w14:paraId="28F0D3C8"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F37BFE5" w14:textId="77777777" w:rsidTr="0073701C">
        <w:trPr>
          <w:trHeight w:val="685"/>
        </w:trPr>
        <w:tc>
          <w:tcPr>
            <w:tcW w:w="1696" w:type="dxa"/>
            <w:shd w:val="clear" w:color="auto" w:fill="auto"/>
            <w:vAlign w:val="center"/>
          </w:tcPr>
          <w:p w14:paraId="31AE5AB5" w14:textId="77777777" w:rsidR="0073701C" w:rsidRPr="009270EC" w:rsidRDefault="0073701C" w:rsidP="0073701C">
            <w:pPr>
              <w:jc w:val="center"/>
              <w:rPr>
                <w:rFonts w:cstheme="minorHAnsi"/>
                <w:color w:val="000000"/>
                <w:lang w:eastAsia="es-ES"/>
              </w:rPr>
            </w:pPr>
            <w:r w:rsidRPr="009270EC">
              <w:rPr>
                <w:rFonts w:cstheme="minorHAnsi"/>
                <w:color w:val="333333"/>
                <w:shd w:val="clear" w:color="auto" w:fill="F8FDEF"/>
                <w:lang w:eastAsia="es-ES"/>
              </w:rPr>
              <w:t>LADRILLO GAMBOTE (24X12X6)</w:t>
            </w:r>
          </w:p>
        </w:tc>
        <w:tc>
          <w:tcPr>
            <w:tcW w:w="1145" w:type="dxa"/>
            <w:shd w:val="clear" w:color="auto" w:fill="auto"/>
            <w:vAlign w:val="center"/>
          </w:tcPr>
          <w:p w14:paraId="08DAA6A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6749" w:type="dxa"/>
            <w:shd w:val="clear" w:color="auto" w:fill="auto"/>
          </w:tcPr>
          <w:p w14:paraId="4738006D"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De producción nacional.</w:t>
            </w:r>
            <w:r w:rsidRPr="009270EC">
              <w:rPr>
                <w:rFonts w:cstheme="minorHAnsi"/>
                <w:kern w:val="28"/>
                <w:lang w:val="es-ES_tradnl" w:eastAsia="es-ES"/>
              </w:rPr>
              <w:t xml:space="preserve"> </w:t>
            </w:r>
            <w:r w:rsidRPr="009270EC">
              <w:rPr>
                <w:rFonts w:eastAsia="Calibri" w:cstheme="minorHAnsi"/>
                <w:bCs/>
                <w:lang w:val="es-ES_tradnl" w:eastAsia="es-ES"/>
              </w:rPr>
              <w:t xml:space="preserve">Debiendo cumplir con los certificados de calidad ISO 9001:2008 </w:t>
            </w:r>
          </w:p>
          <w:p w14:paraId="4A75326F" w14:textId="77777777" w:rsidR="0073701C" w:rsidRPr="009270EC" w:rsidRDefault="0073701C" w:rsidP="0073701C">
            <w:pPr>
              <w:ind w:right="-392"/>
              <w:jc w:val="both"/>
              <w:rPr>
                <w:rFonts w:eastAsia="Calibri" w:cstheme="minorHAnsi"/>
                <w:bCs/>
                <w:lang w:val="es-ES_tradnl" w:eastAsia="es-ES"/>
              </w:rPr>
            </w:pPr>
            <w:r w:rsidRPr="009270EC">
              <w:rPr>
                <w:rFonts w:eastAsia="Calibri" w:cstheme="minorHAnsi"/>
                <w:bCs/>
                <w:lang w:val="es-ES_tradnl" w:eastAsia="es-ES"/>
              </w:rPr>
              <w:t>Cumple con la Norma Boliviana NB1211001/1211002</w:t>
            </w:r>
          </w:p>
          <w:p w14:paraId="0D1CA831"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 xml:space="preserve">Ladrillo de buena calidad, piezas bien cocidas, sonido metálico, color uniforme y libre de cualquier rajadura o desportilladura. </w:t>
            </w:r>
          </w:p>
          <w:p w14:paraId="1F6D0771"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Aceptándose una tolerancia de + - 2 cm., los ladrillos deberán ser completamente uniformes y la textura de los mismos deberá permitir una buena adherencia durante su colocado.</w:t>
            </w:r>
          </w:p>
          <w:p w14:paraId="34C330E6" w14:textId="77777777" w:rsidR="0073701C" w:rsidRPr="009270EC" w:rsidRDefault="0073701C" w:rsidP="0073701C">
            <w:pPr>
              <w:jc w:val="both"/>
              <w:rPr>
                <w:rFonts w:eastAsia="Calibri" w:cstheme="minorHAnsi"/>
                <w:bCs/>
                <w:lang w:val="es-ES_tradnl" w:eastAsia="es-ES"/>
              </w:rPr>
            </w:pPr>
            <w:r w:rsidRPr="009270EC">
              <w:rPr>
                <w:rFonts w:eastAsia="Calibri" w:cstheme="minorHAnsi"/>
                <w:bCs/>
                <w:lang w:val="es-ES_tradnl" w:eastAsia="es-ES"/>
              </w:rPr>
              <w:t>La Entidad Ejecutora deberá garantizar que el material de referencia sea de buena calidad y de marca reconocida.</w:t>
            </w:r>
          </w:p>
        </w:tc>
      </w:tr>
    </w:tbl>
    <w:p w14:paraId="58C993F3" w14:textId="6E71DA80" w:rsidR="0073701C" w:rsidRDefault="0073701C" w:rsidP="0073701C">
      <w:pPr>
        <w:tabs>
          <w:tab w:val="left" w:pos="560"/>
        </w:tabs>
        <w:jc w:val="both"/>
        <w:rPr>
          <w:rFonts w:cstheme="minorHAnsi"/>
          <w:b/>
          <w:lang w:eastAsia="es-ES"/>
        </w:rPr>
      </w:pPr>
    </w:p>
    <w:p w14:paraId="20D84A87" w14:textId="24AFD16B" w:rsidR="002A7200" w:rsidRDefault="002A7200" w:rsidP="0073701C">
      <w:pPr>
        <w:tabs>
          <w:tab w:val="left" w:pos="560"/>
        </w:tabs>
        <w:jc w:val="both"/>
        <w:rPr>
          <w:rFonts w:cstheme="minorHAnsi"/>
          <w:b/>
          <w:lang w:eastAsia="es-ES"/>
        </w:rPr>
      </w:pPr>
    </w:p>
    <w:p w14:paraId="0801CE71" w14:textId="48596CFD" w:rsidR="002A7200" w:rsidRDefault="002A7200" w:rsidP="0073701C">
      <w:pPr>
        <w:tabs>
          <w:tab w:val="left" w:pos="560"/>
        </w:tabs>
        <w:jc w:val="both"/>
        <w:rPr>
          <w:rFonts w:cstheme="minorHAnsi"/>
          <w:b/>
          <w:lang w:eastAsia="es-ES"/>
        </w:rPr>
      </w:pPr>
    </w:p>
    <w:p w14:paraId="5572CF03" w14:textId="307C773D" w:rsidR="002A7200" w:rsidRPr="009270EC" w:rsidRDefault="002A7200"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6760"/>
      </w:tblGrid>
      <w:tr w:rsidR="0073701C" w:rsidRPr="009270EC" w14:paraId="45A8F162" w14:textId="77777777" w:rsidTr="0073701C">
        <w:tc>
          <w:tcPr>
            <w:tcW w:w="1555" w:type="dxa"/>
            <w:shd w:val="pct5" w:color="auto" w:fill="auto"/>
          </w:tcPr>
          <w:p w14:paraId="483DB05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5" w:type="dxa"/>
            <w:shd w:val="pct5" w:color="auto" w:fill="auto"/>
          </w:tcPr>
          <w:p w14:paraId="01A3A68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760" w:type="dxa"/>
            <w:shd w:val="pct5" w:color="auto" w:fill="auto"/>
          </w:tcPr>
          <w:p w14:paraId="7E3801C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4C88FC7" w14:textId="77777777" w:rsidTr="0073701C">
        <w:trPr>
          <w:trHeight w:val="1347"/>
        </w:trPr>
        <w:tc>
          <w:tcPr>
            <w:tcW w:w="1555" w:type="dxa"/>
            <w:shd w:val="clear" w:color="auto" w:fill="auto"/>
            <w:vAlign w:val="center"/>
          </w:tcPr>
          <w:p w14:paraId="7D41038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ALAMBRE DE AMARRE</w:t>
            </w:r>
          </w:p>
        </w:tc>
        <w:tc>
          <w:tcPr>
            <w:tcW w:w="1275" w:type="dxa"/>
            <w:shd w:val="clear" w:color="auto" w:fill="auto"/>
            <w:vAlign w:val="center"/>
          </w:tcPr>
          <w:p w14:paraId="42325F5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KG</w:t>
            </w:r>
          </w:p>
        </w:tc>
        <w:tc>
          <w:tcPr>
            <w:tcW w:w="6760" w:type="dxa"/>
            <w:shd w:val="clear" w:color="auto" w:fill="auto"/>
          </w:tcPr>
          <w:p w14:paraId="217F5C4D" w14:textId="77777777" w:rsidR="0073701C" w:rsidRPr="009270EC" w:rsidRDefault="0073701C" w:rsidP="0073701C">
            <w:pPr>
              <w:spacing w:before="11"/>
              <w:ind w:right="101"/>
              <w:jc w:val="both"/>
              <w:rPr>
                <w:rFonts w:eastAsia="Century Gothic" w:cstheme="minorHAnsi"/>
                <w:lang w:eastAsia="es-ES"/>
              </w:rPr>
            </w:pPr>
            <w:r w:rsidRPr="009270EC">
              <w:rPr>
                <w:rFonts w:eastAsia="Century Gothic" w:cstheme="minorHAnsi"/>
                <w:lang w:eastAsia="es-ES"/>
              </w:rPr>
              <w:t xml:space="preserve">La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5"/>
                <w:lang w:eastAsia="es-ES"/>
              </w:rPr>
              <w:t xml:space="preserve"> </w:t>
            </w:r>
            <w:r w:rsidRPr="009270EC">
              <w:rPr>
                <w:rFonts w:eastAsia="Century Gothic" w:cstheme="minorHAnsi"/>
                <w:lang w:eastAsia="es-ES"/>
              </w:rPr>
              <w:t>Ej</w:t>
            </w:r>
            <w:r w:rsidRPr="009270EC">
              <w:rPr>
                <w:rFonts w:eastAsia="Century Gothic" w:cstheme="minorHAnsi"/>
                <w:spacing w:val="1"/>
                <w:lang w:eastAsia="es-ES"/>
              </w:rPr>
              <w:t>ec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6"/>
                <w:lang w:eastAsia="es-ES"/>
              </w:rPr>
              <w:t xml:space="preserve"> </w:t>
            </w:r>
            <w:r w:rsidRPr="009270EC">
              <w:rPr>
                <w:rFonts w:eastAsia="Century Gothic" w:cstheme="minorHAnsi"/>
                <w:lang w:eastAsia="es-ES"/>
              </w:rPr>
              <w:t>g</w:t>
            </w:r>
            <w:r w:rsidRPr="009270EC">
              <w:rPr>
                <w:rFonts w:eastAsia="Century Gothic" w:cstheme="minorHAnsi"/>
                <w:spacing w:val="1"/>
                <w:lang w:eastAsia="es-ES"/>
              </w:rPr>
              <w:t>ar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3"/>
                <w:lang w:eastAsia="es-ES"/>
              </w:rPr>
              <w:t>z</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2"/>
                <w:lang w:eastAsia="es-ES"/>
              </w:rPr>
              <w:t xml:space="preserve"> </w:t>
            </w:r>
            <w:r w:rsidRPr="009270EC">
              <w:rPr>
                <w:rFonts w:eastAsia="Century Gothic" w:cstheme="minorHAnsi"/>
                <w:spacing w:val="1"/>
                <w:lang w:eastAsia="es-ES"/>
              </w:rPr>
              <w:t>q</w:t>
            </w:r>
            <w:r w:rsidRPr="009270EC">
              <w:rPr>
                <w:rFonts w:eastAsia="Century Gothic" w:cstheme="minorHAnsi"/>
                <w:spacing w:val="-1"/>
                <w:lang w:eastAsia="es-ES"/>
              </w:rPr>
              <w:t>u</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0"/>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e</w:t>
            </w:r>
            <w:r w:rsidRPr="009270EC">
              <w:rPr>
                <w:rFonts w:eastAsia="Century Gothic" w:cstheme="minorHAnsi"/>
                <w:spacing w:val="1"/>
                <w:lang w:eastAsia="es-ES"/>
              </w:rPr>
              <w:t>re</w:t>
            </w:r>
            <w:r w:rsidRPr="009270EC">
              <w:rPr>
                <w:rFonts w:eastAsia="Century Gothic" w:cstheme="minorHAnsi"/>
                <w:spacing w:val="-1"/>
                <w:lang w:eastAsia="es-ES"/>
              </w:rPr>
              <w:t>n</w:t>
            </w:r>
            <w:r w:rsidRPr="009270EC">
              <w:rPr>
                <w:rFonts w:eastAsia="Century Gothic" w:cstheme="minorHAnsi"/>
                <w:spacing w:val="1"/>
                <w:lang w:eastAsia="es-ES"/>
              </w:rPr>
              <w:t>ci</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arc</w:t>
            </w:r>
            <w:r w:rsidRPr="009270EC">
              <w:rPr>
                <w:rFonts w:eastAsia="Century Gothic" w:cstheme="minorHAnsi"/>
                <w:lang w:eastAsia="es-ES"/>
              </w:rPr>
              <w:t>a</w:t>
            </w:r>
            <w:r w:rsidRPr="009270EC">
              <w:rPr>
                <w:rFonts w:eastAsia="Century Gothic" w:cstheme="minorHAnsi"/>
                <w:spacing w:val="17"/>
                <w:lang w:eastAsia="es-ES"/>
              </w:rPr>
              <w:t xml:space="preserve"> </w:t>
            </w:r>
            <w:r w:rsidRPr="009270EC">
              <w:rPr>
                <w:rFonts w:eastAsia="Century Gothic" w:cstheme="minorHAnsi"/>
                <w:spacing w:val="1"/>
                <w:w w:val="104"/>
                <w:lang w:eastAsia="es-ES"/>
              </w:rPr>
              <w:t>re</w:t>
            </w:r>
            <w:r w:rsidRPr="009270EC">
              <w:rPr>
                <w:rFonts w:eastAsia="Century Gothic" w:cstheme="minorHAnsi"/>
                <w:spacing w:val="-1"/>
                <w:w w:val="104"/>
                <w:lang w:eastAsia="es-ES"/>
              </w:rPr>
              <w:t>c</w:t>
            </w:r>
            <w:r w:rsidRPr="009270EC">
              <w:rPr>
                <w:rFonts w:eastAsia="Century Gothic" w:cstheme="minorHAnsi"/>
                <w:spacing w:val="2"/>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o</w:t>
            </w:r>
            <w:r w:rsidRPr="009270EC">
              <w:rPr>
                <w:rFonts w:eastAsia="Century Gothic" w:cstheme="minorHAnsi"/>
                <w:spacing w:val="-1"/>
                <w:w w:val="104"/>
                <w:lang w:eastAsia="es-ES"/>
              </w:rPr>
              <w:t>c</w:t>
            </w:r>
            <w:r w:rsidRPr="009270EC">
              <w:rPr>
                <w:rFonts w:eastAsia="Century Gothic" w:cstheme="minorHAnsi"/>
                <w:spacing w:val="1"/>
                <w:w w:val="104"/>
                <w:lang w:eastAsia="es-ES"/>
              </w:rPr>
              <w:t>ida</w:t>
            </w:r>
            <w:r w:rsidRPr="009270EC">
              <w:rPr>
                <w:rFonts w:eastAsia="Century Gothic" w:cstheme="minorHAnsi"/>
                <w:w w:val="104"/>
                <w:lang w:eastAsia="es-ES"/>
              </w:rPr>
              <w:t>.</w:t>
            </w:r>
          </w:p>
          <w:p w14:paraId="2E04C074" w14:textId="77777777" w:rsidR="0073701C" w:rsidRPr="009270EC" w:rsidRDefault="0073701C" w:rsidP="0073701C">
            <w:pPr>
              <w:spacing w:before="2"/>
              <w:ind w:right="101"/>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34"/>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9"/>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ri</w:t>
            </w:r>
            <w:r w:rsidRPr="009270EC">
              <w:rPr>
                <w:rFonts w:eastAsia="Century Gothic" w:cstheme="minorHAnsi"/>
                <w:spacing w:val="-2"/>
                <w:lang w:eastAsia="es-ES"/>
              </w:rPr>
              <w:t>d</w:t>
            </w:r>
            <w:r w:rsidRPr="009270EC">
              <w:rPr>
                <w:rFonts w:eastAsia="Century Gothic" w:cstheme="minorHAnsi"/>
                <w:lang w:eastAsia="es-ES"/>
              </w:rPr>
              <w:t>o será</w:t>
            </w:r>
            <w:r w:rsidRPr="009270EC">
              <w:rPr>
                <w:rFonts w:eastAsia="Century Gothic" w:cstheme="minorHAnsi"/>
                <w:spacing w:val="2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id</w:t>
            </w:r>
            <w:r w:rsidRPr="009270EC">
              <w:rPr>
                <w:rFonts w:eastAsia="Century Gothic" w:cstheme="minorHAnsi"/>
                <w:lang w:eastAsia="es-ES"/>
              </w:rPr>
              <w:t xml:space="preserve">o </w:t>
            </w:r>
            <w:r w:rsidRPr="009270EC">
              <w:rPr>
                <w:rFonts w:eastAsia="Century Gothic" w:cstheme="minorHAnsi"/>
                <w:spacing w:val="2"/>
                <w:lang w:eastAsia="es-ES"/>
              </w:rPr>
              <w:t>con</w:t>
            </w:r>
            <w:r w:rsidRPr="009270EC">
              <w:rPr>
                <w:rFonts w:eastAsia="Century Gothic" w:cstheme="minorHAnsi"/>
                <w:spacing w:val="20"/>
                <w:lang w:eastAsia="es-ES"/>
              </w:rPr>
              <w:t xml:space="preserve"> </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b</w:t>
            </w:r>
            <w:r w:rsidRPr="009270EC">
              <w:rPr>
                <w:rFonts w:eastAsia="Century Gothic" w:cstheme="minorHAnsi"/>
                <w:spacing w:val="-1"/>
                <w:lang w:eastAsia="es-ES"/>
              </w:rPr>
              <w:t>a</w:t>
            </w:r>
            <w:r w:rsidRPr="009270EC">
              <w:rPr>
                <w:rFonts w:eastAsia="Century Gothic" w:cstheme="minorHAnsi"/>
                <w:lang w:eastAsia="es-ES"/>
              </w:rPr>
              <w:t>jo</w:t>
            </w:r>
            <w:r w:rsidRPr="009270EC">
              <w:rPr>
                <w:rFonts w:eastAsia="Century Gothic" w:cstheme="minorHAnsi"/>
                <w:spacing w:val="11"/>
                <w:lang w:eastAsia="es-ES"/>
              </w:rPr>
              <w:t xml:space="preserve"> </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b</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t</w:t>
            </w:r>
            <w:r w:rsidRPr="009270EC">
              <w:rPr>
                <w:rFonts w:eastAsia="Century Gothic" w:cstheme="minorHAnsi"/>
                <w:spacing w:val="1"/>
                <w:lang w:eastAsia="es-ES"/>
              </w:rPr>
              <w:t>eni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2"/>
                <w:lang w:eastAsia="es-ES"/>
              </w:rPr>
              <w:t>o</w:t>
            </w:r>
            <w:r w:rsidRPr="009270EC">
              <w:rPr>
                <w:rFonts w:eastAsia="Century Gothic" w:cstheme="minorHAnsi"/>
                <w:lang w:eastAsia="es-ES"/>
              </w:rPr>
              <w:t>r</w:t>
            </w:r>
            <w:r w:rsidRPr="009270EC">
              <w:rPr>
                <w:rFonts w:eastAsia="Century Gothic" w:cstheme="minorHAnsi"/>
                <w:spacing w:val="8"/>
                <w:lang w:eastAsia="es-ES"/>
              </w:rPr>
              <w:t xml:space="preserve"> </w:t>
            </w:r>
            <w:proofErr w:type="spellStart"/>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2"/>
                <w:lang w:eastAsia="es-ES"/>
              </w:rPr>
              <w:t>f</w:t>
            </w:r>
            <w:r w:rsidRPr="009270EC">
              <w:rPr>
                <w:rFonts w:eastAsia="Century Gothic" w:cstheme="minorHAnsi"/>
                <w:spacing w:val="-1"/>
                <w:lang w:eastAsia="es-ES"/>
              </w:rPr>
              <w:t>i</w:t>
            </w:r>
            <w:r w:rsidRPr="009270EC">
              <w:rPr>
                <w:rFonts w:eastAsia="Century Gothic" w:cstheme="minorHAnsi"/>
                <w:spacing w:val="1"/>
                <w:lang w:eastAsia="es-ES"/>
              </w:rPr>
              <w:t>lac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proofErr w:type="spellEnd"/>
            <w:r w:rsidRPr="009270EC">
              <w:rPr>
                <w:rFonts w:eastAsia="Century Gothic" w:cstheme="minorHAnsi"/>
                <w:spacing w:val="23"/>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6"/>
                <w:lang w:eastAsia="es-ES"/>
              </w:rPr>
              <w:t>e</w:t>
            </w:r>
            <w:r w:rsidRPr="009270EC">
              <w:rPr>
                <w:rFonts w:eastAsia="Century Gothic" w:cstheme="minorHAnsi"/>
                <w:spacing w:val="-1"/>
                <w:lang w:eastAsia="es-ES"/>
              </w:rPr>
              <w:t>t</w:t>
            </w:r>
            <w:r w:rsidRPr="009270EC">
              <w:rPr>
                <w:rFonts w:eastAsia="Century Gothic" w:cstheme="minorHAnsi"/>
                <w:spacing w:val="1"/>
                <w:lang w:eastAsia="es-ES"/>
              </w:rPr>
              <w:t>id</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w w:val="104"/>
                <w:lang w:eastAsia="es-ES"/>
              </w:rPr>
              <w:t xml:space="preserve">a </w:t>
            </w:r>
            <w:r w:rsidRPr="009270EC">
              <w:rPr>
                <w:rFonts w:eastAsia="Century Gothic" w:cstheme="minorHAnsi"/>
                <w:spacing w:val="-1"/>
                <w:lang w:eastAsia="es-ES"/>
              </w:rPr>
              <w:t>u</w:t>
            </w:r>
            <w:r w:rsidRPr="009270EC">
              <w:rPr>
                <w:rFonts w:eastAsia="Century Gothic" w:cstheme="minorHAnsi"/>
                <w:lang w:eastAsia="es-ES"/>
              </w:rPr>
              <w:t>n</w:t>
            </w:r>
            <w:r w:rsidRPr="009270EC">
              <w:rPr>
                <w:rFonts w:eastAsia="Century Gothic" w:cstheme="minorHAnsi"/>
                <w:spacing w:val="25"/>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 xml:space="preserve">o </w:t>
            </w:r>
            <w:r w:rsidRPr="009270EC">
              <w:rPr>
                <w:rFonts w:eastAsia="Century Gothic" w:cstheme="minorHAnsi"/>
                <w:spacing w:val="3"/>
                <w:lang w:eastAsia="es-ES"/>
              </w:rPr>
              <w:t>recocido</w:t>
            </w:r>
            <w:r w:rsidRPr="009270EC">
              <w:rPr>
                <w:rFonts w:eastAsia="Century Gothic" w:cstheme="minorHAnsi"/>
                <w:lang w:eastAsia="es-ES"/>
              </w:rPr>
              <w:t xml:space="preserve"> </w:t>
            </w:r>
            <w:r w:rsidRPr="009270EC">
              <w:rPr>
                <w:rFonts w:eastAsia="Century Gothic" w:cstheme="minorHAnsi"/>
                <w:spacing w:val="7"/>
                <w:lang w:eastAsia="es-ES"/>
              </w:rPr>
              <w:t>de</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ma</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1"/>
                <w:lang w:eastAsia="es-ES"/>
              </w:rPr>
              <w:t>za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w:t>
            </w:r>
            <w:r w:rsidRPr="009270EC">
              <w:rPr>
                <w:rFonts w:eastAsia="Century Gothic" w:cstheme="minorHAnsi"/>
                <w:spacing w:val="1"/>
                <w:lang w:eastAsia="es-ES"/>
              </w:rPr>
              <w:t>n</w:t>
            </w:r>
            <w:r w:rsidRPr="009270EC">
              <w:rPr>
                <w:rFonts w:eastAsia="Century Gothic" w:cstheme="minorHAnsi"/>
                <w:lang w:eastAsia="es-ES"/>
              </w:rPr>
              <w:t xml:space="preserve">, </w:t>
            </w:r>
            <w:r w:rsidRPr="009270EC">
              <w:rPr>
                <w:rFonts w:eastAsia="Century Gothic" w:cstheme="minorHAnsi"/>
                <w:spacing w:val="21"/>
                <w:lang w:eastAsia="es-ES"/>
              </w:rPr>
              <w:t>de</w:t>
            </w:r>
            <w:r w:rsidRPr="009270EC">
              <w:rPr>
                <w:rFonts w:eastAsia="Century Gothic" w:cstheme="minorHAnsi"/>
                <w:spacing w:val="23"/>
                <w:lang w:eastAsia="es-ES"/>
              </w:rPr>
              <w:t xml:space="preserve"> </w:t>
            </w:r>
            <w:r w:rsidRPr="009270EC">
              <w:rPr>
                <w:rFonts w:eastAsia="Century Gothic" w:cstheme="minorHAnsi"/>
                <w:lang w:eastAsia="es-ES"/>
              </w:rPr>
              <w:t>f</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 xml:space="preserve">a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8"/>
                <w:lang w:eastAsia="es-ES"/>
              </w:rPr>
              <w:t xml:space="preserve"> </w:t>
            </w:r>
            <w:r w:rsidRPr="009270EC">
              <w:rPr>
                <w:rFonts w:eastAsia="Century Gothic" w:cstheme="minorHAnsi"/>
                <w:spacing w:val="1"/>
                <w:w w:val="104"/>
                <w:lang w:eastAsia="es-ES"/>
              </w:rPr>
              <w:t>p</w:t>
            </w:r>
            <w:r w:rsidRPr="009270EC">
              <w:rPr>
                <w:rFonts w:eastAsia="Century Gothic" w:cstheme="minorHAnsi"/>
                <w:spacing w:val="2"/>
                <w:w w:val="104"/>
                <w:lang w:eastAsia="es-ES"/>
              </w:rPr>
              <w:t>u</w:t>
            </w:r>
            <w:r w:rsidRPr="009270EC">
              <w:rPr>
                <w:rFonts w:eastAsia="Century Gothic" w:cstheme="minorHAnsi"/>
                <w:spacing w:val="-1"/>
                <w:w w:val="104"/>
                <w:lang w:eastAsia="es-ES"/>
              </w:rPr>
              <w:t>e</w:t>
            </w:r>
            <w:r w:rsidRPr="009270EC">
              <w:rPr>
                <w:rFonts w:eastAsia="Century Gothic" w:cstheme="minorHAnsi"/>
                <w:spacing w:val="1"/>
                <w:w w:val="104"/>
                <w:lang w:eastAsia="es-ES"/>
              </w:rPr>
              <w:t>d</w:t>
            </w:r>
            <w:r w:rsidRPr="009270EC">
              <w:rPr>
                <w:rFonts w:eastAsia="Century Gothic" w:cstheme="minorHAnsi"/>
                <w:w w:val="104"/>
                <w:lang w:eastAsia="es-ES"/>
              </w:rPr>
              <w:t xml:space="preserve">a </w:t>
            </w:r>
            <w:r w:rsidRPr="009270EC">
              <w:rPr>
                <w:rFonts w:eastAsia="Century Gothic" w:cstheme="minorHAnsi"/>
                <w:spacing w:val="-1"/>
                <w:lang w:eastAsia="es-ES"/>
              </w:rPr>
              <w:t>re</w:t>
            </w:r>
            <w:r w:rsidRPr="009270EC">
              <w:rPr>
                <w:rFonts w:eastAsia="Century Gothic" w:cstheme="minorHAnsi"/>
                <w:spacing w:val="3"/>
                <w:lang w:eastAsia="es-ES"/>
              </w:rPr>
              <w:t>s</w:t>
            </w:r>
            <w:r w:rsidRPr="009270EC">
              <w:rPr>
                <w:rFonts w:eastAsia="Century Gothic" w:cstheme="minorHAnsi"/>
                <w:spacing w:val="-1"/>
                <w:lang w:eastAsia="es-ES"/>
              </w:rPr>
              <w:t>u</w:t>
            </w:r>
            <w:r w:rsidRPr="009270EC">
              <w:rPr>
                <w:rFonts w:eastAsia="Century Gothic" w:cstheme="minorHAnsi"/>
                <w:spacing w:val="3"/>
                <w:lang w:eastAsia="es-ES"/>
              </w:rPr>
              <w:t>l</w:t>
            </w:r>
            <w:r w:rsidRPr="009270EC">
              <w:rPr>
                <w:rFonts w:eastAsia="Century Gothic" w:cstheme="minorHAnsi"/>
                <w:spacing w:val="-1"/>
                <w:lang w:eastAsia="es-ES"/>
              </w:rPr>
              <w:t>ta</w:t>
            </w:r>
            <w:r w:rsidRPr="009270EC">
              <w:rPr>
                <w:rFonts w:eastAsia="Century Gothic" w:cstheme="minorHAnsi"/>
                <w:lang w:eastAsia="es-ES"/>
              </w:rPr>
              <w:t xml:space="preserve">r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23"/>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mu</w:t>
            </w:r>
            <w:r w:rsidRPr="009270EC">
              <w:rPr>
                <w:rFonts w:eastAsia="Century Gothic" w:cstheme="minorHAnsi"/>
                <w:lang w:eastAsia="es-ES"/>
              </w:rPr>
              <w:t>y</w:t>
            </w:r>
            <w:r w:rsidRPr="009270EC">
              <w:rPr>
                <w:rFonts w:eastAsia="Century Gothic" w:cstheme="minorHAnsi"/>
                <w:spacing w:val="30"/>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b</w:t>
            </w:r>
            <w:r w:rsidRPr="009270EC">
              <w:rPr>
                <w:rFonts w:eastAsia="Century Gothic" w:cstheme="minorHAnsi"/>
                <w:spacing w:val="1"/>
                <w:lang w:eastAsia="es-ES"/>
              </w:rPr>
              <w:t>l</w:t>
            </w:r>
            <w:r w:rsidRPr="009270EC">
              <w:rPr>
                <w:rFonts w:eastAsia="Century Gothic" w:cstheme="minorHAnsi"/>
                <w:lang w:eastAsia="es-ES"/>
              </w:rPr>
              <w:t>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 xml:space="preserve">e </w:t>
            </w:r>
            <w:r w:rsidRPr="009270EC">
              <w:rPr>
                <w:rFonts w:eastAsia="Century Gothic" w:cstheme="minorHAnsi"/>
                <w:spacing w:val="1"/>
                <w:lang w:eastAsia="es-ES"/>
              </w:rPr>
              <w:t>ne</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lang w:eastAsia="es-ES"/>
              </w:rPr>
              <w:t>o</w:t>
            </w:r>
            <w:r w:rsidRPr="009270EC">
              <w:rPr>
                <w:rFonts w:eastAsia="Century Gothic" w:cstheme="minorHAnsi"/>
                <w:spacing w:val="1"/>
                <w:lang w:eastAsia="es-ES"/>
              </w:rPr>
              <w:t>si</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lang w:eastAsia="es-ES"/>
              </w:rPr>
              <w:t xml:space="preserve">), </w:t>
            </w:r>
            <w:r w:rsidRPr="009270EC">
              <w:rPr>
                <w:rFonts w:eastAsia="Century Gothic" w:cstheme="minorHAnsi"/>
                <w:spacing w:val="1"/>
                <w:w w:val="104"/>
                <w:lang w:eastAsia="es-ES"/>
              </w:rPr>
              <w:t>d</w:t>
            </w:r>
            <w:r w:rsidRPr="009270EC">
              <w:rPr>
                <w:rFonts w:eastAsia="Century Gothic" w:cstheme="minorHAnsi"/>
                <w:w w:val="104"/>
                <w:lang w:eastAsia="es-ES"/>
              </w:rPr>
              <w:t xml:space="preserve">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0"/>
                <w:lang w:eastAsia="es-ES"/>
              </w:rPr>
              <w:t xml:space="preserve"> </w:t>
            </w:r>
            <w:r w:rsidRPr="009270EC">
              <w:rPr>
                <w:rFonts w:eastAsia="Century Gothic" w:cstheme="minorHAnsi"/>
                <w:spacing w:val="2"/>
                <w:lang w:eastAsia="es-ES"/>
              </w:rPr>
              <w:t>u</w:t>
            </w:r>
            <w:r w:rsidRPr="009270EC">
              <w:rPr>
                <w:rFonts w:eastAsia="Century Gothic" w:cstheme="minorHAnsi"/>
                <w:spacing w:val="-1"/>
                <w:lang w:eastAsia="es-ES"/>
              </w:rPr>
              <w:t>n</w:t>
            </w:r>
            <w:r w:rsidRPr="009270EC">
              <w:rPr>
                <w:rFonts w:eastAsia="Century Gothic" w:cstheme="minorHAnsi"/>
                <w:spacing w:val="1"/>
                <w:lang w:eastAsia="es-ES"/>
              </w:rPr>
              <w:t>i</w:t>
            </w:r>
            <w:r w:rsidRPr="009270EC">
              <w:rPr>
                <w:rFonts w:eastAsia="Century Gothic" w:cstheme="minorHAnsi"/>
                <w:lang w:eastAsia="es-ES"/>
              </w:rPr>
              <w:t>fo</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lang w:eastAsia="es-ES"/>
              </w:rPr>
              <w:t xml:space="preserve">y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
                <w:lang w:eastAsia="es-ES"/>
              </w:rPr>
              <w:t>g</w:t>
            </w:r>
            <w:r w:rsidRPr="009270EC">
              <w:rPr>
                <w:rFonts w:eastAsia="Century Gothic" w:cstheme="minorHAnsi"/>
                <w:spacing w:val="-1"/>
                <w:lang w:eastAsia="es-ES"/>
              </w:rPr>
              <w:t>é</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2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ta</w:t>
            </w:r>
            <w:r w:rsidRPr="009270EC">
              <w:rPr>
                <w:rFonts w:eastAsia="Century Gothic" w:cstheme="minorHAnsi"/>
                <w:w w:val="104"/>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piedad</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m</w:t>
            </w:r>
            <w:r w:rsidRPr="009270EC">
              <w:rPr>
                <w:rFonts w:eastAsia="Century Gothic" w:cstheme="minorHAnsi"/>
                <w:spacing w:val="1"/>
                <w:lang w:eastAsia="es-ES"/>
              </w:rPr>
              <w:t>i</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 xml:space="preserve">n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24"/>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e</w:t>
            </w:r>
            <w:r w:rsidRPr="009270EC">
              <w:rPr>
                <w:rFonts w:eastAsia="Century Gothic" w:cstheme="minorHAnsi"/>
                <w:lang w:eastAsia="es-ES"/>
              </w:rPr>
              <w:t>a</w:t>
            </w:r>
            <w:r w:rsidRPr="009270EC">
              <w:rPr>
                <w:rFonts w:eastAsia="Century Gothic" w:cstheme="minorHAnsi"/>
                <w:spacing w:val="23"/>
                <w:lang w:eastAsia="es-ES"/>
              </w:rPr>
              <w:t xml:space="preserve"> </w:t>
            </w:r>
            <w:r w:rsidRPr="009270EC">
              <w:rPr>
                <w:rFonts w:eastAsia="Century Gothic" w:cstheme="minorHAnsi"/>
                <w:spacing w:val="-1"/>
                <w:lang w:eastAsia="es-ES"/>
              </w:rPr>
              <w:t>má</w:t>
            </w:r>
            <w:r w:rsidRPr="009270EC">
              <w:rPr>
                <w:rFonts w:eastAsia="Century Gothic" w:cstheme="minorHAnsi"/>
                <w:lang w:eastAsia="es-ES"/>
              </w:rPr>
              <w:t>s</w:t>
            </w:r>
            <w:r w:rsidRPr="009270EC">
              <w:rPr>
                <w:rFonts w:eastAsia="Century Gothic" w:cstheme="minorHAnsi"/>
                <w:spacing w:val="24"/>
                <w:lang w:eastAsia="es-ES"/>
              </w:rPr>
              <w:t xml:space="preserve"> </w:t>
            </w:r>
            <w:r w:rsidRPr="009270EC">
              <w:rPr>
                <w:rFonts w:eastAsia="Century Gothic" w:cstheme="minorHAnsi"/>
                <w:spacing w:val="1"/>
                <w:lang w:eastAsia="es-ES"/>
              </w:rPr>
              <w:t>si</w:t>
            </w:r>
            <w:r w:rsidRPr="009270EC">
              <w:rPr>
                <w:rFonts w:eastAsia="Century Gothic" w:cstheme="minorHAnsi"/>
                <w:spacing w:val="-1"/>
                <w:lang w:eastAsia="es-ES"/>
              </w:rPr>
              <w:t>m</w:t>
            </w:r>
            <w:r w:rsidRPr="009270EC">
              <w:rPr>
                <w:rFonts w:eastAsia="Century Gothic" w:cstheme="minorHAnsi"/>
                <w:spacing w:val="1"/>
                <w:lang w:eastAsia="es-ES"/>
              </w:rPr>
              <w:t>pl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2"/>
                <w:lang w:eastAsia="es-ES"/>
              </w:rPr>
              <w:t xml:space="preserve"> </w:t>
            </w:r>
            <w:r w:rsidRPr="009270EC">
              <w:rPr>
                <w:rFonts w:eastAsia="Century Gothic" w:cstheme="minorHAnsi"/>
                <w:spacing w:val="1"/>
                <w:lang w:eastAsia="es-ES"/>
              </w:rPr>
              <w:t>l</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21"/>
                <w:lang w:eastAsia="es-ES"/>
              </w:rPr>
              <w:t xml:space="preserve"> </w:t>
            </w:r>
            <w:r w:rsidRPr="009270EC">
              <w:rPr>
                <w:rFonts w:eastAsia="Century Gothic" w:cstheme="minorHAnsi"/>
                <w:spacing w:val="1"/>
                <w:w w:val="104"/>
                <w:lang w:eastAsia="es-ES"/>
              </w:rPr>
              <w:t>la</w:t>
            </w:r>
            <w:r w:rsidRPr="009270EC">
              <w:rPr>
                <w:rFonts w:eastAsia="Century Gothic" w:cstheme="minorHAnsi"/>
                <w:spacing w:val="-1"/>
                <w:w w:val="104"/>
                <w:lang w:eastAsia="es-ES"/>
              </w:rPr>
              <w:t>b</w:t>
            </w:r>
            <w:r w:rsidRPr="009270EC">
              <w:rPr>
                <w:rFonts w:eastAsia="Century Gothic" w:cstheme="minorHAnsi"/>
                <w:spacing w:val="2"/>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w w:val="104"/>
                <w:lang w:eastAsia="es-ES"/>
              </w:rPr>
              <w:t xml:space="preserve">s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ip</w:t>
            </w:r>
            <w:r w:rsidRPr="009270EC">
              <w:rPr>
                <w:rFonts w:eastAsia="Century Gothic" w:cstheme="minorHAnsi"/>
                <w:spacing w:val="-1"/>
                <w:lang w:eastAsia="es-ES"/>
              </w:rPr>
              <w:t>u</w:t>
            </w:r>
            <w:r w:rsidRPr="009270EC">
              <w:rPr>
                <w:rFonts w:eastAsia="Century Gothic" w:cstheme="minorHAnsi"/>
                <w:spacing w:val="1"/>
                <w:lang w:eastAsia="es-ES"/>
              </w:rPr>
              <w:t>lac</w:t>
            </w:r>
            <w:r w:rsidRPr="009270EC">
              <w:rPr>
                <w:rFonts w:eastAsia="Century Gothic" w:cstheme="minorHAnsi"/>
                <w:lang w:eastAsia="es-ES"/>
              </w:rPr>
              <w:t xml:space="preserve">ión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6"/>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re</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spacing w:val="-2"/>
                <w:lang w:eastAsia="es-ES"/>
              </w:rPr>
              <w:t>d</w:t>
            </w:r>
            <w:r w:rsidRPr="009270EC">
              <w:rPr>
                <w:rFonts w:eastAsia="Century Gothic" w:cstheme="minorHAnsi"/>
                <w:spacing w:val="2"/>
                <w:lang w:eastAsia="es-ES"/>
              </w:rPr>
              <w:t>o</w:t>
            </w:r>
            <w:r w:rsidRPr="009270EC">
              <w:rPr>
                <w:rFonts w:eastAsia="Century Gothic" w:cstheme="minorHAnsi"/>
                <w:spacing w:val="1"/>
                <w:lang w:eastAsia="es-ES"/>
              </w:rPr>
              <w:t>bl</w:t>
            </w:r>
            <w:r w:rsidRPr="009270EC">
              <w:rPr>
                <w:rFonts w:eastAsia="Century Gothic" w:cstheme="minorHAnsi"/>
                <w:spacing w:val="-1"/>
                <w:lang w:eastAsia="es-ES"/>
              </w:rPr>
              <w:t>e</w:t>
            </w:r>
            <w:r w:rsidRPr="009270EC">
              <w:rPr>
                <w:rFonts w:eastAsia="Century Gothic" w:cstheme="minorHAnsi"/>
                <w:lang w:eastAsia="es-ES"/>
              </w:rPr>
              <w:t>z</w:t>
            </w:r>
            <w:r w:rsidRPr="009270EC">
              <w:rPr>
                <w:rFonts w:eastAsia="Century Gothic" w:cstheme="minorHAnsi"/>
                <w:spacing w:val="17"/>
                <w:lang w:eastAsia="es-ES"/>
              </w:rPr>
              <w:t xml:space="preserve"> </w:t>
            </w:r>
            <w:r w:rsidRPr="009270EC">
              <w:rPr>
                <w:rFonts w:eastAsia="Century Gothic" w:cstheme="minorHAnsi"/>
                <w:lang w:eastAsia="es-ES"/>
              </w:rPr>
              <w:t>y</w:t>
            </w:r>
            <w:r w:rsidRPr="009270EC">
              <w:rPr>
                <w:rFonts w:eastAsia="Century Gothic" w:cstheme="minorHAnsi"/>
                <w:spacing w:val="3"/>
                <w:lang w:eastAsia="es-ES"/>
              </w:rPr>
              <w:t xml:space="preserve"> </w:t>
            </w:r>
            <w:r w:rsidRPr="009270EC">
              <w:rPr>
                <w:rFonts w:eastAsia="Century Gothic" w:cstheme="minorHAnsi"/>
                <w:spacing w:val="1"/>
                <w:lang w:eastAsia="es-ES"/>
              </w:rPr>
              <w:t>e</w:t>
            </w:r>
            <w:r w:rsidRPr="009270EC">
              <w:rPr>
                <w:rFonts w:eastAsia="Century Gothic" w:cstheme="minorHAnsi"/>
                <w:spacing w:val="-1"/>
                <w:lang w:eastAsia="es-ES"/>
              </w:rPr>
              <w:t>nr</w:t>
            </w:r>
            <w:r w:rsidRPr="009270EC">
              <w:rPr>
                <w:rFonts w:eastAsia="Century Gothic" w:cstheme="minorHAnsi"/>
                <w:lang w:eastAsia="es-ES"/>
              </w:rPr>
              <w:t>o</w:t>
            </w:r>
            <w:r w:rsidRPr="009270EC">
              <w:rPr>
                <w:rFonts w:eastAsia="Century Gothic" w:cstheme="minorHAnsi"/>
                <w:spacing w:val="1"/>
                <w:lang w:eastAsia="es-ES"/>
              </w:rPr>
              <w:t>l</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1"/>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la</w:t>
            </w:r>
            <w:r w:rsidRPr="009270EC">
              <w:rPr>
                <w:rFonts w:eastAsia="Century Gothic" w:cstheme="minorHAnsi"/>
                <w:spacing w:val="-1"/>
                <w:w w:val="104"/>
                <w:lang w:eastAsia="es-ES"/>
              </w:rPr>
              <w:t>m</w:t>
            </w:r>
            <w:r w:rsidRPr="009270EC">
              <w:rPr>
                <w:rFonts w:eastAsia="Century Gothic" w:cstheme="minorHAnsi"/>
                <w:spacing w:val="1"/>
                <w:w w:val="104"/>
                <w:lang w:eastAsia="es-ES"/>
              </w:rPr>
              <w:t>bre</w:t>
            </w:r>
            <w:r w:rsidRPr="009270EC">
              <w:rPr>
                <w:rFonts w:eastAsia="Century Gothic" w:cstheme="minorHAnsi"/>
                <w:w w:val="104"/>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1"/>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i</w:t>
            </w:r>
            <w:r w:rsidRPr="009270EC">
              <w:rPr>
                <w:rFonts w:eastAsia="Century Gothic" w:cstheme="minorHAnsi"/>
                <w:spacing w:val="1"/>
                <w:lang w:eastAsia="es-ES"/>
              </w:rPr>
              <w:t>á</w:t>
            </w:r>
            <w:r w:rsidRPr="009270EC">
              <w:rPr>
                <w:rFonts w:eastAsia="Century Gothic" w:cstheme="minorHAnsi"/>
                <w:spacing w:val="-1"/>
                <w:lang w:eastAsia="es-ES"/>
              </w:rPr>
              <w:t>m</w:t>
            </w:r>
            <w:r w:rsidRPr="009270EC">
              <w:rPr>
                <w:rFonts w:eastAsia="Century Gothic" w:cstheme="minorHAnsi"/>
                <w:spacing w:val="3"/>
                <w:lang w:eastAsia="es-ES"/>
              </w:rPr>
              <w:t>e</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spacing w:val="-1"/>
                <w:lang w:eastAsia="es-ES"/>
              </w:rPr>
              <w:t>n</w:t>
            </w:r>
            <w:r w:rsidRPr="009270EC">
              <w:rPr>
                <w:rFonts w:eastAsia="Century Gothic" w:cstheme="minorHAnsi"/>
                <w:spacing w:val="2"/>
                <w:lang w:eastAsia="es-ES"/>
              </w:rPr>
              <w:t>o</w:t>
            </w:r>
            <w:r w:rsidRPr="009270EC">
              <w:rPr>
                <w:rFonts w:eastAsia="Century Gothic" w:cstheme="minorHAnsi"/>
                <w:spacing w:val="-1"/>
                <w:lang w:eastAsia="es-ES"/>
              </w:rPr>
              <w:t>m</w:t>
            </w:r>
            <w:r w:rsidRPr="009270EC">
              <w:rPr>
                <w:rFonts w:eastAsia="Century Gothic" w:cstheme="minorHAnsi"/>
                <w:spacing w:val="1"/>
                <w:lang w:eastAsia="es-ES"/>
              </w:rPr>
              <w:t>in</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2"/>
                <w:lang w:eastAsia="es-ES"/>
              </w:rPr>
              <w:t>1</w:t>
            </w:r>
            <w:r w:rsidRPr="009270EC">
              <w:rPr>
                <w:rFonts w:eastAsia="Century Gothic" w:cstheme="minorHAnsi"/>
                <w:lang w:eastAsia="es-ES"/>
              </w:rPr>
              <w:t>.65</w:t>
            </w:r>
            <w:r w:rsidRPr="009270EC">
              <w:rPr>
                <w:rFonts w:eastAsia="Century Gothic" w:cstheme="minorHAnsi"/>
                <w:spacing w:val="13"/>
                <w:lang w:eastAsia="es-ES"/>
              </w:rPr>
              <w:t xml:space="preserve"> </w:t>
            </w:r>
            <w:proofErr w:type="spellStart"/>
            <w:r w:rsidRPr="009270EC">
              <w:rPr>
                <w:rFonts w:eastAsia="Century Gothic" w:cstheme="minorHAnsi"/>
                <w:spacing w:val="1"/>
                <w:lang w:eastAsia="es-ES"/>
              </w:rPr>
              <w:t>m.</w:t>
            </w:r>
            <w:r w:rsidRPr="009270EC">
              <w:rPr>
                <w:rFonts w:eastAsia="Century Gothic" w:cstheme="minorHAnsi"/>
                <w:spacing w:val="-1"/>
                <w:lang w:eastAsia="es-ES"/>
              </w:rPr>
              <w:t>m</w:t>
            </w:r>
            <w:proofErr w:type="spellEnd"/>
            <w:r w:rsidRPr="009270EC">
              <w:rPr>
                <w:rFonts w:eastAsia="Century Gothic" w:cstheme="minorHAnsi"/>
                <w:lang w:eastAsia="es-ES"/>
              </w:rPr>
              <w:t>.</w:t>
            </w:r>
            <w:r w:rsidRPr="009270EC">
              <w:rPr>
                <w:rFonts w:eastAsia="Century Gothic" w:cstheme="minorHAnsi"/>
                <w:spacing w:val="1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3"/>
                <w:w w:val="104"/>
                <w:lang w:eastAsia="es-ES"/>
              </w:rPr>
              <w:t>s</w:t>
            </w:r>
            <w:r w:rsidRPr="009270EC">
              <w:rPr>
                <w:rFonts w:eastAsia="Century Gothic" w:cstheme="minorHAnsi"/>
                <w:spacing w:val="-1"/>
                <w:w w:val="104"/>
                <w:lang w:eastAsia="es-ES"/>
              </w:rPr>
              <w:t>i</w:t>
            </w:r>
            <w:r w:rsidRPr="009270EC">
              <w:rPr>
                <w:rFonts w:eastAsia="Century Gothic" w:cstheme="minorHAnsi"/>
                <w:spacing w:val="3"/>
                <w:w w:val="104"/>
                <w:lang w:eastAsia="es-ES"/>
              </w:rPr>
              <w:t>s</w:t>
            </w:r>
            <w:r w:rsidRPr="009270EC">
              <w:rPr>
                <w:rFonts w:eastAsia="Century Gothic" w:cstheme="minorHAnsi"/>
                <w:spacing w:val="-1"/>
                <w:w w:val="104"/>
                <w:lang w:eastAsia="es-ES"/>
              </w:rPr>
              <w:t>te</w:t>
            </w:r>
            <w:r w:rsidRPr="009270EC">
              <w:rPr>
                <w:rFonts w:eastAsia="Century Gothic" w:cstheme="minorHAnsi"/>
                <w:spacing w:val="1"/>
                <w:w w:val="104"/>
                <w:lang w:eastAsia="es-ES"/>
              </w:rPr>
              <w:t>ncia</w:t>
            </w:r>
            <w:r w:rsidRPr="009270EC">
              <w:rPr>
                <w:rFonts w:eastAsia="Century Gothic" w:cstheme="minorHAnsi"/>
                <w:w w:val="104"/>
                <w:lang w:eastAsia="es-ES"/>
              </w:rPr>
              <w:t>.</w:t>
            </w:r>
          </w:p>
          <w:p w14:paraId="0757EAC0" w14:textId="77777777" w:rsidR="0073701C" w:rsidRPr="009270EC" w:rsidRDefault="0073701C" w:rsidP="0073701C">
            <w:pPr>
              <w:spacing w:before="11"/>
              <w:ind w:right="384"/>
              <w:jc w:val="both"/>
              <w:rPr>
                <w:rFonts w:eastAsia="Century Gothic" w:cstheme="minorHAnsi"/>
                <w:spacing w:val="1"/>
                <w:w w:val="104"/>
                <w:position w:val="-1"/>
                <w:lang w:eastAsia="es-ES"/>
              </w:rPr>
            </w:pPr>
            <w:r w:rsidRPr="009270EC">
              <w:rPr>
                <w:rFonts w:eastAsia="Century Gothic" w:cstheme="minorHAnsi"/>
                <w:lang w:eastAsia="es-ES"/>
              </w:rPr>
              <w:t xml:space="preserve">El  </w:t>
            </w:r>
            <w:r w:rsidRPr="009270EC">
              <w:rPr>
                <w:rFonts w:eastAsia="Century Gothic" w:cstheme="minorHAnsi"/>
                <w:spacing w:val="1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 xml:space="preserve">l  </w:t>
            </w:r>
            <w:r w:rsidRPr="009270EC">
              <w:rPr>
                <w:rFonts w:eastAsia="Century Gothic" w:cstheme="minorHAnsi"/>
                <w:spacing w:val="33"/>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 xml:space="preserve">á  </w:t>
            </w:r>
            <w:r w:rsidRPr="009270EC">
              <w:rPr>
                <w:rFonts w:eastAsia="Century Gothic" w:cstheme="minorHAnsi"/>
                <w:spacing w:val="29"/>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 xml:space="preserve">r  </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lang w:eastAsia="es-ES"/>
              </w:rPr>
              <w:t>b</w:t>
            </w:r>
            <w:r w:rsidRPr="009270EC">
              <w:rPr>
                <w:rFonts w:eastAsia="Century Gothic" w:cstheme="minorHAnsi"/>
                <w:spacing w:val="2"/>
                <w:lang w:eastAsia="es-ES"/>
              </w:rPr>
              <w:t>u</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lang w:eastAsia="es-ES"/>
              </w:rPr>
              <w:t xml:space="preserve">a  </w:t>
            </w:r>
            <w:r w:rsidRPr="009270EC">
              <w:rPr>
                <w:rFonts w:eastAsia="Century Gothic" w:cstheme="minorHAnsi"/>
                <w:spacing w:val="29"/>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 xml:space="preserve">d  </w:t>
            </w:r>
            <w:r w:rsidRPr="009270EC">
              <w:rPr>
                <w:rFonts w:eastAsia="Century Gothic" w:cstheme="minorHAnsi"/>
                <w:spacing w:val="30"/>
                <w:lang w:eastAsia="es-ES"/>
              </w:rPr>
              <w:t xml:space="preserve"> </w:t>
            </w:r>
            <w:r w:rsidRPr="009270EC">
              <w:rPr>
                <w:rFonts w:eastAsia="Century Gothic" w:cstheme="minorHAnsi"/>
                <w:lang w:eastAsia="es-ES"/>
              </w:rPr>
              <w:t xml:space="preserve">y  </w:t>
            </w:r>
            <w:r w:rsidRPr="009270EC">
              <w:rPr>
                <w:rFonts w:eastAsia="Century Gothic" w:cstheme="minorHAnsi"/>
                <w:spacing w:val="1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9"/>
                <w:lang w:eastAsia="es-ES"/>
              </w:rPr>
              <w:t xml:space="preserve"> </w:t>
            </w:r>
            <w:r w:rsidRPr="009270EC">
              <w:rPr>
                <w:rFonts w:eastAsia="Century Gothic" w:cstheme="minorHAnsi"/>
                <w:spacing w:val="-1"/>
                <w:w w:val="104"/>
                <w:lang w:eastAsia="es-ES"/>
              </w:rPr>
              <w:t>m</w:t>
            </w:r>
            <w:r w:rsidRPr="009270EC">
              <w:rPr>
                <w:rFonts w:eastAsia="Century Gothic" w:cstheme="minorHAnsi"/>
                <w:spacing w:val="1"/>
                <w:w w:val="104"/>
                <w:lang w:eastAsia="es-ES"/>
              </w:rPr>
              <w:t>ar</w:t>
            </w:r>
            <w:r w:rsidRPr="009270EC">
              <w:rPr>
                <w:rFonts w:eastAsia="Century Gothic" w:cstheme="minorHAnsi"/>
                <w:spacing w:val="-1"/>
                <w:w w:val="104"/>
                <w:lang w:eastAsia="es-ES"/>
              </w:rPr>
              <w:t>c</w:t>
            </w:r>
            <w:r w:rsidRPr="009270EC">
              <w:rPr>
                <w:rFonts w:eastAsia="Century Gothic" w:cstheme="minorHAnsi"/>
                <w:w w:val="104"/>
                <w:lang w:eastAsia="es-ES"/>
              </w:rPr>
              <w:t>a</w:t>
            </w:r>
            <w:r w:rsidRPr="009270EC">
              <w:rPr>
                <w:rFonts w:eastAsia="Century Gothic" w:cstheme="minorHAnsi"/>
                <w:lang w:eastAsia="es-ES"/>
              </w:rPr>
              <w:t xml:space="preserve"> </w:t>
            </w:r>
            <w:r w:rsidRPr="009270EC">
              <w:rPr>
                <w:rFonts w:eastAsia="Century Gothic" w:cstheme="minorHAnsi"/>
                <w:spacing w:val="-1"/>
                <w:w w:val="104"/>
                <w:position w:val="-1"/>
                <w:lang w:eastAsia="es-ES"/>
              </w:rPr>
              <w:t>r</w:t>
            </w:r>
            <w:r w:rsidRPr="009270EC">
              <w:rPr>
                <w:rFonts w:eastAsia="Century Gothic" w:cstheme="minorHAnsi"/>
                <w:spacing w:val="1"/>
                <w:w w:val="104"/>
                <w:position w:val="-1"/>
                <w:lang w:eastAsia="es-ES"/>
              </w:rPr>
              <w:t>e</w:t>
            </w:r>
            <w:r w:rsidRPr="009270EC">
              <w:rPr>
                <w:rFonts w:eastAsia="Century Gothic" w:cstheme="minorHAnsi"/>
                <w:spacing w:val="-1"/>
                <w:w w:val="104"/>
                <w:position w:val="-1"/>
                <w:lang w:eastAsia="es-ES"/>
              </w:rPr>
              <w:t>c</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n</w:t>
            </w:r>
            <w:r w:rsidRPr="009270EC">
              <w:rPr>
                <w:rFonts w:eastAsia="Century Gothic" w:cstheme="minorHAnsi"/>
                <w:spacing w:val="2"/>
                <w:w w:val="104"/>
                <w:position w:val="-1"/>
                <w:lang w:eastAsia="es-ES"/>
              </w:rPr>
              <w:t>o</w:t>
            </w:r>
            <w:r w:rsidRPr="009270EC">
              <w:rPr>
                <w:rFonts w:eastAsia="Century Gothic" w:cstheme="minorHAnsi"/>
                <w:spacing w:val="1"/>
                <w:w w:val="104"/>
                <w:position w:val="-1"/>
                <w:lang w:eastAsia="es-ES"/>
              </w:rPr>
              <w:t>ci</w:t>
            </w:r>
            <w:r w:rsidRPr="009270EC">
              <w:rPr>
                <w:rFonts w:eastAsia="Century Gothic" w:cstheme="minorHAnsi"/>
                <w:spacing w:val="-2"/>
                <w:w w:val="104"/>
                <w:position w:val="-1"/>
                <w:lang w:eastAsia="es-ES"/>
              </w:rPr>
              <w:t>d</w:t>
            </w:r>
            <w:r w:rsidRPr="009270EC">
              <w:rPr>
                <w:rFonts w:eastAsia="Century Gothic" w:cstheme="minorHAnsi"/>
                <w:spacing w:val="1"/>
                <w:w w:val="104"/>
                <w:position w:val="-1"/>
                <w:lang w:eastAsia="es-ES"/>
              </w:rPr>
              <w:t>a.</w:t>
            </w:r>
          </w:p>
          <w:p w14:paraId="52D57B99" w14:textId="77777777" w:rsidR="0073701C" w:rsidRPr="009270EC" w:rsidRDefault="0073701C" w:rsidP="0073701C">
            <w:pPr>
              <w:spacing w:before="9"/>
              <w:ind w:right="48"/>
              <w:jc w:val="both"/>
              <w:rPr>
                <w:rFonts w:eastAsia="Century Gothic" w:cstheme="minorHAnsi"/>
                <w:lang w:eastAsia="es-ES"/>
              </w:rPr>
            </w:pPr>
            <w:r w:rsidRPr="009270EC">
              <w:rPr>
                <w:rFonts w:eastAsia="Century Gothic" w:cstheme="minorHAnsi"/>
                <w:lang w:eastAsia="es-ES"/>
              </w:rPr>
              <w:t>La</w:t>
            </w:r>
            <w:r w:rsidRPr="009270EC">
              <w:rPr>
                <w:rFonts w:eastAsia="Century Gothic" w:cstheme="minorHAnsi"/>
                <w:spacing w:val="9"/>
                <w:lang w:eastAsia="es-ES"/>
              </w:rPr>
              <w:t xml:space="preserve"> </w:t>
            </w:r>
            <w:r w:rsidRPr="009270EC">
              <w:rPr>
                <w:rFonts w:eastAsia="Century Gothic" w:cstheme="minorHAnsi"/>
                <w:spacing w:val="1"/>
                <w:lang w:eastAsia="es-ES"/>
              </w:rPr>
              <w:t>rece</w:t>
            </w:r>
            <w:r w:rsidRPr="009270EC">
              <w:rPr>
                <w:rFonts w:eastAsia="Century Gothic" w:cstheme="minorHAnsi"/>
                <w:spacing w:val="-1"/>
                <w:lang w:eastAsia="es-ES"/>
              </w:rPr>
              <w:t>p</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13"/>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lang w:eastAsia="es-ES"/>
              </w:rPr>
              <w:t>s</w:t>
            </w:r>
            <w:r w:rsidRPr="009270EC">
              <w:rPr>
                <w:rFonts w:eastAsia="Century Gothic" w:cstheme="minorHAnsi"/>
                <w:spacing w:val="33"/>
                <w:lang w:eastAsia="es-ES"/>
              </w:rPr>
              <w:t xml:space="preserve">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2"/>
                <w:lang w:eastAsia="es-ES"/>
              </w:rPr>
              <w:t>o</w:t>
            </w:r>
            <w:r w:rsidRPr="009270EC">
              <w:rPr>
                <w:rFonts w:eastAsia="Century Gothic" w:cstheme="minorHAnsi"/>
                <w:spacing w:val="-1"/>
                <w:lang w:eastAsia="es-ES"/>
              </w:rPr>
              <w:t>me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4"/>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8"/>
                <w:lang w:eastAsia="es-ES"/>
              </w:rPr>
              <w:t>r</w:t>
            </w:r>
            <w:r w:rsidRPr="009270EC">
              <w:rPr>
                <w:rFonts w:eastAsia="Century Gothic" w:cstheme="minorHAnsi"/>
                <w:lang w:eastAsia="es-ES"/>
              </w:rPr>
              <w:t>á</w:t>
            </w:r>
            <w:r w:rsidRPr="009270EC">
              <w:rPr>
                <w:rFonts w:eastAsia="Century Gothic" w:cstheme="minorHAnsi"/>
                <w:spacing w:val="18"/>
                <w:lang w:eastAsia="es-ES"/>
              </w:rPr>
              <w:t xml:space="preserve"> </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spacing w:val="1"/>
                <w:lang w:eastAsia="es-ES"/>
              </w:rPr>
              <w:t>ca</w:t>
            </w:r>
            <w:r w:rsidRPr="009270EC">
              <w:rPr>
                <w:rFonts w:eastAsia="Century Gothic" w:cstheme="minorHAnsi"/>
                <w:spacing w:val="-1"/>
                <w:lang w:eastAsia="es-ES"/>
              </w:rPr>
              <w:t>r</w:t>
            </w:r>
            <w:r w:rsidRPr="009270EC">
              <w:rPr>
                <w:rFonts w:eastAsia="Century Gothic" w:cstheme="minorHAnsi"/>
                <w:lang w:eastAsia="es-ES"/>
              </w:rPr>
              <w:t>go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acen</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34"/>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bac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34"/>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3"/>
                <w:lang w:eastAsia="es-ES"/>
              </w:rPr>
              <w:t>I</w:t>
            </w:r>
            <w:r w:rsidRPr="009270EC">
              <w:rPr>
                <w:rFonts w:eastAsia="Century Gothic" w:cstheme="minorHAnsi"/>
                <w:spacing w:val="-1"/>
                <w:lang w:eastAsia="es-ES"/>
              </w:rPr>
              <w:t>n</w:t>
            </w:r>
            <w:r w:rsidRPr="009270EC">
              <w:rPr>
                <w:rFonts w:eastAsia="Century Gothic" w:cstheme="minorHAnsi"/>
                <w:spacing w:val="1"/>
                <w:lang w:eastAsia="es-ES"/>
              </w:rPr>
              <w:t>spec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w w:val="104"/>
                <w:lang w:eastAsia="es-ES"/>
              </w:rPr>
              <w:t>p</w:t>
            </w:r>
            <w:r w:rsidRPr="009270EC">
              <w:rPr>
                <w:rFonts w:eastAsia="Century Gothic" w:cstheme="minorHAnsi"/>
                <w:spacing w:val="1"/>
                <w:w w:val="104"/>
                <w:lang w:eastAsia="es-ES"/>
              </w:rPr>
              <w:t>r</w:t>
            </w:r>
            <w:r w:rsidRPr="009270EC">
              <w:rPr>
                <w:rFonts w:eastAsia="Century Gothic" w:cstheme="minorHAnsi"/>
                <w:spacing w:val="2"/>
                <w:w w:val="104"/>
                <w:lang w:eastAsia="es-ES"/>
              </w:rPr>
              <w:t>o</w:t>
            </w:r>
            <w:r w:rsidRPr="009270EC">
              <w:rPr>
                <w:rFonts w:eastAsia="Century Gothic" w:cstheme="minorHAnsi"/>
                <w:w w:val="104"/>
                <w:lang w:eastAsia="es-ES"/>
              </w:rPr>
              <w:t>y</w:t>
            </w:r>
            <w:r w:rsidRPr="009270EC">
              <w:rPr>
                <w:rFonts w:eastAsia="Century Gothic" w:cstheme="minorHAnsi"/>
                <w:spacing w:val="1"/>
                <w:w w:val="104"/>
                <w:lang w:eastAsia="es-ES"/>
              </w:rPr>
              <w:t>ec</w:t>
            </w:r>
            <w:r w:rsidRPr="009270EC">
              <w:rPr>
                <w:rFonts w:eastAsia="Century Gothic" w:cstheme="minorHAnsi"/>
                <w:spacing w:val="-1"/>
                <w:w w:val="104"/>
                <w:lang w:eastAsia="es-ES"/>
              </w:rPr>
              <w:t>t</w:t>
            </w:r>
            <w:r w:rsidRPr="009270EC">
              <w:rPr>
                <w:rFonts w:eastAsia="Century Gothic" w:cstheme="minorHAnsi"/>
                <w:spacing w:val="3"/>
                <w:w w:val="104"/>
                <w:lang w:eastAsia="es-ES"/>
              </w:rPr>
              <w:t>o</w:t>
            </w:r>
            <w:r w:rsidRPr="009270EC">
              <w:rPr>
                <w:rFonts w:eastAsia="Century Gothic" w:cstheme="minorHAnsi"/>
                <w:w w:val="104"/>
                <w:lang w:eastAsia="es-ES"/>
              </w:rPr>
              <w:t>.</w:t>
            </w:r>
          </w:p>
          <w:p w14:paraId="62F39118"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1"/>
                <w:lang w:eastAsia="es-ES"/>
              </w:rPr>
              <w:t>lq</w:t>
            </w:r>
            <w:r w:rsidRPr="009270EC">
              <w:rPr>
                <w:rFonts w:eastAsia="Century Gothic" w:cstheme="minorHAnsi"/>
                <w:spacing w:val="-1"/>
                <w:lang w:eastAsia="es-ES"/>
              </w:rPr>
              <w:t>u</w:t>
            </w:r>
            <w:r w:rsidRPr="009270EC">
              <w:rPr>
                <w:rFonts w:eastAsia="Century Gothic" w:cstheme="minorHAnsi"/>
                <w:spacing w:val="1"/>
                <w:lang w:eastAsia="es-ES"/>
              </w:rPr>
              <w:t>ie</w:t>
            </w:r>
            <w:r w:rsidRPr="009270EC">
              <w:rPr>
                <w:rFonts w:eastAsia="Century Gothic" w:cstheme="minorHAnsi"/>
                <w:lang w:eastAsia="es-ES"/>
              </w:rPr>
              <w:t>r</w:t>
            </w:r>
            <w:r w:rsidRPr="009270EC">
              <w:rPr>
                <w:rFonts w:eastAsia="Century Gothic" w:cstheme="minorHAnsi"/>
                <w:spacing w:val="19"/>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t</w:t>
            </w:r>
            <w:r w:rsidRPr="009270EC">
              <w:rPr>
                <w:rFonts w:eastAsia="Century Gothic" w:cstheme="minorHAnsi"/>
                <w:spacing w:val="1"/>
                <w:lang w:eastAsia="es-ES"/>
              </w:rPr>
              <w:t>era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1"/>
                <w:lang w:eastAsia="es-ES"/>
              </w:rPr>
              <w:t xml:space="preserve"> </w:t>
            </w:r>
            <w:r w:rsidRPr="009270EC">
              <w:rPr>
                <w:rFonts w:eastAsia="Century Gothic" w:cstheme="minorHAnsi"/>
                <w:lang w:eastAsia="es-ES"/>
              </w:rPr>
              <w:t xml:space="preserve">o </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2"/>
                <w:lang w:eastAsia="es-ES"/>
              </w:rPr>
              <w:t>d</w:t>
            </w:r>
            <w:r w:rsidRPr="009270EC">
              <w:rPr>
                <w:rFonts w:eastAsia="Century Gothic" w:cstheme="minorHAnsi"/>
                <w:spacing w:val="2"/>
                <w:lang w:eastAsia="es-ES"/>
              </w:rPr>
              <w:t>u</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u</w:t>
            </w:r>
            <w:r w:rsidRPr="009270EC">
              <w:rPr>
                <w:rFonts w:eastAsia="Century Gothic" w:cstheme="minorHAnsi"/>
                <w:spacing w:val="1"/>
                <w:lang w:eastAsia="es-ES"/>
              </w:rPr>
              <w:t>ran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13"/>
                <w:lang w:eastAsia="es-ES"/>
              </w:rPr>
              <w:t xml:space="preserve"> </w:t>
            </w:r>
            <w:r w:rsidRPr="009270EC">
              <w:rPr>
                <w:rFonts w:eastAsia="Century Gothic" w:cstheme="minorHAnsi"/>
                <w:lang w:eastAsia="es-ES"/>
              </w:rPr>
              <w:t xml:space="preserve">y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spacing w:val="1"/>
                <w:lang w:eastAsia="es-ES"/>
              </w:rPr>
              <w:t>sp</w:t>
            </w:r>
            <w:r w:rsidRPr="009270EC">
              <w:rPr>
                <w:rFonts w:eastAsia="Century Gothic" w:cstheme="minorHAnsi"/>
                <w:spacing w:val="-1"/>
                <w:lang w:eastAsia="es-ES"/>
              </w:rPr>
              <w:t>ué</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3"/>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r</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sp</w:t>
            </w:r>
            <w:r w:rsidRPr="009270EC">
              <w:rPr>
                <w:rFonts w:eastAsia="Century Gothic" w:cstheme="minorHAnsi"/>
                <w:lang w:eastAsia="es-ES"/>
              </w:rPr>
              <w:t>o</w:t>
            </w:r>
            <w:r w:rsidRPr="009270EC">
              <w:rPr>
                <w:rFonts w:eastAsia="Century Gothic" w:cstheme="minorHAnsi"/>
                <w:spacing w:val="1"/>
                <w:lang w:eastAsia="es-ES"/>
              </w:rPr>
              <w:t>r</w:t>
            </w:r>
            <w:r w:rsidRPr="009270EC">
              <w:rPr>
                <w:rFonts w:eastAsia="Century Gothic" w:cstheme="minorHAnsi"/>
                <w:spacing w:val="-1"/>
                <w:lang w:eastAsia="es-ES"/>
              </w:rPr>
              <w:t>t</w:t>
            </w:r>
            <w:r w:rsidRPr="009270EC">
              <w:rPr>
                <w:rFonts w:eastAsia="Century Gothic" w:cstheme="minorHAnsi"/>
                <w:spacing w:val="1"/>
                <w:lang w:eastAsia="es-ES"/>
              </w:rPr>
              <w:t>e</w:t>
            </w:r>
            <w:r w:rsidRPr="009270EC">
              <w:rPr>
                <w:rFonts w:eastAsia="Century Gothic" w:cstheme="minorHAnsi"/>
                <w:lang w:eastAsia="es-ES"/>
              </w:rPr>
              <w:t>,</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i</w:t>
            </w:r>
            <w:r w:rsidRPr="009270EC">
              <w:rPr>
                <w:rFonts w:eastAsia="Century Gothic" w:cstheme="minorHAnsi"/>
                <w:lang w:eastAsia="es-ES"/>
              </w:rPr>
              <w:t>n</w:t>
            </w:r>
            <w:r w:rsidRPr="009270EC">
              <w:rPr>
                <w:rFonts w:eastAsia="Century Gothic" w:cstheme="minorHAnsi"/>
                <w:spacing w:val="2"/>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2"/>
                <w:lang w:eastAsia="es-ES"/>
              </w:rPr>
              <w:t xml:space="preserve"> </w:t>
            </w:r>
            <w:r w:rsidRPr="009270EC">
              <w:rPr>
                <w:rFonts w:eastAsia="Century Gothic" w:cstheme="minorHAnsi"/>
                <w:lang w:eastAsia="es-ES"/>
              </w:rPr>
              <w:t>f</w:t>
            </w:r>
            <w:r w:rsidRPr="009270EC">
              <w:rPr>
                <w:rFonts w:eastAsia="Century Gothic" w:cstheme="minorHAnsi"/>
                <w:spacing w:val="1"/>
                <w:lang w:eastAsia="es-ES"/>
              </w:rPr>
              <w:t>ir</w:t>
            </w:r>
            <w:r w:rsidRPr="009270EC">
              <w:rPr>
                <w:rFonts w:eastAsia="Century Gothic" w:cstheme="minorHAnsi"/>
                <w:spacing w:val="-1"/>
                <w:lang w:eastAsia="es-ES"/>
              </w:rPr>
              <w:t>m</w:t>
            </w:r>
            <w:r w:rsidRPr="009270EC">
              <w:rPr>
                <w:rFonts w:eastAsia="Century Gothic" w:cstheme="minorHAnsi"/>
                <w:lang w:eastAsia="es-ES"/>
              </w:rPr>
              <w:t>a</w:t>
            </w:r>
            <w:r w:rsidRPr="009270EC">
              <w:rPr>
                <w:rFonts w:eastAsia="Century Gothic" w:cstheme="minorHAnsi"/>
                <w:spacing w:val="8"/>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lang w:eastAsia="es-ES"/>
              </w:rPr>
              <w:t>rec</w:t>
            </w:r>
            <w:r w:rsidRPr="009270EC">
              <w:rPr>
                <w:rFonts w:eastAsia="Century Gothic" w:cstheme="minorHAnsi"/>
                <w:spacing w:val="-1"/>
                <w:lang w:eastAsia="es-ES"/>
              </w:rPr>
              <w:t>e</w:t>
            </w:r>
            <w:r w:rsidRPr="009270EC">
              <w:rPr>
                <w:rFonts w:eastAsia="Century Gothic" w:cstheme="minorHAnsi"/>
                <w:spacing w:val="1"/>
                <w:lang w:eastAsia="es-ES"/>
              </w:rPr>
              <w:t>pc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20"/>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 xml:space="preserve">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1"/>
                <w:w w:val="104"/>
                <w:lang w:eastAsia="es-ES"/>
              </w:rPr>
              <w:t>n</w:t>
            </w:r>
            <w:r w:rsidRPr="009270EC">
              <w:rPr>
                <w:rFonts w:eastAsia="Century Gothic" w:cstheme="minorHAnsi"/>
                <w:spacing w:val="2"/>
                <w:w w:val="104"/>
                <w:lang w:eastAsia="es-ES"/>
              </w:rPr>
              <w:t>f</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1"/>
                <w:w w:val="104"/>
                <w:lang w:eastAsia="es-ES"/>
              </w:rPr>
              <w:t>m</w:t>
            </w:r>
            <w:r w:rsidRPr="009270EC">
              <w:rPr>
                <w:rFonts w:eastAsia="Century Gothic" w:cstheme="minorHAnsi"/>
                <w:spacing w:val="1"/>
                <w:w w:val="104"/>
                <w:lang w:eastAsia="es-ES"/>
              </w:rPr>
              <w:t>idad</w:t>
            </w:r>
            <w:r w:rsidRPr="009270EC">
              <w:rPr>
                <w:rFonts w:eastAsia="Century Gothic" w:cstheme="minorHAnsi"/>
                <w:w w:val="104"/>
                <w:lang w:eastAsia="es-ES"/>
              </w:rPr>
              <w:t xml:space="preserve">, </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ed</w:t>
            </w:r>
            <w:r w:rsidRPr="009270EC">
              <w:rPr>
                <w:rFonts w:eastAsia="Century Gothic" w:cstheme="minorHAnsi"/>
                <w:lang w:eastAsia="es-ES"/>
              </w:rPr>
              <w:t>a</w:t>
            </w:r>
            <w:r w:rsidRPr="009270EC">
              <w:rPr>
                <w:rFonts w:eastAsia="Century Gothic" w:cstheme="minorHAnsi"/>
                <w:spacing w:val="19"/>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bi</w:t>
            </w:r>
            <w:r w:rsidRPr="009270EC">
              <w:rPr>
                <w:rFonts w:eastAsia="Century Gothic" w:cstheme="minorHAnsi"/>
                <w:spacing w:val="3"/>
                <w:lang w:eastAsia="es-ES"/>
              </w:rPr>
              <w:t>l</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spacing w:val="1"/>
                <w:lang w:eastAsia="es-ES"/>
              </w:rPr>
              <w:t>a</w:t>
            </w:r>
            <w:r w:rsidRPr="009270EC">
              <w:rPr>
                <w:rFonts w:eastAsia="Century Gothic" w:cstheme="minorHAnsi"/>
                <w:lang w:eastAsia="es-ES"/>
              </w:rPr>
              <w:t xml:space="preserve">d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21"/>
                <w:lang w:eastAsia="es-ES"/>
              </w:rPr>
              <w:t xml:space="preserve"> </w:t>
            </w:r>
            <w:r w:rsidRPr="009270EC">
              <w:rPr>
                <w:rFonts w:eastAsia="Century Gothic" w:cstheme="minorHAnsi"/>
                <w:w w:val="104"/>
                <w:lang w:eastAsia="es-ES"/>
              </w:rPr>
              <w:t>Ej</w:t>
            </w:r>
            <w:r w:rsidRPr="009270EC">
              <w:rPr>
                <w:rFonts w:eastAsia="Century Gothic" w:cstheme="minorHAnsi"/>
                <w:spacing w:val="1"/>
                <w:w w:val="104"/>
                <w:lang w:eastAsia="es-ES"/>
              </w:rPr>
              <w:t>e</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t</w:t>
            </w:r>
            <w:r w:rsidRPr="009270EC">
              <w:rPr>
                <w:rFonts w:eastAsia="Century Gothic" w:cstheme="minorHAnsi"/>
                <w:spacing w:val="2"/>
                <w:w w:val="104"/>
                <w:lang w:eastAsia="es-ES"/>
              </w:rPr>
              <w:t>o</w:t>
            </w:r>
            <w:r w:rsidRPr="009270EC">
              <w:rPr>
                <w:rFonts w:eastAsia="Century Gothic" w:cstheme="minorHAnsi"/>
                <w:spacing w:val="1"/>
                <w:w w:val="104"/>
                <w:lang w:eastAsia="es-ES"/>
              </w:rPr>
              <w:t>ra</w:t>
            </w:r>
            <w:r w:rsidRPr="009270EC">
              <w:rPr>
                <w:rFonts w:eastAsia="Century Gothic" w:cstheme="minorHAnsi"/>
                <w:w w:val="104"/>
                <w:lang w:eastAsia="es-ES"/>
              </w:rPr>
              <w:t>.</w:t>
            </w:r>
          </w:p>
          <w:p w14:paraId="351230DE"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19"/>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9"/>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lang w:eastAsia="es-ES"/>
              </w:rPr>
              <w:t>y</w:t>
            </w:r>
            <w:r w:rsidRPr="009270EC">
              <w:rPr>
                <w:rFonts w:eastAsia="Century Gothic" w:cstheme="minorHAnsi"/>
                <w:spacing w:val="7"/>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pr</w:t>
            </w:r>
            <w:r w:rsidRPr="009270EC">
              <w:rPr>
                <w:rFonts w:eastAsia="Century Gothic" w:cstheme="minorHAnsi"/>
                <w:spacing w:val="2"/>
                <w:lang w:eastAsia="es-ES"/>
              </w:rPr>
              <w:t>o</w:t>
            </w:r>
            <w:r w:rsidRPr="009270EC">
              <w:rPr>
                <w:rFonts w:eastAsia="Century Gothic" w:cstheme="minorHAnsi"/>
                <w:spacing w:val="1"/>
                <w:lang w:eastAsia="es-ES"/>
              </w:rPr>
              <w:t>ba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0"/>
                <w:lang w:eastAsia="es-ES"/>
              </w:rPr>
              <w:t xml:space="preserve"> </w:t>
            </w:r>
            <w:r w:rsidRPr="009270EC">
              <w:rPr>
                <w:rFonts w:eastAsia="Century Gothic" w:cstheme="minorHAnsi"/>
                <w:spacing w:val="1"/>
                <w:lang w:eastAsia="es-ES"/>
              </w:rPr>
              <w:t>p</w:t>
            </w:r>
            <w:r w:rsidRPr="009270EC">
              <w:rPr>
                <w:rFonts w:eastAsia="Century Gothic" w:cstheme="minorHAnsi"/>
                <w:lang w:eastAsia="es-ES"/>
              </w:rPr>
              <w:t>or</w:t>
            </w:r>
            <w:r w:rsidRPr="009270EC">
              <w:rPr>
                <w:rFonts w:eastAsia="Century Gothic" w:cstheme="minorHAnsi"/>
                <w:spacing w:val="11"/>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10"/>
                <w:lang w:eastAsia="es-ES"/>
              </w:rPr>
              <w:t xml:space="preserve"> </w:t>
            </w:r>
            <w:r w:rsidRPr="009270EC">
              <w:rPr>
                <w:rFonts w:eastAsia="Century Gothic" w:cstheme="minorHAnsi"/>
                <w:spacing w:val="2"/>
                <w:lang w:eastAsia="es-ES"/>
              </w:rPr>
              <w:t>I</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spacing w:val="1"/>
                <w:lang w:eastAsia="es-ES"/>
              </w:rPr>
              <w:t>í</w:t>
            </w:r>
            <w:r w:rsidRPr="009270EC">
              <w:rPr>
                <w:rFonts w:eastAsia="Century Gothic" w:cstheme="minorHAnsi"/>
                <w:lang w:eastAsia="es-ES"/>
              </w:rPr>
              <w:t>a</w:t>
            </w:r>
            <w:r w:rsidRPr="009270EC">
              <w:rPr>
                <w:rFonts w:eastAsia="Century Gothic" w:cstheme="minorHAnsi"/>
                <w:spacing w:val="32"/>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3"/>
                <w:lang w:eastAsia="es-ES"/>
              </w:rPr>
              <w:t>e</w:t>
            </w:r>
            <w:r w:rsidRPr="009270EC">
              <w:rPr>
                <w:rFonts w:eastAsia="Century Gothic" w:cstheme="minorHAnsi"/>
                <w:lang w:eastAsia="es-ES"/>
              </w:rPr>
              <w:t>s</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10"/>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d</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si</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ó</w:t>
            </w:r>
            <w:r w:rsidRPr="009270EC">
              <w:rPr>
                <w:rFonts w:eastAsia="Century Gothic" w:cstheme="minorHAnsi"/>
                <w:lang w:eastAsia="es-ES"/>
              </w:rPr>
              <w:t>n</w:t>
            </w:r>
            <w:r w:rsidRPr="009270EC">
              <w:rPr>
                <w:rFonts w:eastAsia="Century Gothic" w:cstheme="minorHAnsi"/>
                <w:spacing w:val="32"/>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lang w:eastAsia="es-ES"/>
              </w:rPr>
              <w:t>i</w:t>
            </w:r>
            <w:r w:rsidRPr="009270EC">
              <w:rPr>
                <w:rFonts w:eastAsia="Century Gothic" w:cstheme="minorHAnsi"/>
                <w:spacing w:val="-1"/>
                <w:lang w:eastAsia="es-ES"/>
              </w:rPr>
              <w:t>n</w:t>
            </w:r>
            <w:r w:rsidRPr="009270EC">
              <w:rPr>
                <w:rFonts w:eastAsia="Century Gothic" w:cstheme="minorHAnsi"/>
                <w:spacing w:val="2"/>
                <w:lang w:eastAsia="es-ES"/>
              </w:rPr>
              <w:t>g</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a</w:t>
            </w:r>
            <w:r w:rsidRPr="009270EC">
              <w:rPr>
                <w:rFonts w:eastAsia="Century Gothic" w:cstheme="minorHAnsi"/>
                <w:spacing w:val="4"/>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ra</w:t>
            </w:r>
            <w:r w:rsidRPr="009270EC">
              <w:rPr>
                <w:rFonts w:eastAsia="Century Gothic" w:cstheme="minorHAnsi"/>
                <w:lang w:eastAsia="es-ES"/>
              </w:rPr>
              <w:t>,</w:t>
            </w:r>
            <w:r w:rsidRPr="009270EC">
              <w:rPr>
                <w:rFonts w:eastAsia="Century Gothic" w:cstheme="minorHAnsi"/>
                <w:spacing w:val="1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10"/>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w w:val="104"/>
                <w:lang w:eastAsia="es-ES"/>
              </w:rPr>
              <w:t>c</w:t>
            </w:r>
            <w:r w:rsidRPr="009270EC">
              <w:rPr>
                <w:rFonts w:eastAsia="Century Gothic" w:cstheme="minorHAnsi"/>
                <w:spacing w:val="2"/>
                <w:w w:val="104"/>
                <w:lang w:eastAsia="es-ES"/>
              </w:rPr>
              <w:t>u</w:t>
            </w:r>
            <w:r w:rsidRPr="009270EC">
              <w:rPr>
                <w:rFonts w:eastAsia="Century Gothic" w:cstheme="minorHAnsi"/>
                <w:spacing w:val="-1"/>
                <w:w w:val="104"/>
                <w:lang w:eastAsia="es-ES"/>
              </w:rPr>
              <w:t>mp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r</w:t>
            </w:r>
            <w:r w:rsidRPr="009270EC">
              <w:rPr>
                <w:rFonts w:eastAsia="Century Gothic" w:cstheme="minorHAnsi"/>
                <w:w w:val="10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ser</w:t>
            </w:r>
            <w:r w:rsidRPr="009270EC">
              <w:rPr>
                <w:rFonts w:eastAsia="Century Gothic" w:cstheme="minorHAnsi"/>
                <w:lang w:eastAsia="es-ES"/>
              </w:rPr>
              <w:t>á</w:t>
            </w:r>
            <w:r w:rsidRPr="009270EC">
              <w:rPr>
                <w:rFonts w:eastAsia="Century Gothic" w:cstheme="minorHAnsi"/>
                <w:spacing w:val="10"/>
                <w:lang w:eastAsia="es-ES"/>
              </w:rPr>
              <w:t xml:space="preserve"> </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3"/>
                <w:lang w:eastAsia="es-ES"/>
              </w:rPr>
              <w:t>s</w:t>
            </w:r>
            <w:r w:rsidRPr="009270EC">
              <w:rPr>
                <w:rFonts w:eastAsia="Century Gothic" w:cstheme="minorHAnsi"/>
                <w:spacing w:val="1"/>
                <w:lang w:eastAsia="es-ES"/>
              </w:rPr>
              <w:t>abl</w:t>
            </w:r>
            <w:r w:rsidRPr="009270EC">
              <w:rPr>
                <w:rFonts w:eastAsia="Century Gothic" w:cstheme="minorHAnsi"/>
                <w:lang w:eastAsia="es-ES"/>
              </w:rPr>
              <w:t>e</w:t>
            </w:r>
            <w:r w:rsidRPr="009270EC">
              <w:rPr>
                <w:rFonts w:eastAsia="Century Gothic" w:cstheme="minorHAnsi"/>
                <w:spacing w:val="3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0"/>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c</w:t>
            </w:r>
            <w:r w:rsidRPr="009270EC">
              <w:rPr>
                <w:rFonts w:eastAsia="Century Gothic" w:cstheme="minorHAnsi"/>
                <w:spacing w:val="1"/>
                <w:lang w:eastAsia="es-ES"/>
              </w:rPr>
              <w:t>h</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9"/>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1"/>
                <w:lang w:eastAsia="es-ES"/>
              </w:rPr>
              <w:t>re</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7"/>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a</w:t>
            </w:r>
            <w:r w:rsidRPr="009270EC">
              <w:rPr>
                <w:rFonts w:eastAsia="Century Gothic" w:cstheme="minorHAnsi"/>
                <w:spacing w:val="7"/>
                <w:lang w:eastAsia="es-ES"/>
              </w:rPr>
              <w:t xml:space="preserve"> </w:t>
            </w:r>
            <w:r w:rsidRPr="009270EC">
              <w:rPr>
                <w:rFonts w:eastAsia="Century Gothic" w:cstheme="minorHAnsi"/>
                <w:spacing w:val="2"/>
                <w:lang w:eastAsia="es-ES"/>
              </w:rPr>
              <w:t>o</w:t>
            </w:r>
            <w:r w:rsidRPr="009270EC">
              <w:rPr>
                <w:rFonts w:eastAsia="Century Gothic" w:cstheme="minorHAnsi"/>
                <w:spacing w:val="-1"/>
                <w:lang w:eastAsia="es-ES"/>
              </w:rPr>
              <w:t>b</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0"/>
                <w:lang w:eastAsia="es-ES"/>
              </w:rPr>
              <w:t xml:space="preserve"> </w:t>
            </w:r>
            <w:r w:rsidRPr="009270EC">
              <w:rPr>
                <w:rFonts w:eastAsia="Century Gothic" w:cstheme="minorHAnsi"/>
                <w:spacing w:val="1"/>
                <w:lang w:eastAsia="es-ES"/>
              </w:rPr>
              <w:t>ba</w:t>
            </w:r>
            <w:r w:rsidRPr="009270EC">
              <w:rPr>
                <w:rFonts w:eastAsia="Century Gothic" w:cstheme="minorHAnsi"/>
                <w:spacing w:val="-2"/>
                <w:lang w:eastAsia="es-ES"/>
              </w:rPr>
              <w:t>j</w:t>
            </w:r>
            <w:r w:rsidRPr="009270EC">
              <w:rPr>
                <w:rFonts w:eastAsia="Century Gothic" w:cstheme="minorHAnsi"/>
                <w:lang w:eastAsia="es-ES"/>
              </w:rPr>
              <w:t>o</w:t>
            </w:r>
            <w:r w:rsidRPr="009270EC">
              <w:rPr>
                <w:rFonts w:eastAsia="Century Gothic" w:cstheme="minorHAnsi"/>
                <w:spacing w:val="13"/>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c</w:t>
            </w:r>
            <w:r w:rsidRPr="009270EC">
              <w:rPr>
                <w:rFonts w:eastAsia="Century Gothic" w:cstheme="minorHAnsi"/>
                <w:w w:val="104"/>
                <w:lang w:eastAsia="es-ES"/>
              </w:rPr>
              <w:t>o</w:t>
            </w:r>
            <w:r w:rsidRPr="009270EC">
              <w:rPr>
                <w:rFonts w:eastAsia="Century Gothic" w:cstheme="minorHAnsi"/>
                <w:spacing w:val="3"/>
                <w:w w:val="104"/>
                <w:lang w:eastAsia="es-ES"/>
              </w:rPr>
              <w:t>s</w:t>
            </w:r>
            <w:r w:rsidRPr="009270EC">
              <w:rPr>
                <w:rFonts w:eastAsia="Century Gothic" w:cstheme="minorHAnsi"/>
                <w:spacing w:val="-1"/>
                <w:w w:val="104"/>
                <w:lang w:eastAsia="es-ES"/>
              </w:rPr>
              <w:t>t</w:t>
            </w:r>
            <w:r w:rsidRPr="009270EC">
              <w:rPr>
                <w:rFonts w:eastAsia="Century Gothic" w:cstheme="minorHAnsi"/>
                <w:spacing w:val="4"/>
                <w:w w:val="104"/>
                <w:lang w:eastAsia="es-ES"/>
              </w:rPr>
              <w:t>o</w:t>
            </w:r>
            <w:r w:rsidRPr="009270EC">
              <w:rPr>
                <w:rFonts w:eastAsia="Century Gothic" w:cstheme="minorHAnsi"/>
                <w:w w:val="104"/>
                <w:lang w:eastAsia="es-ES"/>
              </w:rPr>
              <w:t>.</w:t>
            </w:r>
          </w:p>
          <w:p w14:paraId="15E984C0"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En</w:t>
            </w:r>
            <w:r w:rsidRPr="009270EC">
              <w:rPr>
                <w:rFonts w:eastAsia="Century Gothic" w:cstheme="minorHAnsi"/>
                <w:spacing w:val="7"/>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1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r</w:t>
            </w:r>
            <w:r w:rsidRPr="009270EC">
              <w:rPr>
                <w:rFonts w:eastAsia="Century Gothic" w:cstheme="minorHAnsi"/>
                <w:spacing w:val="13"/>
                <w:lang w:eastAsia="es-ES"/>
              </w:rPr>
              <w:t xml:space="preserve"> </w:t>
            </w:r>
            <w:r w:rsidRPr="009270EC">
              <w:rPr>
                <w:rFonts w:eastAsia="Century Gothic" w:cstheme="minorHAnsi"/>
                <w:lang w:eastAsia="es-ES"/>
              </w:rPr>
              <w:t>o</w:t>
            </w:r>
            <w:r w:rsidRPr="009270EC">
              <w:rPr>
                <w:rFonts w:eastAsia="Century Gothic" w:cstheme="minorHAnsi"/>
                <w:spacing w:val="-1"/>
                <w:lang w:eastAsia="es-ES"/>
              </w:rPr>
              <w:t>b</w:t>
            </w:r>
            <w:r w:rsidRPr="009270EC">
              <w:rPr>
                <w:rFonts w:eastAsia="Century Gothic" w:cstheme="minorHAnsi"/>
                <w:spacing w:val="3"/>
                <w:lang w:eastAsia="es-ES"/>
              </w:rPr>
              <w:t>s</w:t>
            </w:r>
            <w:r w:rsidRPr="009270EC">
              <w:rPr>
                <w:rFonts w:eastAsia="Century Gothic" w:cstheme="minorHAnsi"/>
                <w:spacing w:val="-1"/>
                <w:lang w:eastAsia="es-ES"/>
              </w:rPr>
              <w:t>er</w:t>
            </w:r>
            <w:r w:rsidRPr="009270EC">
              <w:rPr>
                <w:rFonts w:eastAsia="Century Gothic" w:cstheme="minorHAnsi"/>
                <w:spacing w:val="4"/>
                <w:lang w:eastAsia="es-ES"/>
              </w:rPr>
              <w:t>v</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s a</w:t>
            </w:r>
            <w:r w:rsidRPr="009270EC">
              <w:rPr>
                <w:rFonts w:eastAsia="Century Gothic" w:cstheme="minorHAnsi"/>
                <w:spacing w:val="4"/>
                <w:lang w:eastAsia="es-ES"/>
              </w:rPr>
              <w:t xml:space="preserve"> </w:t>
            </w:r>
            <w:r w:rsidRPr="009270EC">
              <w:rPr>
                <w:rFonts w:eastAsia="Century Gothic" w:cstheme="minorHAnsi"/>
                <w:spacing w:val="1"/>
                <w:lang w:eastAsia="es-ES"/>
              </w:rPr>
              <w:t>l</w:t>
            </w:r>
            <w:r w:rsidRPr="009270EC">
              <w:rPr>
                <w:rFonts w:eastAsia="Century Gothic" w:cstheme="minorHAnsi"/>
                <w:lang w:eastAsia="es-ES"/>
              </w:rPr>
              <w:t>os</w:t>
            </w:r>
            <w:r w:rsidRPr="009270EC">
              <w:rPr>
                <w:rFonts w:eastAsia="Century Gothic" w:cstheme="minorHAnsi"/>
                <w:spacing w:val="8"/>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spacing w:val="1"/>
                <w:lang w:eastAsia="es-ES"/>
              </w:rPr>
              <w:t>l</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7"/>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9"/>
                <w:lang w:eastAsia="es-ES"/>
              </w:rPr>
              <w:t xml:space="preserve"> </w:t>
            </w:r>
            <w:r w:rsidRPr="009270EC">
              <w:rPr>
                <w:rFonts w:eastAsia="Century Gothic" w:cstheme="minorHAnsi"/>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8"/>
                <w:lang w:eastAsia="es-ES"/>
              </w:rPr>
              <w:t xml:space="preserve"> </w:t>
            </w:r>
            <w:r w:rsidRPr="009270EC">
              <w:rPr>
                <w:rFonts w:eastAsia="Century Gothic" w:cstheme="minorHAnsi"/>
                <w:spacing w:val="-1"/>
                <w:lang w:eastAsia="es-ES"/>
              </w:rPr>
              <w:t>te</w:t>
            </w:r>
            <w:r w:rsidRPr="009270EC">
              <w:rPr>
                <w:rFonts w:eastAsia="Century Gothic" w:cstheme="minorHAnsi"/>
                <w:spacing w:val="1"/>
                <w:lang w:eastAsia="es-ES"/>
              </w:rPr>
              <w:t>ndr</w:t>
            </w:r>
            <w:r w:rsidRPr="009270EC">
              <w:rPr>
                <w:rFonts w:eastAsia="Century Gothic" w:cstheme="minorHAnsi"/>
                <w:lang w:eastAsia="es-ES"/>
              </w:rPr>
              <w:t>á</w:t>
            </w:r>
            <w:r w:rsidRPr="009270EC">
              <w:rPr>
                <w:rFonts w:eastAsia="Century Gothic" w:cstheme="minorHAnsi"/>
                <w:spacing w:val="17"/>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7"/>
                <w:lang w:eastAsia="es-ES"/>
              </w:rPr>
              <w:t xml:space="preserve"> </w:t>
            </w:r>
            <w:r w:rsidRPr="009270EC">
              <w:rPr>
                <w:rFonts w:eastAsia="Century Gothic" w:cstheme="minorHAnsi"/>
                <w:spacing w:val="-1"/>
                <w:lang w:eastAsia="es-ES"/>
              </w:rPr>
              <w:t>p</w:t>
            </w:r>
            <w:r w:rsidRPr="009270EC">
              <w:rPr>
                <w:rFonts w:eastAsia="Century Gothic" w:cstheme="minorHAnsi"/>
                <w:spacing w:val="3"/>
                <w:lang w:eastAsia="es-ES"/>
              </w:rPr>
              <w:t>l</w:t>
            </w:r>
            <w:r w:rsidRPr="009270EC">
              <w:rPr>
                <w:rFonts w:eastAsia="Century Gothic" w:cstheme="minorHAnsi"/>
                <w:spacing w:val="-1"/>
                <w:lang w:eastAsia="es-ES"/>
              </w:rPr>
              <w:t>a</w:t>
            </w:r>
            <w:r w:rsidRPr="009270EC">
              <w:rPr>
                <w:rFonts w:eastAsia="Century Gothic" w:cstheme="minorHAnsi"/>
                <w:spacing w:val="1"/>
                <w:lang w:eastAsia="es-ES"/>
              </w:rPr>
              <w:t>z</w:t>
            </w:r>
            <w:r w:rsidRPr="009270EC">
              <w:rPr>
                <w:rFonts w:eastAsia="Century Gothic" w:cstheme="minorHAnsi"/>
                <w:lang w:eastAsia="es-ES"/>
              </w:rPr>
              <w:t>o</w:t>
            </w:r>
            <w:r w:rsidRPr="009270EC">
              <w:rPr>
                <w:rFonts w:eastAsia="Century Gothic" w:cstheme="minorHAnsi"/>
                <w:spacing w:val="18"/>
                <w:lang w:eastAsia="es-ES"/>
              </w:rPr>
              <w:t xml:space="preserve"> </w:t>
            </w:r>
            <w:r w:rsidRPr="009270EC">
              <w:rPr>
                <w:rFonts w:eastAsia="Century Gothic" w:cstheme="minorHAnsi"/>
                <w:spacing w:val="-1"/>
                <w:lang w:eastAsia="es-ES"/>
              </w:rPr>
              <w:t>má</w:t>
            </w:r>
            <w:r w:rsidRPr="009270EC">
              <w:rPr>
                <w:rFonts w:eastAsia="Century Gothic" w:cstheme="minorHAnsi"/>
                <w:spacing w:val="3"/>
                <w:lang w:eastAsia="es-ES"/>
              </w:rPr>
              <w:t>x</w:t>
            </w:r>
            <w:r w:rsidRPr="009270EC">
              <w:rPr>
                <w:rFonts w:eastAsia="Century Gothic" w:cstheme="minorHAnsi"/>
                <w:spacing w:val="1"/>
                <w:lang w:eastAsia="es-ES"/>
              </w:rPr>
              <w:t>i</w:t>
            </w:r>
            <w:r w:rsidRPr="009270EC">
              <w:rPr>
                <w:rFonts w:eastAsia="Century Gothic" w:cstheme="minorHAnsi"/>
                <w:spacing w:val="-1"/>
                <w:lang w:eastAsia="es-ES"/>
              </w:rPr>
              <w:t>m</w:t>
            </w:r>
            <w:r w:rsidRPr="009270EC">
              <w:rPr>
                <w:rFonts w:eastAsia="Century Gothic" w:cstheme="minorHAnsi"/>
                <w:lang w:eastAsia="es-ES"/>
              </w:rPr>
              <w:t>o</w:t>
            </w:r>
            <w:r w:rsidRPr="009270EC">
              <w:rPr>
                <w:rFonts w:eastAsia="Century Gothic" w:cstheme="minorHAnsi"/>
                <w:spacing w:val="21"/>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lang w:eastAsia="es-ES"/>
              </w:rPr>
              <w:t>5</w:t>
            </w:r>
            <w:r w:rsidRPr="009270EC">
              <w:rPr>
                <w:rFonts w:eastAsia="Century Gothic" w:cstheme="minorHAnsi"/>
                <w:spacing w:val="6"/>
                <w:lang w:eastAsia="es-ES"/>
              </w:rPr>
              <w:t xml:space="preserve"> </w:t>
            </w:r>
            <w:r w:rsidRPr="009270EC">
              <w:rPr>
                <w:rFonts w:eastAsia="Century Gothic" w:cstheme="minorHAnsi"/>
                <w:spacing w:val="-2"/>
                <w:lang w:eastAsia="es-ES"/>
              </w:rPr>
              <w:t>d</w:t>
            </w:r>
            <w:r w:rsidRPr="009270EC">
              <w:rPr>
                <w:rFonts w:eastAsia="Century Gothic" w:cstheme="minorHAnsi"/>
                <w:spacing w:val="1"/>
                <w:lang w:eastAsia="es-ES"/>
              </w:rPr>
              <w:t>í</w:t>
            </w:r>
            <w:r w:rsidRPr="009270EC">
              <w:rPr>
                <w:rFonts w:eastAsia="Century Gothic" w:cstheme="minorHAnsi"/>
                <w:spacing w:val="-1"/>
                <w:lang w:eastAsia="es-ES"/>
              </w:rPr>
              <w:t>a</w:t>
            </w:r>
            <w:r w:rsidRPr="009270EC">
              <w:rPr>
                <w:rFonts w:eastAsia="Century Gothic" w:cstheme="minorHAnsi"/>
                <w:lang w:eastAsia="es-ES"/>
              </w:rPr>
              <w:t>s</w:t>
            </w:r>
            <w:r w:rsidRPr="009270EC">
              <w:rPr>
                <w:rFonts w:eastAsia="Century Gothic" w:cstheme="minorHAnsi"/>
                <w:spacing w:val="15"/>
                <w:lang w:eastAsia="es-ES"/>
              </w:rPr>
              <w:t xml:space="preserve"> </w:t>
            </w:r>
            <w:r w:rsidRPr="009270EC">
              <w:rPr>
                <w:rFonts w:eastAsia="Century Gothic" w:cstheme="minorHAnsi"/>
                <w:spacing w:val="1"/>
                <w:lang w:eastAsia="es-ES"/>
              </w:rPr>
              <w:t>c</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end</w:t>
            </w:r>
            <w:r w:rsidRPr="009270EC">
              <w:rPr>
                <w:rFonts w:eastAsia="Century Gothic" w:cstheme="minorHAnsi"/>
                <w:spacing w:val="-1"/>
                <w:lang w:eastAsia="es-ES"/>
              </w:rPr>
              <w:t>a</w:t>
            </w:r>
            <w:r w:rsidRPr="009270EC">
              <w:rPr>
                <w:rFonts w:eastAsia="Century Gothic" w:cstheme="minorHAnsi"/>
                <w:spacing w:val="1"/>
                <w:lang w:eastAsia="es-ES"/>
              </w:rPr>
              <w:t>r</w:t>
            </w:r>
            <w:r w:rsidRPr="009270EC">
              <w:rPr>
                <w:rFonts w:eastAsia="Century Gothic" w:cstheme="minorHAnsi"/>
                <w:spacing w:val="-1"/>
                <w:lang w:eastAsia="es-ES"/>
              </w:rPr>
              <w:t>i</w:t>
            </w:r>
            <w:r w:rsidRPr="009270EC">
              <w:rPr>
                <w:rFonts w:eastAsia="Century Gothic" w:cstheme="minorHAnsi"/>
                <w:lang w:eastAsia="es-ES"/>
              </w:rPr>
              <w:t>os</w:t>
            </w:r>
            <w:r w:rsidRPr="009270EC">
              <w:rPr>
                <w:rFonts w:eastAsia="Century Gothic" w:cstheme="minorHAnsi"/>
                <w:spacing w:val="32"/>
                <w:lang w:eastAsia="es-ES"/>
              </w:rPr>
              <w:t xml:space="preserve"> </w:t>
            </w:r>
            <w:r w:rsidRPr="009270EC">
              <w:rPr>
                <w:rFonts w:eastAsia="Century Gothic" w:cstheme="minorHAnsi"/>
                <w:spacing w:val="1"/>
                <w:lang w:eastAsia="es-ES"/>
              </w:rPr>
              <w:t>par</w:t>
            </w:r>
            <w:r w:rsidRPr="009270EC">
              <w:rPr>
                <w:rFonts w:eastAsia="Century Gothic" w:cstheme="minorHAnsi"/>
                <w:lang w:eastAsia="es-ES"/>
              </w:rPr>
              <w:t>a</w:t>
            </w:r>
            <w:r w:rsidRPr="009270EC">
              <w:rPr>
                <w:rFonts w:eastAsia="Century Gothic" w:cstheme="minorHAnsi"/>
                <w:spacing w:val="12"/>
                <w:lang w:eastAsia="es-ES"/>
              </w:rPr>
              <w:t xml:space="preserve"> </w:t>
            </w:r>
            <w:r w:rsidRPr="009270EC">
              <w:rPr>
                <w:rFonts w:eastAsia="Century Gothic" w:cstheme="minorHAnsi"/>
                <w:spacing w:val="1"/>
                <w:lang w:eastAsia="es-ES"/>
              </w:rPr>
              <w:t>s</w:t>
            </w:r>
            <w:r w:rsidRPr="009270EC">
              <w:rPr>
                <w:rFonts w:eastAsia="Century Gothic" w:cstheme="minorHAnsi"/>
                <w:spacing w:val="-1"/>
                <w:lang w:eastAsia="es-ES"/>
              </w:rPr>
              <w:t>ub</w:t>
            </w:r>
            <w:r w:rsidRPr="009270EC">
              <w:rPr>
                <w:rFonts w:eastAsia="Century Gothic" w:cstheme="minorHAnsi"/>
                <w:spacing w:val="3"/>
                <w:lang w:eastAsia="es-ES"/>
              </w:rPr>
              <w:t>s</w:t>
            </w:r>
            <w:r w:rsidRPr="009270EC">
              <w:rPr>
                <w:rFonts w:eastAsia="Century Gothic" w:cstheme="minorHAnsi"/>
                <w:spacing w:val="-1"/>
                <w:lang w:eastAsia="es-ES"/>
              </w:rPr>
              <w:t>a</w:t>
            </w:r>
            <w:r w:rsidRPr="009270EC">
              <w:rPr>
                <w:rFonts w:eastAsia="Century Gothic" w:cstheme="minorHAnsi"/>
                <w:spacing w:val="1"/>
                <w:lang w:eastAsia="es-ES"/>
              </w:rPr>
              <w:t>na</w:t>
            </w:r>
            <w:r w:rsidRPr="009270EC">
              <w:rPr>
                <w:rFonts w:eastAsia="Century Gothic" w:cstheme="minorHAnsi"/>
                <w:lang w:eastAsia="es-ES"/>
              </w:rPr>
              <w:t>r</w:t>
            </w:r>
            <w:r w:rsidRPr="009270EC">
              <w:rPr>
                <w:rFonts w:eastAsia="Century Gothic" w:cstheme="minorHAnsi"/>
                <w:spacing w:val="23"/>
                <w:lang w:eastAsia="es-ES"/>
              </w:rPr>
              <w:t xml:space="preserve"> </w:t>
            </w:r>
            <w:r w:rsidRPr="009270EC">
              <w:rPr>
                <w:rFonts w:eastAsia="Century Gothic" w:cstheme="minorHAnsi"/>
                <w:spacing w:val="1"/>
                <w:w w:val="104"/>
                <w:lang w:eastAsia="es-ES"/>
              </w:rPr>
              <w:t>l</w:t>
            </w:r>
            <w:r w:rsidRPr="009270EC">
              <w:rPr>
                <w:rFonts w:eastAsia="Century Gothic" w:cstheme="minorHAnsi"/>
                <w:spacing w:val="-1"/>
                <w:w w:val="104"/>
                <w:lang w:eastAsia="es-ES"/>
              </w:rPr>
              <w:t>a</w:t>
            </w:r>
            <w:r w:rsidRPr="009270EC">
              <w:rPr>
                <w:rFonts w:eastAsia="Century Gothic" w:cstheme="minorHAnsi"/>
                <w:w w:val="104"/>
                <w:lang w:eastAsia="es-ES"/>
              </w:rPr>
              <w:t>s</w:t>
            </w:r>
            <w:r w:rsidRPr="009270EC">
              <w:rPr>
                <w:rFonts w:eastAsia="Century Gothic" w:cstheme="minorHAnsi"/>
                <w:lang w:eastAsia="es-ES"/>
              </w:rPr>
              <w:t xml:space="preserve"> </w:t>
            </w:r>
            <w:r w:rsidRPr="009270EC">
              <w:rPr>
                <w:rFonts w:eastAsia="Century Gothic" w:cstheme="minorHAnsi"/>
                <w:spacing w:val="-1"/>
                <w:lang w:eastAsia="es-ES"/>
              </w:rPr>
              <w:t>mi</w:t>
            </w:r>
            <w:r w:rsidRPr="009270EC">
              <w:rPr>
                <w:rFonts w:eastAsia="Century Gothic" w:cstheme="minorHAnsi"/>
                <w:spacing w:val="3"/>
                <w:lang w:eastAsia="es-ES"/>
              </w:rPr>
              <w:t>s</w:t>
            </w:r>
            <w:r w:rsidRPr="009270EC">
              <w:rPr>
                <w:rFonts w:eastAsia="Century Gothic" w:cstheme="minorHAnsi"/>
                <w:spacing w:val="-1"/>
                <w:lang w:eastAsia="es-ES"/>
              </w:rPr>
              <w:t>ma</w:t>
            </w:r>
            <w:r w:rsidRPr="009270EC">
              <w:rPr>
                <w:rFonts w:eastAsia="Century Gothic" w:cstheme="minorHAnsi"/>
                <w:spacing w:val="3"/>
                <w:lang w:eastAsia="es-ES"/>
              </w:rPr>
              <w:t>s</w:t>
            </w:r>
            <w:r w:rsidRPr="009270EC">
              <w:rPr>
                <w:rFonts w:eastAsia="Century Gothic" w:cstheme="minorHAnsi"/>
                <w:lang w:eastAsia="es-ES"/>
              </w:rPr>
              <w:t>.</w:t>
            </w:r>
            <w:r w:rsidRPr="009270EC">
              <w:rPr>
                <w:rFonts w:eastAsia="Century Gothic" w:cstheme="minorHAnsi"/>
                <w:spacing w:val="21"/>
                <w:lang w:eastAsia="es-ES"/>
              </w:rPr>
              <w:t xml:space="preserve"> </w:t>
            </w:r>
            <w:r w:rsidRPr="009270EC">
              <w:rPr>
                <w:rFonts w:eastAsia="Century Gothic" w:cstheme="minorHAnsi"/>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q</w:t>
            </w:r>
            <w:r w:rsidRPr="009270EC">
              <w:rPr>
                <w:rFonts w:eastAsia="Century Gothic" w:cstheme="minorHAnsi"/>
                <w:spacing w:val="2"/>
                <w:lang w:eastAsia="es-ES"/>
              </w:rPr>
              <w:t>u</w:t>
            </w:r>
            <w:r w:rsidRPr="009270EC">
              <w:rPr>
                <w:rFonts w:eastAsia="Century Gothic" w:cstheme="minorHAnsi"/>
                <w:spacing w:val="1"/>
                <w:lang w:eastAsia="es-ES"/>
              </w:rPr>
              <w:t>i</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30"/>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2"/>
                <w:lang w:eastAsia="es-ES"/>
              </w:rPr>
              <w:t>e</w:t>
            </w:r>
            <w:r w:rsidRPr="009270EC">
              <w:rPr>
                <w:rFonts w:eastAsia="Century Gothic" w:cstheme="minorHAnsi"/>
                <w:spacing w:val="1"/>
                <w:lang w:eastAsia="es-ES"/>
              </w:rPr>
              <w:t>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a</w:t>
            </w:r>
            <w:r w:rsidRPr="009270EC">
              <w:rPr>
                <w:rFonts w:eastAsia="Century Gothic" w:cstheme="minorHAnsi"/>
                <w:spacing w:val="1"/>
                <w:lang w:eastAsia="es-ES"/>
              </w:rPr>
              <w:t>ña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8"/>
                <w:lang w:eastAsia="es-ES"/>
              </w:rPr>
              <w:t xml:space="preserve"> </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12"/>
                <w:lang w:eastAsia="es-ES"/>
              </w:rPr>
              <w:t xml:space="preserve"> </w:t>
            </w:r>
            <w:proofErr w:type="spellStart"/>
            <w:r w:rsidRPr="009270EC">
              <w:rPr>
                <w:rFonts w:eastAsia="Century Gothic" w:cstheme="minorHAnsi"/>
                <w:spacing w:val="1"/>
                <w:w w:val="104"/>
                <w:lang w:eastAsia="es-ES"/>
              </w:rPr>
              <w:t>r</w:t>
            </w:r>
            <w:r w:rsidRPr="009270EC">
              <w:rPr>
                <w:rFonts w:eastAsia="Century Gothic" w:cstheme="minorHAnsi"/>
                <w:spacing w:val="-1"/>
                <w:w w:val="104"/>
                <w:lang w:eastAsia="es-ES"/>
              </w:rPr>
              <w:t>e</w:t>
            </w:r>
            <w:r w:rsidRPr="009270EC">
              <w:rPr>
                <w:rFonts w:eastAsia="Century Gothic" w:cstheme="minorHAnsi"/>
                <w:spacing w:val="1"/>
                <w:w w:val="104"/>
                <w:lang w:eastAsia="es-ES"/>
              </w:rPr>
              <w:t>cepc</w:t>
            </w:r>
            <w:r w:rsidRPr="009270EC">
              <w:rPr>
                <w:rFonts w:eastAsia="Century Gothic" w:cstheme="minorHAnsi"/>
                <w:spacing w:val="-1"/>
                <w:w w:val="104"/>
                <w:lang w:eastAsia="es-ES"/>
              </w:rPr>
              <w:t>i</w:t>
            </w:r>
            <w:r w:rsidRPr="009270EC">
              <w:rPr>
                <w:rFonts w:eastAsia="Century Gothic" w:cstheme="minorHAnsi"/>
                <w:w w:val="104"/>
                <w:lang w:eastAsia="es-ES"/>
              </w:rPr>
              <w:t>o</w:t>
            </w:r>
            <w:r w:rsidRPr="009270EC">
              <w:rPr>
                <w:rFonts w:eastAsia="Century Gothic" w:cstheme="minorHAnsi"/>
                <w:spacing w:val="1"/>
                <w:w w:val="104"/>
                <w:lang w:eastAsia="es-ES"/>
              </w:rPr>
              <w:t>na</w:t>
            </w:r>
            <w:r w:rsidRPr="009270EC">
              <w:rPr>
                <w:rFonts w:eastAsia="Century Gothic" w:cstheme="minorHAnsi"/>
                <w:spacing w:val="-2"/>
                <w:w w:val="104"/>
                <w:lang w:eastAsia="es-ES"/>
              </w:rPr>
              <w:t>d</w:t>
            </w:r>
            <w:r w:rsidRPr="009270EC">
              <w:rPr>
                <w:rFonts w:eastAsia="Century Gothic" w:cstheme="minorHAnsi"/>
                <w:spacing w:val="2"/>
                <w:w w:val="104"/>
                <w:lang w:eastAsia="es-ES"/>
              </w:rPr>
              <w:t>o</w:t>
            </w:r>
            <w:proofErr w:type="spellEnd"/>
            <w:r w:rsidRPr="009270EC">
              <w:rPr>
                <w:rFonts w:eastAsia="Century Gothic" w:cstheme="minorHAnsi"/>
                <w:w w:val="104"/>
                <w:lang w:eastAsia="es-ES"/>
              </w:rPr>
              <w:t>.</w:t>
            </w:r>
          </w:p>
          <w:p w14:paraId="3A9673E5" w14:textId="77777777" w:rsidR="0073701C" w:rsidRPr="009270EC" w:rsidRDefault="0073701C" w:rsidP="0073701C">
            <w:pPr>
              <w:spacing w:before="6"/>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7"/>
                <w:lang w:eastAsia="es-ES"/>
              </w:rPr>
              <w:t>A</w:t>
            </w:r>
            <w:r w:rsidRPr="009270EC">
              <w:rPr>
                <w:rFonts w:eastAsia="Century Gothic" w:cstheme="minorHAnsi"/>
                <w:spacing w:val="5"/>
                <w:lang w:eastAsia="es-ES"/>
              </w:rPr>
              <w:t>L</w:t>
            </w:r>
            <w:r w:rsidRPr="009270EC">
              <w:rPr>
                <w:rFonts w:eastAsia="Century Gothic" w:cstheme="minorHAnsi"/>
                <w:spacing w:val="-2"/>
                <w:lang w:eastAsia="es-ES"/>
              </w:rPr>
              <w:t>A</w:t>
            </w:r>
            <w:r w:rsidRPr="009270EC">
              <w:rPr>
                <w:rFonts w:eastAsia="Century Gothic" w:cstheme="minorHAnsi"/>
                <w:spacing w:val="-1"/>
                <w:lang w:eastAsia="es-ES"/>
              </w:rPr>
              <w:t>M</w:t>
            </w:r>
            <w:r w:rsidRPr="009270EC">
              <w:rPr>
                <w:rFonts w:eastAsia="Century Gothic" w:cstheme="minorHAnsi"/>
                <w:spacing w:val="1"/>
                <w:lang w:eastAsia="es-ES"/>
              </w:rPr>
              <w:t>B</w:t>
            </w:r>
            <w:r w:rsidRPr="009270EC">
              <w:rPr>
                <w:rFonts w:eastAsia="Century Gothic" w:cstheme="minorHAnsi"/>
                <w:lang w:eastAsia="es-ES"/>
              </w:rPr>
              <w:t>RE</w:t>
            </w:r>
            <w:r w:rsidRPr="009270EC">
              <w:rPr>
                <w:rFonts w:eastAsia="Century Gothic" w:cstheme="minorHAnsi"/>
                <w:spacing w:val="23"/>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8"/>
                <w:lang w:eastAsia="es-ES"/>
              </w:rPr>
              <w:t xml:space="preserve"> </w:t>
            </w:r>
            <w:r w:rsidRPr="009270EC">
              <w:rPr>
                <w:rFonts w:eastAsia="Century Gothic" w:cstheme="minorHAnsi"/>
                <w:spacing w:val="-2"/>
                <w:lang w:eastAsia="es-ES"/>
              </w:rPr>
              <w:t>A</w:t>
            </w:r>
            <w:r w:rsidRPr="009270EC">
              <w:rPr>
                <w:rFonts w:eastAsia="Century Gothic" w:cstheme="minorHAnsi"/>
                <w:spacing w:val="2"/>
                <w:lang w:eastAsia="es-ES"/>
              </w:rPr>
              <w:t>M</w:t>
            </w:r>
            <w:r w:rsidRPr="009270EC">
              <w:rPr>
                <w:rFonts w:eastAsia="Century Gothic" w:cstheme="minorHAnsi"/>
                <w:spacing w:val="-4"/>
                <w:lang w:eastAsia="es-ES"/>
              </w:rPr>
              <w:t>A</w:t>
            </w:r>
            <w:r w:rsidRPr="009270EC">
              <w:rPr>
                <w:rFonts w:eastAsia="Century Gothic" w:cstheme="minorHAnsi"/>
                <w:spacing w:val="2"/>
                <w:lang w:eastAsia="es-ES"/>
              </w:rPr>
              <w:t>RR</w:t>
            </w:r>
            <w:r w:rsidRPr="009270EC">
              <w:rPr>
                <w:rFonts w:eastAsia="Century Gothic" w:cstheme="minorHAnsi"/>
                <w:lang w:eastAsia="es-ES"/>
              </w:rPr>
              <w:t>E</w:t>
            </w:r>
            <w:r w:rsidRPr="009270EC">
              <w:rPr>
                <w:rFonts w:eastAsia="Century Gothic" w:cstheme="minorHAnsi"/>
                <w:spacing w:val="21"/>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12"/>
                <w:lang w:eastAsia="es-ES"/>
              </w:rPr>
              <w:t xml:space="preserve"> </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m</w:t>
            </w:r>
            <w:r w:rsidRPr="009270EC">
              <w:rPr>
                <w:rFonts w:eastAsia="Century Gothic" w:cstheme="minorHAnsi"/>
                <w:spacing w:val="1"/>
                <w:lang w:eastAsia="es-ES"/>
              </w:rPr>
              <w:t>ac</w:t>
            </w:r>
            <w:r w:rsidRPr="009270EC">
              <w:rPr>
                <w:rFonts w:eastAsia="Century Gothic" w:cstheme="minorHAnsi"/>
                <w:spacing w:val="-1"/>
                <w:lang w:eastAsia="es-ES"/>
              </w:rPr>
              <w:t>e</w:t>
            </w:r>
            <w:r w:rsidRPr="009270EC">
              <w:rPr>
                <w:rFonts w:eastAsia="Century Gothic" w:cstheme="minorHAnsi"/>
                <w:spacing w:val="1"/>
                <w:lang w:eastAsia="es-ES"/>
              </w:rPr>
              <w:t>na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4"/>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n</w:t>
            </w:r>
            <w:r w:rsidRPr="009270EC">
              <w:rPr>
                <w:rFonts w:eastAsia="Century Gothic" w:cstheme="minorHAnsi"/>
                <w:spacing w:val="5"/>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4"/>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bien</w:t>
            </w:r>
            <w:r w:rsidRPr="009270EC">
              <w:rPr>
                <w:rFonts w:eastAsia="Century Gothic" w:cstheme="minorHAnsi"/>
                <w:spacing w:val="-1"/>
                <w:lang w:eastAsia="es-ES"/>
              </w:rPr>
              <w:t>t</w:t>
            </w:r>
            <w:r w:rsidRPr="009270EC">
              <w:rPr>
                <w:rFonts w:eastAsia="Century Gothic" w:cstheme="minorHAnsi"/>
                <w:lang w:eastAsia="es-ES"/>
              </w:rPr>
              <w:t>e</w:t>
            </w:r>
            <w:r w:rsidRPr="009270EC">
              <w:rPr>
                <w:rFonts w:eastAsia="Century Gothic" w:cstheme="minorHAnsi"/>
                <w:spacing w:val="22"/>
                <w:lang w:eastAsia="es-ES"/>
              </w:rPr>
              <w:t xml:space="preserve"> </w:t>
            </w:r>
            <w:r w:rsidRPr="009270EC">
              <w:rPr>
                <w:rFonts w:eastAsia="Century Gothic" w:cstheme="minorHAnsi"/>
                <w:spacing w:val="1"/>
                <w:lang w:eastAsia="es-ES"/>
              </w:rPr>
              <w:t>se</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w:t>
            </w:r>
            <w:r w:rsidRPr="009270EC">
              <w:rPr>
                <w:rFonts w:eastAsia="Century Gothic" w:cstheme="minorHAnsi"/>
                <w:spacing w:val="13"/>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2"/>
                <w:lang w:eastAsia="es-ES"/>
              </w:rPr>
              <w:t>o</w:t>
            </w:r>
            <w:r w:rsidRPr="009270EC">
              <w:rPr>
                <w:rFonts w:eastAsia="Century Gothic" w:cstheme="minorHAnsi"/>
                <w:spacing w:val="-1"/>
                <w:lang w:eastAsia="es-ES"/>
              </w:rPr>
              <w:t>te</w:t>
            </w:r>
            <w:r w:rsidRPr="009270EC">
              <w:rPr>
                <w:rFonts w:eastAsia="Century Gothic" w:cstheme="minorHAnsi"/>
                <w:spacing w:val="2"/>
                <w:lang w:eastAsia="es-ES"/>
              </w:rPr>
              <w:t>g</w:t>
            </w:r>
            <w:r w:rsidRPr="009270EC">
              <w:rPr>
                <w:rFonts w:eastAsia="Century Gothic" w:cstheme="minorHAnsi"/>
                <w:spacing w:val="1"/>
                <w:lang w:eastAsia="es-ES"/>
              </w:rPr>
              <w:t>i</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6"/>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5"/>
                <w:lang w:eastAsia="es-ES"/>
              </w:rPr>
              <w:t xml:space="preserve"> </w:t>
            </w:r>
            <w:r w:rsidRPr="009270EC">
              <w:rPr>
                <w:rFonts w:eastAsia="Century Gothic" w:cstheme="minorHAnsi"/>
                <w:spacing w:val="-1"/>
                <w:lang w:eastAsia="es-ES"/>
              </w:rPr>
              <w:t>h</w:t>
            </w:r>
            <w:r w:rsidRPr="009270EC">
              <w:rPr>
                <w:rFonts w:eastAsia="Century Gothic" w:cstheme="minorHAnsi"/>
                <w:spacing w:val="2"/>
                <w:lang w:eastAsia="es-ES"/>
              </w:rPr>
              <w:t>u</w:t>
            </w:r>
            <w:r w:rsidRPr="009270EC">
              <w:rPr>
                <w:rFonts w:eastAsia="Century Gothic" w:cstheme="minorHAnsi"/>
                <w:spacing w:val="-1"/>
                <w:lang w:eastAsia="es-ES"/>
              </w:rPr>
              <w:t>m</w:t>
            </w:r>
            <w:r w:rsidRPr="009270EC">
              <w:rPr>
                <w:rFonts w:eastAsia="Century Gothic" w:cstheme="minorHAnsi"/>
                <w:spacing w:val="1"/>
                <w:lang w:eastAsia="es-ES"/>
              </w:rPr>
              <w:t>eda</w:t>
            </w:r>
            <w:r w:rsidRPr="009270EC">
              <w:rPr>
                <w:rFonts w:eastAsia="Century Gothic" w:cstheme="minorHAnsi"/>
                <w:lang w:eastAsia="es-ES"/>
              </w:rPr>
              <w:t>d</w:t>
            </w:r>
            <w:r w:rsidRPr="009270EC">
              <w:rPr>
                <w:rFonts w:eastAsia="Century Gothic" w:cstheme="minorHAnsi"/>
                <w:spacing w:val="22"/>
                <w:lang w:eastAsia="es-ES"/>
              </w:rPr>
              <w:t xml:space="preserve"> </w:t>
            </w:r>
            <w:r w:rsidRPr="009270EC">
              <w:rPr>
                <w:rFonts w:eastAsia="Century Gothic" w:cstheme="minorHAnsi"/>
                <w:lang w:eastAsia="es-ES"/>
              </w:rPr>
              <w:t>y</w:t>
            </w:r>
            <w:r w:rsidRPr="009270EC">
              <w:rPr>
                <w:rFonts w:eastAsia="Century Gothic" w:cstheme="minorHAnsi"/>
                <w:spacing w:val="2"/>
                <w:lang w:eastAsia="es-ES"/>
              </w:rPr>
              <w:t xml:space="preserve"> </w:t>
            </w:r>
            <w:r w:rsidRPr="009270EC">
              <w:rPr>
                <w:rFonts w:eastAsia="Century Gothic" w:cstheme="minorHAnsi"/>
                <w:spacing w:val="1"/>
                <w:lang w:eastAsia="es-ES"/>
              </w:rPr>
              <w:t>pre</w:t>
            </w:r>
            <w:r w:rsidRPr="009270EC">
              <w:rPr>
                <w:rFonts w:eastAsia="Century Gothic" w:cstheme="minorHAnsi"/>
                <w:spacing w:val="-1"/>
                <w:lang w:eastAsia="es-ES"/>
              </w:rPr>
              <w:t>c</w:t>
            </w:r>
            <w:r w:rsidRPr="009270EC">
              <w:rPr>
                <w:rFonts w:eastAsia="Century Gothic" w:cstheme="minorHAnsi"/>
                <w:spacing w:val="1"/>
                <w:lang w:eastAsia="es-ES"/>
              </w:rPr>
              <w:t>ipi</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o</w:t>
            </w:r>
            <w:r w:rsidRPr="009270EC">
              <w:rPr>
                <w:rFonts w:eastAsia="Century Gothic" w:cstheme="minorHAnsi"/>
                <w:spacing w:val="1"/>
                <w:lang w:eastAsia="es-ES"/>
              </w:rPr>
              <w:t>n</w:t>
            </w:r>
            <w:r w:rsidRPr="009270EC">
              <w:rPr>
                <w:rFonts w:eastAsia="Century Gothic" w:cstheme="minorHAnsi"/>
                <w:spacing w:val="-1"/>
                <w:lang w:eastAsia="es-ES"/>
              </w:rPr>
              <w:t>e</w:t>
            </w:r>
            <w:r w:rsidRPr="009270EC">
              <w:rPr>
                <w:rFonts w:eastAsia="Century Gothic" w:cstheme="minorHAnsi"/>
                <w:lang w:eastAsia="es-ES"/>
              </w:rPr>
              <w:t xml:space="preserve">s </w:t>
            </w:r>
            <w:r w:rsidRPr="009270EC">
              <w:rPr>
                <w:rFonts w:eastAsia="Century Gothic" w:cstheme="minorHAnsi"/>
                <w:spacing w:val="-1"/>
                <w:lang w:eastAsia="es-ES"/>
              </w:rPr>
              <w:t>p</w:t>
            </w:r>
            <w:r w:rsidRPr="009270EC">
              <w:rPr>
                <w:rFonts w:eastAsia="Century Gothic" w:cstheme="minorHAnsi"/>
                <w:spacing w:val="1"/>
                <w:lang w:eastAsia="es-ES"/>
              </w:rPr>
              <w:t>l</w:t>
            </w:r>
            <w:r w:rsidRPr="009270EC">
              <w:rPr>
                <w:rFonts w:eastAsia="Century Gothic" w:cstheme="minorHAnsi"/>
                <w:spacing w:val="-1"/>
                <w:lang w:eastAsia="es-ES"/>
              </w:rPr>
              <w:t>u</w:t>
            </w:r>
            <w:r w:rsidRPr="009270EC">
              <w:rPr>
                <w:rFonts w:eastAsia="Century Gothic" w:cstheme="minorHAnsi"/>
                <w:spacing w:val="2"/>
                <w:lang w:eastAsia="es-ES"/>
              </w:rPr>
              <w:t>v</w:t>
            </w:r>
            <w:r w:rsidRPr="009270EC">
              <w:rPr>
                <w:rFonts w:eastAsia="Century Gothic" w:cstheme="minorHAnsi"/>
                <w:spacing w:val="1"/>
                <w:lang w:eastAsia="es-ES"/>
              </w:rPr>
              <w:t>i</w:t>
            </w:r>
            <w:r w:rsidRPr="009270EC">
              <w:rPr>
                <w:rFonts w:eastAsia="Century Gothic" w:cstheme="minorHAnsi"/>
                <w:spacing w:val="-1"/>
                <w:lang w:eastAsia="es-ES"/>
              </w:rPr>
              <w:t>a</w:t>
            </w:r>
            <w:r w:rsidRPr="009270EC">
              <w:rPr>
                <w:rFonts w:eastAsia="Century Gothic" w:cstheme="minorHAnsi"/>
                <w:spacing w:val="3"/>
                <w:lang w:eastAsia="es-ES"/>
              </w:rPr>
              <w:t>l</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w:t>
            </w:r>
            <w:r w:rsidRPr="009270EC">
              <w:rPr>
                <w:rFonts w:eastAsia="Century Gothic" w:cstheme="minorHAnsi"/>
                <w:spacing w:val="20"/>
                <w:lang w:eastAsia="es-ES"/>
              </w:rPr>
              <w:t xml:space="preserve"> </w:t>
            </w: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lang w:eastAsia="es-ES"/>
              </w:rPr>
              <w:t>a</w:t>
            </w:r>
            <w:r w:rsidRPr="009270EC">
              <w:rPr>
                <w:rFonts w:eastAsia="Century Gothic" w:cstheme="minorHAnsi"/>
                <w:w w:val="104"/>
                <w:lang w:eastAsia="es-ES"/>
              </w:rPr>
              <w:t xml:space="preserve">l </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9"/>
                <w:lang w:eastAsia="es-ES"/>
              </w:rPr>
              <w:t xml:space="preserve"> </w:t>
            </w:r>
            <w:r w:rsidRPr="009270EC">
              <w:rPr>
                <w:rFonts w:eastAsia="Century Gothic" w:cstheme="minorHAnsi"/>
                <w:spacing w:val="-1"/>
                <w:lang w:eastAsia="es-ES"/>
              </w:rPr>
              <w:t>t</w:t>
            </w:r>
            <w:r w:rsidRPr="009270EC">
              <w:rPr>
                <w:rFonts w:eastAsia="Century Gothic" w:cstheme="minorHAnsi"/>
                <w:spacing w:val="1"/>
                <w:lang w:eastAsia="es-ES"/>
              </w:rPr>
              <w:t>en</w:t>
            </w:r>
            <w:r w:rsidRPr="009270EC">
              <w:rPr>
                <w:rFonts w:eastAsia="Century Gothic" w:cstheme="minorHAnsi"/>
                <w:spacing w:val="-1"/>
                <w:lang w:eastAsia="es-ES"/>
              </w:rPr>
              <w:t>e</w:t>
            </w:r>
            <w:r w:rsidRPr="009270EC">
              <w:rPr>
                <w:rFonts w:eastAsia="Century Gothic" w:cstheme="minorHAnsi"/>
                <w:lang w:eastAsia="es-ES"/>
              </w:rPr>
              <w:t>r</w:t>
            </w:r>
            <w:r w:rsidRPr="009270EC">
              <w:rPr>
                <w:rFonts w:eastAsia="Century Gothic" w:cstheme="minorHAnsi"/>
                <w:spacing w:val="16"/>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ac</w:t>
            </w:r>
            <w:r w:rsidRPr="009270EC">
              <w:rPr>
                <w:rFonts w:eastAsia="Century Gothic" w:cstheme="minorHAnsi"/>
                <w:spacing w:val="-1"/>
                <w:lang w:eastAsia="es-ES"/>
              </w:rPr>
              <w:t>t</w:t>
            </w:r>
            <w:r w:rsidRPr="009270EC">
              <w:rPr>
                <w:rFonts w:eastAsia="Century Gothic" w:cstheme="minorHAnsi"/>
                <w:lang w:eastAsia="es-ES"/>
              </w:rPr>
              <w:t>o</w:t>
            </w:r>
            <w:r w:rsidRPr="009270EC">
              <w:rPr>
                <w:rFonts w:eastAsia="Century Gothic" w:cstheme="minorHAnsi"/>
                <w:spacing w:val="2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o</w:t>
            </w:r>
            <w:r w:rsidRPr="009270EC">
              <w:rPr>
                <w:rFonts w:eastAsia="Century Gothic" w:cstheme="minorHAnsi"/>
                <w:lang w:eastAsia="es-ES"/>
              </w:rPr>
              <w:t>n</w:t>
            </w:r>
            <w:r w:rsidRPr="009270EC">
              <w:rPr>
                <w:rFonts w:eastAsia="Century Gothic" w:cstheme="minorHAnsi"/>
                <w:spacing w:val="13"/>
                <w:lang w:eastAsia="es-ES"/>
              </w:rPr>
              <w:t xml:space="preserve"> </w:t>
            </w:r>
            <w:r w:rsidRPr="009270EC">
              <w:rPr>
                <w:rFonts w:eastAsia="Century Gothic" w:cstheme="minorHAnsi"/>
                <w:spacing w:val="-1"/>
                <w:lang w:eastAsia="es-ES"/>
              </w:rPr>
              <w:t>a</w:t>
            </w:r>
            <w:r w:rsidRPr="009270EC">
              <w:rPr>
                <w:rFonts w:eastAsia="Century Gothic" w:cstheme="minorHAnsi"/>
                <w:spacing w:val="2"/>
                <w:lang w:eastAsia="es-ES"/>
              </w:rPr>
              <w:t>gu</w:t>
            </w:r>
            <w:r w:rsidRPr="009270EC">
              <w:rPr>
                <w:rFonts w:eastAsia="Century Gothic" w:cstheme="minorHAnsi"/>
                <w:lang w:eastAsia="es-ES"/>
              </w:rPr>
              <w:t>a</w:t>
            </w:r>
            <w:r w:rsidRPr="009270EC">
              <w:rPr>
                <w:rFonts w:eastAsia="Century Gothic" w:cstheme="minorHAnsi"/>
                <w:spacing w:val="14"/>
                <w:lang w:eastAsia="es-ES"/>
              </w:rPr>
              <w:t xml:space="preserve"> </w:t>
            </w:r>
            <w:r w:rsidRPr="009270EC">
              <w:rPr>
                <w:rFonts w:eastAsia="Century Gothic" w:cstheme="minorHAnsi"/>
                <w:lang w:eastAsia="es-ES"/>
              </w:rPr>
              <w:t>y</w:t>
            </w:r>
            <w:r w:rsidRPr="009270EC">
              <w:rPr>
                <w:rFonts w:eastAsia="Century Gothic" w:cstheme="minorHAnsi"/>
                <w:spacing w:val="4"/>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ol</w:t>
            </w:r>
            <w:r w:rsidRPr="009270EC">
              <w:rPr>
                <w:rFonts w:eastAsia="Century Gothic" w:cstheme="minorHAnsi"/>
                <w:spacing w:val="8"/>
                <w:lang w:eastAsia="es-ES"/>
              </w:rPr>
              <w:t xml:space="preserve"> </w:t>
            </w:r>
            <w:r w:rsidRPr="009270EC">
              <w:rPr>
                <w:rFonts w:eastAsia="Century Gothic" w:cstheme="minorHAnsi"/>
                <w:spacing w:val="1"/>
                <w:lang w:eastAsia="es-ES"/>
              </w:rPr>
              <w:t>s</w:t>
            </w:r>
            <w:r w:rsidRPr="009270EC">
              <w:rPr>
                <w:rFonts w:eastAsia="Century Gothic" w:cstheme="minorHAnsi"/>
                <w:spacing w:val="2"/>
                <w:lang w:eastAsia="es-ES"/>
              </w:rPr>
              <w:t>u</w:t>
            </w:r>
            <w:r w:rsidRPr="009270EC">
              <w:rPr>
                <w:rFonts w:eastAsia="Century Gothic" w:cstheme="minorHAnsi"/>
                <w:lang w:eastAsia="es-ES"/>
              </w:rPr>
              <w:t>f</w:t>
            </w:r>
            <w:r w:rsidRPr="009270EC">
              <w:rPr>
                <w:rFonts w:eastAsia="Century Gothic" w:cstheme="minorHAnsi"/>
                <w:spacing w:val="1"/>
                <w:lang w:eastAsia="es-ES"/>
              </w:rPr>
              <w:t>r</w:t>
            </w:r>
            <w:r w:rsidRPr="009270EC">
              <w:rPr>
                <w:rFonts w:eastAsia="Century Gothic" w:cstheme="minorHAnsi"/>
                <w:lang w:eastAsia="es-ES"/>
              </w:rPr>
              <w:t>e</w:t>
            </w:r>
            <w:r w:rsidRPr="009270EC">
              <w:rPr>
                <w:rFonts w:eastAsia="Century Gothic" w:cstheme="minorHAnsi"/>
                <w:spacing w:val="12"/>
                <w:lang w:eastAsia="es-ES"/>
              </w:rPr>
              <w:t xml:space="preserve"> </w:t>
            </w:r>
            <w:r w:rsidRPr="009270EC">
              <w:rPr>
                <w:rFonts w:eastAsia="Century Gothic" w:cstheme="minorHAnsi"/>
                <w:spacing w:val="2"/>
                <w:lang w:eastAsia="es-ES"/>
              </w:rPr>
              <w:t>u</w:t>
            </w:r>
            <w:r w:rsidRPr="009270EC">
              <w:rPr>
                <w:rFonts w:eastAsia="Century Gothic" w:cstheme="minorHAnsi"/>
                <w:lang w:eastAsia="es-ES"/>
              </w:rPr>
              <w:t>n</w:t>
            </w:r>
            <w:r w:rsidRPr="009270EC">
              <w:rPr>
                <w:rFonts w:eastAsia="Century Gothic" w:cstheme="minorHAnsi"/>
                <w:spacing w:val="14"/>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lang w:eastAsia="es-ES"/>
              </w:rPr>
              <w:t>o</w:t>
            </w:r>
            <w:r w:rsidRPr="009270EC">
              <w:rPr>
                <w:rFonts w:eastAsia="Century Gothic" w:cstheme="minorHAnsi"/>
                <w:spacing w:val="1"/>
                <w:lang w:eastAsia="es-ES"/>
              </w:rPr>
              <w:t>c</w:t>
            </w:r>
            <w:r w:rsidRPr="009270EC">
              <w:rPr>
                <w:rFonts w:eastAsia="Century Gothic" w:cstheme="minorHAnsi"/>
                <w:spacing w:val="-1"/>
                <w:lang w:eastAsia="es-ES"/>
              </w:rPr>
              <w:t>e</w:t>
            </w:r>
            <w:r w:rsidRPr="009270EC">
              <w:rPr>
                <w:rFonts w:eastAsia="Century Gothic" w:cstheme="minorHAnsi"/>
                <w:spacing w:val="1"/>
                <w:lang w:eastAsia="es-ES"/>
              </w:rPr>
              <w:t>s</w:t>
            </w:r>
            <w:r w:rsidRPr="009270EC">
              <w:rPr>
                <w:rFonts w:eastAsia="Century Gothic" w:cstheme="minorHAnsi"/>
                <w:lang w:eastAsia="es-ES"/>
              </w:rPr>
              <w:t>o</w:t>
            </w:r>
            <w:r w:rsidRPr="009270EC">
              <w:rPr>
                <w:rFonts w:eastAsia="Century Gothic" w:cstheme="minorHAnsi"/>
                <w:spacing w:val="25"/>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w w:val="104"/>
                <w:lang w:eastAsia="es-ES"/>
              </w:rPr>
              <w:t>ox</w:t>
            </w:r>
            <w:r w:rsidRPr="009270EC">
              <w:rPr>
                <w:rFonts w:eastAsia="Century Gothic" w:cstheme="minorHAnsi"/>
                <w:spacing w:val="1"/>
                <w:w w:val="104"/>
                <w:lang w:eastAsia="es-ES"/>
              </w:rPr>
              <w:t>ida</w:t>
            </w:r>
            <w:r w:rsidRPr="009270EC">
              <w:rPr>
                <w:rFonts w:eastAsia="Century Gothic" w:cstheme="minorHAnsi"/>
                <w:spacing w:val="-1"/>
                <w:w w:val="104"/>
                <w:lang w:eastAsia="es-ES"/>
              </w:rPr>
              <w:t>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38E8F03C" w14:textId="77777777" w:rsidR="0073701C" w:rsidRPr="009270EC" w:rsidRDefault="0073701C" w:rsidP="0073701C">
            <w:pPr>
              <w:ind w:right="48"/>
              <w:jc w:val="both"/>
              <w:rPr>
                <w:rFonts w:eastAsia="Century Gothic" w:cstheme="minorHAnsi"/>
                <w:lang w:eastAsia="es-ES"/>
              </w:rPr>
            </w:pPr>
            <w:r w:rsidRPr="009270EC">
              <w:rPr>
                <w:rFonts w:eastAsia="Century Gothic" w:cstheme="minorHAnsi"/>
                <w:lang w:eastAsia="es-ES"/>
              </w:rPr>
              <w:t>El</w:t>
            </w:r>
            <w:r w:rsidRPr="009270EC">
              <w:rPr>
                <w:rFonts w:eastAsia="Century Gothic" w:cstheme="minorHAnsi"/>
                <w:spacing w:val="6"/>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la</w:t>
            </w:r>
            <w:r w:rsidRPr="009270EC">
              <w:rPr>
                <w:rFonts w:eastAsia="Century Gothic" w:cstheme="minorHAnsi"/>
                <w:spacing w:val="-1"/>
                <w:lang w:eastAsia="es-ES"/>
              </w:rPr>
              <w:t>m</w:t>
            </w:r>
            <w:r w:rsidRPr="009270EC">
              <w:rPr>
                <w:rFonts w:eastAsia="Century Gothic" w:cstheme="minorHAnsi"/>
                <w:spacing w:val="1"/>
                <w:lang w:eastAsia="es-ES"/>
              </w:rPr>
              <w:t>br</w:t>
            </w:r>
            <w:r w:rsidRPr="009270EC">
              <w:rPr>
                <w:rFonts w:eastAsia="Century Gothic" w:cstheme="minorHAnsi"/>
                <w:lang w:eastAsia="es-ES"/>
              </w:rPr>
              <w:t>e</w:t>
            </w:r>
            <w:r w:rsidRPr="009270EC">
              <w:rPr>
                <w:rFonts w:eastAsia="Century Gothic" w:cstheme="minorHAnsi"/>
                <w:spacing w:val="25"/>
                <w:lang w:eastAsia="es-ES"/>
              </w:rPr>
              <w:t xml:space="preserve"> </w:t>
            </w:r>
            <w:r w:rsidRPr="009270EC">
              <w:rPr>
                <w:rFonts w:eastAsia="Century Gothic" w:cstheme="minorHAnsi"/>
                <w:spacing w:val="-2"/>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1"/>
                <w:lang w:eastAsia="es-ES"/>
              </w:rPr>
              <w:t>a</w:t>
            </w:r>
            <w:r w:rsidRPr="009270EC">
              <w:rPr>
                <w:rFonts w:eastAsia="Century Gothic" w:cstheme="minorHAnsi"/>
                <w:spacing w:val="-1"/>
                <w:lang w:eastAsia="es-ES"/>
              </w:rPr>
              <w:t>m</w:t>
            </w:r>
            <w:r w:rsidRPr="009270EC">
              <w:rPr>
                <w:rFonts w:eastAsia="Century Gothic" w:cstheme="minorHAnsi"/>
                <w:spacing w:val="1"/>
                <w:lang w:eastAsia="es-ES"/>
              </w:rPr>
              <w:t>arr</w:t>
            </w:r>
            <w:r w:rsidRPr="009270EC">
              <w:rPr>
                <w:rFonts w:eastAsia="Century Gothic" w:cstheme="minorHAnsi"/>
                <w:lang w:eastAsia="es-ES"/>
              </w:rPr>
              <w:t>e</w:t>
            </w:r>
            <w:r w:rsidRPr="009270EC">
              <w:rPr>
                <w:rFonts w:eastAsia="Century Gothic" w:cstheme="minorHAnsi"/>
                <w:spacing w:val="20"/>
                <w:lang w:eastAsia="es-ES"/>
              </w:rPr>
              <w:t xml:space="preserve"> </w:t>
            </w:r>
            <w:r w:rsidRPr="009270EC">
              <w:rPr>
                <w:rFonts w:eastAsia="Century Gothic" w:cstheme="minorHAnsi"/>
                <w:spacing w:val="-1"/>
                <w:lang w:eastAsia="es-ES"/>
              </w:rPr>
              <w:t>n</w:t>
            </w:r>
            <w:r w:rsidRPr="009270EC">
              <w:rPr>
                <w:rFonts w:eastAsia="Century Gothic" w:cstheme="minorHAnsi"/>
                <w:lang w:eastAsia="es-ES"/>
              </w:rPr>
              <w:t>o</w:t>
            </w:r>
            <w:r w:rsidRPr="009270EC">
              <w:rPr>
                <w:rFonts w:eastAsia="Century Gothic" w:cstheme="minorHAnsi"/>
                <w:spacing w:val="11"/>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pr</w:t>
            </w:r>
            <w:r w:rsidRPr="009270EC">
              <w:rPr>
                <w:rFonts w:eastAsia="Century Gothic" w:cstheme="minorHAnsi"/>
                <w:spacing w:val="-1"/>
                <w:lang w:eastAsia="es-ES"/>
              </w:rPr>
              <w:t>e</w:t>
            </w:r>
            <w:r w:rsidRPr="009270EC">
              <w:rPr>
                <w:rFonts w:eastAsia="Century Gothic" w:cstheme="minorHAnsi"/>
                <w:spacing w:val="1"/>
                <w:lang w:eastAsia="es-ES"/>
              </w:rPr>
              <w:t>sen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lang w:eastAsia="es-ES"/>
              </w:rPr>
              <w:t>ox</w:t>
            </w:r>
            <w:r w:rsidRPr="009270EC">
              <w:rPr>
                <w:rFonts w:eastAsia="Century Gothic" w:cstheme="minorHAnsi"/>
                <w:spacing w:val="1"/>
                <w:lang w:eastAsia="es-ES"/>
              </w:rPr>
              <w:t>ida</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lang w:eastAsia="es-ES"/>
              </w:rPr>
              <w:t>ón</w:t>
            </w:r>
            <w:r w:rsidRPr="009270EC">
              <w:rPr>
                <w:rFonts w:eastAsia="Century Gothic" w:cstheme="minorHAnsi"/>
                <w:spacing w:val="28"/>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8"/>
                <w:lang w:eastAsia="es-ES"/>
              </w:rPr>
              <w:t xml:space="preserve"> </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15"/>
                <w:lang w:eastAsia="es-ES"/>
              </w:rPr>
              <w:t xml:space="preserve"> </w:t>
            </w:r>
            <w:r w:rsidRPr="009270EC">
              <w:rPr>
                <w:rFonts w:eastAsia="Century Gothic" w:cstheme="minorHAnsi"/>
                <w:spacing w:val="1"/>
                <w:lang w:eastAsia="es-ES"/>
              </w:rPr>
              <w:t>deb</w:t>
            </w:r>
            <w:r w:rsidRPr="009270EC">
              <w:rPr>
                <w:rFonts w:eastAsia="Century Gothic" w:cstheme="minorHAnsi"/>
                <w:lang w:eastAsia="es-ES"/>
              </w:rPr>
              <w:t>e</w:t>
            </w:r>
            <w:r w:rsidRPr="009270EC">
              <w:rPr>
                <w:rFonts w:eastAsia="Century Gothic" w:cstheme="minorHAnsi"/>
                <w:spacing w:val="14"/>
                <w:lang w:eastAsia="es-ES"/>
              </w:rPr>
              <w:t xml:space="preserve"> </w:t>
            </w:r>
            <w:r w:rsidRPr="009270EC">
              <w:rPr>
                <w:rFonts w:eastAsia="Century Gothic" w:cstheme="minorHAnsi"/>
                <w:spacing w:val="1"/>
                <w:lang w:eastAsia="es-ES"/>
              </w:rPr>
              <w:t>se</w:t>
            </w:r>
            <w:r w:rsidRPr="009270EC">
              <w:rPr>
                <w:rFonts w:eastAsia="Century Gothic" w:cstheme="minorHAnsi"/>
                <w:lang w:eastAsia="es-ES"/>
              </w:rPr>
              <w:t>r</w:t>
            </w:r>
            <w:r w:rsidRPr="009270EC">
              <w:rPr>
                <w:rFonts w:eastAsia="Century Gothic" w:cstheme="minorHAnsi"/>
                <w:spacing w:val="10"/>
                <w:lang w:eastAsia="es-ES"/>
              </w:rPr>
              <w:t xml:space="preserve"> </w:t>
            </w:r>
            <w:r w:rsidRPr="009270EC">
              <w:rPr>
                <w:rFonts w:eastAsia="Century Gothic" w:cstheme="minorHAnsi"/>
                <w:spacing w:val="2"/>
                <w:lang w:eastAsia="es-ES"/>
              </w:rPr>
              <w:t>v</w:t>
            </w:r>
            <w:r w:rsidRPr="009270EC">
              <w:rPr>
                <w:rFonts w:eastAsia="Century Gothic" w:cstheme="minorHAnsi"/>
                <w:spacing w:val="-1"/>
                <w:lang w:eastAsia="es-ES"/>
              </w:rPr>
              <w:t>er</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29"/>
                <w:lang w:eastAsia="es-ES"/>
              </w:rPr>
              <w:t xml:space="preserve"> </w:t>
            </w:r>
            <w:r w:rsidRPr="009270EC">
              <w:rPr>
                <w:rFonts w:eastAsia="Century Gothic" w:cstheme="minorHAnsi"/>
                <w:spacing w:val="1"/>
                <w:lang w:eastAsia="es-ES"/>
              </w:rPr>
              <w:t>an</w:t>
            </w:r>
            <w:r w:rsidRPr="009270EC">
              <w:rPr>
                <w:rFonts w:eastAsia="Century Gothic" w:cstheme="minorHAnsi"/>
                <w:spacing w:val="-1"/>
                <w:lang w:eastAsia="es-ES"/>
              </w:rPr>
              <w:t>te</w:t>
            </w:r>
            <w:r w:rsidRPr="009270EC">
              <w:rPr>
                <w:rFonts w:eastAsia="Century Gothic" w:cstheme="minorHAnsi"/>
                <w:lang w:eastAsia="es-ES"/>
              </w:rPr>
              <w:t>s</w:t>
            </w:r>
            <w:r w:rsidRPr="009270EC">
              <w:rPr>
                <w:rFonts w:eastAsia="Century Gothic" w:cstheme="minorHAnsi"/>
                <w:spacing w:val="19"/>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7"/>
                <w:lang w:eastAsia="es-ES"/>
              </w:rPr>
              <w:t xml:space="preserve"> </w:t>
            </w:r>
            <w:r w:rsidRPr="009270EC">
              <w:rPr>
                <w:rFonts w:eastAsia="Century Gothic" w:cstheme="minorHAnsi"/>
                <w:spacing w:val="1"/>
                <w:lang w:eastAsia="es-ES"/>
              </w:rPr>
              <w:t>s</w:t>
            </w:r>
            <w:r w:rsidRPr="009270EC">
              <w:rPr>
                <w:rFonts w:eastAsia="Century Gothic" w:cstheme="minorHAnsi"/>
                <w:lang w:eastAsia="es-ES"/>
              </w:rPr>
              <w:t>u</w:t>
            </w:r>
            <w:r w:rsidRPr="009270EC">
              <w:rPr>
                <w:rFonts w:eastAsia="Century Gothic" w:cstheme="minorHAnsi"/>
                <w:spacing w:val="8"/>
                <w:lang w:eastAsia="es-ES"/>
              </w:rPr>
              <w:t xml:space="preserve"> </w:t>
            </w:r>
            <w:r w:rsidRPr="009270EC">
              <w:rPr>
                <w:rFonts w:eastAsia="Century Gothic" w:cstheme="minorHAnsi"/>
                <w:spacing w:val="1"/>
                <w:w w:val="104"/>
                <w:lang w:eastAsia="es-ES"/>
              </w:rPr>
              <w:t>a</w:t>
            </w:r>
            <w:r w:rsidRPr="009270EC">
              <w:rPr>
                <w:rFonts w:eastAsia="Century Gothic" w:cstheme="minorHAnsi"/>
                <w:spacing w:val="-1"/>
                <w:w w:val="104"/>
                <w:lang w:eastAsia="es-ES"/>
              </w:rPr>
              <w:t>p</w:t>
            </w:r>
            <w:r w:rsidRPr="009270EC">
              <w:rPr>
                <w:rFonts w:eastAsia="Century Gothic" w:cstheme="minorHAnsi"/>
                <w:spacing w:val="3"/>
                <w:w w:val="104"/>
                <w:lang w:eastAsia="es-ES"/>
              </w:rPr>
              <w:t>l</w:t>
            </w:r>
            <w:r w:rsidRPr="009270EC">
              <w:rPr>
                <w:rFonts w:eastAsia="Century Gothic" w:cstheme="minorHAnsi"/>
                <w:spacing w:val="-1"/>
                <w:w w:val="104"/>
                <w:lang w:eastAsia="es-ES"/>
              </w:rPr>
              <w:t>i</w:t>
            </w:r>
            <w:r w:rsidRPr="009270EC">
              <w:rPr>
                <w:rFonts w:eastAsia="Century Gothic" w:cstheme="minorHAnsi"/>
                <w:spacing w:val="1"/>
                <w:w w:val="104"/>
                <w:lang w:eastAsia="es-ES"/>
              </w:rPr>
              <w:t>cac</w:t>
            </w:r>
            <w:r w:rsidRPr="009270EC">
              <w:rPr>
                <w:rFonts w:eastAsia="Century Gothic" w:cstheme="minorHAnsi"/>
                <w:spacing w:val="-1"/>
                <w:w w:val="104"/>
                <w:lang w:eastAsia="es-ES"/>
              </w:rPr>
              <w:t>i</w:t>
            </w:r>
            <w:r w:rsidRPr="009270EC">
              <w:rPr>
                <w:rFonts w:eastAsia="Century Gothic" w:cstheme="minorHAnsi"/>
                <w:w w:val="104"/>
                <w:lang w:eastAsia="es-ES"/>
              </w:rPr>
              <w:t>ó</w:t>
            </w:r>
            <w:r w:rsidRPr="009270EC">
              <w:rPr>
                <w:rFonts w:eastAsia="Century Gothic" w:cstheme="minorHAnsi"/>
                <w:spacing w:val="1"/>
                <w:w w:val="104"/>
                <w:lang w:eastAsia="es-ES"/>
              </w:rPr>
              <w:t>n</w:t>
            </w:r>
            <w:r w:rsidRPr="009270EC">
              <w:rPr>
                <w:rFonts w:eastAsia="Century Gothic" w:cstheme="minorHAnsi"/>
                <w:w w:val="104"/>
                <w:lang w:eastAsia="es-ES"/>
              </w:rPr>
              <w:t>.</w:t>
            </w:r>
          </w:p>
          <w:p w14:paraId="5B54F1AE" w14:textId="77777777" w:rsidR="0073701C" w:rsidRPr="009270EC" w:rsidRDefault="0073701C" w:rsidP="0073701C">
            <w:pPr>
              <w:rPr>
                <w:rFonts w:cstheme="minorHAnsi"/>
                <w:b/>
                <w:bCs/>
                <w:color w:val="000000"/>
                <w:lang w:eastAsia="es-ES"/>
              </w:rPr>
            </w:pPr>
            <w:r w:rsidRPr="009270EC">
              <w:rPr>
                <w:rFonts w:eastAsia="Century Gothic" w:cstheme="minorHAnsi"/>
                <w:lang w:eastAsia="es-ES"/>
              </w:rPr>
              <w:t>La</w:t>
            </w:r>
            <w:r w:rsidRPr="009270EC">
              <w:rPr>
                <w:rFonts w:eastAsia="Century Gothic" w:cstheme="minorHAnsi"/>
                <w:spacing w:val="6"/>
                <w:lang w:eastAsia="es-ES"/>
              </w:rPr>
              <w:t xml:space="preserve"> </w:t>
            </w:r>
            <w:r w:rsidRPr="009270EC">
              <w:rPr>
                <w:rFonts w:eastAsia="Century Gothic" w:cstheme="minorHAnsi"/>
                <w:spacing w:val="2"/>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ida</w:t>
            </w:r>
            <w:r w:rsidRPr="009270EC">
              <w:rPr>
                <w:rFonts w:eastAsia="Century Gothic" w:cstheme="minorHAnsi"/>
                <w:lang w:eastAsia="es-ES"/>
              </w:rPr>
              <w:t>d</w:t>
            </w:r>
            <w:r w:rsidRPr="009270EC">
              <w:rPr>
                <w:rFonts w:eastAsia="Century Gothic" w:cstheme="minorHAnsi"/>
                <w:spacing w:val="19"/>
                <w:lang w:eastAsia="es-ES"/>
              </w:rPr>
              <w:t xml:space="preserve"> </w:t>
            </w:r>
            <w:r w:rsidRPr="009270EC">
              <w:rPr>
                <w:rFonts w:eastAsia="Century Gothic" w:cstheme="minorHAnsi"/>
                <w:spacing w:val="2"/>
                <w:lang w:eastAsia="es-ES"/>
              </w:rPr>
              <w:t>E</w:t>
            </w:r>
            <w:r w:rsidRPr="009270EC">
              <w:rPr>
                <w:rFonts w:eastAsia="Century Gothic" w:cstheme="minorHAnsi"/>
                <w:lang w:eastAsia="es-ES"/>
              </w:rPr>
              <w:t>j</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2"/>
                <w:lang w:eastAsia="es-ES"/>
              </w:rPr>
              <w:t>u</w:t>
            </w:r>
            <w:r w:rsidRPr="009270EC">
              <w:rPr>
                <w:rFonts w:eastAsia="Century Gothic" w:cstheme="minorHAnsi"/>
                <w:spacing w:val="-1"/>
                <w:lang w:eastAsia="es-ES"/>
              </w:rPr>
              <w:t>t</w:t>
            </w:r>
            <w:r w:rsidRPr="009270EC">
              <w:rPr>
                <w:rFonts w:eastAsia="Century Gothic" w:cstheme="minorHAnsi"/>
                <w:spacing w:val="2"/>
                <w:lang w:eastAsia="es-ES"/>
              </w:rPr>
              <w:t>o</w:t>
            </w:r>
            <w:r w:rsidRPr="009270EC">
              <w:rPr>
                <w:rFonts w:eastAsia="Century Gothic" w:cstheme="minorHAnsi"/>
                <w:spacing w:val="1"/>
                <w:lang w:eastAsia="es-ES"/>
              </w:rPr>
              <w:t>r</w:t>
            </w:r>
            <w:r w:rsidRPr="009270EC">
              <w:rPr>
                <w:rFonts w:eastAsia="Century Gothic" w:cstheme="minorHAnsi"/>
                <w:lang w:eastAsia="es-ES"/>
              </w:rPr>
              <w:t>a</w:t>
            </w:r>
            <w:r w:rsidRPr="009270EC">
              <w:rPr>
                <w:rFonts w:eastAsia="Century Gothic" w:cstheme="minorHAnsi"/>
                <w:spacing w:val="26"/>
                <w:lang w:eastAsia="es-ES"/>
              </w:rPr>
              <w:t xml:space="preserve"> </w:t>
            </w:r>
            <w:r w:rsidRPr="009270EC">
              <w:rPr>
                <w:rFonts w:eastAsia="Century Gothic" w:cstheme="minorHAnsi"/>
                <w:spacing w:val="1"/>
                <w:lang w:eastAsia="es-ES"/>
              </w:rPr>
              <w:t>deb</w:t>
            </w:r>
            <w:r w:rsidRPr="009270EC">
              <w:rPr>
                <w:rFonts w:eastAsia="Century Gothic" w:cstheme="minorHAnsi"/>
                <w:spacing w:val="-1"/>
                <w:lang w:eastAsia="es-ES"/>
              </w:rPr>
              <w:t>e</w:t>
            </w:r>
            <w:r w:rsidRPr="009270EC">
              <w:rPr>
                <w:rFonts w:eastAsia="Century Gothic" w:cstheme="minorHAnsi"/>
                <w:spacing w:val="1"/>
                <w:lang w:eastAsia="es-ES"/>
              </w:rPr>
              <w:t>r</w:t>
            </w:r>
            <w:r w:rsidRPr="009270EC">
              <w:rPr>
                <w:rFonts w:eastAsia="Century Gothic" w:cstheme="minorHAnsi"/>
                <w:lang w:eastAsia="es-ES"/>
              </w:rPr>
              <w:t>á</w:t>
            </w:r>
            <w:r w:rsidRPr="009270EC">
              <w:rPr>
                <w:rFonts w:eastAsia="Century Gothic" w:cstheme="minorHAnsi"/>
                <w:spacing w:val="21"/>
                <w:lang w:eastAsia="es-ES"/>
              </w:rPr>
              <w:t xml:space="preserve"> </w:t>
            </w:r>
            <w:r w:rsidRPr="009270EC">
              <w:rPr>
                <w:rFonts w:eastAsia="Century Gothic" w:cstheme="minorHAnsi"/>
                <w:spacing w:val="-1"/>
                <w:lang w:eastAsia="es-ES"/>
              </w:rPr>
              <w:t>p</w:t>
            </w:r>
            <w:r w:rsidRPr="009270EC">
              <w:rPr>
                <w:rFonts w:eastAsia="Century Gothic" w:cstheme="minorHAnsi"/>
                <w:spacing w:val="1"/>
                <w:lang w:eastAsia="es-ES"/>
              </w:rPr>
              <w:t>r</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e</w:t>
            </w:r>
            <w:r w:rsidRPr="009270EC">
              <w:rPr>
                <w:rFonts w:eastAsia="Century Gothic" w:cstheme="minorHAnsi"/>
                <w:spacing w:val="1"/>
                <w:lang w:eastAsia="es-ES"/>
              </w:rPr>
              <w:t>n</w:t>
            </w:r>
            <w:r w:rsidRPr="009270EC">
              <w:rPr>
                <w:rFonts w:eastAsia="Century Gothic" w:cstheme="minorHAnsi"/>
                <w:spacing w:val="-1"/>
                <w:lang w:eastAsia="es-ES"/>
              </w:rPr>
              <w:t>t</w:t>
            </w:r>
            <w:r w:rsidRPr="009270EC">
              <w:rPr>
                <w:rFonts w:eastAsia="Century Gothic" w:cstheme="minorHAnsi"/>
                <w:spacing w:val="1"/>
                <w:lang w:eastAsia="es-ES"/>
              </w:rPr>
              <w:t>a</w:t>
            </w:r>
            <w:r w:rsidRPr="009270EC">
              <w:rPr>
                <w:rFonts w:eastAsia="Century Gothic" w:cstheme="minorHAnsi"/>
                <w:lang w:eastAsia="es-ES"/>
              </w:rPr>
              <w:t>r</w:t>
            </w:r>
            <w:r w:rsidRPr="009270EC">
              <w:rPr>
                <w:rFonts w:eastAsia="Century Gothic" w:cstheme="minorHAnsi"/>
                <w:spacing w:val="27"/>
                <w:lang w:eastAsia="es-ES"/>
              </w:rPr>
              <w:t xml:space="preserve"> </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6"/>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er</w:t>
            </w:r>
            <w:r w:rsidRPr="009270EC">
              <w:rPr>
                <w:rFonts w:eastAsia="Century Gothic" w:cstheme="minorHAnsi"/>
                <w:spacing w:val="-1"/>
                <w:lang w:eastAsia="es-ES"/>
              </w:rPr>
              <w:t>t</w:t>
            </w:r>
            <w:r w:rsidRPr="009270EC">
              <w:rPr>
                <w:rFonts w:eastAsia="Century Gothic" w:cstheme="minorHAnsi"/>
                <w:spacing w:val="1"/>
                <w:lang w:eastAsia="es-ES"/>
              </w:rPr>
              <w:t>i</w:t>
            </w:r>
            <w:r w:rsidRPr="009270EC">
              <w:rPr>
                <w:rFonts w:eastAsia="Century Gothic" w:cstheme="minorHAnsi"/>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w:t>
            </w:r>
            <w:r w:rsidRPr="009270EC">
              <w:rPr>
                <w:rFonts w:eastAsia="Century Gothic" w:cstheme="minorHAnsi"/>
                <w:spacing w:val="32"/>
                <w:lang w:eastAsia="es-ES"/>
              </w:rPr>
              <w:t xml:space="preserve"> </w:t>
            </w:r>
            <w:r w:rsidRPr="009270EC">
              <w:rPr>
                <w:rFonts w:eastAsia="Century Gothic" w:cstheme="minorHAnsi"/>
                <w:spacing w:val="1"/>
                <w:lang w:eastAsia="es-ES"/>
              </w:rPr>
              <w:t>d</w:t>
            </w:r>
            <w:r w:rsidRPr="009270EC">
              <w:rPr>
                <w:rFonts w:eastAsia="Century Gothic" w:cstheme="minorHAnsi"/>
                <w:lang w:eastAsia="es-ES"/>
              </w:rPr>
              <w:t>e</w:t>
            </w:r>
            <w:r w:rsidRPr="009270EC">
              <w:rPr>
                <w:rFonts w:eastAsia="Century Gothic" w:cstheme="minorHAnsi"/>
                <w:spacing w:val="9"/>
                <w:lang w:eastAsia="es-ES"/>
              </w:rPr>
              <w:t xml:space="preserve"> </w:t>
            </w:r>
            <w:r w:rsidRPr="009270EC">
              <w:rPr>
                <w:rFonts w:eastAsia="Century Gothic" w:cstheme="minorHAnsi"/>
                <w:spacing w:val="2"/>
                <w:lang w:eastAsia="es-ES"/>
              </w:rPr>
              <w:t>C</w:t>
            </w:r>
            <w:r w:rsidRPr="009270EC">
              <w:rPr>
                <w:rFonts w:eastAsia="Century Gothic" w:cstheme="minorHAnsi"/>
                <w:spacing w:val="-1"/>
                <w:lang w:eastAsia="es-ES"/>
              </w:rPr>
              <w:t>a</w:t>
            </w:r>
            <w:r w:rsidRPr="009270EC">
              <w:rPr>
                <w:rFonts w:eastAsia="Century Gothic" w:cstheme="minorHAnsi"/>
                <w:spacing w:val="1"/>
                <w:lang w:eastAsia="es-ES"/>
              </w:rPr>
              <w:t>lida</w:t>
            </w:r>
            <w:r w:rsidRPr="009270EC">
              <w:rPr>
                <w:rFonts w:eastAsia="Century Gothic" w:cstheme="minorHAnsi"/>
                <w:lang w:eastAsia="es-ES"/>
              </w:rPr>
              <w:t>d</w:t>
            </w:r>
            <w:r w:rsidRPr="009270EC">
              <w:rPr>
                <w:rFonts w:eastAsia="Century Gothic" w:cstheme="minorHAnsi"/>
                <w:spacing w:val="23"/>
                <w:lang w:eastAsia="es-ES"/>
              </w:rPr>
              <w:t xml:space="preserve"> </w:t>
            </w:r>
            <w:r w:rsidRPr="009270EC">
              <w:rPr>
                <w:rFonts w:eastAsia="Century Gothic" w:cstheme="minorHAnsi"/>
                <w:spacing w:val="1"/>
                <w:lang w:eastAsia="es-ES"/>
              </w:rPr>
              <w:t>d</w:t>
            </w:r>
            <w:r w:rsidRPr="009270EC">
              <w:rPr>
                <w:rFonts w:eastAsia="Century Gothic" w:cstheme="minorHAnsi"/>
                <w:spacing w:val="-1"/>
                <w:lang w:eastAsia="es-ES"/>
              </w:rPr>
              <w:t>e</w:t>
            </w:r>
            <w:r w:rsidRPr="009270EC">
              <w:rPr>
                <w:rFonts w:eastAsia="Century Gothic" w:cstheme="minorHAnsi"/>
                <w:lang w:eastAsia="es-ES"/>
              </w:rPr>
              <w:t>l</w:t>
            </w:r>
            <w:r w:rsidRPr="009270EC">
              <w:rPr>
                <w:rFonts w:eastAsia="Century Gothic" w:cstheme="minorHAnsi"/>
                <w:spacing w:val="12"/>
                <w:lang w:eastAsia="es-ES"/>
              </w:rPr>
              <w:t xml:space="preserve"> </w:t>
            </w:r>
            <w:r w:rsidRPr="009270EC">
              <w:rPr>
                <w:rFonts w:eastAsia="Century Gothic" w:cstheme="minorHAnsi"/>
                <w:spacing w:val="-1"/>
                <w:lang w:eastAsia="es-ES"/>
              </w:rPr>
              <w:t>m</w:t>
            </w:r>
            <w:r w:rsidRPr="009270EC">
              <w:rPr>
                <w:rFonts w:eastAsia="Century Gothic" w:cstheme="minorHAnsi"/>
                <w:spacing w:val="1"/>
                <w:lang w:eastAsia="es-ES"/>
              </w:rPr>
              <w:t>a</w:t>
            </w:r>
            <w:r w:rsidRPr="009270EC">
              <w:rPr>
                <w:rFonts w:eastAsia="Century Gothic" w:cstheme="minorHAnsi"/>
                <w:spacing w:val="-1"/>
                <w:lang w:eastAsia="es-ES"/>
              </w:rPr>
              <w:t>t</w:t>
            </w:r>
            <w:r w:rsidRPr="009270EC">
              <w:rPr>
                <w:rFonts w:eastAsia="Century Gothic" w:cstheme="minorHAnsi"/>
                <w:spacing w:val="1"/>
                <w:lang w:eastAsia="es-ES"/>
              </w:rPr>
              <w:t>eri</w:t>
            </w:r>
            <w:r w:rsidRPr="009270EC">
              <w:rPr>
                <w:rFonts w:eastAsia="Century Gothic" w:cstheme="minorHAnsi"/>
                <w:spacing w:val="-1"/>
                <w:lang w:eastAsia="es-ES"/>
              </w:rPr>
              <w:t>a</w:t>
            </w:r>
            <w:r w:rsidRPr="009270EC">
              <w:rPr>
                <w:rFonts w:eastAsia="Century Gothic" w:cstheme="minorHAnsi"/>
                <w:lang w:eastAsia="es-ES"/>
              </w:rPr>
              <w:t>l</w:t>
            </w:r>
            <w:r w:rsidRPr="009270EC">
              <w:rPr>
                <w:rFonts w:eastAsia="Century Gothic" w:cstheme="minorHAnsi"/>
                <w:spacing w:val="23"/>
                <w:lang w:eastAsia="es-ES"/>
              </w:rPr>
              <w:t xml:space="preserve"> </w:t>
            </w:r>
            <w:r w:rsidRPr="009270EC">
              <w:rPr>
                <w:rFonts w:eastAsia="Century Gothic" w:cstheme="minorHAnsi"/>
                <w:spacing w:val="-1"/>
                <w:lang w:eastAsia="es-ES"/>
              </w:rPr>
              <w:t>e</w:t>
            </w:r>
            <w:r w:rsidRPr="009270EC">
              <w:rPr>
                <w:rFonts w:eastAsia="Century Gothic" w:cstheme="minorHAnsi"/>
                <w:spacing w:val="3"/>
                <w:lang w:eastAsia="es-ES"/>
              </w:rPr>
              <w:t>s</w:t>
            </w:r>
            <w:r w:rsidRPr="009270EC">
              <w:rPr>
                <w:rFonts w:eastAsia="Century Gothic" w:cstheme="minorHAnsi"/>
                <w:spacing w:val="1"/>
                <w:lang w:eastAsia="es-ES"/>
              </w:rPr>
              <w:t>p</w:t>
            </w:r>
            <w:r w:rsidRPr="009270EC">
              <w:rPr>
                <w:rFonts w:eastAsia="Century Gothic" w:cstheme="minorHAnsi"/>
                <w:spacing w:val="-1"/>
                <w:lang w:eastAsia="es-ES"/>
              </w:rPr>
              <w:t>e</w:t>
            </w:r>
            <w:r w:rsidRPr="009270EC">
              <w:rPr>
                <w:rFonts w:eastAsia="Century Gothic" w:cstheme="minorHAnsi"/>
                <w:spacing w:val="1"/>
                <w:lang w:eastAsia="es-ES"/>
              </w:rPr>
              <w:t>c</w:t>
            </w:r>
            <w:r w:rsidRPr="009270EC">
              <w:rPr>
                <w:rFonts w:eastAsia="Century Gothic" w:cstheme="minorHAnsi"/>
                <w:spacing w:val="-1"/>
                <w:lang w:eastAsia="es-ES"/>
              </w:rPr>
              <w:t>i</w:t>
            </w:r>
            <w:r w:rsidRPr="009270EC">
              <w:rPr>
                <w:rFonts w:eastAsia="Century Gothic" w:cstheme="minorHAnsi"/>
                <w:spacing w:val="2"/>
                <w:lang w:eastAsia="es-ES"/>
              </w:rPr>
              <w:t>f</w:t>
            </w:r>
            <w:r w:rsidRPr="009270EC">
              <w:rPr>
                <w:rFonts w:eastAsia="Century Gothic" w:cstheme="minorHAnsi"/>
                <w:spacing w:val="1"/>
                <w:lang w:eastAsia="es-ES"/>
              </w:rPr>
              <w:t>ica</w:t>
            </w:r>
            <w:r w:rsidRPr="009270EC">
              <w:rPr>
                <w:rFonts w:eastAsia="Century Gothic" w:cstheme="minorHAnsi"/>
                <w:spacing w:val="-2"/>
                <w:lang w:eastAsia="es-ES"/>
              </w:rPr>
              <w:t>d</w:t>
            </w:r>
            <w:r w:rsidRPr="009270EC">
              <w:rPr>
                <w:rFonts w:eastAsia="Century Gothic" w:cstheme="minorHAnsi"/>
                <w:lang w:eastAsia="es-ES"/>
              </w:rPr>
              <w:t>o a</w:t>
            </w:r>
            <w:r w:rsidRPr="009270EC">
              <w:rPr>
                <w:rFonts w:eastAsia="Century Gothic" w:cstheme="minorHAnsi"/>
                <w:spacing w:val="4"/>
                <w:lang w:eastAsia="es-ES"/>
              </w:rPr>
              <w:t xml:space="preserve"> </w:t>
            </w:r>
            <w:r w:rsidRPr="009270EC">
              <w:rPr>
                <w:rFonts w:eastAsia="Century Gothic" w:cstheme="minorHAnsi"/>
                <w:spacing w:val="3"/>
                <w:lang w:eastAsia="es-ES"/>
              </w:rPr>
              <w:t>l</w:t>
            </w:r>
            <w:r w:rsidRPr="009270EC">
              <w:rPr>
                <w:rFonts w:eastAsia="Century Gothic" w:cstheme="minorHAnsi"/>
                <w:lang w:eastAsia="es-ES"/>
              </w:rPr>
              <w:t>a</w:t>
            </w:r>
            <w:r w:rsidRPr="009270EC">
              <w:rPr>
                <w:rFonts w:eastAsia="Century Gothic" w:cstheme="minorHAnsi"/>
                <w:spacing w:val="5"/>
                <w:lang w:eastAsia="es-ES"/>
              </w:rPr>
              <w:t xml:space="preserve"> </w:t>
            </w:r>
            <w:r w:rsidRPr="009270EC">
              <w:rPr>
                <w:rFonts w:eastAsia="Century Gothic" w:cstheme="minorHAnsi"/>
                <w:spacing w:val="2"/>
                <w:w w:val="104"/>
                <w:lang w:eastAsia="es-ES"/>
              </w:rPr>
              <w:t>I</w:t>
            </w:r>
            <w:r w:rsidRPr="009270EC">
              <w:rPr>
                <w:rFonts w:eastAsia="Century Gothic" w:cstheme="minorHAnsi"/>
                <w:spacing w:val="-1"/>
                <w:w w:val="104"/>
                <w:lang w:eastAsia="es-ES"/>
              </w:rPr>
              <w:t>n</w:t>
            </w:r>
            <w:r w:rsidRPr="009270EC">
              <w:rPr>
                <w:rFonts w:eastAsia="Century Gothic" w:cstheme="minorHAnsi"/>
                <w:spacing w:val="1"/>
                <w:w w:val="104"/>
                <w:lang w:eastAsia="es-ES"/>
              </w:rPr>
              <w:t>spec</w:t>
            </w:r>
            <w:r w:rsidRPr="009270EC">
              <w:rPr>
                <w:rFonts w:eastAsia="Century Gothic" w:cstheme="minorHAnsi"/>
                <w:spacing w:val="-1"/>
                <w:w w:val="104"/>
                <w:lang w:eastAsia="es-ES"/>
              </w:rPr>
              <w:t>t</w:t>
            </w:r>
            <w:r w:rsidRPr="009270EC">
              <w:rPr>
                <w:rFonts w:eastAsia="Century Gothic" w:cstheme="minorHAnsi"/>
                <w:w w:val="104"/>
                <w:lang w:eastAsia="es-ES"/>
              </w:rPr>
              <w:t>o</w:t>
            </w:r>
            <w:r w:rsidRPr="009270EC">
              <w:rPr>
                <w:rFonts w:eastAsia="Century Gothic" w:cstheme="minorHAnsi"/>
                <w:spacing w:val="-1"/>
                <w:w w:val="104"/>
                <w:lang w:eastAsia="es-ES"/>
              </w:rPr>
              <w:t>r</w:t>
            </w:r>
            <w:r w:rsidRPr="009270EC">
              <w:rPr>
                <w:rFonts w:eastAsia="Century Gothic" w:cstheme="minorHAnsi"/>
                <w:spacing w:val="3"/>
                <w:w w:val="104"/>
                <w:lang w:eastAsia="es-ES"/>
              </w:rPr>
              <w:t>í</w:t>
            </w:r>
            <w:r w:rsidRPr="009270EC">
              <w:rPr>
                <w:rFonts w:eastAsia="Century Gothic" w:cstheme="minorHAnsi"/>
                <w:spacing w:val="1"/>
                <w:w w:val="104"/>
                <w:lang w:eastAsia="es-ES"/>
              </w:rPr>
              <w:t>a</w:t>
            </w:r>
            <w:r w:rsidRPr="009270EC">
              <w:rPr>
                <w:rFonts w:eastAsia="Century Gothic" w:cstheme="minorHAnsi"/>
                <w:w w:val="104"/>
                <w:lang w:eastAsia="es-ES"/>
              </w:rPr>
              <w:t>.</w:t>
            </w:r>
          </w:p>
        </w:tc>
      </w:tr>
    </w:tbl>
    <w:p w14:paraId="7D40B0E3" w14:textId="77777777" w:rsidR="0073701C" w:rsidRPr="009270EC" w:rsidRDefault="0073701C" w:rsidP="0073701C">
      <w:pPr>
        <w:tabs>
          <w:tab w:val="left" w:pos="560"/>
        </w:tabs>
        <w:jc w:val="both"/>
        <w:rPr>
          <w:rFonts w:cstheme="minorHAnsi"/>
          <w:b/>
          <w:lang w:eastAsia="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95"/>
        <w:gridCol w:w="6836"/>
      </w:tblGrid>
      <w:tr w:rsidR="0073701C" w:rsidRPr="009270EC" w14:paraId="188AB3CD" w14:textId="77777777" w:rsidTr="0073701C">
        <w:tc>
          <w:tcPr>
            <w:tcW w:w="1608" w:type="dxa"/>
            <w:shd w:val="pct5" w:color="auto" w:fill="auto"/>
          </w:tcPr>
          <w:p w14:paraId="35CEEE60"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E9BA0B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836" w:type="dxa"/>
            <w:shd w:val="pct5" w:color="auto" w:fill="auto"/>
          </w:tcPr>
          <w:p w14:paraId="1372073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8575C35" w14:textId="77777777" w:rsidTr="0073701C">
        <w:trPr>
          <w:trHeight w:val="685"/>
        </w:trPr>
        <w:tc>
          <w:tcPr>
            <w:tcW w:w="1608" w:type="dxa"/>
            <w:shd w:val="clear" w:color="auto" w:fill="auto"/>
            <w:vAlign w:val="center"/>
          </w:tcPr>
          <w:p w14:paraId="1C208083" w14:textId="77777777" w:rsidR="0073701C" w:rsidRPr="009270EC" w:rsidRDefault="0073701C" w:rsidP="0073701C">
            <w:pPr>
              <w:jc w:val="center"/>
              <w:rPr>
                <w:rFonts w:cstheme="minorHAnsi"/>
                <w:lang w:eastAsia="es-ES"/>
              </w:rPr>
            </w:pPr>
            <w:r w:rsidRPr="009270EC">
              <w:rPr>
                <w:rFonts w:cstheme="minorHAnsi"/>
                <w:lang w:eastAsia="es-ES"/>
              </w:rPr>
              <w:lastRenderedPageBreak/>
              <w:t xml:space="preserve">ARENA </w:t>
            </w:r>
          </w:p>
        </w:tc>
        <w:tc>
          <w:tcPr>
            <w:tcW w:w="1195" w:type="dxa"/>
            <w:shd w:val="clear" w:color="auto" w:fill="auto"/>
            <w:vAlign w:val="center"/>
          </w:tcPr>
          <w:p w14:paraId="25EEEE8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836" w:type="dxa"/>
            <w:shd w:val="clear" w:color="auto" w:fill="auto"/>
            <w:vAlign w:val="bottom"/>
          </w:tcPr>
          <w:p w14:paraId="5A4212E0"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Los agregados finos para el hormigón se compondrán de arenas naturales y deberán estar compuestas por </w:t>
            </w:r>
            <w:proofErr w:type="gramStart"/>
            <w:r w:rsidRPr="009270EC">
              <w:rPr>
                <w:rFonts w:cstheme="minorHAnsi"/>
                <w:color w:val="000000"/>
                <w:lang w:eastAsia="es-ES"/>
              </w:rPr>
              <w:t>partículas  duras</w:t>
            </w:r>
            <w:proofErr w:type="gramEnd"/>
            <w:r w:rsidRPr="009270EC">
              <w:rPr>
                <w:rFonts w:cstheme="minorHAnsi"/>
                <w:color w:val="000000"/>
                <w:lang w:eastAsia="es-ES"/>
              </w:rPr>
              <w:t xml:space="preserve">, resistentes y durables, exentas de sustancias perjudiciales tales como escorias, arcillas, material orgánico u otros. </w:t>
            </w:r>
          </w:p>
          <w:p w14:paraId="33DB070C" w14:textId="77777777" w:rsidR="0073701C" w:rsidRPr="009270EC" w:rsidRDefault="0073701C" w:rsidP="0073701C">
            <w:pPr>
              <w:rPr>
                <w:rFonts w:cstheme="minorHAnsi"/>
                <w:color w:val="000000"/>
                <w:lang w:eastAsia="es-ES"/>
              </w:rPr>
            </w:pPr>
            <w:r w:rsidRPr="009270EC">
              <w:rPr>
                <w:rFonts w:cstheme="minorHAnsi"/>
                <w:color w:val="000000"/>
                <w:lang w:eastAsia="es-ES"/>
              </w:rPr>
              <w:t>Tampoco contendrán porcentajes mayores a:</w:t>
            </w:r>
          </w:p>
          <w:p w14:paraId="74AA31DF"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SUSTANCIAS NOCIVAS                                                                                   % EN PESO               </w:t>
            </w:r>
          </w:p>
          <w:p w14:paraId="40482209" w14:textId="77777777" w:rsidR="0073701C" w:rsidRPr="009270EC" w:rsidRDefault="0073701C" w:rsidP="0073701C">
            <w:pPr>
              <w:rPr>
                <w:rFonts w:cstheme="minorHAnsi"/>
                <w:color w:val="000000"/>
                <w:lang w:eastAsia="es-ES"/>
              </w:rPr>
            </w:pPr>
            <w:r w:rsidRPr="009270EC">
              <w:rPr>
                <w:rFonts w:cstheme="minorHAnsi"/>
                <w:color w:val="000000"/>
                <w:lang w:eastAsia="es-ES"/>
              </w:rPr>
              <w:t>Terrones de Arcilla</w:t>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t xml:space="preserve">1                        </w:t>
            </w:r>
          </w:p>
          <w:p w14:paraId="2A4E8E02" w14:textId="77777777" w:rsidR="0073701C" w:rsidRPr="009270EC" w:rsidRDefault="0073701C" w:rsidP="0073701C">
            <w:pPr>
              <w:rPr>
                <w:rFonts w:cstheme="minorHAnsi"/>
                <w:color w:val="000000"/>
                <w:lang w:eastAsia="es-ES"/>
              </w:rPr>
            </w:pPr>
            <w:r w:rsidRPr="009270EC">
              <w:rPr>
                <w:rFonts w:cstheme="minorHAnsi"/>
                <w:color w:val="000000"/>
                <w:lang w:eastAsia="es-ES"/>
              </w:rPr>
              <w:t>Carbón y Lignito</w:t>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r>
            <w:r w:rsidRPr="009270EC">
              <w:rPr>
                <w:rFonts w:cstheme="minorHAnsi"/>
                <w:color w:val="000000"/>
                <w:lang w:eastAsia="es-ES"/>
              </w:rPr>
              <w:tab/>
              <w:t xml:space="preserve">1                        </w:t>
            </w:r>
          </w:p>
          <w:p w14:paraId="22AABB4B" w14:textId="77777777" w:rsidR="0073701C" w:rsidRPr="009270EC" w:rsidRDefault="0073701C" w:rsidP="0073701C">
            <w:pPr>
              <w:rPr>
                <w:rFonts w:cstheme="minorHAnsi"/>
                <w:color w:val="000000"/>
                <w:lang w:eastAsia="es-ES"/>
              </w:rPr>
            </w:pPr>
            <w:r w:rsidRPr="009270EC">
              <w:rPr>
                <w:rFonts w:cstheme="minorHAnsi"/>
                <w:color w:val="000000"/>
                <w:lang w:eastAsia="es-ES"/>
              </w:rPr>
              <w:t>Material que pasa al tamiz No. 200                     5</w:t>
            </w:r>
          </w:p>
          <w:p w14:paraId="0ADFFA8D"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Otras substancias nocivas                                       </w:t>
            </w:r>
          </w:p>
          <w:p w14:paraId="4D9B9F94"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mica, álcalis pizarra,                                          </w:t>
            </w:r>
          </w:p>
          <w:p w14:paraId="6645DEFC" w14:textId="77777777" w:rsidR="0073701C" w:rsidRPr="009270EC" w:rsidRDefault="0073701C" w:rsidP="0073701C">
            <w:pPr>
              <w:rPr>
                <w:rFonts w:cstheme="minorHAnsi"/>
                <w:color w:val="000000"/>
                <w:lang w:eastAsia="es-ES"/>
              </w:rPr>
            </w:pPr>
            <w:r w:rsidRPr="009270EC">
              <w:rPr>
                <w:rFonts w:cstheme="minorHAnsi"/>
                <w:color w:val="000000"/>
                <w:lang w:eastAsia="es-ES"/>
              </w:rPr>
              <w:t>partículas blanda</w:t>
            </w:r>
            <w:r>
              <w:rPr>
                <w:rFonts w:cstheme="minorHAnsi"/>
                <w:color w:val="000000"/>
                <w:lang w:eastAsia="es-ES"/>
              </w:rPr>
              <w:t>s</w:t>
            </w:r>
            <w:r>
              <w:rPr>
                <w:rFonts w:cstheme="minorHAnsi"/>
                <w:color w:val="000000"/>
                <w:lang w:eastAsia="es-ES"/>
              </w:rPr>
              <w:tab/>
            </w:r>
            <w:r>
              <w:rPr>
                <w:rFonts w:cstheme="minorHAnsi"/>
                <w:color w:val="000000"/>
                <w:lang w:eastAsia="es-ES"/>
              </w:rPr>
              <w:tab/>
            </w:r>
            <w:r>
              <w:rPr>
                <w:rFonts w:cstheme="minorHAnsi"/>
                <w:color w:val="000000"/>
                <w:lang w:eastAsia="es-ES"/>
              </w:rPr>
              <w:tab/>
            </w:r>
            <w:r>
              <w:rPr>
                <w:rFonts w:cstheme="minorHAnsi"/>
                <w:color w:val="000000"/>
                <w:lang w:eastAsia="es-ES"/>
              </w:rPr>
              <w:tab/>
            </w:r>
            <w:r>
              <w:rPr>
                <w:rFonts w:cstheme="minorHAnsi"/>
                <w:color w:val="000000"/>
                <w:lang w:eastAsia="es-ES"/>
              </w:rPr>
              <w:tab/>
              <w:t xml:space="preserve">1                        </w:t>
            </w:r>
          </w:p>
          <w:p w14:paraId="21884AC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La arena sometida al ensayo de durabilidad en una solución </w:t>
            </w:r>
            <w:proofErr w:type="gramStart"/>
            <w:r w:rsidRPr="009270EC">
              <w:rPr>
                <w:rFonts w:cstheme="minorHAnsi"/>
                <w:color w:val="000000"/>
                <w:lang w:eastAsia="es-ES"/>
              </w:rPr>
              <w:t>de  sulfato</w:t>
            </w:r>
            <w:proofErr w:type="gramEnd"/>
            <w:r w:rsidRPr="009270EC">
              <w:rPr>
                <w:rFonts w:cstheme="minorHAnsi"/>
                <w:color w:val="000000"/>
                <w:lang w:eastAsia="es-ES"/>
              </w:rPr>
              <w:t xml:space="preserve"> de sodio   según el método AASHTO T 104, después de 5 ciclos de ensayo, no debe sufrir una pérdida de peso superior al 10 %. </w:t>
            </w:r>
          </w:p>
          <w:p w14:paraId="04AA91D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Las probetas de mortero preparadas con la arena a utilizarse, deberán tener más resistencia a la compresión a los 7 y 28 días de lo especificado por la norma. </w:t>
            </w:r>
          </w:p>
          <w:p w14:paraId="1EA97FC8"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Con el objeto de controlar el grado de uniformidad, se determinará el módulo de fineza en muestras representativas de los yacimientos de arena.</w:t>
            </w:r>
          </w:p>
          <w:p w14:paraId="6797E89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Los yacimientos de arena a ser utilizados por el Entidad Ejecutora, deberán ser aprobados por el Inspector de Obra, en base a los resultados que arrojen los ensayos realizados en muestras representativas de cada yacimiento.</w:t>
            </w:r>
          </w:p>
          <w:p w14:paraId="49C3710D"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En caso de utilizarse arenas provenientes de machaqueo de granitos, basaltos y rocas análogas, no deberán acusar principios de descomposición.</w:t>
            </w:r>
          </w:p>
          <w:p w14:paraId="69D4EB64"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Se rechazarán de forma absoluta las arenas de naturaleza granítica alterada (caolinización de los feldespatos).</w:t>
            </w:r>
          </w:p>
        </w:tc>
      </w:tr>
    </w:tbl>
    <w:p w14:paraId="3A7920EA"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6521"/>
      </w:tblGrid>
      <w:tr w:rsidR="0073701C" w:rsidRPr="009270EC" w14:paraId="277BEC12" w14:textId="77777777" w:rsidTr="0073701C">
        <w:tc>
          <w:tcPr>
            <w:tcW w:w="1809" w:type="dxa"/>
            <w:shd w:val="pct5" w:color="auto" w:fill="auto"/>
          </w:tcPr>
          <w:p w14:paraId="53F08BA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276" w:type="dxa"/>
            <w:shd w:val="pct5" w:color="auto" w:fill="auto"/>
          </w:tcPr>
          <w:p w14:paraId="4E2B171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521" w:type="dxa"/>
            <w:shd w:val="pct5" w:color="auto" w:fill="auto"/>
          </w:tcPr>
          <w:p w14:paraId="6621530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F4144F7" w14:textId="77777777" w:rsidTr="0073701C">
        <w:trPr>
          <w:trHeight w:val="685"/>
        </w:trPr>
        <w:tc>
          <w:tcPr>
            <w:tcW w:w="1809" w:type="dxa"/>
            <w:shd w:val="clear" w:color="auto" w:fill="auto"/>
            <w:vAlign w:val="center"/>
          </w:tcPr>
          <w:p w14:paraId="581C39E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FIERRO CORRUGADO 5/16"</w:t>
            </w:r>
          </w:p>
        </w:tc>
        <w:tc>
          <w:tcPr>
            <w:tcW w:w="1276" w:type="dxa"/>
            <w:shd w:val="clear" w:color="auto" w:fill="auto"/>
            <w:vAlign w:val="center"/>
          </w:tcPr>
          <w:p w14:paraId="4DE6BBD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6521" w:type="dxa"/>
            <w:shd w:val="clear" w:color="auto" w:fill="auto"/>
          </w:tcPr>
          <w:p w14:paraId="27C22923"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Barras de 12 m. de longitud, siendo necesario el siguiente diámetro: 8 </w:t>
            </w:r>
            <w:proofErr w:type="spellStart"/>
            <w:r w:rsidRPr="009270EC">
              <w:rPr>
                <w:rFonts w:cstheme="minorHAnsi"/>
                <w:color w:val="000000"/>
                <w:lang w:eastAsia="es-ES"/>
              </w:rPr>
              <w:t>mm.</w:t>
            </w:r>
            <w:proofErr w:type="spellEnd"/>
            <w:r w:rsidRPr="009270EC">
              <w:rPr>
                <w:rFonts w:cstheme="minorHAnsi"/>
                <w:color w:val="000000"/>
                <w:lang w:eastAsia="es-ES"/>
              </w:rPr>
              <w:t xml:space="preserve"> </w:t>
            </w:r>
            <w:proofErr w:type="spellStart"/>
            <w:r w:rsidRPr="009270EC">
              <w:rPr>
                <w:rFonts w:cstheme="minorHAnsi"/>
                <w:color w:val="000000"/>
                <w:lang w:eastAsia="es-ES"/>
              </w:rPr>
              <w:t>ó</w:t>
            </w:r>
            <w:proofErr w:type="spellEnd"/>
            <w:r w:rsidRPr="009270EC">
              <w:rPr>
                <w:rFonts w:cstheme="minorHAnsi"/>
                <w:color w:val="000000"/>
                <w:lang w:eastAsia="es-ES"/>
              </w:rPr>
              <w:t xml:space="preserve"> 5/16”.</w:t>
            </w:r>
          </w:p>
          <w:p w14:paraId="5EB0F65C" w14:textId="77777777" w:rsidR="0073701C" w:rsidRPr="009270EC" w:rsidRDefault="0073701C" w:rsidP="0073701C">
            <w:pPr>
              <w:rPr>
                <w:rFonts w:cstheme="minorHAnsi"/>
                <w:color w:val="000000"/>
                <w:lang w:eastAsia="es-ES"/>
              </w:rPr>
            </w:pPr>
            <w:r w:rsidRPr="009270EC">
              <w:rPr>
                <w:rFonts w:cstheme="minorHAnsi"/>
                <w:color w:val="000000"/>
                <w:lang w:eastAsia="es-ES"/>
              </w:rPr>
              <w:br w:type="page"/>
              <w:t>Las corrugas de ambos sectores en las barras tienen que tener una misma separación y una misma inclinación.</w:t>
            </w:r>
            <w:r w:rsidRPr="009270EC">
              <w:rPr>
                <w:rFonts w:cstheme="minorHAnsi"/>
                <w:color w:val="000000"/>
                <w:lang w:eastAsia="es-ES"/>
              </w:rPr>
              <w:br w:type="page"/>
            </w:r>
          </w:p>
          <w:p w14:paraId="45E80EAC" w14:textId="77777777" w:rsidR="0073701C" w:rsidRPr="009270EC" w:rsidRDefault="0073701C" w:rsidP="0073701C">
            <w:pPr>
              <w:rPr>
                <w:rFonts w:cstheme="minorHAnsi"/>
                <w:color w:val="000000"/>
                <w:lang w:eastAsia="es-ES"/>
              </w:rPr>
            </w:pPr>
            <w:r w:rsidRPr="009270EC">
              <w:rPr>
                <w:rFonts w:cstheme="minorHAnsi"/>
                <w:color w:val="000000"/>
                <w:lang w:eastAsia="es-ES"/>
              </w:rPr>
              <w:t>Las barras de hierro corrugado deben ser limpias de oxidación, de polvo, barro, grasas, pinturas y todo aquello que disminuya la adherencia. La barra deberá ser sin uso anterior, sin soladuras y sin defectos que afecten su resistencia.</w:t>
            </w:r>
          </w:p>
          <w:p w14:paraId="7287C1DC" w14:textId="77777777" w:rsidR="0073701C" w:rsidRPr="009270EC" w:rsidRDefault="0073701C" w:rsidP="0073701C">
            <w:pPr>
              <w:rPr>
                <w:rFonts w:cstheme="minorHAnsi"/>
                <w:color w:val="000000"/>
                <w:lang w:eastAsia="es-ES"/>
              </w:rPr>
            </w:pPr>
            <w:r w:rsidRPr="009270EC">
              <w:rPr>
                <w:rFonts w:cstheme="minorHAnsi"/>
                <w:color w:val="000000"/>
                <w:lang w:eastAsia="es-ES"/>
              </w:rPr>
              <w:br w:type="page"/>
              <w:t xml:space="preserve">Las barras se identificarán por marcas de laminación en alto relieve que indican el fabricante, el diámetro y el grado del acero impresas.                                                                          </w:t>
            </w:r>
            <w:r w:rsidRPr="009270EC">
              <w:rPr>
                <w:rFonts w:cstheme="minorHAnsi"/>
                <w:b/>
                <w:bCs/>
                <w:color w:val="000000"/>
                <w:lang w:eastAsia="es-ES"/>
              </w:rPr>
              <w:t>Requisitos sobre especificaciones técnicas:</w:t>
            </w:r>
            <w:r w:rsidRPr="009270EC">
              <w:rPr>
                <w:rFonts w:cstheme="minorHAnsi"/>
                <w:color w:val="000000"/>
                <w:lang w:eastAsia="es-ES"/>
              </w:rPr>
              <w:br w:type="page"/>
            </w:r>
          </w:p>
          <w:p w14:paraId="5D250BE8" w14:textId="77777777" w:rsidR="0073701C" w:rsidRPr="009270EC" w:rsidRDefault="0073701C" w:rsidP="0073701C">
            <w:pPr>
              <w:rPr>
                <w:rFonts w:cstheme="minorHAnsi"/>
                <w:color w:val="000000"/>
                <w:lang w:eastAsia="es-ES"/>
              </w:rPr>
            </w:pPr>
            <w:r w:rsidRPr="009270EC">
              <w:rPr>
                <w:rFonts w:cstheme="minorHAnsi"/>
                <w:color w:val="000000"/>
                <w:lang w:eastAsia="es-ES"/>
              </w:rPr>
              <w:t>Normas técnicas</w:t>
            </w:r>
            <w:r w:rsidRPr="009270EC">
              <w:rPr>
                <w:rFonts w:cstheme="minorHAnsi"/>
                <w:color w:val="000000"/>
                <w:lang w:eastAsia="es-ES"/>
              </w:rPr>
              <w:br w:type="page"/>
              <w:t>, Composición Química, Propiedades Mecánicas y Tolerancias dimensionales: ASTM A615 Grado 60 – 96a / ITINTEC 341.031 Grado ARN420 - 91.</w:t>
            </w:r>
            <w:r w:rsidRPr="009270EC">
              <w:rPr>
                <w:rFonts w:cstheme="minorHAnsi"/>
                <w:color w:val="000000"/>
                <w:lang w:eastAsia="es-ES"/>
              </w:rPr>
              <w:br w:type="page"/>
              <w:t>2.2. Dimensiones y pesos nominales:</w:t>
            </w:r>
            <w:r w:rsidRPr="009270EC">
              <w:rPr>
                <w:rFonts w:cstheme="minorHAnsi"/>
                <w:color w:val="000000"/>
                <w:lang w:eastAsia="es-ES"/>
              </w:rPr>
              <w:br w:type="page"/>
              <w:t xml:space="preserve">          </w:t>
            </w:r>
          </w:p>
          <w:p w14:paraId="7146AE34"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Diámetro de barra                        8 </w:t>
            </w:r>
            <w:proofErr w:type="spellStart"/>
            <w:r w:rsidRPr="009270EC">
              <w:rPr>
                <w:rFonts w:cstheme="minorHAnsi"/>
                <w:color w:val="000000"/>
                <w:lang w:eastAsia="es-ES"/>
              </w:rPr>
              <w:t>mm.</w:t>
            </w:r>
            <w:proofErr w:type="spellEnd"/>
            <w:r w:rsidRPr="009270EC">
              <w:rPr>
                <w:rFonts w:cstheme="minorHAnsi"/>
                <w:color w:val="000000"/>
                <w:lang w:eastAsia="es-ES"/>
              </w:rPr>
              <w:t xml:space="preserve"> o 5/16”</w:t>
            </w:r>
            <w:r w:rsidRPr="009270EC">
              <w:rPr>
                <w:rFonts w:cstheme="minorHAnsi"/>
                <w:color w:val="000000"/>
                <w:lang w:eastAsia="es-ES"/>
              </w:rPr>
              <w:br w:type="page"/>
              <w:t xml:space="preserve">          </w:t>
            </w:r>
          </w:p>
          <w:p w14:paraId="3F95E273" w14:textId="77777777" w:rsidR="0073701C" w:rsidRPr="009270EC" w:rsidRDefault="0073701C" w:rsidP="0073701C">
            <w:pPr>
              <w:rPr>
                <w:rFonts w:cstheme="minorHAnsi"/>
                <w:color w:val="000000"/>
                <w:lang w:eastAsia="es-ES"/>
              </w:rPr>
            </w:pPr>
            <w:r w:rsidRPr="009270EC">
              <w:rPr>
                <w:rFonts w:cstheme="minorHAnsi"/>
                <w:color w:val="000000"/>
                <w:lang w:eastAsia="es-ES"/>
              </w:rPr>
              <w:t>Sección Nominal                            113</w:t>
            </w:r>
            <w:r w:rsidRPr="009270EC">
              <w:rPr>
                <w:rFonts w:cstheme="minorHAnsi"/>
                <w:color w:val="000000"/>
                <w:lang w:eastAsia="es-ES"/>
              </w:rPr>
              <w:br w:type="page"/>
              <w:t xml:space="preserve">         </w:t>
            </w:r>
          </w:p>
          <w:p w14:paraId="741D1C6F" w14:textId="77777777" w:rsidR="0073701C" w:rsidRPr="009270EC" w:rsidRDefault="0073701C" w:rsidP="0073701C">
            <w:pPr>
              <w:rPr>
                <w:rFonts w:cstheme="minorHAnsi"/>
                <w:color w:val="000000"/>
                <w:lang w:eastAsia="es-ES"/>
              </w:rPr>
            </w:pPr>
            <w:r w:rsidRPr="009270EC">
              <w:rPr>
                <w:rFonts w:cstheme="minorHAnsi"/>
                <w:color w:val="000000"/>
                <w:lang w:eastAsia="es-ES"/>
              </w:rPr>
              <w:t>Peso Nominal (</w:t>
            </w:r>
            <w:proofErr w:type="gramStart"/>
            <w:r w:rsidRPr="009270EC">
              <w:rPr>
                <w:rFonts w:cstheme="minorHAnsi"/>
                <w:color w:val="000000"/>
                <w:lang w:eastAsia="es-ES"/>
              </w:rPr>
              <w:t>kg./</w:t>
            </w:r>
            <w:proofErr w:type="gramEnd"/>
            <w:r w:rsidRPr="009270EC">
              <w:rPr>
                <w:rFonts w:cstheme="minorHAnsi"/>
                <w:color w:val="000000"/>
                <w:lang w:eastAsia="es-ES"/>
              </w:rPr>
              <w:t>m.)                   0.395 kg/m</w:t>
            </w:r>
            <w:r w:rsidRPr="009270EC">
              <w:rPr>
                <w:rFonts w:cstheme="minorHAnsi"/>
                <w:color w:val="000000"/>
                <w:lang w:eastAsia="es-ES"/>
              </w:rPr>
              <w:br w:type="page"/>
              <w:t xml:space="preserve">         </w:t>
            </w:r>
          </w:p>
          <w:p w14:paraId="1BD8B32E" w14:textId="77777777" w:rsidR="0073701C" w:rsidRPr="009270EC" w:rsidRDefault="0073701C" w:rsidP="0073701C">
            <w:pPr>
              <w:rPr>
                <w:rFonts w:cstheme="minorHAnsi"/>
                <w:color w:val="000000"/>
                <w:lang w:eastAsia="es-ES"/>
              </w:rPr>
            </w:pPr>
            <w:r w:rsidRPr="009270EC">
              <w:rPr>
                <w:rFonts w:cstheme="minorHAnsi"/>
                <w:color w:val="000000"/>
                <w:lang w:eastAsia="es-ES"/>
              </w:rPr>
              <w:t>Propiedades mecánicas:</w:t>
            </w:r>
            <w:r w:rsidRPr="009270EC">
              <w:rPr>
                <w:rFonts w:cstheme="minorHAnsi"/>
                <w:color w:val="000000"/>
                <w:lang w:eastAsia="es-ES"/>
              </w:rPr>
              <w:br w:type="page"/>
              <w:t xml:space="preserve">   </w:t>
            </w:r>
          </w:p>
          <w:p w14:paraId="635EB211"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 Límite de Fluencia (</w:t>
            </w:r>
            <w:proofErr w:type="spellStart"/>
            <w:r w:rsidRPr="009270EC">
              <w:rPr>
                <w:rFonts w:cstheme="minorHAnsi"/>
                <w:color w:val="000000"/>
                <w:lang w:eastAsia="es-ES"/>
              </w:rPr>
              <w:t>fy</w:t>
            </w:r>
            <w:proofErr w:type="spellEnd"/>
            <w:r w:rsidRPr="009270EC">
              <w:rPr>
                <w:rFonts w:cstheme="minorHAnsi"/>
                <w:color w:val="000000"/>
                <w:lang w:eastAsia="es-ES"/>
              </w:rPr>
              <w:t xml:space="preserve">) </w:t>
            </w:r>
            <w:proofErr w:type="gramStart"/>
            <w:r w:rsidRPr="009270EC">
              <w:rPr>
                <w:rFonts w:cstheme="minorHAnsi"/>
                <w:color w:val="000000"/>
                <w:lang w:eastAsia="es-ES"/>
              </w:rPr>
              <w:t>=  4280</w:t>
            </w:r>
            <w:proofErr w:type="gramEnd"/>
            <w:r w:rsidRPr="009270EC">
              <w:rPr>
                <w:rFonts w:cstheme="minorHAnsi"/>
                <w:color w:val="000000"/>
                <w:lang w:eastAsia="es-ES"/>
              </w:rPr>
              <w:t xml:space="preserve"> kg/cm² mínimo</w:t>
            </w:r>
            <w:r w:rsidRPr="009270EC">
              <w:rPr>
                <w:rFonts w:cstheme="minorHAnsi"/>
                <w:color w:val="000000"/>
                <w:lang w:eastAsia="es-ES"/>
              </w:rPr>
              <w:br w:type="page"/>
              <w:t xml:space="preserve">         </w:t>
            </w:r>
          </w:p>
          <w:p w14:paraId="42E22585" w14:textId="77777777" w:rsidR="0073701C" w:rsidRPr="009270EC" w:rsidRDefault="0073701C" w:rsidP="0073701C">
            <w:pPr>
              <w:rPr>
                <w:rFonts w:cstheme="minorHAnsi"/>
                <w:color w:val="000000"/>
                <w:lang w:eastAsia="es-ES"/>
              </w:rPr>
            </w:pPr>
            <w:r w:rsidRPr="009270EC">
              <w:rPr>
                <w:rFonts w:cstheme="minorHAnsi"/>
                <w:color w:val="000000"/>
                <w:lang w:eastAsia="es-ES"/>
              </w:rPr>
              <w:t>Resistencia a la Tracción (R) =       6320 kg/cm² mínimo</w:t>
            </w:r>
            <w:r w:rsidRPr="009270EC">
              <w:rPr>
                <w:rFonts w:cstheme="minorHAnsi"/>
                <w:color w:val="000000"/>
                <w:lang w:eastAsia="es-ES"/>
              </w:rPr>
              <w:br w:type="page"/>
              <w:t xml:space="preserve">        </w:t>
            </w:r>
          </w:p>
          <w:p w14:paraId="78C63601" w14:textId="77777777" w:rsidR="0073701C" w:rsidRPr="009270EC" w:rsidRDefault="0073701C" w:rsidP="0073701C">
            <w:pPr>
              <w:rPr>
                <w:rFonts w:cstheme="minorHAnsi"/>
                <w:color w:val="000000"/>
                <w:lang w:eastAsia="es-ES"/>
              </w:rPr>
            </w:pPr>
            <w:r w:rsidRPr="009270EC">
              <w:rPr>
                <w:rFonts w:cstheme="minorHAnsi"/>
                <w:color w:val="000000"/>
                <w:lang w:eastAsia="es-ES"/>
              </w:rPr>
              <w:t>Relación R/</w:t>
            </w:r>
            <w:proofErr w:type="spellStart"/>
            <w:r w:rsidRPr="009270EC">
              <w:rPr>
                <w:rFonts w:cstheme="minorHAnsi"/>
                <w:color w:val="000000"/>
                <w:lang w:eastAsia="es-ES"/>
              </w:rPr>
              <w:t>fy</w:t>
            </w:r>
            <w:proofErr w:type="spellEnd"/>
            <w:r w:rsidRPr="009270EC">
              <w:rPr>
                <w:rFonts w:cstheme="minorHAnsi"/>
                <w:color w:val="000000"/>
                <w:lang w:eastAsia="es-ES"/>
              </w:rPr>
              <w:t xml:space="preserve">                                  _&gt;1.25</w:t>
            </w:r>
            <w:r w:rsidRPr="009270EC">
              <w:rPr>
                <w:rFonts w:cstheme="minorHAnsi"/>
                <w:color w:val="000000"/>
                <w:lang w:eastAsia="es-ES"/>
              </w:rPr>
              <w:br w:type="page"/>
              <w:t xml:space="preserve">         </w:t>
            </w:r>
          </w:p>
          <w:p w14:paraId="6712CAA2"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Alargamiento en 200 </w:t>
            </w:r>
            <w:proofErr w:type="spellStart"/>
            <w:r w:rsidRPr="009270EC">
              <w:rPr>
                <w:rFonts w:cstheme="minorHAnsi"/>
                <w:color w:val="000000"/>
                <w:lang w:eastAsia="es-ES"/>
              </w:rPr>
              <w:t>mm.</w:t>
            </w:r>
            <w:proofErr w:type="spellEnd"/>
            <w:r w:rsidRPr="009270EC">
              <w:rPr>
                <w:rFonts w:cstheme="minorHAnsi"/>
                <w:color w:val="000000"/>
                <w:lang w:eastAsia="es-ES"/>
              </w:rPr>
              <w:t xml:space="preserve"> =           9% mínimo</w:t>
            </w:r>
            <w:r w:rsidRPr="009270EC">
              <w:rPr>
                <w:rFonts w:cstheme="minorHAnsi"/>
                <w:color w:val="000000"/>
                <w:lang w:eastAsia="es-ES"/>
              </w:rPr>
              <w:br w:type="page"/>
              <w:t xml:space="preserve">       </w:t>
            </w:r>
          </w:p>
          <w:p w14:paraId="56F495DF"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Doblado a 180º =                                Bueno                                                                                                         El Proveedor garantizará mediante nota, la calidad de las barras de acero corrugado de 8 </w:t>
            </w:r>
            <w:proofErr w:type="spellStart"/>
            <w:r w:rsidRPr="009270EC">
              <w:rPr>
                <w:rFonts w:cstheme="minorHAnsi"/>
                <w:color w:val="000000"/>
                <w:lang w:eastAsia="es-ES"/>
              </w:rPr>
              <w:t>mm.</w:t>
            </w:r>
            <w:proofErr w:type="spellEnd"/>
            <w:r w:rsidRPr="009270EC">
              <w:rPr>
                <w:rFonts w:cstheme="minorHAnsi"/>
                <w:color w:val="000000"/>
                <w:lang w:eastAsia="es-ES"/>
              </w:rPr>
              <w:t xml:space="preserve"> o 5/16</w:t>
            </w:r>
            <w:proofErr w:type="gramStart"/>
            <w:r w:rsidRPr="009270EC">
              <w:rPr>
                <w:rFonts w:cstheme="minorHAnsi"/>
                <w:color w:val="000000"/>
                <w:lang w:eastAsia="es-ES"/>
              </w:rPr>
              <w:t>”,en</w:t>
            </w:r>
            <w:proofErr w:type="gramEnd"/>
            <w:r w:rsidRPr="009270EC">
              <w:rPr>
                <w:rFonts w:cstheme="minorHAnsi"/>
                <w:color w:val="000000"/>
                <w:lang w:eastAsia="es-ES"/>
              </w:rPr>
              <w:t xml:space="preserve"> función a los requisitos exigidos y las especificaciones técnicas, físicas y mecánicas; caso contrario se procederá al rechazo del mismo.</w:t>
            </w:r>
            <w:r w:rsidRPr="009270EC">
              <w:rPr>
                <w:rFonts w:cstheme="minorHAnsi"/>
                <w:color w:val="000000"/>
                <w:lang w:eastAsia="es-ES"/>
              </w:rPr>
              <w:br w:type="page"/>
            </w:r>
          </w:p>
          <w:p w14:paraId="002670DF"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lastRenderedPageBreak/>
              <w:t>En ningún caso se deberá proveer barras de fabricación desconocida o que no lleven el sello de calidad de fábrica.</w:t>
            </w:r>
            <w:r w:rsidRPr="009270EC">
              <w:rPr>
                <w:rFonts w:cstheme="minorHAnsi"/>
                <w:color w:val="000000"/>
                <w:lang w:eastAsia="es-ES"/>
              </w:rPr>
              <w:br w:type="page"/>
            </w:r>
          </w:p>
          <w:p w14:paraId="5DC4BADB"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debe especificar el tiempo de duración del material y condiciones de almacenamiento para el mantenimiento del mismo.</w:t>
            </w:r>
            <w:r w:rsidRPr="009270EC">
              <w:rPr>
                <w:rFonts w:cstheme="minorHAnsi"/>
                <w:color w:val="000000"/>
                <w:lang w:eastAsia="es-ES"/>
              </w:rPr>
              <w:br w:type="page"/>
            </w:r>
            <w:r w:rsidRPr="009270EC">
              <w:rPr>
                <w:rFonts w:cstheme="minorHAnsi"/>
                <w:color w:val="000000"/>
                <w:lang w:eastAsia="es-ES"/>
              </w:rPr>
              <w:br w:type="page"/>
            </w:r>
            <w:r w:rsidRPr="009270EC">
              <w:rPr>
                <w:rFonts w:cstheme="minorHAnsi"/>
                <w:color w:val="000000"/>
                <w:lang w:eastAsia="es-ES"/>
              </w:rPr>
              <w:br w:type="page"/>
            </w:r>
          </w:p>
        </w:tc>
      </w:tr>
    </w:tbl>
    <w:p w14:paraId="19D3EB3F" w14:textId="31F72E23" w:rsidR="0085409F" w:rsidRPr="009270EC" w:rsidRDefault="0085409F"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3701C" w:rsidRPr="009270EC" w14:paraId="2026A0D6" w14:textId="77777777" w:rsidTr="0073701C">
        <w:tc>
          <w:tcPr>
            <w:tcW w:w="2315" w:type="dxa"/>
            <w:shd w:val="pct5" w:color="auto" w:fill="auto"/>
          </w:tcPr>
          <w:p w14:paraId="1B6BBE1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F682E15"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96" w:type="dxa"/>
            <w:shd w:val="pct5" w:color="auto" w:fill="auto"/>
          </w:tcPr>
          <w:p w14:paraId="2ABC982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524EC5A0" w14:textId="77777777" w:rsidTr="0073701C">
        <w:trPr>
          <w:trHeight w:val="685"/>
        </w:trPr>
        <w:tc>
          <w:tcPr>
            <w:tcW w:w="2315" w:type="dxa"/>
            <w:shd w:val="clear" w:color="auto" w:fill="auto"/>
            <w:vAlign w:val="center"/>
          </w:tcPr>
          <w:p w14:paraId="04F4E4D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CEMENTO PORTLAND (50 kg)</w:t>
            </w:r>
          </w:p>
        </w:tc>
        <w:tc>
          <w:tcPr>
            <w:tcW w:w="1195" w:type="dxa"/>
            <w:shd w:val="clear" w:color="auto" w:fill="auto"/>
            <w:vAlign w:val="center"/>
          </w:tcPr>
          <w:p w14:paraId="41FC07A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BL</w:t>
            </w:r>
          </w:p>
        </w:tc>
        <w:tc>
          <w:tcPr>
            <w:tcW w:w="6096" w:type="dxa"/>
            <w:shd w:val="clear" w:color="auto" w:fill="auto"/>
            <w:vAlign w:val="bottom"/>
          </w:tcPr>
          <w:p w14:paraId="7CBECC63" w14:textId="77777777" w:rsidR="0073701C" w:rsidRPr="009270EC" w:rsidRDefault="0073701C" w:rsidP="0073701C">
            <w:pPr>
              <w:rPr>
                <w:rFonts w:cstheme="minorHAnsi"/>
                <w:color w:val="000000"/>
                <w:lang w:eastAsia="es-ES"/>
              </w:rPr>
            </w:pPr>
            <w:r w:rsidRPr="009270EC">
              <w:rPr>
                <w:rFonts w:cstheme="minorHAnsi"/>
                <w:color w:val="000000"/>
                <w:lang w:eastAsia="es-ES"/>
              </w:rPr>
              <w:t>El cemento provisto deberá cumplir las exigencias de las Normas Bolivianas, referente al Cemento Portland IP- 30.</w:t>
            </w:r>
          </w:p>
          <w:p w14:paraId="3EB3E4AE"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br w:type="page"/>
              <w:t xml:space="preserve">El cemento debe ser fresco, molido fino, no debe contener terrones y tampoco impurezas de ninguna naturaleza, no se </w:t>
            </w:r>
            <w:proofErr w:type="gramStart"/>
            <w:r w:rsidRPr="009270EC">
              <w:rPr>
                <w:rFonts w:cstheme="minorHAnsi"/>
                <w:color w:val="000000"/>
                <w:lang w:eastAsia="es-ES"/>
              </w:rPr>
              <w:t>aceptara</w:t>
            </w:r>
            <w:proofErr w:type="gramEnd"/>
            <w:r w:rsidRPr="009270EC">
              <w:rPr>
                <w:rFonts w:cstheme="minorHAnsi"/>
                <w:color w:val="000000"/>
                <w:lang w:eastAsia="es-ES"/>
              </w:rPr>
              <w:t xml:space="preserve"> cemento guardado, endurecido o en bolsas rotas. </w:t>
            </w:r>
          </w:p>
          <w:p w14:paraId="1658C4A6"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cemento debe estar contenido en Bolsas de papel Kraft; con peso de </w:t>
            </w:r>
            <w:proofErr w:type="spellStart"/>
            <w:r w:rsidRPr="009270EC">
              <w:rPr>
                <w:rFonts w:cstheme="minorHAnsi"/>
                <w:color w:val="000000"/>
                <w:lang w:eastAsia="es-ES"/>
              </w:rPr>
              <w:t>de</w:t>
            </w:r>
            <w:proofErr w:type="spellEnd"/>
            <w:r w:rsidRPr="009270EC">
              <w:rPr>
                <w:rFonts w:cstheme="minorHAnsi"/>
                <w:color w:val="000000"/>
                <w:lang w:eastAsia="es-ES"/>
              </w:rPr>
              <w:t xml:space="preserve"> acuerdo a la marca.</w:t>
            </w:r>
          </w:p>
          <w:p w14:paraId="667CDB2F" w14:textId="77777777" w:rsidR="0073701C" w:rsidRPr="009270EC" w:rsidRDefault="0073701C" w:rsidP="0073701C">
            <w:pPr>
              <w:jc w:val="both"/>
              <w:rPr>
                <w:rFonts w:cstheme="minorHAnsi"/>
                <w:color w:val="000000"/>
                <w:lang w:eastAsia="es-ES"/>
              </w:rPr>
            </w:pPr>
            <w:r w:rsidRPr="009270EC">
              <w:rPr>
                <w:rFonts w:cstheme="minorHAnsi"/>
                <w:color w:val="000000"/>
                <w:lang w:val="es-ES_tradnl" w:eastAsia="es-ES"/>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EF193D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 xml:space="preserve">El proveedor debe especificar el tiempo de duración del material y condiciones de almacenamiento para el mantenimiento del mismo.                                                                                       </w:t>
            </w:r>
          </w:p>
          <w:p w14:paraId="74C13295" w14:textId="77777777" w:rsidR="0073701C" w:rsidRPr="009270EC" w:rsidRDefault="0073701C" w:rsidP="0073701C">
            <w:pPr>
              <w:jc w:val="both"/>
              <w:rPr>
                <w:rFonts w:cstheme="minorHAnsi"/>
                <w:color w:val="000000"/>
                <w:lang w:eastAsia="es-ES"/>
              </w:rPr>
            </w:pPr>
            <w:r w:rsidRPr="009270EC">
              <w:rPr>
                <w:rFonts w:cstheme="minorHAnsi"/>
                <w:color w:val="000000"/>
                <w:lang w:eastAsia="es-ES"/>
              </w:rPr>
              <w:t>El Proveedor garantizará, la calidad de los materiales en función a los requisitos exigidos.</w:t>
            </w:r>
          </w:p>
          <w:p w14:paraId="32BE8706" w14:textId="77777777" w:rsidR="0073701C" w:rsidRPr="009270EC" w:rsidRDefault="0073701C" w:rsidP="0073701C">
            <w:pPr>
              <w:jc w:val="both"/>
              <w:rPr>
                <w:rFonts w:cstheme="minorHAnsi"/>
                <w:color w:val="000000"/>
                <w:lang w:val="es-ES_tradnl" w:eastAsia="es-ES"/>
              </w:rPr>
            </w:pPr>
            <w:r w:rsidRPr="009270EC">
              <w:rPr>
                <w:rFonts w:cstheme="minorHAnsi"/>
                <w:color w:val="000000"/>
                <w:lang w:val="es-ES_tradnl" w:eastAsia="es-ES"/>
              </w:rPr>
              <w:t xml:space="preserve">Se debe utilizar cemento Portland Puzolánico con Clinker 100% de origen nacional, para lo cual se </w:t>
            </w:r>
            <w:proofErr w:type="gramStart"/>
            <w:r w:rsidRPr="009270EC">
              <w:rPr>
                <w:rFonts w:cstheme="minorHAnsi"/>
                <w:color w:val="000000"/>
                <w:lang w:val="es-ES_tradnl" w:eastAsia="es-ES"/>
              </w:rPr>
              <w:t>solicitara</w:t>
            </w:r>
            <w:proofErr w:type="gramEnd"/>
            <w:r w:rsidRPr="009270EC">
              <w:rPr>
                <w:rFonts w:cstheme="minorHAnsi"/>
                <w:color w:val="000000"/>
                <w:lang w:val="es-ES_tradnl" w:eastAsia="es-ES"/>
              </w:rPr>
              <w:t xml:space="preserve"> la Certificación de Producción Nacional emitido por el Ministerio de Desarrollo Productivo y Economía Plural, en el marco de lo establecido en la Ley </w:t>
            </w:r>
            <w:proofErr w:type="spellStart"/>
            <w:r w:rsidRPr="009270EC">
              <w:rPr>
                <w:rFonts w:cstheme="minorHAnsi"/>
                <w:color w:val="000000"/>
                <w:lang w:val="es-ES_tradnl" w:eastAsia="es-ES"/>
              </w:rPr>
              <w:t>Nº</w:t>
            </w:r>
            <w:proofErr w:type="spellEnd"/>
            <w:r w:rsidRPr="009270EC">
              <w:rPr>
                <w:rFonts w:cstheme="minorHAnsi"/>
                <w:color w:val="000000"/>
                <w:lang w:val="es-ES_tradnl" w:eastAsia="es-ES"/>
              </w:rPr>
              <w:t xml:space="preserve"> 1203 – Ley Fomento a la Industria Cementera Nacional y el Decreto Supremo </w:t>
            </w:r>
            <w:proofErr w:type="spellStart"/>
            <w:r w:rsidRPr="009270EC">
              <w:rPr>
                <w:rFonts w:cstheme="minorHAnsi"/>
                <w:color w:val="000000"/>
                <w:lang w:val="es-ES_tradnl" w:eastAsia="es-ES"/>
              </w:rPr>
              <w:t>Nº</w:t>
            </w:r>
            <w:proofErr w:type="spellEnd"/>
            <w:r w:rsidRPr="009270EC">
              <w:rPr>
                <w:rFonts w:cstheme="minorHAnsi"/>
                <w:color w:val="000000"/>
                <w:lang w:val="es-ES_tradnl" w:eastAsia="es-ES"/>
              </w:rPr>
              <w:t xml:space="preserve"> 3845.</w:t>
            </w:r>
          </w:p>
        </w:tc>
      </w:tr>
    </w:tbl>
    <w:p w14:paraId="330059CD"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73701C" w:rsidRPr="009270EC" w14:paraId="5308C35E" w14:textId="77777777" w:rsidTr="0073701C">
        <w:tc>
          <w:tcPr>
            <w:tcW w:w="2315" w:type="dxa"/>
            <w:shd w:val="pct5" w:color="auto" w:fill="auto"/>
          </w:tcPr>
          <w:p w14:paraId="2F81DCA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3FB8C1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6096" w:type="dxa"/>
            <w:shd w:val="pct5" w:color="auto" w:fill="auto"/>
          </w:tcPr>
          <w:p w14:paraId="043A7E37"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1314674" w14:textId="77777777" w:rsidTr="0073701C">
        <w:trPr>
          <w:trHeight w:val="685"/>
        </w:trPr>
        <w:tc>
          <w:tcPr>
            <w:tcW w:w="2315" w:type="dxa"/>
            <w:shd w:val="clear" w:color="auto" w:fill="auto"/>
            <w:vAlign w:val="center"/>
          </w:tcPr>
          <w:p w14:paraId="123BE09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PIEDRA </w:t>
            </w:r>
          </w:p>
        </w:tc>
        <w:tc>
          <w:tcPr>
            <w:tcW w:w="1195" w:type="dxa"/>
            <w:shd w:val="clear" w:color="auto" w:fill="auto"/>
            <w:vAlign w:val="center"/>
          </w:tcPr>
          <w:p w14:paraId="1E24BD5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M3</w:t>
            </w:r>
          </w:p>
        </w:tc>
        <w:tc>
          <w:tcPr>
            <w:tcW w:w="6096" w:type="dxa"/>
            <w:shd w:val="clear" w:color="auto" w:fill="auto"/>
          </w:tcPr>
          <w:p w14:paraId="02810921" w14:textId="77777777" w:rsidR="0073701C" w:rsidRPr="009270EC" w:rsidRDefault="0073701C" w:rsidP="0073701C">
            <w:pPr>
              <w:jc w:val="both"/>
              <w:rPr>
                <w:rFonts w:cstheme="minorHAnsi"/>
                <w:lang w:eastAsia="es-ES"/>
              </w:rPr>
            </w:pPr>
            <w:r w:rsidRPr="009270EC">
              <w:rPr>
                <w:rFonts w:cstheme="minorHAnsi"/>
                <w:lang w:eastAsia="es-ES"/>
              </w:rPr>
              <w:t>La piedra deberá ser de estructura homogénea, durable, de buen aspecto y de canto rodado. El tamaño del diámetro de la piedra deb</w:t>
            </w:r>
            <w:r>
              <w:rPr>
                <w:rFonts w:cstheme="minorHAnsi"/>
                <w:lang w:eastAsia="es-ES"/>
              </w:rPr>
              <w:t>erá ser a disposición del ítem.</w:t>
            </w:r>
          </w:p>
          <w:p w14:paraId="2B47EBE4" w14:textId="77777777" w:rsidR="0073701C" w:rsidRPr="009270EC" w:rsidRDefault="0073701C" w:rsidP="0073701C">
            <w:pPr>
              <w:tabs>
                <w:tab w:val="left" w:pos="360"/>
              </w:tabs>
              <w:adjustRightInd w:val="0"/>
              <w:jc w:val="both"/>
              <w:rPr>
                <w:rFonts w:cstheme="minorHAnsi"/>
                <w:b/>
                <w:bCs/>
                <w:color w:val="000000"/>
                <w:highlight w:val="yellow"/>
                <w:lang w:eastAsia="es-ES"/>
              </w:rPr>
            </w:pPr>
            <w:r w:rsidRPr="009270EC">
              <w:rPr>
                <w:rFonts w:cstheme="minorHAnsi"/>
                <w:lang w:eastAsia="es-ES"/>
              </w:rPr>
              <w:t xml:space="preserve">Cualquier alteración o daño del producto antes, durante y después del transporte, no será </w:t>
            </w:r>
            <w:proofErr w:type="spellStart"/>
            <w:r w:rsidRPr="009270EC">
              <w:rPr>
                <w:rFonts w:cstheme="minorHAnsi"/>
                <w:lang w:eastAsia="es-ES"/>
              </w:rPr>
              <w:t>recepcionado</w:t>
            </w:r>
            <w:proofErr w:type="spellEnd"/>
            <w:r w:rsidRPr="009270EC">
              <w:rPr>
                <w:rFonts w:cstheme="minorHAnsi"/>
                <w:lang w:eastAsia="es-ES"/>
              </w:rPr>
              <w:t xml:space="preserve"> al momento de su ingreso a almacenes por parte de la Inspectoría</w:t>
            </w:r>
          </w:p>
        </w:tc>
      </w:tr>
    </w:tbl>
    <w:p w14:paraId="5A68723B" w14:textId="77777777" w:rsidR="0073701C" w:rsidRPr="006F3800" w:rsidRDefault="0073701C" w:rsidP="0073701C">
      <w:pPr>
        <w:tabs>
          <w:tab w:val="left" w:pos="560"/>
        </w:tabs>
        <w:jc w:val="both"/>
        <w:rPr>
          <w:rFonts w:cstheme="minorHAnsi"/>
          <w:b/>
          <w:lang w:eastAsia="es-ES"/>
        </w:rPr>
      </w:pPr>
      <w:r>
        <w:rPr>
          <w:rFonts w:cstheme="minorHAnsi"/>
          <w:b/>
          <w:lang w:eastAsia="es-ES"/>
        </w:rPr>
        <w:t xml:space="preserve">APORTE </w:t>
      </w:r>
      <w:proofErr w:type="gramStart"/>
      <w:r>
        <w:rPr>
          <w:rFonts w:cstheme="minorHAnsi"/>
          <w:b/>
          <w:lang w:eastAsia="es-ES"/>
        </w:rPr>
        <w:t>PROPIO.-</w:t>
      </w:r>
      <w:proofErr w:type="gramEnd"/>
    </w:p>
    <w:p w14:paraId="73F33412" w14:textId="77777777" w:rsidR="0073701C" w:rsidRPr="006F3800"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3701C" w:rsidRPr="009270EC" w14:paraId="1CA5F6CA" w14:textId="77777777" w:rsidTr="0073701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4219EC2" w14:textId="77777777" w:rsidR="0073701C" w:rsidRPr="009270EC" w:rsidRDefault="0073701C" w:rsidP="0073701C">
            <w:pPr>
              <w:jc w:val="both"/>
              <w:rPr>
                <w:rFonts w:cstheme="minorHAnsi"/>
                <w:b/>
                <w:bCs/>
              </w:rPr>
            </w:pPr>
            <w:r w:rsidRPr="009270EC">
              <w:rPr>
                <w:rFonts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28D45B02" w14:textId="77777777" w:rsidR="0073701C" w:rsidRPr="009270EC" w:rsidRDefault="0073701C" w:rsidP="0073701C">
            <w:pPr>
              <w:jc w:val="center"/>
              <w:rPr>
                <w:rFonts w:cstheme="minorHAnsi"/>
                <w:b/>
                <w:bCs/>
              </w:rPr>
            </w:pPr>
            <w:r w:rsidRPr="009270EC">
              <w:rPr>
                <w:rFonts w:cstheme="minorHAnsi"/>
                <w:b/>
                <w:bCs/>
              </w:rPr>
              <w:t>VAC - INST - CAS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5B43018" w14:textId="77777777" w:rsidR="0073701C" w:rsidRPr="009270EC" w:rsidRDefault="0073701C" w:rsidP="0073701C">
            <w:pPr>
              <w:jc w:val="center"/>
              <w:rPr>
                <w:rFonts w:cstheme="minorHAnsi"/>
                <w:b/>
                <w:bCs/>
                <w:color w:val="000000"/>
              </w:rPr>
            </w:pPr>
            <w:r w:rsidRPr="009270EC">
              <w:rPr>
                <w:rFonts w:cstheme="minorHAnsi"/>
                <w:b/>
                <w:bCs/>
              </w:rPr>
              <w:t>CAMARA SEPTICA DE LADRILLO GAMBOTE (1,50X1,50)</w:t>
            </w:r>
          </w:p>
        </w:tc>
      </w:tr>
      <w:tr w:rsidR="0073701C" w:rsidRPr="009270EC" w14:paraId="4439445A" w14:textId="77777777" w:rsidTr="0073701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25F976C8" w14:textId="77777777" w:rsidR="0073701C" w:rsidRPr="009270EC" w:rsidRDefault="0073701C" w:rsidP="0073701C">
            <w:pPr>
              <w:jc w:val="both"/>
              <w:rPr>
                <w:rFonts w:cstheme="minorHAnsi"/>
                <w:b/>
                <w:bCs/>
              </w:rPr>
            </w:pPr>
            <w:r w:rsidRPr="009270EC">
              <w:rPr>
                <w:rFonts w:cstheme="minorHAnsi"/>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6E4E9080" w14:textId="77777777" w:rsidR="0073701C" w:rsidRPr="009270EC" w:rsidRDefault="0073701C" w:rsidP="0073701C">
            <w:pPr>
              <w:jc w:val="center"/>
              <w:rPr>
                <w:rFonts w:cstheme="minorHAnsi"/>
                <w:b/>
                <w:bCs/>
              </w:rPr>
            </w:pPr>
            <w:r w:rsidRPr="009270EC">
              <w:rPr>
                <w:rFonts w:cstheme="minorHAnsi"/>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70A6108" w14:textId="77777777" w:rsidR="0073701C" w:rsidRPr="009270EC" w:rsidRDefault="0073701C" w:rsidP="0073701C">
            <w:pPr>
              <w:jc w:val="both"/>
              <w:rPr>
                <w:rFonts w:cstheme="minorHAnsi"/>
                <w:b/>
                <w:bCs/>
                <w:color w:val="000000"/>
              </w:rPr>
            </w:pPr>
          </w:p>
        </w:tc>
      </w:tr>
    </w:tbl>
    <w:p w14:paraId="63FFFF5E" w14:textId="77777777" w:rsidR="0073701C" w:rsidRPr="009270EC" w:rsidRDefault="0073701C" w:rsidP="0073701C">
      <w:pPr>
        <w:jc w:val="both"/>
        <w:rPr>
          <w:rFonts w:cstheme="minorHAnsi"/>
          <w:b/>
          <w:bCs/>
          <w:lang w:eastAsia="es-ES"/>
        </w:rPr>
      </w:pPr>
      <w:r w:rsidRPr="009270EC">
        <w:rPr>
          <w:rFonts w:cstheme="minorHAnsi"/>
          <w:b/>
          <w:bCs/>
          <w:lang w:eastAsia="es-ES"/>
        </w:rPr>
        <w:t>DEFINICIÓN. -</w:t>
      </w:r>
    </w:p>
    <w:p w14:paraId="6EF4AEB5" w14:textId="77777777" w:rsidR="0073701C" w:rsidRPr="009270EC" w:rsidRDefault="0073701C" w:rsidP="0073701C">
      <w:pPr>
        <w:jc w:val="both"/>
        <w:rPr>
          <w:rFonts w:cstheme="minorHAnsi"/>
          <w:lang w:eastAsia="es-ES"/>
        </w:rPr>
      </w:pPr>
      <w:r w:rsidRPr="009270EC">
        <w:rPr>
          <w:rFonts w:cstheme="minorHAnsi"/>
          <w:lang w:eastAsia="es-ES"/>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3BDF55BB" w14:textId="77777777" w:rsidR="0073701C" w:rsidRPr="009270EC" w:rsidRDefault="0073701C" w:rsidP="0073701C">
      <w:pPr>
        <w:jc w:val="both"/>
        <w:rPr>
          <w:rFonts w:cstheme="minorHAnsi"/>
          <w:lang w:eastAsia="es-ES"/>
        </w:rPr>
      </w:pPr>
      <w:r w:rsidRPr="009270EC">
        <w:rPr>
          <w:rFonts w:cstheme="minorHAnsi"/>
          <w:lang w:eastAsia="es-ES"/>
        </w:rPr>
        <w:t>Cualquier otra instalación complementaria para el correcto funcionam</w:t>
      </w:r>
      <w:r>
        <w:rPr>
          <w:rFonts w:cstheme="minorHAnsi"/>
          <w:lang w:eastAsia="es-ES"/>
        </w:rPr>
        <w:t xml:space="preserve">iento del sistema de </w:t>
      </w:r>
      <w:r w:rsidRPr="009270EC">
        <w:rPr>
          <w:rFonts w:cstheme="minorHAnsi"/>
          <w:lang w:eastAsia="es-ES"/>
        </w:rPr>
        <w:t xml:space="preserve">recolección de aguas sanitarias de acuerdo a lo indicado </w:t>
      </w:r>
      <w:r>
        <w:rPr>
          <w:rFonts w:cstheme="minorHAnsi"/>
          <w:lang w:eastAsia="es-ES"/>
        </w:rPr>
        <w:t xml:space="preserve">en los planos correspondientes, </w:t>
      </w:r>
      <w:r w:rsidRPr="009270EC">
        <w:rPr>
          <w:rFonts w:cstheme="minorHAnsi"/>
          <w:lang w:eastAsia="es-ES"/>
        </w:rPr>
        <w:t>formulario de presentación de propuesta y/o instruccio</w:t>
      </w:r>
      <w:r>
        <w:rPr>
          <w:rFonts w:cstheme="minorHAnsi"/>
          <w:lang w:eastAsia="es-ES"/>
        </w:rPr>
        <w:t>nes del Inspector de Proyectos.</w:t>
      </w:r>
    </w:p>
    <w:p w14:paraId="01E8CA11" w14:textId="77777777" w:rsidR="0073701C" w:rsidRPr="009270EC" w:rsidRDefault="0073701C" w:rsidP="0073701C">
      <w:pPr>
        <w:jc w:val="both"/>
        <w:rPr>
          <w:rFonts w:cstheme="minorHAnsi"/>
          <w:b/>
          <w:bCs/>
          <w:lang w:eastAsia="es-ES"/>
        </w:rPr>
      </w:pPr>
      <w:r w:rsidRPr="009270EC">
        <w:rPr>
          <w:rFonts w:cstheme="minorHAnsi"/>
          <w:b/>
          <w:bCs/>
          <w:lang w:eastAsia="es-ES"/>
        </w:rPr>
        <w:t>MATERIALES. -</w:t>
      </w:r>
    </w:p>
    <w:p w14:paraId="5A9CAD90" w14:textId="77777777" w:rsidR="0073701C" w:rsidRPr="009270EC" w:rsidRDefault="0073701C" w:rsidP="0073701C">
      <w:pPr>
        <w:tabs>
          <w:tab w:val="left" w:pos="8711"/>
        </w:tabs>
        <w:jc w:val="both"/>
        <w:rPr>
          <w:rFonts w:cstheme="minorHAnsi"/>
        </w:rPr>
      </w:pPr>
      <w:r w:rsidRPr="009270EC">
        <w:rPr>
          <w:rFonts w:cstheme="minorHAnsi"/>
        </w:rPr>
        <w:t>Los materiales a emplearse deberán ser suministrados d</w:t>
      </w:r>
      <w:r>
        <w:rPr>
          <w:rFonts w:cstheme="minorHAnsi"/>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2BF5394B" w14:textId="77777777" w:rsidTr="0073701C">
        <w:tc>
          <w:tcPr>
            <w:tcW w:w="1838" w:type="dxa"/>
            <w:shd w:val="pct5" w:color="auto" w:fill="auto"/>
          </w:tcPr>
          <w:p w14:paraId="47BB60C7"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7A7C9F9C"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1A04246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14602F7" w14:textId="77777777" w:rsidTr="0073701C">
        <w:trPr>
          <w:trHeight w:val="685"/>
        </w:trPr>
        <w:tc>
          <w:tcPr>
            <w:tcW w:w="1838" w:type="dxa"/>
            <w:shd w:val="clear" w:color="auto" w:fill="auto"/>
            <w:vAlign w:val="center"/>
          </w:tcPr>
          <w:p w14:paraId="79A3BCB9" w14:textId="77777777" w:rsidR="0073701C" w:rsidRPr="009270EC" w:rsidRDefault="0073701C" w:rsidP="0073701C">
            <w:pPr>
              <w:jc w:val="center"/>
              <w:rPr>
                <w:rFonts w:cstheme="minorHAnsi"/>
                <w:color w:val="000000"/>
              </w:rPr>
            </w:pPr>
            <w:r w:rsidRPr="009270EC">
              <w:rPr>
                <w:rFonts w:cstheme="minorHAnsi"/>
                <w:color w:val="000000"/>
              </w:rPr>
              <w:t>TUBO PVC DE DESAGUE 4” (L=4M)</w:t>
            </w:r>
          </w:p>
        </w:tc>
        <w:tc>
          <w:tcPr>
            <w:tcW w:w="1276" w:type="dxa"/>
            <w:shd w:val="clear" w:color="auto" w:fill="auto"/>
            <w:vAlign w:val="center"/>
          </w:tcPr>
          <w:p w14:paraId="198BF42E" w14:textId="77777777" w:rsidR="0073701C" w:rsidRPr="009270EC" w:rsidRDefault="0073701C" w:rsidP="0073701C">
            <w:pPr>
              <w:jc w:val="center"/>
              <w:rPr>
                <w:rFonts w:cstheme="minorHAnsi"/>
                <w:color w:val="000000"/>
              </w:rPr>
            </w:pPr>
            <w:r w:rsidRPr="009270EC">
              <w:rPr>
                <w:rFonts w:cstheme="minorHAnsi"/>
                <w:color w:val="000000"/>
              </w:rPr>
              <w:t>BR</w:t>
            </w:r>
          </w:p>
        </w:tc>
        <w:tc>
          <w:tcPr>
            <w:tcW w:w="6379" w:type="dxa"/>
            <w:shd w:val="clear" w:color="auto" w:fill="auto"/>
          </w:tcPr>
          <w:p w14:paraId="29233CA3" w14:textId="77777777" w:rsidR="0073701C" w:rsidRPr="009270EC" w:rsidRDefault="0073701C" w:rsidP="0073701C">
            <w:pPr>
              <w:tabs>
                <w:tab w:val="left" w:pos="0"/>
              </w:tabs>
              <w:adjustRightInd w:val="0"/>
              <w:rPr>
                <w:rFonts w:cstheme="minorHAnsi"/>
                <w:bCs/>
                <w:lang w:val="es-ES_tradnl"/>
              </w:rPr>
            </w:pPr>
            <w:r w:rsidRPr="009270EC">
              <w:rPr>
                <w:rFonts w:cstheme="minorHAnsi"/>
                <w:b/>
                <w:bCs/>
                <w:color w:val="000000"/>
              </w:rPr>
              <w:t xml:space="preserve">Requisitos sobre el Producto            </w:t>
            </w:r>
            <w:r w:rsidRPr="009270EC">
              <w:rPr>
                <w:rFonts w:cstheme="minorHAnsi"/>
                <w:color w:val="000000"/>
              </w:rPr>
              <w:t xml:space="preserve">                                                                                                                    </w:t>
            </w:r>
            <w:r w:rsidRPr="009270EC">
              <w:rPr>
                <w:rFonts w:cstheme="minorHAnsi"/>
                <w:bCs/>
                <w:lang w:val="es-ES_tradnl"/>
              </w:rPr>
              <w:t xml:space="preserve">Material de Poli cloruro de Vinilo (PVC), los tubos deben tener las siguientes características: </w:t>
            </w:r>
          </w:p>
          <w:p w14:paraId="47DA0E55" w14:textId="77777777" w:rsidR="0073701C" w:rsidRPr="009270EC" w:rsidRDefault="0073701C" w:rsidP="0073701C">
            <w:pPr>
              <w:widowControl w:val="0"/>
              <w:numPr>
                <w:ilvl w:val="0"/>
                <w:numId w:val="94"/>
              </w:numPr>
              <w:tabs>
                <w:tab w:val="left" w:pos="0"/>
              </w:tabs>
              <w:autoSpaceDE w:val="0"/>
              <w:autoSpaceDN w:val="0"/>
              <w:adjustRightInd w:val="0"/>
              <w:spacing w:line="259" w:lineRule="auto"/>
              <w:ind w:left="317" w:hanging="283"/>
              <w:contextualSpacing/>
              <w:jc w:val="both"/>
              <w:rPr>
                <w:rFonts w:cstheme="minorHAnsi"/>
                <w:bCs/>
                <w:lang w:val="es-ES_tradnl"/>
              </w:rPr>
            </w:pPr>
            <w:r w:rsidRPr="009270EC">
              <w:rPr>
                <w:rFonts w:cstheme="minorHAnsi"/>
                <w:bCs/>
                <w:lang w:val="es-ES_tradnl"/>
              </w:rPr>
              <w:t>Superficie externa e interna lisas y estar libres de grietas, fisuras, ondulaciones y otros defectos que alteren su calidad.</w:t>
            </w:r>
          </w:p>
          <w:p w14:paraId="1364B9E9" w14:textId="77777777" w:rsidR="0073701C" w:rsidRPr="009270EC" w:rsidRDefault="0073701C" w:rsidP="0073701C">
            <w:pPr>
              <w:widowControl w:val="0"/>
              <w:numPr>
                <w:ilvl w:val="0"/>
                <w:numId w:val="94"/>
              </w:numPr>
              <w:tabs>
                <w:tab w:val="left" w:pos="0"/>
              </w:tabs>
              <w:autoSpaceDE w:val="0"/>
              <w:autoSpaceDN w:val="0"/>
              <w:adjustRightInd w:val="0"/>
              <w:spacing w:line="259" w:lineRule="auto"/>
              <w:ind w:left="317" w:hanging="283"/>
              <w:contextualSpacing/>
              <w:jc w:val="both"/>
              <w:rPr>
                <w:rFonts w:cstheme="minorHAnsi"/>
                <w:bCs/>
                <w:lang w:val="es-ES_tradnl"/>
              </w:rPr>
            </w:pPr>
            <w:r w:rsidRPr="009270EC">
              <w:rPr>
                <w:rFonts w:cstheme="minorHAnsi"/>
                <w:bCs/>
                <w:lang w:val="es-ES_tradnl"/>
              </w:rPr>
              <w:t>Los tubos deberán ser de color uniforme.</w:t>
            </w:r>
          </w:p>
          <w:p w14:paraId="1A3CC9C2" w14:textId="77777777" w:rsidR="0073701C" w:rsidRPr="009270EC" w:rsidRDefault="0073701C" w:rsidP="0073701C">
            <w:pPr>
              <w:widowControl w:val="0"/>
              <w:numPr>
                <w:ilvl w:val="0"/>
                <w:numId w:val="94"/>
              </w:numPr>
              <w:tabs>
                <w:tab w:val="left" w:pos="0"/>
              </w:tabs>
              <w:autoSpaceDE w:val="0"/>
              <w:autoSpaceDN w:val="0"/>
              <w:adjustRightInd w:val="0"/>
              <w:spacing w:after="160" w:line="259" w:lineRule="auto"/>
              <w:ind w:left="317" w:hanging="283"/>
              <w:contextualSpacing/>
              <w:jc w:val="both"/>
              <w:rPr>
                <w:rFonts w:cstheme="minorHAnsi"/>
                <w:bCs/>
                <w:lang w:val="es-ES_tradnl"/>
              </w:rPr>
            </w:pPr>
            <w:r w:rsidRPr="009270EC">
              <w:rPr>
                <w:rFonts w:cstheme="minorHAnsi"/>
                <w:bCs/>
                <w:lang w:val="es-ES_tradnl"/>
              </w:rPr>
              <w:lastRenderedPageBreak/>
              <w:t>Los tubos procederán de fábrica por inyección de molde, no aceptándose el uso de piezas especiales obtenidas mediante cortes o cortadas en seco.</w:t>
            </w:r>
          </w:p>
          <w:p w14:paraId="2914CE1A" w14:textId="77777777" w:rsidR="0073701C" w:rsidRPr="009270EC" w:rsidRDefault="0073701C" w:rsidP="0073701C">
            <w:pPr>
              <w:rPr>
                <w:rFonts w:cstheme="minorHAnsi"/>
                <w:bCs/>
                <w:lang w:val="es-ES_tradnl"/>
              </w:rPr>
            </w:pPr>
            <w:r w:rsidRPr="009270EC">
              <w:rPr>
                <w:rFonts w:cstheme="minorHAnsi"/>
                <w:bCs/>
                <w:lang w:val="es-ES_tradnl"/>
              </w:rPr>
              <w:t>Las juntas serán del Tipo campana – espiga</w:t>
            </w:r>
          </w:p>
          <w:p w14:paraId="1E337EE2" w14:textId="77777777" w:rsidR="0073701C" w:rsidRPr="009270EC" w:rsidRDefault="0073701C" w:rsidP="0073701C">
            <w:pPr>
              <w:rPr>
                <w:rFonts w:cstheme="minorHAnsi"/>
                <w:bCs/>
                <w:lang w:val="es-ES_tradnl"/>
              </w:rPr>
            </w:pPr>
            <w:r w:rsidRPr="009270EC">
              <w:rPr>
                <w:rFonts w:cstheme="minorHAnsi"/>
                <w:bCs/>
                <w:lang w:val="es-ES_tradnl"/>
              </w:rPr>
              <w:t>Las tuberías de PVC y sus accesorios deberán cumplir con las siguientes normas:</w:t>
            </w:r>
          </w:p>
          <w:p w14:paraId="389769DC" w14:textId="77777777" w:rsidR="0073701C" w:rsidRPr="009270EC" w:rsidRDefault="0073701C" w:rsidP="0073701C">
            <w:pPr>
              <w:rPr>
                <w:rFonts w:cstheme="minorHAnsi"/>
                <w:bCs/>
                <w:lang w:val="es-ES_tradnl"/>
              </w:rPr>
            </w:pPr>
            <w:r w:rsidRPr="009270EC">
              <w:rPr>
                <w:rFonts w:cstheme="minorHAnsi"/>
                <w:bCs/>
                <w:lang w:val="es-ES_tradnl"/>
              </w:rPr>
              <w:tab/>
              <w:t xml:space="preserve">-Normas </w:t>
            </w:r>
            <w:proofErr w:type="gramStart"/>
            <w:r w:rsidRPr="009270EC">
              <w:rPr>
                <w:rFonts w:cstheme="minorHAnsi"/>
                <w:bCs/>
                <w:lang w:val="es-ES_tradnl"/>
              </w:rPr>
              <w:t>Bolivianas :</w:t>
            </w:r>
            <w:proofErr w:type="gramEnd"/>
            <w:r w:rsidRPr="009270EC">
              <w:rPr>
                <w:rFonts w:cstheme="minorHAnsi"/>
                <w:bCs/>
                <w:lang w:val="es-ES_tradnl"/>
              </w:rPr>
              <w:t xml:space="preserve">        </w:t>
            </w:r>
            <w:r w:rsidRPr="009270EC">
              <w:rPr>
                <w:rFonts w:cstheme="minorHAnsi"/>
                <w:bCs/>
                <w:lang w:val="es-ES_tradnl"/>
              </w:rPr>
              <w:tab/>
              <w:t>NB 213-77</w:t>
            </w:r>
          </w:p>
          <w:p w14:paraId="23C4FAE2" w14:textId="77777777" w:rsidR="0073701C" w:rsidRPr="009270EC" w:rsidRDefault="0073701C" w:rsidP="0073701C">
            <w:pPr>
              <w:rPr>
                <w:rFonts w:cstheme="minorHAnsi"/>
                <w:bCs/>
                <w:lang w:val="es-ES_tradnl"/>
              </w:rPr>
            </w:pPr>
            <w:r w:rsidRPr="009270EC">
              <w:rPr>
                <w:rFonts w:cstheme="minorHAnsi"/>
                <w:bCs/>
                <w:lang w:val="es-ES_tradnl"/>
              </w:rPr>
              <w:tab/>
              <w:t xml:space="preserve">-Normas </w:t>
            </w:r>
            <w:proofErr w:type="gramStart"/>
            <w:r w:rsidRPr="009270EC">
              <w:rPr>
                <w:rFonts w:cstheme="minorHAnsi"/>
                <w:bCs/>
                <w:lang w:val="es-ES_tradnl"/>
              </w:rPr>
              <w:t>ASTM :</w:t>
            </w:r>
            <w:proofErr w:type="gramEnd"/>
            <w:r w:rsidRPr="009270EC">
              <w:rPr>
                <w:rFonts w:cstheme="minorHAnsi"/>
                <w:bCs/>
                <w:lang w:val="es-ES_tradnl"/>
              </w:rPr>
              <w:t xml:space="preserve"> </w:t>
            </w:r>
            <w:r w:rsidRPr="009270EC">
              <w:rPr>
                <w:rFonts w:cstheme="minorHAnsi"/>
                <w:bCs/>
                <w:lang w:val="es-ES_tradnl"/>
              </w:rPr>
              <w:tab/>
            </w:r>
            <w:r w:rsidRPr="009270EC">
              <w:rPr>
                <w:rFonts w:cstheme="minorHAnsi"/>
                <w:bCs/>
                <w:lang w:val="es-ES_tradnl"/>
              </w:rPr>
              <w:tab/>
              <w:t>D-1785 y D-2241</w:t>
            </w:r>
          </w:p>
          <w:p w14:paraId="56D98166" w14:textId="77777777" w:rsidR="0073701C" w:rsidRPr="009270EC" w:rsidRDefault="0073701C" w:rsidP="0073701C">
            <w:pPr>
              <w:rPr>
                <w:rFonts w:cstheme="minorHAnsi"/>
                <w:bCs/>
                <w:lang w:val="es-ES_tradnl"/>
              </w:rPr>
            </w:pPr>
            <w:r w:rsidRPr="009270EC">
              <w:rPr>
                <w:rFonts w:cstheme="minorHAnsi"/>
                <w:bCs/>
                <w:lang w:val="es-ES_tradnl"/>
              </w:rPr>
              <w:t>La Entidad Ejecutora deberá garantizar que el material de referencia sea de buena calidad y de marca reconocida</w:t>
            </w:r>
          </w:p>
        </w:tc>
      </w:tr>
    </w:tbl>
    <w:p w14:paraId="25ECA090" w14:textId="77777777" w:rsidR="0073701C" w:rsidRPr="009270EC" w:rsidRDefault="0073701C" w:rsidP="0073701C">
      <w:pPr>
        <w:tabs>
          <w:tab w:val="left" w:pos="8711"/>
        </w:tabs>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51692661" w14:textId="77777777" w:rsidTr="0073701C">
        <w:tc>
          <w:tcPr>
            <w:tcW w:w="1838" w:type="dxa"/>
            <w:shd w:val="pct5" w:color="auto" w:fill="auto"/>
          </w:tcPr>
          <w:p w14:paraId="01D87E45"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6970DB41"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299843AE"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4A4E28F" w14:textId="77777777" w:rsidTr="0073701C">
        <w:trPr>
          <w:trHeight w:val="685"/>
        </w:trPr>
        <w:tc>
          <w:tcPr>
            <w:tcW w:w="1838" w:type="dxa"/>
            <w:shd w:val="clear" w:color="auto" w:fill="auto"/>
            <w:vAlign w:val="center"/>
          </w:tcPr>
          <w:p w14:paraId="49F22B9B" w14:textId="77777777" w:rsidR="0073701C" w:rsidRPr="009270EC" w:rsidRDefault="0073701C" w:rsidP="0073701C">
            <w:pPr>
              <w:jc w:val="center"/>
              <w:rPr>
                <w:rFonts w:cstheme="minorHAnsi"/>
                <w:color w:val="000000"/>
              </w:rPr>
            </w:pPr>
            <w:r w:rsidRPr="009270EC">
              <w:rPr>
                <w:rFonts w:cstheme="minorHAnsi"/>
                <w:color w:val="000000"/>
              </w:rPr>
              <w:t>TUBO PVC DE DESAGUE 2” (L=4M)</w:t>
            </w:r>
          </w:p>
        </w:tc>
        <w:tc>
          <w:tcPr>
            <w:tcW w:w="1276" w:type="dxa"/>
            <w:shd w:val="clear" w:color="auto" w:fill="auto"/>
            <w:vAlign w:val="center"/>
          </w:tcPr>
          <w:p w14:paraId="6A7FC760" w14:textId="77777777" w:rsidR="0073701C" w:rsidRPr="009270EC" w:rsidRDefault="0073701C" w:rsidP="0073701C">
            <w:pPr>
              <w:jc w:val="center"/>
              <w:rPr>
                <w:rFonts w:cstheme="minorHAnsi"/>
                <w:color w:val="000000"/>
              </w:rPr>
            </w:pPr>
            <w:r w:rsidRPr="009270EC">
              <w:rPr>
                <w:rFonts w:cstheme="minorHAnsi"/>
                <w:color w:val="000000"/>
              </w:rPr>
              <w:t>BR</w:t>
            </w:r>
          </w:p>
        </w:tc>
        <w:tc>
          <w:tcPr>
            <w:tcW w:w="6379" w:type="dxa"/>
            <w:shd w:val="clear" w:color="auto" w:fill="auto"/>
          </w:tcPr>
          <w:p w14:paraId="4310A78F" w14:textId="77777777" w:rsidR="0073701C" w:rsidRPr="009270EC" w:rsidRDefault="0073701C" w:rsidP="0073701C">
            <w:pPr>
              <w:tabs>
                <w:tab w:val="left" w:pos="0"/>
              </w:tabs>
              <w:adjustRightInd w:val="0"/>
              <w:rPr>
                <w:rFonts w:cstheme="minorHAnsi"/>
                <w:bCs/>
                <w:lang w:val="es-ES_tradnl"/>
              </w:rPr>
            </w:pPr>
            <w:r w:rsidRPr="009270EC">
              <w:rPr>
                <w:rFonts w:cstheme="minorHAnsi"/>
                <w:bCs/>
                <w:lang w:val="es-ES_tradnl"/>
              </w:rPr>
              <w:t xml:space="preserve">Material de Poli cloruro de Vinilo (PVC), los tubos deben tener las siguientes características: </w:t>
            </w:r>
          </w:p>
          <w:p w14:paraId="70F8F230" w14:textId="77777777" w:rsidR="0073701C" w:rsidRPr="009270EC" w:rsidRDefault="0073701C" w:rsidP="0073701C">
            <w:pPr>
              <w:widowControl w:val="0"/>
              <w:numPr>
                <w:ilvl w:val="0"/>
                <w:numId w:val="94"/>
              </w:numPr>
              <w:tabs>
                <w:tab w:val="left" w:pos="0"/>
              </w:tabs>
              <w:autoSpaceDE w:val="0"/>
              <w:autoSpaceDN w:val="0"/>
              <w:adjustRightInd w:val="0"/>
              <w:spacing w:line="259" w:lineRule="auto"/>
              <w:ind w:left="317" w:hanging="142"/>
              <w:contextualSpacing/>
              <w:jc w:val="both"/>
              <w:rPr>
                <w:rFonts w:cstheme="minorHAnsi"/>
                <w:bCs/>
                <w:lang w:val="es-ES_tradnl"/>
              </w:rPr>
            </w:pPr>
            <w:r w:rsidRPr="009270EC">
              <w:rPr>
                <w:rFonts w:cstheme="minorHAnsi"/>
                <w:bCs/>
                <w:lang w:val="es-ES_tradnl"/>
              </w:rPr>
              <w:t>Superficie externa e interna lisas y estar libres de grietas, fisuras, ondulaciones y otros defectos que alteren su calidad.</w:t>
            </w:r>
          </w:p>
          <w:p w14:paraId="19700218" w14:textId="77777777" w:rsidR="0073701C" w:rsidRPr="009270EC" w:rsidRDefault="0073701C" w:rsidP="0073701C">
            <w:pPr>
              <w:widowControl w:val="0"/>
              <w:numPr>
                <w:ilvl w:val="0"/>
                <w:numId w:val="94"/>
              </w:numPr>
              <w:tabs>
                <w:tab w:val="left" w:pos="0"/>
              </w:tabs>
              <w:autoSpaceDE w:val="0"/>
              <w:autoSpaceDN w:val="0"/>
              <w:adjustRightInd w:val="0"/>
              <w:spacing w:line="259" w:lineRule="auto"/>
              <w:ind w:left="317" w:hanging="142"/>
              <w:contextualSpacing/>
              <w:jc w:val="both"/>
              <w:rPr>
                <w:rFonts w:cstheme="minorHAnsi"/>
                <w:bCs/>
                <w:lang w:val="es-ES_tradnl"/>
              </w:rPr>
            </w:pPr>
            <w:r w:rsidRPr="009270EC">
              <w:rPr>
                <w:rFonts w:cstheme="minorHAnsi"/>
                <w:bCs/>
                <w:lang w:val="es-ES_tradnl"/>
              </w:rPr>
              <w:t>Los tubos deberán ser de color uniforme.</w:t>
            </w:r>
          </w:p>
          <w:p w14:paraId="790D007F" w14:textId="77777777" w:rsidR="0073701C" w:rsidRPr="009270EC" w:rsidRDefault="0073701C" w:rsidP="0073701C">
            <w:pPr>
              <w:widowControl w:val="0"/>
              <w:numPr>
                <w:ilvl w:val="0"/>
                <w:numId w:val="94"/>
              </w:numPr>
              <w:tabs>
                <w:tab w:val="left" w:pos="0"/>
              </w:tabs>
              <w:autoSpaceDE w:val="0"/>
              <w:autoSpaceDN w:val="0"/>
              <w:adjustRightInd w:val="0"/>
              <w:spacing w:after="160" w:line="259" w:lineRule="auto"/>
              <w:ind w:left="317" w:hanging="142"/>
              <w:contextualSpacing/>
              <w:jc w:val="both"/>
              <w:rPr>
                <w:rFonts w:cstheme="minorHAnsi"/>
                <w:bCs/>
                <w:lang w:val="es-ES_tradnl"/>
              </w:rPr>
            </w:pPr>
            <w:r w:rsidRPr="009270EC">
              <w:rPr>
                <w:rFonts w:cstheme="minorHAnsi"/>
                <w:bCs/>
                <w:lang w:val="es-ES_tradnl"/>
              </w:rPr>
              <w:t>Los tubos procederán de fábrica por inyección de molde, no aceptándose el uso de piezas especiales obtenidas mediante cortes o cortadas en seco.</w:t>
            </w:r>
          </w:p>
          <w:p w14:paraId="02D907AB" w14:textId="77777777" w:rsidR="0073701C" w:rsidRPr="009270EC" w:rsidRDefault="0073701C" w:rsidP="0073701C">
            <w:pPr>
              <w:rPr>
                <w:rFonts w:cstheme="minorHAnsi"/>
                <w:bCs/>
                <w:lang w:val="es-ES_tradnl"/>
              </w:rPr>
            </w:pPr>
            <w:r w:rsidRPr="009270EC">
              <w:rPr>
                <w:rFonts w:cstheme="minorHAnsi"/>
                <w:bCs/>
                <w:lang w:val="es-ES_tradnl"/>
              </w:rPr>
              <w:t>Las juntas serán del Tipo campana – espiga</w:t>
            </w:r>
          </w:p>
          <w:p w14:paraId="5B07E497" w14:textId="77777777" w:rsidR="0073701C" w:rsidRPr="009270EC" w:rsidRDefault="0073701C" w:rsidP="0073701C">
            <w:pPr>
              <w:rPr>
                <w:rFonts w:cstheme="minorHAnsi"/>
                <w:bCs/>
                <w:lang w:val="es-ES_tradnl"/>
              </w:rPr>
            </w:pPr>
            <w:r w:rsidRPr="009270EC">
              <w:rPr>
                <w:rFonts w:cstheme="minorHAnsi"/>
                <w:bCs/>
                <w:lang w:val="es-ES_tradnl"/>
              </w:rPr>
              <w:t>Las tuberías de PVC y sus accesorios deberán cumplir con las siguientes normas:</w:t>
            </w:r>
          </w:p>
          <w:p w14:paraId="58D95AE9" w14:textId="77777777" w:rsidR="0073701C" w:rsidRPr="009270EC" w:rsidRDefault="0073701C" w:rsidP="0073701C">
            <w:pPr>
              <w:rPr>
                <w:rFonts w:cstheme="minorHAnsi"/>
                <w:bCs/>
                <w:lang w:val="es-ES_tradnl"/>
              </w:rPr>
            </w:pPr>
            <w:r w:rsidRPr="009270EC">
              <w:rPr>
                <w:rFonts w:cstheme="minorHAnsi"/>
                <w:bCs/>
                <w:lang w:val="es-ES_tradnl"/>
              </w:rPr>
              <w:tab/>
              <w:t xml:space="preserve">-Normas </w:t>
            </w:r>
            <w:proofErr w:type="gramStart"/>
            <w:r w:rsidRPr="009270EC">
              <w:rPr>
                <w:rFonts w:cstheme="minorHAnsi"/>
                <w:bCs/>
                <w:lang w:val="es-ES_tradnl"/>
              </w:rPr>
              <w:t>Bolivianas :</w:t>
            </w:r>
            <w:proofErr w:type="gramEnd"/>
            <w:r w:rsidRPr="009270EC">
              <w:rPr>
                <w:rFonts w:cstheme="minorHAnsi"/>
                <w:bCs/>
                <w:lang w:val="es-ES_tradnl"/>
              </w:rPr>
              <w:t xml:space="preserve">        </w:t>
            </w:r>
            <w:r w:rsidRPr="009270EC">
              <w:rPr>
                <w:rFonts w:cstheme="minorHAnsi"/>
                <w:bCs/>
                <w:lang w:val="es-ES_tradnl"/>
              </w:rPr>
              <w:tab/>
              <w:t>NB 213-77</w:t>
            </w:r>
          </w:p>
          <w:p w14:paraId="25817643" w14:textId="77777777" w:rsidR="0073701C" w:rsidRPr="009270EC" w:rsidRDefault="0073701C" w:rsidP="0073701C">
            <w:pPr>
              <w:rPr>
                <w:rFonts w:cstheme="minorHAnsi"/>
                <w:bCs/>
                <w:lang w:val="es-ES_tradnl"/>
              </w:rPr>
            </w:pPr>
            <w:r w:rsidRPr="009270EC">
              <w:rPr>
                <w:rFonts w:cstheme="minorHAnsi"/>
                <w:bCs/>
                <w:lang w:val="es-ES_tradnl"/>
              </w:rPr>
              <w:tab/>
              <w:t xml:space="preserve">-Normas </w:t>
            </w:r>
            <w:proofErr w:type="gramStart"/>
            <w:r w:rsidRPr="009270EC">
              <w:rPr>
                <w:rFonts w:cstheme="minorHAnsi"/>
                <w:bCs/>
                <w:lang w:val="es-ES_tradnl"/>
              </w:rPr>
              <w:t>ASTM :</w:t>
            </w:r>
            <w:proofErr w:type="gramEnd"/>
            <w:r w:rsidRPr="009270EC">
              <w:rPr>
                <w:rFonts w:cstheme="minorHAnsi"/>
                <w:bCs/>
                <w:lang w:val="es-ES_tradnl"/>
              </w:rPr>
              <w:t xml:space="preserve"> </w:t>
            </w:r>
            <w:r w:rsidRPr="009270EC">
              <w:rPr>
                <w:rFonts w:cstheme="minorHAnsi"/>
                <w:bCs/>
                <w:lang w:val="es-ES_tradnl"/>
              </w:rPr>
              <w:tab/>
            </w:r>
            <w:r w:rsidRPr="009270EC">
              <w:rPr>
                <w:rFonts w:cstheme="minorHAnsi"/>
                <w:bCs/>
                <w:lang w:val="es-ES_tradnl"/>
              </w:rPr>
              <w:tab/>
              <w:t>D-1785 y D-2241</w:t>
            </w:r>
          </w:p>
          <w:p w14:paraId="72A2A51B" w14:textId="77777777" w:rsidR="0073701C" w:rsidRPr="009270EC" w:rsidRDefault="0073701C" w:rsidP="0073701C">
            <w:pPr>
              <w:rPr>
                <w:rFonts w:cstheme="minorHAnsi"/>
                <w:bCs/>
                <w:lang w:val="es-ES_tradnl"/>
              </w:rPr>
            </w:pPr>
            <w:r w:rsidRPr="009270EC">
              <w:rPr>
                <w:rFonts w:cstheme="minorHAnsi"/>
                <w:bCs/>
                <w:lang w:val="es-ES_tradnl"/>
              </w:rPr>
              <w:t>La Entidad Ejecutora deberá garantizar que el material de referencia sea de buena calidad y de marca reconocida</w:t>
            </w:r>
          </w:p>
        </w:tc>
      </w:tr>
    </w:tbl>
    <w:p w14:paraId="24947B91" w14:textId="77777777" w:rsidR="0073701C" w:rsidRPr="009270EC" w:rsidRDefault="0073701C" w:rsidP="0073701C">
      <w:pPr>
        <w:tabs>
          <w:tab w:val="left" w:pos="8711"/>
        </w:tabs>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2734B16B" w14:textId="77777777" w:rsidTr="0073701C">
        <w:tc>
          <w:tcPr>
            <w:tcW w:w="1838" w:type="dxa"/>
            <w:shd w:val="pct5" w:color="auto" w:fill="auto"/>
          </w:tcPr>
          <w:p w14:paraId="6F552790"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30DBC0DD"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7982BA5E"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54D9458" w14:textId="77777777" w:rsidTr="0073701C">
        <w:trPr>
          <w:trHeight w:val="685"/>
        </w:trPr>
        <w:tc>
          <w:tcPr>
            <w:tcW w:w="1838" w:type="dxa"/>
            <w:shd w:val="clear" w:color="auto" w:fill="auto"/>
            <w:vAlign w:val="center"/>
          </w:tcPr>
          <w:p w14:paraId="2B8726B8" w14:textId="77777777" w:rsidR="0073701C" w:rsidRPr="009270EC" w:rsidRDefault="0073701C" w:rsidP="0073701C">
            <w:pPr>
              <w:rPr>
                <w:rFonts w:cstheme="minorHAnsi"/>
                <w:lang w:val="en-US"/>
              </w:rPr>
            </w:pPr>
          </w:p>
          <w:p w14:paraId="7AE53A4E" w14:textId="77777777" w:rsidR="0073701C" w:rsidRPr="009270EC" w:rsidRDefault="0073701C" w:rsidP="0073701C">
            <w:pPr>
              <w:jc w:val="center"/>
              <w:rPr>
                <w:rFonts w:cstheme="minorHAnsi"/>
                <w:lang w:val="en-US"/>
              </w:rPr>
            </w:pPr>
            <w:r w:rsidRPr="009270EC">
              <w:rPr>
                <w:rFonts w:cstheme="minorHAnsi"/>
                <w:lang w:val="en-US"/>
              </w:rPr>
              <w:t>TEE PVC DESAGUE 4"</w:t>
            </w:r>
          </w:p>
          <w:p w14:paraId="46FABDE5" w14:textId="77777777" w:rsidR="0073701C" w:rsidRPr="009270EC" w:rsidRDefault="0073701C" w:rsidP="0073701C">
            <w:pPr>
              <w:rPr>
                <w:rFonts w:cstheme="minorHAnsi"/>
                <w:color w:val="000000"/>
                <w:lang w:val="en-US"/>
              </w:rPr>
            </w:pPr>
          </w:p>
        </w:tc>
        <w:tc>
          <w:tcPr>
            <w:tcW w:w="1276" w:type="dxa"/>
            <w:shd w:val="clear" w:color="auto" w:fill="auto"/>
            <w:vAlign w:val="center"/>
          </w:tcPr>
          <w:p w14:paraId="1C53C1E6" w14:textId="77777777" w:rsidR="0073701C" w:rsidRPr="009270EC" w:rsidRDefault="0073701C" w:rsidP="0073701C">
            <w:pPr>
              <w:jc w:val="center"/>
              <w:rPr>
                <w:rFonts w:cstheme="minorHAnsi"/>
                <w:color w:val="000000"/>
              </w:rPr>
            </w:pPr>
            <w:r w:rsidRPr="009270EC">
              <w:rPr>
                <w:rFonts w:cstheme="minorHAnsi"/>
                <w:color w:val="000000"/>
              </w:rPr>
              <w:t>PZA</w:t>
            </w:r>
          </w:p>
        </w:tc>
        <w:tc>
          <w:tcPr>
            <w:tcW w:w="6379" w:type="dxa"/>
            <w:shd w:val="clear" w:color="auto" w:fill="auto"/>
          </w:tcPr>
          <w:p w14:paraId="544267E0" w14:textId="77777777" w:rsidR="0073701C" w:rsidRPr="009270EC" w:rsidRDefault="0073701C" w:rsidP="0073701C">
            <w:pPr>
              <w:spacing w:before="2"/>
              <w:ind w:left="102" w:right="3023"/>
              <w:jc w:val="both"/>
              <w:rPr>
                <w:rFonts w:eastAsia="Verdana" w:cstheme="minorHAnsi"/>
              </w:rPr>
            </w:pPr>
            <w:r w:rsidRPr="009270EC">
              <w:rPr>
                <w:rFonts w:eastAsia="Verdana" w:cstheme="minorHAnsi"/>
              </w:rPr>
              <w:t>1.</w:t>
            </w:r>
            <w:r w:rsidRPr="009270EC">
              <w:rPr>
                <w:rFonts w:eastAsia="Verdana" w:cstheme="minorHAnsi"/>
                <w:spacing w:val="-2"/>
              </w:rPr>
              <w:t xml:space="preserve"> </w:t>
            </w:r>
            <w:r w:rsidRPr="009270EC">
              <w:rPr>
                <w:rFonts w:eastAsia="Verdana" w:cstheme="minorHAnsi"/>
              </w:rPr>
              <w:t>R</w:t>
            </w:r>
            <w:r w:rsidRPr="009270EC">
              <w:rPr>
                <w:rFonts w:eastAsia="Verdana" w:cstheme="minorHAnsi"/>
                <w:spacing w:val="-1"/>
              </w:rPr>
              <w:t>e</w:t>
            </w:r>
            <w:r w:rsidRPr="009270EC">
              <w:rPr>
                <w:rFonts w:eastAsia="Verdana" w:cstheme="minorHAnsi"/>
                <w:spacing w:val="1"/>
              </w:rPr>
              <w:t>qu</w:t>
            </w:r>
            <w:r w:rsidRPr="009270EC">
              <w:rPr>
                <w:rFonts w:eastAsia="Verdana" w:cstheme="minorHAnsi"/>
                <w:spacing w:val="3"/>
              </w:rPr>
              <w:t>i</w:t>
            </w:r>
            <w:r w:rsidRPr="009270EC">
              <w:rPr>
                <w:rFonts w:eastAsia="Verdana" w:cstheme="minorHAnsi"/>
              </w:rPr>
              <w:t>s</w:t>
            </w:r>
            <w:r w:rsidRPr="009270EC">
              <w:rPr>
                <w:rFonts w:eastAsia="Verdana" w:cstheme="minorHAnsi"/>
                <w:spacing w:val="2"/>
              </w:rPr>
              <w:t>i</w:t>
            </w:r>
            <w:r w:rsidRPr="009270EC">
              <w:rPr>
                <w:rFonts w:eastAsia="Verdana" w:cstheme="minorHAnsi"/>
                <w:spacing w:val="1"/>
              </w:rPr>
              <w:t>t</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s</w:t>
            </w:r>
            <w:r w:rsidRPr="009270EC">
              <w:rPr>
                <w:rFonts w:eastAsia="Verdana" w:cstheme="minorHAnsi"/>
                <w:spacing w:val="-2"/>
              </w:rPr>
              <w:t>o</w:t>
            </w:r>
            <w:r w:rsidRPr="009270EC">
              <w:rPr>
                <w:rFonts w:eastAsia="Verdana" w:cstheme="minorHAnsi"/>
                <w:spacing w:val="3"/>
              </w:rPr>
              <w:t>b</w:t>
            </w:r>
            <w:r w:rsidRPr="009270EC">
              <w:rPr>
                <w:rFonts w:eastAsia="Verdana" w:cstheme="minorHAnsi"/>
                <w:spacing w:val="-1"/>
              </w:rPr>
              <w:t>r</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du</w:t>
            </w:r>
            <w:r w:rsidRPr="009270EC">
              <w:rPr>
                <w:rFonts w:eastAsia="Verdana" w:cstheme="minorHAnsi"/>
              </w:rPr>
              <w:t>ct</w:t>
            </w:r>
            <w:r w:rsidRPr="009270EC">
              <w:rPr>
                <w:rFonts w:eastAsia="Verdana" w:cstheme="minorHAnsi"/>
                <w:spacing w:val="-1"/>
              </w:rPr>
              <w:t>o</w:t>
            </w:r>
            <w:r w:rsidRPr="009270EC">
              <w:rPr>
                <w:rFonts w:eastAsia="Verdana" w:cstheme="minorHAnsi"/>
              </w:rPr>
              <w:t>:</w:t>
            </w:r>
          </w:p>
          <w:p w14:paraId="1297D59E" w14:textId="77777777" w:rsidR="0073701C" w:rsidRPr="009270EC" w:rsidRDefault="0073701C" w:rsidP="0073701C">
            <w:pPr>
              <w:spacing w:before="7" w:line="240" w:lineRule="exact"/>
              <w:ind w:left="119" w:right="67" w:hanging="17"/>
              <w:jc w:val="both"/>
              <w:rPr>
                <w:rFonts w:eastAsia="Verdana" w:cstheme="minorHAnsi"/>
                <w:position w:val="-1"/>
              </w:rPr>
            </w:pPr>
            <w:r w:rsidRPr="009270EC">
              <w:rPr>
                <w:rFonts w:eastAsia="Verdana" w:cstheme="minorHAnsi"/>
              </w:rPr>
              <w:t>El</w:t>
            </w:r>
            <w:r w:rsidRPr="009270EC">
              <w:rPr>
                <w:rFonts w:eastAsia="Verdana" w:cstheme="minorHAnsi"/>
                <w:spacing w:val="7"/>
              </w:rPr>
              <w:t xml:space="preserve"> </w:t>
            </w:r>
            <w:r w:rsidRPr="009270EC">
              <w:rPr>
                <w:rFonts w:eastAsia="Verdana" w:cstheme="minorHAnsi"/>
              </w:rPr>
              <w:t>a</w:t>
            </w:r>
            <w:r w:rsidRPr="009270EC">
              <w:rPr>
                <w:rFonts w:eastAsia="Verdana" w:cstheme="minorHAnsi"/>
                <w:spacing w:val="2"/>
              </w:rPr>
              <w:t>cc</w:t>
            </w:r>
            <w:r w:rsidRPr="009270EC">
              <w:rPr>
                <w:rFonts w:eastAsia="Verdana" w:cstheme="minorHAnsi"/>
                <w:spacing w:val="-1"/>
              </w:rPr>
              <w:t>e</w:t>
            </w:r>
            <w:r w:rsidRPr="009270EC">
              <w:rPr>
                <w:rFonts w:eastAsia="Verdana" w:cstheme="minorHAnsi"/>
                <w:spacing w:val="2"/>
              </w:rPr>
              <w:t>s</w:t>
            </w:r>
            <w:r w:rsidRPr="009270EC">
              <w:rPr>
                <w:rFonts w:eastAsia="Verdana" w:cstheme="minorHAnsi"/>
                <w:spacing w:val="-1"/>
              </w:rPr>
              <w:t>or</w:t>
            </w:r>
            <w:r w:rsidRPr="009270EC">
              <w:rPr>
                <w:rFonts w:eastAsia="Verdana" w:cstheme="minorHAnsi"/>
                <w:spacing w:val="3"/>
              </w:rPr>
              <w:t>i</w:t>
            </w:r>
            <w:r w:rsidRPr="009270EC">
              <w:rPr>
                <w:rFonts w:eastAsia="Verdana" w:cstheme="minorHAnsi"/>
                <w:spacing w:val="-1"/>
              </w:rPr>
              <w:t>o</w:t>
            </w:r>
            <w:r w:rsidRPr="009270EC">
              <w:rPr>
                <w:rFonts w:eastAsia="Verdana" w:cstheme="minorHAnsi"/>
              </w:rPr>
              <w:t xml:space="preserve"> </w:t>
            </w:r>
            <w:r w:rsidRPr="009270EC">
              <w:rPr>
                <w:rFonts w:eastAsia="Verdana" w:cstheme="minorHAnsi"/>
                <w:spacing w:val="2"/>
              </w:rPr>
              <w:t>T</w:t>
            </w:r>
            <w:r w:rsidRPr="009270EC">
              <w:rPr>
                <w:rFonts w:eastAsia="Verdana" w:cstheme="minorHAnsi"/>
                <w:spacing w:val="1"/>
              </w:rPr>
              <w:t>E</w:t>
            </w:r>
            <w:r w:rsidRPr="009270EC">
              <w:rPr>
                <w:rFonts w:eastAsia="Verdana" w:cstheme="minorHAnsi"/>
              </w:rPr>
              <w:t>E</w:t>
            </w:r>
            <w:r w:rsidRPr="009270EC">
              <w:rPr>
                <w:rFonts w:eastAsia="Verdana" w:cstheme="minorHAnsi"/>
                <w:spacing w:val="16"/>
              </w:rPr>
              <w:t xml:space="preserve"> </w:t>
            </w:r>
            <w:r w:rsidRPr="009270EC">
              <w:rPr>
                <w:rFonts w:eastAsia="Verdana" w:cstheme="minorHAnsi"/>
              </w:rPr>
              <w:t>PVC,</w:t>
            </w:r>
            <w:r w:rsidRPr="009270EC">
              <w:rPr>
                <w:rFonts w:eastAsia="Verdana" w:cstheme="minorHAnsi"/>
                <w:spacing w:val="2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8"/>
              </w:rPr>
              <w:t xml:space="preserve"> </w:t>
            </w:r>
            <w:r w:rsidRPr="009270EC">
              <w:rPr>
                <w:rFonts w:eastAsia="Verdana" w:cstheme="minorHAnsi"/>
              </w:rPr>
              <w:t>ac</w:t>
            </w:r>
            <w:r w:rsidRPr="009270EC">
              <w:rPr>
                <w:rFonts w:eastAsia="Verdana" w:cstheme="minorHAnsi"/>
                <w:spacing w:val="1"/>
              </w:rPr>
              <w:t>ue</w:t>
            </w:r>
            <w:r w:rsidRPr="009270EC">
              <w:rPr>
                <w:rFonts w:eastAsia="Verdana" w:cstheme="minorHAnsi"/>
                <w:spacing w:val="-1"/>
              </w:rPr>
              <w:t>r</w:t>
            </w:r>
            <w:r w:rsidRPr="009270EC">
              <w:rPr>
                <w:rFonts w:eastAsia="Verdana" w:cstheme="minorHAnsi"/>
                <w:spacing w:val="1"/>
              </w:rPr>
              <w:t>d</w:t>
            </w:r>
            <w:r w:rsidRPr="009270EC">
              <w:rPr>
                <w:rFonts w:eastAsia="Verdana" w:cstheme="minorHAnsi"/>
              </w:rPr>
              <w:t>o</w:t>
            </w:r>
            <w:r w:rsidRPr="009270EC">
              <w:rPr>
                <w:rFonts w:eastAsia="Verdana" w:cstheme="minorHAnsi"/>
                <w:spacing w:val="12"/>
              </w:rPr>
              <w:t xml:space="preserve"> </w:t>
            </w:r>
            <w:r w:rsidRPr="009270EC">
              <w:rPr>
                <w:rFonts w:eastAsia="Verdana" w:cstheme="minorHAnsi"/>
              </w:rPr>
              <w:t xml:space="preserve">a </w:t>
            </w:r>
            <w:r w:rsidRPr="009270EC">
              <w:rPr>
                <w:rFonts w:eastAsia="Verdana" w:cstheme="minorHAnsi"/>
                <w:spacing w:val="3"/>
              </w:rPr>
              <w:t>l</w:t>
            </w:r>
            <w:r w:rsidRPr="009270EC">
              <w:rPr>
                <w:rFonts w:eastAsia="Verdana" w:cstheme="minorHAnsi"/>
              </w:rPr>
              <w:t>o</w:t>
            </w:r>
            <w:r w:rsidRPr="009270EC">
              <w:rPr>
                <w:rFonts w:eastAsia="Verdana" w:cstheme="minorHAnsi"/>
                <w:spacing w:val="54"/>
              </w:rPr>
              <w:t xml:space="preserve"> </w:t>
            </w:r>
            <w:r w:rsidRPr="009270EC">
              <w:rPr>
                <w:rFonts w:eastAsia="Verdana" w:cstheme="minorHAnsi"/>
                <w:spacing w:val="-1"/>
              </w:rPr>
              <w:t>e</w:t>
            </w:r>
            <w:r w:rsidRPr="009270EC">
              <w:rPr>
                <w:rFonts w:eastAsia="Verdana" w:cstheme="minorHAnsi"/>
              </w:rPr>
              <w:t>sta</w:t>
            </w:r>
            <w:r w:rsidRPr="009270EC">
              <w:rPr>
                <w:rFonts w:eastAsia="Verdana" w:cstheme="minorHAnsi"/>
                <w:spacing w:val="1"/>
              </w:rPr>
              <w:t>b</w:t>
            </w:r>
            <w:r w:rsidRPr="009270EC">
              <w:rPr>
                <w:rFonts w:eastAsia="Verdana" w:cstheme="minorHAnsi"/>
                <w:spacing w:val="3"/>
              </w:rPr>
              <w:t>l</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o</w:t>
            </w:r>
            <w:r w:rsidRPr="009270EC">
              <w:rPr>
                <w:rFonts w:eastAsia="Verdana" w:cstheme="minorHAnsi"/>
                <w:spacing w:val="45"/>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56"/>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55"/>
              </w:rPr>
              <w:t xml:space="preserve"> </w:t>
            </w:r>
            <w:r w:rsidRPr="009270EC">
              <w:rPr>
                <w:rFonts w:eastAsia="Verdana" w:cstheme="minorHAnsi"/>
                <w:spacing w:val="1"/>
              </w:rPr>
              <w:t>p</w:t>
            </w:r>
            <w:r w:rsidRPr="009270EC">
              <w:rPr>
                <w:rFonts w:eastAsia="Verdana" w:cstheme="minorHAnsi"/>
                <w:spacing w:val="3"/>
              </w:rPr>
              <w:t>l</w:t>
            </w:r>
            <w:r w:rsidRPr="009270EC">
              <w:rPr>
                <w:rFonts w:eastAsia="Verdana" w:cstheme="minorHAnsi"/>
              </w:rPr>
              <w:t>a</w:t>
            </w:r>
            <w:r w:rsidRPr="009270EC">
              <w:rPr>
                <w:rFonts w:eastAsia="Verdana" w:cstheme="minorHAnsi"/>
                <w:spacing w:val="1"/>
              </w:rPr>
              <w:t>n</w:t>
            </w:r>
            <w:r w:rsidRPr="009270EC">
              <w:rPr>
                <w:rFonts w:eastAsia="Verdana" w:cstheme="minorHAnsi"/>
                <w:spacing w:val="-1"/>
              </w:rPr>
              <w:t>o</w:t>
            </w:r>
            <w:r w:rsidRPr="009270EC">
              <w:rPr>
                <w:rFonts w:eastAsia="Verdana" w:cstheme="minorHAnsi"/>
              </w:rPr>
              <w:t>s,</w:t>
            </w:r>
            <w:r w:rsidRPr="009270EC">
              <w:rPr>
                <w:rFonts w:eastAsia="Verdana" w:cstheme="minorHAnsi"/>
                <w:spacing w:val="49"/>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spacing w:val="54"/>
              </w:rPr>
              <w:t xml:space="preserve"> </w:t>
            </w:r>
            <w:r w:rsidRPr="009270EC">
              <w:rPr>
                <w:rFonts w:eastAsia="Verdana" w:cstheme="minorHAnsi"/>
              </w:rPr>
              <w:t>ser</w:t>
            </w:r>
            <w:r w:rsidRPr="009270EC">
              <w:rPr>
                <w:rFonts w:eastAsia="Verdana" w:cstheme="minorHAnsi"/>
                <w:spacing w:val="55"/>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58"/>
              </w:rPr>
              <w:t xml:space="preserve"> </w:t>
            </w:r>
            <w:r w:rsidRPr="009270EC">
              <w:rPr>
                <w:rFonts w:eastAsia="Verdana" w:cstheme="minorHAnsi"/>
              </w:rPr>
              <w:t>sus</w:t>
            </w:r>
            <w:r w:rsidRPr="009270EC">
              <w:rPr>
                <w:rFonts w:eastAsia="Verdana" w:cstheme="minorHAnsi"/>
                <w:spacing w:val="54"/>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2"/>
              </w:rPr>
              <w:t>r</w:t>
            </w:r>
            <w:r w:rsidRPr="009270EC">
              <w:rPr>
                <w:rFonts w:eastAsia="Verdana" w:cstheme="minorHAnsi"/>
                <w:spacing w:val="-1"/>
              </w:rPr>
              <w:t>e</w:t>
            </w:r>
            <w:r w:rsidRPr="009270EC">
              <w:rPr>
                <w:rFonts w:eastAsia="Verdana" w:cstheme="minorHAnsi"/>
              </w:rPr>
              <w:t>m</w:t>
            </w:r>
            <w:r w:rsidRPr="009270EC">
              <w:rPr>
                <w:rFonts w:eastAsia="Verdana" w:cstheme="minorHAnsi"/>
                <w:spacing w:val="2"/>
              </w:rPr>
              <w:t>o</w:t>
            </w:r>
            <w:r w:rsidRPr="009270EC">
              <w:rPr>
                <w:rFonts w:eastAsia="Verdana" w:cstheme="minorHAnsi"/>
              </w:rPr>
              <w:t>s c</w:t>
            </w:r>
            <w:r w:rsidRPr="009270EC">
              <w:rPr>
                <w:rFonts w:eastAsia="Verdana" w:cstheme="minorHAnsi"/>
                <w:spacing w:val="-2"/>
              </w:rPr>
              <w:t>o</w:t>
            </w:r>
            <w:r w:rsidRPr="009270EC">
              <w:rPr>
                <w:rFonts w:eastAsia="Verdana" w:cstheme="minorHAnsi"/>
              </w:rPr>
              <w:t>m</w:t>
            </w:r>
            <w:r w:rsidRPr="009270EC">
              <w:rPr>
                <w:rFonts w:eastAsia="Verdana" w:cstheme="minorHAnsi"/>
                <w:spacing w:val="1"/>
              </w:rPr>
              <w:t>p</w:t>
            </w:r>
            <w:r w:rsidRPr="009270EC">
              <w:rPr>
                <w:rFonts w:eastAsia="Verdana" w:cstheme="minorHAnsi"/>
              </w:rPr>
              <w:t>a</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b</w:t>
            </w:r>
            <w:r w:rsidRPr="009270EC">
              <w:rPr>
                <w:rFonts w:eastAsia="Verdana" w:cstheme="minorHAnsi"/>
                <w:spacing w:val="3"/>
              </w:rPr>
              <w:t>l</w:t>
            </w:r>
            <w:r w:rsidRPr="009270EC">
              <w:rPr>
                <w:rFonts w:eastAsia="Verdana" w:cstheme="minorHAnsi"/>
                <w:spacing w:val="-1"/>
              </w:rPr>
              <w:t>e</w:t>
            </w:r>
            <w:r w:rsidRPr="009270EC">
              <w:rPr>
                <w:rFonts w:eastAsia="Verdana" w:cstheme="minorHAnsi"/>
              </w:rPr>
              <w:t>s   c</w:t>
            </w:r>
            <w:r w:rsidRPr="009270EC">
              <w:rPr>
                <w:rFonts w:eastAsia="Verdana" w:cstheme="minorHAnsi"/>
                <w:spacing w:val="-2"/>
              </w:rPr>
              <w:t>o</w:t>
            </w:r>
            <w:r w:rsidRPr="009270EC">
              <w:rPr>
                <w:rFonts w:eastAsia="Verdana" w:cstheme="minorHAnsi"/>
              </w:rPr>
              <w:t xml:space="preserve">n  </w:t>
            </w:r>
            <w:r w:rsidRPr="009270EC">
              <w:rPr>
                <w:rFonts w:eastAsia="Verdana" w:cstheme="minorHAnsi"/>
                <w:spacing w:val="9"/>
              </w:rPr>
              <w:t xml:space="preserve"> </w:t>
            </w:r>
            <w:r w:rsidRPr="009270EC">
              <w:rPr>
                <w:rFonts w:eastAsia="Verdana" w:cstheme="minorHAnsi"/>
                <w:spacing w:val="3"/>
              </w:rPr>
              <w:t>l</w:t>
            </w:r>
            <w:r w:rsidRPr="009270EC">
              <w:rPr>
                <w:rFonts w:eastAsia="Verdana" w:cstheme="minorHAnsi"/>
              </w:rPr>
              <w:t xml:space="preserve">as  </w:t>
            </w:r>
            <w:r w:rsidRPr="009270EC">
              <w:rPr>
                <w:rFonts w:eastAsia="Verdana" w:cstheme="minorHAnsi"/>
                <w:spacing w:val="11"/>
              </w:rPr>
              <w:t xml:space="preserve"> </w:t>
            </w:r>
            <w:r w:rsidRPr="009270EC">
              <w:rPr>
                <w:rFonts w:eastAsia="Verdana" w:cstheme="minorHAnsi"/>
                <w:spacing w:val="1"/>
              </w:rPr>
              <w:t>un</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 xml:space="preserve">s  </w:t>
            </w:r>
            <w:r w:rsidRPr="009270EC">
              <w:rPr>
                <w:rFonts w:eastAsia="Verdana" w:cstheme="minorHAnsi"/>
                <w:spacing w:val="4"/>
              </w:rPr>
              <w:t xml:space="preserve">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11"/>
              </w:rPr>
              <w:t xml:space="preserve"> </w:t>
            </w:r>
            <w:r w:rsidRPr="009270EC">
              <w:rPr>
                <w:rFonts w:eastAsia="Verdana" w:cstheme="minorHAnsi"/>
                <w:spacing w:val="3"/>
              </w:rPr>
              <w:t>l</w:t>
            </w:r>
            <w:r w:rsidRPr="009270EC">
              <w:rPr>
                <w:rFonts w:eastAsia="Verdana" w:cstheme="minorHAnsi"/>
              </w:rPr>
              <w:t xml:space="preserve">as  </w:t>
            </w:r>
            <w:r w:rsidRPr="009270EC">
              <w:rPr>
                <w:rFonts w:eastAsia="Verdana" w:cstheme="minorHAnsi"/>
                <w:spacing w:val="9"/>
              </w:rPr>
              <w:t xml:space="preserve"> </w:t>
            </w:r>
            <w:r w:rsidRPr="009270EC">
              <w:rPr>
                <w:rFonts w:eastAsia="Verdana" w:cstheme="minorHAnsi"/>
                <w:spacing w:val="1"/>
              </w:rPr>
              <w:t>tub</w:t>
            </w:r>
            <w:r w:rsidRPr="009270EC">
              <w:rPr>
                <w:rFonts w:eastAsia="Verdana" w:cstheme="minorHAnsi"/>
                <w:spacing w:val="-1"/>
              </w:rPr>
              <w:t>er</w:t>
            </w:r>
            <w:r w:rsidRPr="009270EC">
              <w:rPr>
                <w:rFonts w:eastAsia="Verdana" w:cstheme="minorHAnsi"/>
                <w:spacing w:val="3"/>
              </w:rPr>
              <w:t>í</w:t>
            </w:r>
            <w:r w:rsidRPr="009270EC">
              <w:rPr>
                <w:rFonts w:eastAsia="Verdana" w:cstheme="minorHAnsi"/>
              </w:rPr>
              <w:t xml:space="preserve">as  </w:t>
            </w:r>
            <w:r w:rsidRPr="009270EC">
              <w:rPr>
                <w:rFonts w:eastAsia="Verdana" w:cstheme="minorHAnsi"/>
                <w:spacing w:val="4"/>
              </w:rPr>
              <w:t xml:space="preserve"> </w:t>
            </w:r>
            <w:r w:rsidRPr="009270EC">
              <w:rPr>
                <w:rFonts w:eastAsia="Verdana" w:cstheme="minorHAnsi"/>
              </w:rPr>
              <w:t xml:space="preserve">y  </w:t>
            </w:r>
            <w:r w:rsidRPr="009270EC">
              <w:rPr>
                <w:rFonts w:eastAsia="Verdana" w:cstheme="minorHAnsi"/>
                <w:spacing w:val="16"/>
              </w:rPr>
              <w:t xml:space="preserve"> </w:t>
            </w:r>
            <w:r w:rsidRPr="009270EC">
              <w:rPr>
                <w:rFonts w:eastAsia="Verdana" w:cstheme="minorHAnsi"/>
                <w:spacing w:val="-1"/>
              </w:rPr>
              <w:t>e</w:t>
            </w:r>
            <w:r w:rsidRPr="009270EC">
              <w:rPr>
                <w:rFonts w:eastAsia="Verdana" w:cstheme="minorHAnsi"/>
              </w:rPr>
              <w:t>n c</w:t>
            </w:r>
            <w:r w:rsidRPr="009270EC">
              <w:rPr>
                <w:rFonts w:eastAsia="Verdana" w:cstheme="minorHAnsi"/>
                <w:spacing w:val="-2"/>
              </w:rPr>
              <w:t>o</w:t>
            </w:r>
            <w:r w:rsidRPr="009270EC">
              <w:rPr>
                <w:rFonts w:eastAsia="Verdana" w:cstheme="minorHAnsi"/>
                <w:spacing w:val="1"/>
              </w:rPr>
              <w:t>n</w:t>
            </w:r>
            <w:r w:rsidRPr="009270EC">
              <w:rPr>
                <w:rFonts w:eastAsia="Verdana" w:cstheme="minorHAnsi"/>
                <w:spacing w:val="2"/>
              </w:rPr>
              <w:t>f</w:t>
            </w:r>
            <w:r w:rsidRPr="009270EC">
              <w:rPr>
                <w:rFonts w:eastAsia="Verdana" w:cstheme="minorHAnsi"/>
                <w:spacing w:val="-1"/>
              </w:rPr>
              <w:t>or</w:t>
            </w:r>
            <w:r w:rsidRPr="009270EC">
              <w:rPr>
                <w:rFonts w:eastAsia="Verdana" w:cstheme="minorHAnsi"/>
              </w:rPr>
              <w:t>m</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17"/>
              </w:rPr>
              <w:t xml:space="preserve"> </w:t>
            </w:r>
            <w:r w:rsidRPr="009270EC">
              <w:rPr>
                <w:rFonts w:eastAsia="Verdana" w:cstheme="minorHAnsi"/>
              </w:rPr>
              <w:t>a</w:t>
            </w:r>
            <w:r w:rsidRPr="009270EC">
              <w:rPr>
                <w:rFonts w:eastAsia="Verdana" w:cstheme="minorHAnsi"/>
                <w:spacing w:val="29"/>
              </w:rPr>
              <w:t xml:space="preserve"> </w:t>
            </w:r>
            <w:r w:rsidRPr="009270EC">
              <w:rPr>
                <w:rFonts w:eastAsia="Verdana" w:cstheme="minorHAnsi"/>
                <w:spacing w:val="3"/>
              </w:rPr>
              <w:t>l</w:t>
            </w:r>
            <w:r w:rsidRPr="009270EC">
              <w:rPr>
                <w:rFonts w:eastAsia="Verdana" w:cstheme="minorHAnsi"/>
              </w:rPr>
              <w:t>as</w:t>
            </w:r>
            <w:r w:rsidRPr="009270EC">
              <w:rPr>
                <w:rFonts w:eastAsia="Verdana" w:cstheme="minorHAnsi"/>
                <w:spacing w:val="25"/>
              </w:rPr>
              <w:t xml:space="preserve"> </w:t>
            </w:r>
            <w:r w:rsidRPr="009270EC">
              <w:rPr>
                <w:rFonts w:eastAsia="Verdana" w:cstheme="minorHAnsi"/>
                <w:spacing w:val="2"/>
              </w:rPr>
              <w:t>N</w:t>
            </w:r>
            <w:r w:rsidRPr="009270EC">
              <w:rPr>
                <w:rFonts w:eastAsia="Verdana" w:cstheme="minorHAnsi"/>
                <w:spacing w:val="-1"/>
              </w:rPr>
              <w:t>o</w:t>
            </w:r>
            <w:r w:rsidRPr="009270EC">
              <w:rPr>
                <w:rFonts w:eastAsia="Verdana" w:cstheme="minorHAnsi"/>
                <w:spacing w:val="1"/>
              </w:rPr>
              <w:t>r</w:t>
            </w:r>
            <w:r w:rsidRPr="009270EC">
              <w:rPr>
                <w:rFonts w:eastAsia="Verdana" w:cstheme="minorHAnsi"/>
              </w:rPr>
              <w:t>m</w:t>
            </w:r>
            <w:r w:rsidRPr="009270EC">
              <w:rPr>
                <w:rFonts w:eastAsia="Verdana" w:cstheme="minorHAnsi"/>
                <w:spacing w:val="1"/>
              </w:rPr>
              <w:t>a</w:t>
            </w:r>
            <w:r w:rsidRPr="009270EC">
              <w:rPr>
                <w:rFonts w:eastAsia="Verdana" w:cstheme="minorHAnsi"/>
              </w:rPr>
              <w:t>s</w:t>
            </w:r>
            <w:r w:rsidRPr="009270EC">
              <w:rPr>
                <w:rFonts w:eastAsia="Verdana" w:cstheme="minorHAnsi"/>
                <w:spacing w:val="22"/>
              </w:rPr>
              <w:t xml:space="preserve"> </w:t>
            </w:r>
            <w:r w:rsidRPr="009270EC">
              <w:rPr>
                <w:rFonts w:eastAsia="Verdana" w:cstheme="minorHAnsi"/>
                <w:spacing w:val="-2"/>
              </w:rPr>
              <w:t>I</w:t>
            </w:r>
            <w:r w:rsidRPr="009270EC">
              <w:rPr>
                <w:rFonts w:eastAsia="Verdana" w:cstheme="minorHAnsi"/>
                <w:spacing w:val="3"/>
              </w:rPr>
              <w:t>S</w:t>
            </w:r>
            <w:r w:rsidRPr="009270EC">
              <w:rPr>
                <w:rFonts w:eastAsia="Verdana" w:cstheme="minorHAnsi"/>
                <w:spacing w:val="-1"/>
              </w:rPr>
              <w:t>O</w:t>
            </w:r>
            <w:r w:rsidRPr="009270EC">
              <w:rPr>
                <w:rFonts w:eastAsia="Verdana" w:cstheme="minorHAnsi"/>
              </w:rPr>
              <w:t>,</w:t>
            </w:r>
            <w:r w:rsidRPr="009270EC">
              <w:rPr>
                <w:rFonts w:eastAsia="Verdana" w:cstheme="minorHAnsi"/>
                <w:spacing w:val="25"/>
              </w:rPr>
              <w:t xml:space="preserve"> </w:t>
            </w:r>
            <w:r w:rsidRPr="009270EC">
              <w:rPr>
                <w:rFonts w:eastAsia="Verdana" w:cstheme="minorHAnsi"/>
              </w:rPr>
              <w:t>A</w:t>
            </w:r>
            <w:r w:rsidRPr="009270EC">
              <w:rPr>
                <w:rFonts w:eastAsia="Verdana" w:cstheme="minorHAnsi"/>
                <w:spacing w:val="1"/>
              </w:rPr>
              <w:t>S</w:t>
            </w:r>
            <w:r w:rsidRPr="009270EC">
              <w:rPr>
                <w:rFonts w:eastAsia="Verdana" w:cstheme="minorHAnsi"/>
                <w:spacing w:val="2"/>
              </w:rPr>
              <w:t>T</w:t>
            </w:r>
            <w:r w:rsidRPr="009270EC">
              <w:rPr>
                <w:rFonts w:eastAsia="Verdana" w:cstheme="minorHAnsi"/>
              </w:rPr>
              <w:t>M</w:t>
            </w:r>
            <w:r w:rsidRPr="009270EC">
              <w:rPr>
                <w:rFonts w:eastAsia="Verdana" w:cstheme="minorHAnsi"/>
                <w:spacing w:val="24"/>
              </w:rPr>
              <w:t xml:space="preserve"> </w:t>
            </w:r>
            <w:r w:rsidRPr="009270EC">
              <w:rPr>
                <w:rFonts w:eastAsia="Verdana" w:cstheme="minorHAnsi"/>
              </w:rPr>
              <w:t>y</w:t>
            </w:r>
            <w:r w:rsidRPr="009270EC">
              <w:rPr>
                <w:rFonts w:eastAsia="Verdana" w:cstheme="minorHAnsi"/>
                <w:spacing w:val="29"/>
              </w:rPr>
              <w:t xml:space="preserve"> </w:t>
            </w:r>
            <w:r w:rsidRPr="009270EC">
              <w:rPr>
                <w:rFonts w:eastAsia="Verdana" w:cstheme="minorHAnsi"/>
              </w:rPr>
              <w:t>N</w:t>
            </w:r>
            <w:r w:rsidRPr="009270EC">
              <w:rPr>
                <w:rFonts w:eastAsia="Verdana" w:cstheme="minorHAnsi"/>
                <w:spacing w:val="1"/>
              </w:rPr>
              <w:t>or</w:t>
            </w:r>
            <w:r w:rsidRPr="009270EC">
              <w:rPr>
                <w:rFonts w:eastAsia="Verdana" w:cstheme="minorHAnsi"/>
              </w:rPr>
              <w:t>m</w:t>
            </w:r>
            <w:r w:rsidRPr="009270EC">
              <w:rPr>
                <w:rFonts w:eastAsia="Verdana" w:cstheme="minorHAnsi"/>
                <w:spacing w:val="1"/>
              </w:rPr>
              <w:t>a</w:t>
            </w:r>
            <w:r w:rsidRPr="009270EC">
              <w:rPr>
                <w:rFonts w:eastAsia="Verdana" w:cstheme="minorHAnsi"/>
              </w:rPr>
              <w:t>s</w:t>
            </w:r>
            <w:r w:rsidRPr="009270EC">
              <w:rPr>
                <w:rFonts w:eastAsia="Verdana" w:cstheme="minorHAnsi"/>
                <w:spacing w:val="19"/>
              </w:rPr>
              <w:t xml:space="preserve"> </w:t>
            </w:r>
            <w:r w:rsidRPr="009270EC">
              <w:rPr>
                <w:rFonts w:eastAsia="Verdana" w:cstheme="minorHAnsi"/>
                <w:spacing w:val="2"/>
              </w:rPr>
              <w:t>B</w:t>
            </w:r>
            <w:r w:rsidRPr="009270EC">
              <w:rPr>
                <w:rFonts w:eastAsia="Verdana" w:cstheme="minorHAnsi"/>
                <w:spacing w:val="-1"/>
              </w:rPr>
              <w:t>o</w:t>
            </w:r>
            <w:r w:rsidRPr="009270EC">
              <w:rPr>
                <w:rFonts w:eastAsia="Verdana" w:cstheme="minorHAnsi"/>
                <w:spacing w:val="3"/>
              </w:rPr>
              <w:t>li</w:t>
            </w:r>
            <w:r w:rsidRPr="009270EC">
              <w:rPr>
                <w:rFonts w:eastAsia="Verdana" w:cstheme="minorHAnsi"/>
                <w:spacing w:val="-3"/>
              </w:rPr>
              <w:t>v</w:t>
            </w:r>
            <w:r w:rsidRPr="009270EC">
              <w:rPr>
                <w:rFonts w:eastAsia="Verdana" w:cstheme="minorHAnsi"/>
                <w:spacing w:val="3"/>
              </w:rPr>
              <w:t>i</w:t>
            </w:r>
            <w:r w:rsidRPr="009270EC">
              <w:rPr>
                <w:rFonts w:eastAsia="Verdana" w:cstheme="minorHAnsi"/>
              </w:rPr>
              <w:t>a</w:t>
            </w:r>
            <w:r w:rsidRPr="009270EC">
              <w:rPr>
                <w:rFonts w:eastAsia="Verdana" w:cstheme="minorHAnsi"/>
                <w:spacing w:val="1"/>
              </w:rPr>
              <w:t>n</w:t>
            </w:r>
            <w:r w:rsidRPr="009270EC">
              <w:rPr>
                <w:rFonts w:eastAsia="Verdana" w:cstheme="minorHAnsi"/>
              </w:rPr>
              <w:t xml:space="preserve">as </w:t>
            </w:r>
            <w:r w:rsidRPr="009270EC">
              <w:rPr>
                <w:rFonts w:eastAsia="Verdana" w:cstheme="minorHAnsi"/>
                <w:spacing w:val="1"/>
                <w:position w:val="-1"/>
              </w:rPr>
              <w:t>p</w:t>
            </w:r>
            <w:r w:rsidRPr="009270EC">
              <w:rPr>
                <w:rFonts w:eastAsia="Verdana" w:cstheme="minorHAnsi"/>
                <w:spacing w:val="-1"/>
                <w:position w:val="-1"/>
              </w:rPr>
              <w:t>er</w:t>
            </w:r>
            <w:r w:rsidRPr="009270EC">
              <w:rPr>
                <w:rFonts w:eastAsia="Verdana" w:cstheme="minorHAnsi"/>
                <w:spacing w:val="1"/>
                <w:position w:val="-1"/>
              </w:rPr>
              <w:t>t</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spacing w:val="-1"/>
                <w:position w:val="-1"/>
              </w:rPr>
              <w:t>e</w:t>
            </w:r>
            <w:r w:rsidRPr="009270EC">
              <w:rPr>
                <w:rFonts w:eastAsia="Verdana" w:cstheme="minorHAnsi"/>
                <w:spacing w:val="1"/>
                <w:position w:val="-1"/>
              </w:rPr>
              <w:t>nt</w:t>
            </w:r>
            <w:r w:rsidRPr="009270EC">
              <w:rPr>
                <w:rFonts w:eastAsia="Verdana" w:cstheme="minorHAnsi"/>
                <w:spacing w:val="-1"/>
                <w:position w:val="-1"/>
              </w:rPr>
              <w:t>e</w:t>
            </w:r>
            <w:r w:rsidRPr="009270EC">
              <w:rPr>
                <w:rFonts w:eastAsia="Verdana" w:cstheme="minorHAnsi"/>
                <w:position w:val="-1"/>
              </w:rPr>
              <w:t>s.</w:t>
            </w:r>
          </w:p>
          <w:p w14:paraId="65EACEAF" w14:textId="77777777" w:rsidR="0073701C" w:rsidRPr="009270EC" w:rsidRDefault="0073701C" w:rsidP="0073701C">
            <w:pPr>
              <w:spacing w:before="5" w:line="240" w:lineRule="exact"/>
              <w:ind w:left="102" w:right="613"/>
              <w:rPr>
                <w:rFonts w:eastAsia="Verdana" w:cstheme="minorHAnsi"/>
              </w:rPr>
            </w:pPr>
            <w:r w:rsidRPr="009270EC">
              <w:rPr>
                <w:rFonts w:eastAsia="Verdana" w:cstheme="minorHAnsi"/>
              </w:rPr>
              <w:t>Deberá ser de</w:t>
            </w:r>
            <w:r w:rsidRPr="009270EC">
              <w:rPr>
                <w:rFonts w:eastAsia="Verdana" w:cstheme="minorHAnsi"/>
                <w:spacing w:val="-3"/>
              </w:rPr>
              <w:t xml:space="preserve"> </w:t>
            </w:r>
            <w:r w:rsidRPr="009270EC">
              <w:rPr>
                <w:rFonts w:eastAsia="Verdana" w:cstheme="minorHAnsi"/>
                <w:spacing w:val="-1"/>
              </w:rPr>
              <w:t>Po</w:t>
            </w:r>
            <w:r w:rsidRPr="009270EC">
              <w:rPr>
                <w:rFonts w:eastAsia="Verdana" w:cstheme="minorHAnsi"/>
                <w:spacing w:val="3"/>
              </w:rPr>
              <w:t>l</w:t>
            </w:r>
            <w:r w:rsidRPr="009270EC">
              <w:rPr>
                <w:rFonts w:eastAsia="Verdana" w:cstheme="minorHAnsi"/>
              </w:rPr>
              <w:t>i</w:t>
            </w:r>
            <w:r w:rsidRPr="009270EC">
              <w:rPr>
                <w:rFonts w:eastAsia="Verdana" w:cstheme="minorHAnsi"/>
                <w:spacing w:val="-1"/>
              </w:rPr>
              <w:t xml:space="preserve"> </w:t>
            </w:r>
            <w:r w:rsidRPr="009270EC">
              <w:rPr>
                <w:rFonts w:eastAsia="Verdana" w:cstheme="minorHAnsi"/>
                <w:spacing w:val="-4"/>
              </w:rPr>
              <w:t>c</w:t>
            </w:r>
            <w:r w:rsidRPr="009270EC">
              <w:rPr>
                <w:rFonts w:eastAsia="Verdana" w:cstheme="minorHAnsi"/>
                <w:spacing w:val="3"/>
              </w:rPr>
              <w:t>l</w:t>
            </w:r>
            <w:r w:rsidRPr="009270EC">
              <w:rPr>
                <w:rFonts w:eastAsia="Verdana" w:cstheme="minorHAnsi"/>
                <w:spacing w:val="-1"/>
              </w:rPr>
              <w:t>or</w:t>
            </w:r>
            <w:r w:rsidRPr="009270EC">
              <w:rPr>
                <w:rFonts w:eastAsia="Verdana" w:cstheme="minorHAnsi"/>
                <w:spacing w:val="1"/>
              </w:rPr>
              <w:t>ur</w:t>
            </w:r>
            <w:r w:rsidRPr="009270EC">
              <w:rPr>
                <w:rFonts w:eastAsia="Verdana" w:cstheme="minorHAnsi"/>
              </w:rPr>
              <w:t>o</w:t>
            </w:r>
            <w:r w:rsidRPr="009270EC">
              <w:rPr>
                <w:rFonts w:eastAsia="Verdana" w:cstheme="minorHAnsi"/>
                <w:spacing w:val="-7"/>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V</w:t>
            </w:r>
            <w:r w:rsidRPr="009270EC">
              <w:rPr>
                <w:rFonts w:eastAsia="Verdana" w:cstheme="minorHAnsi"/>
                <w:spacing w:val="3"/>
              </w:rPr>
              <w:t>i</w:t>
            </w:r>
            <w:r w:rsidRPr="009270EC">
              <w:rPr>
                <w:rFonts w:eastAsia="Verdana" w:cstheme="minorHAnsi"/>
                <w:spacing w:val="-1"/>
              </w:rPr>
              <w:t>n</w:t>
            </w:r>
            <w:r w:rsidRPr="009270EC">
              <w:rPr>
                <w:rFonts w:eastAsia="Verdana" w:cstheme="minorHAnsi"/>
              </w:rPr>
              <w:t>i</w:t>
            </w:r>
            <w:r w:rsidRPr="009270EC">
              <w:rPr>
                <w:rFonts w:eastAsia="Verdana" w:cstheme="minorHAnsi"/>
                <w:spacing w:val="3"/>
              </w:rPr>
              <w:t>l</w:t>
            </w:r>
            <w:r w:rsidRPr="009270EC">
              <w:rPr>
                <w:rFonts w:eastAsia="Verdana" w:cstheme="minorHAnsi"/>
              </w:rPr>
              <w:t>o</w:t>
            </w:r>
            <w:r w:rsidRPr="009270EC">
              <w:rPr>
                <w:rFonts w:eastAsia="Verdana" w:cstheme="minorHAnsi"/>
                <w:spacing w:val="-6"/>
              </w:rPr>
              <w:t xml:space="preserve"> </w:t>
            </w:r>
            <w:r w:rsidRPr="009270EC">
              <w:rPr>
                <w:rFonts w:eastAsia="Verdana" w:cstheme="minorHAnsi"/>
              </w:rPr>
              <w:t>(PVC</w:t>
            </w:r>
            <w:r w:rsidRPr="009270EC">
              <w:rPr>
                <w:rFonts w:eastAsia="Verdana" w:cstheme="minorHAnsi"/>
                <w:spacing w:val="1"/>
              </w:rPr>
              <w:t>)</w:t>
            </w:r>
            <w:r w:rsidRPr="009270EC">
              <w:rPr>
                <w:rFonts w:eastAsia="Verdana" w:cstheme="minorHAnsi"/>
              </w:rPr>
              <w:t>,</w:t>
            </w:r>
            <w:r w:rsidRPr="009270EC">
              <w:rPr>
                <w:rFonts w:eastAsia="Verdana" w:cstheme="minorHAnsi"/>
                <w:spacing w:val="-8"/>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 xml:space="preserve">n </w:t>
            </w:r>
            <w:r w:rsidRPr="009270EC">
              <w:rPr>
                <w:rFonts w:eastAsia="Verdana" w:cstheme="minorHAnsi"/>
                <w:spacing w:val="1"/>
              </w:rPr>
              <w:t>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1"/>
              </w:rPr>
              <w:t>e</w:t>
            </w:r>
            <w:r w:rsidRPr="009270EC">
              <w:rPr>
                <w:rFonts w:eastAsia="Verdana" w:cstheme="minorHAnsi"/>
              </w:rPr>
              <w:t>r</w:t>
            </w:r>
            <w:r w:rsidRPr="009270EC">
              <w:rPr>
                <w:rFonts w:eastAsia="Verdana" w:cstheme="minorHAnsi"/>
                <w:spacing w:val="-4"/>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g</w:t>
            </w:r>
            <w:r w:rsidRPr="009270EC">
              <w:rPr>
                <w:rFonts w:eastAsia="Verdana" w:cstheme="minorHAnsi"/>
                <w:spacing w:val="-1"/>
              </w:rPr>
              <w:t>u</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c</w:t>
            </w:r>
            <w:r w:rsidRPr="009270EC">
              <w:rPr>
                <w:rFonts w:eastAsia="Verdana" w:cstheme="minorHAnsi"/>
                <w:spacing w:val="2"/>
              </w:rPr>
              <w:t>a</w:t>
            </w:r>
            <w:r w:rsidRPr="009270EC">
              <w:rPr>
                <w:rFonts w:eastAsia="Verdana" w:cstheme="minorHAnsi"/>
                <w:spacing w:val="1"/>
              </w:rPr>
              <w:t>r</w:t>
            </w:r>
            <w:r w:rsidRPr="009270EC">
              <w:rPr>
                <w:rFonts w:eastAsia="Verdana" w:cstheme="minorHAnsi"/>
              </w:rPr>
              <w:t>act</w:t>
            </w:r>
            <w:r w:rsidRPr="009270EC">
              <w:rPr>
                <w:rFonts w:eastAsia="Verdana" w:cstheme="minorHAnsi"/>
                <w:spacing w:val="2"/>
              </w:rPr>
              <w:t>e</w:t>
            </w:r>
            <w:r w:rsidRPr="009270EC">
              <w:rPr>
                <w:rFonts w:eastAsia="Verdana" w:cstheme="minorHAnsi"/>
                <w:spacing w:val="-1"/>
              </w:rPr>
              <w:t>r</w:t>
            </w:r>
            <w:r w:rsidRPr="009270EC">
              <w:rPr>
                <w:rFonts w:eastAsia="Verdana" w:cstheme="minorHAnsi"/>
                <w:spacing w:val="3"/>
              </w:rPr>
              <w:t>í</w:t>
            </w:r>
            <w:r w:rsidRPr="009270EC">
              <w:rPr>
                <w:rFonts w:eastAsia="Verdana" w:cstheme="minorHAnsi"/>
              </w:rPr>
              <w:t>st</w:t>
            </w:r>
            <w:r w:rsidRPr="009270EC">
              <w:rPr>
                <w:rFonts w:eastAsia="Verdana" w:cstheme="minorHAnsi"/>
                <w:spacing w:val="3"/>
              </w:rPr>
              <w:t>i</w:t>
            </w:r>
            <w:r w:rsidRPr="009270EC">
              <w:rPr>
                <w:rFonts w:eastAsia="Verdana" w:cstheme="minorHAnsi"/>
              </w:rPr>
              <w:t>ca</w:t>
            </w:r>
            <w:r w:rsidRPr="009270EC">
              <w:rPr>
                <w:rFonts w:eastAsia="Verdana" w:cstheme="minorHAnsi"/>
                <w:spacing w:val="-1"/>
              </w:rPr>
              <w:t>s</w:t>
            </w:r>
            <w:r w:rsidRPr="009270EC">
              <w:rPr>
                <w:rFonts w:eastAsia="Verdana" w:cstheme="minorHAnsi"/>
              </w:rPr>
              <w:t>:</w:t>
            </w:r>
          </w:p>
          <w:p w14:paraId="7C0809EE" w14:textId="77777777" w:rsidR="0073701C" w:rsidRPr="009270EC" w:rsidRDefault="0073701C" w:rsidP="0073701C">
            <w:pPr>
              <w:spacing w:line="220" w:lineRule="exact"/>
              <w:ind w:left="277"/>
              <w:rPr>
                <w:rFonts w:eastAsia="Verdana" w:cstheme="minorHAnsi"/>
              </w:rPr>
            </w:pPr>
            <w:r w:rsidRPr="009270EC">
              <w:rPr>
                <w:rFonts w:eastAsia="Symbol" w:cstheme="minorHAnsi"/>
              </w:rPr>
              <w:sym w:font="Symbol" w:char="F0B7"/>
            </w:r>
            <w:r w:rsidRPr="009270EC">
              <w:rPr>
                <w:rFonts w:cstheme="minorHAnsi"/>
                <w:spacing w:val="-1"/>
              </w:rPr>
              <w:t xml:space="preserve"> </w:t>
            </w:r>
            <w:r w:rsidRPr="009270EC">
              <w:rPr>
                <w:rFonts w:eastAsia="Verdana" w:cstheme="minorHAnsi"/>
              </w:rPr>
              <w:t>S</w:t>
            </w:r>
            <w:r w:rsidRPr="009270EC">
              <w:rPr>
                <w:rFonts w:eastAsia="Verdana" w:cstheme="minorHAnsi"/>
                <w:spacing w:val="2"/>
              </w:rPr>
              <w:t>u</w:t>
            </w:r>
            <w:r w:rsidRPr="009270EC">
              <w:rPr>
                <w:rFonts w:eastAsia="Verdana" w:cstheme="minorHAnsi"/>
                <w:spacing w:val="1"/>
              </w:rPr>
              <w:t>p</w:t>
            </w:r>
            <w:r w:rsidRPr="009270EC">
              <w:rPr>
                <w:rFonts w:eastAsia="Verdana" w:cstheme="minorHAnsi"/>
                <w:spacing w:val="-1"/>
              </w:rPr>
              <w:t>er</w:t>
            </w:r>
            <w:r w:rsidRPr="009270EC">
              <w:rPr>
                <w:rFonts w:eastAsia="Verdana" w:cstheme="minorHAnsi"/>
              </w:rPr>
              <w:t>f</w:t>
            </w:r>
            <w:r w:rsidRPr="009270EC">
              <w:rPr>
                <w:rFonts w:eastAsia="Verdana" w:cstheme="minorHAnsi"/>
                <w:spacing w:val="2"/>
              </w:rPr>
              <w:t>i</w:t>
            </w:r>
            <w:r w:rsidRPr="009270EC">
              <w:rPr>
                <w:rFonts w:eastAsia="Verdana" w:cstheme="minorHAnsi"/>
              </w:rPr>
              <w:t>c</w:t>
            </w:r>
            <w:r w:rsidRPr="009270EC">
              <w:rPr>
                <w:rFonts w:eastAsia="Verdana" w:cstheme="minorHAnsi"/>
                <w:spacing w:val="2"/>
              </w:rPr>
              <w:t>i</w:t>
            </w:r>
            <w:r w:rsidRPr="009270EC">
              <w:rPr>
                <w:rFonts w:eastAsia="Verdana" w:cstheme="minorHAnsi"/>
              </w:rPr>
              <w:t>e</w:t>
            </w:r>
            <w:r w:rsidRPr="009270EC">
              <w:rPr>
                <w:rFonts w:eastAsia="Verdana" w:cstheme="minorHAnsi"/>
                <w:spacing w:val="-11"/>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2"/>
              </w:rPr>
              <w:t>i</w:t>
            </w:r>
            <w:r w:rsidRPr="009270EC">
              <w:rPr>
                <w:rFonts w:eastAsia="Verdana" w:cstheme="minorHAnsi"/>
                <w:spacing w:val="1"/>
              </w:rPr>
              <w:t>nt</w:t>
            </w:r>
            <w:r w:rsidRPr="009270EC">
              <w:rPr>
                <w:rFonts w:eastAsia="Verdana" w:cstheme="minorHAnsi"/>
                <w:spacing w:val="-1"/>
              </w:rPr>
              <w:t>er</w:t>
            </w:r>
            <w:r w:rsidRPr="009270EC">
              <w:rPr>
                <w:rFonts w:eastAsia="Verdana" w:cstheme="minorHAnsi"/>
                <w:spacing w:val="1"/>
              </w:rPr>
              <w:t>n</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l</w:t>
            </w:r>
            <w:r w:rsidRPr="009270EC">
              <w:rPr>
                <w:rFonts w:eastAsia="Verdana" w:cstheme="minorHAnsi"/>
                <w:spacing w:val="3"/>
              </w:rPr>
              <w:t>i</w:t>
            </w:r>
            <w:r w:rsidRPr="009270EC">
              <w:rPr>
                <w:rFonts w:eastAsia="Verdana" w:cstheme="minorHAnsi"/>
              </w:rPr>
              <w:t>sas</w:t>
            </w:r>
            <w:r w:rsidRPr="009270EC">
              <w:rPr>
                <w:rFonts w:eastAsia="Verdana" w:cstheme="minorHAnsi"/>
                <w:spacing w:val="-5"/>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rPr>
              <w:t>st</w:t>
            </w:r>
            <w:r w:rsidRPr="009270EC">
              <w:rPr>
                <w:rFonts w:eastAsia="Verdana" w:cstheme="minorHAnsi"/>
                <w:spacing w:val="3"/>
              </w:rPr>
              <w:t>a</w:t>
            </w:r>
            <w:r w:rsidRPr="009270EC">
              <w:rPr>
                <w:rFonts w:eastAsia="Verdana" w:cstheme="minorHAnsi"/>
              </w:rPr>
              <w:t>r</w:t>
            </w:r>
            <w:r w:rsidRPr="009270EC">
              <w:rPr>
                <w:rFonts w:eastAsia="Verdana" w:cstheme="minorHAnsi"/>
                <w:spacing w:val="-6"/>
              </w:rPr>
              <w:t xml:space="preserve"> </w:t>
            </w:r>
            <w:r w:rsidRPr="009270EC">
              <w:rPr>
                <w:rFonts w:eastAsia="Verdana" w:cstheme="minorHAnsi"/>
                <w:spacing w:val="2"/>
              </w:rPr>
              <w:t>l</w:t>
            </w:r>
            <w:r w:rsidRPr="009270EC">
              <w:rPr>
                <w:rFonts w:eastAsia="Verdana" w:cstheme="minorHAnsi"/>
                <w:spacing w:val="3"/>
              </w:rPr>
              <w:t>i</w:t>
            </w:r>
            <w:r w:rsidRPr="009270EC">
              <w:rPr>
                <w:rFonts w:eastAsia="Verdana" w:cstheme="minorHAnsi"/>
                <w:spacing w:val="1"/>
              </w:rPr>
              <w:t>b</w:t>
            </w:r>
            <w:r w:rsidRPr="009270EC">
              <w:rPr>
                <w:rFonts w:eastAsia="Verdana" w:cstheme="minorHAnsi"/>
                <w:spacing w:val="-1"/>
              </w:rPr>
              <w:t>re</w:t>
            </w:r>
            <w:r w:rsidRPr="009270EC">
              <w:rPr>
                <w:rFonts w:eastAsia="Verdana" w:cstheme="minorHAnsi"/>
              </w:rPr>
              <w:t>s</w:t>
            </w:r>
            <w:r w:rsidRPr="009270EC">
              <w:rPr>
                <w:rFonts w:eastAsia="Verdana" w:cstheme="minorHAnsi"/>
                <w:spacing w:val="-4"/>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g</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t</w:t>
            </w:r>
            <w:r w:rsidRPr="009270EC">
              <w:rPr>
                <w:rFonts w:eastAsia="Verdana" w:cstheme="minorHAnsi"/>
              </w:rPr>
              <w:t>as,</w:t>
            </w:r>
          </w:p>
          <w:p w14:paraId="5B71E10D" w14:textId="77777777" w:rsidR="0073701C" w:rsidRPr="009270EC" w:rsidRDefault="0073701C" w:rsidP="0073701C">
            <w:pPr>
              <w:spacing w:before="17" w:line="258" w:lineRule="auto"/>
              <w:ind w:left="419" w:right="70"/>
              <w:rPr>
                <w:rFonts w:eastAsia="Verdana" w:cstheme="minorHAnsi"/>
              </w:rPr>
            </w:pPr>
            <w:r w:rsidRPr="009270EC">
              <w:rPr>
                <w:rFonts w:eastAsia="Verdana" w:cstheme="minorHAnsi"/>
              </w:rPr>
              <w:t>f</w:t>
            </w:r>
            <w:r w:rsidRPr="009270EC">
              <w:rPr>
                <w:rFonts w:eastAsia="Verdana" w:cstheme="minorHAnsi"/>
                <w:spacing w:val="2"/>
              </w:rPr>
              <w:t>i</w:t>
            </w:r>
            <w:r w:rsidRPr="009270EC">
              <w:rPr>
                <w:rFonts w:eastAsia="Verdana" w:cstheme="minorHAnsi"/>
              </w:rPr>
              <w:t>sura</w:t>
            </w:r>
            <w:r w:rsidRPr="009270EC">
              <w:rPr>
                <w:rFonts w:eastAsia="Verdana" w:cstheme="minorHAnsi"/>
                <w:spacing w:val="-1"/>
              </w:rPr>
              <w:t>s</w:t>
            </w:r>
            <w:r w:rsidRPr="009270EC">
              <w:rPr>
                <w:rFonts w:eastAsia="Verdana" w:cstheme="minorHAnsi"/>
              </w:rPr>
              <w:t>,</w:t>
            </w:r>
            <w:r w:rsidRPr="009270EC">
              <w:rPr>
                <w:rFonts w:eastAsia="Verdana" w:cstheme="minorHAnsi"/>
                <w:spacing w:val="68"/>
              </w:rPr>
              <w:t xml:space="preserve"> </w:t>
            </w:r>
            <w:r w:rsidRPr="009270EC">
              <w:rPr>
                <w:rFonts w:eastAsia="Verdana" w:cstheme="minorHAnsi"/>
                <w:spacing w:val="-1"/>
              </w:rPr>
              <w:t>o</w:t>
            </w:r>
            <w:r w:rsidRPr="009270EC">
              <w:rPr>
                <w:rFonts w:eastAsia="Verdana" w:cstheme="minorHAnsi"/>
                <w:spacing w:val="1"/>
              </w:rPr>
              <w:t>ndu</w:t>
            </w:r>
            <w:r w:rsidRPr="009270EC">
              <w:rPr>
                <w:rFonts w:eastAsia="Verdana" w:cstheme="minorHAnsi"/>
                <w:spacing w:val="3"/>
              </w:rPr>
              <w:t>l</w:t>
            </w:r>
            <w:r w:rsidRPr="009270EC">
              <w:rPr>
                <w:rFonts w:eastAsia="Verdana" w:cstheme="minorHAnsi"/>
              </w:rPr>
              <w:t>ac</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62"/>
              </w:rPr>
              <w:t xml:space="preserve"> </w:t>
            </w:r>
            <w:proofErr w:type="gramStart"/>
            <w:r w:rsidRPr="009270EC">
              <w:rPr>
                <w:rFonts w:eastAsia="Verdana" w:cstheme="minorHAnsi"/>
              </w:rPr>
              <w:t xml:space="preserve">y </w:t>
            </w:r>
            <w:r w:rsidRPr="009270EC">
              <w:rPr>
                <w:rFonts w:eastAsia="Verdana" w:cstheme="minorHAnsi"/>
                <w:spacing w:val="7"/>
              </w:rPr>
              <w:t xml:space="preserve"> </w:t>
            </w:r>
            <w:r w:rsidRPr="009270EC">
              <w:rPr>
                <w:rFonts w:eastAsia="Verdana" w:cstheme="minorHAnsi"/>
                <w:spacing w:val="-1"/>
              </w:rPr>
              <w:t>o</w:t>
            </w:r>
            <w:r w:rsidRPr="009270EC">
              <w:rPr>
                <w:rFonts w:eastAsia="Verdana" w:cstheme="minorHAnsi"/>
                <w:spacing w:val="1"/>
              </w:rPr>
              <w:t>tr</w:t>
            </w:r>
            <w:r w:rsidRPr="009270EC">
              <w:rPr>
                <w:rFonts w:eastAsia="Verdana" w:cstheme="minorHAnsi"/>
                <w:spacing w:val="-1"/>
              </w:rPr>
              <w:t>o</w:t>
            </w:r>
            <w:r w:rsidRPr="009270EC">
              <w:rPr>
                <w:rFonts w:eastAsia="Verdana" w:cstheme="minorHAnsi"/>
              </w:rPr>
              <w:t>s</w:t>
            </w:r>
            <w:proofErr w:type="gramEnd"/>
            <w:r w:rsidRPr="009270EC">
              <w:rPr>
                <w:rFonts w:eastAsia="Verdana" w:cstheme="minorHAnsi"/>
                <w:spacing w:val="70"/>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s</w:t>
            </w:r>
            <w:r w:rsidRPr="009270EC">
              <w:rPr>
                <w:rFonts w:eastAsia="Verdana" w:cstheme="minorHAnsi"/>
                <w:spacing w:val="67"/>
              </w:rPr>
              <w:t xml:space="preserve"> </w:t>
            </w:r>
            <w:r w:rsidRPr="009270EC">
              <w:rPr>
                <w:rFonts w:eastAsia="Verdana" w:cstheme="minorHAnsi"/>
                <w:spacing w:val="1"/>
              </w:rPr>
              <w:t>qu</w:t>
            </w:r>
            <w:r w:rsidRPr="009270EC">
              <w:rPr>
                <w:rFonts w:eastAsia="Verdana" w:cstheme="minorHAnsi"/>
              </w:rPr>
              <w:t xml:space="preserve">e </w:t>
            </w:r>
            <w:r w:rsidRPr="009270EC">
              <w:rPr>
                <w:rFonts w:eastAsia="Verdana" w:cstheme="minorHAnsi"/>
                <w:spacing w:val="3"/>
              </w:rPr>
              <w:t xml:space="preserve"> </w:t>
            </w:r>
            <w:r w:rsidRPr="009270EC">
              <w:rPr>
                <w:rFonts w:eastAsia="Verdana" w:cstheme="minorHAnsi"/>
                <w:spacing w:val="2"/>
              </w:rPr>
              <w:t>a</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1"/>
              </w:rPr>
              <w:t>ere</w:t>
            </w:r>
            <w:r w:rsidRPr="009270EC">
              <w:rPr>
                <w:rFonts w:eastAsia="Verdana" w:cstheme="minorHAnsi"/>
              </w:rPr>
              <w:t>n</w:t>
            </w:r>
            <w:r w:rsidRPr="009270EC">
              <w:rPr>
                <w:rFonts w:eastAsia="Verdana" w:cstheme="minorHAnsi"/>
                <w:spacing w:val="70"/>
              </w:rPr>
              <w:t xml:space="preserve"> </w:t>
            </w:r>
            <w:r w:rsidRPr="009270EC">
              <w:rPr>
                <w:rFonts w:eastAsia="Verdana" w:cstheme="minorHAnsi"/>
              </w:rPr>
              <w:t>su cal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w:t>
            </w:r>
          </w:p>
          <w:p w14:paraId="3AD397A6" w14:textId="77777777" w:rsidR="0073701C" w:rsidRPr="009270EC" w:rsidRDefault="0073701C" w:rsidP="0073701C">
            <w:pPr>
              <w:spacing w:before="2"/>
              <w:ind w:left="277"/>
              <w:rPr>
                <w:rFonts w:eastAsia="Verdana" w:cstheme="minorHAnsi"/>
              </w:rPr>
            </w:pPr>
            <w:r w:rsidRPr="009270EC">
              <w:rPr>
                <w:rFonts w:eastAsia="Symbol" w:cstheme="minorHAnsi"/>
              </w:rPr>
              <w:sym w:font="Symbol" w:char="F0B7"/>
            </w:r>
            <w:r w:rsidRPr="009270EC">
              <w:rPr>
                <w:rFonts w:cstheme="minorHAnsi"/>
                <w:spacing w:val="-1"/>
              </w:rPr>
              <w:t xml:space="preserve"> </w:t>
            </w:r>
            <w:r w:rsidRPr="009270EC">
              <w:rPr>
                <w:rFonts w:eastAsia="Verdana" w:cstheme="minorHAnsi"/>
              </w:rPr>
              <w:t>El TEE PVC</w:t>
            </w:r>
            <w:r w:rsidRPr="009270EC">
              <w:rPr>
                <w:rFonts w:eastAsia="Verdana" w:cstheme="minorHAnsi"/>
                <w:spacing w:val="-7"/>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er</w:t>
            </w:r>
            <w:r w:rsidRPr="009270EC">
              <w:rPr>
                <w:rFonts w:eastAsia="Verdana" w:cstheme="minorHAnsi"/>
              </w:rPr>
              <w:t>á</w:t>
            </w:r>
            <w:r w:rsidRPr="009270EC">
              <w:rPr>
                <w:rFonts w:eastAsia="Verdana" w:cstheme="minorHAnsi"/>
                <w:spacing w:val="-5"/>
              </w:rPr>
              <w:t xml:space="preserve"> </w:t>
            </w:r>
            <w:r w:rsidRPr="009270EC">
              <w:rPr>
                <w:rFonts w:eastAsia="Verdana" w:cstheme="minorHAnsi"/>
              </w:rPr>
              <w:t>ser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o</w:t>
            </w:r>
            <w:r w:rsidRPr="009270EC">
              <w:rPr>
                <w:rFonts w:eastAsia="Verdana" w:cstheme="minorHAnsi"/>
              </w:rPr>
              <w:t>r</w:t>
            </w:r>
            <w:r w:rsidRPr="009270EC">
              <w:rPr>
                <w:rFonts w:eastAsia="Verdana" w:cstheme="minorHAnsi"/>
                <w:spacing w:val="-6"/>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spacing w:val="6"/>
              </w:rPr>
              <w:t>i</w:t>
            </w:r>
            <w:r w:rsidRPr="009270EC">
              <w:rPr>
                <w:rFonts w:eastAsia="Verdana" w:cstheme="minorHAnsi"/>
              </w:rPr>
              <w:t>f</w:t>
            </w:r>
            <w:r w:rsidRPr="009270EC">
              <w:rPr>
                <w:rFonts w:eastAsia="Verdana" w:cstheme="minorHAnsi"/>
                <w:spacing w:val="-1"/>
              </w:rPr>
              <w:t>or</w:t>
            </w:r>
            <w:r w:rsidRPr="009270EC">
              <w:rPr>
                <w:rFonts w:eastAsia="Verdana" w:cstheme="minorHAnsi"/>
                <w:spacing w:val="3"/>
              </w:rPr>
              <w:t>m</w:t>
            </w:r>
            <w:r w:rsidRPr="009270EC">
              <w:rPr>
                <w:rFonts w:eastAsia="Verdana" w:cstheme="minorHAnsi"/>
                <w:spacing w:val="-1"/>
              </w:rPr>
              <w:t>e</w:t>
            </w:r>
            <w:r w:rsidRPr="009270EC">
              <w:rPr>
                <w:rFonts w:eastAsia="Verdana" w:cstheme="minorHAnsi"/>
              </w:rPr>
              <w:t>.</w:t>
            </w:r>
          </w:p>
          <w:p w14:paraId="626D92AB" w14:textId="77777777" w:rsidR="0073701C" w:rsidRPr="009270EC" w:rsidRDefault="0073701C" w:rsidP="0073701C">
            <w:pPr>
              <w:spacing w:before="16" w:line="258" w:lineRule="auto"/>
              <w:ind w:left="419" w:right="69" w:hanging="142"/>
              <w:jc w:val="both"/>
              <w:rPr>
                <w:rFonts w:eastAsia="Verdana" w:cstheme="minorHAnsi"/>
              </w:rPr>
            </w:pPr>
            <w:r w:rsidRPr="009270EC">
              <w:rPr>
                <w:rFonts w:eastAsia="Symbol" w:cstheme="minorHAnsi"/>
              </w:rPr>
              <w:sym w:font="Symbol" w:char="F0B7"/>
            </w:r>
            <w:r w:rsidRPr="009270EC">
              <w:rPr>
                <w:rFonts w:eastAsia="Verdana" w:cstheme="minorHAnsi"/>
              </w:rPr>
              <w:t>El TEE PVC</w:t>
            </w:r>
            <w:r w:rsidRPr="009270EC">
              <w:rPr>
                <w:rFonts w:eastAsia="Verdana" w:cstheme="minorHAnsi"/>
                <w:spacing w:val="-7"/>
              </w:rPr>
              <w:t xml:space="preserve"> </w:t>
            </w:r>
            <w:r w:rsidRPr="009270EC">
              <w:rPr>
                <w:rFonts w:eastAsia="Verdana" w:cstheme="minorHAnsi"/>
                <w:spacing w:val="1"/>
              </w:rPr>
              <w:t>pr</w:t>
            </w:r>
            <w:r w:rsidRPr="009270EC">
              <w:rPr>
                <w:rFonts w:eastAsia="Verdana" w:cstheme="minorHAnsi"/>
                <w:spacing w:val="-1"/>
              </w:rPr>
              <w:t>o</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1"/>
              </w:rPr>
              <w:t>de</w:t>
            </w:r>
            <w:r w:rsidRPr="009270EC">
              <w:rPr>
                <w:rFonts w:eastAsia="Verdana" w:cstheme="minorHAnsi"/>
                <w:spacing w:val="-1"/>
              </w:rPr>
              <w:t>r</w:t>
            </w:r>
            <w:r w:rsidRPr="009270EC">
              <w:rPr>
                <w:rFonts w:eastAsia="Verdana" w:cstheme="minorHAnsi"/>
              </w:rPr>
              <w:t>á</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rPr>
              <w:t>fábr</w:t>
            </w:r>
            <w:r w:rsidRPr="009270EC">
              <w:rPr>
                <w:rFonts w:eastAsia="Verdana" w:cstheme="minorHAnsi"/>
                <w:spacing w:val="3"/>
              </w:rPr>
              <w:t>i</w:t>
            </w:r>
            <w:r w:rsidRPr="009270EC">
              <w:rPr>
                <w:rFonts w:eastAsia="Verdana" w:cstheme="minorHAnsi"/>
              </w:rPr>
              <w:t>ca</w:t>
            </w:r>
            <w:r w:rsidRPr="009270EC">
              <w:rPr>
                <w:rFonts w:eastAsia="Verdana" w:cstheme="minorHAnsi"/>
                <w:spacing w:val="11"/>
              </w:rPr>
              <w:t xml:space="preserve"> </w:t>
            </w:r>
            <w:r w:rsidRPr="009270EC">
              <w:rPr>
                <w:rFonts w:eastAsia="Verdana" w:cstheme="minorHAnsi"/>
                <w:spacing w:val="1"/>
              </w:rPr>
              <w:t>po</w:t>
            </w:r>
            <w:r w:rsidRPr="009270EC">
              <w:rPr>
                <w:rFonts w:eastAsia="Verdana" w:cstheme="minorHAnsi"/>
              </w:rPr>
              <w:t>r</w:t>
            </w:r>
            <w:r w:rsidRPr="009270EC">
              <w:rPr>
                <w:rFonts w:eastAsia="Verdana" w:cstheme="minorHAnsi"/>
                <w:spacing w:val="14"/>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y</w:t>
            </w:r>
            <w:r w:rsidRPr="009270EC">
              <w:rPr>
                <w:rFonts w:eastAsia="Verdana" w:cstheme="minorHAnsi"/>
                <w:spacing w:val="-1"/>
              </w:rPr>
              <w:t>e</w:t>
            </w:r>
            <w:r w:rsidRPr="009270EC">
              <w:rPr>
                <w:rFonts w:eastAsia="Verdana" w:cstheme="minorHAnsi"/>
              </w:rPr>
              <w:t>c</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1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rPr>
              <w:t>mo</w:t>
            </w:r>
            <w:r w:rsidRPr="009270EC">
              <w:rPr>
                <w:rFonts w:eastAsia="Verdana" w:cstheme="minorHAnsi"/>
                <w:spacing w:val="2"/>
              </w:rPr>
              <w:t>l</w:t>
            </w:r>
            <w:r w:rsidRPr="009270EC">
              <w:rPr>
                <w:rFonts w:eastAsia="Verdana" w:cstheme="minorHAnsi"/>
                <w:spacing w:val="1"/>
              </w:rPr>
              <w:t>d</w:t>
            </w:r>
            <w:r w:rsidRPr="009270EC">
              <w:rPr>
                <w:rFonts w:eastAsia="Verdana" w:cstheme="minorHAnsi"/>
                <w:spacing w:val="-1"/>
              </w:rPr>
              <w:t>e</w:t>
            </w:r>
            <w:r w:rsidRPr="009270EC">
              <w:rPr>
                <w:rFonts w:eastAsia="Verdana" w:cstheme="minorHAnsi"/>
              </w:rPr>
              <w:t xml:space="preserve">, </w:t>
            </w:r>
            <w:r w:rsidRPr="009270EC">
              <w:rPr>
                <w:rFonts w:eastAsia="Verdana" w:cstheme="minorHAnsi"/>
                <w:spacing w:val="1"/>
              </w:rPr>
              <w:t>n</w:t>
            </w:r>
            <w:r w:rsidRPr="009270EC">
              <w:rPr>
                <w:rFonts w:eastAsia="Verdana" w:cstheme="minorHAnsi"/>
              </w:rPr>
              <w:t>o</w:t>
            </w:r>
            <w:r w:rsidRPr="009270EC">
              <w:rPr>
                <w:rFonts w:eastAsia="Verdana" w:cstheme="minorHAnsi"/>
                <w:spacing w:val="8"/>
              </w:rPr>
              <w:t xml:space="preserve"> </w:t>
            </w:r>
            <w:r w:rsidRPr="009270EC">
              <w:rPr>
                <w:rFonts w:eastAsia="Verdana" w:cstheme="minorHAnsi"/>
              </w:rPr>
              <w:t>ac</w:t>
            </w:r>
            <w:r w:rsidRPr="009270EC">
              <w:rPr>
                <w:rFonts w:eastAsia="Verdana" w:cstheme="minorHAnsi"/>
                <w:spacing w:val="-1"/>
              </w:rPr>
              <w:t>e</w:t>
            </w:r>
            <w:r w:rsidRPr="009270EC">
              <w:rPr>
                <w:rFonts w:eastAsia="Verdana" w:cstheme="minorHAnsi"/>
                <w:spacing w:val="1"/>
              </w:rPr>
              <w:t>pt</w:t>
            </w:r>
            <w:r w:rsidRPr="009270EC">
              <w:rPr>
                <w:rFonts w:eastAsia="Verdana" w:cstheme="minorHAnsi"/>
              </w:rPr>
              <w:t>á</w:t>
            </w:r>
            <w:r w:rsidRPr="009270EC">
              <w:rPr>
                <w:rFonts w:eastAsia="Verdana" w:cstheme="minorHAnsi"/>
                <w:spacing w:val="1"/>
              </w:rPr>
              <w:t>ndo</w:t>
            </w:r>
            <w:r w:rsidRPr="009270EC">
              <w:rPr>
                <w:rFonts w:eastAsia="Verdana" w:cstheme="minorHAnsi"/>
              </w:rPr>
              <w:t xml:space="preserve">se </w:t>
            </w:r>
            <w:r w:rsidRPr="009270EC">
              <w:rPr>
                <w:rFonts w:eastAsia="Verdana" w:cstheme="minorHAnsi"/>
                <w:spacing w:val="-1"/>
              </w:rPr>
              <w:t>e</w:t>
            </w:r>
            <w:r w:rsidRPr="009270EC">
              <w:rPr>
                <w:rFonts w:eastAsia="Verdana" w:cstheme="minorHAnsi"/>
              </w:rPr>
              <w:t>l</w:t>
            </w:r>
            <w:r w:rsidRPr="009270EC">
              <w:rPr>
                <w:rFonts w:eastAsia="Verdana" w:cstheme="minorHAnsi"/>
                <w:spacing w:val="13"/>
              </w:rPr>
              <w:t xml:space="preserve"> </w:t>
            </w:r>
            <w:r w:rsidRPr="009270EC">
              <w:rPr>
                <w:rFonts w:eastAsia="Verdana" w:cstheme="minorHAnsi"/>
                <w:spacing w:val="1"/>
              </w:rPr>
              <w:t>u</w:t>
            </w:r>
            <w:r w:rsidRPr="009270EC">
              <w:rPr>
                <w:rFonts w:eastAsia="Verdana" w:cstheme="minorHAnsi"/>
              </w:rPr>
              <w:t>so</w:t>
            </w:r>
            <w:r w:rsidRPr="009270EC">
              <w:rPr>
                <w:rFonts w:eastAsia="Verdana" w:cstheme="minorHAnsi"/>
                <w:spacing w:val="6"/>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8"/>
              </w:rPr>
              <w:t xml:space="preserve"> </w:t>
            </w:r>
            <w:r w:rsidRPr="009270EC">
              <w:rPr>
                <w:rFonts w:eastAsia="Verdana" w:cstheme="minorHAnsi"/>
                <w:spacing w:val="1"/>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z</w:t>
            </w:r>
            <w:r w:rsidRPr="009270EC">
              <w:rPr>
                <w:rFonts w:eastAsia="Verdana" w:cstheme="minorHAnsi"/>
              </w:rPr>
              <w:t>as</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sp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 xml:space="preserve">s </w:t>
            </w:r>
            <w:r w:rsidRPr="009270EC">
              <w:rPr>
                <w:rFonts w:eastAsia="Verdana" w:cstheme="minorHAnsi"/>
                <w:spacing w:val="-1"/>
              </w:rPr>
              <w:t>o</w:t>
            </w:r>
            <w:r w:rsidRPr="009270EC">
              <w:rPr>
                <w:rFonts w:eastAsia="Verdana" w:cstheme="minorHAnsi"/>
                <w:spacing w:val="1"/>
              </w:rPr>
              <w:t>bt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1"/>
              </w:rPr>
              <w:t>d</w:t>
            </w:r>
            <w:r w:rsidRPr="009270EC">
              <w:rPr>
                <w:rFonts w:eastAsia="Verdana" w:cstheme="minorHAnsi"/>
              </w:rPr>
              <w:t>as med</w:t>
            </w:r>
            <w:r w:rsidRPr="009270EC">
              <w:rPr>
                <w:rFonts w:eastAsia="Verdana" w:cstheme="minorHAnsi"/>
                <w:spacing w:val="3"/>
              </w:rPr>
              <w:t>i</w:t>
            </w:r>
            <w:r w:rsidRPr="009270EC">
              <w:rPr>
                <w:rFonts w:eastAsia="Verdana" w:cstheme="minorHAnsi"/>
              </w:rPr>
              <w:t>a</w:t>
            </w:r>
            <w:r w:rsidRPr="009270EC">
              <w:rPr>
                <w:rFonts w:eastAsia="Verdana" w:cstheme="minorHAnsi"/>
                <w:spacing w:val="1"/>
              </w:rPr>
              <w:t>nt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te</w:t>
            </w:r>
            <w:r w:rsidRPr="009270EC">
              <w:rPr>
                <w:rFonts w:eastAsia="Verdana" w:cstheme="minorHAnsi"/>
              </w:rPr>
              <w:t>s</w:t>
            </w:r>
            <w:r w:rsidRPr="009270EC">
              <w:rPr>
                <w:rFonts w:eastAsia="Verdana" w:cstheme="minorHAnsi"/>
                <w:spacing w:val="-7"/>
              </w:rPr>
              <w:t xml:space="preserve"> </w:t>
            </w:r>
            <w:r w:rsidRPr="009270EC">
              <w:rPr>
                <w:rFonts w:eastAsia="Verdana" w:cstheme="minorHAnsi"/>
              </w:rPr>
              <w:t xml:space="preserve">o </w:t>
            </w:r>
            <w:r w:rsidRPr="009270EC">
              <w:rPr>
                <w:rFonts w:eastAsia="Verdana" w:cstheme="minorHAnsi"/>
                <w:spacing w:val="1"/>
              </w:rPr>
              <w:t>c</w:t>
            </w:r>
            <w:r w:rsidRPr="009270EC">
              <w:rPr>
                <w:rFonts w:eastAsia="Verdana" w:cstheme="minorHAnsi"/>
                <w:spacing w:val="-1"/>
              </w:rPr>
              <w:t>or</w:t>
            </w:r>
            <w:r w:rsidRPr="009270EC">
              <w:rPr>
                <w:rFonts w:eastAsia="Verdana" w:cstheme="minorHAnsi"/>
                <w:spacing w:val="1"/>
              </w:rPr>
              <w:t>t</w:t>
            </w:r>
            <w:r w:rsidRPr="009270EC">
              <w:rPr>
                <w:rFonts w:eastAsia="Verdana" w:cstheme="minorHAnsi"/>
                <w:spacing w:val="2"/>
              </w:rPr>
              <w:t>a</w:t>
            </w:r>
            <w:r w:rsidRPr="009270EC">
              <w:rPr>
                <w:rFonts w:eastAsia="Verdana" w:cstheme="minorHAnsi"/>
                <w:spacing w:val="1"/>
              </w:rPr>
              <w:t>d</w:t>
            </w:r>
            <w:r w:rsidRPr="009270EC">
              <w:rPr>
                <w:rFonts w:eastAsia="Verdana" w:cstheme="minorHAnsi"/>
              </w:rPr>
              <w:t>as</w:t>
            </w:r>
            <w:r w:rsidRPr="009270EC">
              <w:rPr>
                <w:rFonts w:eastAsia="Verdana" w:cstheme="minorHAnsi"/>
                <w:spacing w:val="-10"/>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rPr>
              <w:t>sec</w:t>
            </w:r>
            <w:r w:rsidRPr="009270EC">
              <w:rPr>
                <w:rFonts w:eastAsia="Verdana" w:cstheme="minorHAnsi"/>
                <w:spacing w:val="1"/>
              </w:rPr>
              <w:t>o</w:t>
            </w:r>
            <w:r w:rsidRPr="009270EC">
              <w:rPr>
                <w:rFonts w:eastAsia="Verdana" w:cstheme="minorHAnsi"/>
              </w:rPr>
              <w:t>.</w:t>
            </w:r>
          </w:p>
          <w:p w14:paraId="20A0A262" w14:textId="77777777" w:rsidR="0073701C" w:rsidRPr="009270EC" w:rsidRDefault="0073701C" w:rsidP="0073701C">
            <w:pPr>
              <w:ind w:left="102"/>
              <w:rPr>
                <w:rFonts w:eastAsia="Verdana" w:cstheme="minorHAnsi"/>
              </w:rPr>
            </w:pPr>
            <w:r w:rsidRPr="009270EC">
              <w:rPr>
                <w:rFonts w:eastAsia="Verdana" w:cstheme="minorHAnsi"/>
              </w:rPr>
              <w:t>Las</w:t>
            </w:r>
            <w:r w:rsidRPr="009270EC">
              <w:rPr>
                <w:rFonts w:eastAsia="Verdana" w:cstheme="minorHAnsi"/>
                <w:spacing w:val="-4"/>
              </w:rPr>
              <w:t xml:space="preserve"> </w:t>
            </w:r>
            <w:r w:rsidRPr="009270EC">
              <w:rPr>
                <w:rFonts w:eastAsia="Verdana" w:cstheme="minorHAnsi"/>
              </w:rPr>
              <w:t>j</w:t>
            </w:r>
            <w:r w:rsidRPr="009270EC">
              <w:rPr>
                <w:rFonts w:eastAsia="Verdana" w:cstheme="minorHAnsi"/>
                <w:spacing w:val="1"/>
              </w:rPr>
              <w:t>unt</w:t>
            </w:r>
            <w:r w:rsidRPr="009270EC">
              <w:rPr>
                <w:rFonts w:eastAsia="Verdana" w:cstheme="minorHAnsi"/>
              </w:rPr>
              <w:t>as</w:t>
            </w:r>
            <w:r w:rsidRPr="009270EC">
              <w:rPr>
                <w:rFonts w:eastAsia="Verdana" w:cstheme="minorHAnsi"/>
                <w:spacing w:val="-7"/>
              </w:rPr>
              <w:t xml:space="preserve"> </w:t>
            </w:r>
            <w:r w:rsidRPr="009270EC">
              <w:rPr>
                <w:rFonts w:eastAsia="Verdana" w:cstheme="minorHAnsi"/>
                <w:spacing w:val="2"/>
              </w:rPr>
              <w:t>s</w:t>
            </w:r>
            <w:r w:rsidRPr="009270EC">
              <w:rPr>
                <w:rFonts w:eastAsia="Verdana" w:cstheme="minorHAnsi"/>
                <w:spacing w:val="1"/>
              </w:rPr>
              <w:t>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rPr>
              <w:t xml:space="preserve">l </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1"/>
              </w:rPr>
              <w:t>mp</w:t>
            </w:r>
            <w:r w:rsidRPr="009270EC">
              <w:rPr>
                <w:rFonts w:eastAsia="Verdana" w:cstheme="minorHAnsi"/>
              </w:rPr>
              <w:t>a</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w:t>
            </w:r>
            <w:r w:rsidRPr="009270EC">
              <w:rPr>
                <w:rFonts w:eastAsia="Verdana" w:cstheme="minorHAnsi"/>
                <w:spacing w:val="1"/>
              </w:rPr>
              <w:t xml:space="preserve"> e</w:t>
            </w:r>
            <w:r w:rsidRPr="009270EC">
              <w:rPr>
                <w:rFonts w:eastAsia="Verdana" w:cstheme="minorHAnsi"/>
              </w:rPr>
              <w:t>sp</w:t>
            </w:r>
            <w:r w:rsidRPr="009270EC">
              <w:rPr>
                <w:rFonts w:eastAsia="Verdana" w:cstheme="minorHAnsi"/>
                <w:spacing w:val="3"/>
              </w:rPr>
              <w:t>i</w:t>
            </w:r>
            <w:r w:rsidRPr="009270EC">
              <w:rPr>
                <w:rFonts w:eastAsia="Verdana" w:cstheme="minorHAnsi"/>
                <w:spacing w:val="1"/>
              </w:rPr>
              <w:t>g</w:t>
            </w:r>
            <w:r w:rsidRPr="009270EC">
              <w:rPr>
                <w:rFonts w:eastAsia="Verdana" w:cstheme="minorHAnsi"/>
              </w:rPr>
              <w:t xml:space="preserve">a, el TEE </w:t>
            </w:r>
            <w:r w:rsidRPr="009270EC">
              <w:rPr>
                <w:rFonts w:eastAsia="Verdana" w:cstheme="minorHAnsi"/>
                <w:spacing w:val="1"/>
                <w:position w:val="-1"/>
              </w:rPr>
              <w:t>d</w:t>
            </w:r>
            <w:r w:rsidRPr="009270EC">
              <w:rPr>
                <w:rFonts w:eastAsia="Verdana" w:cstheme="minorHAnsi"/>
                <w:position w:val="-1"/>
              </w:rPr>
              <w:t>e</w:t>
            </w:r>
            <w:r w:rsidRPr="009270EC">
              <w:rPr>
                <w:rFonts w:eastAsia="Verdana" w:cstheme="minorHAnsi"/>
                <w:spacing w:val="-2"/>
                <w:position w:val="-1"/>
              </w:rPr>
              <w:t xml:space="preserve"> </w:t>
            </w:r>
            <w:r w:rsidRPr="009270EC">
              <w:rPr>
                <w:rFonts w:eastAsia="Verdana" w:cstheme="minorHAnsi"/>
                <w:position w:val="-1"/>
              </w:rPr>
              <w:t>PVC</w:t>
            </w:r>
            <w:r w:rsidRPr="009270EC">
              <w:rPr>
                <w:rFonts w:eastAsia="Verdana" w:cstheme="minorHAnsi"/>
                <w:spacing w:val="-4"/>
                <w:position w:val="-1"/>
              </w:rPr>
              <w:t xml:space="preserve"> </w:t>
            </w:r>
            <w:r w:rsidRPr="009270EC">
              <w:rPr>
                <w:rFonts w:eastAsia="Verdana" w:cstheme="minorHAnsi"/>
                <w:spacing w:val="1"/>
                <w:position w:val="-1"/>
              </w:rPr>
              <w:t>d</w:t>
            </w:r>
            <w:r w:rsidRPr="009270EC">
              <w:rPr>
                <w:rFonts w:eastAsia="Verdana" w:cstheme="minorHAnsi"/>
                <w:spacing w:val="-1"/>
                <w:position w:val="-1"/>
              </w:rPr>
              <w:t>e</w:t>
            </w:r>
            <w:r w:rsidRPr="009270EC">
              <w:rPr>
                <w:rFonts w:eastAsia="Verdana" w:cstheme="minorHAnsi"/>
                <w:spacing w:val="3"/>
                <w:position w:val="-1"/>
              </w:rPr>
              <w:t>b</w:t>
            </w:r>
            <w:r w:rsidRPr="009270EC">
              <w:rPr>
                <w:rFonts w:eastAsia="Verdana" w:cstheme="minorHAnsi"/>
                <w:spacing w:val="-1"/>
                <w:position w:val="-1"/>
              </w:rPr>
              <w:t>er</w:t>
            </w:r>
            <w:r w:rsidRPr="009270EC">
              <w:rPr>
                <w:rFonts w:eastAsia="Verdana" w:cstheme="minorHAnsi"/>
                <w:position w:val="-1"/>
              </w:rPr>
              <w:t>á</w:t>
            </w:r>
            <w:r w:rsidRPr="009270EC">
              <w:rPr>
                <w:rFonts w:eastAsia="Verdana" w:cstheme="minorHAnsi"/>
                <w:spacing w:val="-4"/>
                <w:position w:val="-1"/>
              </w:rPr>
              <w:t xml:space="preserve"> </w:t>
            </w:r>
            <w:r w:rsidRPr="009270EC">
              <w:rPr>
                <w:rFonts w:eastAsia="Verdana" w:cstheme="minorHAnsi"/>
                <w:spacing w:val="1"/>
                <w:position w:val="-1"/>
              </w:rPr>
              <w:t>cu</w:t>
            </w:r>
            <w:r w:rsidRPr="009270EC">
              <w:rPr>
                <w:rFonts w:eastAsia="Verdana" w:cstheme="minorHAnsi"/>
                <w:position w:val="-1"/>
              </w:rPr>
              <w:t>m</w:t>
            </w:r>
            <w:r w:rsidRPr="009270EC">
              <w:rPr>
                <w:rFonts w:eastAsia="Verdana" w:cstheme="minorHAnsi"/>
                <w:spacing w:val="1"/>
                <w:position w:val="-1"/>
              </w:rPr>
              <w:t>p</w:t>
            </w:r>
            <w:r w:rsidRPr="009270EC">
              <w:rPr>
                <w:rFonts w:eastAsia="Verdana" w:cstheme="minorHAnsi"/>
                <w:position w:val="-1"/>
              </w:rPr>
              <w:t>l</w:t>
            </w:r>
            <w:r w:rsidRPr="009270EC">
              <w:rPr>
                <w:rFonts w:eastAsia="Verdana" w:cstheme="minorHAnsi"/>
                <w:spacing w:val="3"/>
                <w:position w:val="-1"/>
              </w:rPr>
              <w:t>i</w:t>
            </w:r>
            <w:r w:rsidRPr="009270EC">
              <w:rPr>
                <w:rFonts w:eastAsia="Verdana" w:cstheme="minorHAnsi"/>
                <w:position w:val="-1"/>
              </w:rPr>
              <w:t>r</w:t>
            </w:r>
            <w:r w:rsidRPr="009270EC">
              <w:rPr>
                <w:rFonts w:eastAsia="Verdana" w:cstheme="minorHAnsi"/>
                <w:spacing w:val="-8"/>
                <w:position w:val="-1"/>
              </w:rPr>
              <w:t xml:space="preserve"> </w:t>
            </w:r>
            <w:r w:rsidRPr="009270EC">
              <w:rPr>
                <w:rFonts w:eastAsia="Verdana" w:cstheme="minorHAnsi"/>
                <w:spacing w:val="-1"/>
                <w:position w:val="-1"/>
              </w:rPr>
              <w:t>co</w:t>
            </w:r>
            <w:r w:rsidRPr="009270EC">
              <w:rPr>
                <w:rFonts w:eastAsia="Verdana" w:cstheme="minorHAnsi"/>
                <w:position w:val="-1"/>
              </w:rPr>
              <w:t xml:space="preserve">n las siguientes normas: </w:t>
            </w:r>
          </w:p>
          <w:p w14:paraId="4D825188"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 xml:space="preserve">Normas </w:t>
            </w:r>
            <w:proofErr w:type="gramStart"/>
            <w:r w:rsidRPr="009270EC">
              <w:rPr>
                <w:rFonts w:eastAsia="Verdana" w:cstheme="minorHAnsi"/>
                <w:position w:val="-1"/>
              </w:rPr>
              <w:t>Bolivianas :</w:t>
            </w:r>
            <w:proofErr w:type="gramEnd"/>
            <w:r w:rsidRPr="009270EC">
              <w:rPr>
                <w:rFonts w:eastAsia="Verdana" w:cstheme="minorHAnsi"/>
                <w:position w:val="-1"/>
              </w:rPr>
              <w:t xml:space="preserve">          NB 213-77</w:t>
            </w:r>
          </w:p>
          <w:p w14:paraId="1B7EB6A2"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 xml:space="preserve">-Normas </w:t>
            </w:r>
            <w:proofErr w:type="gramStart"/>
            <w:r w:rsidRPr="009270EC">
              <w:rPr>
                <w:rFonts w:eastAsia="Verdana" w:cstheme="minorHAnsi"/>
                <w:position w:val="-1"/>
              </w:rPr>
              <w:t>ASTM :</w:t>
            </w:r>
            <w:proofErr w:type="gramEnd"/>
            <w:r w:rsidRPr="009270EC">
              <w:rPr>
                <w:rFonts w:eastAsia="Verdana" w:cstheme="minorHAnsi"/>
                <w:position w:val="-1"/>
              </w:rPr>
              <w:t xml:space="preserve">                D-1785 y D-2241</w:t>
            </w:r>
          </w:p>
          <w:p w14:paraId="673131BA"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La Entidad Ejecutora deberá garantizar que el material de referencia sea de buena calidad y de marca reconocida.</w:t>
            </w:r>
          </w:p>
        </w:tc>
      </w:tr>
    </w:tbl>
    <w:p w14:paraId="6C40E3C2"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21C786DA" w14:textId="77777777" w:rsidTr="0073701C">
        <w:tc>
          <w:tcPr>
            <w:tcW w:w="1838" w:type="dxa"/>
            <w:shd w:val="pct5" w:color="auto" w:fill="auto"/>
          </w:tcPr>
          <w:p w14:paraId="106E89FB"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7BB02970"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3032A3ED"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EF70CDC" w14:textId="77777777" w:rsidTr="0073701C">
        <w:trPr>
          <w:trHeight w:val="685"/>
        </w:trPr>
        <w:tc>
          <w:tcPr>
            <w:tcW w:w="1838" w:type="dxa"/>
            <w:shd w:val="clear" w:color="auto" w:fill="auto"/>
            <w:vAlign w:val="center"/>
          </w:tcPr>
          <w:p w14:paraId="7E8D252B" w14:textId="77777777" w:rsidR="0073701C" w:rsidRPr="009270EC" w:rsidRDefault="0073701C" w:rsidP="0073701C">
            <w:pPr>
              <w:rPr>
                <w:rFonts w:cstheme="minorHAnsi"/>
                <w:lang w:val="en-US"/>
              </w:rPr>
            </w:pPr>
          </w:p>
          <w:p w14:paraId="07D7E9DF" w14:textId="77777777" w:rsidR="0073701C" w:rsidRPr="009270EC" w:rsidRDefault="0073701C" w:rsidP="0073701C">
            <w:pPr>
              <w:jc w:val="center"/>
              <w:rPr>
                <w:rFonts w:cstheme="minorHAnsi"/>
                <w:lang w:val="en-US"/>
              </w:rPr>
            </w:pPr>
            <w:r w:rsidRPr="009270EC">
              <w:rPr>
                <w:rFonts w:cstheme="minorHAnsi"/>
                <w:lang w:val="en-US"/>
              </w:rPr>
              <w:t>TEE PVC DESAGUE 2"</w:t>
            </w:r>
          </w:p>
          <w:p w14:paraId="0133BE3F" w14:textId="77777777" w:rsidR="0073701C" w:rsidRPr="009270EC" w:rsidRDefault="0073701C" w:rsidP="0073701C">
            <w:pPr>
              <w:rPr>
                <w:rFonts w:cstheme="minorHAnsi"/>
                <w:color w:val="000000"/>
                <w:lang w:val="en-US"/>
              </w:rPr>
            </w:pPr>
          </w:p>
        </w:tc>
        <w:tc>
          <w:tcPr>
            <w:tcW w:w="1276" w:type="dxa"/>
            <w:shd w:val="clear" w:color="auto" w:fill="auto"/>
            <w:vAlign w:val="center"/>
          </w:tcPr>
          <w:p w14:paraId="39162D23" w14:textId="77777777" w:rsidR="0073701C" w:rsidRPr="009270EC" w:rsidRDefault="0073701C" w:rsidP="0073701C">
            <w:pPr>
              <w:jc w:val="center"/>
              <w:rPr>
                <w:rFonts w:cstheme="minorHAnsi"/>
                <w:color w:val="000000"/>
              </w:rPr>
            </w:pPr>
            <w:r w:rsidRPr="009270EC">
              <w:rPr>
                <w:rFonts w:cstheme="minorHAnsi"/>
                <w:color w:val="000000"/>
              </w:rPr>
              <w:t>PZA</w:t>
            </w:r>
          </w:p>
        </w:tc>
        <w:tc>
          <w:tcPr>
            <w:tcW w:w="6379" w:type="dxa"/>
            <w:shd w:val="clear" w:color="auto" w:fill="auto"/>
          </w:tcPr>
          <w:p w14:paraId="22CE5EAD" w14:textId="77777777" w:rsidR="0073701C" w:rsidRPr="009270EC" w:rsidRDefault="0073701C" w:rsidP="0073701C">
            <w:pPr>
              <w:spacing w:before="2"/>
              <w:ind w:left="102" w:right="3023"/>
              <w:jc w:val="both"/>
              <w:rPr>
                <w:rFonts w:eastAsia="Verdana" w:cstheme="minorHAnsi"/>
              </w:rPr>
            </w:pPr>
            <w:r w:rsidRPr="009270EC">
              <w:rPr>
                <w:rFonts w:eastAsia="Verdana" w:cstheme="minorHAnsi"/>
              </w:rPr>
              <w:t>1.</w:t>
            </w:r>
            <w:r w:rsidRPr="009270EC">
              <w:rPr>
                <w:rFonts w:eastAsia="Verdana" w:cstheme="minorHAnsi"/>
                <w:spacing w:val="-2"/>
              </w:rPr>
              <w:t xml:space="preserve"> </w:t>
            </w:r>
            <w:r w:rsidRPr="009270EC">
              <w:rPr>
                <w:rFonts w:eastAsia="Verdana" w:cstheme="minorHAnsi"/>
              </w:rPr>
              <w:t>R</w:t>
            </w:r>
            <w:r w:rsidRPr="009270EC">
              <w:rPr>
                <w:rFonts w:eastAsia="Verdana" w:cstheme="minorHAnsi"/>
                <w:spacing w:val="-1"/>
              </w:rPr>
              <w:t>e</w:t>
            </w:r>
            <w:r w:rsidRPr="009270EC">
              <w:rPr>
                <w:rFonts w:eastAsia="Verdana" w:cstheme="minorHAnsi"/>
                <w:spacing w:val="1"/>
              </w:rPr>
              <w:t>qu</w:t>
            </w:r>
            <w:r w:rsidRPr="009270EC">
              <w:rPr>
                <w:rFonts w:eastAsia="Verdana" w:cstheme="minorHAnsi"/>
                <w:spacing w:val="3"/>
              </w:rPr>
              <w:t>i</w:t>
            </w:r>
            <w:r w:rsidRPr="009270EC">
              <w:rPr>
                <w:rFonts w:eastAsia="Verdana" w:cstheme="minorHAnsi"/>
              </w:rPr>
              <w:t>s</w:t>
            </w:r>
            <w:r w:rsidRPr="009270EC">
              <w:rPr>
                <w:rFonts w:eastAsia="Verdana" w:cstheme="minorHAnsi"/>
                <w:spacing w:val="2"/>
              </w:rPr>
              <w:t>i</w:t>
            </w:r>
            <w:r w:rsidRPr="009270EC">
              <w:rPr>
                <w:rFonts w:eastAsia="Verdana" w:cstheme="minorHAnsi"/>
                <w:spacing w:val="1"/>
              </w:rPr>
              <w:t>t</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s</w:t>
            </w:r>
            <w:r w:rsidRPr="009270EC">
              <w:rPr>
                <w:rFonts w:eastAsia="Verdana" w:cstheme="minorHAnsi"/>
                <w:spacing w:val="-2"/>
              </w:rPr>
              <w:t>o</w:t>
            </w:r>
            <w:r w:rsidRPr="009270EC">
              <w:rPr>
                <w:rFonts w:eastAsia="Verdana" w:cstheme="minorHAnsi"/>
                <w:spacing w:val="3"/>
              </w:rPr>
              <w:t>b</w:t>
            </w:r>
            <w:r w:rsidRPr="009270EC">
              <w:rPr>
                <w:rFonts w:eastAsia="Verdana" w:cstheme="minorHAnsi"/>
                <w:spacing w:val="-1"/>
              </w:rPr>
              <w:t>r</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du</w:t>
            </w:r>
            <w:r w:rsidRPr="009270EC">
              <w:rPr>
                <w:rFonts w:eastAsia="Verdana" w:cstheme="minorHAnsi"/>
              </w:rPr>
              <w:t>ct</w:t>
            </w:r>
            <w:r w:rsidRPr="009270EC">
              <w:rPr>
                <w:rFonts w:eastAsia="Verdana" w:cstheme="minorHAnsi"/>
                <w:spacing w:val="-1"/>
              </w:rPr>
              <w:t>o</w:t>
            </w:r>
            <w:r w:rsidRPr="009270EC">
              <w:rPr>
                <w:rFonts w:eastAsia="Verdana" w:cstheme="minorHAnsi"/>
              </w:rPr>
              <w:t>:</w:t>
            </w:r>
          </w:p>
          <w:p w14:paraId="6212D24F" w14:textId="77777777" w:rsidR="0073701C" w:rsidRPr="009270EC" w:rsidRDefault="0073701C" w:rsidP="0073701C">
            <w:pPr>
              <w:spacing w:before="7" w:line="240" w:lineRule="exact"/>
              <w:ind w:left="119" w:right="67" w:hanging="17"/>
              <w:jc w:val="both"/>
              <w:rPr>
                <w:rFonts w:eastAsia="Verdana" w:cstheme="minorHAnsi"/>
                <w:position w:val="-1"/>
              </w:rPr>
            </w:pPr>
            <w:r w:rsidRPr="009270EC">
              <w:rPr>
                <w:rFonts w:eastAsia="Verdana" w:cstheme="minorHAnsi"/>
              </w:rPr>
              <w:t>El</w:t>
            </w:r>
            <w:r w:rsidRPr="009270EC">
              <w:rPr>
                <w:rFonts w:eastAsia="Verdana" w:cstheme="minorHAnsi"/>
                <w:spacing w:val="7"/>
              </w:rPr>
              <w:t xml:space="preserve"> </w:t>
            </w:r>
            <w:r w:rsidRPr="009270EC">
              <w:rPr>
                <w:rFonts w:eastAsia="Verdana" w:cstheme="minorHAnsi"/>
              </w:rPr>
              <w:t>a</w:t>
            </w:r>
            <w:r w:rsidRPr="009270EC">
              <w:rPr>
                <w:rFonts w:eastAsia="Verdana" w:cstheme="minorHAnsi"/>
                <w:spacing w:val="2"/>
              </w:rPr>
              <w:t>cc</w:t>
            </w:r>
            <w:r w:rsidRPr="009270EC">
              <w:rPr>
                <w:rFonts w:eastAsia="Verdana" w:cstheme="minorHAnsi"/>
                <w:spacing w:val="-1"/>
              </w:rPr>
              <w:t>e</w:t>
            </w:r>
            <w:r w:rsidRPr="009270EC">
              <w:rPr>
                <w:rFonts w:eastAsia="Verdana" w:cstheme="minorHAnsi"/>
                <w:spacing w:val="2"/>
              </w:rPr>
              <w:t>s</w:t>
            </w:r>
            <w:r w:rsidRPr="009270EC">
              <w:rPr>
                <w:rFonts w:eastAsia="Verdana" w:cstheme="minorHAnsi"/>
                <w:spacing w:val="-1"/>
              </w:rPr>
              <w:t>or</w:t>
            </w:r>
            <w:r w:rsidRPr="009270EC">
              <w:rPr>
                <w:rFonts w:eastAsia="Verdana" w:cstheme="minorHAnsi"/>
                <w:spacing w:val="3"/>
              </w:rPr>
              <w:t>i</w:t>
            </w:r>
            <w:r w:rsidRPr="009270EC">
              <w:rPr>
                <w:rFonts w:eastAsia="Verdana" w:cstheme="minorHAnsi"/>
                <w:spacing w:val="-1"/>
              </w:rPr>
              <w:t>o</w:t>
            </w:r>
            <w:r w:rsidRPr="009270EC">
              <w:rPr>
                <w:rFonts w:eastAsia="Verdana" w:cstheme="minorHAnsi"/>
              </w:rPr>
              <w:t xml:space="preserve"> </w:t>
            </w:r>
            <w:r w:rsidRPr="009270EC">
              <w:rPr>
                <w:rFonts w:eastAsia="Verdana" w:cstheme="minorHAnsi"/>
                <w:spacing w:val="2"/>
              </w:rPr>
              <w:t>T</w:t>
            </w:r>
            <w:r w:rsidRPr="009270EC">
              <w:rPr>
                <w:rFonts w:eastAsia="Verdana" w:cstheme="minorHAnsi"/>
                <w:spacing w:val="1"/>
              </w:rPr>
              <w:t>E</w:t>
            </w:r>
            <w:r w:rsidRPr="009270EC">
              <w:rPr>
                <w:rFonts w:eastAsia="Verdana" w:cstheme="minorHAnsi"/>
              </w:rPr>
              <w:t>E</w:t>
            </w:r>
            <w:r w:rsidRPr="009270EC">
              <w:rPr>
                <w:rFonts w:eastAsia="Verdana" w:cstheme="minorHAnsi"/>
                <w:spacing w:val="16"/>
              </w:rPr>
              <w:t xml:space="preserve"> </w:t>
            </w:r>
            <w:r w:rsidRPr="009270EC">
              <w:rPr>
                <w:rFonts w:eastAsia="Verdana" w:cstheme="minorHAnsi"/>
              </w:rPr>
              <w:t>PVC,</w:t>
            </w:r>
            <w:r w:rsidRPr="009270EC">
              <w:rPr>
                <w:rFonts w:eastAsia="Verdana" w:cstheme="minorHAnsi"/>
                <w:spacing w:val="2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8"/>
              </w:rPr>
              <w:t xml:space="preserve"> </w:t>
            </w:r>
            <w:r w:rsidRPr="009270EC">
              <w:rPr>
                <w:rFonts w:eastAsia="Verdana" w:cstheme="minorHAnsi"/>
              </w:rPr>
              <w:t>ac</w:t>
            </w:r>
            <w:r w:rsidRPr="009270EC">
              <w:rPr>
                <w:rFonts w:eastAsia="Verdana" w:cstheme="minorHAnsi"/>
                <w:spacing w:val="1"/>
              </w:rPr>
              <w:t>ue</w:t>
            </w:r>
            <w:r w:rsidRPr="009270EC">
              <w:rPr>
                <w:rFonts w:eastAsia="Verdana" w:cstheme="minorHAnsi"/>
                <w:spacing w:val="-1"/>
              </w:rPr>
              <w:t>r</w:t>
            </w:r>
            <w:r w:rsidRPr="009270EC">
              <w:rPr>
                <w:rFonts w:eastAsia="Verdana" w:cstheme="minorHAnsi"/>
                <w:spacing w:val="1"/>
              </w:rPr>
              <w:t>d</w:t>
            </w:r>
            <w:r w:rsidRPr="009270EC">
              <w:rPr>
                <w:rFonts w:eastAsia="Verdana" w:cstheme="minorHAnsi"/>
              </w:rPr>
              <w:t>o</w:t>
            </w:r>
            <w:r w:rsidRPr="009270EC">
              <w:rPr>
                <w:rFonts w:eastAsia="Verdana" w:cstheme="minorHAnsi"/>
                <w:spacing w:val="12"/>
              </w:rPr>
              <w:t xml:space="preserve"> </w:t>
            </w:r>
            <w:r w:rsidRPr="009270EC">
              <w:rPr>
                <w:rFonts w:eastAsia="Verdana" w:cstheme="minorHAnsi"/>
              </w:rPr>
              <w:t xml:space="preserve">a </w:t>
            </w:r>
            <w:r w:rsidRPr="009270EC">
              <w:rPr>
                <w:rFonts w:eastAsia="Verdana" w:cstheme="minorHAnsi"/>
                <w:spacing w:val="3"/>
              </w:rPr>
              <w:t>l</w:t>
            </w:r>
            <w:r w:rsidRPr="009270EC">
              <w:rPr>
                <w:rFonts w:eastAsia="Verdana" w:cstheme="minorHAnsi"/>
              </w:rPr>
              <w:t>o</w:t>
            </w:r>
            <w:r w:rsidRPr="009270EC">
              <w:rPr>
                <w:rFonts w:eastAsia="Verdana" w:cstheme="minorHAnsi"/>
                <w:spacing w:val="54"/>
              </w:rPr>
              <w:t xml:space="preserve"> </w:t>
            </w:r>
            <w:r w:rsidRPr="009270EC">
              <w:rPr>
                <w:rFonts w:eastAsia="Verdana" w:cstheme="minorHAnsi"/>
                <w:spacing w:val="-1"/>
              </w:rPr>
              <w:t>e</w:t>
            </w:r>
            <w:r w:rsidRPr="009270EC">
              <w:rPr>
                <w:rFonts w:eastAsia="Verdana" w:cstheme="minorHAnsi"/>
              </w:rPr>
              <w:t>sta</w:t>
            </w:r>
            <w:r w:rsidRPr="009270EC">
              <w:rPr>
                <w:rFonts w:eastAsia="Verdana" w:cstheme="minorHAnsi"/>
                <w:spacing w:val="1"/>
              </w:rPr>
              <w:t>b</w:t>
            </w:r>
            <w:r w:rsidRPr="009270EC">
              <w:rPr>
                <w:rFonts w:eastAsia="Verdana" w:cstheme="minorHAnsi"/>
                <w:spacing w:val="3"/>
              </w:rPr>
              <w:t>l</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o</w:t>
            </w:r>
            <w:r w:rsidRPr="009270EC">
              <w:rPr>
                <w:rFonts w:eastAsia="Verdana" w:cstheme="minorHAnsi"/>
                <w:spacing w:val="45"/>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56"/>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55"/>
              </w:rPr>
              <w:t xml:space="preserve"> </w:t>
            </w:r>
            <w:r w:rsidRPr="009270EC">
              <w:rPr>
                <w:rFonts w:eastAsia="Verdana" w:cstheme="minorHAnsi"/>
                <w:spacing w:val="1"/>
              </w:rPr>
              <w:t>p</w:t>
            </w:r>
            <w:r w:rsidRPr="009270EC">
              <w:rPr>
                <w:rFonts w:eastAsia="Verdana" w:cstheme="minorHAnsi"/>
                <w:spacing w:val="3"/>
              </w:rPr>
              <w:t>l</w:t>
            </w:r>
            <w:r w:rsidRPr="009270EC">
              <w:rPr>
                <w:rFonts w:eastAsia="Verdana" w:cstheme="minorHAnsi"/>
              </w:rPr>
              <w:t>a</w:t>
            </w:r>
            <w:r w:rsidRPr="009270EC">
              <w:rPr>
                <w:rFonts w:eastAsia="Verdana" w:cstheme="minorHAnsi"/>
                <w:spacing w:val="1"/>
              </w:rPr>
              <w:t>n</w:t>
            </w:r>
            <w:r w:rsidRPr="009270EC">
              <w:rPr>
                <w:rFonts w:eastAsia="Verdana" w:cstheme="minorHAnsi"/>
                <w:spacing w:val="-1"/>
              </w:rPr>
              <w:t>o</w:t>
            </w:r>
            <w:r w:rsidRPr="009270EC">
              <w:rPr>
                <w:rFonts w:eastAsia="Verdana" w:cstheme="minorHAnsi"/>
              </w:rPr>
              <w:t>s,</w:t>
            </w:r>
            <w:r w:rsidRPr="009270EC">
              <w:rPr>
                <w:rFonts w:eastAsia="Verdana" w:cstheme="minorHAnsi"/>
                <w:spacing w:val="49"/>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spacing w:val="54"/>
              </w:rPr>
              <w:t xml:space="preserve"> </w:t>
            </w:r>
            <w:r w:rsidRPr="009270EC">
              <w:rPr>
                <w:rFonts w:eastAsia="Verdana" w:cstheme="minorHAnsi"/>
              </w:rPr>
              <w:t>ser</w:t>
            </w:r>
            <w:r w:rsidRPr="009270EC">
              <w:rPr>
                <w:rFonts w:eastAsia="Verdana" w:cstheme="minorHAnsi"/>
                <w:spacing w:val="55"/>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58"/>
              </w:rPr>
              <w:t xml:space="preserve"> </w:t>
            </w:r>
            <w:r w:rsidRPr="009270EC">
              <w:rPr>
                <w:rFonts w:eastAsia="Verdana" w:cstheme="minorHAnsi"/>
              </w:rPr>
              <w:t>sus</w:t>
            </w:r>
            <w:r w:rsidRPr="009270EC">
              <w:rPr>
                <w:rFonts w:eastAsia="Verdana" w:cstheme="minorHAnsi"/>
                <w:spacing w:val="54"/>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2"/>
              </w:rPr>
              <w:t>r</w:t>
            </w:r>
            <w:r w:rsidRPr="009270EC">
              <w:rPr>
                <w:rFonts w:eastAsia="Verdana" w:cstheme="minorHAnsi"/>
                <w:spacing w:val="-1"/>
              </w:rPr>
              <w:t>e</w:t>
            </w:r>
            <w:r w:rsidRPr="009270EC">
              <w:rPr>
                <w:rFonts w:eastAsia="Verdana" w:cstheme="minorHAnsi"/>
              </w:rPr>
              <w:t>m</w:t>
            </w:r>
            <w:r w:rsidRPr="009270EC">
              <w:rPr>
                <w:rFonts w:eastAsia="Verdana" w:cstheme="minorHAnsi"/>
                <w:spacing w:val="2"/>
              </w:rPr>
              <w:t>o</w:t>
            </w:r>
            <w:r w:rsidRPr="009270EC">
              <w:rPr>
                <w:rFonts w:eastAsia="Verdana" w:cstheme="minorHAnsi"/>
              </w:rPr>
              <w:t>s c</w:t>
            </w:r>
            <w:r w:rsidRPr="009270EC">
              <w:rPr>
                <w:rFonts w:eastAsia="Verdana" w:cstheme="minorHAnsi"/>
                <w:spacing w:val="-2"/>
              </w:rPr>
              <w:t>o</w:t>
            </w:r>
            <w:r w:rsidRPr="009270EC">
              <w:rPr>
                <w:rFonts w:eastAsia="Verdana" w:cstheme="minorHAnsi"/>
              </w:rPr>
              <w:t>m</w:t>
            </w:r>
            <w:r w:rsidRPr="009270EC">
              <w:rPr>
                <w:rFonts w:eastAsia="Verdana" w:cstheme="minorHAnsi"/>
                <w:spacing w:val="1"/>
              </w:rPr>
              <w:t>p</w:t>
            </w:r>
            <w:r w:rsidRPr="009270EC">
              <w:rPr>
                <w:rFonts w:eastAsia="Verdana" w:cstheme="minorHAnsi"/>
              </w:rPr>
              <w:t>a</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b</w:t>
            </w:r>
            <w:r w:rsidRPr="009270EC">
              <w:rPr>
                <w:rFonts w:eastAsia="Verdana" w:cstheme="minorHAnsi"/>
                <w:spacing w:val="3"/>
              </w:rPr>
              <w:t>l</w:t>
            </w:r>
            <w:r w:rsidRPr="009270EC">
              <w:rPr>
                <w:rFonts w:eastAsia="Verdana" w:cstheme="minorHAnsi"/>
                <w:spacing w:val="-1"/>
              </w:rPr>
              <w:t>e</w:t>
            </w:r>
            <w:r w:rsidRPr="009270EC">
              <w:rPr>
                <w:rFonts w:eastAsia="Verdana" w:cstheme="minorHAnsi"/>
              </w:rPr>
              <w:t>s   c</w:t>
            </w:r>
            <w:r w:rsidRPr="009270EC">
              <w:rPr>
                <w:rFonts w:eastAsia="Verdana" w:cstheme="minorHAnsi"/>
                <w:spacing w:val="-2"/>
              </w:rPr>
              <w:t>o</w:t>
            </w:r>
            <w:r w:rsidRPr="009270EC">
              <w:rPr>
                <w:rFonts w:eastAsia="Verdana" w:cstheme="minorHAnsi"/>
              </w:rPr>
              <w:t xml:space="preserve">n  </w:t>
            </w:r>
            <w:r w:rsidRPr="009270EC">
              <w:rPr>
                <w:rFonts w:eastAsia="Verdana" w:cstheme="minorHAnsi"/>
                <w:spacing w:val="9"/>
              </w:rPr>
              <w:t xml:space="preserve"> </w:t>
            </w:r>
            <w:r w:rsidRPr="009270EC">
              <w:rPr>
                <w:rFonts w:eastAsia="Verdana" w:cstheme="minorHAnsi"/>
                <w:spacing w:val="3"/>
              </w:rPr>
              <w:t>l</w:t>
            </w:r>
            <w:r w:rsidRPr="009270EC">
              <w:rPr>
                <w:rFonts w:eastAsia="Verdana" w:cstheme="minorHAnsi"/>
              </w:rPr>
              <w:t xml:space="preserve">as  </w:t>
            </w:r>
            <w:r w:rsidRPr="009270EC">
              <w:rPr>
                <w:rFonts w:eastAsia="Verdana" w:cstheme="minorHAnsi"/>
                <w:spacing w:val="11"/>
              </w:rPr>
              <w:t xml:space="preserve"> </w:t>
            </w:r>
            <w:r w:rsidRPr="009270EC">
              <w:rPr>
                <w:rFonts w:eastAsia="Verdana" w:cstheme="minorHAnsi"/>
                <w:spacing w:val="1"/>
              </w:rPr>
              <w:t>un</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 xml:space="preserve">s  </w:t>
            </w:r>
            <w:r w:rsidRPr="009270EC">
              <w:rPr>
                <w:rFonts w:eastAsia="Verdana" w:cstheme="minorHAnsi"/>
                <w:spacing w:val="4"/>
              </w:rPr>
              <w:t xml:space="preserve">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11"/>
              </w:rPr>
              <w:t xml:space="preserve"> </w:t>
            </w:r>
            <w:r w:rsidRPr="009270EC">
              <w:rPr>
                <w:rFonts w:eastAsia="Verdana" w:cstheme="minorHAnsi"/>
                <w:spacing w:val="3"/>
              </w:rPr>
              <w:t>l</w:t>
            </w:r>
            <w:r w:rsidRPr="009270EC">
              <w:rPr>
                <w:rFonts w:eastAsia="Verdana" w:cstheme="minorHAnsi"/>
              </w:rPr>
              <w:t xml:space="preserve">as  </w:t>
            </w:r>
            <w:r w:rsidRPr="009270EC">
              <w:rPr>
                <w:rFonts w:eastAsia="Verdana" w:cstheme="minorHAnsi"/>
                <w:spacing w:val="9"/>
              </w:rPr>
              <w:t xml:space="preserve"> </w:t>
            </w:r>
            <w:r w:rsidRPr="009270EC">
              <w:rPr>
                <w:rFonts w:eastAsia="Verdana" w:cstheme="minorHAnsi"/>
                <w:spacing w:val="1"/>
              </w:rPr>
              <w:t>tub</w:t>
            </w:r>
            <w:r w:rsidRPr="009270EC">
              <w:rPr>
                <w:rFonts w:eastAsia="Verdana" w:cstheme="minorHAnsi"/>
                <w:spacing w:val="-1"/>
              </w:rPr>
              <w:t>er</w:t>
            </w:r>
            <w:r w:rsidRPr="009270EC">
              <w:rPr>
                <w:rFonts w:eastAsia="Verdana" w:cstheme="minorHAnsi"/>
                <w:spacing w:val="3"/>
              </w:rPr>
              <w:t>í</w:t>
            </w:r>
            <w:r w:rsidRPr="009270EC">
              <w:rPr>
                <w:rFonts w:eastAsia="Verdana" w:cstheme="minorHAnsi"/>
              </w:rPr>
              <w:t xml:space="preserve">as  </w:t>
            </w:r>
            <w:r w:rsidRPr="009270EC">
              <w:rPr>
                <w:rFonts w:eastAsia="Verdana" w:cstheme="minorHAnsi"/>
                <w:spacing w:val="4"/>
              </w:rPr>
              <w:t xml:space="preserve"> </w:t>
            </w:r>
            <w:r w:rsidRPr="009270EC">
              <w:rPr>
                <w:rFonts w:eastAsia="Verdana" w:cstheme="minorHAnsi"/>
              </w:rPr>
              <w:t xml:space="preserve">y  </w:t>
            </w:r>
            <w:r w:rsidRPr="009270EC">
              <w:rPr>
                <w:rFonts w:eastAsia="Verdana" w:cstheme="minorHAnsi"/>
                <w:spacing w:val="16"/>
              </w:rPr>
              <w:t xml:space="preserve"> </w:t>
            </w:r>
            <w:r w:rsidRPr="009270EC">
              <w:rPr>
                <w:rFonts w:eastAsia="Verdana" w:cstheme="minorHAnsi"/>
                <w:spacing w:val="-1"/>
              </w:rPr>
              <w:t>e</w:t>
            </w:r>
            <w:r w:rsidRPr="009270EC">
              <w:rPr>
                <w:rFonts w:eastAsia="Verdana" w:cstheme="minorHAnsi"/>
              </w:rPr>
              <w:t>n c</w:t>
            </w:r>
            <w:r w:rsidRPr="009270EC">
              <w:rPr>
                <w:rFonts w:eastAsia="Verdana" w:cstheme="minorHAnsi"/>
                <w:spacing w:val="-2"/>
              </w:rPr>
              <w:t>o</w:t>
            </w:r>
            <w:r w:rsidRPr="009270EC">
              <w:rPr>
                <w:rFonts w:eastAsia="Verdana" w:cstheme="minorHAnsi"/>
                <w:spacing w:val="1"/>
              </w:rPr>
              <w:t>n</w:t>
            </w:r>
            <w:r w:rsidRPr="009270EC">
              <w:rPr>
                <w:rFonts w:eastAsia="Verdana" w:cstheme="minorHAnsi"/>
                <w:spacing w:val="2"/>
              </w:rPr>
              <w:t>f</w:t>
            </w:r>
            <w:r w:rsidRPr="009270EC">
              <w:rPr>
                <w:rFonts w:eastAsia="Verdana" w:cstheme="minorHAnsi"/>
                <w:spacing w:val="-1"/>
              </w:rPr>
              <w:t>or</w:t>
            </w:r>
            <w:r w:rsidRPr="009270EC">
              <w:rPr>
                <w:rFonts w:eastAsia="Verdana" w:cstheme="minorHAnsi"/>
              </w:rPr>
              <w:t>m</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17"/>
              </w:rPr>
              <w:t xml:space="preserve"> </w:t>
            </w:r>
            <w:r w:rsidRPr="009270EC">
              <w:rPr>
                <w:rFonts w:eastAsia="Verdana" w:cstheme="minorHAnsi"/>
              </w:rPr>
              <w:t>a</w:t>
            </w:r>
            <w:r w:rsidRPr="009270EC">
              <w:rPr>
                <w:rFonts w:eastAsia="Verdana" w:cstheme="minorHAnsi"/>
                <w:spacing w:val="29"/>
              </w:rPr>
              <w:t xml:space="preserve"> </w:t>
            </w:r>
            <w:r w:rsidRPr="009270EC">
              <w:rPr>
                <w:rFonts w:eastAsia="Verdana" w:cstheme="minorHAnsi"/>
                <w:spacing w:val="3"/>
              </w:rPr>
              <w:t>l</w:t>
            </w:r>
            <w:r w:rsidRPr="009270EC">
              <w:rPr>
                <w:rFonts w:eastAsia="Verdana" w:cstheme="minorHAnsi"/>
              </w:rPr>
              <w:t>as</w:t>
            </w:r>
            <w:r w:rsidRPr="009270EC">
              <w:rPr>
                <w:rFonts w:eastAsia="Verdana" w:cstheme="minorHAnsi"/>
                <w:spacing w:val="25"/>
              </w:rPr>
              <w:t xml:space="preserve"> </w:t>
            </w:r>
            <w:r w:rsidRPr="009270EC">
              <w:rPr>
                <w:rFonts w:eastAsia="Verdana" w:cstheme="minorHAnsi"/>
                <w:spacing w:val="2"/>
              </w:rPr>
              <w:t>N</w:t>
            </w:r>
            <w:r w:rsidRPr="009270EC">
              <w:rPr>
                <w:rFonts w:eastAsia="Verdana" w:cstheme="minorHAnsi"/>
                <w:spacing w:val="-1"/>
              </w:rPr>
              <w:t>o</w:t>
            </w:r>
            <w:r w:rsidRPr="009270EC">
              <w:rPr>
                <w:rFonts w:eastAsia="Verdana" w:cstheme="minorHAnsi"/>
                <w:spacing w:val="1"/>
              </w:rPr>
              <w:t>r</w:t>
            </w:r>
            <w:r w:rsidRPr="009270EC">
              <w:rPr>
                <w:rFonts w:eastAsia="Verdana" w:cstheme="minorHAnsi"/>
              </w:rPr>
              <w:t>m</w:t>
            </w:r>
            <w:r w:rsidRPr="009270EC">
              <w:rPr>
                <w:rFonts w:eastAsia="Verdana" w:cstheme="minorHAnsi"/>
                <w:spacing w:val="1"/>
              </w:rPr>
              <w:t>a</w:t>
            </w:r>
            <w:r w:rsidRPr="009270EC">
              <w:rPr>
                <w:rFonts w:eastAsia="Verdana" w:cstheme="minorHAnsi"/>
              </w:rPr>
              <w:t>s</w:t>
            </w:r>
            <w:r w:rsidRPr="009270EC">
              <w:rPr>
                <w:rFonts w:eastAsia="Verdana" w:cstheme="minorHAnsi"/>
                <w:spacing w:val="22"/>
              </w:rPr>
              <w:t xml:space="preserve"> </w:t>
            </w:r>
            <w:r w:rsidRPr="009270EC">
              <w:rPr>
                <w:rFonts w:eastAsia="Verdana" w:cstheme="minorHAnsi"/>
                <w:spacing w:val="-2"/>
              </w:rPr>
              <w:t>I</w:t>
            </w:r>
            <w:r w:rsidRPr="009270EC">
              <w:rPr>
                <w:rFonts w:eastAsia="Verdana" w:cstheme="minorHAnsi"/>
                <w:spacing w:val="3"/>
              </w:rPr>
              <w:t>S</w:t>
            </w:r>
            <w:r w:rsidRPr="009270EC">
              <w:rPr>
                <w:rFonts w:eastAsia="Verdana" w:cstheme="minorHAnsi"/>
                <w:spacing w:val="-1"/>
              </w:rPr>
              <w:t>O</w:t>
            </w:r>
            <w:r w:rsidRPr="009270EC">
              <w:rPr>
                <w:rFonts w:eastAsia="Verdana" w:cstheme="minorHAnsi"/>
              </w:rPr>
              <w:t>,</w:t>
            </w:r>
            <w:r w:rsidRPr="009270EC">
              <w:rPr>
                <w:rFonts w:eastAsia="Verdana" w:cstheme="minorHAnsi"/>
                <w:spacing w:val="25"/>
              </w:rPr>
              <w:t xml:space="preserve"> </w:t>
            </w:r>
            <w:r w:rsidRPr="009270EC">
              <w:rPr>
                <w:rFonts w:eastAsia="Verdana" w:cstheme="minorHAnsi"/>
              </w:rPr>
              <w:t>A</w:t>
            </w:r>
            <w:r w:rsidRPr="009270EC">
              <w:rPr>
                <w:rFonts w:eastAsia="Verdana" w:cstheme="minorHAnsi"/>
                <w:spacing w:val="1"/>
              </w:rPr>
              <w:t>S</w:t>
            </w:r>
            <w:r w:rsidRPr="009270EC">
              <w:rPr>
                <w:rFonts w:eastAsia="Verdana" w:cstheme="minorHAnsi"/>
                <w:spacing w:val="2"/>
              </w:rPr>
              <w:t>T</w:t>
            </w:r>
            <w:r w:rsidRPr="009270EC">
              <w:rPr>
                <w:rFonts w:eastAsia="Verdana" w:cstheme="minorHAnsi"/>
              </w:rPr>
              <w:t>M</w:t>
            </w:r>
            <w:r w:rsidRPr="009270EC">
              <w:rPr>
                <w:rFonts w:eastAsia="Verdana" w:cstheme="minorHAnsi"/>
                <w:spacing w:val="24"/>
              </w:rPr>
              <w:t xml:space="preserve"> </w:t>
            </w:r>
            <w:r w:rsidRPr="009270EC">
              <w:rPr>
                <w:rFonts w:eastAsia="Verdana" w:cstheme="minorHAnsi"/>
              </w:rPr>
              <w:t>y</w:t>
            </w:r>
            <w:r w:rsidRPr="009270EC">
              <w:rPr>
                <w:rFonts w:eastAsia="Verdana" w:cstheme="minorHAnsi"/>
                <w:spacing w:val="29"/>
              </w:rPr>
              <w:t xml:space="preserve"> </w:t>
            </w:r>
            <w:r w:rsidRPr="009270EC">
              <w:rPr>
                <w:rFonts w:eastAsia="Verdana" w:cstheme="minorHAnsi"/>
              </w:rPr>
              <w:t>N</w:t>
            </w:r>
            <w:r w:rsidRPr="009270EC">
              <w:rPr>
                <w:rFonts w:eastAsia="Verdana" w:cstheme="minorHAnsi"/>
                <w:spacing w:val="1"/>
              </w:rPr>
              <w:t>or</w:t>
            </w:r>
            <w:r w:rsidRPr="009270EC">
              <w:rPr>
                <w:rFonts w:eastAsia="Verdana" w:cstheme="minorHAnsi"/>
              </w:rPr>
              <w:t>m</w:t>
            </w:r>
            <w:r w:rsidRPr="009270EC">
              <w:rPr>
                <w:rFonts w:eastAsia="Verdana" w:cstheme="minorHAnsi"/>
                <w:spacing w:val="1"/>
              </w:rPr>
              <w:t>a</w:t>
            </w:r>
            <w:r w:rsidRPr="009270EC">
              <w:rPr>
                <w:rFonts w:eastAsia="Verdana" w:cstheme="minorHAnsi"/>
              </w:rPr>
              <w:t>s</w:t>
            </w:r>
            <w:r w:rsidRPr="009270EC">
              <w:rPr>
                <w:rFonts w:eastAsia="Verdana" w:cstheme="minorHAnsi"/>
                <w:spacing w:val="19"/>
              </w:rPr>
              <w:t xml:space="preserve"> </w:t>
            </w:r>
            <w:r w:rsidRPr="009270EC">
              <w:rPr>
                <w:rFonts w:eastAsia="Verdana" w:cstheme="minorHAnsi"/>
                <w:spacing w:val="2"/>
              </w:rPr>
              <w:t>B</w:t>
            </w:r>
            <w:r w:rsidRPr="009270EC">
              <w:rPr>
                <w:rFonts w:eastAsia="Verdana" w:cstheme="minorHAnsi"/>
                <w:spacing w:val="-1"/>
              </w:rPr>
              <w:t>o</w:t>
            </w:r>
            <w:r w:rsidRPr="009270EC">
              <w:rPr>
                <w:rFonts w:eastAsia="Verdana" w:cstheme="minorHAnsi"/>
                <w:spacing w:val="3"/>
              </w:rPr>
              <w:t>li</w:t>
            </w:r>
            <w:r w:rsidRPr="009270EC">
              <w:rPr>
                <w:rFonts w:eastAsia="Verdana" w:cstheme="minorHAnsi"/>
                <w:spacing w:val="-3"/>
              </w:rPr>
              <w:t>v</w:t>
            </w:r>
            <w:r w:rsidRPr="009270EC">
              <w:rPr>
                <w:rFonts w:eastAsia="Verdana" w:cstheme="minorHAnsi"/>
                <w:spacing w:val="3"/>
              </w:rPr>
              <w:t>i</w:t>
            </w:r>
            <w:r w:rsidRPr="009270EC">
              <w:rPr>
                <w:rFonts w:eastAsia="Verdana" w:cstheme="minorHAnsi"/>
              </w:rPr>
              <w:t>a</w:t>
            </w:r>
            <w:r w:rsidRPr="009270EC">
              <w:rPr>
                <w:rFonts w:eastAsia="Verdana" w:cstheme="minorHAnsi"/>
                <w:spacing w:val="1"/>
              </w:rPr>
              <w:t>n</w:t>
            </w:r>
            <w:r w:rsidRPr="009270EC">
              <w:rPr>
                <w:rFonts w:eastAsia="Verdana" w:cstheme="minorHAnsi"/>
              </w:rPr>
              <w:t xml:space="preserve">as </w:t>
            </w:r>
            <w:r w:rsidRPr="009270EC">
              <w:rPr>
                <w:rFonts w:eastAsia="Verdana" w:cstheme="minorHAnsi"/>
                <w:spacing w:val="1"/>
                <w:position w:val="-1"/>
              </w:rPr>
              <w:t>p</w:t>
            </w:r>
            <w:r w:rsidRPr="009270EC">
              <w:rPr>
                <w:rFonts w:eastAsia="Verdana" w:cstheme="minorHAnsi"/>
                <w:spacing w:val="-1"/>
                <w:position w:val="-1"/>
              </w:rPr>
              <w:t>er</w:t>
            </w:r>
            <w:r w:rsidRPr="009270EC">
              <w:rPr>
                <w:rFonts w:eastAsia="Verdana" w:cstheme="minorHAnsi"/>
                <w:spacing w:val="1"/>
                <w:position w:val="-1"/>
              </w:rPr>
              <w:t>t</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spacing w:val="-1"/>
                <w:position w:val="-1"/>
              </w:rPr>
              <w:t>e</w:t>
            </w:r>
            <w:r w:rsidRPr="009270EC">
              <w:rPr>
                <w:rFonts w:eastAsia="Verdana" w:cstheme="minorHAnsi"/>
                <w:spacing w:val="1"/>
                <w:position w:val="-1"/>
              </w:rPr>
              <w:t>nt</w:t>
            </w:r>
            <w:r w:rsidRPr="009270EC">
              <w:rPr>
                <w:rFonts w:eastAsia="Verdana" w:cstheme="minorHAnsi"/>
                <w:spacing w:val="-1"/>
                <w:position w:val="-1"/>
              </w:rPr>
              <w:t>e</w:t>
            </w:r>
            <w:r w:rsidRPr="009270EC">
              <w:rPr>
                <w:rFonts w:eastAsia="Verdana" w:cstheme="minorHAnsi"/>
                <w:position w:val="-1"/>
              </w:rPr>
              <w:t>s.</w:t>
            </w:r>
          </w:p>
          <w:p w14:paraId="071B1B23" w14:textId="77777777" w:rsidR="0073701C" w:rsidRPr="009270EC" w:rsidRDefault="0073701C" w:rsidP="0073701C">
            <w:pPr>
              <w:spacing w:before="5" w:line="240" w:lineRule="exact"/>
              <w:ind w:left="102" w:right="613"/>
              <w:rPr>
                <w:rFonts w:eastAsia="Verdana" w:cstheme="minorHAnsi"/>
              </w:rPr>
            </w:pPr>
            <w:r w:rsidRPr="009270EC">
              <w:rPr>
                <w:rFonts w:eastAsia="Verdana" w:cstheme="minorHAnsi"/>
              </w:rPr>
              <w:lastRenderedPageBreak/>
              <w:t>Deberá ser de</w:t>
            </w:r>
            <w:r w:rsidRPr="009270EC">
              <w:rPr>
                <w:rFonts w:eastAsia="Verdana" w:cstheme="minorHAnsi"/>
                <w:spacing w:val="-3"/>
              </w:rPr>
              <w:t xml:space="preserve"> </w:t>
            </w:r>
            <w:r w:rsidRPr="009270EC">
              <w:rPr>
                <w:rFonts w:eastAsia="Verdana" w:cstheme="minorHAnsi"/>
                <w:spacing w:val="-1"/>
              </w:rPr>
              <w:t>Po</w:t>
            </w:r>
            <w:r w:rsidRPr="009270EC">
              <w:rPr>
                <w:rFonts w:eastAsia="Verdana" w:cstheme="minorHAnsi"/>
                <w:spacing w:val="3"/>
              </w:rPr>
              <w:t>l</w:t>
            </w:r>
            <w:r w:rsidRPr="009270EC">
              <w:rPr>
                <w:rFonts w:eastAsia="Verdana" w:cstheme="minorHAnsi"/>
              </w:rPr>
              <w:t>i</w:t>
            </w:r>
            <w:r w:rsidRPr="009270EC">
              <w:rPr>
                <w:rFonts w:eastAsia="Verdana" w:cstheme="minorHAnsi"/>
                <w:spacing w:val="-1"/>
              </w:rPr>
              <w:t xml:space="preserve"> </w:t>
            </w:r>
            <w:r w:rsidRPr="009270EC">
              <w:rPr>
                <w:rFonts w:eastAsia="Verdana" w:cstheme="minorHAnsi"/>
                <w:spacing w:val="-4"/>
              </w:rPr>
              <w:t>c</w:t>
            </w:r>
            <w:r w:rsidRPr="009270EC">
              <w:rPr>
                <w:rFonts w:eastAsia="Verdana" w:cstheme="minorHAnsi"/>
                <w:spacing w:val="3"/>
              </w:rPr>
              <w:t>l</w:t>
            </w:r>
            <w:r w:rsidRPr="009270EC">
              <w:rPr>
                <w:rFonts w:eastAsia="Verdana" w:cstheme="minorHAnsi"/>
                <w:spacing w:val="-1"/>
              </w:rPr>
              <w:t>or</w:t>
            </w:r>
            <w:r w:rsidRPr="009270EC">
              <w:rPr>
                <w:rFonts w:eastAsia="Verdana" w:cstheme="minorHAnsi"/>
                <w:spacing w:val="1"/>
              </w:rPr>
              <w:t>ur</w:t>
            </w:r>
            <w:r w:rsidRPr="009270EC">
              <w:rPr>
                <w:rFonts w:eastAsia="Verdana" w:cstheme="minorHAnsi"/>
              </w:rPr>
              <w:t>o</w:t>
            </w:r>
            <w:r w:rsidRPr="009270EC">
              <w:rPr>
                <w:rFonts w:eastAsia="Verdana" w:cstheme="minorHAnsi"/>
                <w:spacing w:val="-7"/>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V</w:t>
            </w:r>
            <w:r w:rsidRPr="009270EC">
              <w:rPr>
                <w:rFonts w:eastAsia="Verdana" w:cstheme="minorHAnsi"/>
                <w:spacing w:val="3"/>
              </w:rPr>
              <w:t>i</w:t>
            </w:r>
            <w:r w:rsidRPr="009270EC">
              <w:rPr>
                <w:rFonts w:eastAsia="Verdana" w:cstheme="minorHAnsi"/>
                <w:spacing w:val="-1"/>
              </w:rPr>
              <w:t>n</w:t>
            </w:r>
            <w:r w:rsidRPr="009270EC">
              <w:rPr>
                <w:rFonts w:eastAsia="Verdana" w:cstheme="minorHAnsi"/>
              </w:rPr>
              <w:t>i</w:t>
            </w:r>
            <w:r w:rsidRPr="009270EC">
              <w:rPr>
                <w:rFonts w:eastAsia="Verdana" w:cstheme="minorHAnsi"/>
                <w:spacing w:val="3"/>
              </w:rPr>
              <w:t>l</w:t>
            </w:r>
            <w:r w:rsidRPr="009270EC">
              <w:rPr>
                <w:rFonts w:eastAsia="Verdana" w:cstheme="minorHAnsi"/>
              </w:rPr>
              <w:t>o</w:t>
            </w:r>
            <w:r w:rsidRPr="009270EC">
              <w:rPr>
                <w:rFonts w:eastAsia="Verdana" w:cstheme="minorHAnsi"/>
                <w:spacing w:val="-6"/>
              </w:rPr>
              <w:t xml:space="preserve"> </w:t>
            </w:r>
            <w:r w:rsidRPr="009270EC">
              <w:rPr>
                <w:rFonts w:eastAsia="Verdana" w:cstheme="minorHAnsi"/>
              </w:rPr>
              <w:t>(PVC</w:t>
            </w:r>
            <w:r w:rsidRPr="009270EC">
              <w:rPr>
                <w:rFonts w:eastAsia="Verdana" w:cstheme="minorHAnsi"/>
                <w:spacing w:val="1"/>
              </w:rPr>
              <w:t>)</w:t>
            </w:r>
            <w:r w:rsidRPr="009270EC">
              <w:rPr>
                <w:rFonts w:eastAsia="Verdana" w:cstheme="minorHAnsi"/>
              </w:rPr>
              <w:t>,</w:t>
            </w:r>
            <w:r w:rsidRPr="009270EC">
              <w:rPr>
                <w:rFonts w:eastAsia="Verdana" w:cstheme="minorHAnsi"/>
                <w:spacing w:val="-8"/>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 xml:space="preserve">n </w:t>
            </w:r>
            <w:r w:rsidRPr="009270EC">
              <w:rPr>
                <w:rFonts w:eastAsia="Verdana" w:cstheme="minorHAnsi"/>
                <w:spacing w:val="1"/>
              </w:rPr>
              <w:t>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1"/>
              </w:rPr>
              <w:t>e</w:t>
            </w:r>
            <w:r w:rsidRPr="009270EC">
              <w:rPr>
                <w:rFonts w:eastAsia="Verdana" w:cstheme="minorHAnsi"/>
              </w:rPr>
              <w:t>r</w:t>
            </w:r>
            <w:r w:rsidRPr="009270EC">
              <w:rPr>
                <w:rFonts w:eastAsia="Verdana" w:cstheme="minorHAnsi"/>
                <w:spacing w:val="-4"/>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g</w:t>
            </w:r>
            <w:r w:rsidRPr="009270EC">
              <w:rPr>
                <w:rFonts w:eastAsia="Verdana" w:cstheme="minorHAnsi"/>
                <w:spacing w:val="-1"/>
              </w:rPr>
              <w:t>u</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c</w:t>
            </w:r>
            <w:r w:rsidRPr="009270EC">
              <w:rPr>
                <w:rFonts w:eastAsia="Verdana" w:cstheme="minorHAnsi"/>
                <w:spacing w:val="2"/>
              </w:rPr>
              <w:t>a</w:t>
            </w:r>
            <w:r w:rsidRPr="009270EC">
              <w:rPr>
                <w:rFonts w:eastAsia="Verdana" w:cstheme="minorHAnsi"/>
                <w:spacing w:val="1"/>
              </w:rPr>
              <w:t>r</w:t>
            </w:r>
            <w:r w:rsidRPr="009270EC">
              <w:rPr>
                <w:rFonts w:eastAsia="Verdana" w:cstheme="minorHAnsi"/>
              </w:rPr>
              <w:t>act</w:t>
            </w:r>
            <w:r w:rsidRPr="009270EC">
              <w:rPr>
                <w:rFonts w:eastAsia="Verdana" w:cstheme="minorHAnsi"/>
                <w:spacing w:val="2"/>
              </w:rPr>
              <w:t>e</w:t>
            </w:r>
            <w:r w:rsidRPr="009270EC">
              <w:rPr>
                <w:rFonts w:eastAsia="Verdana" w:cstheme="minorHAnsi"/>
                <w:spacing w:val="-1"/>
              </w:rPr>
              <w:t>r</w:t>
            </w:r>
            <w:r w:rsidRPr="009270EC">
              <w:rPr>
                <w:rFonts w:eastAsia="Verdana" w:cstheme="minorHAnsi"/>
                <w:spacing w:val="3"/>
              </w:rPr>
              <w:t>í</w:t>
            </w:r>
            <w:r w:rsidRPr="009270EC">
              <w:rPr>
                <w:rFonts w:eastAsia="Verdana" w:cstheme="minorHAnsi"/>
              </w:rPr>
              <w:t>st</w:t>
            </w:r>
            <w:r w:rsidRPr="009270EC">
              <w:rPr>
                <w:rFonts w:eastAsia="Verdana" w:cstheme="minorHAnsi"/>
                <w:spacing w:val="3"/>
              </w:rPr>
              <w:t>i</w:t>
            </w:r>
            <w:r w:rsidRPr="009270EC">
              <w:rPr>
                <w:rFonts w:eastAsia="Verdana" w:cstheme="minorHAnsi"/>
              </w:rPr>
              <w:t>ca</w:t>
            </w:r>
            <w:r w:rsidRPr="009270EC">
              <w:rPr>
                <w:rFonts w:eastAsia="Verdana" w:cstheme="minorHAnsi"/>
                <w:spacing w:val="-1"/>
              </w:rPr>
              <w:t>s</w:t>
            </w:r>
            <w:r w:rsidRPr="009270EC">
              <w:rPr>
                <w:rFonts w:eastAsia="Verdana" w:cstheme="minorHAnsi"/>
              </w:rPr>
              <w:t>:</w:t>
            </w:r>
          </w:p>
          <w:p w14:paraId="35ECB98D" w14:textId="77777777" w:rsidR="0073701C" w:rsidRPr="009270EC" w:rsidRDefault="0073701C" w:rsidP="0073701C">
            <w:pPr>
              <w:spacing w:line="220" w:lineRule="exact"/>
              <w:ind w:left="277"/>
              <w:rPr>
                <w:rFonts w:eastAsia="Verdana" w:cstheme="minorHAnsi"/>
              </w:rPr>
            </w:pPr>
            <w:r w:rsidRPr="009270EC">
              <w:rPr>
                <w:rFonts w:eastAsia="Symbol" w:cstheme="minorHAnsi"/>
              </w:rPr>
              <w:sym w:font="Symbol" w:char="F0B7"/>
            </w:r>
            <w:r w:rsidRPr="009270EC">
              <w:rPr>
                <w:rFonts w:cstheme="minorHAnsi"/>
                <w:spacing w:val="-1"/>
              </w:rPr>
              <w:t xml:space="preserve"> </w:t>
            </w:r>
            <w:r w:rsidRPr="009270EC">
              <w:rPr>
                <w:rFonts w:eastAsia="Verdana" w:cstheme="minorHAnsi"/>
              </w:rPr>
              <w:t>S</w:t>
            </w:r>
            <w:r w:rsidRPr="009270EC">
              <w:rPr>
                <w:rFonts w:eastAsia="Verdana" w:cstheme="minorHAnsi"/>
                <w:spacing w:val="2"/>
              </w:rPr>
              <w:t>u</w:t>
            </w:r>
            <w:r w:rsidRPr="009270EC">
              <w:rPr>
                <w:rFonts w:eastAsia="Verdana" w:cstheme="minorHAnsi"/>
                <w:spacing w:val="1"/>
              </w:rPr>
              <w:t>p</w:t>
            </w:r>
            <w:r w:rsidRPr="009270EC">
              <w:rPr>
                <w:rFonts w:eastAsia="Verdana" w:cstheme="minorHAnsi"/>
                <w:spacing w:val="-1"/>
              </w:rPr>
              <w:t>er</w:t>
            </w:r>
            <w:r w:rsidRPr="009270EC">
              <w:rPr>
                <w:rFonts w:eastAsia="Verdana" w:cstheme="minorHAnsi"/>
              </w:rPr>
              <w:t>f</w:t>
            </w:r>
            <w:r w:rsidRPr="009270EC">
              <w:rPr>
                <w:rFonts w:eastAsia="Verdana" w:cstheme="minorHAnsi"/>
                <w:spacing w:val="2"/>
              </w:rPr>
              <w:t>i</w:t>
            </w:r>
            <w:r w:rsidRPr="009270EC">
              <w:rPr>
                <w:rFonts w:eastAsia="Verdana" w:cstheme="minorHAnsi"/>
              </w:rPr>
              <w:t>c</w:t>
            </w:r>
            <w:r w:rsidRPr="009270EC">
              <w:rPr>
                <w:rFonts w:eastAsia="Verdana" w:cstheme="minorHAnsi"/>
                <w:spacing w:val="2"/>
              </w:rPr>
              <w:t>i</w:t>
            </w:r>
            <w:r w:rsidRPr="009270EC">
              <w:rPr>
                <w:rFonts w:eastAsia="Verdana" w:cstheme="minorHAnsi"/>
              </w:rPr>
              <w:t>e</w:t>
            </w:r>
            <w:r w:rsidRPr="009270EC">
              <w:rPr>
                <w:rFonts w:eastAsia="Verdana" w:cstheme="minorHAnsi"/>
                <w:spacing w:val="-11"/>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2"/>
              </w:rPr>
              <w:t>i</w:t>
            </w:r>
            <w:r w:rsidRPr="009270EC">
              <w:rPr>
                <w:rFonts w:eastAsia="Verdana" w:cstheme="minorHAnsi"/>
                <w:spacing w:val="1"/>
              </w:rPr>
              <w:t>nt</w:t>
            </w:r>
            <w:r w:rsidRPr="009270EC">
              <w:rPr>
                <w:rFonts w:eastAsia="Verdana" w:cstheme="minorHAnsi"/>
                <w:spacing w:val="-1"/>
              </w:rPr>
              <w:t>er</w:t>
            </w:r>
            <w:r w:rsidRPr="009270EC">
              <w:rPr>
                <w:rFonts w:eastAsia="Verdana" w:cstheme="minorHAnsi"/>
                <w:spacing w:val="1"/>
              </w:rPr>
              <w:t>n</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l</w:t>
            </w:r>
            <w:r w:rsidRPr="009270EC">
              <w:rPr>
                <w:rFonts w:eastAsia="Verdana" w:cstheme="minorHAnsi"/>
                <w:spacing w:val="3"/>
              </w:rPr>
              <w:t>i</w:t>
            </w:r>
            <w:r w:rsidRPr="009270EC">
              <w:rPr>
                <w:rFonts w:eastAsia="Verdana" w:cstheme="minorHAnsi"/>
              </w:rPr>
              <w:t>sas</w:t>
            </w:r>
            <w:r w:rsidRPr="009270EC">
              <w:rPr>
                <w:rFonts w:eastAsia="Verdana" w:cstheme="minorHAnsi"/>
                <w:spacing w:val="-5"/>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rPr>
              <w:t>st</w:t>
            </w:r>
            <w:r w:rsidRPr="009270EC">
              <w:rPr>
                <w:rFonts w:eastAsia="Verdana" w:cstheme="minorHAnsi"/>
                <w:spacing w:val="3"/>
              </w:rPr>
              <w:t>a</w:t>
            </w:r>
            <w:r w:rsidRPr="009270EC">
              <w:rPr>
                <w:rFonts w:eastAsia="Verdana" w:cstheme="minorHAnsi"/>
              </w:rPr>
              <w:t>r</w:t>
            </w:r>
            <w:r w:rsidRPr="009270EC">
              <w:rPr>
                <w:rFonts w:eastAsia="Verdana" w:cstheme="minorHAnsi"/>
                <w:spacing w:val="-6"/>
              </w:rPr>
              <w:t xml:space="preserve"> </w:t>
            </w:r>
            <w:r w:rsidRPr="009270EC">
              <w:rPr>
                <w:rFonts w:eastAsia="Verdana" w:cstheme="minorHAnsi"/>
                <w:spacing w:val="2"/>
              </w:rPr>
              <w:t>l</w:t>
            </w:r>
            <w:r w:rsidRPr="009270EC">
              <w:rPr>
                <w:rFonts w:eastAsia="Verdana" w:cstheme="minorHAnsi"/>
                <w:spacing w:val="3"/>
              </w:rPr>
              <w:t>i</w:t>
            </w:r>
            <w:r w:rsidRPr="009270EC">
              <w:rPr>
                <w:rFonts w:eastAsia="Verdana" w:cstheme="minorHAnsi"/>
                <w:spacing w:val="1"/>
              </w:rPr>
              <w:t>b</w:t>
            </w:r>
            <w:r w:rsidRPr="009270EC">
              <w:rPr>
                <w:rFonts w:eastAsia="Verdana" w:cstheme="minorHAnsi"/>
                <w:spacing w:val="-1"/>
              </w:rPr>
              <w:t>re</w:t>
            </w:r>
            <w:r w:rsidRPr="009270EC">
              <w:rPr>
                <w:rFonts w:eastAsia="Verdana" w:cstheme="minorHAnsi"/>
              </w:rPr>
              <w:t>s</w:t>
            </w:r>
            <w:r w:rsidRPr="009270EC">
              <w:rPr>
                <w:rFonts w:eastAsia="Verdana" w:cstheme="minorHAnsi"/>
                <w:spacing w:val="-4"/>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g</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t</w:t>
            </w:r>
            <w:r w:rsidRPr="009270EC">
              <w:rPr>
                <w:rFonts w:eastAsia="Verdana" w:cstheme="minorHAnsi"/>
              </w:rPr>
              <w:t>as,</w:t>
            </w:r>
          </w:p>
          <w:p w14:paraId="559713AA" w14:textId="77777777" w:rsidR="0073701C" w:rsidRPr="009270EC" w:rsidRDefault="0073701C" w:rsidP="0073701C">
            <w:pPr>
              <w:spacing w:before="17" w:line="258" w:lineRule="auto"/>
              <w:ind w:left="419" w:right="70"/>
              <w:rPr>
                <w:rFonts w:eastAsia="Verdana" w:cstheme="minorHAnsi"/>
              </w:rPr>
            </w:pPr>
            <w:r w:rsidRPr="009270EC">
              <w:rPr>
                <w:rFonts w:eastAsia="Verdana" w:cstheme="minorHAnsi"/>
              </w:rPr>
              <w:t>f</w:t>
            </w:r>
            <w:r w:rsidRPr="009270EC">
              <w:rPr>
                <w:rFonts w:eastAsia="Verdana" w:cstheme="minorHAnsi"/>
                <w:spacing w:val="2"/>
              </w:rPr>
              <w:t>i</w:t>
            </w:r>
            <w:r w:rsidRPr="009270EC">
              <w:rPr>
                <w:rFonts w:eastAsia="Verdana" w:cstheme="minorHAnsi"/>
              </w:rPr>
              <w:t>sura</w:t>
            </w:r>
            <w:r w:rsidRPr="009270EC">
              <w:rPr>
                <w:rFonts w:eastAsia="Verdana" w:cstheme="minorHAnsi"/>
                <w:spacing w:val="-1"/>
              </w:rPr>
              <w:t>s</w:t>
            </w:r>
            <w:r w:rsidRPr="009270EC">
              <w:rPr>
                <w:rFonts w:eastAsia="Verdana" w:cstheme="minorHAnsi"/>
              </w:rPr>
              <w:t>,</w:t>
            </w:r>
            <w:r w:rsidRPr="009270EC">
              <w:rPr>
                <w:rFonts w:eastAsia="Verdana" w:cstheme="minorHAnsi"/>
                <w:spacing w:val="68"/>
              </w:rPr>
              <w:t xml:space="preserve"> </w:t>
            </w:r>
            <w:r w:rsidRPr="009270EC">
              <w:rPr>
                <w:rFonts w:eastAsia="Verdana" w:cstheme="minorHAnsi"/>
                <w:spacing w:val="-1"/>
              </w:rPr>
              <w:t>o</w:t>
            </w:r>
            <w:r w:rsidRPr="009270EC">
              <w:rPr>
                <w:rFonts w:eastAsia="Verdana" w:cstheme="minorHAnsi"/>
                <w:spacing w:val="1"/>
              </w:rPr>
              <w:t>ndu</w:t>
            </w:r>
            <w:r w:rsidRPr="009270EC">
              <w:rPr>
                <w:rFonts w:eastAsia="Verdana" w:cstheme="minorHAnsi"/>
                <w:spacing w:val="3"/>
              </w:rPr>
              <w:t>l</w:t>
            </w:r>
            <w:r w:rsidRPr="009270EC">
              <w:rPr>
                <w:rFonts w:eastAsia="Verdana" w:cstheme="minorHAnsi"/>
              </w:rPr>
              <w:t>ac</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62"/>
              </w:rPr>
              <w:t xml:space="preserve"> </w:t>
            </w:r>
            <w:proofErr w:type="gramStart"/>
            <w:r w:rsidRPr="009270EC">
              <w:rPr>
                <w:rFonts w:eastAsia="Verdana" w:cstheme="minorHAnsi"/>
              </w:rPr>
              <w:t xml:space="preserve">y </w:t>
            </w:r>
            <w:r w:rsidRPr="009270EC">
              <w:rPr>
                <w:rFonts w:eastAsia="Verdana" w:cstheme="minorHAnsi"/>
                <w:spacing w:val="7"/>
              </w:rPr>
              <w:t xml:space="preserve"> </w:t>
            </w:r>
            <w:r w:rsidRPr="009270EC">
              <w:rPr>
                <w:rFonts w:eastAsia="Verdana" w:cstheme="minorHAnsi"/>
                <w:spacing w:val="-1"/>
              </w:rPr>
              <w:t>o</w:t>
            </w:r>
            <w:r w:rsidRPr="009270EC">
              <w:rPr>
                <w:rFonts w:eastAsia="Verdana" w:cstheme="minorHAnsi"/>
                <w:spacing w:val="1"/>
              </w:rPr>
              <w:t>tr</w:t>
            </w:r>
            <w:r w:rsidRPr="009270EC">
              <w:rPr>
                <w:rFonts w:eastAsia="Verdana" w:cstheme="minorHAnsi"/>
                <w:spacing w:val="-1"/>
              </w:rPr>
              <w:t>o</w:t>
            </w:r>
            <w:r w:rsidRPr="009270EC">
              <w:rPr>
                <w:rFonts w:eastAsia="Verdana" w:cstheme="minorHAnsi"/>
              </w:rPr>
              <w:t>s</w:t>
            </w:r>
            <w:proofErr w:type="gramEnd"/>
            <w:r w:rsidRPr="009270EC">
              <w:rPr>
                <w:rFonts w:eastAsia="Verdana" w:cstheme="minorHAnsi"/>
                <w:spacing w:val="70"/>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s</w:t>
            </w:r>
            <w:r w:rsidRPr="009270EC">
              <w:rPr>
                <w:rFonts w:eastAsia="Verdana" w:cstheme="minorHAnsi"/>
                <w:spacing w:val="67"/>
              </w:rPr>
              <w:t xml:space="preserve"> </w:t>
            </w:r>
            <w:r w:rsidRPr="009270EC">
              <w:rPr>
                <w:rFonts w:eastAsia="Verdana" w:cstheme="minorHAnsi"/>
                <w:spacing w:val="1"/>
              </w:rPr>
              <w:t>qu</w:t>
            </w:r>
            <w:r w:rsidRPr="009270EC">
              <w:rPr>
                <w:rFonts w:eastAsia="Verdana" w:cstheme="minorHAnsi"/>
              </w:rPr>
              <w:t xml:space="preserve">e </w:t>
            </w:r>
            <w:r w:rsidRPr="009270EC">
              <w:rPr>
                <w:rFonts w:eastAsia="Verdana" w:cstheme="minorHAnsi"/>
                <w:spacing w:val="3"/>
              </w:rPr>
              <w:t xml:space="preserve"> </w:t>
            </w:r>
            <w:r w:rsidRPr="009270EC">
              <w:rPr>
                <w:rFonts w:eastAsia="Verdana" w:cstheme="minorHAnsi"/>
                <w:spacing w:val="2"/>
              </w:rPr>
              <w:t>a</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1"/>
              </w:rPr>
              <w:t>ere</w:t>
            </w:r>
            <w:r w:rsidRPr="009270EC">
              <w:rPr>
                <w:rFonts w:eastAsia="Verdana" w:cstheme="minorHAnsi"/>
              </w:rPr>
              <w:t>n</w:t>
            </w:r>
            <w:r w:rsidRPr="009270EC">
              <w:rPr>
                <w:rFonts w:eastAsia="Verdana" w:cstheme="minorHAnsi"/>
                <w:spacing w:val="70"/>
              </w:rPr>
              <w:t xml:space="preserve"> </w:t>
            </w:r>
            <w:r w:rsidRPr="009270EC">
              <w:rPr>
                <w:rFonts w:eastAsia="Verdana" w:cstheme="minorHAnsi"/>
              </w:rPr>
              <w:t>su cal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w:t>
            </w:r>
          </w:p>
          <w:p w14:paraId="1FDA3880" w14:textId="77777777" w:rsidR="0073701C" w:rsidRPr="009270EC" w:rsidRDefault="0073701C" w:rsidP="0073701C">
            <w:pPr>
              <w:spacing w:before="2"/>
              <w:ind w:left="277"/>
              <w:rPr>
                <w:rFonts w:eastAsia="Verdana" w:cstheme="minorHAnsi"/>
              </w:rPr>
            </w:pPr>
            <w:r w:rsidRPr="009270EC">
              <w:rPr>
                <w:rFonts w:eastAsia="Symbol" w:cstheme="minorHAnsi"/>
              </w:rPr>
              <w:sym w:font="Symbol" w:char="F0B7"/>
            </w:r>
            <w:r w:rsidRPr="009270EC">
              <w:rPr>
                <w:rFonts w:cstheme="minorHAnsi"/>
                <w:spacing w:val="-1"/>
              </w:rPr>
              <w:t xml:space="preserve"> </w:t>
            </w:r>
            <w:r w:rsidRPr="009270EC">
              <w:rPr>
                <w:rFonts w:eastAsia="Verdana" w:cstheme="minorHAnsi"/>
              </w:rPr>
              <w:t>El TEE PVC</w:t>
            </w:r>
            <w:r w:rsidRPr="009270EC">
              <w:rPr>
                <w:rFonts w:eastAsia="Verdana" w:cstheme="minorHAnsi"/>
                <w:spacing w:val="-7"/>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er</w:t>
            </w:r>
            <w:r w:rsidRPr="009270EC">
              <w:rPr>
                <w:rFonts w:eastAsia="Verdana" w:cstheme="minorHAnsi"/>
              </w:rPr>
              <w:t>á</w:t>
            </w:r>
            <w:r w:rsidRPr="009270EC">
              <w:rPr>
                <w:rFonts w:eastAsia="Verdana" w:cstheme="minorHAnsi"/>
                <w:spacing w:val="-5"/>
              </w:rPr>
              <w:t xml:space="preserve"> </w:t>
            </w:r>
            <w:r w:rsidRPr="009270EC">
              <w:rPr>
                <w:rFonts w:eastAsia="Verdana" w:cstheme="minorHAnsi"/>
              </w:rPr>
              <w:t>ser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o</w:t>
            </w:r>
            <w:r w:rsidRPr="009270EC">
              <w:rPr>
                <w:rFonts w:eastAsia="Verdana" w:cstheme="minorHAnsi"/>
              </w:rPr>
              <w:t>r</w:t>
            </w:r>
            <w:r w:rsidRPr="009270EC">
              <w:rPr>
                <w:rFonts w:eastAsia="Verdana" w:cstheme="minorHAnsi"/>
                <w:spacing w:val="-6"/>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spacing w:val="6"/>
              </w:rPr>
              <w:t>i</w:t>
            </w:r>
            <w:r w:rsidRPr="009270EC">
              <w:rPr>
                <w:rFonts w:eastAsia="Verdana" w:cstheme="minorHAnsi"/>
              </w:rPr>
              <w:t>f</w:t>
            </w:r>
            <w:r w:rsidRPr="009270EC">
              <w:rPr>
                <w:rFonts w:eastAsia="Verdana" w:cstheme="minorHAnsi"/>
                <w:spacing w:val="-1"/>
              </w:rPr>
              <w:t>or</w:t>
            </w:r>
            <w:r w:rsidRPr="009270EC">
              <w:rPr>
                <w:rFonts w:eastAsia="Verdana" w:cstheme="minorHAnsi"/>
                <w:spacing w:val="3"/>
              </w:rPr>
              <w:t>m</w:t>
            </w:r>
            <w:r w:rsidRPr="009270EC">
              <w:rPr>
                <w:rFonts w:eastAsia="Verdana" w:cstheme="minorHAnsi"/>
                <w:spacing w:val="-1"/>
              </w:rPr>
              <w:t>e</w:t>
            </w:r>
            <w:r w:rsidRPr="009270EC">
              <w:rPr>
                <w:rFonts w:eastAsia="Verdana" w:cstheme="minorHAnsi"/>
              </w:rPr>
              <w:t>.</w:t>
            </w:r>
          </w:p>
          <w:p w14:paraId="11B654E1" w14:textId="77777777" w:rsidR="0073701C" w:rsidRPr="009270EC" w:rsidRDefault="0073701C" w:rsidP="0073701C">
            <w:pPr>
              <w:spacing w:before="16" w:line="258" w:lineRule="auto"/>
              <w:ind w:left="419" w:right="69" w:hanging="142"/>
              <w:jc w:val="both"/>
              <w:rPr>
                <w:rFonts w:eastAsia="Verdana" w:cstheme="minorHAnsi"/>
              </w:rPr>
            </w:pPr>
            <w:r w:rsidRPr="009270EC">
              <w:rPr>
                <w:rFonts w:eastAsia="Symbol" w:cstheme="minorHAnsi"/>
              </w:rPr>
              <w:sym w:font="Symbol" w:char="F0B7"/>
            </w:r>
            <w:r w:rsidRPr="009270EC">
              <w:rPr>
                <w:rFonts w:eastAsia="Verdana" w:cstheme="minorHAnsi"/>
              </w:rPr>
              <w:t>El TEE PVC</w:t>
            </w:r>
            <w:r w:rsidRPr="009270EC">
              <w:rPr>
                <w:rFonts w:eastAsia="Verdana" w:cstheme="minorHAnsi"/>
                <w:spacing w:val="-7"/>
              </w:rPr>
              <w:t xml:space="preserve"> </w:t>
            </w:r>
            <w:r w:rsidRPr="009270EC">
              <w:rPr>
                <w:rFonts w:eastAsia="Verdana" w:cstheme="minorHAnsi"/>
                <w:spacing w:val="1"/>
              </w:rPr>
              <w:t>pr</w:t>
            </w:r>
            <w:r w:rsidRPr="009270EC">
              <w:rPr>
                <w:rFonts w:eastAsia="Verdana" w:cstheme="minorHAnsi"/>
                <w:spacing w:val="-1"/>
              </w:rPr>
              <w:t>o</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1"/>
              </w:rPr>
              <w:t>de</w:t>
            </w:r>
            <w:r w:rsidRPr="009270EC">
              <w:rPr>
                <w:rFonts w:eastAsia="Verdana" w:cstheme="minorHAnsi"/>
                <w:spacing w:val="-1"/>
              </w:rPr>
              <w:t>r</w:t>
            </w:r>
            <w:r w:rsidRPr="009270EC">
              <w:rPr>
                <w:rFonts w:eastAsia="Verdana" w:cstheme="minorHAnsi"/>
              </w:rPr>
              <w:t>á</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rPr>
              <w:t>fábr</w:t>
            </w:r>
            <w:r w:rsidRPr="009270EC">
              <w:rPr>
                <w:rFonts w:eastAsia="Verdana" w:cstheme="minorHAnsi"/>
                <w:spacing w:val="3"/>
              </w:rPr>
              <w:t>i</w:t>
            </w:r>
            <w:r w:rsidRPr="009270EC">
              <w:rPr>
                <w:rFonts w:eastAsia="Verdana" w:cstheme="minorHAnsi"/>
              </w:rPr>
              <w:t>ca</w:t>
            </w:r>
            <w:r w:rsidRPr="009270EC">
              <w:rPr>
                <w:rFonts w:eastAsia="Verdana" w:cstheme="minorHAnsi"/>
                <w:spacing w:val="11"/>
              </w:rPr>
              <w:t xml:space="preserve"> </w:t>
            </w:r>
            <w:r w:rsidRPr="009270EC">
              <w:rPr>
                <w:rFonts w:eastAsia="Verdana" w:cstheme="minorHAnsi"/>
                <w:spacing w:val="1"/>
              </w:rPr>
              <w:t>po</w:t>
            </w:r>
            <w:r w:rsidRPr="009270EC">
              <w:rPr>
                <w:rFonts w:eastAsia="Verdana" w:cstheme="minorHAnsi"/>
              </w:rPr>
              <w:t>r</w:t>
            </w:r>
            <w:r w:rsidRPr="009270EC">
              <w:rPr>
                <w:rFonts w:eastAsia="Verdana" w:cstheme="minorHAnsi"/>
                <w:spacing w:val="14"/>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y</w:t>
            </w:r>
            <w:r w:rsidRPr="009270EC">
              <w:rPr>
                <w:rFonts w:eastAsia="Verdana" w:cstheme="minorHAnsi"/>
                <w:spacing w:val="-1"/>
              </w:rPr>
              <w:t>e</w:t>
            </w:r>
            <w:r w:rsidRPr="009270EC">
              <w:rPr>
                <w:rFonts w:eastAsia="Verdana" w:cstheme="minorHAnsi"/>
              </w:rPr>
              <w:t>c</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1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rPr>
              <w:t>mo</w:t>
            </w:r>
            <w:r w:rsidRPr="009270EC">
              <w:rPr>
                <w:rFonts w:eastAsia="Verdana" w:cstheme="minorHAnsi"/>
                <w:spacing w:val="2"/>
              </w:rPr>
              <w:t>l</w:t>
            </w:r>
            <w:r w:rsidRPr="009270EC">
              <w:rPr>
                <w:rFonts w:eastAsia="Verdana" w:cstheme="minorHAnsi"/>
                <w:spacing w:val="1"/>
              </w:rPr>
              <w:t>d</w:t>
            </w:r>
            <w:r w:rsidRPr="009270EC">
              <w:rPr>
                <w:rFonts w:eastAsia="Verdana" w:cstheme="minorHAnsi"/>
                <w:spacing w:val="-1"/>
              </w:rPr>
              <w:t>e</w:t>
            </w:r>
            <w:r w:rsidRPr="009270EC">
              <w:rPr>
                <w:rFonts w:eastAsia="Verdana" w:cstheme="minorHAnsi"/>
              </w:rPr>
              <w:t xml:space="preserve">, </w:t>
            </w:r>
            <w:r w:rsidRPr="009270EC">
              <w:rPr>
                <w:rFonts w:eastAsia="Verdana" w:cstheme="minorHAnsi"/>
                <w:spacing w:val="1"/>
              </w:rPr>
              <w:t>n</w:t>
            </w:r>
            <w:r w:rsidRPr="009270EC">
              <w:rPr>
                <w:rFonts w:eastAsia="Verdana" w:cstheme="minorHAnsi"/>
              </w:rPr>
              <w:t>o</w:t>
            </w:r>
            <w:r w:rsidRPr="009270EC">
              <w:rPr>
                <w:rFonts w:eastAsia="Verdana" w:cstheme="minorHAnsi"/>
                <w:spacing w:val="8"/>
              </w:rPr>
              <w:t xml:space="preserve"> </w:t>
            </w:r>
            <w:r w:rsidRPr="009270EC">
              <w:rPr>
                <w:rFonts w:eastAsia="Verdana" w:cstheme="minorHAnsi"/>
              </w:rPr>
              <w:t>ac</w:t>
            </w:r>
            <w:r w:rsidRPr="009270EC">
              <w:rPr>
                <w:rFonts w:eastAsia="Verdana" w:cstheme="minorHAnsi"/>
                <w:spacing w:val="-1"/>
              </w:rPr>
              <w:t>e</w:t>
            </w:r>
            <w:r w:rsidRPr="009270EC">
              <w:rPr>
                <w:rFonts w:eastAsia="Verdana" w:cstheme="minorHAnsi"/>
                <w:spacing w:val="1"/>
              </w:rPr>
              <w:t>pt</w:t>
            </w:r>
            <w:r w:rsidRPr="009270EC">
              <w:rPr>
                <w:rFonts w:eastAsia="Verdana" w:cstheme="minorHAnsi"/>
              </w:rPr>
              <w:t>á</w:t>
            </w:r>
            <w:r w:rsidRPr="009270EC">
              <w:rPr>
                <w:rFonts w:eastAsia="Verdana" w:cstheme="minorHAnsi"/>
                <w:spacing w:val="1"/>
              </w:rPr>
              <w:t>ndo</w:t>
            </w:r>
            <w:r w:rsidRPr="009270EC">
              <w:rPr>
                <w:rFonts w:eastAsia="Verdana" w:cstheme="minorHAnsi"/>
              </w:rPr>
              <w:t xml:space="preserve">se </w:t>
            </w:r>
            <w:r w:rsidRPr="009270EC">
              <w:rPr>
                <w:rFonts w:eastAsia="Verdana" w:cstheme="minorHAnsi"/>
                <w:spacing w:val="-1"/>
              </w:rPr>
              <w:t>e</w:t>
            </w:r>
            <w:r w:rsidRPr="009270EC">
              <w:rPr>
                <w:rFonts w:eastAsia="Verdana" w:cstheme="minorHAnsi"/>
              </w:rPr>
              <w:t>l</w:t>
            </w:r>
            <w:r w:rsidRPr="009270EC">
              <w:rPr>
                <w:rFonts w:eastAsia="Verdana" w:cstheme="minorHAnsi"/>
                <w:spacing w:val="13"/>
              </w:rPr>
              <w:t xml:space="preserve"> </w:t>
            </w:r>
            <w:r w:rsidRPr="009270EC">
              <w:rPr>
                <w:rFonts w:eastAsia="Verdana" w:cstheme="minorHAnsi"/>
                <w:spacing w:val="1"/>
              </w:rPr>
              <w:t>u</w:t>
            </w:r>
            <w:r w:rsidRPr="009270EC">
              <w:rPr>
                <w:rFonts w:eastAsia="Verdana" w:cstheme="minorHAnsi"/>
              </w:rPr>
              <w:t>so</w:t>
            </w:r>
            <w:r w:rsidRPr="009270EC">
              <w:rPr>
                <w:rFonts w:eastAsia="Verdana" w:cstheme="minorHAnsi"/>
                <w:spacing w:val="6"/>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8"/>
              </w:rPr>
              <w:t xml:space="preserve"> </w:t>
            </w:r>
            <w:r w:rsidRPr="009270EC">
              <w:rPr>
                <w:rFonts w:eastAsia="Verdana" w:cstheme="minorHAnsi"/>
                <w:spacing w:val="1"/>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z</w:t>
            </w:r>
            <w:r w:rsidRPr="009270EC">
              <w:rPr>
                <w:rFonts w:eastAsia="Verdana" w:cstheme="minorHAnsi"/>
              </w:rPr>
              <w:t>as</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sp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 xml:space="preserve">s </w:t>
            </w:r>
            <w:r w:rsidRPr="009270EC">
              <w:rPr>
                <w:rFonts w:eastAsia="Verdana" w:cstheme="minorHAnsi"/>
                <w:spacing w:val="-1"/>
              </w:rPr>
              <w:t>o</w:t>
            </w:r>
            <w:r w:rsidRPr="009270EC">
              <w:rPr>
                <w:rFonts w:eastAsia="Verdana" w:cstheme="minorHAnsi"/>
                <w:spacing w:val="1"/>
              </w:rPr>
              <w:t>bt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1"/>
              </w:rPr>
              <w:t>d</w:t>
            </w:r>
            <w:r w:rsidRPr="009270EC">
              <w:rPr>
                <w:rFonts w:eastAsia="Verdana" w:cstheme="minorHAnsi"/>
              </w:rPr>
              <w:t>as med</w:t>
            </w:r>
            <w:r w:rsidRPr="009270EC">
              <w:rPr>
                <w:rFonts w:eastAsia="Verdana" w:cstheme="minorHAnsi"/>
                <w:spacing w:val="3"/>
              </w:rPr>
              <w:t>i</w:t>
            </w:r>
            <w:r w:rsidRPr="009270EC">
              <w:rPr>
                <w:rFonts w:eastAsia="Verdana" w:cstheme="minorHAnsi"/>
              </w:rPr>
              <w:t>a</w:t>
            </w:r>
            <w:r w:rsidRPr="009270EC">
              <w:rPr>
                <w:rFonts w:eastAsia="Verdana" w:cstheme="minorHAnsi"/>
                <w:spacing w:val="1"/>
              </w:rPr>
              <w:t>nt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te</w:t>
            </w:r>
            <w:r w:rsidRPr="009270EC">
              <w:rPr>
                <w:rFonts w:eastAsia="Verdana" w:cstheme="minorHAnsi"/>
              </w:rPr>
              <w:t>s</w:t>
            </w:r>
            <w:r w:rsidRPr="009270EC">
              <w:rPr>
                <w:rFonts w:eastAsia="Verdana" w:cstheme="minorHAnsi"/>
                <w:spacing w:val="-7"/>
              </w:rPr>
              <w:t xml:space="preserve"> </w:t>
            </w:r>
            <w:r w:rsidRPr="009270EC">
              <w:rPr>
                <w:rFonts w:eastAsia="Verdana" w:cstheme="minorHAnsi"/>
              </w:rPr>
              <w:t xml:space="preserve">o </w:t>
            </w:r>
            <w:r w:rsidRPr="009270EC">
              <w:rPr>
                <w:rFonts w:eastAsia="Verdana" w:cstheme="minorHAnsi"/>
                <w:spacing w:val="1"/>
              </w:rPr>
              <w:t>c</w:t>
            </w:r>
            <w:r w:rsidRPr="009270EC">
              <w:rPr>
                <w:rFonts w:eastAsia="Verdana" w:cstheme="minorHAnsi"/>
                <w:spacing w:val="-1"/>
              </w:rPr>
              <w:t>or</w:t>
            </w:r>
            <w:r w:rsidRPr="009270EC">
              <w:rPr>
                <w:rFonts w:eastAsia="Verdana" w:cstheme="minorHAnsi"/>
                <w:spacing w:val="1"/>
              </w:rPr>
              <w:t>t</w:t>
            </w:r>
            <w:r w:rsidRPr="009270EC">
              <w:rPr>
                <w:rFonts w:eastAsia="Verdana" w:cstheme="minorHAnsi"/>
                <w:spacing w:val="2"/>
              </w:rPr>
              <w:t>a</w:t>
            </w:r>
            <w:r w:rsidRPr="009270EC">
              <w:rPr>
                <w:rFonts w:eastAsia="Verdana" w:cstheme="minorHAnsi"/>
                <w:spacing w:val="1"/>
              </w:rPr>
              <w:t>d</w:t>
            </w:r>
            <w:r w:rsidRPr="009270EC">
              <w:rPr>
                <w:rFonts w:eastAsia="Verdana" w:cstheme="minorHAnsi"/>
              </w:rPr>
              <w:t>as</w:t>
            </w:r>
            <w:r w:rsidRPr="009270EC">
              <w:rPr>
                <w:rFonts w:eastAsia="Verdana" w:cstheme="minorHAnsi"/>
                <w:spacing w:val="-10"/>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rPr>
              <w:t>sec</w:t>
            </w:r>
            <w:r w:rsidRPr="009270EC">
              <w:rPr>
                <w:rFonts w:eastAsia="Verdana" w:cstheme="minorHAnsi"/>
                <w:spacing w:val="1"/>
              </w:rPr>
              <w:t>o</w:t>
            </w:r>
            <w:r w:rsidRPr="009270EC">
              <w:rPr>
                <w:rFonts w:eastAsia="Verdana" w:cstheme="minorHAnsi"/>
              </w:rPr>
              <w:t>.</w:t>
            </w:r>
          </w:p>
          <w:p w14:paraId="1AE2EF11" w14:textId="77777777" w:rsidR="0073701C" w:rsidRPr="009270EC" w:rsidRDefault="0073701C" w:rsidP="0073701C">
            <w:pPr>
              <w:ind w:left="102"/>
              <w:rPr>
                <w:rFonts w:eastAsia="Verdana" w:cstheme="minorHAnsi"/>
              </w:rPr>
            </w:pPr>
            <w:r w:rsidRPr="009270EC">
              <w:rPr>
                <w:rFonts w:eastAsia="Verdana" w:cstheme="minorHAnsi"/>
              </w:rPr>
              <w:t>Las</w:t>
            </w:r>
            <w:r w:rsidRPr="009270EC">
              <w:rPr>
                <w:rFonts w:eastAsia="Verdana" w:cstheme="minorHAnsi"/>
                <w:spacing w:val="-4"/>
              </w:rPr>
              <w:t xml:space="preserve"> </w:t>
            </w:r>
            <w:r w:rsidRPr="009270EC">
              <w:rPr>
                <w:rFonts w:eastAsia="Verdana" w:cstheme="minorHAnsi"/>
              </w:rPr>
              <w:t>j</w:t>
            </w:r>
            <w:r w:rsidRPr="009270EC">
              <w:rPr>
                <w:rFonts w:eastAsia="Verdana" w:cstheme="minorHAnsi"/>
                <w:spacing w:val="1"/>
              </w:rPr>
              <w:t>unt</w:t>
            </w:r>
            <w:r w:rsidRPr="009270EC">
              <w:rPr>
                <w:rFonts w:eastAsia="Verdana" w:cstheme="minorHAnsi"/>
              </w:rPr>
              <w:t>as</w:t>
            </w:r>
            <w:r w:rsidRPr="009270EC">
              <w:rPr>
                <w:rFonts w:eastAsia="Verdana" w:cstheme="minorHAnsi"/>
                <w:spacing w:val="-7"/>
              </w:rPr>
              <w:t xml:space="preserve"> </w:t>
            </w:r>
            <w:r w:rsidRPr="009270EC">
              <w:rPr>
                <w:rFonts w:eastAsia="Verdana" w:cstheme="minorHAnsi"/>
                <w:spacing w:val="2"/>
              </w:rPr>
              <w:t>s</w:t>
            </w:r>
            <w:r w:rsidRPr="009270EC">
              <w:rPr>
                <w:rFonts w:eastAsia="Verdana" w:cstheme="minorHAnsi"/>
                <w:spacing w:val="1"/>
              </w:rPr>
              <w:t>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rPr>
              <w:t xml:space="preserve">l </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1"/>
              </w:rPr>
              <w:t>mp</w:t>
            </w:r>
            <w:r w:rsidRPr="009270EC">
              <w:rPr>
                <w:rFonts w:eastAsia="Verdana" w:cstheme="minorHAnsi"/>
              </w:rPr>
              <w:t>a</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w:t>
            </w:r>
            <w:r w:rsidRPr="009270EC">
              <w:rPr>
                <w:rFonts w:eastAsia="Verdana" w:cstheme="minorHAnsi"/>
                <w:spacing w:val="1"/>
              </w:rPr>
              <w:t xml:space="preserve"> e</w:t>
            </w:r>
            <w:r w:rsidRPr="009270EC">
              <w:rPr>
                <w:rFonts w:eastAsia="Verdana" w:cstheme="minorHAnsi"/>
              </w:rPr>
              <w:t>sp</w:t>
            </w:r>
            <w:r w:rsidRPr="009270EC">
              <w:rPr>
                <w:rFonts w:eastAsia="Verdana" w:cstheme="minorHAnsi"/>
                <w:spacing w:val="3"/>
              </w:rPr>
              <w:t>i</w:t>
            </w:r>
            <w:r w:rsidRPr="009270EC">
              <w:rPr>
                <w:rFonts w:eastAsia="Verdana" w:cstheme="minorHAnsi"/>
                <w:spacing w:val="1"/>
              </w:rPr>
              <w:t>g</w:t>
            </w:r>
            <w:r w:rsidRPr="009270EC">
              <w:rPr>
                <w:rFonts w:eastAsia="Verdana" w:cstheme="minorHAnsi"/>
              </w:rPr>
              <w:t xml:space="preserve">a, el TEE </w:t>
            </w:r>
            <w:r w:rsidRPr="009270EC">
              <w:rPr>
                <w:rFonts w:eastAsia="Verdana" w:cstheme="minorHAnsi"/>
                <w:spacing w:val="1"/>
                <w:position w:val="-1"/>
              </w:rPr>
              <w:t>d</w:t>
            </w:r>
            <w:r w:rsidRPr="009270EC">
              <w:rPr>
                <w:rFonts w:eastAsia="Verdana" w:cstheme="minorHAnsi"/>
                <w:position w:val="-1"/>
              </w:rPr>
              <w:t>e</w:t>
            </w:r>
            <w:r w:rsidRPr="009270EC">
              <w:rPr>
                <w:rFonts w:eastAsia="Verdana" w:cstheme="minorHAnsi"/>
                <w:spacing w:val="-2"/>
                <w:position w:val="-1"/>
              </w:rPr>
              <w:t xml:space="preserve"> </w:t>
            </w:r>
            <w:r w:rsidRPr="009270EC">
              <w:rPr>
                <w:rFonts w:eastAsia="Verdana" w:cstheme="minorHAnsi"/>
                <w:position w:val="-1"/>
              </w:rPr>
              <w:t>PVC</w:t>
            </w:r>
            <w:r w:rsidRPr="009270EC">
              <w:rPr>
                <w:rFonts w:eastAsia="Verdana" w:cstheme="minorHAnsi"/>
                <w:spacing w:val="-4"/>
                <w:position w:val="-1"/>
              </w:rPr>
              <w:t xml:space="preserve"> </w:t>
            </w:r>
            <w:r w:rsidRPr="009270EC">
              <w:rPr>
                <w:rFonts w:eastAsia="Verdana" w:cstheme="minorHAnsi"/>
                <w:spacing w:val="1"/>
                <w:position w:val="-1"/>
              </w:rPr>
              <w:t>d</w:t>
            </w:r>
            <w:r w:rsidRPr="009270EC">
              <w:rPr>
                <w:rFonts w:eastAsia="Verdana" w:cstheme="minorHAnsi"/>
                <w:spacing w:val="-1"/>
                <w:position w:val="-1"/>
              </w:rPr>
              <w:t>e</w:t>
            </w:r>
            <w:r w:rsidRPr="009270EC">
              <w:rPr>
                <w:rFonts w:eastAsia="Verdana" w:cstheme="minorHAnsi"/>
                <w:spacing w:val="3"/>
                <w:position w:val="-1"/>
              </w:rPr>
              <w:t>b</w:t>
            </w:r>
            <w:r w:rsidRPr="009270EC">
              <w:rPr>
                <w:rFonts w:eastAsia="Verdana" w:cstheme="minorHAnsi"/>
                <w:spacing w:val="-1"/>
                <w:position w:val="-1"/>
              </w:rPr>
              <w:t>er</w:t>
            </w:r>
            <w:r w:rsidRPr="009270EC">
              <w:rPr>
                <w:rFonts w:eastAsia="Verdana" w:cstheme="minorHAnsi"/>
                <w:position w:val="-1"/>
              </w:rPr>
              <w:t>á</w:t>
            </w:r>
            <w:r w:rsidRPr="009270EC">
              <w:rPr>
                <w:rFonts w:eastAsia="Verdana" w:cstheme="minorHAnsi"/>
                <w:spacing w:val="-4"/>
                <w:position w:val="-1"/>
              </w:rPr>
              <w:t xml:space="preserve"> </w:t>
            </w:r>
            <w:r w:rsidRPr="009270EC">
              <w:rPr>
                <w:rFonts w:eastAsia="Verdana" w:cstheme="minorHAnsi"/>
                <w:spacing w:val="1"/>
                <w:position w:val="-1"/>
              </w:rPr>
              <w:t>cu</w:t>
            </w:r>
            <w:r w:rsidRPr="009270EC">
              <w:rPr>
                <w:rFonts w:eastAsia="Verdana" w:cstheme="minorHAnsi"/>
                <w:position w:val="-1"/>
              </w:rPr>
              <w:t>m</w:t>
            </w:r>
            <w:r w:rsidRPr="009270EC">
              <w:rPr>
                <w:rFonts w:eastAsia="Verdana" w:cstheme="minorHAnsi"/>
                <w:spacing w:val="1"/>
                <w:position w:val="-1"/>
              </w:rPr>
              <w:t>p</w:t>
            </w:r>
            <w:r w:rsidRPr="009270EC">
              <w:rPr>
                <w:rFonts w:eastAsia="Verdana" w:cstheme="minorHAnsi"/>
                <w:position w:val="-1"/>
              </w:rPr>
              <w:t>l</w:t>
            </w:r>
            <w:r w:rsidRPr="009270EC">
              <w:rPr>
                <w:rFonts w:eastAsia="Verdana" w:cstheme="minorHAnsi"/>
                <w:spacing w:val="3"/>
                <w:position w:val="-1"/>
              </w:rPr>
              <w:t>i</w:t>
            </w:r>
            <w:r w:rsidRPr="009270EC">
              <w:rPr>
                <w:rFonts w:eastAsia="Verdana" w:cstheme="minorHAnsi"/>
                <w:position w:val="-1"/>
              </w:rPr>
              <w:t>r</w:t>
            </w:r>
            <w:r w:rsidRPr="009270EC">
              <w:rPr>
                <w:rFonts w:eastAsia="Verdana" w:cstheme="minorHAnsi"/>
                <w:spacing w:val="-8"/>
                <w:position w:val="-1"/>
              </w:rPr>
              <w:t xml:space="preserve"> </w:t>
            </w:r>
            <w:r w:rsidRPr="009270EC">
              <w:rPr>
                <w:rFonts w:eastAsia="Verdana" w:cstheme="minorHAnsi"/>
                <w:spacing w:val="-1"/>
                <w:position w:val="-1"/>
              </w:rPr>
              <w:t>co</w:t>
            </w:r>
            <w:r w:rsidRPr="009270EC">
              <w:rPr>
                <w:rFonts w:eastAsia="Verdana" w:cstheme="minorHAnsi"/>
                <w:position w:val="-1"/>
              </w:rPr>
              <w:t xml:space="preserve">n las siguientes normas: </w:t>
            </w:r>
          </w:p>
          <w:p w14:paraId="0EFA22EA"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 xml:space="preserve">Normas </w:t>
            </w:r>
            <w:proofErr w:type="gramStart"/>
            <w:r w:rsidRPr="009270EC">
              <w:rPr>
                <w:rFonts w:eastAsia="Verdana" w:cstheme="minorHAnsi"/>
                <w:position w:val="-1"/>
              </w:rPr>
              <w:t>Bolivianas :</w:t>
            </w:r>
            <w:proofErr w:type="gramEnd"/>
            <w:r w:rsidRPr="009270EC">
              <w:rPr>
                <w:rFonts w:eastAsia="Verdana" w:cstheme="minorHAnsi"/>
                <w:position w:val="-1"/>
              </w:rPr>
              <w:t xml:space="preserve">          NB 213-77</w:t>
            </w:r>
          </w:p>
          <w:p w14:paraId="2D1A2647"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 xml:space="preserve">-Normas </w:t>
            </w:r>
            <w:proofErr w:type="gramStart"/>
            <w:r w:rsidRPr="009270EC">
              <w:rPr>
                <w:rFonts w:eastAsia="Verdana" w:cstheme="minorHAnsi"/>
                <w:position w:val="-1"/>
              </w:rPr>
              <w:t>ASTM :</w:t>
            </w:r>
            <w:proofErr w:type="gramEnd"/>
            <w:r w:rsidRPr="009270EC">
              <w:rPr>
                <w:rFonts w:eastAsia="Verdana" w:cstheme="minorHAnsi"/>
                <w:position w:val="-1"/>
              </w:rPr>
              <w:t xml:space="preserve">                D-1785 y D-2241</w:t>
            </w:r>
          </w:p>
          <w:p w14:paraId="5F3B3F44" w14:textId="77777777" w:rsidR="0073701C" w:rsidRPr="009270EC" w:rsidRDefault="0073701C" w:rsidP="0073701C">
            <w:pPr>
              <w:spacing w:before="7" w:line="240" w:lineRule="exact"/>
              <w:ind w:left="102" w:right="71"/>
              <w:jc w:val="both"/>
              <w:rPr>
                <w:rFonts w:eastAsia="Verdana" w:cstheme="minorHAnsi"/>
                <w:position w:val="-1"/>
              </w:rPr>
            </w:pPr>
            <w:r w:rsidRPr="009270EC">
              <w:rPr>
                <w:rFonts w:eastAsia="Verdana" w:cstheme="minorHAnsi"/>
                <w:position w:val="-1"/>
              </w:rPr>
              <w:t>La Entidad Ejecutora deberá garantizar que el material de referencia sea de buena calidad y de marca reconocida.</w:t>
            </w:r>
          </w:p>
        </w:tc>
      </w:tr>
    </w:tbl>
    <w:p w14:paraId="66B5491C"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6237"/>
      </w:tblGrid>
      <w:tr w:rsidR="0073701C" w:rsidRPr="009270EC" w14:paraId="34DB3195" w14:textId="77777777" w:rsidTr="0073701C">
        <w:tc>
          <w:tcPr>
            <w:tcW w:w="1809" w:type="dxa"/>
            <w:shd w:val="pct5" w:color="auto" w:fill="auto"/>
          </w:tcPr>
          <w:p w14:paraId="53C2944F"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6AC06C12" w14:textId="77777777" w:rsidR="0073701C" w:rsidRPr="009270EC" w:rsidRDefault="0073701C" w:rsidP="0073701C">
            <w:pPr>
              <w:jc w:val="center"/>
              <w:rPr>
                <w:rFonts w:cstheme="minorHAnsi"/>
                <w:b/>
              </w:rPr>
            </w:pPr>
            <w:r w:rsidRPr="009270EC">
              <w:rPr>
                <w:rFonts w:cstheme="minorHAnsi"/>
                <w:b/>
              </w:rPr>
              <w:t>UNIDAD</w:t>
            </w:r>
          </w:p>
        </w:tc>
        <w:tc>
          <w:tcPr>
            <w:tcW w:w="6237" w:type="dxa"/>
            <w:shd w:val="pct5" w:color="auto" w:fill="auto"/>
          </w:tcPr>
          <w:p w14:paraId="72FED26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CC4FE6A" w14:textId="77777777" w:rsidTr="0073701C">
        <w:trPr>
          <w:trHeight w:val="685"/>
        </w:trPr>
        <w:tc>
          <w:tcPr>
            <w:tcW w:w="1809" w:type="dxa"/>
            <w:shd w:val="clear" w:color="auto" w:fill="auto"/>
            <w:vAlign w:val="center"/>
          </w:tcPr>
          <w:p w14:paraId="5809EB62" w14:textId="77777777" w:rsidR="0073701C" w:rsidRPr="009270EC" w:rsidRDefault="0073701C" w:rsidP="0073701C">
            <w:pPr>
              <w:jc w:val="center"/>
              <w:rPr>
                <w:rFonts w:cstheme="minorHAnsi"/>
                <w:color w:val="000000"/>
              </w:rPr>
            </w:pPr>
            <w:r w:rsidRPr="009270EC">
              <w:rPr>
                <w:rFonts w:cstheme="minorHAnsi"/>
                <w:color w:val="000000"/>
              </w:rPr>
              <w:t>PIEDRA</w:t>
            </w:r>
          </w:p>
        </w:tc>
        <w:tc>
          <w:tcPr>
            <w:tcW w:w="1276" w:type="dxa"/>
            <w:shd w:val="clear" w:color="auto" w:fill="auto"/>
            <w:vAlign w:val="center"/>
          </w:tcPr>
          <w:p w14:paraId="0F97E8AB" w14:textId="77777777" w:rsidR="0073701C" w:rsidRPr="009270EC" w:rsidRDefault="0073701C" w:rsidP="0073701C">
            <w:pPr>
              <w:jc w:val="center"/>
              <w:rPr>
                <w:rFonts w:cstheme="minorHAnsi"/>
                <w:color w:val="000000"/>
              </w:rPr>
            </w:pPr>
            <w:r w:rsidRPr="009270EC">
              <w:rPr>
                <w:rFonts w:cstheme="minorHAnsi"/>
                <w:color w:val="000000"/>
              </w:rPr>
              <w:t>M3</w:t>
            </w:r>
          </w:p>
        </w:tc>
        <w:tc>
          <w:tcPr>
            <w:tcW w:w="6237" w:type="dxa"/>
            <w:shd w:val="clear" w:color="auto" w:fill="auto"/>
          </w:tcPr>
          <w:p w14:paraId="51C5A855" w14:textId="77777777" w:rsidR="0073701C" w:rsidRPr="009270EC" w:rsidRDefault="0073701C" w:rsidP="0073701C">
            <w:pPr>
              <w:tabs>
                <w:tab w:val="left" w:pos="360"/>
              </w:tabs>
              <w:adjustRightInd w:val="0"/>
              <w:jc w:val="both"/>
              <w:rPr>
                <w:rFonts w:cstheme="minorHAnsi"/>
                <w:bCs/>
                <w:lang w:val="es-ES_tradnl"/>
              </w:rPr>
            </w:pPr>
            <w:r w:rsidRPr="009270EC">
              <w:rPr>
                <w:rFonts w:cstheme="minorHAnsi"/>
                <w:bCs/>
                <w:color w:val="000000"/>
              </w:rPr>
              <w:t xml:space="preserve">1. Requisitos sobre el Producto            </w:t>
            </w:r>
            <w:r w:rsidRPr="009270EC">
              <w:rPr>
                <w:rFonts w:cstheme="minorHAnsi"/>
                <w:color w:val="000000"/>
              </w:rPr>
              <w:t xml:space="preserve">                                                                                                                    </w:t>
            </w:r>
          </w:p>
          <w:p w14:paraId="26D7B845" w14:textId="77777777" w:rsidR="0073701C" w:rsidRPr="009270EC" w:rsidRDefault="0073701C" w:rsidP="0073701C">
            <w:pPr>
              <w:tabs>
                <w:tab w:val="left" w:pos="360"/>
              </w:tabs>
              <w:adjustRightInd w:val="0"/>
              <w:jc w:val="both"/>
              <w:rPr>
                <w:rFonts w:cstheme="minorHAnsi"/>
                <w:bCs/>
                <w:color w:val="000000"/>
                <w:highlight w:val="yellow"/>
              </w:rPr>
            </w:pPr>
            <w:r w:rsidRPr="009270EC">
              <w:rPr>
                <w:rFonts w:cstheme="minorHAnsi"/>
                <w:color w:val="222222"/>
                <w:shd w:val="clear" w:color="auto" w:fill="FFFFFF"/>
              </w:rPr>
              <w:t>La </w:t>
            </w:r>
            <w:r w:rsidRPr="009270EC">
              <w:rPr>
                <w:rFonts w:cstheme="minorHAnsi"/>
                <w:bCs/>
                <w:color w:val="222222"/>
                <w:shd w:val="clear" w:color="auto" w:fill="FFFFFF"/>
              </w:rPr>
              <w:t>piedra</w:t>
            </w:r>
            <w:r w:rsidRPr="009270EC">
              <w:rPr>
                <w:rFonts w:cstheme="minorHAnsi"/>
                <w:color w:val="222222"/>
                <w:shd w:val="clear" w:color="auto" w:fill="FFFFFF"/>
              </w:rPr>
              <w:t> deberá ser de estructura homogénea, durable, de buen aspecto y de canto rodado. El tamaño del diámetro de la </w:t>
            </w:r>
            <w:r w:rsidRPr="009270EC">
              <w:rPr>
                <w:rFonts w:cstheme="minorHAnsi"/>
                <w:bCs/>
                <w:color w:val="222222"/>
                <w:shd w:val="clear" w:color="auto" w:fill="FFFFFF"/>
              </w:rPr>
              <w:t>piedra deberá ser a disposición del ítem</w:t>
            </w:r>
            <w:r w:rsidRPr="009270EC">
              <w:rPr>
                <w:rFonts w:cstheme="minorHAnsi"/>
                <w:color w:val="222222"/>
                <w:shd w:val="clear" w:color="auto" w:fill="FFFFFF"/>
              </w:rPr>
              <w:t>.</w:t>
            </w:r>
          </w:p>
        </w:tc>
      </w:tr>
    </w:tbl>
    <w:p w14:paraId="6C61100E" w14:textId="72B1B96C" w:rsidR="0073701C" w:rsidRDefault="0073701C" w:rsidP="0073701C">
      <w:pPr>
        <w:ind w:right="6"/>
        <w:jc w:val="both"/>
        <w:rPr>
          <w:rFonts w:cstheme="minorHAnsi"/>
          <w:lang w:eastAsia="es-ES"/>
        </w:rPr>
      </w:pPr>
    </w:p>
    <w:p w14:paraId="272353BB" w14:textId="114FEB34" w:rsidR="002A7200" w:rsidRDefault="002A7200" w:rsidP="0073701C">
      <w:pPr>
        <w:ind w:right="6"/>
        <w:jc w:val="both"/>
        <w:rPr>
          <w:rFonts w:cstheme="minorHAnsi"/>
          <w:lang w:eastAsia="es-ES"/>
        </w:rPr>
      </w:pPr>
    </w:p>
    <w:p w14:paraId="41FEDB32" w14:textId="77777777" w:rsidR="002A7200" w:rsidRPr="009270EC" w:rsidRDefault="002A7200"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08"/>
      </w:tblGrid>
      <w:tr w:rsidR="0073701C" w:rsidRPr="009270EC" w14:paraId="1E5966C7" w14:textId="77777777" w:rsidTr="0073701C">
        <w:tc>
          <w:tcPr>
            <w:tcW w:w="1838" w:type="dxa"/>
            <w:shd w:val="pct5" w:color="auto" w:fill="auto"/>
          </w:tcPr>
          <w:p w14:paraId="62B1EA56"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5E77CBD1" w14:textId="77777777" w:rsidR="0073701C" w:rsidRPr="009270EC" w:rsidRDefault="0073701C" w:rsidP="0073701C">
            <w:pPr>
              <w:jc w:val="center"/>
              <w:rPr>
                <w:rFonts w:cstheme="minorHAnsi"/>
                <w:b/>
              </w:rPr>
            </w:pPr>
            <w:r w:rsidRPr="009270EC">
              <w:rPr>
                <w:rFonts w:cstheme="minorHAnsi"/>
                <w:b/>
              </w:rPr>
              <w:t>UNIDAD</w:t>
            </w:r>
          </w:p>
        </w:tc>
        <w:tc>
          <w:tcPr>
            <w:tcW w:w="6208" w:type="dxa"/>
            <w:shd w:val="pct5" w:color="auto" w:fill="auto"/>
          </w:tcPr>
          <w:p w14:paraId="34D30451"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4B95E31A" w14:textId="77777777" w:rsidTr="0073701C">
        <w:trPr>
          <w:trHeight w:val="685"/>
        </w:trPr>
        <w:tc>
          <w:tcPr>
            <w:tcW w:w="1838" w:type="dxa"/>
            <w:shd w:val="clear" w:color="auto" w:fill="auto"/>
            <w:vAlign w:val="center"/>
          </w:tcPr>
          <w:p w14:paraId="66C8A17B" w14:textId="77777777" w:rsidR="0073701C" w:rsidRPr="009270EC" w:rsidRDefault="0073701C" w:rsidP="0073701C">
            <w:pPr>
              <w:jc w:val="center"/>
              <w:rPr>
                <w:rFonts w:cstheme="minorHAnsi"/>
              </w:rPr>
            </w:pPr>
            <w:r w:rsidRPr="009270EC">
              <w:rPr>
                <w:rFonts w:cstheme="minorHAnsi"/>
              </w:rPr>
              <w:t>PEGAMENTO PARA PVC</w:t>
            </w:r>
          </w:p>
        </w:tc>
        <w:tc>
          <w:tcPr>
            <w:tcW w:w="1276" w:type="dxa"/>
            <w:shd w:val="clear" w:color="auto" w:fill="auto"/>
            <w:vAlign w:val="center"/>
          </w:tcPr>
          <w:p w14:paraId="39E7C693" w14:textId="77777777" w:rsidR="0073701C" w:rsidRPr="009270EC" w:rsidRDefault="0073701C" w:rsidP="0073701C">
            <w:pPr>
              <w:jc w:val="center"/>
              <w:rPr>
                <w:rFonts w:cstheme="minorHAnsi"/>
              </w:rPr>
            </w:pPr>
            <w:r w:rsidRPr="009270EC">
              <w:rPr>
                <w:rFonts w:cstheme="minorHAnsi"/>
              </w:rPr>
              <w:t>LT</w:t>
            </w:r>
          </w:p>
        </w:tc>
        <w:tc>
          <w:tcPr>
            <w:tcW w:w="6208" w:type="dxa"/>
            <w:shd w:val="clear" w:color="auto" w:fill="auto"/>
          </w:tcPr>
          <w:p w14:paraId="0BB9B58B" w14:textId="77777777" w:rsidR="0073701C" w:rsidRPr="009270EC" w:rsidRDefault="0073701C" w:rsidP="0073701C">
            <w:pPr>
              <w:tabs>
                <w:tab w:val="left" w:pos="360"/>
              </w:tabs>
              <w:adjustRightInd w:val="0"/>
              <w:rPr>
                <w:rFonts w:cstheme="minorHAnsi"/>
              </w:rPr>
            </w:pPr>
            <w:r w:rsidRPr="009270EC">
              <w:rPr>
                <w:rFonts w:cstheme="minorHAnsi"/>
              </w:rPr>
              <w:t xml:space="preserve">1. Requisitos sobre el Producto                                                                                                                                </w:t>
            </w:r>
          </w:p>
          <w:p w14:paraId="6E765B8D" w14:textId="77777777" w:rsidR="0073701C" w:rsidRPr="009270EC" w:rsidRDefault="0073701C" w:rsidP="0073701C">
            <w:pPr>
              <w:adjustRightInd w:val="0"/>
              <w:ind w:left="373" w:hanging="373"/>
              <w:rPr>
                <w:rFonts w:cstheme="minorHAnsi"/>
              </w:rPr>
            </w:pPr>
            <w:r w:rsidRPr="009270EC">
              <w:rPr>
                <w:rFonts w:cstheme="minorHAnsi"/>
              </w:rPr>
              <w:t>El pegamento deberá ser de mediano espesor, de fraguado rápido, para usos múltiples, resistente a las aguas servidas.</w:t>
            </w:r>
          </w:p>
          <w:p w14:paraId="4DA32A0E"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Estireno, de baja presión para usos múltiples. Para toda clase y cédula de tubería y conexiones con unión de interferencia hasta de 6” de diámetro</w:t>
            </w:r>
          </w:p>
          <w:p w14:paraId="0791426A"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El uso del producto deberá adecuarse a sistemas de presión de aguas, que permita un cierre perfecto, evitando fugas en condiciones de poca presión.</w:t>
            </w:r>
          </w:p>
          <w:p w14:paraId="6AADA27D"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Debe ser atóxico para su uso en conexiones sanitarias y agua, que evite el desgaste del PVC durante su vida</w:t>
            </w:r>
          </w:p>
          <w:p w14:paraId="223F8847" w14:textId="77777777" w:rsidR="0073701C" w:rsidRPr="009270EC" w:rsidRDefault="0073701C" w:rsidP="0073701C">
            <w:pPr>
              <w:rPr>
                <w:rFonts w:cstheme="minorHAnsi"/>
              </w:rPr>
            </w:pPr>
            <w:r w:rsidRPr="009270EC">
              <w:rPr>
                <w:rFonts w:cstheme="minorHAnsi"/>
              </w:rPr>
              <w:t>•        De ser antiadherente para una buena manipulación durante su uso lo que impide el agarrotamiento.</w:t>
            </w:r>
          </w:p>
          <w:p w14:paraId="7A5BD0B9" w14:textId="77777777" w:rsidR="0073701C" w:rsidRPr="009270EC" w:rsidRDefault="0073701C" w:rsidP="0073701C">
            <w:pPr>
              <w:rPr>
                <w:rFonts w:cstheme="minorHAnsi"/>
              </w:rPr>
            </w:pPr>
            <w:r w:rsidRPr="009270EC">
              <w:rPr>
                <w:rFonts w:cstheme="minorHAnsi"/>
              </w:rPr>
              <w:t>Características:</w:t>
            </w:r>
          </w:p>
          <w:p w14:paraId="2F634D9B" w14:textId="77777777" w:rsidR="0073701C" w:rsidRPr="009270EC" w:rsidRDefault="0073701C" w:rsidP="0073701C">
            <w:pPr>
              <w:rPr>
                <w:rFonts w:cstheme="minorHAnsi"/>
              </w:rPr>
            </w:pPr>
            <w:r w:rsidRPr="009270EC">
              <w:rPr>
                <w:rFonts w:cstheme="minorHAnsi"/>
              </w:rPr>
              <w:t>Polímero base Polímeros vinílicos (PVC)</w:t>
            </w:r>
          </w:p>
          <w:p w14:paraId="0FA50BA7" w14:textId="77777777" w:rsidR="0073701C" w:rsidRPr="009270EC" w:rsidRDefault="0073701C" w:rsidP="0073701C">
            <w:pPr>
              <w:rPr>
                <w:rFonts w:cstheme="minorHAnsi"/>
              </w:rPr>
            </w:pPr>
            <w:r w:rsidRPr="009270EC">
              <w:rPr>
                <w:rFonts w:cstheme="minorHAnsi"/>
              </w:rPr>
              <w:t xml:space="preserve">Disolvente MEK, THF, </w:t>
            </w:r>
            <w:proofErr w:type="spellStart"/>
            <w:r w:rsidRPr="009270EC">
              <w:rPr>
                <w:rFonts w:cstheme="minorHAnsi"/>
              </w:rPr>
              <w:t>Ciclohexanona</w:t>
            </w:r>
            <w:proofErr w:type="spellEnd"/>
          </w:p>
          <w:p w14:paraId="49BCBF10" w14:textId="77777777" w:rsidR="0073701C" w:rsidRPr="009270EC" w:rsidRDefault="0073701C" w:rsidP="0073701C">
            <w:pPr>
              <w:rPr>
                <w:rFonts w:cstheme="minorHAnsi"/>
              </w:rPr>
            </w:pPr>
            <w:r w:rsidRPr="009270EC">
              <w:rPr>
                <w:rFonts w:cstheme="minorHAnsi"/>
              </w:rPr>
              <w:t>Apariencia Líquido viscoso traslúcido</w:t>
            </w:r>
          </w:p>
          <w:p w14:paraId="68FAA7E5" w14:textId="77777777" w:rsidR="0073701C" w:rsidRPr="009270EC" w:rsidRDefault="0073701C" w:rsidP="0073701C">
            <w:pPr>
              <w:rPr>
                <w:rFonts w:cstheme="minorHAnsi"/>
              </w:rPr>
            </w:pPr>
            <w:r w:rsidRPr="009270EC">
              <w:rPr>
                <w:rFonts w:cstheme="minorHAnsi"/>
              </w:rPr>
              <w:t xml:space="preserve">Densidad 0.92±0.05 g/ml 20ºC, </w:t>
            </w:r>
            <w:proofErr w:type="spellStart"/>
            <w:r w:rsidRPr="009270EC">
              <w:rPr>
                <w:rFonts w:cstheme="minorHAnsi"/>
              </w:rPr>
              <w:t>e.g</w:t>
            </w:r>
            <w:proofErr w:type="spellEnd"/>
            <w:r w:rsidRPr="009270EC">
              <w:rPr>
                <w:rFonts w:cstheme="minorHAnsi"/>
              </w:rPr>
              <w:t>. EN 542</w:t>
            </w:r>
          </w:p>
          <w:p w14:paraId="7307E949" w14:textId="77777777" w:rsidR="0073701C" w:rsidRPr="009270EC" w:rsidRDefault="0073701C" w:rsidP="0073701C">
            <w:pPr>
              <w:rPr>
                <w:rFonts w:cstheme="minorHAnsi"/>
                <w:lang w:val="en-US"/>
              </w:rPr>
            </w:pPr>
            <w:r w:rsidRPr="009270EC">
              <w:rPr>
                <w:rFonts w:cstheme="minorHAnsi"/>
                <w:lang w:val="en-US"/>
              </w:rPr>
              <w:t xml:space="preserve">Color del film seco </w:t>
            </w:r>
            <w:proofErr w:type="spellStart"/>
            <w:r w:rsidRPr="009270EC">
              <w:rPr>
                <w:rFonts w:cstheme="minorHAnsi"/>
                <w:lang w:val="en-US"/>
              </w:rPr>
              <w:t>Translúcido</w:t>
            </w:r>
            <w:proofErr w:type="spellEnd"/>
            <w:r w:rsidRPr="009270EC">
              <w:rPr>
                <w:rFonts w:cstheme="minorHAnsi"/>
                <w:lang w:val="en-US"/>
              </w:rPr>
              <w:t xml:space="preserve"> Flashpoint &lt;21ºC</w:t>
            </w:r>
          </w:p>
          <w:p w14:paraId="118D8158" w14:textId="77777777" w:rsidR="0073701C" w:rsidRPr="009270EC" w:rsidRDefault="0073701C" w:rsidP="0073701C">
            <w:pPr>
              <w:rPr>
                <w:rFonts w:cstheme="minorHAnsi"/>
              </w:rPr>
            </w:pPr>
            <w:r w:rsidRPr="009270EC">
              <w:rPr>
                <w:rFonts w:cstheme="minorHAnsi"/>
              </w:rPr>
              <w:t>Adhesivo líquido</w:t>
            </w:r>
          </w:p>
          <w:p w14:paraId="7CA7CF21" w14:textId="77777777" w:rsidR="0073701C" w:rsidRPr="009270EC" w:rsidRDefault="0073701C" w:rsidP="0073701C">
            <w:pPr>
              <w:rPr>
                <w:rFonts w:cstheme="minorHAnsi"/>
              </w:rPr>
            </w:pPr>
            <w:r w:rsidRPr="009270EC">
              <w:rPr>
                <w:rFonts w:cstheme="minorHAnsi"/>
              </w:rPr>
              <w:t>Temperatura de almacenamiento +5 a +35ºC</w:t>
            </w:r>
          </w:p>
          <w:p w14:paraId="4CC20DBD" w14:textId="77777777" w:rsidR="0073701C" w:rsidRPr="009270EC" w:rsidRDefault="0073701C" w:rsidP="0073701C">
            <w:pPr>
              <w:rPr>
                <w:rFonts w:cstheme="minorHAnsi"/>
              </w:rPr>
            </w:pPr>
            <w:r w:rsidRPr="009270EC">
              <w:rPr>
                <w:rFonts w:cstheme="minorHAnsi"/>
              </w:rPr>
              <w:t>Almacenamiento 12 meses +5 a +35ºC en lugar seco</w:t>
            </w:r>
          </w:p>
        </w:tc>
      </w:tr>
    </w:tbl>
    <w:p w14:paraId="5036354F"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273"/>
        <w:gridCol w:w="6528"/>
      </w:tblGrid>
      <w:tr w:rsidR="0073701C" w:rsidRPr="009270EC" w14:paraId="5BE30F7F" w14:textId="77777777" w:rsidTr="0073701C">
        <w:tc>
          <w:tcPr>
            <w:tcW w:w="1879" w:type="dxa"/>
            <w:shd w:val="pct5" w:color="auto" w:fill="auto"/>
          </w:tcPr>
          <w:p w14:paraId="4AA801DF"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2A5CB09D" w14:textId="77777777" w:rsidR="0073701C" w:rsidRPr="009270EC" w:rsidRDefault="0073701C" w:rsidP="0073701C">
            <w:pPr>
              <w:jc w:val="center"/>
              <w:rPr>
                <w:rFonts w:cstheme="minorHAnsi"/>
                <w:b/>
              </w:rPr>
            </w:pPr>
            <w:r w:rsidRPr="009270EC">
              <w:rPr>
                <w:rFonts w:cstheme="minorHAnsi"/>
                <w:b/>
              </w:rPr>
              <w:t>UNIDAD</w:t>
            </w:r>
          </w:p>
        </w:tc>
        <w:tc>
          <w:tcPr>
            <w:tcW w:w="6592" w:type="dxa"/>
            <w:shd w:val="pct5" w:color="auto" w:fill="auto"/>
          </w:tcPr>
          <w:p w14:paraId="40F04064"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36E0354" w14:textId="77777777" w:rsidTr="0073701C">
        <w:trPr>
          <w:trHeight w:val="685"/>
        </w:trPr>
        <w:tc>
          <w:tcPr>
            <w:tcW w:w="1879" w:type="dxa"/>
            <w:shd w:val="clear" w:color="auto" w:fill="auto"/>
            <w:vAlign w:val="center"/>
          </w:tcPr>
          <w:p w14:paraId="30D66CCE" w14:textId="77777777" w:rsidR="0073701C" w:rsidRPr="009270EC" w:rsidRDefault="0073701C" w:rsidP="0073701C">
            <w:pPr>
              <w:jc w:val="center"/>
              <w:rPr>
                <w:rFonts w:cstheme="minorHAnsi"/>
                <w:color w:val="000000"/>
              </w:rPr>
            </w:pPr>
            <w:r w:rsidRPr="009270EC">
              <w:rPr>
                <w:rFonts w:cstheme="minorHAnsi"/>
                <w:color w:val="000000"/>
              </w:rPr>
              <w:t>MADERA DE CONSTRUCCIÓN (3 USOS)</w:t>
            </w:r>
          </w:p>
        </w:tc>
        <w:tc>
          <w:tcPr>
            <w:tcW w:w="1276" w:type="dxa"/>
            <w:shd w:val="clear" w:color="auto" w:fill="auto"/>
            <w:vAlign w:val="center"/>
          </w:tcPr>
          <w:p w14:paraId="2D18E35E" w14:textId="77777777" w:rsidR="0073701C" w:rsidRPr="009270EC" w:rsidRDefault="0073701C" w:rsidP="0073701C">
            <w:pPr>
              <w:jc w:val="center"/>
              <w:rPr>
                <w:rFonts w:cstheme="minorHAnsi"/>
                <w:color w:val="000000"/>
              </w:rPr>
            </w:pPr>
            <w:r w:rsidRPr="009270EC">
              <w:rPr>
                <w:rFonts w:cstheme="minorHAnsi"/>
                <w:color w:val="000000"/>
              </w:rPr>
              <w:t>P2</w:t>
            </w:r>
          </w:p>
        </w:tc>
        <w:tc>
          <w:tcPr>
            <w:tcW w:w="6592" w:type="dxa"/>
            <w:shd w:val="clear" w:color="auto" w:fill="auto"/>
          </w:tcPr>
          <w:p w14:paraId="2ED76065" w14:textId="77777777" w:rsidR="0073701C" w:rsidRPr="009270EC" w:rsidRDefault="0073701C" w:rsidP="0073701C">
            <w:pPr>
              <w:spacing w:before="11"/>
              <w:ind w:right="384"/>
              <w:jc w:val="both"/>
              <w:rPr>
                <w:rFonts w:eastAsia="Century Gothic" w:cstheme="minorHAnsi"/>
                <w:w w:val="104"/>
              </w:rPr>
            </w:pPr>
            <w:r w:rsidRPr="009270EC">
              <w:rPr>
                <w:rFonts w:eastAsia="Century Gothic" w:cstheme="minorHAnsi"/>
              </w:rPr>
              <w:t>La</w:t>
            </w:r>
            <w:r w:rsidRPr="009270EC">
              <w:rPr>
                <w:rFonts w:eastAsia="Century Gothic" w:cstheme="minorHAnsi"/>
                <w:spacing w:val="20"/>
              </w:rPr>
              <w:t xml:space="preserve"> </w:t>
            </w:r>
            <w:r w:rsidRPr="009270EC">
              <w:rPr>
                <w:rFonts w:eastAsia="Century Gothic" w:cstheme="minorHAnsi"/>
                <w:spacing w:val="-1"/>
              </w:rPr>
              <w:t>m</w:t>
            </w:r>
            <w:r w:rsidRPr="009270EC">
              <w:rPr>
                <w:rFonts w:eastAsia="Century Gothic" w:cstheme="minorHAnsi"/>
                <w:spacing w:val="1"/>
              </w:rPr>
              <w:t>ad</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34"/>
              </w:rPr>
              <w:t xml:space="preserve"> </w:t>
            </w:r>
            <w:r w:rsidRPr="009270EC">
              <w:rPr>
                <w:rFonts w:eastAsia="Century Gothic" w:cstheme="minorHAnsi"/>
              </w:rPr>
              <w:t>a</w:t>
            </w:r>
            <w:r w:rsidRPr="009270EC">
              <w:rPr>
                <w:rFonts w:eastAsia="Century Gothic" w:cstheme="minorHAnsi"/>
                <w:spacing w:val="18"/>
              </w:rPr>
              <w:t xml:space="preserve"> </w:t>
            </w:r>
            <w:r w:rsidRPr="009270EC">
              <w:rPr>
                <w:rFonts w:eastAsia="Century Gothic" w:cstheme="minorHAnsi"/>
                <w:spacing w:val="1"/>
              </w:rPr>
              <w:t>e</w:t>
            </w:r>
            <w:r w:rsidRPr="009270EC">
              <w:rPr>
                <w:rFonts w:eastAsia="Century Gothic" w:cstheme="minorHAnsi"/>
                <w:spacing w:val="-1"/>
              </w:rPr>
              <w:t>mp</w:t>
            </w:r>
            <w:r w:rsidRPr="009270EC">
              <w:rPr>
                <w:rFonts w:eastAsia="Century Gothic" w:cstheme="minorHAnsi"/>
                <w:spacing w:val="3"/>
              </w:rPr>
              <w:t>l</w:t>
            </w:r>
            <w:r w:rsidRPr="009270EC">
              <w:rPr>
                <w:rFonts w:eastAsia="Century Gothic" w:cstheme="minorHAnsi"/>
                <w:spacing w:val="-1"/>
              </w:rPr>
              <w:t>e</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3"/>
              </w:rPr>
              <w:t>s</w:t>
            </w:r>
            <w:r w:rsidRPr="009270EC">
              <w:rPr>
                <w:rFonts w:eastAsia="Century Gothic" w:cstheme="minorHAnsi"/>
              </w:rPr>
              <w:t xml:space="preserve">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31"/>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2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rPr>
              <w:t>b</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rPr>
              <w:t>a</w:t>
            </w:r>
            <w:r w:rsidRPr="009270EC">
              <w:rPr>
                <w:rFonts w:eastAsia="Century Gothic" w:cstheme="minorHAnsi"/>
                <w:spacing w:val="31"/>
              </w:rPr>
              <w:t xml:space="preserve"> </w:t>
            </w:r>
            <w:r w:rsidRPr="009270EC">
              <w:rPr>
                <w:rFonts w:eastAsia="Century Gothic" w:cstheme="minorHAnsi"/>
                <w:spacing w:val="-1"/>
              </w:rPr>
              <w:t>ca</w:t>
            </w:r>
            <w:r w:rsidRPr="009270EC">
              <w:rPr>
                <w:rFonts w:eastAsia="Century Gothic" w:cstheme="minorHAnsi"/>
                <w:spacing w:val="3"/>
              </w:rPr>
              <w:t>l</w:t>
            </w:r>
            <w:r w:rsidRPr="009270EC">
              <w:rPr>
                <w:rFonts w:eastAsia="Century Gothic" w:cstheme="minorHAnsi"/>
                <w:spacing w:val="1"/>
              </w:rPr>
              <w:t>idad</w:t>
            </w:r>
            <w:r w:rsidRPr="009270EC">
              <w:rPr>
                <w:rFonts w:eastAsia="Century Gothic" w:cstheme="minorHAnsi"/>
              </w:rPr>
              <w:t>,</w:t>
            </w:r>
            <w:r w:rsidRPr="009270EC">
              <w:rPr>
                <w:rFonts w:eastAsia="Century Gothic" w:cstheme="minorHAnsi"/>
                <w:spacing w:val="32"/>
              </w:rPr>
              <w:t xml:space="preserve"> </w:t>
            </w:r>
            <w:r w:rsidRPr="009270EC">
              <w:rPr>
                <w:rFonts w:eastAsia="Century Gothic" w:cstheme="minorHAnsi"/>
                <w:spacing w:val="1"/>
              </w:rPr>
              <w:t>s</w:t>
            </w:r>
            <w:r w:rsidRPr="009270EC">
              <w:rPr>
                <w:rFonts w:eastAsia="Century Gothic" w:cstheme="minorHAnsi"/>
                <w:spacing w:val="-1"/>
              </w:rPr>
              <w:t>i</w:t>
            </w:r>
            <w:r w:rsidRPr="009270EC">
              <w:rPr>
                <w:rFonts w:eastAsia="Century Gothic" w:cstheme="minorHAnsi"/>
              </w:rPr>
              <w:t>n</w:t>
            </w:r>
            <w:r w:rsidRPr="009270EC">
              <w:rPr>
                <w:rFonts w:eastAsia="Century Gothic" w:cstheme="minorHAnsi"/>
                <w:spacing w:val="18"/>
              </w:rPr>
              <w:t xml:space="preserve"> </w:t>
            </w:r>
            <w:r w:rsidRPr="009270EC">
              <w:rPr>
                <w:rFonts w:eastAsia="Century Gothic" w:cstheme="minorHAnsi"/>
                <w:spacing w:val="2"/>
              </w:rPr>
              <w:t>o</w:t>
            </w:r>
            <w:r w:rsidRPr="009270EC">
              <w:rPr>
                <w:rFonts w:eastAsia="Century Gothic" w:cstheme="minorHAnsi"/>
                <w:spacing w:val="-2"/>
              </w:rPr>
              <w:t>j</w:t>
            </w:r>
            <w:r w:rsidRPr="009270EC">
              <w:rPr>
                <w:rFonts w:eastAsia="Century Gothic" w:cstheme="minorHAnsi"/>
              </w:rPr>
              <w:t>os</w:t>
            </w:r>
            <w:r w:rsidRPr="009270EC">
              <w:rPr>
                <w:rFonts w:eastAsia="Century Gothic" w:cstheme="minorHAnsi"/>
                <w:spacing w:val="26"/>
              </w:rPr>
              <w:t xml:space="preserve"> </w:t>
            </w:r>
            <w:r w:rsidRPr="009270EC">
              <w:rPr>
                <w:rFonts w:eastAsia="Century Gothic" w:cstheme="minorHAnsi"/>
                <w:spacing w:val="-1"/>
              </w:rPr>
              <w:t>n</w:t>
            </w:r>
            <w:r w:rsidRPr="009270EC">
              <w:rPr>
                <w:rFonts w:eastAsia="Century Gothic" w:cstheme="minorHAnsi"/>
              </w:rPr>
              <w:t>i</w:t>
            </w:r>
            <w:r w:rsidRPr="009270EC">
              <w:rPr>
                <w:rFonts w:eastAsia="Century Gothic" w:cstheme="minorHAnsi"/>
                <w:spacing w:val="18"/>
              </w:rPr>
              <w:t xml:space="preserve"> </w:t>
            </w:r>
            <w:r w:rsidRPr="009270EC">
              <w:rPr>
                <w:rFonts w:eastAsia="Century Gothic" w:cstheme="minorHAnsi"/>
                <w:spacing w:val="-1"/>
              </w:rPr>
              <w:t>a</w:t>
            </w:r>
            <w:r w:rsidRPr="009270EC">
              <w:rPr>
                <w:rFonts w:eastAsia="Century Gothic" w:cstheme="minorHAnsi"/>
                <w:spacing w:val="3"/>
              </w:rPr>
              <w:t>s</w:t>
            </w:r>
            <w:r w:rsidRPr="009270EC">
              <w:rPr>
                <w:rFonts w:eastAsia="Century Gothic" w:cstheme="minorHAnsi"/>
                <w:spacing w:val="-1"/>
              </w:rPr>
              <w:t>ti</w:t>
            </w:r>
            <w:r w:rsidRPr="009270EC">
              <w:rPr>
                <w:rFonts w:eastAsia="Century Gothic" w:cstheme="minorHAnsi"/>
                <w:spacing w:val="1"/>
              </w:rPr>
              <w:t>ll</w:t>
            </w:r>
            <w:r w:rsidRPr="009270EC">
              <w:rPr>
                <w:rFonts w:eastAsia="Century Gothic" w:cstheme="minorHAnsi"/>
              </w:rPr>
              <w:t>a</w:t>
            </w:r>
            <w:r w:rsidRPr="009270EC">
              <w:rPr>
                <w:rFonts w:eastAsia="Century Gothic" w:cstheme="minorHAnsi"/>
                <w:spacing w:val="28"/>
              </w:rPr>
              <w:t xml:space="preserve"> </w:t>
            </w:r>
            <w:r w:rsidRPr="009270EC">
              <w:rPr>
                <w:rFonts w:eastAsia="Century Gothic" w:cstheme="minorHAnsi"/>
                <w:spacing w:val="-2"/>
              </w:rPr>
              <w:t>d</w:t>
            </w:r>
            <w:r w:rsidRPr="009270EC">
              <w:rPr>
                <w:rFonts w:eastAsia="Century Gothic" w:cstheme="minorHAnsi"/>
                <w:spacing w:val="2"/>
              </w:rPr>
              <w:t>u</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w:t>
            </w:r>
            <w:r w:rsidRPr="009270EC">
              <w:rPr>
                <w:rFonts w:eastAsia="Century Gothic" w:cstheme="minorHAnsi"/>
                <w:spacing w:val="28"/>
              </w:rPr>
              <w:t xml:space="preserve"> </w:t>
            </w:r>
            <w:r w:rsidRPr="009270EC">
              <w:rPr>
                <w:rFonts w:eastAsia="Century Gothic" w:cstheme="minorHAnsi"/>
                <w:spacing w:val="1"/>
              </w:rPr>
              <w:t>bi</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26"/>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o</w:t>
            </w:r>
            <w:r w:rsidRPr="009270EC">
              <w:rPr>
                <w:rFonts w:eastAsia="Century Gothic" w:cstheme="minorHAnsi"/>
                <w:spacing w:val="1"/>
              </w:rPr>
              <w:t>nada</w:t>
            </w:r>
            <w:r w:rsidRPr="009270EC">
              <w:rPr>
                <w:rFonts w:eastAsia="Century Gothic" w:cstheme="minorHAnsi"/>
              </w:rPr>
              <w:t xml:space="preserve">, </w:t>
            </w:r>
            <w:r w:rsidRPr="009270EC">
              <w:rPr>
                <w:rFonts w:eastAsia="Century Gothic" w:cstheme="minorHAnsi"/>
                <w:spacing w:val="11"/>
              </w:rPr>
              <w:t>pudiendo</w:t>
            </w:r>
            <w:r w:rsidRPr="009270EC">
              <w:rPr>
                <w:rFonts w:eastAsia="Century Gothic" w:cstheme="minorHAnsi"/>
              </w:rPr>
              <w:t xml:space="preserve"> </w:t>
            </w:r>
            <w:r w:rsidRPr="009270EC">
              <w:rPr>
                <w:rFonts w:eastAsia="Century Gothic" w:cstheme="minorHAnsi"/>
                <w:spacing w:val="2"/>
              </w:rPr>
              <w:t>ser</w:t>
            </w:r>
            <w:r w:rsidRPr="009270EC">
              <w:rPr>
                <w:rFonts w:eastAsia="Century Gothic" w:cstheme="minorHAnsi"/>
                <w:spacing w:val="21"/>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rPr>
              <w:t>a</w:t>
            </w:r>
            <w:r w:rsidRPr="009270EC">
              <w:rPr>
                <w:rFonts w:eastAsia="Century Gothic" w:cstheme="minorHAnsi"/>
                <w:spacing w:val="25"/>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w w:val="104"/>
              </w:rPr>
              <w:t>l</w:t>
            </w:r>
            <w:r w:rsidRPr="009270EC">
              <w:rPr>
                <w:rFonts w:eastAsia="Century Gothic" w:cstheme="minorHAnsi"/>
                <w:w w:val="104"/>
              </w:rPr>
              <w:t>a</w:t>
            </w:r>
            <w:r w:rsidRPr="009270EC">
              <w:rPr>
                <w:rFonts w:eastAsia="Century Gothic" w:cstheme="minorHAnsi"/>
                <w:spacing w:val="-1"/>
                <w:w w:val="104"/>
              </w:rPr>
              <w:t>u</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spacing w:val="3"/>
                <w:w w:val="104"/>
              </w:rPr>
              <w:t>l</w:t>
            </w:r>
            <w:r w:rsidRPr="009270EC">
              <w:rPr>
                <w:rFonts w:eastAsia="Century Gothic" w:cstheme="minorHAnsi"/>
                <w:w w:val="104"/>
              </w:rPr>
              <w:t xml:space="preserve">, </w:t>
            </w:r>
            <w:r w:rsidRPr="009270EC">
              <w:rPr>
                <w:rFonts w:eastAsia="Century Gothic" w:cstheme="minorHAnsi"/>
                <w:spacing w:val="1"/>
              </w:rPr>
              <w:t>ce</w:t>
            </w:r>
            <w:r w:rsidRPr="009270EC">
              <w:rPr>
                <w:rFonts w:eastAsia="Century Gothic" w:cstheme="minorHAnsi"/>
                <w:spacing w:val="-2"/>
              </w:rPr>
              <w:t>d</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14"/>
              </w:rPr>
              <w:t xml:space="preserve"> ocho</w:t>
            </w:r>
            <w:r w:rsidRPr="009270EC">
              <w:rPr>
                <w:rFonts w:eastAsia="Century Gothic" w:cstheme="minorHAnsi"/>
              </w:rPr>
              <w:t>, bibosi</w:t>
            </w:r>
            <w:r w:rsidRPr="009270EC">
              <w:rPr>
                <w:rFonts w:eastAsia="Century Gothic" w:cstheme="minorHAnsi"/>
                <w:spacing w:val="29"/>
              </w:rPr>
              <w:t xml:space="preserve"> </w:t>
            </w:r>
            <w:r w:rsidRPr="009270EC">
              <w:rPr>
                <w:rFonts w:eastAsia="Century Gothic" w:cstheme="minorHAnsi"/>
              </w:rPr>
              <w:t>u</w:t>
            </w:r>
            <w:r w:rsidRPr="009270EC">
              <w:rPr>
                <w:rFonts w:eastAsia="Century Gothic" w:cstheme="minorHAnsi"/>
                <w:spacing w:val="6"/>
              </w:rPr>
              <w:t xml:space="preserve"> </w:t>
            </w:r>
            <w:r w:rsidRPr="009270EC">
              <w:rPr>
                <w:rFonts w:eastAsia="Century Gothic" w:cstheme="minorHAnsi"/>
                <w:spacing w:val="2"/>
              </w:rPr>
              <w:t>o</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10"/>
              </w:rPr>
              <w:t xml:space="preserve"> </w:t>
            </w:r>
            <w:r w:rsidRPr="009270EC">
              <w:rPr>
                <w:rFonts w:eastAsia="Century Gothic" w:cstheme="minorHAnsi"/>
                <w:spacing w:val="1"/>
                <w:w w:val="104"/>
              </w:rPr>
              <w:t>si</w:t>
            </w:r>
            <w:r w:rsidRPr="009270EC">
              <w:rPr>
                <w:rFonts w:eastAsia="Century Gothic" w:cstheme="minorHAnsi"/>
                <w:spacing w:val="-1"/>
                <w:w w:val="104"/>
              </w:rPr>
              <w:t>mi</w:t>
            </w:r>
            <w:r w:rsidRPr="009270EC">
              <w:rPr>
                <w:rFonts w:eastAsia="Century Gothic" w:cstheme="minorHAnsi"/>
                <w:spacing w:val="3"/>
                <w:w w:val="104"/>
              </w:rPr>
              <w:t>l</w:t>
            </w:r>
            <w:r w:rsidRPr="009270EC">
              <w:rPr>
                <w:rFonts w:eastAsia="Century Gothic" w:cstheme="minorHAnsi"/>
                <w:spacing w:val="1"/>
                <w:w w:val="104"/>
              </w:rPr>
              <w:t>ar</w:t>
            </w:r>
            <w:r w:rsidRPr="009270EC">
              <w:rPr>
                <w:rFonts w:eastAsia="Century Gothic" w:cstheme="minorHAnsi"/>
                <w:w w:val="104"/>
              </w:rPr>
              <w:t>.</w:t>
            </w:r>
          </w:p>
          <w:p w14:paraId="1799D4F7" w14:textId="77777777" w:rsidR="0073701C" w:rsidRPr="009270EC" w:rsidRDefault="0073701C" w:rsidP="0073701C">
            <w:pPr>
              <w:spacing w:before="11"/>
              <w:ind w:right="384"/>
              <w:jc w:val="both"/>
              <w:rPr>
                <w:rFonts w:cstheme="minorHAnsi"/>
              </w:rPr>
            </w:pPr>
            <w:r w:rsidRPr="009270EC">
              <w:rPr>
                <w:rFonts w:cstheme="minorHAnsi"/>
              </w:rPr>
              <w:t>La madera para encofrados debe ser de consistencia blanda, de tal manera que se permita el clavado con facilidad sin que se raje.</w:t>
            </w:r>
          </w:p>
          <w:p w14:paraId="038BCC25" w14:textId="77777777" w:rsidR="0073701C" w:rsidRPr="009270EC" w:rsidRDefault="0073701C" w:rsidP="0073701C">
            <w:pPr>
              <w:spacing w:before="11"/>
              <w:ind w:right="384"/>
              <w:jc w:val="both"/>
              <w:rPr>
                <w:rFonts w:cstheme="minorHAnsi"/>
              </w:rPr>
            </w:pPr>
            <w:r w:rsidRPr="009270EC">
              <w:rPr>
                <w:rFonts w:cstheme="minorHAnsi"/>
              </w:rPr>
              <w:lastRenderedPageBreak/>
              <w:t>Los tableros no deben deformarse sufriendo torcedura, se deben conservar húmedos para evitar que se doblen, debido al hinchamiento que se producirá al vaciar el concreto.</w:t>
            </w:r>
          </w:p>
          <w:p w14:paraId="252354B3" w14:textId="77777777" w:rsidR="0073701C" w:rsidRPr="009270EC" w:rsidRDefault="0073701C" w:rsidP="0073701C">
            <w:pPr>
              <w:spacing w:before="11"/>
              <w:ind w:right="384"/>
              <w:jc w:val="both"/>
              <w:rPr>
                <w:rFonts w:cstheme="minorHAnsi"/>
              </w:rPr>
            </w:pPr>
            <w:r w:rsidRPr="009270EC">
              <w:rPr>
                <w:rFonts w:cstheme="minorHAnsi"/>
              </w:rPr>
              <w:t>Los cuartones deben ser de madera más resistente que la de las tablas por la función que estos desempeñan y no deben conservar humedad.</w:t>
            </w:r>
          </w:p>
          <w:p w14:paraId="577525C7" w14:textId="77777777" w:rsidR="0073701C" w:rsidRPr="009270EC" w:rsidRDefault="0073701C" w:rsidP="0073701C">
            <w:pPr>
              <w:spacing w:before="11"/>
              <w:ind w:right="384"/>
              <w:jc w:val="both"/>
              <w:rPr>
                <w:rFonts w:eastAsia="Century Gothic" w:cstheme="minorHAnsi"/>
                <w:w w:val="104"/>
              </w:rPr>
            </w:pPr>
            <w:r w:rsidRPr="009270EC">
              <w:rPr>
                <w:rFonts w:cstheme="minorHAnsi"/>
              </w:rPr>
              <w:t xml:space="preserve">Las viguetas por ser piezas destinadas a puntales, deben ser de madera dura. </w:t>
            </w:r>
            <w:r w:rsidRPr="009270EC">
              <w:rPr>
                <w:rFonts w:cstheme="minorHAnsi"/>
              </w:rPr>
              <w:br/>
              <w:t>En la construcción de encofrados, se deberá utilizar maderas que reúnan las características de las que se señalan a continuación y para los usos específicos que se indican:</w:t>
            </w:r>
          </w:p>
          <w:p w14:paraId="44371976" w14:textId="77777777" w:rsidR="0073701C" w:rsidRPr="009270EC" w:rsidRDefault="0073701C" w:rsidP="0073701C">
            <w:pPr>
              <w:spacing w:before="11"/>
              <w:ind w:right="384"/>
              <w:jc w:val="both"/>
              <w:rPr>
                <w:rFonts w:cstheme="minorHAnsi"/>
              </w:rPr>
            </w:pPr>
            <w:r w:rsidRPr="009270EC">
              <w:rPr>
                <w:rFonts w:cstheme="minorHAnsi"/>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0D8995D" w14:textId="77777777" w:rsidR="0073701C" w:rsidRPr="009270EC" w:rsidRDefault="0073701C" w:rsidP="0073701C">
            <w:pPr>
              <w:spacing w:before="11"/>
              <w:ind w:right="384"/>
              <w:jc w:val="both"/>
              <w:rPr>
                <w:rFonts w:cstheme="minorHAnsi"/>
              </w:rPr>
            </w:pPr>
            <w:r w:rsidRPr="009270EC">
              <w:rPr>
                <w:rFonts w:cstheme="minorHAnsi"/>
              </w:rPr>
              <w:t>La madera semidura de fibras regularmente compactas. Se utiliza para gulas, parales, largueros, tornapuntas y otros. No se recomienda utilizar en tablas, ya que se dificulta el clavado y tiende a rajarse y torcerse fácilmente.</w:t>
            </w:r>
          </w:p>
          <w:p w14:paraId="608041ED" w14:textId="77777777" w:rsidR="0073701C" w:rsidRPr="009270EC" w:rsidRDefault="0073701C" w:rsidP="0073701C">
            <w:pPr>
              <w:spacing w:before="11"/>
              <w:ind w:right="384"/>
              <w:jc w:val="both"/>
              <w:rPr>
                <w:rFonts w:cstheme="minorHAnsi"/>
                <w:color w:val="000000"/>
              </w:rPr>
            </w:pPr>
            <w:r w:rsidRPr="009270EC">
              <w:rPr>
                <w:rFonts w:cstheme="minorHAnsi"/>
              </w:rPr>
              <w:t>La madera muy dura y con gran contracción. Se utilizará para puntales.</w:t>
            </w:r>
          </w:p>
        </w:tc>
      </w:tr>
    </w:tbl>
    <w:p w14:paraId="1E828C61"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743"/>
      </w:tblGrid>
      <w:tr w:rsidR="0073701C" w:rsidRPr="009270EC" w14:paraId="6A52CAB6" w14:textId="77777777" w:rsidTr="0073701C">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1501712" w14:textId="77777777" w:rsidR="0073701C" w:rsidRPr="009270EC" w:rsidRDefault="0073701C" w:rsidP="0073701C">
            <w:pPr>
              <w:jc w:val="both"/>
              <w:rPr>
                <w:rFonts w:cstheme="minorHAnsi"/>
                <w:b/>
              </w:rPr>
            </w:pPr>
            <w:r w:rsidRPr="009270EC">
              <w:rPr>
                <w:rFonts w:cstheme="minorHAnsi"/>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4891B8FF" w14:textId="77777777" w:rsidR="0073701C" w:rsidRPr="009270EC" w:rsidRDefault="0073701C" w:rsidP="0073701C">
            <w:pPr>
              <w:jc w:val="both"/>
              <w:rPr>
                <w:rFonts w:cstheme="minorHAnsi"/>
                <w:b/>
              </w:rPr>
            </w:pPr>
            <w:r w:rsidRPr="009270EC">
              <w:rPr>
                <w:rFonts w:cstheme="minorHAnsi"/>
                <w:b/>
              </w:rPr>
              <w:t>UNIDAD</w:t>
            </w:r>
          </w:p>
        </w:tc>
        <w:tc>
          <w:tcPr>
            <w:tcW w:w="6804" w:type="dxa"/>
            <w:tcBorders>
              <w:top w:val="single" w:sz="4" w:space="0" w:color="auto"/>
              <w:left w:val="single" w:sz="4" w:space="0" w:color="auto"/>
              <w:bottom w:val="single" w:sz="4" w:space="0" w:color="auto"/>
              <w:right w:val="single" w:sz="4" w:space="0" w:color="auto"/>
            </w:tcBorders>
            <w:shd w:val="pct5" w:color="auto" w:fill="auto"/>
            <w:hideMark/>
          </w:tcPr>
          <w:p w14:paraId="1972F5F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E8C0DE6" w14:textId="77777777" w:rsidTr="0073701C">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5379AFC" w14:textId="77777777" w:rsidR="0073701C" w:rsidRPr="009270EC" w:rsidRDefault="0073701C" w:rsidP="0073701C">
            <w:pPr>
              <w:jc w:val="center"/>
              <w:rPr>
                <w:rFonts w:cstheme="minorHAnsi"/>
              </w:rPr>
            </w:pPr>
            <w:r w:rsidRPr="009270EC">
              <w:rPr>
                <w:rFonts w:cstheme="minorHAnsi"/>
              </w:rPr>
              <w:t>LADRILLO GAMBOTE (24X12X6)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417A7B" w14:textId="77777777" w:rsidR="0073701C" w:rsidRPr="009270EC" w:rsidRDefault="0073701C" w:rsidP="0073701C">
            <w:pPr>
              <w:jc w:val="center"/>
              <w:rPr>
                <w:rFonts w:cstheme="minorHAnsi"/>
              </w:rPr>
            </w:pPr>
            <w:r w:rsidRPr="009270EC">
              <w:rPr>
                <w:rFonts w:cstheme="minorHAnsi"/>
              </w:rPr>
              <w:t>PZA</w:t>
            </w:r>
          </w:p>
        </w:tc>
        <w:tc>
          <w:tcPr>
            <w:tcW w:w="6804" w:type="dxa"/>
            <w:tcBorders>
              <w:top w:val="single" w:sz="4" w:space="0" w:color="auto"/>
              <w:left w:val="single" w:sz="4" w:space="0" w:color="auto"/>
              <w:bottom w:val="single" w:sz="4" w:space="0" w:color="auto"/>
              <w:right w:val="single" w:sz="4" w:space="0" w:color="auto"/>
            </w:tcBorders>
            <w:hideMark/>
          </w:tcPr>
          <w:p w14:paraId="08049EB9" w14:textId="77777777" w:rsidR="0073701C" w:rsidRPr="009270EC" w:rsidRDefault="0073701C" w:rsidP="0073701C">
            <w:pPr>
              <w:jc w:val="both"/>
              <w:rPr>
                <w:rFonts w:cstheme="minorHAnsi"/>
                <w:b/>
              </w:rPr>
            </w:pPr>
            <w:r w:rsidRPr="009270EC">
              <w:rPr>
                <w:rFonts w:cstheme="minorHAnsi"/>
                <w:b/>
              </w:rPr>
              <w:t>1</w:t>
            </w:r>
            <w:r>
              <w:rPr>
                <w:rFonts w:cstheme="minorHAnsi"/>
                <w:b/>
              </w:rPr>
              <w:t xml:space="preserve">. Requisitos sobre el Producto </w:t>
            </w:r>
          </w:p>
          <w:p w14:paraId="3449D11C" w14:textId="77777777" w:rsidR="0073701C" w:rsidRPr="009270EC" w:rsidRDefault="0073701C" w:rsidP="0073701C">
            <w:pPr>
              <w:jc w:val="both"/>
              <w:rPr>
                <w:rFonts w:cstheme="minorHAnsi"/>
              </w:rPr>
            </w:pPr>
            <w:r w:rsidRPr="009270EC">
              <w:rPr>
                <w:rFonts w:cstheme="minorHAnsi"/>
              </w:rPr>
              <w:t xml:space="preserve">De producción nacional. Debiendo cumplir con los certificados de calidad ISO 9001:2008 </w:t>
            </w:r>
          </w:p>
          <w:p w14:paraId="0EE7F7F7" w14:textId="77777777" w:rsidR="0073701C" w:rsidRPr="009270EC" w:rsidRDefault="0073701C" w:rsidP="0073701C">
            <w:pPr>
              <w:jc w:val="both"/>
              <w:rPr>
                <w:rFonts w:cstheme="minorHAnsi"/>
              </w:rPr>
            </w:pPr>
            <w:r w:rsidRPr="009270EC">
              <w:rPr>
                <w:rFonts w:cstheme="minorHAnsi"/>
              </w:rPr>
              <w:t>Cumple con la Norma Boliviana NB1211001/1211002</w:t>
            </w:r>
          </w:p>
          <w:p w14:paraId="74207B92" w14:textId="77777777" w:rsidR="0073701C" w:rsidRPr="009270EC" w:rsidRDefault="0073701C" w:rsidP="0073701C">
            <w:pPr>
              <w:jc w:val="both"/>
              <w:rPr>
                <w:rFonts w:cstheme="minorHAnsi"/>
              </w:rPr>
            </w:pPr>
            <w:r w:rsidRPr="009270EC">
              <w:rPr>
                <w:rFonts w:cstheme="minorHAnsi"/>
              </w:rPr>
              <w:t xml:space="preserve">Ladrillo </w:t>
            </w:r>
            <w:proofErr w:type="spellStart"/>
            <w:r w:rsidRPr="009270EC">
              <w:rPr>
                <w:rFonts w:cstheme="minorHAnsi"/>
              </w:rPr>
              <w:t>gambote</w:t>
            </w:r>
            <w:proofErr w:type="spellEnd"/>
            <w:r w:rsidRPr="009270EC">
              <w:rPr>
                <w:rFonts w:cstheme="minorHAnsi"/>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1D317CC3" w14:textId="77777777" w:rsidR="0073701C" w:rsidRPr="009270EC" w:rsidRDefault="0073701C" w:rsidP="0073701C">
            <w:pPr>
              <w:jc w:val="both"/>
              <w:rPr>
                <w:rFonts w:cstheme="minorHAnsi"/>
              </w:rPr>
            </w:pPr>
            <w:r w:rsidRPr="009270EC">
              <w:rPr>
                <w:rFonts w:cstheme="minorHAnsi"/>
              </w:rPr>
              <w:t>La Entidad Ejecutora deberá garantizar que el material de referencia sea de buena calidad y de marca reconocida.</w:t>
            </w:r>
          </w:p>
        </w:tc>
      </w:tr>
    </w:tbl>
    <w:p w14:paraId="50B5E689" w14:textId="692BD492" w:rsidR="0085409F" w:rsidRPr="009270EC" w:rsidRDefault="0085409F" w:rsidP="0073701C">
      <w:pPr>
        <w:ind w:right="6"/>
        <w:jc w:val="both"/>
        <w:rPr>
          <w:rFonts w:cstheme="minorHAnsi"/>
          <w:lang w:eastAsia="es-ES"/>
        </w:rPr>
      </w:pPr>
    </w:p>
    <w:tbl>
      <w:tblPr>
        <w:tblpPr w:leftFromText="141" w:rightFromText="141" w:vertAnchor="text" w:horzAnchor="margin" w:tblpX="-124" w:tblpY="107"/>
        <w:tblW w:w="9809" w:type="dxa"/>
        <w:tblLayout w:type="fixed"/>
        <w:tblCellMar>
          <w:left w:w="0" w:type="dxa"/>
          <w:right w:w="0" w:type="dxa"/>
        </w:tblCellMar>
        <w:tblLook w:val="01E0" w:firstRow="1" w:lastRow="1" w:firstColumn="1" w:lastColumn="1" w:noHBand="0" w:noVBand="0"/>
      </w:tblPr>
      <w:tblGrid>
        <w:gridCol w:w="1699"/>
        <w:gridCol w:w="1367"/>
        <w:gridCol w:w="6743"/>
      </w:tblGrid>
      <w:tr w:rsidR="0073701C" w:rsidRPr="009270EC" w14:paraId="6A65A48C" w14:textId="77777777" w:rsidTr="0073701C">
        <w:trPr>
          <w:trHeight w:hRule="exact" w:val="542"/>
        </w:trPr>
        <w:tc>
          <w:tcPr>
            <w:tcW w:w="1699" w:type="dxa"/>
            <w:tcBorders>
              <w:top w:val="single" w:sz="5" w:space="0" w:color="000000"/>
              <w:left w:val="single" w:sz="5" w:space="0" w:color="000000"/>
              <w:bottom w:val="single" w:sz="5" w:space="0" w:color="000000"/>
              <w:right w:val="single" w:sz="5" w:space="0" w:color="000000"/>
            </w:tcBorders>
            <w:shd w:val="clear" w:color="auto" w:fill="F1F1F1"/>
          </w:tcPr>
          <w:p w14:paraId="00B471FD" w14:textId="77777777" w:rsidR="0073701C" w:rsidRPr="009270EC" w:rsidRDefault="0073701C" w:rsidP="0073701C">
            <w:pPr>
              <w:spacing w:line="220" w:lineRule="exact"/>
              <w:ind w:left="325"/>
              <w:rPr>
                <w:rFonts w:cstheme="minorHAnsi"/>
              </w:rPr>
            </w:pPr>
            <w:r w:rsidRPr="009270EC">
              <w:rPr>
                <w:rFonts w:cstheme="minorHAnsi"/>
                <w:b/>
                <w:spacing w:val="7"/>
              </w:rPr>
              <w:t>M</w:t>
            </w:r>
            <w:r w:rsidRPr="009270EC">
              <w:rPr>
                <w:rFonts w:cstheme="minorHAnsi"/>
                <w:b/>
                <w:spacing w:val="-7"/>
              </w:rPr>
              <w:t>A</w:t>
            </w:r>
            <w:r w:rsidRPr="009270EC">
              <w:rPr>
                <w:rFonts w:cstheme="minorHAnsi"/>
                <w:b/>
                <w:spacing w:val="3"/>
              </w:rPr>
              <w:t>T</w:t>
            </w:r>
            <w:r w:rsidRPr="009270EC">
              <w:rPr>
                <w:rFonts w:cstheme="minorHAnsi"/>
                <w:b/>
                <w:spacing w:val="-1"/>
              </w:rPr>
              <w:t>E</w:t>
            </w:r>
            <w:r w:rsidRPr="009270EC">
              <w:rPr>
                <w:rFonts w:cstheme="minorHAnsi"/>
                <w:b/>
              </w:rPr>
              <w:t>R</w:t>
            </w:r>
            <w:r w:rsidRPr="009270EC">
              <w:rPr>
                <w:rFonts w:cstheme="minorHAnsi"/>
                <w:b/>
                <w:spacing w:val="5"/>
              </w:rPr>
              <w:t>I</w:t>
            </w:r>
            <w:r w:rsidRPr="009270EC">
              <w:rPr>
                <w:rFonts w:cstheme="minorHAnsi"/>
                <w:b/>
                <w:spacing w:val="-5"/>
              </w:rPr>
              <w:t>A</w:t>
            </w:r>
            <w:r w:rsidRPr="009270EC">
              <w:rPr>
                <w:rFonts w:cstheme="minorHAnsi"/>
                <w:b/>
              </w:rPr>
              <w:t>L</w:t>
            </w:r>
          </w:p>
        </w:tc>
        <w:tc>
          <w:tcPr>
            <w:tcW w:w="1367" w:type="dxa"/>
            <w:tcBorders>
              <w:top w:val="single" w:sz="5" w:space="0" w:color="000000"/>
              <w:left w:val="single" w:sz="5" w:space="0" w:color="000000"/>
              <w:bottom w:val="single" w:sz="5" w:space="0" w:color="000000"/>
              <w:right w:val="single" w:sz="5" w:space="0" w:color="000000"/>
            </w:tcBorders>
            <w:shd w:val="clear" w:color="auto" w:fill="F1F1F1"/>
          </w:tcPr>
          <w:p w14:paraId="25859795" w14:textId="77777777" w:rsidR="0073701C" w:rsidRPr="009270EC" w:rsidRDefault="0073701C" w:rsidP="0073701C">
            <w:pPr>
              <w:spacing w:line="220" w:lineRule="exact"/>
              <w:ind w:left="244"/>
              <w:rPr>
                <w:rFonts w:cstheme="minorHAnsi"/>
              </w:rPr>
            </w:pPr>
            <w:r w:rsidRPr="009270EC">
              <w:rPr>
                <w:rFonts w:cstheme="minorHAnsi"/>
                <w:b/>
              </w:rPr>
              <w:t>UNI</w:t>
            </w:r>
            <w:r w:rsidRPr="009270EC">
              <w:rPr>
                <w:rFonts w:cstheme="minorHAnsi"/>
                <w:b/>
                <w:spacing w:val="5"/>
              </w:rPr>
              <w:t>D</w:t>
            </w:r>
            <w:r w:rsidRPr="009270EC">
              <w:rPr>
                <w:rFonts w:cstheme="minorHAnsi"/>
                <w:b/>
                <w:spacing w:val="-5"/>
              </w:rPr>
              <w:t>A</w:t>
            </w:r>
            <w:r w:rsidRPr="009270EC">
              <w:rPr>
                <w:rFonts w:cstheme="minorHAnsi"/>
                <w:b/>
              </w:rPr>
              <w:t>D</w:t>
            </w:r>
          </w:p>
        </w:tc>
        <w:tc>
          <w:tcPr>
            <w:tcW w:w="6743" w:type="dxa"/>
            <w:tcBorders>
              <w:top w:val="single" w:sz="5" w:space="0" w:color="000000"/>
              <w:left w:val="single" w:sz="5" w:space="0" w:color="000000"/>
              <w:bottom w:val="single" w:sz="5" w:space="0" w:color="000000"/>
              <w:right w:val="single" w:sz="5" w:space="0" w:color="000000"/>
            </w:tcBorders>
            <w:shd w:val="clear" w:color="auto" w:fill="F1F1F1"/>
          </w:tcPr>
          <w:p w14:paraId="1114EA1A" w14:textId="77777777" w:rsidR="0073701C" w:rsidRPr="009270EC" w:rsidRDefault="0073701C" w:rsidP="0073701C">
            <w:pPr>
              <w:spacing w:line="220" w:lineRule="exact"/>
              <w:ind w:left="2441" w:right="2442"/>
              <w:rPr>
                <w:rFonts w:cstheme="minorHAnsi"/>
              </w:rPr>
            </w:pPr>
            <w:r w:rsidRPr="009270EC">
              <w:rPr>
                <w:rFonts w:cstheme="minorHAnsi"/>
                <w:b/>
                <w:w w:val="99"/>
              </w:rPr>
              <w:t>D</w:t>
            </w:r>
            <w:r w:rsidRPr="009270EC">
              <w:rPr>
                <w:rFonts w:cstheme="minorHAnsi"/>
                <w:b/>
                <w:spacing w:val="-1"/>
                <w:w w:val="99"/>
              </w:rPr>
              <w:t>E</w:t>
            </w:r>
            <w:r w:rsidRPr="009270EC">
              <w:rPr>
                <w:rFonts w:cstheme="minorHAnsi"/>
                <w:b/>
                <w:spacing w:val="1"/>
                <w:w w:val="99"/>
              </w:rPr>
              <w:t>S</w:t>
            </w:r>
            <w:r w:rsidRPr="009270EC">
              <w:rPr>
                <w:rFonts w:cstheme="minorHAnsi"/>
                <w:b/>
                <w:w w:val="99"/>
              </w:rPr>
              <w:t>CRI</w:t>
            </w:r>
            <w:r w:rsidRPr="009270EC">
              <w:rPr>
                <w:rFonts w:cstheme="minorHAnsi"/>
                <w:b/>
                <w:spacing w:val="2"/>
                <w:w w:val="99"/>
              </w:rPr>
              <w:t>P</w:t>
            </w:r>
            <w:r w:rsidRPr="009270EC">
              <w:rPr>
                <w:rFonts w:cstheme="minorHAnsi"/>
                <w:b/>
                <w:w w:val="99"/>
              </w:rPr>
              <w:t>CI</w:t>
            </w:r>
            <w:r w:rsidRPr="009270EC">
              <w:rPr>
                <w:rFonts w:cstheme="minorHAnsi"/>
                <w:b/>
                <w:spacing w:val="1"/>
                <w:w w:val="99"/>
              </w:rPr>
              <w:t>ON</w:t>
            </w:r>
          </w:p>
        </w:tc>
      </w:tr>
      <w:tr w:rsidR="0073701C" w:rsidRPr="009270EC" w14:paraId="7BF16580" w14:textId="77777777" w:rsidTr="0073701C">
        <w:trPr>
          <w:trHeight w:hRule="exact" w:val="9654"/>
        </w:trPr>
        <w:tc>
          <w:tcPr>
            <w:tcW w:w="1699" w:type="dxa"/>
            <w:tcBorders>
              <w:top w:val="single" w:sz="5" w:space="0" w:color="000000"/>
              <w:left w:val="single" w:sz="5" w:space="0" w:color="000000"/>
              <w:bottom w:val="single" w:sz="5" w:space="0" w:color="000000"/>
              <w:right w:val="single" w:sz="5" w:space="0" w:color="000000"/>
            </w:tcBorders>
          </w:tcPr>
          <w:p w14:paraId="586680C9" w14:textId="77777777" w:rsidR="0073701C" w:rsidRPr="009270EC" w:rsidRDefault="0073701C" w:rsidP="0073701C">
            <w:pPr>
              <w:spacing w:line="200" w:lineRule="exact"/>
              <w:rPr>
                <w:rFonts w:cstheme="minorHAnsi"/>
                <w:i/>
              </w:rPr>
            </w:pPr>
          </w:p>
          <w:p w14:paraId="6F679328" w14:textId="77777777" w:rsidR="0073701C" w:rsidRPr="009270EC" w:rsidRDefault="0073701C" w:rsidP="0073701C">
            <w:pPr>
              <w:spacing w:line="200" w:lineRule="exact"/>
              <w:rPr>
                <w:rFonts w:cstheme="minorHAnsi"/>
                <w:i/>
              </w:rPr>
            </w:pPr>
          </w:p>
          <w:p w14:paraId="73855433" w14:textId="77777777" w:rsidR="0073701C" w:rsidRPr="009270EC" w:rsidRDefault="0073701C" w:rsidP="0073701C">
            <w:pPr>
              <w:spacing w:line="200" w:lineRule="exact"/>
              <w:rPr>
                <w:rFonts w:cstheme="minorHAnsi"/>
                <w:i/>
              </w:rPr>
            </w:pPr>
          </w:p>
          <w:p w14:paraId="5CFC0D4E" w14:textId="77777777" w:rsidR="0073701C" w:rsidRPr="009270EC" w:rsidRDefault="0073701C" w:rsidP="0073701C">
            <w:pPr>
              <w:spacing w:line="200" w:lineRule="exact"/>
              <w:rPr>
                <w:rFonts w:cstheme="minorHAnsi"/>
                <w:i/>
              </w:rPr>
            </w:pPr>
          </w:p>
          <w:p w14:paraId="4C974F03" w14:textId="77777777" w:rsidR="0073701C" w:rsidRPr="009270EC" w:rsidRDefault="0073701C" w:rsidP="0073701C">
            <w:pPr>
              <w:spacing w:line="200" w:lineRule="exact"/>
              <w:rPr>
                <w:rFonts w:cstheme="minorHAnsi"/>
                <w:i/>
              </w:rPr>
            </w:pPr>
          </w:p>
          <w:p w14:paraId="63BF1296" w14:textId="77777777" w:rsidR="0073701C" w:rsidRPr="009270EC" w:rsidRDefault="0073701C" w:rsidP="0073701C">
            <w:pPr>
              <w:spacing w:line="200" w:lineRule="exact"/>
              <w:rPr>
                <w:rFonts w:cstheme="minorHAnsi"/>
                <w:i/>
              </w:rPr>
            </w:pPr>
          </w:p>
          <w:p w14:paraId="3438DEEF" w14:textId="77777777" w:rsidR="0073701C" w:rsidRPr="009270EC" w:rsidRDefault="0073701C" w:rsidP="0073701C">
            <w:pPr>
              <w:spacing w:line="200" w:lineRule="exact"/>
              <w:rPr>
                <w:rFonts w:cstheme="minorHAnsi"/>
                <w:i/>
              </w:rPr>
            </w:pPr>
          </w:p>
          <w:p w14:paraId="04CD3385" w14:textId="77777777" w:rsidR="0073701C" w:rsidRPr="009270EC" w:rsidRDefault="0073701C" w:rsidP="0073701C">
            <w:pPr>
              <w:spacing w:line="200" w:lineRule="exact"/>
              <w:rPr>
                <w:rFonts w:cstheme="minorHAnsi"/>
                <w:i/>
              </w:rPr>
            </w:pPr>
          </w:p>
          <w:p w14:paraId="4F3E2DBD" w14:textId="77777777" w:rsidR="0073701C" w:rsidRPr="009270EC" w:rsidRDefault="0073701C" w:rsidP="0073701C">
            <w:pPr>
              <w:spacing w:line="200" w:lineRule="exact"/>
              <w:rPr>
                <w:rFonts w:cstheme="minorHAnsi"/>
                <w:i/>
              </w:rPr>
            </w:pPr>
          </w:p>
          <w:p w14:paraId="1F6D7CE2" w14:textId="77777777" w:rsidR="0073701C" w:rsidRPr="009270EC" w:rsidRDefault="0073701C" w:rsidP="0073701C">
            <w:pPr>
              <w:spacing w:line="200" w:lineRule="exact"/>
              <w:rPr>
                <w:rFonts w:cstheme="minorHAnsi"/>
                <w:i/>
              </w:rPr>
            </w:pPr>
          </w:p>
          <w:p w14:paraId="465CC00B" w14:textId="77777777" w:rsidR="0073701C" w:rsidRPr="009270EC" w:rsidRDefault="0073701C" w:rsidP="0073701C">
            <w:pPr>
              <w:spacing w:line="200" w:lineRule="exact"/>
              <w:rPr>
                <w:rFonts w:cstheme="minorHAnsi"/>
                <w:i/>
              </w:rPr>
            </w:pPr>
          </w:p>
          <w:p w14:paraId="6F404CF2" w14:textId="77777777" w:rsidR="0073701C" w:rsidRPr="009270EC" w:rsidRDefault="0073701C" w:rsidP="0073701C">
            <w:pPr>
              <w:spacing w:line="200" w:lineRule="exact"/>
              <w:rPr>
                <w:rFonts w:cstheme="minorHAnsi"/>
                <w:i/>
              </w:rPr>
            </w:pPr>
          </w:p>
          <w:p w14:paraId="10D4CFC9" w14:textId="77777777" w:rsidR="0073701C" w:rsidRPr="009270EC" w:rsidRDefault="0073701C" w:rsidP="0073701C">
            <w:pPr>
              <w:spacing w:line="200" w:lineRule="exact"/>
              <w:rPr>
                <w:rFonts w:cstheme="minorHAnsi"/>
                <w:i/>
              </w:rPr>
            </w:pPr>
          </w:p>
          <w:p w14:paraId="4F340CD6" w14:textId="77777777" w:rsidR="0073701C" w:rsidRPr="009270EC" w:rsidRDefault="0073701C" w:rsidP="0073701C">
            <w:pPr>
              <w:spacing w:line="200" w:lineRule="exact"/>
              <w:rPr>
                <w:rFonts w:cstheme="minorHAnsi"/>
                <w:i/>
              </w:rPr>
            </w:pPr>
          </w:p>
          <w:p w14:paraId="1ADD5E23" w14:textId="77777777" w:rsidR="0073701C" w:rsidRPr="009270EC" w:rsidRDefault="0073701C" w:rsidP="0073701C">
            <w:pPr>
              <w:spacing w:line="200" w:lineRule="exact"/>
              <w:rPr>
                <w:rFonts w:cstheme="minorHAnsi"/>
                <w:i/>
              </w:rPr>
            </w:pPr>
          </w:p>
          <w:p w14:paraId="397129E0" w14:textId="77777777" w:rsidR="0073701C" w:rsidRPr="009270EC" w:rsidRDefault="0073701C" w:rsidP="0073701C">
            <w:pPr>
              <w:spacing w:line="200" w:lineRule="exact"/>
              <w:rPr>
                <w:rFonts w:cstheme="minorHAnsi"/>
                <w:i/>
              </w:rPr>
            </w:pPr>
          </w:p>
          <w:p w14:paraId="456042F4" w14:textId="77777777" w:rsidR="0073701C" w:rsidRPr="009270EC" w:rsidRDefault="0073701C" w:rsidP="0073701C">
            <w:pPr>
              <w:spacing w:line="200" w:lineRule="exact"/>
              <w:rPr>
                <w:rFonts w:cstheme="minorHAnsi"/>
                <w:i/>
              </w:rPr>
            </w:pPr>
          </w:p>
          <w:p w14:paraId="18F5568C" w14:textId="77777777" w:rsidR="0073701C" w:rsidRPr="009270EC" w:rsidRDefault="0073701C" w:rsidP="0073701C">
            <w:pPr>
              <w:spacing w:line="200" w:lineRule="exact"/>
              <w:rPr>
                <w:rFonts w:cstheme="minorHAnsi"/>
                <w:i/>
              </w:rPr>
            </w:pPr>
          </w:p>
          <w:p w14:paraId="1705EC6A" w14:textId="77777777" w:rsidR="0073701C" w:rsidRPr="009270EC" w:rsidRDefault="0073701C" w:rsidP="0073701C">
            <w:pPr>
              <w:spacing w:line="200" w:lineRule="exact"/>
              <w:rPr>
                <w:rFonts w:cstheme="minorHAnsi"/>
                <w:i/>
              </w:rPr>
            </w:pPr>
          </w:p>
          <w:p w14:paraId="594B50C9" w14:textId="77777777" w:rsidR="0073701C" w:rsidRPr="009270EC" w:rsidRDefault="0073701C" w:rsidP="0073701C">
            <w:pPr>
              <w:spacing w:line="200" w:lineRule="exact"/>
              <w:rPr>
                <w:rFonts w:cstheme="minorHAnsi"/>
                <w:i/>
              </w:rPr>
            </w:pPr>
          </w:p>
          <w:p w14:paraId="3967044A" w14:textId="77777777" w:rsidR="0073701C" w:rsidRPr="009270EC" w:rsidRDefault="0073701C" w:rsidP="0073701C">
            <w:pPr>
              <w:spacing w:line="200" w:lineRule="exact"/>
              <w:rPr>
                <w:rFonts w:cstheme="minorHAnsi"/>
                <w:i/>
              </w:rPr>
            </w:pPr>
          </w:p>
          <w:p w14:paraId="401C597C" w14:textId="77777777" w:rsidR="0073701C" w:rsidRPr="009270EC" w:rsidRDefault="0073701C" w:rsidP="0073701C">
            <w:pPr>
              <w:spacing w:line="200" w:lineRule="exact"/>
              <w:rPr>
                <w:rFonts w:cstheme="minorHAnsi"/>
                <w:i/>
              </w:rPr>
            </w:pPr>
          </w:p>
          <w:p w14:paraId="1AA1B248" w14:textId="77777777" w:rsidR="0073701C" w:rsidRPr="009270EC" w:rsidRDefault="0073701C" w:rsidP="0073701C">
            <w:pPr>
              <w:spacing w:line="200" w:lineRule="exact"/>
              <w:rPr>
                <w:rFonts w:cstheme="minorHAnsi"/>
                <w:i/>
              </w:rPr>
            </w:pPr>
          </w:p>
          <w:p w14:paraId="48412B87" w14:textId="77777777" w:rsidR="0073701C" w:rsidRPr="009270EC" w:rsidRDefault="0073701C" w:rsidP="0073701C">
            <w:pPr>
              <w:spacing w:line="200" w:lineRule="exact"/>
              <w:rPr>
                <w:rFonts w:cstheme="minorHAnsi"/>
                <w:i/>
              </w:rPr>
            </w:pPr>
            <w:r w:rsidRPr="009270EC">
              <w:rPr>
                <w:rFonts w:eastAsia="Verdana" w:cstheme="minorHAnsi"/>
                <w:spacing w:val="-2"/>
              </w:rPr>
              <w:t>I</w:t>
            </w:r>
            <w:r w:rsidRPr="009270EC">
              <w:rPr>
                <w:rFonts w:eastAsia="Verdana" w:cstheme="minorHAnsi"/>
                <w:spacing w:val="2"/>
              </w:rPr>
              <w:t>M</w:t>
            </w:r>
            <w:r w:rsidRPr="009270EC">
              <w:rPr>
                <w:rFonts w:eastAsia="Verdana" w:cstheme="minorHAnsi"/>
              </w:rPr>
              <w:t>P</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2"/>
              </w:rPr>
              <w:t>M</w:t>
            </w:r>
            <w:r w:rsidRPr="009270EC">
              <w:rPr>
                <w:rFonts w:eastAsia="Verdana" w:cstheme="minorHAnsi"/>
                <w:spacing w:val="-1"/>
              </w:rPr>
              <w:t>E</w:t>
            </w:r>
            <w:r w:rsidRPr="009270EC">
              <w:rPr>
                <w:rFonts w:eastAsia="Verdana" w:cstheme="minorHAnsi"/>
              </w:rPr>
              <w:t>A</w:t>
            </w:r>
            <w:r w:rsidRPr="009270EC">
              <w:rPr>
                <w:rFonts w:eastAsia="Verdana" w:cstheme="minorHAnsi"/>
                <w:spacing w:val="3"/>
              </w:rPr>
              <w:t>B</w:t>
            </w:r>
            <w:r w:rsidRPr="009270EC">
              <w:rPr>
                <w:rFonts w:eastAsia="Verdana" w:cstheme="minorHAnsi"/>
              </w:rPr>
              <w:t>I</w:t>
            </w:r>
            <w:r w:rsidRPr="009270EC">
              <w:rPr>
                <w:rFonts w:eastAsia="Verdana" w:cstheme="minorHAnsi"/>
                <w:spacing w:val="2"/>
              </w:rPr>
              <w:t>L</w:t>
            </w:r>
            <w:r w:rsidRPr="009270EC">
              <w:rPr>
                <w:rFonts w:eastAsia="Verdana" w:cstheme="minorHAnsi"/>
                <w:spacing w:val="-2"/>
              </w:rPr>
              <w:t>I</w:t>
            </w:r>
            <w:r w:rsidRPr="009270EC">
              <w:rPr>
                <w:rFonts w:eastAsia="Verdana" w:cstheme="minorHAnsi"/>
              </w:rPr>
              <w:t>Z</w:t>
            </w:r>
            <w:r w:rsidRPr="009270EC">
              <w:rPr>
                <w:rFonts w:eastAsia="Verdana" w:cstheme="minorHAnsi"/>
                <w:spacing w:val="1"/>
              </w:rPr>
              <w:t>A</w:t>
            </w:r>
            <w:r w:rsidRPr="009270EC">
              <w:rPr>
                <w:rFonts w:eastAsia="Verdana" w:cstheme="minorHAnsi"/>
                <w:spacing w:val="2"/>
              </w:rPr>
              <w:t>N</w:t>
            </w:r>
            <w:r w:rsidRPr="009270EC">
              <w:rPr>
                <w:rFonts w:eastAsia="Verdana" w:cstheme="minorHAnsi"/>
              </w:rPr>
              <w:t>TE</w:t>
            </w:r>
          </w:p>
          <w:p w14:paraId="072FBCCD" w14:textId="77777777" w:rsidR="0073701C" w:rsidRPr="009270EC" w:rsidRDefault="0073701C" w:rsidP="0073701C">
            <w:pPr>
              <w:spacing w:line="200" w:lineRule="exact"/>
              <w:rPr>
                <w:rFonts w:cstheme="minorHAnsi"/>
                <w:i/>
              </w:rPr>
            </w:pPr>
          </w:p>
          <w:p w14:paraId="4D6AC762" w14:textId="77777777" w:rsidR="0073701C" w:rsidRPr="009270EC" w:rsidRDefault="0073701C" w:rsidP="0073701C">
            <w:pPr>
              <w:spacing w:line="200" w:lineRule="exact"/>
              <w:rPr>
                <w:rFonts w:cstheme="minorHAnsi"/>
                <w:i/>
              </w:rPr>
            </w:pPr>
          </w:p>
          <w:p w14:paraId="146FDC50" w14:textId="77777777" w:rsidR="0073701C" w:rsidRPr="009270EC" w:rsidRDefault="0073701C" w:rsidP="0073701C">
            <w:pPr>
              <w:spacing w:line="200" w:lineRule="exact"/>
              <w:rPr>
                <w:rFonts w:cstheme="minorHAnsi"/>
                <w:i/>
              </w:rPr>
            </w:pPr>
          </w:p>
          <w:p w14:paraId="22639725" w14:textId="77777777" w:rsidR="0073701C" w:rsidRPr="009270EC" w:rsidRDefault="0073701C" w:rsidP="0073701C">
            <w:pPr>
              <w:spacing w:line="240" w:lineRule="exact"/>
              <w:ind w:left="588" w:right="591"/>
              <w:jc w:val="center"/>
              <w:rPr>
                <w:rFonts w:eastAsia="Verdana" w:cstheme="minorHAnsi"/>
                <w:i/>
              </w:rPr>
            </w:pPr>
          </w:p>
        </w:tc>
        <w:tc>
          <w:tcPr>
            <w:tcW w:w="1367" w:type="dxa"/>
            <w:tcBorders>
              <w:top w:val="single" w:sz="5" w:space="0" w:color="000000"/>
              <w:left w:val="single" w:sz="5" w:space="0" w:color="000000"/>
              <w:bottom w:val="single" w:sz="5" w:space="0" w:color="000000"/>
              <w:right w:val="single" w:sz="5" w:space="0" w:color="000000"/>
            </w:tcBorders>
          </w:tcPr>
          <w:p w14:paraId="61AA351D" w14:textId="77777777" w:rsidR="0073701C" w:rsidRPr="009270EC" w:rsidRDefault="0073701C" w:rsidP="0073701C">
            <w:pPr>
              <w:spacing w:line="200" w:lineRule="exact"/>
              <w:rPr>
                <w:rFonts w:cstheme="minorHAnsi"/>
                <w:i/>
              </w:rPr>
            </w:pPr>
          </w:p>
          <w:p w14:paraId="59C48F19" w14:textId="77777777" w:rsidR="0073701C" w:rsidRPr="009270EC" w:rsidRDefault="0073701C" w:rsidP="0073701C">
            <w:pPr>
              <w:spacing w:line="200" w:lineRule="exact"/>
              <w:jc w:val="center"/>
              <w:rPr>
                <w:rFonts w:cstheme="minorHAnsi"/>
                <w:i/>
              </w:rPr>
            </w:pPr>
          </w:p>
          <w:p w14:paraId="64B28BB2" w14:textId="77777777" w:rsidR="0073701C" w:rsidRPr="009270EC" w:rsidRDefault="0073701C" w:rsidP="0073701C">
            <w:pPr>
              <w:spacing w:line="200" w:lineRule="exact"/>
              <w:jc w:val="center"/>
              <w:rPr>
                <w:rFonts w:cstheme="minorHAnsi"/>
                <w:i/>
              </w:rPr>
            </w:pPr>
          </w:p>
          <w:p w14:paraId="30A60ECC" w14:textId="77777777" w:rsidR="0073701C" w:rsidRPr="009270EC" w:rsidRDefault="0073701C" w:rsidP="0073701C">
            <w:pPr>
              <w:spacing w:line="200" w:lineRule="exact"/>
              <w:jc w:val="center"/>
              <w:rPr>
                <w:rFonts w:cstheme="minorHAnsi"/>
                <w:i/>
              </w:rPr>
            </w:pPr>
          </w:p>
          <w:p w14:paraId="6D92677F" w14:textId="77777777" w:rsidR="0073701C" w:rsidRPr="009270EC" w:rsidRDefault="0073701C" w:rsidP="0073701C">
            <w:pPr>
              <w:spacing w:line="200" w:lineRule="exact"/>
              <w:jc w:val="center"/>
              <w:rPr>
                <w:rFonts w:cstheme="minorHAnsi"/>
                <w:i/>
              </w:rPr>
            </w:pPr>
          </w:p>
          <w:p w14:paraId="2499669A" w14:textId="77777777" w:rsidR="0073701C" w:rsidRPr="009270EC" w:rsidRDefault="0073701C" w:rsidP="0073701C">
            <w:pPr>
              <w:spacing w:line="200" w:lineRule="exact"/>
              <w:jc w:val="center"/>
              <w:rPr>
                <w:rFonts w:cstheme="minorHAnsi"/>
                <w:i/>
              </w:rPr>
            </w:pPr>
          </w:p>
          <w:p w14:paraId="2C01F857" w14:textId="77777777" w:rsidR="0073701C" w:rsidRPr="009270EC" w:rsidRDefault="0073701C" w:rsidP="0073701C">
            <w:pPr>
              <w:spacing w:line="200" w:lineRule="exact"/>
              <w:jc w:val="center"/>
              <w:rPr>
                <w:rFonts w:cstheme="minorHAnsi"/>
                <w:i/>
              </w:rPr>
            </w:pPr>
          </w:p>
          <w:p w14:paraId="62A0E5A3" w14:textId="77777777" w:rsidR="0073701C" w:rsidRPr="009270EC" w:rsidRDefault="0073701C" w:rsidP="0073701C">
            <w:pPr>
              <w:spacing w:line="200" w:lineRule="exact"/>
              <w:jc w:val="center"/>
              <w:rPr>
                <w:rFonts w:cstheme="minorHAnsi"/>
                <w:i/>
              </w:rPr>
            </w:pPr>
          </w:p>
          <w:p w14:paraId="51969BB8" w14:textId="77777777" w:rsidR="0073701C" w:rsidRPr="009270EC" w:rsidRDefault="0073701C" w:rsidP="0073701C">
            <w:pPr>
              <w:spacing w:line="200" w:lineRule="exact"/>
              <w:jc w:val="center"/>
              <w:rPr>
                <w:rFonts w:cstheme="minorHAnsi"/>
                <w:i/>
              </w:rPr>
            </w:pPr>
          </w:p>
          <w:p w14:paraId="19E0C534" w14:textId="77777777" w:rsidR="0073701C" w:rsidRPr="009270EC" w:rsidRDefault="0073701C" w:rsidP="0073701C">
            <w:pPr>
              <w:spacing w:line="200" w:lineRule="exact"/>
              <w:jc w:val="center"/>
              <w:rPr>
                <w:rFonts w:cstheme="minorHAnsi"/>
                <w:i/>
              </w:rPr>
            </w:pPr>
          </w:p>
          <w:p w14:paraId="5EFA09D2" w14:textId="77777777" w:rsidR="0073701C" w:rsidRPr="009270EC" w:rsidRDefault="0073701C" w:rsidP="0073701C">
            <w:pPr>
              <w:spacing w:line="200" w:lineRule="exact"/>
              <w:jc w:val="center"/>
              <w:rPr>
                <w:rFonts w:cstheme="minorHAnsi"/>
                <w:i/>
              </w:rPr>
            </w:pPr>
          </w:p>
          <w:p w14:paraId="3957A464" w14:textId="77777777" w:rsidR="0073701C" w:rsidRPr="009270EC" w:rsidRDefault="0073701C" w:rsidP="0073701C">
            <w:pPr>
              <w:spacing w:line="200" w:lineRule="exact"/>
              <w:jc w:val="center"/>
              <w:rPr>
                <w:rFonts w:cstheme="minorHAnsi"/>
                <w:i/>
              </w:rPr>
            </w:pPr>
          </w:p>
          <w:p w14:paraId="724A67C4" w14:textId="77777777" w:rsidR="0073701C" w:rsidRPr="009270EC" w:rsidRDefault="0073701C" w:rsidP="0073701C">
            <w:pPr>
              <w:spacing w:line="200" w:lineRule="exact"/>
              <w:jc w:val="center"/>
              <w:rPr>
                <w:rFonts w:cstheme="minorHAnsi"/>
                <w:i/>
              </w:rPr>
            </w:pPr>
          </w:p>
          <w:p w14:paraId="2B7BC96F" w14:textId="77777777" w:rsidR="0073701C" w:rsidRPr="009270EC" w:rsidRDefault="0073701C" w:rsidP="0073701C">
            <w:pPr>
              <w:spacing w:line="200" w:lineRule="exact"/>
              <w:jc w:val="center"/>
              <w:rPr>
                <w:rFonts w:cstheme="minorHAnsi"/>
                <w:i/>
              </w:rPr>
            </w:pPr>
          </w:p>
          <w:p w14:paraId="46EB6B49" w14:textId="77777777" w:rsidR="0073701C" w:rsidRPr="009270EC" w:rsidRDefault="0073701C" w:rsidP="0073701C">
            <w:pPr>
              <w:spacing w:line="200" w:lineRule="exact"/>
              <w:jc w:val="center"/>
              <w:rPr>
                <w:rFonts w:cstheme="minorHAnsi"/>
                <w:i/>
              </w:rPr>
            </w:pPr>
          </w:p>
          <w:p w14:paraId="507F9FB1" w14:textId="77777777" w:rsidR="0073701C" w:rsidRPr="009270EC" w:rsidRDefault="0073701C" w:rsidP="0073701C">
            <w:pPr>
              <w:spacing w:line="200" w:lineRule="exact"/>
              <w:jc w:val="center"/>
              <w:rPr>
                <w:rFonts w:cstheme="minorHAnsi"/>
                <w:i/>
              </w:rPr>
            </w:pPr>
          </w:p>
          <w:p w14:paraId="4B1E30C7" w14:textId="77777777" w:rsidR="0073701C" w:rsidRPr="009270EC" w:rsidRDefault="0073701C" w:rsidP="0073701C">
            <w:pPr>
              <w:spacing w:line="200" w:lineRule="exact"/>
              <w:jc w:val="center"/>
              <w:rPr>
                <w:rFonts w:cstheme="minorHAnsi"/>
                <w:i/>
              </w:rPr>
            </w:pPr>
          </w:p>
          <w:p w14:paraId="60421636" w14:textId="77777777" w:rsidR="0073701C" w:rsidRPr="009270EC" w:rsidRDefault="0073701C" w:rsidP="0073701C">
            <w:pPr>
              <w:spacing w:line="200" w:lineRule="exact"/>
              <w:jc w:val="center"/>
              <w:rPr>
                <w:rFonts w:cstheme="minorHAnsi"/>
                <w:i/>
              </w:rPr>
            </w:pPr>
          </w:p>
          <w:p w14:paraId="625B003D" w14:textId="77777777" w:rsidR="0073701C" w:rsidRPr="009270EC" w:rsidRDefault="0073701C" w:rsidP="0073701C">
            <w:pPr>
              <w:spacing w:line="200" w:lineRule="exact"/>
              <w:jc w:val="center"/>
              <w:rPr>
                <w:rFonts w:cstheme="minorHAnsi"/>
                <w:i/>
              </w:rPr>
            </w:pPr>
          </w:p>
          <w:p w14:paraId="58251035" w14:textId="77777777" w:rsidR="0073701C" w:rsidRPr="009270EC" w:rsidRDefault="0073701C" w:rsidP="0073701C">
            <w:pPr>
              <w:spacing w:line="200" w:lineRule="exact"/>
              <w:jc w:val="center"/>
              <w:rPr>
                <w:rFonts w:cstheme="minorHAnsi"/>
                <w:i/>
              </w:rPr>
            </w:pPr>
          </w:p>
          <w:p w14:paraId="20EB983F" w14:textId="77777777" w:rsidR="0073701C" w:rsidRPr="009270EC" w:rsidRDefault="0073701C" w:rsidP="0073701C">
            <w:pPr>
              <w:spacing w:line="200" w:lineRule="exact"/>
              <w:jc w:val="center"/>
              <w:rPr>
                <w:rFonts w:cstheme="minorHAnsi"/>
                <w:i/>
              </w:rPr>
            </w:pPr>
          </w:p>
          <w:p w14:paraId="093C7E4F" w14:textId="77777777" w:rsidR="0073701C" w:rsidRPr="009270EC" w:rsidRDefault="0073701C" w:rsidP="0073701C">
            <w:pPr>
              <w:spacing w:line="200" w:lineRule="exact"/>
              <w:jc w:val="center"/>
              <w:rPr>
                <w:rFonts w:cstheme="minorHAnsi"/>
                <w:i/>
              </w:rPr>
            </w:pPr>
          </w:p>
          <w:p w14:paraId="70C652DF" w14:textId="77777777" w:rsidR="0073701C" w:rsidRPr="009270EC" w:rsidRDefault="0073701C" w:rsidP="0073701C">
            <w:pPr>
              <w:spacing w:line="200" w:lineRule="exact"/>
              <w:jc w:val="center"/>
              <w:rPr>
                <w:rFonts w:cstheme="minorHAnsi"/>
                <w:i/>
              </w:rPr>
            </w:pPr>
          </w:p>
          <w:p w14:paraId="03661B5E" w14:textId="77777777" w:rsidR="0073701C" w:rsidRPr="009270EC" w:rsidRDefault="0073701C" w:rsidP="0073701C">
            <w:pPr>
              <w:spacing w:line="200" w:lineRule="exact"/>
              <w:jc w:val="center"/>
              <w:rPr>
                <w:rFonts w:cstheme="minorHAnsi"/>
              </w:rPr>
            </w:pPr>
            <w:r w:rsidRPr="009270EC">
              <w:rPr>
                <w:rFonts w:eastAsia="Verdana" w:cstheme="minorHAnsi"/>
                <w:spacing w:val="1"/>
                <w:w w:val="99"/>
              </w:rPr>
              <w:t>K</w:t>
            </w:r>
            <w:r w:rsidRPr="009270EC">
              <w:rPr>
                <w:rFonts w:eastAsia="Verdana" w:cstheme="minorHAnsi"/>
                <w:w w:val="99"/>
              </w:rPr>
              <w:t>G</w:t>
            </w:r>
          </w:p>
          <w:p w14:paraId="7F349D6B" w14:textId="77777777" w:rsidR="0073701C" w:rsidRPr="009270EC" w:rsidRDefault="0073701C" w:rsidP="0073701C">
            <w:pPr>
              <w:spacing w:line="200" w:lineRule="exact"/>
              <w:jc w:val="center"/>
              <w:rPr>
                <w:rFonts w:cstheme="minorHAnsi"/>
                <w:i/>
              </w:rPr>
            </w:pPr>
          </w:p>
          <w:p w14:paraId="2087FB86" w14:textId="77777777" w:rsidR="0073701C" w:rsidRPr="009270EC" w:rsidRDefault="0073701C" w:rsidP="0073701C">
            <w:pPr>
              <w:spacing w:line="200" w:lineRule="exact"/>
              <w:jc w:val="center"/>
              <w:rPr>
                <w:rFonts w:cstheme="minorHAnsi"/>
                <w:i/>
              </w:rPr>
            </w:pPr>
          </w:p>
          <w:p w14:paraId="1BC8FBA7" w14:textId="77777777" w:rsidR="0073701C" w:rsidRPr="009270EC" w:rsidRDefault="0073701C" w:rsidP="0073701C">
            <w:pPr>
              <w:spacing w:line="200" w:lineRule="exact"/>
              <w:jc w:val="center"/>
              <w:rPr>
                <w:rFonts w:cstheme="minorHAnsi"/>
                <w:i/>
              </w:rPr>
            </w:pPr>
          </w:p>
          <w:p w14:paraId="086B0372" w14:textId="77777777" w:rsidR="0073701C" w:rsidRPr="009270EC" w:rsidRDefault="0073701C" w:rsidP="0073701C">
            <w:pPr>
              <w:spacing w:line="200" w:lineRule="exact"/>
              <w:jc w:val="center"/>
              <w:rPr>
                <w:rFonts w:cstheme="minorHAnsi"/>
                <w:i/>
              </w:rPr>
            </w:pPr>
          </w:p>
          <w:p w14:paraId="0C6FF4B9" w14:textId="77777777" w:rsidR="0073701C" w:rsidRPr="009270EC" w:rsidRDefault="0073701C" w:rsidP="0073701C">
            <w:pPr>
              <w:spacing w:line="200" w:lineRule="exact"/>
              <w:jc w:val="center"/>
              <w:rPr>
                <w:rFonts w:cstheme="minorHAnsi"/>
                <w:i/>
              </w:rPr>
            </w:pPr>
          </w:p>
          <w:p w14:paraId="3E0C1B8C" w14:textId="77777777" w:rsidR="0073701C" w:rsidRPr="009270EC" w:rsidRDefault="0073701C" w:rsidP="0073701C">
            <w:pPr>
              <w:spacing w:before="3" w:line="280" w:lineRule="exact"/>
              <w:jc w:val="center"/>
              <w:rPr>
                <w:rFonts w:cstheme="minorHAnsi"/>
                <w:i/>
              </w:rPr>
            </w:pPr>
          </w:p>
          <w:p w14:paraId="7189A87E" w14:textId="77777777" w:rsidR="0073701C" w:rsidRPr="009270EC" w:rsidRDefault="0073701C" w:rsidP="0073701C">
            <w:pPr>
              <w:ind w:left="458" w:right="460"/>
              <w:jc w:val="center"/>
              <w:rPr>
                <w:rFonts w:eastAsia="Verdana" w:cstheme="minorHAnsi"/>
                <w:i/>
              </w:rPr>
            </w:pPr>
          </w:p>
        </w:tc>
        <w:tc>
          <w:tcPr>
            <w:tcW w:w="6743" w:type="dxa"/>
            <w:tcBorders>
              <w:top w:val="single" w:sz="5" w:space="0" w:color="000000"/>
              <w:left w:val="single" w:sz="5" w:space="0" w:color="000000"/>
              <w:bottom w:val="single" w:sz="5" w:space="0" w:color="000000"/>
              <w:right w:val="single" w:sz="5" w:space="0" w:color="000000"/>
            </w:tcBorders>
          </w:tcPr>
          <w:p w14:paraId="4911D36C" w14:textId="77777777" w:rsidR="0073701C" w:rsidRPr="006F3800" w:rsidRDefault="0073701C" w:rsidP="0073701C">
            <w:pPr>
              <w:spacing w:before="7" w:line="240" w:lineRule="exact"/>
              <w:ind w:right="69"/>
              <w:jc w:val="both"/>
              <w:rPr>
                <w:rFonts w:cstheme="minorHAnsi"/>
                <w:color w:val="202124"/>
                <w:shd w:val="clear" w:color="auto" w:fill="FFFFFF"/>
              </w:rPr>
            </w:pPr>
            <w:r w:rsidRPr="009270EC">
              <w:rPr>
                <w:rFonts w:cstheme="minorHAnsi"/>
                <w:color w:val="202124"/>
                <w:shd w:val="clear" w:color="auto" w:fill="FFFFFF"/>
              </w:rPr>
              <w:t>Los </w:t>
            </w:r>
            <w:r w:rsidRPr="009270EC">
              <w:rPr>
                <w:rFonts w:cstheme="minorHAnsi"/>
                <w:b/>
                <w:bCs/>
                <w:color w:val="202124"/>
                <w:shd w:val="clear" w:color="auto" w:fill="FFFFFF"/>
              </w:rPr>
              <w:t>impermeabilizantes</w:t>
            </w:r>
            <w:r w:rsidRPr="009270EC">
              <w:rPr>
                <w:rFonts w:cstheme="minorHAnsi"/>
                <w:color w:val="202124"/>
                <w:shd w:val="clear" w:color="auto" w:fill="FFFFFF"/>
              </w:rPr>
              <w:t> son sustancias que detienen el agua, impidiendo su paso, y son muy utilizados en el revestimiento de piezas y objetos que deben ser mantenidos secos. Funcionan eliminando o reduciendo la porosidad del material, llenando filtraciones y aislando la humedad del</w:t>
            </w:r>
            <w:r>
              <w:rPr>
                <w:rFonts w:cstheme="minorHAnsi"/>
                <w:color w:val="202124"/>
                <w:shd w:val="clear" w:color="auto" w:fill="FFFFFF"/>
              </w:rPr>
              <w:t xml:space="preserve"> medio.</w:t>
            </w:r>
          </w:p>
          <w:p w14:paraId="4BE8B492" w14:textId="77777777" w:rsidR="0073701C" w:rsidRPr="009270EC" w:rsidRDefault="0073701C" w:rsidP="0073701C">
            <w:pPr>
              <w:spacing w:before="7" w:line="240" w:lineRule="exact"/>
              <w:ind w:right="69"/>
              <w:rPr>
                <w:rFonts w:cstheme="minorHAnsi"/>
                <w:b/>
              </w:rPr>
            </w:pPr>
            <w:r w:rsidRPr="009270EC">
              <w:rPr>
                <w:rFonts w:cstheme="minorHAnsi"/>
                <w:b/>
              </w:rPr>
              <w:t xml:space="preserve">CARACTERISTICAS </w:t>
            </w:r>
          </w:p>
          <w:p w14:paraId="396412D1" w14:textId="77777777" w:rsidR="0073701C" w:rsidRPr="006F3800" w:rsidRDefault="0073701C" w:rsidP="0073701C">
            <w:pPr>
              <w:spacing w:before="7" w:line="240" w:lineRule="exact"/>
              <w:ind w:right="69"/>
              <w:rPr>
                <w:rFonts w:eastAsia="Verdana" w:cstheme="minorHAnsi"/>
                <w:spacing w:val="-1"/>
              </w:rPr>
            </w:pPr>
            <w:r w:rsidRPr="009270EC">
              <w:rPr>
                <w:rFonts w:cstheme="minorHAnsi"/>
              </w:rPr>
              <w:t>Densidad: 1,05 ± 0,1 g / cm3 Mezcla: 2:1 Estabilidad de almacenamiento: +5 ° C / +30 ° C Temperatura de aplicación: +5 º C / +30 ° C La cantidad de uso: 250 - 300 g / m2 (para la aplicación de una capa) Tiempo de curado: 20 - 30 min (depende de la temperatura del aire).</w:t>
            </w:r>
          </w:p>
          <w:p w14:paraId="4F32A43B" w14:textId="77777777" w:rsidR="0073701C" w:rsidRPr="009270EC" w:rsidRDefault="0073701C" w:rsidP="0073701C">
            <w:pPr>
              <w:contextualSpacing/>
              <w:jc w:val="both"/>
              <w:rPr>
                <w:rFonts w:cstheme="minorHAnsi"/>
                <w:color w:val="000000"/>
              </w:rPr>
            </w:pPr>
            <w:r w:rsidRPr="009270EC">
              <w:rPr>
                <w:rFonts w:cstheme="minorHAnsi"/>
                <w:color w:val="000000"/>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64D35023" w14:textId="77777777" w:rsidR="0073701C" w:rsidRPr="009270EC" w:rsidRDefault="0073701C" w:rsidP="0073701C">
            <w:pPr>
              <w:contextualSpacing/>
              <w:jc w:val="both"/>
              <w:rPr>
                <w:rFonts w:cstheme="minorHAnsi"/>
                <w:color w:val="000000"/>
              </w:rPr>
            </w:pPr>
            <w:r w:rsidRPr="009270EC">
              <w:rPr>
                <w:rFonts w:cstheme="minorHAnsi"/>
                <w:color w:val="000000"/>
              </w:rPr>
              <w:t>Que cumpla con las normas de calidad IRAM.</w:t>
            </w:r>
          </w:p>
          <w:p w14:paraId="19B62D5A" w14:textId="77777777" w:rsidR="0073701C" w:rsidRPr="009270EC" w:rsidRDefault="0073701C" w:rsidP="0073701C">
            <w:pPr>
              <w:contextualSpacing/>
              <w:jc w:val="both"/>
              <w:rPr>
                <w:rFonts w:cstheme="minorHAnsi"/>
                <w:color w:val="000000"/>
              </w:rPr>
            </w:pPr>
          </w:p>
          <w:p w14:paraId="7CF698FA" w14:textId="77777777" w:rsidR="0073701C" w:rsidRPr="009270EC" w:rsidRDefault="0073701C" w:rsidP="0073701C">
            <w:pPr>
              <w:contextualSpacing/>
              <w:jc w:val="both"/>
              <w:rPr>
                <w:rFonts w:cstheme="minorHAnsi"/>
                <w:color w:val="000000"/>
              </w:rPr>
            </w:pPr>
            <w:r w:rsidRPr="009270EC">
              <w:rPr>
                <w:rFonts w:cstheme="minorHAnsi"/>
                <w:color w:val="000000"/>
              </w:rPr>
              <w:t xml:space="preserve">Para su correcta aplicación se debe realizar en un área rugosa y   limpia (libre de grasas, polvo, u otros materiales extraños). Se debe agitar antes de su aplicación, mezclar con </w:t>
            </w:r>
            <w:proofErr w:type="gramStart"/>
            <w:r w:rsidRPr="009270EC">
              <w:rPr>
                <w:rFonts w:cstheme="minorHAnsi"/>
                <w:color w:val="000000"/>
              </w:rPr>
              <w:t>el impermeabilizante agua</w:t>
            </w:r>
            <w:proofErr w:type="gramEnd"/>
            <w:r w:rsidRPr="009270EC">
              <w:rPr>
                <w:rFonts w:cstheme="minorHAnsi"/>
                <w:color w:val="000000"/>
              </w:rPr>
              <w:t xml:space="preserve"> de amasado de acuerdo con la dilución indicada. Hasta 3%peso del cemento =1.5kg por bulto de 50 kg.</w:t>
            </w:r>
          </w:p>
          <w:p w14:paraId="1B57B35F" w14:textId="77777777" w:rsidR="0073701C" w:rsidRPr="009270EC" w:rsidRDefault="0073701C" w:rsidP="0073701C">
            <w:pPr>
              <w:contextualSpacing/>
              <w:jc w:val="both"/>
              <w:rPr>
                <w:rFonts w:cstheme="minorHAnsi"/>
                <w:color w:val="000000"/>
              </w:rPr>
            </w:pPr>
            <w:r w:rsidRPr="009270EC">
              <w:rPr>
                <w:rFonts w:cstheme="minorHAnsi"/>
                <w:color w:val="000000"/>
              </w:rPr>
              <w:t>Se deben aplicar en tres capas de mortero con un espesor total de aproximadamente 2.5 cm, teniendo en cuenta los siguientes pasos:</w:t>
            </w:r>
          </w:p>
          <w:p w14:paraId="0E89036E" w14:textId="77777777" w:rsidR="0073701C" w:rsidRPr="009270EC" w:rsidRDefault="0073701C" w:rsidP="0073701C">
            <w:pPr>
              <w:contextualSpacing/>
              <w:jc w:val="both"/>
              <w:rPr>
                <w:rFonts w:cstheme="minorHAnsi"/>
                <w:color w:val="000000"/>
              </w:rPr>
            </w:pPr>
          </w:p>
          <w:p w14:paraId="3955441D" w14:textId="77777777" w:rsidR="0073701C" w:rsidRPr="009270EC" w:rsidRDefault="0073701C" w:rsidP="0073701C">
            <w:pPr>
              <w:contextualSpacing/>
              <w:jc w:val="both"/>
              <w:rPr>
                <w:rFonts w:cstheme="minorHAnsi"/>
                <w:color w:val="000000"/>
              </w:rPr>
            </w:pPr>
            <w:r w:rsidRPr="009270EC">
              <w:rPr>
                <w:rFonts w:cstheme="minorHAnsi"/>
                <w:color w:val="000000"/>
              </w:rPr>
              <w:t>Previa saturación de la superficie se aplica una primera capa consistente en una lechada de cemento preparada con la dilución del impermeabilizante hasta obtener una consistencia cremosa.</w:t>
            </w:r>
          </w:p>
          <w:p w14:paraId="1722EC5F" w14:textId="77777777" w:rsidR="0073701C" w:rsidRPr="009270EC" w:rsidRDefault="0073701C" w:rsidP="0073701C">
            <w:pPr>
              <w:spacing w:before="7" w:line="240" w:lineRule="exact"/>
              <w:ind w:left="105" w:right="69"/>
              <w:rPr>
                <w:rFonts w:eastAsia="Verdana" w:cstheme="minorHAnsi"/>
                <w:b/>
                <w:spacing w:val="-1"/>
              </w:rPr>
            </w:pPr>
            <w:r w:rsidRPr="009270EC">
              <w:rPr>
                <w:rFonts w:cstheme="minorHAnsi"/>
                <w:color w:val="000000"/>
              </w:rPr>
              <w:t xml:space="preserve">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  </w:t>
            </w:r>
          </w:p>
          <w:p w14:paraId="31D2B834" w14:textId="77777777" w:rsidR="0073701C" w:rsidRPr="009270EC" w:rsidRDefault="0073701C" w:rsidP="0073701C">
            <w:pPr>
              <w:rPr>
                <w:rFonts w:eastAsia="Verdana" w:cstheme="minorHAnsi"/>
              </w:rPr>
            </w:pPr>
          </w:p>
        </w:tc>
      </w:tr>
    </w:tbl>
    <w:p w14:paraId="76CFCBB2" w14:textId="6D5A03B0" w:rsidR="0073701C" w:rsidRDefault="0073701C" w:rsidP="0073701C">
      <w:pPr>
        <w:ind w:right="6"/>
        <w:jc w:val="both"/>
        <w:rPr>
          <w:rFonts w:cstheme="minorHAnsi"/>
          <w:lang w:eastAsia="es-ES"/>
        </w:rPr>
      </w:pPr>
    </w:p>
    <w:p w14:paraId="314C62B0" w14:textId="5A72B534" w:rsidR="0085409F" w:rsidRDefault="0085409F" w:rsidP="0073701C">
      <w:pPr>
        <w:ind w:right="6"/>
        <w:jc w:val="both"/>
        <w:rPr>
          <w:rFonts w:cstheme="minorHAnsi"/>
          <w:lang w:eastAsia="es-ES"/>
        </w:rPr>
      </w:pPr>
    </w:p>
    <w:p w14:paraId="7D9E7FBA" w14:textId="4496FBBB" w:rsidR="0085409F" w:rsidRDefault="0085409F" w:rsidP="0073701C">
      <w:pPr>
        <w:ind w:right="6"/>
        <w:jc w:val="both"/>
        <w:rPr>
          <w:rFonts w:cstheme="minorHAnsi"/>
          <w:lang w:eastAsia="es-ES"/>
        </w:rPr>
      </w:pPr>
    </w:p>
    <w:p w14:paraId="6F4403D5" w14:textId="77777777" w:rsidR="0085409F" w:rsidRPr="009270EC" w:rsidRDefault="0085409F"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73701C" w:rsidRPr="009270EC" w14:paraId="7811272B" w14:textId="77777777" w:rsidTr="0073701C">
        <w:tc>
          <w:tcPr>
            <w:tcW w:w="1668" w:type="dxa"/>
            <w:shd w:val="pct5" w:color="auto" w:fill="auto"/>
          </w:tcPr>
          <w:p w14:paraId="1CC65098" w14:textId="77777777" w:rsidR="0073701C" w:rsidRPr="009270EC" w:rsidRDefault="0073701C" w:rsidP="0073701C">
            <w:pPr>
              <w:jc w:val="center"/>
              <w:rPr>
                <w:rFonts w:cstheme="minorHAnsi"/>
                <w:b/>
              </w:rPr>
            </w:pPr>
            <w:r w:rsidRPr="009270EC">
              <w:rPr>
                <w:rFonts w:cstheme="minorHAnsi"/>
                <w:b/>
              </w:rPr>
              <w:t>MATERIAL</w:t>
            </w:r>
          </w:p>
        </w:tc>
        <w:tc>
          <w:tcPr>
            <w:tcW w:w="1275" w:type="dxa"/>
            <w:shd w:val="pct5" w:color="auto" w:fill="auto"/>
          </w:tcPr>
          <w:p w14:paraId="7F0EA477"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6FC873D8"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21D963F" w14:textId="77777777" w:rsidTr="0073701C">
        <w:trPr>
          <w:trHeight w:val="685"/>
        </w:trPr>
        <w:tc>
          <w:tcPr>
            <w:tcW w:w="1668" w:type="dxa"/>
            <w:shd w:val="clear" w:color="auto" w:fill="auto"/>
            <w:vAlign w:val="center"/>
          </w:tcPr>
          <w:p w14:paraId="451886A5" w14:textId="77777777" w:rsidR="0073701C" w:rsidRPr="009270EC" w:rsidRDefault="0073701C" w:rsidP="0073701C">
            <w:pPr>
              <w:jc w:val="center"/>
              <w:rPr>
                <w:rFonts w:cstheme="minorHAnsi"/>
                <w:color w:val="000000"/>
              </w:rPr>
            </w:pPr>
            <w:r w:rsidRPr="009270EC">
              <w:rPr>
                <w:rFonts w:cstheme="minorHAnsi"/>
                <w:color w:val="000000"/>
              </w:rPr>
              <w:t>GRAVA</w:t>
            </w:r>
          </w:p>
        </w:tc>
        <w:tc>
          <w:tcPr>
            <w:tcW w:w="1275" w:type="dxa"/>
            <w:shd w:val="clear" w:color="auto" w:fill="auto"/>
            <w:vAlign w:val="center"/>
          </w:tcPr>
          <w:p w14:paraId="58F242AE" w14:textId="77777777" w:rsidR="0073701C" w:rsidRPr="009270EC" w:rsidRDefault="0073701C" w:rsidP="0073701C">
            <w:pPr>
              <w:jc w:val="center"/>
              <w:rPr>
                <w:rFonts w:cstheme="minorHAnsi"/>
                <w:color w:val="000000"/>
              </w:rPr>
            </w:pPr>
            <w:r w:rsidRPr="009270EC">
              <w:rPr>
                <w:rFonts w:cstheme="minorHAnsi"/>
                <w:color w:val="000000"/>
              </w:rPr>
              <w:t>M3</w:t>
            </w:r>
          </w:p>
        </w:tc>
        <w:tc>
          <w:tcPr>
            <w:tcW w:w="6379" w:type="dxa"/>
            <w:shd w:val="clear" w:color="auto" w:fill="auto"/>
            <w:vAlign w:val="bottom"/>
          </w:tcPr>
          <w:p w14:paraId="60F4E5C6" w14:textId="77777777" w:rsidR="0073701C" w:rsidRPr="009270EC" w:rsidRDefault="0073701C" w:rsidP="0073701C">
            <w:pPr>
              <w:ind w:right="288"/>
              <w:jc w:val="both"/>
              <w:rPr>
                <w:rFonts w:eastAsia="Century Gothic" w:cstheme="minorHAnsi"/>
              </w:rPr>
            </w:pPr>
            <w:r w:rsidRPr="009270EC">
              <w:rPr>
                <w:rFonts w:eastAsia="Century Gothic" w:cstheme="minorHAnsi"/>
              </w:rPr>
              <w:t>La</w:t>
            </w:r>
            <w:r w:rsidRPr="009270EC">
              <w:rPr>
                <w:rFonts w:eastAsia="Century Gothic" w:cstheme="minorHAnsi"/>
                <w:spacing w:val="13"/>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22"/>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9"/>
              </w:rPr>
              <w:t xml:space="preserve"> </w:t>
            </w:r>
            <w:r w:rsidRPr="009270EC">
              <w:rPr>
                <w:rFonts w:eastAsia="Century Gothic" w:cstheme="minorHAnsi"/>
                <w:spacing w:val="2"/>
              </w:rPr>
              <w:t>deberá ser limpia</w:t>
            </w:r>
            <w:r w:rsidRPr="009270EC">
              <w:rPr>
                <w:rFonts w:eastAsia="Century Gothic" w:cstheme="minorHAnsi"/>
              </w:rPr>
              <w:t>,</w:t>
            </w:r>
            <w:r w:rsidRPr="009270EC">
              <w:rPr>
                <w:rFonts w:eastAsia="Century Gothic" w:cstheme="minorHAnsi"/>
                <w:spacing w:val="25"/>
              </w:rPr>
              <w:t xml:space="preserve"> </w:t>
            </w:r>
            <w:r w:rsidRPr="009270EC">
              <w:rPr>
                <w:rFonts w:eastAsia="Century Gothic" w:cstheme="minorHAnsi"/>
                <w:spacing w:val="1"/>
              </w:rPr>
              <w:t>lib</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16"/>
              </w:rPr>
              <w:t xml:space="preserve"> </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3"/>
              </w:rPr>
              <w:t xml:space="preserve"> </w:t>
            </w:r>
            <w:r w:rsidRPr="009270EC">
              <w:rPr>
                <w:rFonts w:eastAsia="Century Gothic" w:cstheme="minorHAnsi"/>
                <w:spacing w:val="-1"/>
              </w:rPr>
              <w:t>m</w:t>
            </w:r>
            <w:r w:rsidRPr="009270EC">
              <w:rPr>
                <w:rFonts w:eastAsia="Century Gothic" w:cstheme="minorHAnsi"/>
                <w:spacing w:val="3"/>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32"/>
              </w:rPr>
              <w:t xml:space="preserve"> </w:t>
            </w:r>
            <w:r w:rsidRPr="009270EC">
              <w:rPr>
                <w:rFonts w:eastAsia="Century Gothic" w:cstheme="minorHAnsi"/>
                <w:spacing w:val="1"/>
              </w:rPr>
              <w:t>pé</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rPr>
              <w:t xml:space="preserve">o  </w:t>
            </w:r>
            <w:r w:rsidRPr="009270EC">
              <w:rPr>
                <w:rFonts w:eastAsia="Century Gothic" w:cstheme="minorHAnsi"/>
                <w:spacing w:val="2"/>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p</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rPr>
              <w:t xml:space="preserve">, </w:t>
            </w:r>
            <w:r w:rsidRPr="009270EC">
              <w:rPr>
                <w:rFonts w:eastAsia="Century Gothic" w:cstheme="minorHAnsi"/>
                <w:spacing w:val="9"/>
              </w:rPr>
              <w:t>sulfuros</w:t>
            </w:r>
            <w:r w:rsidRPr="009270EC">
              <w:rPr>
                <w:rFonts w:eastAsia="Century Gothic" w:cstheme="minorHAnsi"/>
              </w:rPr>
              <w:t>,</w:t>
            </w:r>
            <w:r w:rsidRPr="009270EC">
              <w:rPr>
                <w:rFonts w:eastAsia="Century Gothic" w:cstheme="minorHAnsi"/>
                <w:spacing w:val="27"/>
              </w:rPr>
              <w:t xml:space="preserve"> </w:t>
            </w:r>
            <w:r w:rsidRPr="009270EC">
              <w:rPr>
                <w:rFonts w:eastAsia="Century Gothic" w:cstheme="minorHAnsi"/>
                <w:spacing w:val="2"/>
              </w:rPr>
              <w:t>y</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0"/>
              </w:rPr>
              <w:t xml:space="preserve"> </w:t>
            </w:r>
            <w:r w:rsidRPr="009270EC">
              <w:rPr>
                <w:rFonts w:eastAsia="Century Gothic" w:cstheme="minorHAnsi"/>
              </w:rPr>
              <w:t>o</w:t>
            </w:r>
            <w:r w:rsidRPr="009270EC">
              <w:rPr>
                <w:rFonts w:eastAsia="Century Gothic" w:cstheme="minorHAnsi"/>
                <w:spacing w:val="14"/>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p</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rPr>
              <w:t xml:space="preserve">os </w:t>
            </w:r>
            <w:r w:rsidRPr="009270EC">
              <w:rPr>
                <w:rFonts w:eastAsia="Century Gothic" w:cstheme="minorHAnsi"/>
                <w:spacing w:val="4"/>
              </w:rPr>
              <w:t>ferrosos</w:t>
            </w:r>
            <w:r w:rsidRPr="009270EC">
              <w:rPr>
                <w:rFonts w:eastAsia="Century Gothic" w:cstheme="minorHAnsi"/>
              </w:rPr>
              <w:t>,</w:t>
            </w:r>
            <w:r w:rsidRPr="009270EC">
              <w:rPr>
                <w:rFonts w:eastAsia="Century Gothic" w:cstheme="minorHAnsi"/>
                <w:spacing w:val="28"/>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w w:val="104"/>
              </w:rPr>
              <w:t>p</w:t>
            </w:r>
            <w:r w:rsidRPr="009270EC">
              <w:rPr>
                <w:rFonts w:eastAsia="Century Gothic" w:cstheme="minorHAnsi"/>
                <w:spacing w:val="-1"/>
                <w:w w:val="104"/>
              </w:rPr>
              <w:t>r</w:t>
            </w:r>
            <w:r w:rsidRPr="009270EC">
              <w:rPr>
                <w:rFonts w:eastAsia="Century Gothic" w:cstheme="minorHAnsi"/>
                <w:w w:val="104"/>
              </w:rPr>
              <w:t>o</w:t>
            </w:r>
            <w:r w:rsidRPr="009270EC">
              <w:rPr>
                <w:rFonts w:eastAsia="Century Gothic" w:cstheme="minorHAnsi"/>
                <w:spacing w:val="2"/>
                <w:w w:val="104"/>
              </w:rPr>
              <w:t>v</w:t>
            </w:r>
            <w:r w:rsidRPr="009270EC">
              <w:rPr>
                <w:rFonts w:eastAsia="Century Gothic" w:cstheme="minorHAnsi"/>
                <w:spacing w:val="1"/>
                <w:w w:val="104"/>
              </w:rPr>
              <w:t>e</w:t>
            </w:r>
            <w:r w:rsidRPr="009270EC">
              <w:rPr>
                <w:rFonts w:eastAsia="Century Gothic" w:cstheme="minorHAnsi"/>
                <w:spacing w:val="-1"/>
                <w:w w:val="104"/>
              </w:rPr>
              <w:t>n</w:t>
            </w:r>
            <w:r w:rsidRPr="009270EC">
              <w:rPr>
                <w:rFonts w:eastAsia="Century Gothic" w:cstheme="minorHAnsi"/>
                <w:spacing w:val="2"/>
                <w:w w:val="104"/>
              </w:rPr>
              <w:t>g</w:t>
            </w:r>
            <w:r w:rsidRPr="009270EC">
              <w:rPr>
                <w:rFonts w:eastAsia="Century Gothic" w:cstheme="minorHAnsi"/>
                <w:spacing w:val="-1"/>
                <w:w w:val="104"/>
              </w:rPr>
              <w:t>a</w:t>
            </w:r>
            <w:r w:rsidRPr="009270EC">
              <w:rPr>
                <w:rFonts w:eastAsia="Century Gothic" w:cstheme="minorHAnsi"/>
                <w:w w:val="104"/>
              </w:rPr>
              <w:t xml:space="preserve">n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16"/>
              </w:rPr>
              <w:t xml:space="preserve"> </w:t>
            </w:r>
            <w:r w:rsidRPr="009270EC">
              <w:rPr>
                <w:rFonts w:eastAsia="Century Gothic" w:cstheme="minorHAnsi"/>
                <w:spacing w:val="-1"/>
              </w:rPr>
              <w:t>b</w:t>
            </w:r>
            <w:r w:rsidRPr="009270EC">
              <w:rPr>
                <w:rFonts w:eastAsia="Century Gothic" w:cstheme="minorHAnsi"/>
                <w:spacing w:val="1"/>
              </w:rPr>
              <w:t>land</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w:t>
            </w:r>
            <w:r w:rsidRPr="009270EC">
              <w:rPr>
                <w:rFonts w:eastAsia="Century Gothic" w:cstheme="minorHAnsi"/>
                <w:spacing w:val="21"/>
              </w:rPr>
              <w:t xml:space="preserve"> </w:t>
            </w:r>
            <w:r w:rsidRPr="009270EC">
              <w:rPr>
                <w:rFonts w:eastAsia="Century Gothic" w:cstheme="minorHAnsi"/>
              </w:rPr>
              <w:t>f</w:t>
            </w:r>
            <w:r w:rsidRPr="009270EC">
              <w:rPr>
                <w:rFonts w:eastAsia="Century Gothic" w:cstheme="minorHAnsi"/>
                <w:spacing w:val="1"/>
              </w:rPr>
              <w:t>ria</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18"/>
              </w:rPr>
              <w:t xml:space="preserve"> </w:t>
            </w:r>
            <w:r w:rsidRPr="009270EC">
              <w:rPr>
                <w:rFonts w:eastAsia="Century Gothic" w:cstheme="minorHAnsi"/>
              </w:rPr>
              <w:t>o</w:t>
            </w:r>
            <w:r w:rsidRPr="009270EC">
              <w:rPr>
                <w:rFonts w:eastAsia="Century Gothic" w:cstheme="minorHAnsi"/>
                <w:spacing w:val="4"/>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s</w:t>
            </w:r>
            <w:r w:rsidRPr="009270EC">
              <w:rPr>
                <w:rFonts w:eastAsia="Century Gothic" w:cstheme="minorHAnsi"/>
                <w:spacing w:val="-1"/>
              </w:rPr>
              <w:t>a</w:t>
            </w:r>
            <w:r w:rsidRPr="009270EC">
              <w:rPr>
                <w:rFonts w:eastAsia="Century Gothic" w:cstheme="minorHAnsi"/>
                <w:spacing w:val="3"/>
              </w:rPr>
              <w:t>s</w:t>
            </w:r>
            <w:r w:rsidRPr="009270EC">
              <w:rPr>
                <w:rFonts w:eastAsia="Century Gothic" w:cstheme="minorHAnsi"/>
              </w:rPr>
              <w:t xml:space="preserve">. </w:t>
            </w:r>
            <w:r w:rsidRPr="009270EC">
              <w:rPr>
                <w:rFonts w:eastAsia="Century Gothic" w:cstheme="minorHAnsi"/>
                <w:spacing w:val="17"/>
              </w:rPr>
              <w:t xml:space="preserve"> </w:t>
            </w:r>
            <w:r w:rsidRPr="009270EC">
              <w:rPr>
                <w:rFonts w:eastAsia="Century Gothic" w:cstheme="minorHAnsi"/>
              </w:rPr>
              <w:t>Los</w:t>
            </w:r>
            <w:r w:rsidRPr="009270EC">
              <w:rPr>
                <w:rFonts w:eastAsia="Century Gothic" w:cstheme="minorHAnsi"/>
                <w:spacing w:val="8"/>
              </w:rPr>
              <w:t xml:space="preserve"> </w:t>
            </w:r>
            <w:r w:rsidRPr="009270EC">
              <w:rPr>
                <w:rFonts w:eastAsia="Century Gothic" w:cstheme="minorHAnsi"/>
                <w:spacing w:val="1"/>
              </w:rPr>
              <w:t>l</w:t>
            </w:r>
            <w:r w:rsidRPr="009270EC">
              <w:rPr>
                <w:rFonts w:eastAsia="Century Gothic" w:cstheme="minorHAnsi"/>
                <w:spacing w:val="3"/>
              </w:rPr>
              <w:t>í</w:t>
            </w:r>
            <w:r w:rsidRPr="009270EC">
              <w:rPr>
                <w:rFonts w:eastAsia="Century Gothic" w:cstheme="minorHAnsi"/>
                <w:spacing w:val="-1"/>
              </w:rPr>
              <w:t>m</w:t>
            </w:r>
            <w:r w:rsidRPr="009270EC">
              <w:rPr>
                <w:rFonts w:eastAsia="Century Gothic" w:cstheme="minorHAnsi"/>
                <w:spacing w:val="1"/>
              </w:rPr>
              <w:t>i</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17"/>
              </w:rPr>
              <w:t xml:space="preserve"> </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mi</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29"/>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spacing w:val="-1"/>
              </w:rPr>
              <w:t>u</w:t>
            </w:r>
            <w:r w:rsidRPr="009270EC">
              <w:rPr>
                <w:rFonts w:eastAsia="Century Gothic" w:cstheme="minorHAnsi"/>
                <w:spacing w:val="3"/>
              </w:rPr>
              <w:t>s</w:t>
            </w:r>
            <w:r w:rsidRPr="009270EC">
              <w:rPr>
                <w:rFonts w:eastAsia="Century Gothic" w:cstheme="minorHAnsi"/>
                <w:spacing w:val="-1"/>
              </w:rPr>
              <w:t>ta</w:t>
            </w:r>
            <w:r w:rsidRPr="009270EC">
              <w:rPr>
                <w:rFonts w:eastAsia="Century Gothic" w:cstheme="minorHAnsi"/>
                <w:spacing w:val="1"/>
              </w:rPr>
              <w:t>n</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8"/>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10"/>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spacing w:val="1"/>
              </w:rPr>
              <w:t>d</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6"/>
              </w:rPr>
              <w:t xml:space="preserve"> </w:t>
            </w:r>
            <w:r w:rsidRPr="009270EC">
              <w:rPr>
                <w:rFonts w:eastAsia="Century Gothic" w:cstheme="minorHAnsi"/>
                <w:spacing w:val="1"/>
              </w:rPr>
              <w:t>pr</w:t>
            </w:r>
            <w:r w:rsidRPr="009270EC">
              <w:rPr>
                <w:rFonts w:eastAsia="Century Gothic" w:cstheme="minorHAnsi"/>
                <w:spacing w:val="-1"/>
              </w:rPr>
              <w:t>e</w:t>
            </w:r>
            <w:r w:rsidRPr="009270EC">
              <w:rPr>
                <w:rFonts w:eastAsia="Century Gothic" w:cstheme="minorHAnsi"/>
                <w:spacing w:val="1"/>
              </w:rPr>
              <w:t>sen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2"/>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3"/>
              </w:rPr>
              <w:t xml:space="preserve"> </w:t>
            </w:r>
            <w:r w:rsidRPr="009270EC">
              <w:rPr>
                <w:rFonts w:eastAsia="Century Gothic" w:cstheme="minorHAnsi"/>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3"/>
              </w:rPr>
              <w:t xml:space="preserve"> </w:t>
            </w:r>
            <w:r w:rsidRPr="009270EC">
              <w:rPr>
                <w:rFonts w:eastAsia="Century Gothic" w:cstheme="minorHAnsi"/>
                <w:spacing w:val="3"/>
              </w:rPr>
              <w:t>s</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d</w:t>
            </w:r>
            <w:r w:rsidRPr="009270EC">
              <w:rPr>
                <w:rFonts w:eastAsia="Century Gothic" w:cstheme="minorHAnsi"/>
                <w:spacing w:val="-1"/>
              </w:rPr>
              <w:t>a</w:t>
            </w:r>
            <w:r w:rsidRPr="009270EC">
              <w:rPr>
                <w:rFonts w:eastAsia="Century Gothic" w:cstheme="minorHAnsi"/>
              </w:rPr>
              <w:t>n</w:t>
            </w:r>
            <w:r w:rsidRPr="009270EC">
              <w:rPr>
                <w:rFonts w:eastAsia="Century Gothic" w:cstheme="minorHAnsi"/>
                <w:spacing w:val="11"/>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5"/>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3"/>
              </w:rPr>
              <w:t xml:space="preserve"> s</w:t>
            </w:r>
            <w:r w:rsidRPr="009270EC">
              <w:rPr>
                <w:rFonts w:eastAsia="Century Gothic" w:cstheme="minorHAnsi"/>
                <w:spacing w:val="7"/>
              </w:rPr>
              <w:t>i</w:t>
            </w:r>
            <w:r w:rsidRPr="009270EC">
              <w:rPr>
                <w:rFonts w:eastAsia="Century Gothic" w:cstheme="minorHAnsi"/>
              </w:rPr>
              <w:t>g</w:t>
            </w:r>
            <w:r w:rsidRPr="009270EC">
              <w:rPr>
                <w:rFonts w:eastAsia="Century Gothic" w:cstheme="minorHAnsi"/>
                <w:spacing w:val="2"/>
              </w:rPr>
              <w:t>u</w:t>
            </w:r>
            <w:r w:rsidRPr="009270EC">
              <w:rPr>
                <w:rFonts w:eastAsia="Century Gothic" w:cstheme="minorHAnsi"/>
                <w:spacing w:val="1"/>
              </w:rPr>
              <w:t>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w w:val="104"/>
              </w:rPr>
              <w:t>t</w:t>
            </w:r>
            <w:r w:rsidRPr="009270EC">
              <w:rPr>
                <w:rFonts w:eastAsia="Century Gothic" w:cstheme="minorHAnsi"/>
                <w:spacing w:val="1"/>
                <w:w w:val="104"/>
              </w:rPr>
              <w:t>a</w:t>
            </w:r>
            <w:r w:rsidRPr="009270EC">
              <w:rPr>
                <w:rFonts w:eastAsia="Century Gothic" w:cstheme="minorHAnsi"/>
                <w:spacing w:val="-1"/>
                <w:w w:val="104"/>
              </w:rPr>
              <w:t>b</w:t>
            </w:r>
            <w:r w:rsidRPr="009270EC">
              <w:rPr>
                <w:rFonts w:eastAsia="Century Gothic" w:cstheme="minorHAnsi"/>
                <w:spacing w:val="3"/>
                <w:w w:val="104"/>
              </w:rPr>
              <w:t>l</w:t>
            </w:r>
            <w:r w:rsidRPr="009270EC">
              <w:rPr>
                <w:rFonts w:eastAsia="Century Gothic" w:cstheme="minorHAnsi"/>
                <w:spacing w:val="1"/>
                <w:w w:val="104"/>
              </w:rPr>
              <w:t>a</w:t>
            </w:r>
            <w:r w:rsidRPr="009270EC">
              <w:rPr>
                <w:rFonts w:eastAsia="Century Gothic" w:cstheme="minorHAnsi"/>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631D9368" w14:textId="77777777" w:rsidTr="0073701C">
              <w:trPr>
                <w:trHeight w:hRule="exact" w:val="377"/>
              </w:trPr>
              <w:tc>
                <w:tcPr>
                  <w:tcW w:w="2721" w:type="dxa"/>
                  <w:vAlign w:val="center"/>
                </w:tcPr>
                <w:p w14:paraId="2E1FD198" w14:textId="77777777" w:rsidR="0073701C" w:rsidRPr="009270EC" w:rsidRDefault="0073701C" w:rsidP="0073701C">
                  <w:pPr>
                    <w:spacing w:before="80"/>
                    <w:ind w:left="40"/>
                    <w:rPr>
                      <w:rFonts w:eastAsia="Century Gothic" w:cstheme="minorHAnsi"/>
                      <w:b/>
                      <w:spacing w:val="3"/>
                    </w:rPr>
                  </w:pPr>
                  <w:r w:rsidRPr="009270EC">
                    <w:rPr>
                      <w:rFonts w:eastAsia="Century Gothic" w:cstheme="minorHAnsi"/>
                      <w:b/>
                      <w:spacing w:val="3"/>
                    </w:rPr>
                    <w:t xml:space="preserve">SUSTANCIAS NOCIVAS                               </w:t>
                  </w:r>
                </w:p>
              </w:tc>
              <w:tc>
                <w:tcPr>
                  <w:tcW w:w="1643" w:type="dxa"/>
                  <w:vAlign w:val="center"/>
                </w:tcPr>
                <w:p w14:paraId="15B886F1" w14:textId="77777777" w:rsidR="0073701C" w:rsidRPr="009270EC" w:rsidRDefault="0073701C" w:rsidP="0073701C">
                  <w:pPr>
                    <w:spacing w:before="80"/>
                    <w:ind w:left="315"/>
                    <w:rPr>
                      <w:rFonts w:eastAsia="Century Gothic" w:cstheme="minorHAnsi"/>
                      <w:b/>
                      <w:w w:val="104"/>
                    </w:rPr>
                  </w:pPr>
                  <w:r w:rsidRPr="009270EC">
                    <w:rPr>
                      <w:rFonts w:eastAsia="Century Gothic" w:cstheme="minorHAnsi"/>
                      <w:b/>
                      <w:w w:val="104"/>
                    </w:rPr>
                    <w:t>% EN PESO</w:t>
                  </w:r>
                </w:p>
              </w:tc>
            </w:tr>
            <w:tr w:rsidR="0073701C" w:rsidRPr="009270EC" w14:paraId="58D865E4" w14:textId="77777777" w:rsidTr="0073701C">
              <w:trPr>
                <w:trHeight w:hRule="exact" w:val="377"/>
              </w:trPr>
              <w:tc>
                <w:tcPr>
                  <w:tcW w:w="2721" w:type="dxa"/>
                  <w:vAlign w:val="center"/>
                </w:tcPr>
                <w:p w14:paraId="00ACDE0B" w14:textId="77777777" w:rsidR="0073701C" w:rsidRPr="009270EC" w:rsidRDefault="0073701C" w:rsidP="0073701C">
                  <w:pPr>
                    <w:spacing w:before="80"/>
                    <w:ind w:left="40"/>
                    <w:rPr>
                      <w:rFonts w:eastAsia="Century Gothic" w:cstheme="minorHAnsi"/>
                    </w:rPr>
                  </w:pPr>
                  <w:r w:rsidRPr="009270EC">
                    <w:rPr>
                      <w:rFonts w:eastAsia="Century Gothic" w:cstheme="minorHAnsi"/>
                      <w:spacing w:val="3"/>
                    </w:rPr>
                    <w:t>T</w:t>
                  </w:r>
                  <w:r w:rsidRPr="009270EC">
                    <w:rPr>
                      <w:rFonts w:eastAsia="Century Gothic" w:cstheme="minorHAnsi"/>
                      <w:spacing w:val="1"/>
                    </w:rPr>
                    <w:t>e</w:t>
                  </w:r>
                  <w:r w:rsidRPr="009270EC">
                    <w:rPr>
                      <w:rFonts w:eastAsia="Century Gothic" w:cstheme="minorHAnsi"/>
                      <w:spacing w:val="-1"/>
                    </w:rPr>
                    <w:t>rr</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26"/>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4"/>
                      <w:w w:val="104"/>
                    </w:rPr>
                    <w:t>A</w:t>
                  </w:r>
                  <w:r w:rsidRPr="009270EC">
                    <w:rPr>
                      <w:rFonts w:eastAsia="Century Gothic" w:cstheme="minorHAnsi"/>
                      <w:spacing w:val="1"/>
                      <w:w w:val="104"/>
                    </w:rPr>
                    <w:t>rc</w:t>
                  </w:r>
                  <w:r w:rsidRPr="009270EC">
                    <w:rPr>
                      <w:rFonts w:eastAsia="Century Gothic" w:cstheme="minorHAnsi"/>
                      <w:spacing w:val="-1"/>
                      <w:w w:val="104"/>
                    </w:rPr>
                    <w:t>i</w:t>
                  </w:r>
                  <w:r w:rsidRPr="009270EC">
                    <w:rPr>
                      <w:rFonts w:eastAsia="Century Gothic" w:cstheme="minorHAnsi"/>
                      <w:spacing w:val="1"/>
                      <w:w w:val="104"/>
                    </w:rPr>
                    <w:t>ll</w:t>
                  </w:r>
                  <w:r w:rsidRPr="009270EC">
                    <w:rPr>
                      <w:rFonts w:eastAsia="Century Gothic" w:cstheme="minorHAnsi"/>
                      <w:w w:val="104"/>
                    </w:rPr>
                    <w:t>a</w:t>
                  </w:r>
                </w:p>
              </w:tc>
              <w:tc>
                <w:tcPr>
                  <w:tcW w:w="1643" w:type="dxa"/>
                  <w:vAlign w:val="center"/>
                </w:tcPr>
                <w:p w14:paraId="02CEF6A2" w14:textId="77777777" w:rsidR="0073701C" w:rsidRPr="009270EC" w:rsidRDefault="0073701C" w:rsidP="0073701C">
                  <w:pPr>
                    <w:spacing w:before="80"/>
                    <w:ind w:left="109"/>
                    <w:jc w:val="center"/>
                    <w:rPr>
                      <w:rFonts w:eastAsia="Century Gothic" w:cstheme="minorHAnsi"/>
                    </w:rPr>
                  </w:pPr>
                  <w:r w:rsidRPr="009270EC">
                    <w:rPr>
                      <w:rFonts w:eastAsia="Century Gothic" w:cstheme="minorHAnsi"/>
                      <w:w w:val="104"/>
                    </w:rPr>
                    <w:t>0.25</w:t>
                  </w:r>
                </w:p>
              </w:tc>
            </w:tr>
            <w:tr w:rsidR="0073701C" w:rsidRPr="009270EC" w14:paraId="4560BFCC" w14:textId="77777777" w:rsidTr="0073701C">
              <w:trPr>
                <w:trHeight w:hRule="exact" w:val="249"/>
              </w:trPr>
              <w:tc>
                <w:tcPr>
                  <w:tcW w:w="2721" w:type="dxa"/>
                  <w:vAlign w:val="center"/>
                </w:tcPr>
                <w:p w14:paraId="00C9B448" w14:textId="77777777" w:rsidR="0073701C" w:rsidRPr="009270EC" w:rsidRDefault="0073701C" w:rsidP="0073701C">
                  <w:pPr>
                    <w:ind w:left="42"/>
                    <w:rPr>
                      <w:rFonts w:eastAsia="Century Gothic" w:cstheme="minorHAnsi"/>
                    </w:rPr>
                  </w:pPr>
                  <w:r w:rsidRPr="009270EC">
                    <w:rPr>
                      <w:rFonts w:eastAsia="Century Gothic" w:cstheme="minorHAnsi"/>
                      <w:spacing w:val="1"/>
                    </w:rPr>
                    <w:t>P</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t</w:t>
                  </w:r>
                  <w:r w:rsidRPr="009270EC">
                    <w:rPr>
                      <w:rFonts w:eastAsia="Century Gothic" w:cstheme="minorHAnsi"/>
                      <w:spacing w:val="1"/>
                    </w:rPr>
                    <w:t>íc</w:t>
                  </w:r>
                  <w:r w:rsidRPr="009270EC">
                    <w:rPr>
                      <w:rFonts w:eastAsia="Century Gothic" w:cstheme="minorHAnsi"/>
                      <w:spacing w:val="-1"/>
                    </w:rPr>
                    <w:t>u</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9"/>
                    </w:rPr>
                    <w:t xml:space="preserve"> </w:t>
                  </w:r>
                  <w:r w:rsidRPr="009270EC">
                    <w:rPr>
                      <w:rFonts w:eastAsia="Century Gothic" w:cstheme="minorHAnsi"/>
                      <w:spacing w:val="-1"/>
                      <w:w w:val="104"/>
                    </w:rPr>
                    <w:t>b</w:t>
                  </w:r>
                  <w:r w:rsidRPr="009270EC">
                    <w:rPr>
                      <w:rFonts w:eastAsia="Century Gothic" w:cstheme="minorHAnsi"/>
                      <w:spacing w:val="1"/>
                      <w:w w:val="104"/>
                    </w:rPr>
                    <w:t>land</w:t>
                  </w:r>
                  <w:r w:rsidRPr="009270EC">
                    <w:rPr>
                      <w:rFonts w:eastAsia="Century Gothic" w:cstheme="minorHAnsi"/>
                      <w:spacing w:val="-1"/>
                      <w:w w:val="104"/>
                    </w:rPr>
                    <w:t>a</w:t>
                  </w:r>
                  <w:r w:rsidRPr="009270EC">
                    <w:rPr>
                      <w:rFonts w:eastAsia="Century Gothic" w:cstheme="minorHAnsi"/>
                      <w:w w:val="104"/>
                    </w:rPr>
                    <w:t>s</w:t>
                  </w:r>
                </w:p>
              </w:tc>
              <w:tc>
                <w:tcPr>
                  <w:tcW w:w="1643" w:type="dxa"/>
                  <w:vAlign w:val="center"/>
                </w:tcPr>
                <w:p w14:paraId="5515EE38" w14:textId="77777777" w:rsidR="0073701C" w:rsidRPr="009270EC" w:rsidRDefault="0073701C" w:rsidP="0073701C">
                  <w:pPr>
                    <w:ind w:left="285" w:right="197"/>
                    <w:jc w:val="center"/>
                    <w:rPr>
                      <w:rFonts w:eastAsia="Century Gothic" w:cstheme="minorHAnsi"/>
                    </w:rPr>
                  </w:pPr>
                  <w:r w:rsidRPr="009270EC">
                    <w:rPr>
                      <w:rFonts w:eastAsia="Century Gothic" w:cstheme="minorHAnsi"/>
                      <w:w w:val="104"/>
                    </w:rPr>
                    <w:t>5</w:t>
                  </w:r>
                </w:p>
              </w:tc>
            </w:tr>
            <w:tr w:rsidR="0073701C" w:rsidRPr="009270EC" w14:paraId="5BDC5138" w14:textId="77777777" w:rsidTr="0073701C">
              <w:trPr>
                <w:trHeight w:hRule="exact" w:val="567"/>
              </w:trPr>
              <w:tc>
                <w:tcPr>
                  <w:tcW w:w="2721" w:type="dxa"/>
                  <w:vAlign w:val="center"/>
                </w:tcPr>
                <w:p w14:paraId="2BAAD82B" w14:textId="77777777" w:rsidR="0073701C" w:rsidRPr="009270EC" w:rsidRDefault="0073701C" w:rsidP="0073701C">
                  <w:pPr>
                    <w:ind w:left="42"/>
                    <w:rPr>
                      <w:rFonts w:eastAsia="Century Gothic" w:cstheme="minorHAnsi"/>
                    </w:rPr>
                  </w:pPr>
                  <w:r w:rsidRPr="009270EC">
                    <w:rPr>
                      <w:rFonts w:eastAsia="Century Gothic" w:cstheme="minorHAnsi"/>
                      <w:spacing w:val="-1"/>
                    </w:rPr>
                    <w:lastRenderedPageBreak/>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q</w:t>
                  </w:r>
                  <w:r w:rsidRPr="009270EC">
                    <w:rPr>
                      <w:rFonts w:eastAsia="Century Gothic" w:cstheme="minorHAnsi"/>
                      <w:spacing w:val="-1"/>
                    </w:rPr>
                    <w:t>u</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1"/>
                    </w:rPr>
                    <w:t>p</w:t>
                  </w:r>
                  <w:r w:rsidRPr="009270EC">
                    <w:rPr>
                      <w:rFonts w:eastAsia="Century Gothic" w:cstheme="minorHAnsi"/>
                      <w:spacing w:val="-1"/>
                    </w:rPr>
                    <w:t>a</w:t>
                  </w:r>
                  <w:r w:rsidRPr="009270EC">
                    <w:rPr>
                      <w:rFonts w:eastAsia="Century Gothic" w:cstheme="minorHAnsi"/>
                      <w:spacing w:val="3"/>
                    </w:rPr>
                    <w:t>s</w:t>
                  </w:r>
                  <w:r w:rsidRPr="009270EC">
                    <w:rPr>
                      <w:rFonts w:eastAsia="Century Gothic" w:cstheme="minorHAnsi"/>
                    </w:rPr>
                    <w:t>a</w:t>
                  </w:r>
                  <w:r w:rsidRPr="009270EC">
                    <w:rPr>
                      <w:rFonts w:eastAsia="Century Gothic" w:cstheme="minorHAnsi"/>
                      <w:spacing w:val="15"/>
                    </w:rPr>
                    <w:t xml:space="preserve">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9"/>
                    </w:rPr>
                    <w:t xml:space="preserve"> </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1"/>
                    </w:rPr>
                    <w:t>mi</w:t>
                  </w:r>
                  <w:r w:rsidRPr="009270EC">
                    <w:rPr>
                      <w:rFonts w:eastAsia="Century Gothic" w:cstheme="minorHAnsi"/>
                    </w:rPr>
                    <w:t>z</w:t>
                  </w:r>
                  <w:r w:rsidRPr="009270EC">
                    <w:rPr>
                      <w:rFonts w:eastAsia="Century Gothic" w:cstheme="minorHAnsi"/>
                      <w:spacing w:val="20"/>
                    </w:rPr>
                    <w:t xml:space="preserve"> </w:t>
                  </w:r>
                  <w:r w:rsidRPr="009270EC">
                    <w:rPr>
                      <w:rFonts w:eastAsia="Century Gothic" w:cstheme="minorHAnsi"/>
                      <w:spacing w:val="-2"/>
                      <w:w w:val="104"/>
                    </w:rPr>
                    <w:t>N</w:t>
                  </w:r>
                  <w:r w:rsidRPr="009270EC">
                    <w:rPr>
                      <w:rFonts w:eastAsia="Century Gothic" w:cstheme="minorHAnsi"/>
                      <w:spacing w:val="2"/>
                      <w:w w:val="104"/>
                    </w:rPr>
                    <w:t>o</w:t>
                  </w:r>
                  <w:r w:rsidRPr="009270EC">
                    <w:rPr>
                      <w:rFonts w:eastAsia="Century Gothic" w:cstheme="minorHAnsi"/>
                      <w:w w:val="104"/>
                    </w:rPr>
                    <w:t>.200</w:t>
                  </w:r>
                </w:p>
              </w:tc>
              <w:tc>
                <w:tcPr>
                  <w:tcW w:w="1643" w:type="dxa"/>
                  <w:vAlign w:val="center"/>
                </w:tcPr>
                <w:p w14:paraId="5433A20B" w14:textId="77777777" w:rsidR="0073701C" w:rsidRPr="009270EC" w:rsidRDefault="0073701C" w:rsidP="0073701C">
                  <w:pPr>
                    <w:ind w:left="285" w:right="197"/>
                    <w:jc w:val="center"/>
                    <w:rPr>
                      <w:rFonts w:eastAsia="Century Gothic" w:cstheme="minorHAnsi"/>
                    </w:rPr>
                  </w:pPr>
                  <w:r w:rsidRPr="009270EC">
                    <w:rPr>
                      <w:rFonts w:eastAsia="Century Gothic" w:cstheme="minorHAnsi"/>
                      <w:w w:val="104"/>
                    </w:rPr>
                    <w:t>1</w:t>
                  </w:r>
                </w:p>
              </w:tc>
            </w:tr>
          </w:tbl>
          <w:p w14:paraId="2E24A74A" w14:textId="77777777" w:rsidR="0073701C" w:rsidRPr="009270EC" w:rsidRDefault="0073701C" w:rsidP="0073701C">
            <w:pPr>
              <w:spacing w:before="6"/>
              <w:rPr>
                <w:rFonts w:cstheme="minorHAnsi"/>
              </w:rPr>
            </w:pPr>
          </w:p>
          <w:p w14:paraId="4F328278" w14:textId="77777777" w:rsidR="0073701C" w:rsidRPr="009270EC" w:rsidRDefault="0073701C" w:rsidP="0073701C">
            <w:pPr>
              <w:spacing w:before="9"/>
              <w:rPr>
                <w:rFonts w:cstheme="minorHAnsi"/>
              </w:rPr>
            </w:pPr>
          </w:p>
          <w:p w14:paraId="5FC42576" w14:textId="77777777" w:rsidR="0073701C" w:rsidRPr="009270EC" w:rsidRDefault="0073701C" w:rsidP="0073701C">
            <w:pPr>
              <w:spacing w:before="79"/>
              <w:ind w:right="101"/>
              <w:rPr>
                <w:rFonts w:eastAsia="Century Gothic" w:cstheme="minorHAnsi"/>
              </w:rPr>
            </w:pPr>
          </w:p>
          <w:p w14:paraId="02DE00FA" w14:textId="77777777" w:rsidR="0073701C" w:rsidRPr="009270EC" w:rsidRDefault="0073701C" w:rsidP="0073701C">
            <w:pPr>
              <w:spacing w:before="79"/>
              <w:ind w:right="101"/>
              <w:rPr>
                <w:rFonts w:eastAsia="Century Gothic" w:cstheme="minorHAnsi"/>
              </w:rPr>
            </w:pPr>
          </w:p>
          <w:p w14:paraId="19D839E2" w14:textId="77777777" w:rsidR="0073701C" w:rsidRPr="009270EC" w:rsidRDefault="0073701C" w:rsidP="0073701C">
            <w:pPr>
              <w:spacing w:before="79"/>
              <w:ind w:right="101"/>
              <w:rPr>
                <w:rFonts w:eastAsia="Century Gothic" w:cstheme="minorHAnsi"/>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spacing w:val="2"/>
              </w:rPr>
              <w:t>g</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19"/>
              </w:rPr>
              <w:t xml:space="preserve"> </w:t>
            </w:r>
            <w:r w:rsidRPr="009270EC">
              <w:rPr>
                <w:rFonts w:eastAsia="Century Gothic" w:cstheme="minorHAnsi"/>
                <w:spacing w:val="-1"/>
              </w:rPr>
              <w:t>m</w:t>
            </w:r>
            <w:r w:rsidRPr="009270EC">
              <w:rPr>
                <w:rFonts w:eastAsia="Century Gothic" w:cstheme="minorHAnsi"/>
                <w:spacing w:val="1"/>
              </w:rPr>
              <w:t>achaca</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35"/>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8"/>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ene</w:t>
            </w:r>
            <w:r w:rsidRPr="009270EC">
              <w:rPr>
                <w:rFonts w:eastAsia="Century Gothic" w:cstheme="minorHAnsi"/>
              </w:rPr>
              <w:t>r</w:t>
            </w:r>
            <w:r w:rsidRPr="009270EC">
              <w:rPr>
                <w:rFonts w:eastAsia="Century Gothic" w:cstheme="minorHAnsi"/>
                <w:spacing w:val="26"/>
              </w:rPr>
              <w:t xml:space="preserve"> </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l</w:t>
            </w:r>
            <w:r w:rsidRPr="009270EC">
              <w:rPr>
                <w:rFonts w:eastAsia="Century Gothic" w:cstheme="minorHAnsi"/>
                <w:spacing w:val="2"/>
              </w:rPr>
              <w:t>v</w:t>
            </w:r>
            <w:r w:rsidRPr="009270EC">
              <w:rPr>
                <w:rFonts w:eastAsia="Century Gothic" w:cstheme="minorHAnsi"/>
              </w:rPr>
              <w:t>o</w:t>
            </w:r>
            <w:r w:rsidRPr="009270EC">
              <w:rPr>
                <w:rFonts w:eastAsia="Century Gothic" w:cstheme="minorHAnsi"/>
                <w:spacing w:val="15"/>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
              </w:rPr>
              <w:t>v</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35"/>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w w:val="104"/>
              </w:rPr>
              <w:t>m</w:t>
            </w:r>
            <w:r w:rsidRPr="009270EC">
              <w:rPr>
                <w:rFonts w:eastAsia="Century Gothic" w:cstheme="minorHAnsi"/>
                <w:spacing w:val="1"/>
                <w:w w:val="104"/>
              </w:rPr>
              <w:t>a</w:t>
            </w:r>
            <w:r w:rsidRPr="009270EC">
              <w:rPr>
                <w:rFonts w:eastAsia="Century Gothic" w:cstheme="minorHAnsi"/>
                <w:spacing w:val="-1"/>
                <w:w w:val="104"/>
              </w:rPr>
              <w:t>c</w:t>
            </w:r>
            <w:r w:rsidRPr="009270EC">
              <w:rPr>
                <w:rFonts w:eastAsia="Century Gothic" w:cstheme="minorHAnsi"/>
                <w:spacing w:val="1"/>
                <w:w w:val="104"/>
              </w:rPr>
              <w:t>haq</w:t>
            </w:r>
            <w:r w:rsidRPr="009270EC">
              <w:rPr>
                <w:rFonts w:eastAsia="Century Gothic" w:cstheme="minorHAnsi"/>
                <w:spacing w:val="-1"/>
                <w:w w:val="104"/>
              </w:rPr>
              <w:t>u</w:t>
            </w:r>
            <w:r w:rsidRPr="009270EC">
              <w:rPr>
                <w:rFonts w:eastAsia="Century Gothic" w:cstheme="minorHAnsi"/>
                <w:spacing w:val="1"/>
                <w:w w:val="104"/>
              </w:rPr>
              <w:t>e</w:t>
            </w:r>
            <w:r w:rsidRPr="009270EC">
              <w:rPr>
                <w:rFonts w:eastAsia="Century Gothic" w:cstheme="minorHAnsi"/>
                <w:spacing w:val="2"/>
                <w:w w:val="104"/>
              </w:rPr>
              <w:t>o</w:t>
            </w:r>
            <w:r w:rsidRPr="009270EC">
              <w:rPr>
                <w:rFonts w:eastAsia="Century Gothic" w:cstheme="minorHAnsi"/>
                <w:w w:val="104"/>
              </w:rPr>
              <w:t xml:space="preserve">. </w:t>
            </w: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rPr>
              <w:t>pr</w:t>
            </w:r>
            <w:r w:rsidRPr="009270EC">
              <w:rPr>
                <w:rFonts w:eastAsia="Century Gothic" w:cstheme="minorHAnsi"/>
              </w:rPr>
              <w:t>o</w:t>
            </w:r>
            <w:r w:rsidRPr="009270EC">
              <w:rPr>
                <w:rFonts w:eastAsia="Century Gothic" w:cstheme="minorHAnsi"/>
                <w:spacing w:val="4"/>
              </w:rPr>
              <w:t>v</w:t>
            </w:r>
            <w:r w:rsidRPr="009270EC">
              <w:rPr>
                <w:rFonts w:eastAsia="Century Gothic" w:cstheme="minorHAnsi"/>
                <w:spacing w:val="-1"/>
              </w:rPr>
              <w:t>e</w:t>
            </w:r>
            <w:r w:rsidRPr="009270EC">
              <w:rPr>
                <w:rFonts w:eastAsia="Century Gothic" w:cstheme="minorHAnsi"/>
                <w:spacing w:val="1"/>
              </w:rPr>
              <w:t>ni</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35"/>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os</w:t>
            </w:r>
            <w:r w:rsidRPr="009270EC">
              <w:rPr>
                <w:rFonts w:eastAsia="Century Gothic" w:cstheme="minorHAnsi"/>
                <w:spacing w:val="10"/>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15"/>
              </w:rPr>
              <w:t xml:space="preserve"> </w:t>
            </w:r>
            <w:r w:rsidRPr="009270EC">
              <w:rPr>
                <w:rFonts w:eastAsia="Century Gothic" w:cstheme="minorHAnsi"/>
                <w:spacing w:val="-1"/>
              </w:rPr>
              <w:t>m</w:t>
            </w:r>
            <w:r w:rsidRPr="009270EC">
              <w:rPr>
                <w:rFonts w:eastAsia="Century Gothic" w:cstheme="minorHAnsi"/>
                <w:spacing w:val="1"/>
              </w:rPr>
              <w:t>ez</w:t>
            </w:r>
            <w:r w:rsidRPr="009270EC">
              <w:rPr>
                <w:rFonts w:eastAsia="Century Gothic" w:cstheme="minorHAnsi"/>
                <w:spacing w:val="-1"/>
              </w:rPr>
              <w:t>c</w:t>
            </w:r>
            <w:r w:rsidRPr="009270EC">
              <w:rPr>
                <w:rFonts w:eastAsia="Century Gothic" w:cstheme="minorHAnsi"/>
                <w:spacing w:val="3"/>
              </w:rPr>
              <w:t>l</w:t>
            </w:r>
            <w:r w:rsidRPr="009270EC">
              <w:rPr>
                <w:rFonts w:eastAsia="Century Gothic" w:cstheme="minorHAnsi"/>
                <w:spacing w:val="1"/>
              </w:rPr>
              <w:t>ad</w:t>
            </w:r>
            <w:r w:rsidRPr="009270EC">
              <w:rPr>
                <w:rFonts w:eastAsia="Century Gothic" w:cstheme="minorHAnsi"/>
              </w:rPr>
              <w:t>a</w:t>
            </w:r>
            <w:r w:rsidRPr="009270EC">
              <w:rPr>
                <w:rFonts w:eastAsia="Century Gothic" w:cstheme="minorHAnsi"/>
                <w:spacing w:val="28"/>
              </w:rPr>
              <w:t xml:space="preserve"> </w:t>
            </w:r>
            <w:r w:rsidRPr="009270EC">
              <w:rPr>
                <w:rFonts w:eastAsia="Century Gothic" w:cstheme="minorHAnsi"/>
                <w:spacing w:val="-1"/>
              </w:rPr>
              <w:t>c</w:t>
            </w:r>
            <w:r w:rsidRPr="009270EC">
              <w:rPr>
                <w:rFonts w:eastAsia="Century Gothic" w:cstheme="minorHAnsi"/>
              </w:rPr>
              <w:t>on</w:t>
            </w:r>
            <w:r w:rsidRPr="009270EC">
              <w:rPr>
                <w:rFonts w:eastAsia="Century Gothic" w:cstheme="minorHAnsi"/>
                <w:spacing w:val="13"/>
              </w:rPr>
              <w:t xml:space="preserve"> </w:t>
            </w:r>
            <w:r w:rsidRPr="009270EC">
              <w:rPr>
                <w:rFonts w:eastAsia="Century Gothic" w:cstheme="minorHAnsi"/>
                <w:spacing w:val="1"/>
                <w:w w:val="104"/>
              </w:rPr>
              <w:t>ar</w:t>
            </w:r>
            <w:r w:rsidRPr="009270EC">
              <w:rPr>
                <w:rFonts w:eastAsia="Century Gothic" w:cstheme="minorHAnsi"/>
                <w:spacing w:val="-1"/>
                <w:w w:val="104"/>
              </w:rPr>
              <w:t>ci</w:t>
            </w:r>
            <w:r w:rsidRPr="009270EC">
              <w:rPr>
                <w:rFonts w:eastAsia="Century Gothic" w:cstheme="minorHAnsi"/>
                <w:spacing w:val="1"/>
                <w:w w:val="104"/>
              </w:rPr>
              <w:t>lla</w:t>
            </w:r>
            <w:r w:rsidRPr="009270EC">
              <w:rPr>
                <w:rFonts w:eastAsia="Century Gothic" w:cstheme="minorHAnsi"/>
                <w:w w:val="104"/>
              </w:rPr>
              <w:t>.</w:t>
            </w:r>
          </w:p>
          <w:p w14:paraId="17315C63" w14:textId="77777777" w:rsidR="0073701C" w:rsidRPr="006F3800" w:rsidRDefault="0073701C" w:rsidP="0073701C">
            <w:pPr>
              <w:spacing w:before="5"/>
              <w:rPr>
                <w:rFonts w:eastAsia="Century Gothic" w:cstheme="minorHAnsi"/>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u</w:t>
            </w:r>
            <w:r w:rsidRPr="009270EC">
              <w:rPr>
                <w:rFonts w:eastAsia="Century Gothic" w:cstheme="minorHAnsi"/>
                <w:spacing w:val="1"/>
              </w:rPr>
              <w:t>l</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e</w:t>
            </w:r>
            <w:r w:rsidRPr="009270EC">
              <w:rPr>
                <w:rFonts w:eastAsia="Century Gothic" w:cstheme="minorHAnsi"/>
                <w:spacing w:val="-1"/>
              </w:rPr>
              <w:t>tr</w:t>
            </w:r>
            <w:r w:rsidRPr="009270EC">
              <w:rPr>
                <w:rFonts w:eastAsia="Century Gothic" w:cstheme="minorHAnsi"/>
                <w:spacing w:val="3"/>
              </w:rPr>
              <w:t>í</w:t>
            </w:r>
            <w:r w:rsidRPr="009270EC">
              <w:rPr>
                <w:rFonts w:eastAsia="Century Gothic" w:cstheme="minorHAnsi"/>
              </w:rPr>
              <w:t xml:space="preserve">a </w:t>
            </w:r>
            <w:r w:rsidRPr="009270EC">
              <w:rPr>
                <w:rFonts w:eastAsia="Century Gothic" w:cstheme="minorHAnsi"/>
                <w:spacing w:val="2"/>
              </w:rPr>
              <w:t>de</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1"/>
              </w:rPr>
              <w:t xml:space="preserve"> </w:t>
            </w:r>
            <w:r w:rsidRPr="009270EC">
              <w:rPr>
                <w:rFonts w:eastAsia="Century Gothic" w:cstheme="minorHAnsi"/>
                <w:spacing w:val="-1"/>
              </w:rPr>
              <w:t>a</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g</w:t>
            </w:r>
            <w:r w:rsidRPr="009270EC">
              <w:rPr>
                <w:rFonts w:eastAsia="Century Gothic" w:cstheme="minorHAnsi"/>
                <w:spacing w:val="-1"/>
              </w:rPr>
              <w:t>a</w:t>
            </w:r>
            <w:r w:rsidRPr="009270EC">
              <w:rPr>
                <w:rFonts w:eastAsia="Century Gothic" w:cstheme="minorHAnsi"/>
                <w:spacing w:val="1"/>
              </w:rPr>
              <w:t>d</w:t>
            </w:r>
            <w:r w:rsidRPr="009270EC">
              <w:rPr>
                <w:rFonts w:eastAsia="Century Gothic" w:cstheme="minorHAnsi"/>
              </w:rPr>
              <w:t>os</w:t>
            </w:r>
            <w:r w:rsidRPr="009270EC">
              <w:rPr>
                <w:rFonts w:eastAsia="Century Gothic" w:cstheme="minorHAnsi"/>
                <w:spacing w:val="30"/>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1"/>
              </w:rPr>
              <w:t>se</w:t>
            </w:r>
            <w:r w:rsidRPr="009270EC">
              <w:rPr>
                <w:rFonts w:eastAsia="Century Gothic" w:cstheme="minorHAnsi"/>
              </w:rPr>
              <w:t>r</w:t>
            </w:r>
            <w:r w:rsidRPr="009270EC">
              <w:rPr>
                <w:rFonts w:eastAsia="Century Gothic" w:cstheme="minorHAnsi"/>
                <w:spacing w:val="7"/>
              </w:rPr>
              <w:t xml:space="preserve"> </w:t>
            </w:r>
            <w:r w:rsidRPr="009270EC">
              <w:rPr>
                <w:rFonts w:eastAsia="Century Gothic" w:cstheme="minorHAnsi"/>
                <w:spacing w:val="2"/>
              </w:rPr>
              <w:t>u</w:t>
            </w:r>
            <w:r w:rsidRPr="009270EC">
              <w:rPr>
                <w:rFonts w:eastAsia="Century Gothic" w:cstheme="minorHAnsi"/>
                <w:spacing w:val="1"/>
              </w:rPr>
              <w:t>n</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15"/>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5"/>
              </w:rPr>
              <w:t xml:space="preserve"> </w:t>
            </w:r>
            <w:r w:rsidRPr="009270EC">
              <w:rPr>
                <w:rFonts w:eastAsia="Century Gothic" w:cstheme="minorHAnsi"/>
                <w:spacing w:val="1"/>
              </w:rPr>
              <w:t>s</w:t>
            </w:r>
            <w:r w:rsidRPr="009270EC">
              <w:rPr>
                <w:rFonts w:eastAsia="Century Gothic" w:cstheme="minorHAnsi"/>
                <w:spacing w:val="-1"/>
              </w:rPr>
              <w:t>i</w:t>
            </w:r>
            <w:r w:rsidRPr="009270EC">
              <w:rPr>
                <w:rFonts w:eastAsia="Century Gothic" w:cstheme="minorHAnsi"/>
                <w:spacing w:val="2"/>
              </w:rPr>
              <w:t>g</w:t>
            </w:r>
            <w:r w:rsidRPr="009270EC">
              <w:rPr>
                <w:rFonts w:eastAsia="Century Gothic" w:cstheme="minorHAnsi"/>
                <w:spacing w:val="-1"/>
              </w:rPr>
              <w:t>u</w:t>
            </w:r>
            <w:r w:rsidRPr="009270EC">
              <w:rPr>
                <w:rFonts w:eastAsia="Century Gothic" w:cstheme="minorHAnsi"/>
                <w:spacing w:val="1"/>
              </w:rPr>
              <w:t>ien</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26"/>
              </w:rPr>
              <w:t xml:space="preserve"> </w:t>
            </w:r>
            <w:r w:rsidRPr="009270EC">
              <w:rPr>
                <w:rFonts w:eastAsia="Century Gothic" w:cstheme="minorHAnsi"/>
                <w:spacing w:val="1"/>
                <w:w w:val="104"/>
              </w:rPr>
              <w:t>l</w:t>
            </w:r>
            <w:r w:rsidRPr="009270EC">
              <w:rPr>
                <w:rFonts w:eastAsia="Century Gothic" w:cstheme="minorHAnsi"/>
                <w:spacing w:val="3"/>
                <w:w w:val="104"/>
              </w:rPr>
              <w:t>í</w:t>
            </w:r>
            <w:r w:rsidRPr="009270EC">
              <w:rPr>
                <w:rFonts w:eastAsia="Century Gothic" w:cstheme="minorHAnsi"/>
                <w:spacing w:val="-1"/>
                <w:w w:val="104"/>
              </w:rPr>
              <w:t>m</w:t>
            </w:r>
            <w:r w:rsidRPr="009270EC">
              <w:rPr>
                <w:rFonts w:eastAsia="Century Gothic" w:cstheme="minorHAnsi"/>
                <w:spacing w:val="1"/>
                <w:w w:val="104"/>
              </w:rPr>
              <w:t>i</w:t>
            </w:r>
            <w:r w:rsidRPr="009270EC">
              <w:rPr>
                <w:rFonts w:eastAsia="Century Gothic" w:cstheme="minorHAnsi"/>
                <w:spacing w:val="-1"/>
                <w:w w:val="104"/>
              </w:rPr>
              <w:t>te</w:t>
            </w:r>
            <w:r w:rsidRPr="009270EC">
              <w:rPr>
                <w:rFonts w:eastAsia="Century Gothic" w:cstheme="minorHAnsi"/>
                <w:spacing w:val="3"/>
                <w:w w:val="104"/>
              </w:rPr>
              <w:t>s</w:t>
            </w:r>
            <w:r w:rsidRPr="009270EC">
              <w:rPr>
                <w:rFonts w:eastAsia="Century Gothic" w:cstheme="minorHAnsi"/>
                <w:w w:val="104"/>
              </w:rPr>
              <w:t>:</w:t>
            </w:r>
          </w:p>
          <w:p w14:paraId="5BB1FECE" w14:textId="77777777" w:rsidR="0073701C" w:rsidRPr="006F3800" w:rsidRDefault="0073701C" w:rsidP="0073701C">
            <w:pPr>
              <w:jc w:val="center"/>
              <w:rPr>
                <w:rFonts w:eastAsia="Century Gothic" w:cstheme="minorHAnsi"/>
                <w:b/>
              </w:rPr>
            </w:pPr>
            <w:r w:rsidRPr="009270EC">
              <w:rPr>
                <w:rFonts w:eastAsia="Century Gothic" w:cstheme="minorHAnsi"/>
                <w:b/>
                <w:spacing w:val="-4"/>
                <w:position w:val="-1"/>
              </w:rPr>
              <w:t>A</w:t>
            </w:r>
            <w:r w:rsidRPr="009270EC">
              <w:rPr>
                <w:rFonts w:eastAsia="Century Gothic" w:cstheme="minorHAnsi"/>
                <w:b/>
                <w:spacing w:val="1"/>
                <w:position w:val="-1"/>
              </w:rPr>
              <w:t>B</w:t>
            </w:r>
            <w:r w:rsidRPr="009270EC">
              <w:rPr>
                <w:rFonts w:eastAsia="Century Gothic" w:cstheme="minorHAnsi"/>
                <w:b/>
                <w:spacing w:val="2"/>
                <w:position w:val="-1"/>
              </w:rPr>
              <w:t>E</w:t>
            </w:r>
            <w:r w:rsidRPr="009270EC">
              <w:rPr>
                <w:rFonts w:eastAsia="Century Gothic" w:cstheme="minorHAnsi"/>
                <w:b/>
                <w:position w:val="-1"/>
              </w:rPr>
              <w:t>R</w:t>
            </w:r>
            <w:r w:rsidRPr="009270EC">
              <w:rPr>
                <w:rFonts w:eastAsia="Century Gothic" w:cstheme="minorHAnsi"/>
                <w:b/>
                <w:spacing w:val="1"/>
                <w:position w:val="-1"/>
              </w:rPr>
              <w:t>T</w:t>
            </w:r>
            <w:r w:rsidRPr="009270EC">
              <w:rPr>
                <w:rFonts w:eastAsia="Century Gothic" w:cstheme="minorHAnsi"/>
                <w:b/>
                <w:position w:val="-1"/>
              </w:rPr>
              <w:t>U</w:t>
            </w:r>
            <w:r w:rsidRPr="009270EC">
              <w:rPr>
                <w:rFonts w:eastAsia="Century Gothic" w:cstheme="minorHAnsi"/>
                <w:b/>
                <w:spacing w:val="4"/>
                <w:position w:val="-1"/>
              </w:rPr>
              <w:t>R</w:t>
            </w:r>
            <w:r w:rsidRPr="009270EC">
              <w:rPr>
                <w:rFonts w:eastAsia="Century Gothic" w:cstheme="minorHAnsi"/>
                <w:b/>
                <w:position w:val="-1"/>
              </w:rPr>
              <w:t>A</w:t>
            </w:r>
            <w:r w:rsidRPr="009270EC">
              <w:rPr>
                <w:rFonts w:eastAsia="Century Gothic" w:cstheme="minorHAnsi"/>
                <w:b/>
                <w:spacing w:val="24"/>
                <w:position w:val="-1"/>
              </w:rPr>
              <w:t xml:space="preserve"> </w:t>
            </w:r>
            <w:r w:rsidRPr="009270EC">
              <w:rPr>
                <w:rFonts w:eastAsia="Century Gothic" w:cstheme="minorHAnsi"/>
                <w:b/>
                <w:position w:val="-1"/>
              </w:rPr>
              <w:t>DEL</w:t>
            </w:r>
            <w:r w:rsidRPr="009270EC">
              <w:rPr>
                <w:rFonts w:eastAsia="Century Gothic" w:cstheme="minorHAnsi"/>
                <w:b/>
                <w:spacing w:val="11"/>
                <w:position w:val="-1"/>
              </w:rPr>
              <w:t xml:space="preserve"> </w:t>
            </w:r>
            <w:r w:rsidRPr="009270EC">
              <w:rPr>
                <w:rFonts w:eastAsia="Century Gothic" w:cstheme="minorHAnsi"/>
                <w:b/>
                <w:spacing w:val="5"/>
                <w:position w:val="-1"/>
              </w:rPr>
              <w:t>T</w:t>
            </w:r>
            <w:r w:rsidRPr="009270EC">
              <w:rPr>
                <w:rFonts w:eastAsia="Century Gothic" w:cstheme="minorHAnsi"/>
                <w:b/>
                <w:spacing w:val="-2"/>
                <w:position w:val="-1"/>
              </w:rPr>
              <w:t>A</w:t>
            </w:r>
            <w:r w:rsidRPr="009270EC">
              <w:rPr>
                <w:rFonts w:eastAsia="Century Gothic" w:cstheme="minorHAnsi"/>
                <w:b/>
                <w:spacing w:val="-3"/>
                <w:position w:val="-1"/>
              </w:rPr>
              <w:t>M</w:t>
            </w:r>
            <w:r w:rsidRPr="009270EC">
              <w:rPr>
                <w:rFonts w:eastAsia="Century Gothic" w:cstheme="minorHAnsi"/>
                <w:b/>
                <w:spacing w:val="2"/>
                <w:position w:val="-1"/>
              </w:rPr>
              <w:t>I</w:t>
            </w:r>
            <w:r w:rsidRPr="009270EC">
              <w:rPr>
                <w:rFonts w:eastAsia="Century Gothic" w:cstheme="minorHAnsi"/>
                <w:b/>
                <w:position w:val="-1"/>
              </w:rPr>
              <w:t>Z</w:t>
            </w:r>
            <w:r w:rsidRPr="009270EC">
              <w:rPr>
                <w:rFonts w:eastAsia="Century Gothic" w:cstheme="minorHAnsi"/>
                <w:b/>
                <w:spacing w:val="18"/>
                <w:position w:val="-1"/>
              </w:rPr>
              <w:t xml:space="preserve"> </w:t>
            </w:r>
            <w:r w:rsidRPr="009270EC">
              <w:rPr>
                <w:rFonts w:eastAsia="Century Gothic" w:cstheme="minorHAnsi"/>
                <w:b/>
                <w:position w:val="-1"/>
              </w:rPr>
              <w:t>(</w:t>
            </w:r>
            <w:r w:rsidRPr="009270EC">
              <w:rPr>
                <w:rFonts w:eastAsia="Century Gothic" w:cstheme="minorHAnsi"/>
                <w:b/>
                <w:spacing w:val="-1"/>
                <w:position w:val="-1"/>
              </w:rPr>
              <w:t>mm</w:t>
            </w:r>
            <w:r w:rsidRPr="009270EC">
              <w:rPr>
                <w:rFonts w:eastAsia="Century Gothic" w:cstheme="minorHAnsi"/>
                <w:b/>
                <w:position w:val="-1"/>
              </w:rPr>
              <w:t xml:space="preserve">)        </w:t>
            </w:r>
            <w:r w:rsidRPr="009270EC">
              <w:rPr>
                <w:rFonts w:eastAsia="Century Gothic" w:cstheme="minorHAnsi"/>
                <w:b/>
                <w:spacing w:val="31"/>
                <w:position w:val="-1"/>
              </w:rPr>
              <w:t xml:space="preserve"> </w:t>
            </w:r>
            <w:r w:rsidRPr="009270EC">
              <w:rPr>
                <w:rFonts w:eastAsia="Century Gothic" w:cstheme="minorHAnsi"/>
                <w:b/>
                <w:position w:val="-1"/>
              </w:rPr>
              <w:t>%</w:t>
            </w:r>
            <w:r w:rsidRPr="009270EC">
              <w:rPr>
                <w:rFonts w:eastAsia="Century Gothic" w:cstheme="minorHAnsi"/>
                <w:b/>
                <w:spacing w:val="5"/>
                <w:position w:val="-1"/>
              </w:rPr>
              <w:t xml:space="preserve"> </w:t>
            </w:r>
            <w:r w:rsidRPr="009270EC">
              <w:rPr>
                <w:rFonts w:eastAsia="Century Gothic" w:cstheme="minorHAnsi"/>
                <w:b/>
                <w:spacing w:val="1"/>
                <w:position w:val="-1"/>
              </w:rPr>
              <w:t>Q</w:t>
            </w:r>
            <w:r w:rsidRPr="009270EC">
              <w:rPr>
                <w:rFonts w:eastAsia="Century Gothic" w:cstheme="minorHAnsi"/>
                <w:b/>
                <w:position w:val="-1"/>
              </w:rPr>
              <w:t>UE</w:t>
            </w:r>
            <w:r w:rsidRPr="009270EC">
              <w:rPr>
                <w:rFonts w:eastAsia="Century Gothic" w:cstheme="minorHAnsi"/>
                <w:b/>
                <w:spacing w:val="15"/>
                <w:position w:val="-1"/>
              </w:rPr>
              <w:t xml:space="preserve"> </w:t>
            </w:r>
            <w:r w:rsidRPr="009270EC">
              <w:rPr>
                <w:rFonts w:eastAsia="Century Gothic" w:cstheme="minorHAnsi"/>
                <w:b/>
                <w:spacing w:val="4"/>
                <w:w w:val="104"/>
                <w:position w:val="-1"/>
              </w:rPr>
              <w:t>P</w:t>
            </w:r>
            <w:r w:rsidRPr="009270EC">
              <w:rPr>
                <w:rFonts w:eastAsia="Century Gothic" w:cstheme="minorHAnsi"/>
                <w:b/>
                <w:spacing w:val="-4"/>
                <w:w w:val="104"/>
                <w:position w:val="-1"/>
              </w:rPr>
              <w:t>A</w:t>
            </w:r>
            <w:r w:rsidRPr="009270EC">
              <w:rPr>
                <w:rFonts w:eastAsia="Century Gothic" w:cstheme="minorHAnsi"/>
                <w:b/>
                <w:spacing w:val="5"/>
                <w:w w:val="104"/>
                <w:position w:val="-1"/>
              </w:rPr>
              <w:t>S</w:t>
            </w:r>
            <w:r w:rsidRPr="009270EC">
              <w:rPr>
                <w:rFonts w:eastAsia="Century Gothic" w:cstheme="minorHAnsi"/>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51875013" w14:textId="77777777" w:rsidTr="0073701C">
              <w:trPr>
                <w:trHeight w:hRule="exact" w:val="356"/>
              </w:trPr>
              <w:tc>
                <w:tcPr>
                  <w:tcW w:w="1543" w:type="dxa"/>
                  <w:vAlign w:val="center"/>
                </w:tcPr>
                <w:p w14:paraId="5689118E" w14:textId="77777777" w:rsidR="0073701C" w:rsidRPr="009270EC" w:rsidRDefault="0073701C" w:rsidP="0073701C">
                  <w:pPr>
                    <w:spacing w:before="80"/>
                    <w:ind w:left="40"/>
                    <w:jc w:val="center"/>
                    <w:rPr>
                      <w:rFonts w:eastAsia="Century Gothic" w:cstheme="minorHAnsi"/>
                    </w:rPr>
                  </w:pPr>
                  <w:r w:rsidRPr="009270EC">
                    <w:rPr>
                      <w:rFonts w:eastAsia="Century Gothic" w:cstheme="minorHAnsi"/>
                      <w:w w:val="104"/>
                    </w:rPr>
                    <w:t>3</w:t>
                  </w:r>
                  <w:r w:rsidRPr="009270EC">
                    <w:rPr>
                      <w:rFonts w:eastAsia="Century Gothic" w:cstheme="minorHAnsi"/>
                      <w:spacing w:val="2"/>
                      <w:w w:val="104"/>
                    </w:rPr>
                    <w:t>1</w:t>
                  </w:r>
                  <w:r w:rsidRPr="009270EC">
                    <w:rPr>
                      <w:rFonts w:eastAsia="Century Gothic" w:cstheme="minorHAnsi"/>
                      <w:w w:val="104"/>
                    </w:rPr>
                    <w:t>.5</w:t>
                  </w:r>
                </w:p>
              </w:tc>
              <w:tc>
                <w:tcPr>
                  <w:tcW w:w="1767" w:type="dxa"/>
                </w:tcPr>
                <w:p w14:paraId="637363ED" w14:textId="77777777" w:rsidR="0073701C" w:rsidRPr="009270EC" w:rsidRDefault="0073701C" w:rsidP="0073701C">
                  <w:pPr>
                    <w:jc w:val="center"/>
                    <w:rPr>
                      <w:rFonts w:cstheme="minorHAnsi"/>
                    </w:rPr>
                  </w:pPr>
                </w:p>
              </w:tc>
              <w:tc>
                <w:tcPr>
                  <w:tcW w:w="1027" w:type="dxa"/>
                </w:tcPr>
                <w:p w14:paraId="5CCD7827" w14:textId="77777777" w:rsidR="0073701C" w:rsidRPr="009270EC" w:rsidRDefault="0073701C" w:rsidP="0073701C">
                  <w:pPr>
                    <w:spacing w:before="80"/>
                    <w:ind w:left="209"/>
                    <w:rPr>
                      <w:rFonts w:eastAsia="Century Gothic" w:cstheme="minorHAnsi"/>
                    </w:rPr>
                  </w:pPr>
                  <w:r w:rsidRPr="009270EC">
                    <w:rPr>
                      <w:rFonts w:eastAsia="Century Gothic" w:cstheme="minorHAnsi"/>
                      <w:w w:val="104"/>
                    </w:rPr>
                    <w:t>100</w:t>
                  </w:r>
                </w:p>
              </w:tc>
            </w:tr>
            <w:tr w:rsidR="0073701C" w:rsidRPr="009270EC" w14:paraId="28B2AD39" w14:textId="77777777" w:rsidTr="0073701C">
              <w:trPr>
                <w:trHeight w:hRule="exact" w:val="236"/>
              </w:trPr>
              <w:tc>
                <w:tcPr>
                  <w:tcW w:w="1543" w:type="dxa"/>
                  <w:vAlign w:val="center"/>
                </w:tcPr>
                <w:p w14:paraId="4F17D5EC" w14:textId="77777777" w:rsidR="0073701C" w:rsidRPr="009270EC" w:rsidRDefault="0073701C" w:rsidP="0073701C">
                  <w:pPr>
                    <w:ind w:left="115"/>
                    <w:jc w:val="center"/>
                    <w:rPr>
                      <w:rFonts w:eastAsia="Century Gothic" w:cstheme="minorHAnsi"/>
                    </w:rPr>
                  </w:pPr>
                  <w:r w:rsidRPr="009270EC">
                    <w:rPr>
                      <w:rFonts w:eastAsia="Century Gothic" w:cstheme="minorHAnsi"/>
                      <w:w w:val="104"/>
                    </w:rPr>
                    <w:t>16</w:t>
                  </w:r>
                </w:p>
              </w:tc>
              <w:tc>
                <w:tcPr>
                  <w:tcW w:w="1767" w:type="dxa"/>
                </w:tcPr>
                <w:p w14:paraId="6076A396" w14:textId="77777777" w:rsidR="0073701C" w:rsidRPr="009270EC" w:rsidRDefault="0073701C" w:rsidP="0073701C">
                  <w:pPr>
                    <w:ind w:right="134"/>
                    <w:jc w:val="center"/>
                    <w:rPr>
                      <w:rFonts w:eastAsia="Century Gothic" w:cstheme="minorHAnsi"/>
                    </w:rPr>
                  </w:pPr>
                  <w:r w:rsidRPr="009270EC">
                    <w:rPr>
                      <w:rFonts w:eastAsia="Century Gothic" w:cstheme="minorHAnsi"/>
                    </w:rPr>
                    <w:t>62</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80</w:t>
                  </w:r>
                </w:p>
              </w:tc>
              <w:tc>
                <w:tcPr>
                  <w:tcW w:w="1027" w:type="dxa"/>
                </w:tcPr>
                <w:p w14:paraId="426E9E10" w14:textId="77777777" w:rsidR="0073701C" w:rsidRPr="009270EC" w:rsidRDefault="0073701C" w:rsidP="0073701C">
                  <w:pPr>
                    <w:rPr>
                      <w:rFonts w:cstheme="minorHAnsi"/>
                    </w:rPr>
                  </w:pPr>
                </w:p>
              </w:tc>
            </w:tr>
            <w:tr w:rsidR="0073701C" w:rsidRPr="009270EC" w14:paraId="08A8B54F" w14:textId="77777777" w:rsidTr="0073701C">
              <w:trPr>
                <w:trHeight w:hRule="exact" w:val="236"/>
              </w:trPr>
              <w:tc>
                <w:tcPr>
                  <w:tcW w:w="1543" w:type="dxa"/>
                  <w:vAlign w:val="center"/>
                </w:tcPr>
                <w:p w14:paraId="69AC1C47"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8</w:t>
                  </w:r>
                </w:p>
              </w:tc>
              <w:tc>
                <w:tcPr>
                  <w:tcW w:w="1767" w:type="dxa"/>
                </w:tcPr>
                <w:p w14:paraId="0AC5AEF5" w14:textId="77777777" w:rsidR="0073701C" w:rsidRPr="009270EC" w:rsidRDefault="0073701C" w:rsidP="0073701C">
                  <w:pPr>
                    <w:ind w:right="134"/>
                    <w:jc w:val="center"/>
                    <w:rPr>
                      <w:rFonts w:eastAsia="Century Gothic" w:cstheme="minorHAnsi"/>
                    </w:rPr>
                  </w:pPr>
                  <w:r w:rsidRPr="009270EC">
                    <w:rPr>
                      <w:rFonts w:eastAsia="Century Gothic" w:cstheme="minorHAnsi"/>
                    </w:rPr>
                    <w:t>38</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62</w:t>
                  </w:r>
                </w:p>
              </w:tc>
              <w:tc>
                <w:tcPr>
                  <w:tcW w:w="1027" w:type="dxa"/>
                </w:tcPr>
                <w:p w14:paraId="5CD59457" w14:textId="77777777" w:rsidR="0073701C" w:rsidRPr="009270EC" w:rsidRDefault="0073701C" w:rsidP="0073701C">
                  <w:pPr>
                    <w:rPr>
                      <w:rFonts w:cstheme="minorHAnsi"/>
                    </w:rPr>
                  </w:pPr>
                </w:p>
              </w:tc>
            </w:tr>
            <w:tr w:rsidR="0073701C" w:rsidRPr="009270EC" w14:paraId="2EDF841C" w14:textId="77777777" w:rsidTr="0073701C">
              <w:trPr>
                <w:trHeight w:hRule="exact" w:val="236"/>
              </w:trPr>
              <w:tc>
                <w:tcPr>
                  <w:tcW w:w="1543" w:type="dxa"/>
                  <w:vAlign w:val="center"/>
                </w:tcPr>
                <w:p w14:paraId="4B405A29"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4</w:t>
                  </w:r>
                </w:p>
              </w:tc>
              <w:tc>
                <w:tcPr>
                  <w:tcW w:w="1767" w:type="dxa"/>
                </w:tcPr>
                <w:p w14:paraId="7ECFB527" w14:textId="77777777" w:rsidR="0073701C" w:rsidRPr="009270EC" w:rsidRDefault="0073701C" w:rsidP="0073701C">
                  <w:pPr>
                    <w:ind w:right="134"/>
                    <w:jc w:val="center"/>
                    <w:rPr>
                      <w:rFonts w:eastAsia="Century Gothic" w:cstheme="minorHAnsi"/>
                    </w:rPr>
                  </w:pPr>
                  <w:r w:rsidRPr="009270EC">
                    <w:rPr>
                      <w:rFonts w:eastAsia="Century Gothic" w:cstheme="minorHAnsi"/>
                    </w:rPr>
                    <w:t>23</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47</w:t>
                  </w:r>
                </w:p>
              </w:tc>
              <w:tc>
                <w:tcPr>
                  <w:tcW w:w="1027" w:type="dxa"/>
                </w:tcPr>
                <w:p w14:paraId="01658658" w14:textId="77777777" w:rsidR="0073701C" w:rsidRPr="009270EC" w:rsidRDefault="0073701C" w:rsidP="0073701C">
                  <w:pPr>
                    <w:rPr>
                      <w:rFonts w:cstheme="minorHAnsi"/>
                    </w:rPr>
                  </w:pPr>
                </w:p>
              </w:tc>
            </w:tr>
            <w:tr w:rsidR="0073701C" w:rsidRPr="009270EC" w14:paraId="7303193C" w14:textId="77777777" w:rsidTr="0073701C">
              <w:trPr>
                <w:trHeight w:hRule="exact" w:val="236"/>
              </w:trPr>
              <w:tc>
                <w:tcPr>
                  <w:tcW w:w="1543" w:type="dxa"/>
                  <w:vAlign w:val="center"/>
                </w:tcPr>
                <w:p w14:paraId="4FDBEB1B"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2</w:t>
                  </w:r>
                </w:p>
              </w:tc>
              <w:tc>
                <w:tcPr>
                  <w:tcW w:w="1767" w:type="dxa"/>
                </w:tcPr>
                <w:p w14:paraId="42D75458" w14:textId="77777777" w:rsidR="0073701C" w:rsidRPr="009270EC" w:rsidRDefault="0073701C" w:rsidP="0073701C">
                  <w:pPr>
                    <w:jc w:val="center"/>
                    <w:rPr>
                      <w:rFonts w:cstheme="minorHAnsi"/>
                    </w:rPr>
                  </w:pPr>
                </w:p>
              </w:tc>
              <w:tc>
                <w:tcPr>
                  <w:tcW w:w="1027" w:type="dxa"/>
                </w:tcPr>
                <w:p w14:paraId="59CB9AEB" w14:textId="77777777" w:rsidR="0073701C" w:rsidRPr="009270EC" w:rsidRDefault="0073701C" w:rsidP="0073701C">
                  <w:pPr>
                    <w:ind w:left="134"/>
                    <w:rPr>
                      <w:rFonts w:eastAsia="Century Gothic" w:cstheme="minorHAnsi"/>
                    </w:rPr>
                  </w:pPr>
                  <w:r w:rsidRPr="009270EC">
                    <w:rPr>
                      <w:rFonts w:eastAsia="Century Gothic" w:cstheme="minorHAnsi"/>
                    </w:rPr>
                    <w:t>14</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37</w:t>
                  </w:r>
                </w:p>
              </w:tc>
            </w:tr>
            <w:tr w:rsidR="0073701C" w:rsidRPr="009270EC" w14:paraId="6A8BFE6B" w14:textId="77777777" w:rsidTr="0073701C">
              <w:trPr>
                <w:trHeight w:hRule="exact" w:val="236"/>
              </w:trPr>
              <w:tc>
                <w:tcPr>
                  <w:tcW w:w="1543" w:type="dxa"/>
                  <w:vAlign w:val="center"/>
                </w:tcPr>
                <w:p w14:paraId="58EC1A44"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1</w:t>
                  </w:r>
                </w:p>
              </w:tc>
              <w:tc>
                <w:tcPr>
                  <w:tcW w:w="1767" w:type="dxa"/>
                </w:tcPr>
                <w:p w14:paraId="74B88C20" w14:textId="77777777" w:rsidR="0073701C" w:rsidRPr="009270EC" w:rsidRDefault="0073701C" w:rsidP="0073701C">
                  <w:pPr>
                    <w:ind w:right="172"/>
                    <w:jc w:val="center"/>
                    <w:rPr>
                      <w:rFonts w:eastAsia="Century Gothic" w:cstheme="minorHAnsi"/>
                    </w:rPr>
                  </w:pPr>
                  <w:r w:rsidRPr="009270EC">
                    <w:rPr>
                      <w:rFonts w:eastAsia="Century Gothic" w:cstheme="minorHAnsi"/>
                    </w:rPr>
                    <w:t>8</w:t>
                  </w:r>
                  <w:r w:rsidRPr="009270EC">
                    <w:rPr>
                      <w:rFonts w:eastAsia="Century Gothic" w:cstheme="minorHAnsi"/>
                      <w:spacing w:val="4"/>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28</w:t>
                  </w:r>
                </w:p>
              </w:tc>
              <w:tc>
                <w:tcPr>
                  <w:tcW w:w="1027" w:type="dxa"/>
                </w:tcPr>
                <w:p w14:paraId="66E49744" w14:textId="77777777" w:rsidR="0073701C" w:rsidRPr="009270EC" w:rsidRDefault="0073701C" w:rsidP="0073701C">
                  <w:pPr>
                    <w:rPr>
                      <w:rFonts w:cstheme="minorHAnsi"/>
                    </w:rPr>
                  </w:pPr>
                </w:p>
              </w:tc>
            </w:tr>
            <w:tr w:rsidR="0073701C" w:rsidRPr="009270EC" w14:paraId="7D5CF0AE" w14:textId="77777777" w:rsidTr="0073701C">
              <w:trPr>
                <w:trHeight w:hRule="exact" w:val="355"/>
              </w:trPr>
              <w:tc>
                <w:tcPr>
                  <w:tcW w:w="1543" w:type="dxa"/>
                  <w:vAlign w:val="center"/>
                </w:tcPr>
                <w:p w14:paraId="17AC2C3C" w14:textId="77777777" w:rsidR="0073701C" w:rsidRPr="009270EC" w:rsidRDefault="0073701C" w:rsidP="0073701C">
                  <w:pPr>
                    <w:ind w:left="152"/>
                    <w:jc w:val="center"/>
                    <w:rPr>
                      <w:rFonts w:eastAsia="Century Gothic" w:cstheme="minorHAnsi"/>
                    </w:rPr>
                  </w:pPr>
                  <w:r w:rsidRPr="009270EC">
                    <w:rPr>
                      <w:rFonts w:eastAsia="Century Gothic" w:cstheme="minorHAnsi"/>
                      <w:spacing w:val="2"/>
                      <w:w w:val="104"/>
                    </w:rPr>
                    <w:t>0</w:t>
                  </w:r>
                  <w:r w:rsidRPr="009270EC">
                    <w:rPr>
                      <w:rFonts w:eastAsia="Century Gothic" w:cstheme="minorHAnsi"/>
                      <w:w w:val="104"/>
                    </w:rPr>
                    <w:t>.2</w:t>
                  </w:r>
                </w:p>
              </w:tc>
              <w:tc>
                <w:tcPr>
                  <w:tcW w:w="1767" w:type="dxa"/>
                </w:tcPr>
                <w:p w14:paraId="4329B9B6" w14:textId="77777777" w:rsidR="0073701C" w:rsidRPr="009270EC" w:rsidRDefault="0073701C" w:rsidP="0073701C">
                  <w:pPr>
                    <w:ind w:right="209"/>
                    <w:jc w:val="center"/>
                    <w:rPr>
                      <w:rFonts w:eastAsia="Century Gothic" w:cstheme="minorHAnsi"/>
                    </w:rPr>
                  </w:pPr>
                  <w:r w:rsidRPr="009270EC">
                    <w:rPr>
                      <w:rFonts w:eastAsia="Century Gothic" w:cstheme="minorHAnsi"/>
                    </w:rPr>
                    <w:t>1</w:t>
                  </w:r>
                  <w:r w:rsidRPr="009270EC">
                    <w:rPr>
                      <w:rFonts w:eastAsia="Century Gothic" w:cstheme="minorHAnsi"/>
                      <w:spacing w:val="4"/>
                    </w:rPr>
                    <w:t xml:space="preserve"> </w:t>
                  </w:r>
                  <w:proofErr w:type="gramStart"/>
                  <w:r w:rsidRPr="009270EC">
                    <w:rPr>
                      <w:rFonts w:eastAsia="Century Gothic" w:cstheme="minorHAnsi"/>
                    </w:rPr>
                    <w:t xml:space="preserve">- </w:t>
                  </w:r>
                  <w:r w:rsidRPr="009270EC">
                    <w:rPr>
                      <w:rFonts w:eastAsia="Century Gothic" w:cstheme="minorHAnsi"/>
                      <w:spacing w:val="7"/>
                    </w:rPr>
                    <w:t xml:space="preserve"> </w:t>
                  </w:r>
                  <w:r w:rsidRPr="009270EC">
                    <w:rPr>
                      <w:rFonts w:eastAsia="Century Gothic" w:cstheme="minorHAnsi"/>
                      <w:w w:val="104"/>
                    </w:rPr>
                    <w:t>8</w:t>
                  </w:r>
                  <w:proofErr w:type="gramEnd"/>
                </w:p>
              </w:tc>
              <w:tc>
                <w:tcPr>
                  <w:tcW w:w="1027" w:type="dxa"/>
                </w:tcPr>
                <w:p w14:paraId="32C652A2" w14:textId="77777777" w:rsidR="0073701C" w:rsidRPr="009270EC" w:rsidRDefault="0073701C" w:rsidP="0073701C">
                  <w:pPr>
                    <w:rPr>
                      <w:rFonts w:cstheme="minorHAnsi"/>
                    </w:rPr>
                  </w:pPr>
                </w:p>
              </w:tc>
            </w:tr>
          </w:tbl>
          <w:p w14:paraId="718A4FA0" w14:textId="77777777" w:rsidR="0073701C" w:rsidRPr="009270EC" w:rsidRDefault="0073701C" w:rsidP="0073701C">
            <w:pPr>
              <w:jc w:val="both"/>
              <w:rPr>
                <w:rFonts w:cstheme="minorHAnsi"/>
                <w:color w:val="000000"/>
                <w:lang w:val="es-ES_tradnl"/>
              </w:rPr>
            </w:pPr>
          </w:p>
        </w:tc>
      </w:tr>
    </w:tbl>
    <w:p w14:paraId="2419E919"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0CCF73F5" w14:textId="77777777" w:rsidTr="0073701C">
        <w:tc>
          <w:tcPr>
            <w:tcW w:w="1696" w:type="dxa"/>
            <w:shd w:val="pct5" w:color="auto" w:fill="auto"/>
          </w:tcPr>
          <w:p w14:paraId="11102160"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32DD29AE" w14:textId="77777777" w:rsidR="0073701C" w:rsidRPr="009270EC" w:rsidRDefault="0073701C" w:rsidP="0073701C">
            <w:pPr>
              <w:jc w:val="center"/>
              <w:rPr>
                <w:rFonts w:cstheme="minorHAnsi"/>
                <w:b/>
              </w:rPr>
            </w:pPr>
            <w:r w:rsidRPr="009270EC">
              <w:rPr>
                <w:rFonts w:cstheme="minorHAnsi"/>
                <w:b/>
              </w:rPr>
              <w:t>UNIDAD</w:t>
            </w:r>
          </w:p>
        </w:tc>
        <w:tc>
          <w:tcPr>
            <w:tcW w:w="6492" w:type="dxa"/>
            <w:shd w:val="pct5" w:color="auto" w:fill="auto"/>
          </w:tcPr>
          <w:p w14:paraId="6994CED3"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8DE40E8" w14:textId="77777777" w:rsidTr="0073701C">
        <w:trPr>
          <w:trHeight w:val="3664"/>
        </w:trPr>
        <w:tc>
          <w:tcPr>
            <w:tcW w:w="1696" w:type="dxa"/>
            <w:shd w:val="clear" w:color="auto" w:fill="auto"/>
            <w:vAlign w:val="center"/>
          </w:tcPr>
          <w:p w14:paraId="0DA048C9" w14:textId="77777777" w:rsidR="0073701C" w:rsidRPr="009270EC" w:rsidRDefault="0073701C" w:rsidP="0073701C">
            <w:pPr>
              <w:jc w:val="center"/>
              <w:rPr>
                <w:rFonts w:cstheme="minorHAnsi"/>
                <w:color w:val="000000"/>
              </w:rPr>
            </w:pPr>
            <w:r w:rsidRPr="009270EC">
              <w:rPr>
                <w:rFonts w:cstheme="minorHAnsi"/>
                <w:color w:val="000000"/>
              </w:rPr>
              <w:t>FIERRO CORRUGADO 1/4"</w:t>
            </w:r>
          </w:p>
        </w:tc>
        <w:tc>
          <w:tcPr>
            <w:tcW w:w="1276" w:type="dxa"/>
            <w:shd w:val="clear" w:color="auto" w:fill="auto"/>
            <w:vAlign w:val="center"/>
          </w:tcPr>
          <w:p w14:paraId="59150522" w14:textId="77777777" w:rsidR="0073701C" w:rsidRPr="009270EC" w:rsidRDefault="0073701C" w:rsidP="0073701C">
            <w:pPr>
              <w:jc w:val="center"/>
              <w:rPr>
                <w:rFonts w:cstheme="minorHAnsi"/>
                <w:color w:val="000000"/>
              </w:rPr>
            </w:pPr>
            <w:r w:rsidRPr="009270EC">
              <w:rPr>
                <w:rFonts w:cstheme="minorHAnsi"/>
                <w:color w:val="000000"/>
              </w:rPr>
              <w:t>BR</w:t>
            </w:r>
          </w:p>
        </w:tc>
        <w:tc>
          <w:tcPr>
            <w:tcW w:w="6492" w:type="dxa"/>
            <w:shd w:val="clear" w:color="auto" w:fill="auto"/>
          </w:tcPr>
          <w:p w14:paraId="1672D972" w14:textId="77777777" w:rsidR="0073701C" w:rsidRPr="009270EC" w:rsidRDefault="0073701C" w:rsidP="0073701C">
            <w:pPr>
              <w:jc w:val="both"/>
              <w:rPr>
                <w:rFonts w:cstheme="minorHAnsi"/>
                <w:b/>
                <w:color w:val="000000"/>
              </w:rPr>
            </w:pPr>
            <w:r w:rsidRPr="009270EC">
              <w:rPr>
                <w:rFonts w:cstheme="minorHAnsi"/>
                <w:b/>
                <w:color w:val="000000"/>
              </w:rPr>
              <w:t>Requisitos sobre el producto</w:t>
            </w:r>
          </w:p>
          <w:p w14:paraId="4F0CBA10" w14:textId="77777777" w:rsidR="0073701C" w:rsidRPr="009270EC" w:rsidRDefault="0073701C" w:rsidP="0073701C">
            <w:pPr>
              <w:jc w:val="both"/>
              <w:rPr>
                <w:rFonts w:cstheme="minorHAnsi"/>
                <w:color w:val="000000"/>
              </w:rPr>
            </w:pPr>
            <w:r w:rsidRPr="009270EC">
              <w:rPr>
                <w:rFonts w:cstheme="minorHAnsi"/>
                <w:color w:val="000000"/>
              </w:rPr>
              <w:br w:type="page"/>
              <w:t xml:space="preserve">Barras de </w:t>
            </w:r>
            <w:proofErr w:type="gramStart"/>
            <w:r w:rsidRPr="009270EC">
              <w:rPr>
                <w:rFonts w:cstheme="minorHAnsi"/>
                <w:color w:val="000000"/>
              </w:rPr>
              <w:t>12  m</w:t>
            </w:r>
            <w:proofErr w:type="gramEnd"/>
            <w:r w:rsidRPr="009270EC">
              <w:rPr>
                <w:rFonts w:cstheme="minorHAnsi"/>
                <w:color w:val="000000"/>
              </w:rPr>
              <w:t xml:space="preserve"> de longitud, siendo necesario el siguiente diámetro: ¼”.</w:t>
            </w:r>
            <w:r w:rsidRPr="009270EC">
              <w:rPr>
                <w:rFonts w:cstheme="minorHAnsi"/>
                <w:color w:val="000000"/>
              </w:rPr>
              <w:br w:type="page"/>
            </w:r>
          </w:p>
          <w:p w14:paraId="364AD4E0" w14:textId="77777777" w:rsidR="0073701C" w:rsidRPr="009270EC" w:rsidRDefault="0073701C" w:rsidP="0073701C">
            <w:pPr>
              <w:jc w:val="both"/>
              <w:rPr>
                <w:rFonts w:cstheme="minorHAnsi"/>
                <w:color w:val="000000"/>
              </w:rPr>
            </w:pPr>
            <w:r w:rsidRPr="009270EC">
              <w:rPr>
                <w:rFonts w:cstheme="minorHAnsi"/>
                <w:color w:val="000000"/>
              </w:rPr>
              <w:t>Las corrugas de ambos sectores en las barras tienen que tener una misma separación y una misma inclinación.</w:t>
            </w:r>
          </w:p>
          <w:p w14:paraId="6FD55FC7" w14:textId="77777777" w:rsidR="0073701C" w:rsidRPr="009270EC" w:rsidRDefault="0073701C" w:rsidP="0073701C">
            <w:pPr>
              <w:jc w:val="both"/>
              <w:rPr>
                <w:rFonts w:cstheme="minorHAnsi"/>
                <w:color w:val="000000"/>
              </w:rPr>
            </w:pPr>
            <w:r w:rsidRPr="009270EC">
              <w:rPr>
                <w:rFonts w:cstheme="minorHAnsi"/>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9270EC">
              <w:rPr>
                <w:rFonts w:cstheme="minorHAnsi"/>
                <w:color w:val="000000"/>
              </w:rPr>
              <w:br w:type="page"/>
            </w:r>
          </w:p>
          <w:p w14:paraId="67C83D4B" w14:textId="77777777" w:rsidR="0073701C" w:rsidRPr="009270EC" w:rsidRDefault="0073701C" w:rsidP="0073701C">
            <w:pPr>
              <w:jc w:val="both"/>
              <w:rPr>
                <w:rFonts w:cstheme="minorHAnsi"/>
                <w:color w:val="000000"/>
              </w:rPr>
            </w:pPr>
            <w:r w:rsidRPr="009270EC">
              <w:rPr>
                <w:rFonts w:cstheme="minorHAnsi"/>
                <w:color w:val="000000"/>
              </w:rPr>
              <w:t xml:space="preserve">Las barras se </w:t>
            </w:r>
            <w:proofErr w:type="gramStart"/>
            <w:r w:rsidRPr="009270EC">
              <w:rPr>
                <w:rFonts w:cstheme="minorHAnsi"/>
                <w:color w:val="000000"/>
              </w:rPr>
              <w:t>identificaran</w:t>
            </w:r>
            <w:proofErr w:type="gramEnd"/>
            <w:r w:rsidRPr="009270EC">
              <w:rPr>
                <w:rFonts w:cstheme="minorHAnsi"/>
                <w:color w:val="000000"/>
              </w:rPr>
              <w:t xml:space="preserve"> por marcas de laminación en alto relieve que indican el fabricante, el diámetro y el grado del acero.                                                                                                 Requisitos sobre especificaciones técnicas:</w:t>
            </w:r>
            <w:r w:rsidRPr="009270EC">
              <w:rPr>
                <w:rFonts w:cstheme="minorHAnsi"/>
                <w:color w:val="000000"/>
              </w:rPr>
              <w:br w:type="page"/>
            </w:r>
          </w:p>
          <w:p w14:paraId="07E44496" w14:textId="77777777" w:rsidR="0073701C" w:rsidRPr="009270EC" w:rsidRDefault="0073701C" w:rsidP="0073701C">
            <w:pPr>
              <w:jc w:val="both"/>
              <w:rPr>
                <w:rFonts w:cstheme="minorHAnsi"/>
                <w:color w:val="000000"/>
              </w:rPr>
            </w:pPr>
            <w:r w:rsidRPr="009270EC">
              <w:rPr>
                <w:rFonts w:cstheme="minorHAnsi"/>
                <w:color w:val="000000"/>
              </w:rPr>
              <w:t>Normas técnicas</w:t>
            </w:r>
            <w:r w:rsidRPr="009270EC">
              <w:rPr>
                <w:rFonts w:cstheme="minorHAnsi"/>
                <w:color w:val="000000"/>
              </w:rPr>
              <w:br w:type="page"/>
              <w:t>Composición Química, Propiedades Mecánicas y Tolerancias dimensionales: ASTM A615 Grado 60 – 96a / ITINTEC 341.031 Grado ARN420 - 91.</w:t>
            </w:r>
            <w:r w:rsidRPr="009270EC">
              <w:rPr>
                <w:rFonts w:cstheme="minorHAnsi"/>
                <w:color w:val="000000"/>
              </w:rPr>
              <w:br w:type="page"/>
            </w:r>
          </w:p>
          <w:p w14:paraId="5B27D5E7" w14:textId="77777777" w:rsidR="0073701C" w:rsidRPr="009270EC" w:rsidRDefault="0073701C" w:rsidP="0073701C">
            <w:pPr>
              <w:jc w:val="both"/>
              <w:rPr>
                <w:rFonts w:cstheme="minorHAnsi"/>
                <w:color w:val="000000"/>
              </w:rPr>
            </w:pPr>
            <w:r w:rsidRPr="009270EC">
              <w:rPr>
                <w:rFonts w:cstheme="minorHAnsi"/>
                <w:color w:val="000000"/>
              </w:rPr>
              <w:t>Dimensiones y pesos nominales:</w:t>
            </w:r>
            <w:r w:rsidRPr="009270EC">
              <w:rPr>
                <w:rFonts w:cstheme="minorHAnsi"/>
                <w:color w:val="000000"/>
              </w:rPr>
              <w:br w:type="page"/>
              <w:t xml:space="preserve">          </w:t>
            </w:r>
          </w:p>
          <w:p w14:paraId="2245ED97" w14:textId="77777777" w:rsidR="0073701C" w:rsidRPr="009270EC" w:rsidRDefault="0073701C" w:rsidP="0073701C">
            <w:pPr>
              <w:jc w:val="both"/>
              <w:rPr>
                <w:rFonts w:cstheme="minorHAnsi"/>
                <w:color w:val="000000"/>
              </w:rPr>
            </w:pPr>
            <w:r w:rsidRPr="009270EC">
              <w:rPr>
                <w:rFonts w:cstheme="minorHAnsi"/>
                <w:color w:val="000000"/>
              </w:rPr>
              <w:t>Diámetro de barra                          ¼”</w:t>
            </w:r>
          </w:p>
          <w:p w14:paraId="6FB87831" w14:textId="77777777" w:rsidR="0073701C" w:rsidRPr="009270EC" w:rsidRDefault="0073701C" w:rsidP="0073701C">
            <w:pPr>
              <w:jc w:val="both"/>
              <w:rPr>
                <w:rFonts w:cstheme="minorHAnsi"/>
                <w:color w:val="000000"/>
              </w:rPr>
            </w:pPr>
            <w:r w:rsidRPr="009270EC">
              <w:rPr>
                <w:rFonts w:cstheme="minorHAnsi"/>
                <w:color w:val="000000"/>
              </w:rPr>
              <w:t xml:space="preserve"> Sección                                         28</w:t>
            </w:r>
            <w:r w:rsidRPr="009270EC">
              <w:rPr>
                <w:rFonts w:cstheme="minorHAnsi"/>
                <w:color w:val="000000"/>
              </w:rPr>
              <w:br w:type="page"/>
              <w:t xml:space="preserve">         </w:t>
            </w:r>
          </w:p>
          <w:p w14:paraId="12E7F4CD" w14:textId="77777777" w:rsidR="0073701C" w:rsidRPr="009270EC" w:rsidRDefault="0073701C" w:rsidP="0073701C">
            <w:pPr>
              <w:jc w:val="both"/>
              <w:rPr>
                <w:rFonts w:cstheme="minorHAnsi"/>
                <w:color w:val="000000"/>
                <w:lang w:val="pt-BR"/>
              </w:rPr>
            </w:pPr>
            <w:r w:rsidRPr="009270EC">
              <w:rPr>
                <w:rFonts w:cstheme="minorHAnsi"/>
                <w:color w:val="000000"/>
              </w:rPr>
              <w:t xml:space="preserve"> </w:t>
            </w:r>
            <w:r w:rsidRPr="009270EC">
              <w:rPr>
                <w:rFonts w:cstheme="minorHAnsi"/>
                <w:color w:val="000000"/>
                <w:lang w:val="pt-BR"/>
              </w:rPr>
              <w:t>Perímetro (mm)                             18.80 mm.</w:t>
            </w:r>
            <w:r w:rsidRPr="009270EC">
              <w:rPr>
                <w:rFonts w:cstheme="minorHAnsi"/>
                <w:color w:val="000000"/>
                <w:lang w:val="pt-BR"/>
              </w:rPr>
              <w:br w:type="page"/>
              <w:t xml:space="preserve">          </w:t>
            </w:r>
          </w:p>
          <w:p w14:paraId="67A71FD5" w14:textId="77777777" w:rsidR="0073701C" w:rsidRPr="009270EC" w:rsidRDefault="0073701C" w:rsidP="0073701C">
            <w:pPr>
              <w:jc w:val="both"/>
              <w:rPr>
                <w:rFonts w:cstheme="minorHAnsi"/>
                <w:color w:val="000000"/>
              </w:rPr>
            </w:pPr>
            <w:r w:rsidRPr="009270EC">
              <w:rPr>
                <w:rFonts w:cstheme="minorHAnsi"/>
                <w:color w:val="000000"/>
                <w:lang w:val="pt-BR"/>
              </w:rPr>
              <w:t xml:space="preserve">Peso (kg. /m.)                                </w:t>
            </w:r>
            <w:r w:rsidRPr="009270EC">
              <w:rPr>
                <w:rFonts w:cstheme="minorHAnsi"/>
                <w:color w:val="000000"/>
              </w:rPr>
              <w:t>0.222 kg/m</w:t>
            </w:r>
            <w:r w:rsidRPr="009270EC">
              <w:rPr>
                <w:rFonts w:cstheme="minorHAnsi"/>
                <w:color w:val="000000"/>
              </w:rPr>
              <w:br w:type="page"/>
              <w:t xml:space="preserve">          </w:t>
            </w:r>
          </w:p>
          <w:p w14:paraId="117D1389" w14:textId="77777777" w:rsidR="0073701C" w:rsidRPr="009270EC" w:rsidRDefault="0073701C" w:rsidP="0073701C">
            <w:pPr>
              <w:jc w:val="both"/>
              <w:rPr>
                <w:rFonts w:cstheme="minorHAnsi"/>
                <w:color w:val="000000"/>
              </w:rPr>
            </w:pPr>
            <w:r w:rsidRPr="009270EC">
              <w:rPr>
                <w:rFonts w:cstheme="minorHAnsi"/>
                <w:color w:val="000000"/>
              </w:rPr>
              <w:t>Altura de rasantes                         0.24</w:t>
            </w:r>
            <w:r w:rsidRPr="009270EC">
              <w:rPr>
                <w:rFonts w:cstheme="minorHAnsi"/>
                <w:color w:val="000000"/>
              </w:rPr>
              <w:br w:type="page"/>
              <w:t xml:space="preserve">2.3    </w:t>
            </w:r>
          </w:p>
          <w:p w14:paraId="06632A7E" w14:textId="77777777" w:rsidR="0073701C" w:rsidRPr="009270EC" w:rsidRDefault="0073701C" w:rsidP="0073701C">
            <w:pPr>
              <w:jc w:val="both"/>
              <w:rPr>
                <w:rFonts w:cstheme="minorHAnsi"/>
                <w:color w:val="000000"/>
              </w:rPr>
            </w:pPr>
            <w:r w:rsidRPr="009270EC">
              <w:rPr>
                <w:rFonts w:cstheme="minorHAnsi"/>
                <w:color w:val="000000"/>
              </w:rPr>
              <w:t>Propiedades mecánicas:</w:t>
            </w:r>
            <w:r w:rsidRPr="009270EC">
              <w:rPr>
                <w:rFonts w:cstheme="minorHAnsi"/>
                <w:color w:val="000000"/>
              </w:rPr>
              <w:br w:type="page"/>
              <w:t xml:space="preserve">     </w:t>
            </w:r>
          </w:p>
          <w:p w14:paraId="2561CE56" w14:textId="77777777" w:rsidR="0073701C" w:rsidRPr="009270EC" w:rsidRDefault="0073701C" w:rsidP="0073701C">
            <w:pPr>
              <w:jc w:val="both"/>
              <w:rPr>
                <w:rFonts w:cstheme="minorHAnsi"/>
                <w:color w:val="000000"/>
              </w:rPr>
            </w:pPr>
            <w:r w:rsidRPr="009270EC">
              <w:rPr>
                <w:rFonts w:cstheme="minorHAnsi"/>
                <w:color w:val="000000"/>
              </w:rPr>
              <w:t>Límite de Fluencia (</w:t>
            </w:r>
            <w:proofErr w:type="spellStart"/>
            <w:r w:rsidRPr="009270EC">
              <w:rPr>
                <w:rFonts w:cstheme="minorHAnsi"/>
                <w:color w:val="000000"/>
              </w:rPr>
              <w:t>fy</w:t>
            </w:r>
            <w:proofErr w:type="spellEnd"/>
            <w:r w:rsidRPr="009270EC">
              <w:rPr>
                <w:rFonts w:cstheme="minorHAnsi"/>
                <w:color w:val="000000"/>
              </w:rPr>
              <w:t>) = 4220 - 5710 kg/cm²</w:t>
            </w:r>
            <w:r w:rsidRPr="009270EC">
              <w:rPr>
                <w:rFonts w:cstheme="minorHAnsi"/>
                <w:color w:val="000000"/>
              </w:rPr>
              <w:br w:type="page"/>
              <w:t xml:space="preserve">        </w:t>
            </w:r>
          </w:p>
          <w:p w14:paraId="34357350" w14:textId="77777777" w:rsidR="0073701C" w:rsidRPr="009270EC" w:rsidRDefault="0073701C" w:rsidP="0073701C">
            <w:pPr>
              <w:jc w:val="both"/>
              <w:rPr>
                <w:rFonts w:cstheme="minorHAnsi"/>
                <w:color w:val="000000"/>
              </w:rPr>
            </w:pPr>
            <w:r w:rsidRPr="009270EC">
              <w:rPr>
                <w:rFonts w:cstheme="minorHAnsi"/>
                <w:color w:val="000000"/>
              </w:rPr>
              <w:t>Resistencia a la Tracción (R) = 6330 kg/cm² mínimo</w:t>
            </w:r>
            <w:r w:rsidRPr="009270EC">
              <w:rPr>
                <w:rFonts w:cstheme="minorHAnsi"/>
                <w:color w:val="000000"/>
              </w:rPr>
              <w:br w:type="page"/>
              <w:t xml:space="preserve">         </w:t>
            </w:r>
          </w:p>
          <w:p w14:paraId="01959524" w14:textId="77777777" w:rsidR="0073701C" w:rsidRPr="009270EC" w:rsidRDefault="0073701C" w:rsidP="0073701C">
            <w:pPr>
              <w:jc w:val="both"/>
              <w:rPr>
                <w:rFonts w:cstheme="minorHAnsi"/>
                <w:color w:val="000000"/>
              </w:rPr>
            </w:pPr>
            <w:r w:rsidRPr="009270EC">
              <w:rPr>
                <w:rFonts w:cstheme="minorHAnsi"/>
                <w:color w:val="000000"/>
              </w:rPr>
              <w:t>Relación R/</w:t>
            </w:r>
            <w:proofErr w:type="spellStart"/>
            <w:r w:rsidRPr="009270EC">
              <w:rPr>
                <w:rFonts w:cstheme="minorHAnsi"/>
                <w:color w:val="000000"/>
              </w:rPr>
              <w:t>fy</w:t>
            </w:r>
            <w:proofErr w:type="spellEnd"/>
            <w:r w:rsidRPr="009270EC">
              <w:rPr>
                <w:rFonts w:cstheme="minorHAnsi"/>
                <w:color w:val="000000"/>
              </w:rPr>
              <w:t>&gt; 1,25</w:t>
            </w:r>
            <w:r w:rsidRPr="009270EC">
              <w:rPr>
                <w:rFonts w:cstheme="minorHAnsi"/>
                <w:color w:val="000000"/>
              </w:rPr>
              <w:br w:type="page"/>
              <w:t xml:space="preserve">         </w:t>
            </w:r>
          </w:p>
          <w:p w14:paraId="628727B8" w14:textId="77777777" w:rsidR="0073701C" w:rsidRPr="009270EC" w:rsidRDefault="0073701C" w:rsidP="0073701C">
            <w:pPr>
              <w:jc w:val="both"/>
              <w:rPr>
                <w:rFonts w:cstheme="minorHAnsi"/>
                <w:color w:val="000000"/>
              </w:rPr>
            </w:pPr>
            <w:r w:rsidRPr="009270EC">
              <w:rPr>
                <w:rFonts w:cstheme="minorHAnsi"/>
                <w:color w:val="000000"/>
              </w:rPr>
              <w:t>Alargamiento en 200 mm:</w:t>
            </w:r>
            <w:r w:rsidRPr="009270EC">
              <w:rPr>
                <w:rFonts w:cstheme="minorHAnsi"/>
                <w:color w:val="000000"/>
              </w:rPr>
              <w:br w:type="page"/>
              <w:t xml:space="preserve">         </w:t>
            </w:r>
          </w:p>
          <w:p w14:paraId="760BAD09" w14:textId="77777777" w:rsidR="0073701C" w:rsidRPr="009270EC" w:rsidRDefault="0073701C" w:rsidP="0073701C">
            <w:pPr>
              <w:jc w:val="both"/>
              <w:rPr>
                <w:rFonts w:cstheme="minorHAnsi"/>
                <w:color w:val="000000"/>
              </w:rPr>
            </w:pPr>
            <w:r w:rsidRPr="009270EC">
              <w:rPr>
                <w:rFonts w:cstheme="minorHAnsi"/>
                <w:color w:val="000000"/>
              </w:rPr>
              <w:t>Doblado a 180º = Bueno</w:t>
            </w:r>
          </w:p>
          <w:p w14:paraId="38FA2CDA" w14:textId="77777777" w:rsidR="0073701C" w:rsidRPr="009270EC" w:rsidRDefault="0073701C" w:rsidP="0073701C">
            <w:pPr>
              <w:rPr>
                <w:rFonts w:cstheme="minorHAnsi"/>
                <w:color w:val="000000"/>
              </w:rPr>
            </w:pPr>
            <w:r w:rsidRPr="009270EC">
              <w:rPr>
                <w:rFonts w:cstheme="minorHAnsi"/>
                <w:color w:val="000000"/>
              </w:rPr>
              <w:t>El Proveedor garantizará mediante nota, la calidad de las barras de acero corrugado de 3/8</w:t>
            </w:r>
            <w:proofErr w:type="gramStart"/>
            <w:r w:rsidRPr="009270EC">
              <w:rPr>
                <w:rFonts w:cstheme="minorHAnsi"/>
                <w:color w:val="000000"/>
              </w:rPr>
              <w:t>”,en</w:t>
            </w:r>
            <w:proofErr w:type="gramEnd"/>
            <w:r w:rsidRPr="009270EC">
              <w:rPr>
                <w:rFonts w:cstheme="minorHAnsi"/>
                <w:color w:val="000000"/>
              </w:rPr>
              <w:t xml:space="preserve"> función a los requisitos exigidos y las especificaciones técnicas, físicas y mecánicas; caso contrario se procederá al rechazo del mismo.</w:t>
            </w:r>
            <w:r w:rsidRPr="009270EC">
              <w:rPr>
                <w:rFonts w:cstheme="minorHAnsi"/>
                <w:color w:val="000000"/>
              </w:rPr>
              <w:br w:type="page"/>
            </w:r>
          </w:p>
          <w:p w14:paraId="70978753" w14:textId="77777777" w:rsidR="0073701C" w:rsidRPr="009270EC" w:rsidRDefault="0073701C" w:rsidP="0073701C">
            <w:pPr>
              <w:jc w:val="both"/>
              <w:rPr>
                <w:rFonts w:cstheme="minorHAnsi"/>
                <w:color w:val="000000"/>
              </w:rPr>
            </w:pPr>
            <w:r w:rsidRPr="009270EC">
              <w:rPr>
                <w:rFonts w:cstheme="minorHAnsi"/>
                <w:color w:val="000000"/>
              </w:rPr>
              <w:t>En ningún caso se deberá proveer barras de fabricación desconocida o que no lleven el sello de calidad de fábrica.</w:t>
            </w:r>
            <w:r w:rsidRPr="009270EC">
              <w:rPr>
                <w:rFonts w:cstheme="minorHAnsi"/>
                <w:color w:val="000000"/>
              </w:rPr>
              <w:br w:type="page"/>
            </w:r>
          </w:p>
          <w:p w14:paraId="002F7D15" w14:textId="77777777" w:rsidR="0073701C" w:rsidRPr="009270EC" w:rsidRDefault="0073701C" w:rsidP="0073701C">
            <w:pPr>
              <w:jc w:val="both"/>
              <w:rPr>
                <w:rFonts w:cstheme="minorHAnsi"/>
                <w:color w:val="000000"/>
              </w:rPr>
            </w:pPr>
            <w:r w:rsidRPr="009270EC">
              <w:rPr>
                <w:rFonts w:cstheme="minorHAnsi"/>
                <w:color w:val="000000"/>
              </w:rPr>
              <w:t>El proveedor debe especificar el tiempo de duración del material y condiciones de almacenamiento para el mantenimiento del mismo.</w:t>
            </w:r>
            <w:r w:rsidRPr="009270EC">
              <w:rPr>
                <w:rFonts w:cstheme="minorHAnsi"/>
                <w:color w:val="000000"/>
              </w:rPr>
              <w:br w:type="page"/>
            </w:r>
            <w:r w:rsidRPr="009270EC">
              <w:rPr>
                <w:rFonts w:cstheme="minorHAnsi"/>
                <w:color w:val="000000"/>
              </w:rPr>
              <w:br w:type="page"/>
            </w:r>
            <w:r w:rsidRPr="009270EC">
              <w:rPr>
                <w:rFonts w:cstheme="minorHAnsi"/>
                <w:color w:val="000000"/>
              </w:rPr>
              <w:br w:type="page"/>
              <w:t xml:space="preserve"> </w:t>
            </w:r>
            <w:r w:rsidRPr="009270EC">
              <w:rPr>
                <w:rFonts w:cstheme="minorHAnsi"/>
                <w:color w:val="000000"/>
              </w:rPr>
              <w:br w:type="page"/>
            </w:r>
            <w:r w:rsidRPr="009270EC">
              <w:rPr>
                <w:rFonts w:cstheme="minorHAnsi"/>
                <w:color w:val="000000"/>
              </w:rPr>
              <w:br w:type="page"/>
            </w:r>
          </w:p>
        </w:tc>
      </w:tr>
    </w:tbl>
    <w:p w14:paraId="416CD98D"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77DCF46D" w14:textId="77777777" w:rsidTr="0073701C">
        <w:tc>
          <w:tcPr>
            <w:tcW w:w="1696" w:type="dxa"/>
            <w:shd w:val="pct5" w:color="auto" w:fill="auto"/>
          </w:tcPr>
          <w:p w14:paraId="07E2D336"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23CD820E" w14:textId="77777777" w:rsidR="0073701C" w:rsidRPr="009270EC" w:rsidRDefault="0073701C" w:rsidP="0073701C">
            <w:pPr>
              <w:jc w:val="center"/>
              <w:rPr>
                <w:rFonts w:cstheme="minorHAnsi"/>
                <w:b/>
              </w:rPr>
            </w:pPr>
            <w:r w:rsidRPr="009270EC">
              <w:rPr>
                <w:rFonts w:cstheme="minorHAnsi"/>
                <w:b/>
              </w:rPr>
              <w:t>UNIDAD</w:t>
            </w:r>
          </w:p>
        </w:tc>
        <w:tc>
          <w:tcPr>
            <w:tcW w:w="6492" w:type="dxa"/>
            <w:shd w:val="pct5" w:color="auto" w:fill="auto"/>
          </w:tcPr>
          <w:p w14:paraId="1E0318D9"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79495E0" w14:textId="77777777" w:rsidTr="0073701C">
        <w:trPr>
          <w:trHeight w:val="685"/>
        </w:trPr>
        <w:tc>
          <w:tcPr>
            <w:tcW w:w="1696" w:type="dxa"/>
            <w:shd w:val="clear" w:color="auto" w:fill="auto"/>
            <w:vAlign w:val="center"/>
          </w:tcPr>
          <w:p w14:paraId="7299F141" w14:textId="77777777" w:rsidR="0073701C" w:rsidRPr="009270EC" w:rsidRDefault="0073701C" w:rsidP="0073701C">
            <w:pPr>
              <w:jc w:val="center"/>
              <w:rPr>
                <w:rFonts w:cstheme="minorHAnsi"/>
                <w:color w:val="000000"/>
              </w:rPr>
            </w:pPr>
            <w:r w:rsidRPr="009270EC">
              <w:rPr>
                <w:rFonts w:cstheme="minorHAnsi"/>
                <w:color w:val="000000"/>
              </w:rPr>
              <w:lastRenderedPageBreak/>
              <w:t>FIERRO CORRUGADO 3/8"</w:t>
            </w:r>
          </w:p>
        </w:tc>
        <w:tc>
          <w:tcPr>
            <w:tcW w:w="1276" w:type="dxa"/>
            <w:shd w:val="clear" w:color="auto" w:fill="auto"/>
            <w:vAlign w:val="center"/>
          </w:tcPr>
          <w:p w14:paraId="16C94DF7" w14:textId="77777777" w:rsidR="0073701C" w:rsidRPr="009270EC" w:rsidRDefault="0073701C" w:rsidP="0073701C">
            <w:pPr>
              <w:jc w:val="center"/>
              <w:rPr>
                <w:rFonts w:cstheme="minorHAnsi"/>
                <w:color w:val="000000"/>
              </w:rPr>
            </w:pPr>
            <w:r w:rsidRPr="009270EC">
              <w:rPr>
                <w:rFonts w:cstheme="minorHAnsi"/>
                <w:color w:val="000000"/>
              </w:rPr>
              <w:t>BR</w:t>
            </w:r>
          </w:p>
        </w:tc>
        <w:tc>
          <w:tcPr>
            <w:tcW w:w="6492" w:type="dxa"/>
            <w:shd w:val="clear" w:color="auto" w:fill="auto"/>
          </w:tcPr>
          <w:p w14:paraId="43C0C03E" w14:textId="77777777" w:rsidR="0073701C" w:rsidRPr="009270EC" w:rsidRDefault="0073701C" w:rsidP="0073701C">
            <w:pPr>
              <w:rPr>
                <w:rFonts w:cstheme="minorHAnsi"/>
                <w:color w:val="000000"/>
              </w:rPr>
            </w:pPr>
            <w:r w:rsidRPr="009270EC">
              <w:rPr>
                <w:rFonts w:cstheme="minorHAnsi"/>
                <w:b/>
                <w:bCs/>
                <w:color w:val="000000"/>
              </w:rPr>
              <w:t>Requisitos sobre el producto</w:t>
            </w:r>
            <w:r w:rsidRPr="009270EC">
              <w:rPr>
                <w:rFonts w:cstheme="minorHAnsi"/>
                <w:color w:val="000000"/>
              </w:rPr>
              <w:br w:type="page"/>
            </w:r>
          </w:p>
          <w:p w14:paraId="549BD740" w14:textId="77777777" w:rsidR="0073701C" w:rsidRPr="009270EC" w:rsidRDefault="0073701C" w:rsidP="0073701C">
            <w:pPr>
              <w:jc w:val="both"/>
              <w:rPr>
                <w:rFonts w:cstheme="minorHAnsi"/>
                <w:color w:val="000000"/>
              </w:rPr>
            </w:pPr>
            <w:r w:rsidRPr="009270EC">
              <w:rPr>
                <w:rFonts w:cstheme="minorHAnsi"/>
                <w:color w:val="000000"/>
              </w:rPr>
              <w:t>Barras de 12 m. de longitud, siendo necesario el siguiente diámetro: 3/8”.</w:t>
            </w:r>
          </w:p>
          <w:p w14:paraId="799D8C16" w14:textId="77777777" w:rsidR="0073701C" w:rsidRPr="009270EC" w:rsidRDefault="0073701C" w:rsidP="0073701C">
            <w:pPr>
              <w:jc w:val="both"/>
              <w:rPr>
                <w:rFonts w:cstheme="minorHAnsi"/>
                <w:color w:val="000000"/>
              </w:rPr>
            </w:pPr>
            <w:r w:rsidRPr="009270EC">
              <w:rPr>
                <w:rFonts w:cstheme="minorHAnsi"/>
                <w:color w:val="000000"/>
              </w:rPr>
              <w:br w:type="page"/>
              <w:t>Las corrugas de ambos sectores en las barras tienen que tener una misma separación y una misma inclinación.</w:t>
            </w:r>
            <w:r w:rsidRPr="009270EC">
              <w:rPr>
                <w:rFonts w:cstheme="minorHAnsi"/>
                <w:color w:val="000000"/>
              </w:rPr>
              <w:br w:type="page"/>
            </w:r>
          </w:p>
          <w:p w14:paraId="2C142007" w14:textId="77777777" w:rsidR="0073701C" w:rsidRPr="009270EC" w:rsidRDefault="0073701C" w:rsidP="0073701C">
            <w:pPr>
              <w:jc w:val="both"/>
              <w:rPr>
                <w:rFonts w:cstheme="minorHAnsi"/>
                <w:color w:val="000000"/>
              </w:rPr>
            </w:pPr>
            <w:r w:rsidRPr="009270EC">
              <w:rPr>
                <w:rFonts w:cstheme="minorHAnsi"/>
                <w:color w:val="000000"/>
              </w:rPr>
              <w:t>Las barras de hierro corrugado deben ser limpias de oxidación, de polvo, barro, grasas, pinturas y todo aquello que disminuya la adherencia. La barra deberá ser sin uso anterior, sin soladuras y sin defectos que afecten su resistencia.</w:t>
            </w:r>
          </w:p>
          <w:p w14:paraId="1B1D8616" w14:textId="77777777" w:rsidR="0073701C" w:rsidRPr="009270EC" w:rsidRDefault="0073701C" w:rsidP="0073701C">
            <w:pPr>
              <w:jc w:val="both"/>
              <w:rPr>
                <w:rFonts w:cstheme="minorHAnsi"/>
                <w:color w:val="000000"/>
              </w:rPr>
            </w:pPr>
            <w:r w:rsidRPr="009270EC">
              <w:rPr>
                <w:rFonts w:cstheme="minorHAnsi"/>
                <w:color w:val="000000"/>
              </w:rPr>
              <w:br w:type="page"/>
              <w:t xml:space="preserve">Las barras se identificarán por marcas de laminación en alto relieve que indican el fabricante, el diámetro y el grado del acero impresas.                                                                          </w:t>
            </w:r>
            <w:r w:rsidRPr="009270EC">
              <w:rPr>
                <w:rFonts w:cstheme="minorHAnsi"/>
                <w:b/>
                <w:bCs/>
                <w:color w:val="000000"/>
              </w:rPr>
              <w:t>Requisitos sobre especificaciones técnicas:</w:t>
            </w:r>
            <w:r w:rsidRPr="009270EC">
              <w:rPr>
                <w:rFonts w:cstheme="minorHAnsi"/>
                <w:color w:val="000000"/>
              </w:rPr>
              <w:br w:type="page"/>
            </w:r>
          </w:p>
          <w:p w14:paraId="56ADAFCA" w14:textId="77777777" w:rsidR="0073701C" w:rsidRPr="009270EC" w:rsidRDefault="0073701C" w:rsidP="0073701C">
            <w:pPr>
              <w:jc w:val="both"/>
              <w:rPr>
                <w:rFonts w:cstheme="minorHAnsi"/>
                <w:color w:val="000000"/>
              </w:rPr>
            </w:pPr>
            <w:r w:rsidRPr="009270EC">
              <w:rPr>
                <w:rFonts w:cstheme="minorHAnsi"/>
                <w:color w:val="000000"/>
              </w:rPr>
              <w:t>Normas técnicas,</w:t>
            </w:r>
            <w:r w:rsidRPr="009270EC">
              <w:rPr>
                <w:rFonts w:cstheme="minorHAnsi"/>
                <w:color w:val="000000"/>
              </w:rPr>
              <w:br w:type="page"/>
              <w:t xml:space="preserve"> Composición Química, Propiedades Mecánicas y Tolerancias dimensionales: ASTM A615 Grado 60 – 96a / ITINTEC 341.031 Grado ARN420 - 91.</w:t>
            </w:r>
            <w:r w:rsidRPr="009270EC">
              <w:rPr>
                <w:rFonts w:cstheme="minorHAnsi"/>
                <w:color w:val="000000"/>
              </w:rPr>
              <w:br w:type="page"/>
              <w:t>2.2. Dimensiones y pesos nominales:</w:t>
            </w:r>
            <w:r w:rsidRPr="009270EC">
              <w:rPr>
                <w:rFonts w:cstheme="minorHAnsi"/>
                <w:color w:val="000000"/>
              </w:rPr>
              <w:br w:type="page"/>
              <w:t xml:space="preserve">          </w:t>
            </w:r>
          </w:p>
          <w:p w14:paraId="603DC241" w14:textId="77777777" w:rsidR="0073701C" w:rsidRPr="009270EC" w:rsidRDefault="0073701C" w:rsidP="0073701C">
            <w:pPr>
              <w:jc w:val="both"/>
              <w:rPr>
                <w:rFonts w:cstheme="minorHAnsi"/>
                <w:color w:val="000000"/>
              </w:rPr>
            </w:pPr>
            <w:r w:rsidRPr="009270EC">
              <w:rPr>
                <w:rFonts w:cstheme="minorHAnsi"/>
                <w:color w:val="000000"/>
              </w:rPr>
              <w:t>Diámetro de barra                         3/8”</w:t>
            </w:r>
            <w:r w:rsidRPr="009270EC">
              <w:rPr>
                <w:rFonts w:cstheme="minorHAnsi"/>
                <w:color w:val="000000"/>
              </w:rPr>
              <w:br w:type="page"/>
              <w:t xml:space="preserve">          </w:t>
            </w:r>
          </w:p>
          <w:p w14:paraId="3C522AB4" w14:textId="77777777" w:rsidR="0073701C" w:rsidRPr="009270EC" w:rsidRDefault="0073701C" w:rsidP="0073701C">
            <w:pPr>
              <w:rPr>
                <w:rFonts w:cstheme="minorHAnsi"/>
                <w:color w:val="000000"/>
              </w:rPr>
            </w:pPr>
            <w:r w:rsidRPr="009270EC">
              <w:rPr>
                <w:rFonts w:cstheme="minorHAnsi"/>
                <w:color w:val="000000"/>
              </w:rPr>
              <w:t>Sección Nominal                            71</w:t>
            </w:r>
            <w:r w:rsidRPr="009270EC">
              <w:rPr>
                <w:rFonts w:cstheme="minorHAnsi"/>
                <w:color w:val="000000"/>
              </w:rPr>
              <w:br w:type="page"/>
              <w:t xml:space="preserve">         </w:t>
            </w:r>
          </w:p>
          <w:p w14:paraId="373D153B" w14:textId="77777777" w:rsidR="0073701C" w:rsidRPr="009270EC" w:rsidRDefault="0073701C" w:rsidP="0073701C">
            <w:pPr>
              <w:rPr>
                <w:rFonts w:cstheme="minorHAnsi"/>
                <w:color w:val="000000"/>
                <w:lang w:val="pt-BR"/>
              </w:rPr>
            </w:pPr>
            <w:r w:rsidRPr="009270EC">
              <w:rPr>
                <w:rFonts w:cstheme="minorHAnsi"/>
                <w:color w:val="000000"/>
                <w:lang w:val="pt-BR"/>
              </w:rPr>
              <w:t>Perímetro Nominal (mm)                29.9 mm.</w:t>
            </w:r>
            <w:r w:rsidRPr="009270EC">
              <w:rPr>
                <w:rFonts w:cstheme="minorHAnsi"/>
                <w:color w:val="000000"/>
                <w:lang w:val="pt-BR"/>
              </w:rPr>
              <w:br w:type="page"/>
              <w:t xml:space="preserve">          </w:t>
            </w:r>
          </w:p>
          <w:p w14:paraId="3D644A1B" w14:textId="77777777" w:rsidR="0073701C" w:rsidRPr="009270EC" w:rsidRDefault="0073701C" w:rsidP="0073701C">
            <w:pPr>
              <w:rPr>
                <w:rFonts w:cstheme="minorHAnsi"/>
                <w:color w:val="000000"/>
                <w:lang w:val="pt-BR"/>
              </w:rPr>
            </w:pPr>
            <w:r w:rsidRPr="009270EC">
              <w:rPr>
                <w:rFonts w:cstheme="minorHAnsi"/>
                <w:color w:val="000000"/>
                <w:lang w:val="pt-BR"/>
              </w:rPr>
              <w:t>Peso Nominal (kg. /m.)                   0.56 kg/m</w:t>
            </w:r>
            <w:r w:rsidRPr="009270EC">
              <w:rPr>
                <w:rFonts w:cstheme="minorHAnsi"/>
                <w:color w:val="000000"/>
                <w:lang w:val="pt-BR"/>
              </w:rPr>
              <w:br w:type="page"/>
              <w:t xml:space="preserve">         </w:t>
            </w:r>
          </w:p>
          <w:p w14:paraId="4B7BC733" w14:textId="77777777" w:rsidR="0073701C" w:rsidRPr="009270EC" w:rsidRDefault="0073701C" w:rsidP="0073701C">
            <w:pPr>
              <w:rPr>
                <w:rFonts w:cstheme="minorHAnsi"/>
                <w:color w:val="000000"/>
                <w:lang w:val="pt-BR"/>
              </w:rPr>
            </w:pPr>
            <w:r w:rsidRPr="009270EC">
              <w:rPr>
                <w:rFonts w:cstheme="minorHAnsi"/>
                <w:color w:val="000000"/>
                <w:lang w:val="pt-BR"/>
              </w:rPr>
              <w:t>Altura de rasantes                          0.38</w:t>
            </w:r>
            <w:r w:rsidRPr="009270EC">
              <w:rPr>
                <w:rFonts w:cstheme="minorHAnsi"/>
                <w:color w:val="000000"/>
                <w:lang w:val="pt-BR"/>
              </w:rPr>
              <w:br w:type="page"/>
              <w:t xml:space="preserve">2.3    </w:t>
            </w:r>
          </w:p>
          <w:p w14:paraId="6695BDC0" w14:textId="77777777" w:rsidR="0073701C" w:rsidRPr="009270EC" w:rsidRDefault="0073701C" w:rsidP="0073701C">
            <w:pPr>
              <w:rPr>
                <w:rFonts w:cstheme="minorHAnsi"/>
                <w:color w:val="000000"/>
                <w:lang w:val="pt-BR"/>
              </w:rPr>
            </w:pPr>
            <w:proofErr w:type="spellStart"/>
            <w:r w:rsidRPr="009270EC">
              <w:rPr>
                <w:rFonts w:cstheme="minorHAnsi"/>
                <w:color w:val="000000"/>
                <w:lang w:val="pt-BR"/>
              </w:rPr>
              <w:t>Propiedades</w:t>
            </w:r>
            <w:proofErr w:type="spellEnd"/>
            <w:r w:rsidRPr="009270EC">
              <w:rPr>
                <w:rFonts w:cstheme="minorHAnsi"/>
                <w:color w:val="000000"/>
                <w:lang w:val="pt-BR"/>
              </w:rPr>
              <w:t xml:space="preserve"> </w:t>
            </w:r>
            <w:proofErr w:type="spellStart"/>
            <w:r w:rsidRPr="009270EC">
              <w:rPr>
                <w:rFonts w:cstheme="minorHAnsi"/>
                <w:color w:val="000000"/>
                <w:lang w:val="pt-BR"/>
              </w:rPr>
              <w:t>mecánicas</w:t>
            </w:r>
            <w:proofErr w:type="spellEnd"/>
            <w:r w:rsidRPr="009270EC">
              <w:rPr>
                <w:rFonts w:cstheme="minorHAnsi"/>
                <w:color w:val="000000"/>
                <w:lang w:val="pt-BR"/>
              </w:rPr>
              <w:t>:</w:t>
            </w:r>
            <w:r w:rsidRPr="009270EC">
              <w:rPr>
                <w:rFonts w:cstheme="minorHAnsi"/>
                <w:color w:val="000000"/>
                <w:lang w:val="pt-BR"/>
              </w:rPr>
              <w:br w:type="page"/>
              <w:t xml:space="preserve">   </w:t>
            </w:r>
          </w:p>
          <w:p w14:paraId="199D60DE" w14:textId="77777777" w:rsidR="0073701C" w:rsidRPr="009270EC" w:rsidRDefault="0073701C" w:rsidP="0073701C">
            <w:pPr>
              <w:rPr>
                <w:rFonts w:cstheme="minorHAnsi"/>
                <w:color w:val="000000"/>
                <w:lang w:val="pt-BR"/>
              </w:rPr>
            </w:pPr>
            <w:r w:rsidRPr="009270EC">
              <w:rPr>
                <w:rFonts w:cstheme="minorHAnsi"/>
                <w:color w:val="000000"/>
                <w:lang w:val="pt-BR"/>
              </w:rPr>
              <w:t xml:space="preserve"> </w:t>
            </w:r>
            <w:proofErr w:type="spellStart"/>
            <w:r w:rsidRPr="009270EC">
              <w:rPr>
                <w:rFonts w:cstheme="minorHAnsi"/>
                <w:color w:val="000000"/>
                <w:lang w:val="pt-BR"/>
              </w:rPr>
              <w:t>Límite</w:t>
            </w:r>
            <w:proofErr w:type="spellEnd"/>
            <w:r w:rsidRPr="009270EC">
              <w:rPr>
                <w:rFonts w:cstheme="minorHAnsi"/>
                <w:color w:val="000000"/>
                <w:lang w:val="pt-BR"/>
              </w:rPr>
              <w:t xml:space="preserve"> de </w:t>
            </w:r>
            <w:proofErr w:type="spellStart"/>
            <w:r w:rsidRPr="009270EC">
              <w:rPr>
                <w:rFonts w:cstheme="minorHAnsi"/>
                <w:color w:val="000000"/>
                <w:lang w:val="pt-BR"/>
              </w:rPr>
              <w:t>Fluencia</w:t>
            </w:r>
            <w:proofErr w:type="spellEnd"/>
            <w:r w:rsidRPr="009270EC">
              <w:rPr>
                <w:rFonts w:cstheme="minorHAnsi"/>
                <w:color w:val="000000"/>
                <w:lang w:val="pt-BR"/>
              </w:rPr>
              <w:t xml:space="preserve"> (</w:t>
            </w:r>
            <w:proofErr w:type="spellStart"/>
            <w:r w:rsidRPr="009270EC">
              <w:rPr>
                <w:rFonts w:cstheme="minorHAnsi"/>
                <w:color w:val="000000"/>
                <w:lang w:val="pt-BR"/>
              </w:rPr>
              <w:t>fy</w:t>
            </w:r>
            <w:proofErr w:type="spellEnd"/>
            <w:r w:rsidRPr="009270EC">
              <w:rPr>
                <w:rFonts w:cstheme="minorHAnsi"/>
                <w:color w:val="000000"/>
                <w:lang w:val="pt-BR"/>
              </w:rPr>
              <w:t xml:space="preserve">) </w:t>
            </w:r>
            <w:proofErr w:type="gramStart"/>
            <w:r w:rsidRPr="009270EC">
              <w:rPr>
                <w:rFonts w:cstheme="minorHAnsi"/>
                <w:color w:val="000000"/>
                <w:lang w:val="pt-BR"/>
              </w:rPr>
              <w:t>=  4280</w:t>
            </w:r>
            <w:proofErr w:type="gramEnd"/>
            <w:r w:rsidRPr="009270EC">
              <w:rPr>
                <w:rFonts w:cstheme="minorHAnsi"/>
                <w:color w:val="000000"/>
                <w:lang w:val="pt-BR"/>
              </w:rPr>
              <w:t xml:space="preserve"> kg/cm² mínimo</w:t>
            </w:r>
            <w:r w:rsidRPr="009270EC">
              <w:rPr>
                <w:rFonts w:cstheme="minorHAnsi"/>
                <w:color w:val="000000"/>
                <w:lang w:val="pt-BR"/>
              </w:rPr>
              <w:br w:type="page"/>
              <w:t xml:space="preserve">         </w:t>
            </w:r>
          </w:p>
          <w:p w14:paraId="4599F0A0" w14:textId="77777777" w:rsidR="0073701C" w:rsidRPr="009270EC" w:rsidRDefault="0073701C" w:rsidP="0073701C">
            <w:pPr>
              <w:rPr>
                <w:rFonts w:cstheme="minorHAnsi"/>
                <w:color w:val="000000"/>
                <w:lang w:val="pt-BR"/>
              </w:rPr>
            </w:pPr>
            <w:r w:rsidRPr="009270EC">
              <w:rPr>
                <w:rFonts w:cstheme="minorHAnsi"/>
                <w:color w:val="000000"/>
                <w:lang w:val="pt-BR"/>
              </w:rPr>
              <w:t xml:space="preserve">Resistencia a </w:t>
            </w:r>
            <w:proofErr w:type="spellStart"/>
            <w:r w:rsidRPr="009270EC">
              <w:rPr>
                <w:rFonts w:cstheme="minorHAnsi"/>
                <w:color w:val="000000"/>
                <w:lang w:val="pt-BR"/>
              </w:rPr>
              <w:t>la</w:t>
            </w:r>
            <w:proofErr w:type="spellEnd"/>
            <w:r w:rsidRPr="009270EC">
              <w:rPr>
                <w:rFonts w:cstheme="minorHAnsi"/>
                <w:color w:val="000000"/>
                <w:lang w:val="pt-BR"/>
              </w:rPr>
              <w:t xml:space="preserve"> </w:t>
            </w:r>
            <w:proofErr w:type="spellStart"/>
            <w:r w:rsidRPr="009270EC">
              <w:rPr>
                <w:rFonts w:cstheme="minorHAnsi"/>
                <w:color w:val="000000"/>
                <w:lang w:val="pt-BR"/>
              </w:rPr>
              <w:t>Tracción</w:t>
            </w:r>
            <w:proofErr w:type="spellEnd"/>
            <w:r w:rsidRPr="009270EC">
              <w:rPr>
                <w:rFonts w:cstheme="minorHAnsi"/>
                <w:color w:val="000000"/>
                <w:lang w:val="pt-BR"/>
              </w:rPr>
              <w:t xml:space="preserve"> (R) =       6320 kg/cm² mínimo</w:t>
            </w:r>
            <w:r w:rsidRPr="009270EC">
              <w:rPr>
                <w:rFonts w:cstheme="minorHAnsi"/>
                <w:color w:val="000000"/>
                <w:lang w:val="pt-BR"/>
              </w:rPr>
              <w:br w:type="page"/>
              <w:t xml:space="preserve">        </w:t>
            </w:r>
          </w:p>
          <w:p w14:paraId="3DB10B02" w14:textId="77777777" w:rsidR="0073701C" w:rsidRPr="009270EC" w:rsidRDefault="0073701C" w:rsidP="0073701C">
            <w:pPr>
              <w:rPr>
                <w:rFonts w:cstheme="minorHAnsi"/>
                <w:color w:val="000000"/>
              </w:rPr>
            </w:pPr>
            <w:r w:rsidRPr="009270EC">
              <w:rPr>
                <w:rFonts w:cstheme="minorHAnsi"/>
                <w:color w:val="000000"/>
              </w:rPr>
              <w:t>Relación R/</w:t>
            </w:r>
            <w:proofErr w:type="spellStart"/>
            <w:r w:rsidRPr="009270EC">
              <w:rPr>
                <w:rFonts w:cstheme="minorHAnsi"/>
                <w:color w:val="000000"/>
              </w:rPr>
              <w:t>fy</w:t>
            </w:r>
            <w:proofErr w:type="spellEnd"/>
            <w:r w:rsidRPr="009270EC">
              <w:rPr>
                <w:rFonts w:cstheme="minorHAnsi"/>
                <w:color w:val="000000"/>
              </w:rPr>
              <w:t xml:space="preserve">                                  _&gt;1.25</w:t>
            </w:r>
            <w:r w:rsidRPr="009270EC">
              <w:rPr>
                <w:rFonts w:cstheme="minorHAnsi"/>
                <w:color w:val="000000"/>
              </w:rPr>
              <w:br w:type="page"/>
              <w:t xml:space="preserve">         </w:t>
            </w:r>
          </w:p>
          <w:p w14:paraId="4C00203F" w14:textId="77777777" w:rsidR="0073701C" w:rsidRPr="009270EC" w:rsidRDefault="0073701C" w:rsidP="0073701C">
            <w:pPr>
              <w:rPr>
                <w:rFonts w:cstheme="minorHAnsi"/>
                <w:color w:val="000000"/>
              </w:rPr>
            </w:pPr>
            <w:r w:rsidRPr="009270EC">
              <w:rPr>
                <w:rFonts w:cstheme="minorHAnsi"/>
                <w:color w:val="000000"/>
              </w:rPr>
              <w:t xml:space="preserve">Alargamiento en 200 </w:t>
            </w:r>
            <w:proofErr w:type="spellStart"/>
            <w:r w:rsidRPr="009270EC">
              <w:rPr>
                <w:rFonts w:cstheme="minorHAnsi"/>
                <w:color w:val="000000"/>
              </w:rPr>
              <w:t>mm.</w:t>
            </w:r>
            <w:proofErr w:type="spellEnd"/>
            <w:r w:rsidRPr="009270EC">
              <w:rPr>
                <w:rFonts w:cstheme="minorHAnsi"/>
                <w:color w:val="000000"/>
              </w:rPr>
              <w:t xml:space="preserve"> =           9% mínimo</w:t>
            </w:r>
            <w:r w:rsidRPr="009270EC">
              <w:rPr>
                <w:rFonts w:cstheme="minorHAnsi"/>
                <w:color w:val="000000"/>
              </w:rPr>
              <w:br w:type="page"/>
              <w:t xml:space="preserve">       </w:t>
            </w:r>
          </w:p>
          <w:p w14:paraId="3BE1E688" w14:textId="77777777" w:rsidR="0073701C" w:rsidRPr="009270EC" w:rsidRDefault="0073701C" w:rsidP="0073701C">
            <w:pPr>
              <w:rPr>
                <w:rFonts w:cstheme="minorHAnsi"/>
                <w:color w:val="000000"/>
              </w:rPr>
            </w:pPr>
            <w:r w:rsidRPr="009270EC">
              <w:rPr>
                <w:rFonts w:cstheme="minorHAnsi"/>
                <w:color w:val="000000"/>
              </w:rPr>
              <w:t>Doblado a 180º =                                Bueno                                                                                                         El Proveedor garantizará mediante nota, la calidad de las barras de acero corrugado de 3/8</w:t>
            </w:r>
            <w:proofErr w:type="gramStart"/>
            <w:r w:rsidRPr="009270EC">
              <w:rPr>
                <w:rFonts w:cstheme="minorHAnsi"/>
                <w:color w:val="000000"/>
              </w:rPr>
              <w:t>”,en</w:t>
            </w:r>
            <w:proofErr w:type="gramEnd"/>
            <w:r w:rsidRPr="009270EC">
              <w:rPr>
                <w:rFonts w:cstheme="minorHAnsi"/>
                <w:color w:val="000000"/>
              </w:rPr>
              <w:t xml:space="preserve"> función a los requisitos exigidos y las especificaciones técnicas, físicas y mecánicas; caso contrario se procederá al rechazo del mismo.</w:t>
            </w:r>
            <w:r w:rsidRPr="009270EC">
              <w:rPr>
                <w:rFonts w:cstheme="minorHAnsi"/>
                <w:color w:val="000000"/>
              </w:rPr>
              <w:br w:type="page"/>
            </w:r>
          </w:p>
          <w:p w14:paraId="6455BA7C" w14:textId="77777777" w:rsidR="0073701C" w:rsidRPr="009270EC" w:rsidRDefault="0073701C" w:rsidP="0073701C">
            <w:pPr>
              <w:jc w:val="both"/>
              <w:rPr>
                <w:rFonts w:cstheme="minorHAnsi"/>
                <w:color w:val="000000"/>
              </w:rPr>
            </w:pPr>
            <w:r w:rsidRPr="009270EC">
              <w:rPr>
                <w:rFonts w:cstheme="minorHAnsi"/>
                <w:color w:val="000000"/>
              </w:rPr>
              <w:t>En ningún caso se deberá proveer barras de fabricación desconocida o que no lleven el sello de calidad de fábrica.</w:t>
            </w:r>
            <w:r w:rsidRPr="009270EC">
              <w:rPr>
                <w:rFonts w:cstheme="minorHAnsi"/>
                <w:color w:val="000000"/>
              </w:rPr>
              <w:br w:type="page"/>
            </w:r>
          </w:p>
          <w:p w14:paraId="47E00109" w14:textId="77777777" w:rsidR="0073701C" w:rsidRPr="009270EC" w:rsidRDefault="0073701C" w:rsidP="0073701C">
            <w:pPr>
              <w:jc w:val="both"/>
              <w:rPr>
                <w:rFonts w:cstheme="minorHAnsi"/>
                <w:color w:val="000000"/>
              </w:rPr>
            </w:pPr>
            <w:r w:rsidRPr="009270EC">
              <w:rPr>
                <w:rFonts w:cstheme="minorHAnsi"/>
                <w:color w:val="000000"/>
              </w:rPr>
              <w:t>El proveedor debe especificar el tiempo de duración del material y condiciones de almacenamiento para el mantenimiento del mismo.</w:t>
            </w:r>
            <w:r w:rsidRPr="009270EC">
              <w:rPr>
                <w:rFonts w:cstheme="minorHAnsi"/>
                <w:color w:val="000000"/>
              </w:rPr>
              <w:br w:type="page"/>
            </w:r>
            <w:r w:rsidRPr="009270EC">
              <w:rPr>
                <w:rFonts w:cstheme="minorHAnsi"/>
                <w:color w:val="000000"/>
              </w:rPr>
              <w:br w:type="page"/>
            </w:r>
            <w:r w:rsidRPr="009270EC">
              <w:rPr>
                <w:rFonts w:cstheme="minorHAnsi"/>
                <w:color w:val="000000"/>
              </w:rPr>
              <w:br w:type="page"/>
            </w:r>
          </w:p>
        </w:tc>
      </w:tr>
    </w:tbl>
    <w:p w14:paraId="1A46A9E3"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73701C" w:rsidRPr="009270EC" w14:paraId="04D05EEE" w14:textId="77777777" w:rsidTr="0073701C">
        <w:tc>
          <w:tcPr>
            <w:tcW w:w="1668" w:type="dxa"/>
            <w:shd w:val="pct5" w:color="auto" w:fill="auto"/>
          </w:tcPr>
          <w:p w14:paraId="23F03884" w14:textId="77777777" w:rsidR="0073701C" w:rsidRPr="009270EC" w:rsidRDefault="0073701C" w:rsidP="0073701C">
            <w:pPr>
              <w:jc w:val="center"/>
              <w:rPr>
                <w:rFonts w:cstheme="minorHAnsi"/>
                <w:b/>
              </w:rPr>
            </w:pPr>
            <w:r w:rsidRPr="009270EC">
              <w:rPr>
                <w:rFonts w:cstheme="minorHAnsi"/>
                <w:b/>
              </w:rPr>
              <w:t>MATERIAL</w:t>
            </w:r>
          </w:p>
        </w:tc>
        <w:tc>
          <w:tcPr>
            <w:tcW w:w="1275" w:type="dxa"/>
            <w:shd w:val="pct5" w:color="auto" w:fill="auto"/>
          </w:tcPr>
          <w:p w14:paraId="51B4EBA1"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24C06ADD"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5BC4483D" w14:textId="77777777" w:rsidTr="0073701C">
        <w:trPr>
          <w:trHeight w:val="685"/>
        </w:trPr>
        <w:tc>
          <w:tcPr>
            <w:tcW w:w="1668" w:type="dxa"/>
            <w:shd w:val="clear" w:color="auto" w:fill="auto"/>
            <w:vAlign w:val="center"/>
          </w:tcPr>
          <w:p w14:paraId="48D67E3E" w14:textId="77777777" w:rsidR="0073701C" w:rsidRPr="009270EC" w:rsidRDefault="0073701C" w:rsidP="0073701C">
            <w:pPr>
              <w:jc w:val="center"/>
              <w:rPr>
                <w:rFonts w:cstheme="minorHAnsi"/>
                <w:lang w:eastAsia="es-BO"/>
              </w:rPr>
            </w:pPr>
            <w:r w:rsidRPr="009270EC">
              <w:rPr>
                <w:rFonts w:cstheme="minorHAnsi"/>
                <w:lang w:eastAsia="es-BO"/>
              </w:rPr>
              <w:t>CODO PVC DESAGUE 4”</w:t>
            </w:r>
          </w:p>
        </w:tc>
        <w:tc>
          <w:tcPr>
            <w:tcW w:w="1275" w:type="dxa"/>
            <w:shd w:val="clear" w:color="auto" w:fill="auto"/>
            <w:vAlign w:val="center"/>
          </w:tcPr>
          <w:p w14:paraId="67B5E9B0" w14:textId="77777777" w:rsidR="0073701C" w:rsidRPr="009270EC" w:rsidRDefault="0073701C" w:rsidP="0073701C">
            <w:pPr>
              <w:jc w:val="center"/>
              <w:rPr>
                <w:rFonts w:cstheme="minorHAnsi"/>
                <w:lang w:eastAsia="es-BO"/>
              </w:rPr>
            </w:pPr>
            <w:r w:rsidRPr="009270EC">
              <w:rPr>
                <w:rFonts w:cstheme="minorHAnsi"/>
                <w:lang w:eastAsia="es-BO"/>
              </w:rPr>
              <w:t>PIEZA</w:t>
            </w:r>
          </w:p>
        </w:tc>
        <w:tc>
          <w:tcPr>
            <w:tcW w:w="6379" w:type="dxa"/>
            <w:shd w:val="clear" w:color="auto" w:fill="auto"/>
            <w:vAlign w:val="bottom"/>
          </w:tcPr>
          <w:p w14:paraId="48D2E49F" w14:textId="77777777" w:rsidR="0073701C" w:rsidRPr="009270EC" w:rsidRDefault="0073701C" w:rsidP="0073701C">
            <w:pPr>
              <w:tabs>
                <w:tab w:val="left" w:pos="0"/>
              </w:tabs>
              <w:adjustRightInd w:val="0"/>
              <w:ind w:left="16" w:hanging="16"/>
              <w:jc w:val="both"/>
              <w:rPr>
                <w:rFonts w:cstheme="minorHAnsi"/>
                <w:lang w:eastAsia="es-BO"/>
              </w:rPr>
            </w:pPr>
            <w:r w:rsidRPr="009270EC">
              <w:rPr>
                <w:rFonts w:cstheme="minorHAnsi"/>
                <w:lang w:eastAsia="es-BO"/>
              </w:rPr>
              <w:t>1. Requisitos sobre el producto:</w:t>
            </w:r>
          </w:p>
          <w:p w14:paraId="5D997FE0" w14:textId="77777777" w:rsidR="0073701C" w:rsidRPr="009270EC" w:rsidRDefault="0073701C" w:rsidP="0073701C">
            <w:pPr>
              <w:tabs>
                <w:tab w:val="left" w:pos="0"/>
              </w:tabs>
              <w:adjustRightInd w:val="0"/>
              <w:ind w:left="16" w:hanging="16"/>
              <w:jc w:val="both"/>
              <w:rPr>
                <w:rFonts w:cstheme="minorHAnsi"/>
                <w:lang w:eastAsia="es-BO"/>
              </w:rPr>
            </w:pPr>
            <w:r w:rsidRPr="009270EC">
              <w:rPr>
                <w:rFonts w:cstheme="minorHAnsi"/>
                <w:lang w:eastAsia="es-BO"/>
              </w:rPr>
              <w:t xml:space="preserve">Material de Poli cloruro de Vinilo (PVC), los accesorios deben tener las siguientes características: </w:t>
            </w:r>
          </w:p>
          <w:p w14:paraId="64CBA597" w14:textId="77777777" w:rsidR="0073701C" w:rsidRPr="009270EC" w:rsidRDefault="0073701C" w:rsidP="0073701C">
            <w:pPr>
              <w:widowControl w:val="0"/>
              <w:numPr>
                <w:ilvl w:val="0"/>
                <w:numId w:val="18"/>
              </w:numPr>
              <w:tabs>
                <w:tab w:val="left" w:pos="0"/>
              </w:tabs>
              <w:autoSpaceDE w:val="0"/>
              <w:autoSpaceDN w:val="0"/>
              <w:adjustRightInd w:val="0"/>
              <w:spacing w:after="160" w:line="259" w:lineRule="auto"/>
              <w:contextualSpacing/>
              <w:jc w:val="both"/>
              <w:rPr>
                <w:rFonts w:cstheme="minorHAnsi"/>
                <w:lang w:eastAsia="es-BO"/>
              </w:rPr>
            </w:pPr>
            <w:r w:rsidRPr="009270EC">
              <w:rPr>
                <w:rFonts w:cstheme="minorHAnsi"/>
                <w:lang w:eastAsia="es-BO"/>
              </w:rPr>
              <w:t>Superficie externa e interna lisas y estar libres de grietas, fisuras, ondulaciones y otros defectos que alteren su calidad.</w:t>
            </w:r>
          </w:p>
          <w:p w14:paraId="739C7D4D" w14:textId="77777777" w:rsidR="0073701C" w:rsidRPr="009270EC" w:rsidRDefault="0073701C" w:rsidP="0073701C">
            <w:pPr>
              <w:widowControl w:val="0"/>
              <w:numPr>
                <w:ilvl w:val="0"/>
                <w:numId w:val="18"/>
              </w:numPr>
              <w:tabs>
                <w:tab w:val="left" w:pos="0"/>
              </w:tabs>
              <w:autoSpaceDE w:val="0"/>
              <w:autoSpaceDN w:val="0"/>
              <w:adjustRightInd w:val="0"/>
              <w:contextualSpacing/>
              <w:jc w:val="both"/>
              <w:rPr>
                <w:rFonts w:cstheme="minorHAnsi"/>
                <w:lang w:eastAsia="es-BO"/>
              </w:rPr>
            </w:pPr>
            <w:r w:rsidRPr="009270EC">
              <w:rPr>
                <w:rFonts w:cstheme="minorHAnsi"/>
                <w:lang w:eastAsia="es-BO"/>
              </w:rPr>
              <w:t xml:space="preserve"> Los accesorios deberán ser de color uniforme.</w:t>
            </w:r>
          </w:p>
          <w:p w14:paraId="557FDEF1" w14:textId="77777777" w:rsidR="0073701C" w:rsidRPr="009270EC" w:rsidRDefault="0073701C" w:rsidP="0073701C">
            <w:pPr>
              <w:numPr>
                <w:ilvl w:val="0"/>
                <w:numId w:val="18"/>
              </w:numPr>
              <w:spacing w:before="100" w:beforeAutospacing="1"/>
              <w:contextualSpacing/>
              <w:rPr>
                <w:rFonts w:cstheme="minorHAnsi"/>
                <w:lang w:eastAsia="es-BO"/>
              </w:rPr>
            </w:pPr>
            <w:r w:rsidRPr="009270EC">
              <w:rPr>
                <w:rFonts w:cstheme="minorHAnsi"/>
                <w:lang w:eastAsia="es-BO"/>
              </w:rPr>
              <w:t xml:space="preserve">Los accesorios procederán de fábrica por inyección de molde, no aceptándose el uso de piezas especiales obtenidas mediante cortes o cortadas en seco. </w:t>
            </w:r>
          </w:p>
          <w:p w14:paraId="2598BA04" w14:textId="77777777" w:rsidR="0073701C" w:rsidRPr="009270EC" w:rsidRDefault="0073701C" w:rsidP="0073701C">
            <w:pPr>
              <w:contextualSpacing/>
              <w:jc w:val="both"/>
              <w:rPr>
                <w:rFonts w:cstheme="minorHAnsi"/>
                <w:lang w:eastAsia="es-BO"/>
              </w:rPr>
            </w:pPr>
            <w:proofErr w:type="gramStart"/>
            <w:r w:rsidRPr="009270EC">
              <w:rPr>
                <w:rFonts w:cstheme="minorHAnsi"/>
                <w:lang w:eastAsia="es-BO"/>
              </w:rPr>
              <w:t>Las productos</w:t>
            </w:r>
            <w:proofErr w:type="gramEnd"/>
            <w:r w:rsidRPr="009270EC">
              <w:rPr>
                <w:rFonts w:cstheme="minorHAnsi"/>
                <w:lang w:eastAsia="es-BO"/>
              </w:rPr>
              <w:t xml:space="preserve"> de PVC de desagüe deben cumplir las exigencias de la norma NBR 5688 “Sistemas domiciliarios de agua pluvial de desagüe sanitario y ventilación”.</w:t>
            </w:r>
          </w:p>
          <w:p w14:paraId="6F24E598" w14:textId="77777777" w:rsidR="0073701C" w:rsidRPr="009270EC" w:rsidRDefault="0073701C" w:rsidP="0073701C">
            <w:pPr>
              <w:contextualSpacing/>
              <w:jc w:val="both"/>
              <w:rPr>
                <w:rFonts w:cstheme="minorHAnsi"/>
                <w:lang w:eastAsia="es-BO"/>
              </w:rPr>
            </w:pPr>
            <w:r w:rsidRPr="009270EC">
              <w:rPr>
                <w:rFonts w:cstheme="minorHAnsi"/>
                <w:lang w:eastAsia="es-BO"/>
              </w:rPr>
              <w:t>Deben ofrecer resistencia a la abrasión, a la corrosión, baja probabilidad se incrustaciones, menor coeficiente de fricción durabilidad, flexibilidad, estanqueidad, incombustibilidad.</w:t>
            </w:r>
          </w:p>
          <w:p w14:paraId="7588F69F" w14:textId="77777777" w:rsidR="0073701C" w:rsidRPr="009270EC" w:rsidRDefault="0073701C" w:rsidP="0073701C">
            <w:pPr>
              <w:rPr>
                <w:rFonts w:cstheme="minorHAnsi"/>
                <w:lang w:eastAsia="es-BO"/>
              </w:rPr>
            </w:pPr>
            <w:r w:rsidRPr="009270EC">
              <w:rPr>
                <w:rFonts w:cstheme="minorHAnsi"/>
                <w:lang w:eastAsia="es-BO"/>
              </w:rPr>
              <w:t>La Entidad Ejecutora deberá garantizar que el material de referencia sea de buena calidad y de marca reconocida.</w:t>
            </w:r>
          </w:p>
          <w:p w14:paraId="226A1C16" w14:textId="77777777" w:rsidR="0073701C" w:rsidRPr="009270EC" w:rsidRDefault="0073701C" w:rsidP="0073701C">
            <w:pPr>
              <w:rPr>
                <w:rFonts w:cstheme="minorHAnsi"/>
                <w:lang w:eastAsia="es-BO"/>
              </w:rPr>
            </w:pPr>
          </w:p>
        </w:tc>
      </w:tr>
    </w:tbl>
    <w:p w14:paraId="67191C1B" w14:textId="1F53E67C"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73701C" w:rsidRPr="009270EC" w14:paraId="59C50246" w14:textId="77777777" w:rsidTr="0073701C">
        <w:tc>
          <w:tcPr>
            <w:tcW w:w="1668" w:type="dxa"/>
            <w:shd w:val="pct5" w:color="auto" w:fill="auto"/>
          </w:tcPr>
          <w:p w14:paraId="495822CE" w14:textId="77777777" w:rsidR="0073701C" w:rsidRPr="009270EC" w:rsidRDefault="0073701C" w:rsidP="0073701C">
            <w:pPr>
              <w:jc w:val="both"/>
              <w:rPr>
                <w:rFonts w:cstheme="minorHAnsi"/>
                <w:b/>
              </w:rPr>
            </w:pPr>
            <w:r w:rsidRPr="009270EC">
              <w:rPr>
                <w:rFonts w:cstheme="minorHAnsi"/>
                <w:b/>
              </w:rPr>
              <w:t>MATERIAL</w:t>
            </w:r>
          </w:p>
        </w:tc>
        <w:tc>
          <w:tcPr>
            <w:tcW w:w="1275" w:type="dxa"/>
            <w:shd w:val="pct5" w:color="auto" w:fill="auto"/>
          </w:tcPr>
          <w:p w14:paraId="553C215C" w14:textId="77777777" w:rsidR="0073701C" w:rsidRPr="009270EC" w:rsidRDefault="0073701C" w:rsidP="0073701C">
            <w:pPr>
              <w:jc w:val="both"/>
              <w:rPr>
                <w:rFonts w:cstheme="minorHAnsi"/>
                <w:b/>
              </w:rPr>
            </w:pPr>
            <w:r w:rsidRPr="009270EC">
              <w:rPr>
                <w:rFonts w:cstheme="minorHAnsi"/>
                <w:b/>
              </w:rPr>
              <w:t>UNIDAD</w:t>
            </w:r>
          </w:p>
        </w:tc>
        <w:tc>
          <w:tcPr>
            <w:tcW w:w="6379" w:type="dxa"/>
            <w:shd w:val="pct5" w:color="auto" w:fill="auto"/>
          </w:tcPr>
          <w:p w14:paraId="7ED8AF2B"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067F0B12" w14:textId="77777777" w:rsidTr="0073701C">
        <w:trPr>
          <w:trHeight w:val="685"/>
        </w:trPr>
        <w:tc>
          <w:tcPr>
            <w:tcW w:w="1668" w:type="dxa"/>
            <w:shd w:val="clear" w:color="auto" w:fill="auto"/>
            <w:vAlign w:val="center"/>
          </w:tcPr>
          <w:p w14:paraId="75F528CB" w14:textId="77777777" w:rsidR="0073701C" w:rsidRPr="009270EC" w:rsidRDefault="0073701C" w:rsidP="0073701C">
            <w:pPr>
              <w:jc w:val="center"/>
              <w:rPr>
                <w:rFonts w:cstheme="minorHAnsi"/>
                <w:lang w:eastAsia="es-BO"/>
              </w:rPr>
            </w:pPr>
            <w:r w:rsidRPr="009270EC">
              <w:rPr>
                <w:rFonts w:cstheme="minorHAnsi"/>
                <w:lang w:eastAsia="es-BO"/>
              </w:rPr>
              <w:lastRenderedPageBreak/>
              <w:t>CODO PVC DESAGUE 2”</w:t>
            </w:r>
          </w:p>
        </w:tc>
        <w:tc>
          <w:tcPr>
            <w:tcW w:w="1275" w:type="dxa"/>
            <w:shd w:val="clear" w:color="auto" w:fill="auto"/>
            <w:vAlign w:val="center"/>
          </w:tcPr>
          <w:p w14:paraId="592AED21" w14:textId="77777777" w:rsidR="0073701C" w:rsidRPr="009270EC" w:rsidRDefault="0073701C" w:rsidP="0073701C">
            <w:pPr>
              <w:jc w:val="center"/>
              <w:rPr>
                <w:rFonts w:cstheme="minorHAnsi"/>
                <w:lang w:eastAsia="es-BO"/>
              </w:rPr>
            </w:pPr>
            <w:r w:rsidRPr="009270EC">
              <w:rPr>
                <w:rFonts w:cstheme="minorHAnsi"/>
                <w:lang w:eastAsia="es-BO"/>
              </w:rPr>
              <w:t>PIEZA</w:t>
            </w:r>
          </w:p>
        </w:tc>
        <w:tc>
          <w:tcPr>
            <w:tcW w:w="6379" w:type="dxa"/>
            <w:shd w:val="clear" w:color="auto" w:fill="auto"/>
            <w:vAlign w:val="bottom"/>
          </w:tcPr>
          <w:p w14:paraId="5ED7EEB7" w14:textId="77777777" w:rsidR="0073701C" w:rsidRPr="009270EC" w:rsidRDefault="0073701C" w:rsidP="0073701C">
            <w:pPr>
              <w:tabs>
                <w:tab w:val="left" w:pos="0"/>
              </w:tabs>
              <w:adjustRightInd w:val="0"/>
              <w:ind w:left="16" w:hanging="16"/>
              <w:jc w:val="both"/>
              <w:rPr>
                <w:rFonts w:cstheme="minorHAnsi"/>
                <w:lang w:eastAsia="es-BO"/>
              </w:rPr>
            </w:pPr>
            <w:r w:rsidRPr="009270EC">
              <w:rPr>
                <w:rFonts w:cstheme="minorHAnsi"/>
                <w:lang w:eastAsia="es-BO"/>
              </w:rPr>
              <w:t>1. Requisitos sobre el producto:</w:t>
            </w:r>
          </w:p>
          <w:p w14:paraId="1CEDD99E" w14:textId="77777777" w:rsidR="0073701C" w:rsidRPr="009270EC" w:rsidRDefault="0073701C" w:rsidP="0073701C">
            <w:pPr>
              <w:tabs>
                <w:tab w:val="left" w:pos="0"/>
              </w:tabs>
              <w:adjustRightInd w:val="0"/>
              <w:ind w:left="16" w:hanging="16"/>
              <w:jc w:val="both"/>
              <w:rPr>
                <w:rFonts w:cstheme="minorHAnsi"/>
                <w:lang w:eastAsia="es-BO"/>
              </w:rPr>
            </w:pPr>
            <w:r w:rsidRPr="009270EC">
              <w:rPr>
                <w:rFonts w:cstheme="minorHAnsi"/>
                <w:lang w:eastAsia="es-BO"/>
              </w:rPr>
              <w:t xml:space="preserve">Material de Poli cloruro de Vinilo (PVC), los accesorios deben tener las siguientes características: </w:t>
            </w:r>
          </w:p>
          <w:p w14:paraId="6BC254E4" w14:textId="77777777" w:rsidR="0073701C" w:rsidRPr="009270EC" w:rsidRDefault="0073701C" w:rsidP="0073701C">
            <w:pPr>
              <w:widowControl w:val="0"/>
              <w:numPr>
                <w:ilvl w:val="0"/>
                <w:numId w:val="18"/>
              </w:numPr>
              <w:tabs>
                <w:tab w:val="left" w:pos="0"/>
              </w:tabs>
              <w:autoSpaceDE w:val="0"/>
              <w:autoSpaceDN w:val="0"/>
              <w:adjustRightInd w:val="0"/>
              <w:spacing w:after="160" w:line="259" w:lineRule="auto"/>
              <w:contextualSpacing/>
              <w:jc w:val="both"/>
              <w:rPr>
                <w:rFonts w:cstheme="minorHAnsi"/>
                <w:lang w:eastAsia="es-BO"/>
              </w:rPr>
            </w:pPr>
            <w:r w:rsidRPr="009270EC">
              <w:rPr>
                <w:rFonts w:cstheme="minorHAnsi"/>
                <w:lang w:eastAsia="es-BO"/>
              </w:rPr>
              <w:t>Superficie externa e interna lisas y estar libres de grietas, fisuras, ondulaciones y otros defectos que alteren su calidad.</w:t>
            </w:r>
          </w:p>
          <w:p w14:paraId="193FAE82" w14:textId="77777777" w:rsidR="0073701C" w:rsidRPr="009270EC" w:rsidRDefault="0073701C" w:rsidP="0073701C">
            <w:pPr>
              <w:widowControl w:val="0"/>
              <w:numPr>
                <w:ilvl w:val="0"/>
                <w:numId w:val="18"/>
              </w:numPr>
              <w:tabs>
                <w:tab w:val="left" w:pos="0"/>
              </w:tabs>
              <w:autoSpaceDE w:val="0"/>
              <w:autoSpaceDN w:val="0"/>
              <w:adjustRightInd w:val="0"/>
              <w:contextualSpacing/>
              <w:jc w:val="both"/>
              <w:rPr>
                <w:rFonts w:cstheme="minorHAnsi"/>
                <w:lang w:eastAsia="es-BO"/>
              </w:rPr>
            </w:pPr>
            <w:r w:rsidRPr="009270EC">
              <w:rPr>
                <w:rFonts w:cstheme="minorHAnsi"/>
                <w:lang w:eastAsia="es-BO"/>
              </w:rPr>
              <w:t xml:space="preserve"> Los accesorios deberán ser de color uniforme.</w:t>
            </w:r>
          </w:p>
          <w:p w14:paraId="3B16787C" w14:textId="77777777" w:rsidR="0073701C" w:rsidRPr="009270EC" w:rsidRDefault="0073701C" w:rsidP="0073701C">
            <w:pPr>
              <w:numPr>
                <w:ilvl w:val="0"/>
                <w:numId w:val="18"/>
              </w:numPr>
              <w:spacing w:before="100" w:beforeAutospacing="1"/>
              <w:contextualSpacing/>
              <w:rPr>
                <w:rFonts w:cstheme="minorHAnsi"/>
                <w:lang w:eastAsia="es-BO"/>
              </w:rPr>
            </w:pPr>
            <w:r w:rsidRPr="009270EC">
              <w:rPr>
                <w:rFonts w:cstheme="minorHAnsi"/>
                <w:lang w:eastAsia="es-BO"/>
              </w:rPr>
              <w:t xml:space="preserve">Los accesorios procederán de fábrica por inyección de molde, no aceptándose el uso de piezas especiales obtenidas mediante cortes o cortadas en seco. </w:t>
            </w:r>
          </w:p>
          <w:p w14:paraId="6818FCEB" w14:textId="77777777" w:rsidR="0073701C" w:rsidRPr="009270EC" w:rsidRDefault="0073701C" w:rsidP="0073701C">
            <w:pPr>
              <w:contextualSpacing/>
              <w:jc w:val="both"/>
              <w:rPr>
                <w:rFonts w:cstheme="minorHAnsi"/>
                <w:lang w:eastAsia="es-BO"/>
              </w:rPr>
            </w:pPr>
            <w:proofErr w:type="gramStart"/>
            <w:r w:rsidRPr="009270EC">
              <w:rPr>
                <w:rFonts w:cstheme="minorHAnsi"/>
                <w:lang w:eastAsia="es-BO"/>
              </w:rPr>
              <w:t>Las productos</w:t>
            </w:r>
            <w:proofErr w:type="gramEnd"/>
            <w:r w:rsidRPr="009270EC">
              <w:rPr>
                <w:rFonts w:cstheme="minorHAnsi"/>
                <w:lang w:eastAsia="es-BO"/>
              </w:rPr>
              <w:t xml:space="preserve"> de PVC de desagüe deben cumplir las exigencias de la norma NBR 5688 “Sistemas domiciliarios de agua pluvial de desagüe sanitario y ventilación”.</w:t>
            </w:r>
          </w:p>
          <w:p w14:paraId="21ABB557" w14:textId="77777777" w:rsidR="0073701C" w:rsidRPr="009270EC" w:rsidRDefault="0073701C" w:rsidP="0073701C">
            <w:pPr>
              <w:contextualSpacing/>
              <w:jc w:val="both"/>
              <w:rPr>
                <w:rFonts w:cstheme="minorHAnsi"/>
                <w:lang w:eastAsia="es-BO"/>
              </w:rPr>
            </w:pPr>
            <w:r w:rsidRPr="009270EC">
              <w:rPr>
                <w:rFonts w:cstheme="minorHAnsi"/>
                <w:lang w:eastAsia="es-BO"/>
              </w:rPr>
              <w:t>Deben ofrecer resistencia a la abrasión, a la corrosión, baja probabilidad se incrustaciones, menor coeficiente de fricción durabilidad, flexibilidad, estanqueidad, incombustibilidad.</w:t>
            </w:r>
          </w:p>
          <w:p w14:paraId="535888A5" w14:textId="77777777" w:rsidR="0073701C" w:rsidRPr="009270EC" w:rsidRDefault="0073701C" w:rsidP="0073701C">
            <w:pPr>
              <w:rPr>
                <w:rFonts w:cstheme="minorHAnsi"/>
                <w:lang w:eastAsia="es-BO"/>
              </w:rPr>
            </w:pPr>
            <w:r w:rsidRPr="009270EC">
              <w:rPr>
                <w:rFonts w:cstheme="minorHAnsi"/>
                <w:lang w:eastAsia="es-BO"/>
              </w:rPr>
              <w:t>La Entidad Ejecutora deberá garantizar que el material de referencia sea de buena calidad y de marca reconocida.</w:t>
            </w:r>
          </w:p>
        </w:tc>
      </w:tr>
    </w:tbl>
    <w:p w14:paraId="52D85EF2"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379"/>
      </w:tblGrid>
      <w:tr w:rsidR="0073701C" w:rsidRPr="009270EC" w14:paraId="3D3F3E13" w14:textId="77777777" w:rsidTr="0073701C">
        <w:tc>
          <w:tcPr>
            <w:tcW w:w="1668" w:type="dxa"/>
            <w:shd w:val="pct5" w:color="auto" w:fill="auto"/>
          </w:tcPr>
          <w:p w14:paraId="51BF4699" w14:textId="77777777" w:rsidR="0073701C" w:rsidRPr="009270EC" w:rsidRDefault="0073701C" w:rsidP="0073701C">
            <w:pPr>
              <w:jc w:val="both"/>
              <w:rPr>
                <w:rFonts w:cstheme="minorHAnsi"/>
                <w:b/>
              </w:rPr>
            </w:pPr>
            <w:r w:rsidRPr="009270EC">
              <w:rPr>
                <w:rFonts w:cstheme="minorHAnsi"/>
                <w:b/>
              </w:rPr>
              <w:t>MATERIAL</w:t>
            </w:r>
          </w:p>
        </w:tc>
        <w:tc>
          <w:tcPr>
            <w:tcW w:w="1275" w:type="dxa"/>
            <w:shd w:val="pct5" w:color="auto" w:fill="auto"/>
          </w:tcPr>
          <w:p w14:paraId="32044FDF" w14:textId="77777777" w:rsidR="0073701C" w:rsidRPr="009270EC" w:rsidRDefault="0073701C" w:rsidP="0073701C">
            <w:pPr>
              <w:jc w:val="both"/>
              <w:rPr>
                <w:rFonts w:cstheme="minorHAnsi"/>
                <w:b/>
              </w:rPr>
            </w:pPr>
            <w:r w:rsidRPr="009270EC">
              <w:rPr>
                <w:rFonts w:cstheme="minorHAnsi"/>
                <w:b/>
              </w:rPr>
              <w:t>UNIDAD</w:t>
            </w:r>
          </w:p>
        </w:tc>
        <w:tc>
          <w:tcPr>
            <w:tcW w:w="6379" w:type="dxa"/>
            <w:shd w:val="pct5" w:color="auto" w:fill="auto"/>
          </w:tcPr>
          <w:p w14:paraId="6A78F440"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C14CEC6" w14:textId="77777777" w:rsidTr="0073701C">
        <w:trPr>
          <w:trHeight w:val="70"/>
        </w:trPr>
        <w:tc>
          <w:tcPr>
            <w:tcW w:w="1668" w:type="dxa"/>
            <w:shd w:val="clear" w:color="auto" w:fill="auto"/>
            <w:vAlign w:val="center"/>
          </w:tcPr>
          <w:p w14:paraId="3E3D3E49" w14:textId="77777777" w:rsidR="0073701C" w:rsidRPr="009270EC" w:rsidRDefault="0073701C" w:rsidP="0073701C">
            <w:pPr>
              <w:jc w:val="center"/>
              <w:rPr>
                <w:rFonts w:cstheme="minorHAnsi"/>
              </w:rPr>
            </w:pPr>
            <w:r w:rsidRPr="009270EC">
              <w:rPr>
                <w:rFonts w:cstheme="minorHAnsi"/>
                <w:lang w:eastAsia="es-BO"/>
              </w:rPr>
              <w:t>CEMENTO PORTLAND (</w:t>
            </w:r>
            <w:r w:rsidRPr="009270EC">
              <w:rPr>
                <w:rFonts w:cstheme="minorHAnsi"/>
              </w:rPr>
              <w:t>50 Kg)</w:t>
            </w:r>
          </w:p>
        </w:tc>
        <w:tc>
          <w:tcPr>
            <w:tcW w:w="1275" w:type="dxa"/>
            <w:shd w:val="clear" w:color="auto" w:fill="auto"/>
            <w:vAlign w:val="center"/>
          </w:tcPr>
          <w:p w14:paraId="4E8B5920" w14:textId="77777777" w:rsidR="0073701C" w:rsidRPr="009270EC" w:rsidRDefault="0073701C" w:rsidP="0073701C">
            <w:pPr>
              <w:jc w:val="center"/>
              <w:rPr>
                <w:rFonts w:cstheme="minorHAnsi"/>
              </w:rPr>
            </w:pPr>
            <w:r w:rsidRPr="009270EC">
              <w:rPr>
                <w:rFonts w:cstheme="minorHAnsi"/>
              </w:rPr>
              <w:t>BL</w:t>
            </w:r>
          </w:p>
        </w:tc>
        <w:tc>
          <w:tcPr>
            <w:tcW w:w="6379" w:type="dxa"/>
            <w:shd w:val="clear" w:color="auto" w:fill="auto"/>
          </w:tcPr>
          <w:p w14:paraId="52E6FBF6" w14:textId="77777777" w:rsidR="0073701C" w:rsidRPr="009270EC" w:rsidRDefault="0073701C" w:rsidP="0073701C">
            <w:pPr>
              <w:tabs>
                <w:tab w:val="left" w:pos="360"/>
              </w:tabs>
              <w:adjustRightInd w:val="0"/>
              <w:spacing w:line="200" w:lineRule="exact"/>
              <w:rPr>
                <w:rFonts w:cstheme="minorHAnsi"/>
                <w:b/>
                <w:bCs/>
              </w:rPr>
            </w:pPr>
            <w:r w:rsidRPr="009270EC">
              <w:rPr>
                <w:rFonts w:cstheme="minorHAnsi"/>
                <w:b/>
                <w:bCs/>
              </w:rPr>
              <w:t xml:space="preserve">Requisitos sobre el Producto </w:t>
            </w:r>
          </w:p>
          <w:p w14:paraId="025CF652" w14:textId="77777777" w:rsidR="0073701C" w:rsidRPr="006F3800" w:rsidRDefault="0073701C" w:rsidP="0073701C">
            <w:pPr>
              <w:tabs>
                <w:tab w:val="left" w:pos="360"/>
              </w:tabs>
              <w:adjustRightInd w:val="0"/>
              <w:spacing w:line="200" w:lineRule="exact"/>
              <w:jc w:val="both"/>
              <w:rPr>
                <w:rFonts w:cstheme="minorHAnsi"/>
              </w:rPr>
            </w:pPr>
            <w:r w:rsidRPr="009270EC">
              <w:rPr>
                <w:rFonts w:cstheme="minorHAnsi"/>
              </w:rPr>
              <w:t>La Entidad Ejecutora deberá garantizar que el material de referencia sea de buena</w:t>
            </w:r>
            <w:r>
              <w:rPr>
                <w:rFonts w:cstheme="minorHAnsi"/>
              </w:rPr>
              <w:t xml:space="preserve"> calidad y de marca reconocida.</w:t>
            </w:r>
          </w:p>
          <w:p w14:paraId="4362551F" w14:textId="77777777" w:rsidR="0073701C" w:rsidRPr="009270EC" w:rsidRDefault="0073701C" w:rsidP="0073701C">
            <w:pPr>
              <w:tabs>
                <w:tab w:val="left" w:pos="0"/>
              </w:tabs>
              <w:adjustRightInd w:val="0"/>
              <w:spacing w:line="200" w:lineRule="exact"/>
              <w:jc w:val="both"/>
              <w:rPr>
                <w:rFonts w:cstheme="minorHAnsi"/>
                <w:lang w:val="es-ES_tradnl"/>
              </w:rPr>
            </w:pPr>
            <w:r w:rsidRPr="009270EC">
              <w:rPr>
                <w:rFonts w:cstheme="minorHAnsi"/>
                <w:lang w:val="es-ES_tradnl"/>
              </w:rPr>
              <w:t xml:space="preserve">El Cemento Portland deberá ser de industria nacional. </w:t>
            </w:r>
          </w:p>
          <w:p w14:paraId="2E685BFC"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provisto deberá cumplir las exigencias de las Normas Bolivianas, referente al Cemento Portland IP- 30.</w:t>
            </w:r>
          </w:p>
          <w:p w14:paraId="749D953B"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 xml:space="preserve">El cemento debe ser fresco, molido fino, no debe contener terrones y tampoco impurezas de ninguna naturaleza, no se aceptará cemento guardado, endurecido o en bolsas rotas. </w:t>
            </w:r>
          </w:p>
          <w:p w14:paraId="5C72EB99"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debe estar contenido en Bolsas de papel Kraft; con peso de 50 Kg.</w:t>
            </w:r>
          </w:p>
          <w:p w14:paraId="3FC52D77"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p w14:paraId="0A6E02C1" w14:textId="77777777" w:rsidR="0073701C" w:rsidRPr="009270EC" w:rsidRDefault="0073701C" w:rsidP="0073701C">
            <w:pPr>
              <w:tabs>
                <w:tab w:val="left" w:pos="360"/>
              </w:tabs>
              <w:adjustRightInd w:val="0"/>
              <w:spacing w:line="200" w:lineRule="exact"/>
              <w:ind w:left="482"/>
              <w:jc w:val="both"/>
              <w:rPr>
                <w:rFonts w:cstheme="minorHAnsi"/>
                <w:lang w:val="es-ES_tradnl"/>
              </w:rPr>
            </w:pPr>
          </w:p>
          <w:p w14:paraId="396C5565" w14:textId="77777777" w:rsidR="0073701C" w:rsidRPr="006F3800" w:rsidRDefault="0073701C" w:rsidP="0073701C">
            <w:pPr>
              <w:jc w:val="both"/>
              <w:rPr>
                <w:rFonts w:cstheme="minorHAnsi"/>
                <w:lang w:val="es-ES_tradnl"/>
              </w:rPr>
            </w:pPr>
            <w:r w:rsidRPr="009270EC">
              <w:rPr>
                <w:rFonts w:cstheme="minorHAnsi"/>
                <w:lang w:val="es-ES_tradnl"/>
              </w:rPr>
              <w:t>El proveedor debe especificar el tiempo de duración del material y condiciones de almacenamiento p</w:t>
            </w:r>
            <w:r>
              <w:rPr>
                <w:rFonts w:cstheme="minorHAnsi"/>
                <w:lang w:val="es-ES_tradnl"/>
              </w:rPr>
              <w:t>ara el mantenimiento del mismo.</w:t>
            </w:r>
          </w:p>
        </w:tc>
      </w:tr>
    </w:tbl>
    <w:p w14:paraId="154D358F" w14:textId="5186C2D9" w:rsidR="0073701C" w:rsidRDefault="0073701C" w:rsidP="0073701C">
      <w:pPr>
        <w:ind w:right="6"/>
        <w:jc w:val="both"/>
        <w:rPr>
          <w:rFonts w:cstheme="minorHAnsi"/>
          <w:lang w:eastAsia="es-ES"/>
        </w:rPr>
      </w:pPr>
    </w:p>
    <w:p w14:paraId="39EDE88E" w14:textId="76FF74BC" w:rsidR="002A7200" w:rsidRDefault="002A7200" w:rsidP="0073701C">
      <w:pPr>
        <w:ind w:right="6"/>
        <w:jc w:val="both"/>
        <w:rPr>
          <w:rFonts w:cstheme="minorHAnsi"/>
          <w:lang w:eastAsia="es-ES"/>
        </w:rPr>
      </w:pPr>
    </w:p>
    <w:p w14:paraId="412E58BE" w14:textId="77777777" w:rsidR="002A7200" w:rsidRPr="009270EC" w:rsidRDefault="002A7200"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142"/>
        <w:gridCol w:w="6237"/>
      </w:tblGrid>
      <w:tr w:rsidR="0073701C" w:rsidRPr="009270EC" w14:paraId="431B6F58" w14:textId="77777777" w:rsidTr="0073701C">
        <w:tc>
          <w:tcPr>
            <w:tcW w:w="1668" w:type="dxa"/>
            <w:shd w:val="pct5" w:color="auto" w:fill="auto"/>
          </w:tcPr>
          <w:p w14:paraId="4E0C6832" w14:textId="77777777" w:rsidR="0073701C" w:rsidRPr="009270EC" w:rsidRDefault="0073701C" w:rsidP="0073701C">
            <w:pPr>
              <w:jc w:val="center"/>
              <w:rPr>
                <w:rFonts w:cstheme="minorHAnsi"/>
                <w:b/>
              </w:rPr>
            </w:pPr>
            <w:r w:rsidRPr="009270EC">
              <w:rPr>
                <w:rFonts w:cstheme="minorHAnsi"/>
                <w:b/>
              </w:rPr>
              <w:t>MATERIAL</w:t>
            </w:r>
          </w:p>
        </w:tc>
        <w:tc>
          <w:tcPr>
            <w:tcW w:w="1417" w:type="dxa"/>
            <w:gridSpan w:val="2"/>
            <w:shd w:val="pct5" w:color="auto" w:fill="auto"/>
          </w:tcPr>
          <w:p w14:paraId="4D061750" w14:textId="77777777" w:rsidR="0073701C" w:rsidRPr="009270EC" w:rsidRDefault="0073701C" w:rsidP="0073701C">
            <w:pPr>
              <w:jc w:val="center"/>
              <w:rPr>
                <w:rFonts w:cstheme="minorHAnsi"/>
                <w:b/>
              </w:rPr>
            </w:pPr>
            <w:r w:rsidRPr="009270EC">
              <w:rPr>
                <w:rFonts w:cstheme="minorHAnsi"/>
                <w:b/>
              </w:rPr>
              <w:t>UNIDAD</w:t>
            </w:r>
          </w:p>
        </w:tc>
        <w:tc>
          <w:tcPr>
            <w:tcW w:w="6237" w:type="dxa"/>
            <w:shd w:val="pct5" w:color="auto" w:fill="auto"/>
          </w:tcPr>
          <w:p w14:paraId="7DB92709"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57FA5D6" w14:textId="77777777" w:rsidTr="0073701C">
        <w:trPr>
          <w:trHeight w:val="685"/>
        </w:trPr>
        <w:tc>
          <w:tcPr>
            <w:tcW w:w="1668" w:type="dxa"/>
            <w:shd w:val="clear" w:color="auto" w:fill="auto"/>
            <w:vAlign w:val="center"/>
          </w:tcPr>
          <w:p w14:paraId="0E8B4C2D" w14:textId="77777777" w:rsidR="0073701C" w:rsidRPr="009270EC" w:rsidRDefault="0073701C" w:rsidP="0073701C">
            <w:pPr>
              <w:jc w:val="center"/>
              <w:rPr>
                <w:rFonts w:cstheme="minorHAnsi"/>
              </w:rPr>
            </w:pPr>
            <w:r w:rsidRPr="009270EC">
              <w:rPr>
                <w:rFonts w:cstheme="minorHAnsi"/>
              </w:rPr>
              <w:t>ARENA</w:t>
            </w:r>
          </w:p>
        </w:tc>
        <w:tc>
          <w:tcPr>
            <w:tcW w:w="1275" w:type="dxa"/>
            <w:shd w:val="clear" w:color="auto" w:fill="auto"/>
            <w:vAlign w:val="center"/>
          </w:tcPr>
          <w:p w14:paraId="10F61F96" w14:textId="77777777" w:rsidR="0073701C" w:rsidRPr="009270EC" w:rsidRDefault="0073701C" w:rsidP="0073701C">
            <w:pPr>
              <w:jc w:val="center"/>
              <w:rPr>
                <w:rFonts w:cstheme="minorHAnsi"/>
              </w:rPr>
            </w:pPr>
            <w:r w:rsidRPr="009270EC">
              <w:rPr>
                <w:rFonts w:cstheme="minorHAnsi"/>
              </w:rPr>
              <w:t>M3</w:t>
            </w:r>
          </w:p>
        </w:tc>
        <w:tc>
          <w:tcPr>
            <w:tcW w:w="6379" w:type="dxa"/>
            <w:gridSpan w:val="2"/>
            <w:shd w:val="clear" w:color="auto" w:fill="auto"/>
          </w:tcPr>
          <w:p w14:paraId="4D266AAC"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5D736A1" w14:textId="77777777" w:rsidR="0073701C" w:rsidRPr="009270EC" w:rsidRDefault="0073701C" w:rsidP="0073701C">
            <w:pPr>
              <w:tabs>
                <w:tab w:val="left" w:pos="360"/>
              </w:tabs>
              <w:adjustRightInd w:val="0"/>
              <w:jc w:val="both"/>
              <w:rPr>
                <w:rFonts w:cstheme="minorHAnsi"/>
              </w:rPr>
            </w:pPr>
            <w:r w:rsidRPr="009270EC">
              <w:rPr>
                <w:rFonts w:cstheme="minorHAnsi"/>
              </w:rPr>
              <w:t>Los agregados finos para el piso se compondrán de arenas naturales y deberán estar compuestas por partículas duras, resistentes y durables, exentas de sustancias perjudiciales tales como escorias, arcill</w:t>
            </w:r>
            <w:r>
              <w:rPr>
                <w:rFonts w:cstheme="minorHAnsi"/>
              </w:rPr>
              <w:t xml:space="preserve">as, material orgánico u otros. </w:t>
            </w:r>
          </w:p>
          <w:p w14:paraId="3C5798C7" w14:textId="77777777" w:rsidR="0073701C" w:rsidRPr="009270EC" w:rsidRDefault="0073701C" w:rsidP="0073701C">
            <w:pPr>
              <w:tabs>
                <w:tab w:val="left" w:pos="360"/>
              </w:tabs>
              <w:adjustRightInd w:val="0"/>
              <w:jc w:val="both"/>
              <w:rPr>
                <w:rFonts w:cstheme="minorHAnsi"/>
              </w:rPr>
            </w:pPr>
            <w:r w:rsidRPr="009270EC">
              <w:rPr>
                <w:rFonts w:cstheme="minorHAnsi"/>
              </w:rPr>
              <w:t>Tampoco co</w:t>
            </w:r>
            <w:r>
              <w:rPr>
                <w:rFonts w:cstheme="minorHAnsi"/>
              </w:rPr>
              <w:t>ntendrán porcentajes mayores a:</w:t>
            </w:r>
          </w:p>
          <w:p w14:paraId="078CDF6A"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SUSTANCIAS NOCIVAS            </w:t>
            </w:r>
            <w:r w:rsidRPr="009270EC">
              <w:rPr>
                <w:rFonts w:cstheme="minorHAnsi"/>
              </w:rPr>
              <w:tab/>
            </w:r>
            <w:r w:rsidRPr="009270EC">
              <w:rPr>
                <w:rFonts w:cstheme="minorHAnsi"/>
              </w:rPr>
              <w:tab/>
              <w:t xml:space="preserve">    % EN PESO</w:t>
            </w:r>
          </w:p>
          <w:p w14:paraId="4263A62C" w14:textId="77777777" w:rsidR="0073701C" w:rsidRPr="009270EC" w:rsidRDefault="0073701C" w:rsidP="0073701C">
            <w:pPr>
              <w:tabs>
                <w:tab w:val="left" w:pos="360"/>
              </w:tabs>
              <w:adjustRightInd w:val="0"/>
              <w:jc w:val="both"/>
              <w:rPr>
                <w:rFonts w:cstheme="minorHAnsi"/>
              </w:rPr>
            </w:pPr>
            <w:r w:rsidRPr="009270EC">
              <w:rPr>
                <w:rFonts w:cstheme="minorHAnsi"/>
              </w:rPr>
              <w:t>Terrones de Arcilla</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03EAB676" w14:textId="77777777" w:rsidR="0073701C" w:rsidRPr="009270EC" w:rsidRDefault="0073701C" w:rsidP="0073701C">
            <w:pPr>
              <w:tabs>
                <w:tab w:val="left" w:pos="360"/>
              </w:tabs>
              <w:adjustRightInd w:val="0"/>
              <w:jc w:val="both"/>
              <w:rPr>
                <w:rFonts w:cstheme="minorHAnsi"/>
              </w:rPr>
            </w:pPr>
            <w:r w:rsidRPr="009270EC">
              <w:rPr>
                <w:rFonts w:cstheme="minorHAnsi"/>
              </w:rPr>
              <w:t>Carbón y Lignito</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5E66837D" w14:textId="77777777" w:rsidR="0073701C" w:rsidRPr="009270EC" w:rsidRDefault="0073701C" w:rsidP="0073701C">
            <w:pPr>
              <w:tabs>
                <w:tab w:val="left" w:pos="360"/>
              </w:tabs>
              <w:adjustRightInd w:val="0"/>
              <w:jc w:val="both"/>
              <w:rPr>
                <w:rFonts w:cstheme="minorHAnsi"/>
              </w:rPr>
            </w:pPr>
            <w:r w:rsidRPr="009270EC">
              <w:rPr>
                <w:rFonts w:cstheme="minorHAnsi"/>
              </w:rPr>
              <w:t>Materia</w:t>
            </w:r>
            <w:r>
              <w:rPr>
                <w:rFonts w:cstheme="minorHAnsi"/>
              </w:rPr>
              <w:t>l que pasa al tamiz No. 200</w:t>
            </w:r>
            <w:r>
              <w:rPr>
                <w:rFonts w:cstheme="minorHAnsi"/>
              </w:rPr>
              <w:tab/>
            </w:r>
            <w:r>
              <w:rPr>
                <w:rFonts w:cstheme="minorHAnsi"/>
              </w:rPr>
              <w:tab/>
            </w:r>
            <w:r>
              <w:rPr>
                <w:rFonts w:cstheme="minorHAnsi"/>
              </w:rPr>
              <w:tab/>
              <w:t>5</w:t>
            </w:r>
          </w:p>
          <w:p w14:paraId="1DCF3C36" w14:textId="77777777" w:rsidR="0073701C" w:rsidRPr="009270EC" w:rsidRDefault="0073701C" w:rsidP="0073701C">
            <w:pPr>
              <w:tabs>
                <w:tab w:val="left" w:pos="360"/>
              </w:tabs>
              <w:adjustRightInd w:val="0"/>
              <w:jc w:val="both"/>
              <w:rPr>
                <w:rFonts w:cstheme="minorHAnsi"/>
              </w:rPr>
            </w:pPr>
            <w:r w:rsidRPr="009270EC">
              <w:rPr>
                <w:rFonts w:cstheme="minorHAnsi"/>
              </w:rPr>
              <w:lastRenderedPageBreak/>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245A960" w14:textId="77777777" w:rsidR="0073701C" w:rsidRPr="009270EC" w:rsidRDefault="0073701C" w:rsidP="0073701C">
            <w:pPr>
              <w:jc w:val="both"/>
              <w:rPr>
                <w:rFonts w:cstheme="minorHAnsi"/>
                <w:bCs/>
                <w:lang w:val="es-ES_tradnl"/>
              </w:rPr>
            </w:pPr>
            <w:r w:rsidRPr="009270EC">
              <w:rPr>
                <w:rFonts w:cstheme="minorHAnsi"/>
              </w:rPr>
              <w:t>En caso de utilizarse arenas provenientes de machaqueo de granitos, basaltos y rocas análogas, no deberán acusar principios de descomposición.  Se rechazarán</w:t>
            </w:r>
          </w:p>
        </w:tc>
      </w:tr>
    </w:tbl>
    <w:p w14:paraId="7D09D409"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50"/>
      </w:tblGrid>
      <w:tr w:rsidR="0073701C" w:rsidRPr="009270EC" w14:paraId="0EA44F27" w14:textId="77777777" w:rsidTr="0073701C">
        <w:tc>
          <w:tcPr>
            <w:tcW w:w="1696" w:type="dxa"/>
            <w:shd w:val="pct5" w:color="auto" w:fill="auto"/>
          </w:tcPr>
          <w:p w14:paraId="7D18608A"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2B3C9754"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4E863B78"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2430753F" w14:textId="77777777" w:rsidTr="0073701C">
        <w:trPr>
          <w:trHeight w:val="685"/>
        </w:trPr>
        <w:tc>
          <w:tcPr>
            <w:tcW w:w="1696" w:type="dxa"/>
            <w:shd w:val="clear" w:color="auto" w:fill="auto"/>
            <w:vAlign w:val="center"/>
          </w:tcPr>
          <w:p w14:paraId="507D3580" w14:textId="77777777" w:rsidR="0073701C" w:rsidRPr="009270EC" w:rsidRDefault="0073701C" w:rsidP="0073701C">
            <w:pPr>
              <w:jc w:val="center"/>
              <w:rPr>
                <w:rFonts w:cstheme="minorHAnsi"/>
                <w:color w:val="000000"/>
              </w:rPr>
            </w:pPr>
            <w:r w:rsidRPr="009270EC">
              <w:rPr>
                <w:rFonts w:cstheme="minorHAnsi"/>
                <w:color w:val="000000"/>
              </w:rPr>
              <w:t>ALAMBRE DE AMARRE</w:t>
            </w:r>
          </w:p>
        </w:tc>
        <w:tc>
          <w:tcPr>
            <w:tcW w:w="1276" w:type="dxa"/>
            <w:shd w:val="clear" w:color="auto" w:fill="auto"/>
            <w:vAlign w:val="center"/>
          </w:tcPr>
          <w:p w14:paraId="6E7A6163" w14:textId="77777777" w:rsidR="0073701C" w:rsidRPr="009270EC" w:rsidRDefault="0073701C" w:rsidP="0073701C">
            <w:pPr>
              <w:jc w:val="center"/>
              <w:rPr>
                <w:rFonts w:cstheme="minorHAnsi"/>
                <w:color w:val="000000"/>
              </w:rPr>
            </w:pPr>
            <w:r w:rsidRPr="009270EC">
              <w:rPr>
                <w:rFonts w:cstheme="minorHAnsi"/>
                <w:color w:val="000000"/>
              </w:rPr>
              <w:t>KG</w:t>
            </w:r>
          </w:p>
        </w:tc>
        <w:tc>
          <w:tcPr>
            <w:tcW w:w="6350" w:type="dxa"/>
            <w:shd w:val="clear" w:color="auto" w:fill="auto"/>
          </w:tcPr>
          <w:p w14:paraId="67F716C3" w14:textId="77777777" w:rsidR="0073701C" w:rsidRPr="009270EC" w:rsidRDefault="0073701C" w:rsidP="0073701C">
            <w:pPr>
              <w:spacing w:before="11"/>
              <w:ind w:right="101"/>
              <w:jc w:val="both"/>
              <w:rPr>
                <w:rFonts w:eastAsia="Century Gothic" w:cstheme="minorHAnsi"/>
              </w:rPr>
            </w:pPr>
            <w:r w:rsidRPr="009270EC">
              <w:rPr>
                <w:rFonts w:eastAsia="Century Gothic" w:cstheme="minorHAnsi"/>
              </w:rPr>
              <w:t xml:space="preserve">La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5"/>
              </w:rPr>
              <w:t xml:space="preserve"> </w:t>
            </w:r>
            <w:r w:rsidRPr="009270EC">
              <w:rPr>
                <w:rFonts w:eastAsia="Century Gothic" w:cstheme="minorHAnsi"/>
              </w:rPr>
              <w:t>Ej</w:t>
            </w:r>
            <w:r w:rsidRPr="009270EC">
              <w:rPr>
                <w:rFonts w:eastAsia="Century Gothic" w:cstheme="minorHAnsi"/>
                <w:spacing w:val="1"/>
              </w:rPr>
              <w:t>ec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6"/>
              </w:rPr>
              <w:t xml:space="preserve"> </w:t>
            </w:r>
            <w:r w:rsidRPr="009270EC">
              <w:rPr>
                <w:rFonts w:eastAsia="Century Gothic" w:cstheme="minorHAnsi"/>
              </w:rPr>
              <w:t>g</w:t>
            </w:r>
            <w:r w:rsidRPr="009270EC">
              <w:rPr>
                <w:rFonts w:eastAsia="Century Gothic" w:cstheme="minorHAnsi"/>
                <w:spacing w:val="1"/>
              </w:rPr>
              <w:t>ar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spacing w:val="3"/>
              </w:rPr>
              <w:t>z</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2"/>
              </w:rPr>
              <w:t xml:space="preserve"> </w:t>
            </w:r>
            <w:r w:rsidRPr="009270EC">
              <w:rPr>
                <w:rFonts w:eastAsia="Century Gothic" w:cstheme="minorHAnsi"/>
                <w:spacing w:val="1"/>
              </w:rPr>
              <w:t>q</w:t>
            </w:r>
            <w:r w:rsidRPr="009270EC">
              <w:rPr>
                <w:rFonts w:eastAsia="Century Gothic" w:cstheme="minorHAnsi"/>
                <w:spacing w:val="-1"/>
              </w:rPr>
              <w:t>u</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0"/>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f</w:t>
            </w:r>
            <w:r w:rsidRPr="009270EC">
              <w:rPr>
                <w:rFonts w:eastAsia="Century Gothic" w:cstheme="minorHAnsi"/>
                <w:spacing w:val="-1"/>
              </w:rPr>
              <w:t>e</w:t>
            </w:r>
            <w:r w:rsidRPr="009270EC">
              <w:rPr>
                <w:rFonts w:eastAsia="Century Gothic" w:cstheme="minorHAnsi"/>
                <w:spacing w:val="1"/>
              </w:rPr>
              <w:t>re</w:t>
            </w:r>
            <w:r w:rsidRPr="009270EC">
              <w:rPr>
                <w:rFonts w:eastAsia="Century Gothic" w:cstheme="minorHAnsi"/>
                <w:spacing w:val="-1"/>
              </w:rPr>
              <w:t>n</w:t>
            </w:r>
            <w:r w:rsidRPr="009270EC">
              <w:rPr>
                <w:rFonts w:eastAsia="Century Gothic" w:cstheme="minorHAnsi"/>
                <w:spacing w:val="1"/>
              </w:rPr>
              <w:t>ci</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rPr>
              <w:t>a</w:t>
            </w:r>
            <w:r w:rsidRPr="009270EC">
              <w:rPr>
                <w:rFonts w:eastAsia="Century Gothic" w:cstheme="minorHAnsi"/>
                <w:spacing w:val="1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b</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rPr>
              <w:t>a</w:t>
            </w:r>
            <w:r w:rsidRPr="009270EC">
              <w:rPr>
                <w:rFonts w:eastAsia="Century Gothic" w:cstheme="minorHAnsi"/>
                <w:spacing w:val="19"/>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d</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m</w:t>
            </w:r>
            <w:r w:rsidRPr="009270EC">
              <w:rPr>
                <w:rFonts w:eastAsia="Century Gothic" w:cstheme="minorHAnsi"/>
                <w:spacing w:val="1"/>
              </w:rPr>
              <w:t>arc</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w w:val="104"/>
              </w:rPr>
              <w:t>re</w:t>
            </w:r>
            <w:r w:rsidRPr="009270EC">
              <w:rPr>
                <w:rFonts w:eastAsia="Century Gothic" w:cstheme="minorHAnsi"/>
                <w:spacing w:val="-1"/>
                <w:w w:val="104"/>
              </w:rPr>
              <w:t>c</w:t>
            </w:r>
            <w:r w:rsidRPr="009270EC">
              <w:rPr>
                <w:rFonts w:eastAsia="Century Gothic" w:cstheme="minorHAnsi"/>
                <w:spacing w:val="2"/>
                <w:w w:val="104"/>
              </w:rPr>
              <w:t>o</w:t>
            </w:r>
            <w:r w:rsidRPr="009270EC">
              <w:rPr>
                <w:rFonts w:eastAsia="Century Gothic" w:cstheme="minorHAnsi"/>
                <w:spacing w:val="-1"/>
                <w:w w:val="104"/>
              </w:rPr>
              <w:t>n</w:t>
            </w:r>
            <w:r w:rsidRPr="009270EC">
              <w:rPr>
                <w:rFonts w:eastAsia="Century Gothic" w:cstheme="minorHAnsi"/>
                <w:spacing w:val="2"/>
                <w:w w:val="104"/>
              </w:rPr>
              <w:t>o</w:t>
            </w:r>
            <w:r w:rsidRPr="009270EC">
              <w:rPr>
                <w:rFonts w:eastAsia="Century Gothic" w:cstheme="minorHAnsi"/>
                <w:spacing w:val="-1"/>
                <w:w w:val="104"/>
              </w:rPr>
              <w:t>c</w:t>
            </w:r>
            <w:r w:rsidRPr="009270EC">
              <w:rPr>
                <w:rFonts w:eastAsia="Century Gothic" w:cstheme="minorHAnsi"/>
                <w:spacing w:val="1"/>
                <w:w w:val="104"/>
              </w:rPr>
              <w:t>ida</w:t>
            </w:r>
            <w:r w:rsidRPr="009270EC">
              <w:rPr>
                <w:rFonts w:eastAsia="Century Gothic" w:cstheme="minorHAnsi"/>
                <w:w w:val="104"/>
              </w:rPr>
              <w:t>.</w:t>
            </w:r>
          </w:p>
          <w:p w14:paraId="0D31242A" w14:textId="77777777" w:rsidR="0073701C" w:rsidRPr="009270EC" w:rsidRDefault="0073701C" w:rsidP="0073701C">
            <w:pPr>
              <w:spacing w:before="2"/>
              <w:ind w:right="101"/>
              <w:jc w:val="both"/>
              <w:rPr>
                <w:rFonts w:eastAsia="Century Gothic" w:cstheme="minorHAnsi"/>
              </w:rPr>
            </w:pPr>
            <w:r w:rsidRPr="009270EC">
              <w:rPr>
                <w:rFonts w:eastAsia="Century Gothic" w:cstheme="minorHAnsi"/>
              </w:rPr>
              <w:t>El</w:t>
            </w:r>
            <w:r w:rsidRPr="009270EC">
              <w:rPr>
                <w:rFonts w:eastAsia="Century Gothic" w:cstheme="minorHAnsi"/>
                <w:spacing w:val="13"/>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e</w:t>
            </w:r>
            <w:r w:rsidRPr="009270EC">
              <w:rPr>
                <w:rFonts w:eastAsia="Century Gothic" w:cstheme="minorHAnsi"/>
                <w:spacing w:val="34"/>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arr</w:t>
            </w:r>
            <w:r w:rsidRPr="009270EC">
              <w:rPr>
                <w:rFonts w:eastAsia="Century Gothic" w:cstheme="minorHAnsi"/>
              </w:rPr>
              <w:t>e</w:t>
            </w:r>
            <w:r w:rsidRPr="009270EC">
              <w:rPr>
                <w:rFonts w:eastAsia="Century Gothic" w:cstheme="minorHAnsi"/>
                <w:spacing w:val="29"/>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ri</w:t>
            </w:r>
            <w:r w:rsidRPr="009270EC">
              <w:rPr>
                <w:rFonts w:eastAsia="Century Gothic" w:cstheme="minorHAnsi"/>
                <w:spacing w:val="-2"/>
              </w:rPr>
              <w:t>d</w:t>
            </w:r>
            <w:r w:rsidRPr="009270EC">
              <w:rPr>
                <w:rFonts w:eastAsia="Century Gothic" w:cstheme="minorHAnsi"/>
              </w:rPr>
              <w:t>o será</w:t>
            </w:r>
            <w:r w:rsidRPr="009270EC">
              <w:rPr>
                <w:rFonts w:eastAsia="Century Gothic" w:cstheme="minorHAnsi"/>
                <w:spacing w:val="23"/>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spacing w:val="2"/>
              </w:rPr>
              <w:t>u</w:t>
            </w:r>
            <w:r w:rsidRPr="009270EC">
              <w:rPr>
                <w:rFonts w:eastAsia="Century Gothic" w:cstheme="minorHAnsi"/>
                <w:spacing w:val="-1"/>
              </w:rPr>
              <w:t>c</w:t>
            </w:r>
            <w:r w:rsidRPr="009270EC">
              <w:rPr>
                <w:rFonts w:eastAsia="Century Gothic" w:cstheme="minorHAnsi"/>
                <w:spacing w:val="1"/>
              </w:rPr>
              <w:t>id</w:t>
            </w:r>
            <w:r w:rsidRPr="009270EC">
              <w:rPr>
                <w:rFonts w:eastAsia="Century Gothic" w:cstheme="minorHAnsi"/>
              </w:rPr>
              <w:t xml:space="preserve">o </w:t>
            </w:r>
            <w:r w:rsidRPr="009270EC">
              <w:rPr>
                <w:rFonts w:eastAsia="Century Gothic" w:cstheme="minorHAnsi"/>
                <w:spacing w:val="2"/>
              </w:rPr>
              <w:t>con</w:t>
            </w:r>
            <w:r w:rsidRPr="009270EC">
              <w:rPr>
                <w:rFonts w:eastAsia="Century Gothic" w:cstheme="minorHAnsi"/>
                <w:spacing w:val="20"/>
              </w:rPr>
              <w:t xml:space="preserve"> </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7"/>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b</w:t>
            </w:r>
            <w:r w:rsidRPr="009270EC">
              <w:rPr>
                <w:rFonts w:eastAsia="Century Gothic" w:cstheme="minorHAnsi"/>
                <w:spacing w:val="-1"/>
              </w:rPr>
              <w:t>a</w:t>
            </w:r>
            <w:r w:rsidRPr="009270EC">
              <w:rPr>
                <w:rFonts w:eastAsia="Century Gothic" w:cstheme="minorHAnsi"/>
              </w:rPr>
              <w:t>jo</w:t>
            </w:r>
            <w:r w:rsidRPr="009270EC">
              <w:rPr>
                <w:rFonts w:eastAsia="Century Gothic" w:cstheme="minorHAnsi"/>
                <w:spacing w:val="11"/>
              </w:rPr>
              <w:t xml:space="preserve"> </w:t>
            </w:r>
            <w:r w:rsidRPr="009270EC">
              <w:rPr>
                <w:rFonts w:eastAsia="Century Gothic" w:cstheme="minorHAnsi"/>
                <w:spacing w:val="1"/>
              </w:rPr>
              <w:t>c</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eni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b</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t</w:t>
            </w:r>
            <w:r w:rsidRPr="009270EC">
              <w:rPr>
                <w:rFonts w:eastAsia="Century Gothic" w:cstheme="minorHAnsi"/>
                <w:spacing w:val="1"/>
              </w:rPr>
              <w:t>eni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rPr>
              <w:t>r</w:t>
            </w:r>
            <w:r w:rsidRPr="009270EC">
              <w:rPr>
                <w:rFonts w:eastAsia="Century Gothic" w:cstheme="minorHAnsi"/>
                <w:spacing w:val="8"/>
              </w:rPr>
              <w:t xml:space="preserve"> </w:t>
            </w:r>
            <w:proofErr w:type="spellStart"/>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f</w:t>
            </w:r>
            <w:r w:rsidRPr="009270EC">
              <w:rPr>
                <w:rFonts w:eastAsia="Century Gothic" w:cstheme="minorHAnsi"/>
                <w:spacing w:val="-1"/>
              </w:rPr>
              <w:t>i</w:t>
            </w:r>
            <w:r w:rsidRPr="009270EC">
              <w:rPr>
                <w:rFonts w:eastAsia="Century Gothic" w:cstheme="minorHAnsi"/>
                <w:spacing w:val="1"/>
              </w:rPr>
              <w:t>lac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proofErr w:type="spellEnd"/>
            <w:r w:rsidRPr="009270EC">
              <w:rPr>
                <w:rFonts w:eastAsia="Century Gothic" w:cstheme="minorHAnsi"/>
                <w:spacing w:val="23"/>
              </w:rPr>
              <w:t xml:space="preserve"> </w:t>
            </w:r>
            <w:r w:rsidRPr="009270EC">
              <w:rPr>
                <w:rFonts w:eastAsia="Century Gothic" w:cstheme="minorHAnsi"/>
                <w:spacing w:val="1"/>
              </w:rPr>
              <w:t>s</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6"/>
              </w:rPr>
              <w:t>e</w:t>
            </w:r>
            <w:r w:rsidRPr="009270EC">
              <w:rPr>
                <w:rFonts w:eastAsia="Century Gothic" w:cstheme="minorHAnsi"/>
                <w:spacing w:val="-1"/>
              </w:rPr>
              <w:t>t</w:t>
            </w:r>
            <w:r w:rsidRPr="009270EC">
              <w:rPr>
                <w:rFonts w:eastAsia="Century Gothic" w:cstheme="minorHAnsi"/>
                <w:spacing w:val="1"/>
              </w:rPr>
              <w:t>id</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w w:val="104"/>
              </w:rPr>
              <w:t xml:space="preserve">a </w:t>
            </w:r>
            <w:r w:rsidRPr="009270EC">
              <w:rPr>
                <w:rFonts w:eastAsia="Century Gothic" w:cstheme="minorHAnsi"/>
                <w:spacing w:val="-1"/>
              </w:rPr>
              <w:t>u</w:t>
            </w:r>
            <w:r w:rsidRPr="009270EC">
              <w:rPr>
                <w:rFonts w:eastAsia="Century Gothic" w:cstheme="minorHAnsi"/>
              </w:rPr>
              <w:t>n</w:t>
            </w:r>
            <w:r w:rsidRPr="009270EC">
              <w:rPr>
                <w:rFonts w:eastAsia="Century Gothic" w:cstheme="minorHAnsi"/>
                <w:spacing w:val="25"/>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1"/>
              </w:rPr>
              <w:t>c</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 xml:space="preserve">o </w:t>
            </w:r>
            <w:r w:rsidRPr="009270EC">
              <w:rPr>
                <w:rFonts w:eastAsia="Century Gothic" w:cstheme="minorHAnsi"/>
                <w:spacing w:val="3"/>
              </w:rPr>
              <w:t>recocido</w:t>
            </w:r>
            <w:r w:rsidRPr="009270EC">
              <w:rPr>
                <w:rFonts w:eastAsia="Century Gothic" w:cstheme="minorHAnsi"/>
              </w:rPr>
              <w:t xml:space="preserve"> </w:t>
            </w:r>
            <w:r w:rsidRPr="009270EC">
              <w:rPr>
                <w:rFonts w:eastAsia="Century Gothic" w:cstheme="minorHAnsi"/>
                <w:spacing w:val="7"/>
              </w:rPr>
              <w:t>de</w:t>
            </w:r>
            <w:r w:rsidRPr="009270EC">
              <w:rPr>
                <w:rFonts w:eastAsia="Century Gothic" w:cstheme="minorHAnsi"/>
                <w:spacing w:val="25"/>
              </w:rPr>
              <w:t xml:space="preserve"> </w:t>
            </w:r>
            <w:r w:rsidRPr="009270EC">
              <w:rPr>
                <w:rFonts w:eastAsia="Century Gothic" w:cstheme="minorHAnsi"/>
                <w:spacing w:val="-1"/>
              </w:rPr>
              <w:t>n</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ma</w:t>
            </w:r>
            <w:r w:rsidRPr="009270EC">
              <w:rPr>
                <w:rFonts w:eastAsia="Century Gothic" w:cstheme="minorHAnsi"/>
                <w:spacing w:val="3"/>
              </w:rPr>
              <w:t>l</w:t>
            </w:r>
            <w:r w:rsidRPr="009270EC">
              <w:rPr>
                <w:rFonts w:eastAsia="Century Gothic" w:cstheme="minorHAnsi"/>
                <w:spacing w:val="-1"/>
              </w:rPr>
              <w:t>i</w:t>
            </w:r>
            <w:r w:rsidRPr="009270EC">
              <w:rPr>
                <w:rFonts w:eastAsia="Century Gothic" w:cstheme="minorHAnsi"/>
                <w:spacing w:val="1"/>
              </w:rPr>
              <w:t>za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w:t>
            </w:r>
            <w:r w:rsidRPr="009270EC">
              <w:rPr>
                <w:rFonts w:eastAsia="Century Gothic" w:cstheme="minorHAnsi"/>
                <w:spacing w:val="1"/>
              </w:rPr>
              <w:t>n</w:t>
            </w:r>
            <w:r w:rsidRPr="009270EC">
              <w:rPr>
                <w:rFonts w:eastAsia="Century Gothic" w:cstheme="minorHAnsi"/>
              </w:rPr>
              <w:t xml:space="preserve">, </w:t>
            </w:r>
            <w:r w:rsidRPr="009270EC">
              <w:rPr>
                <w:rFonts w:eastAsia="Century Gothic" w:cstheme="minorHAnsi"/>
                <w:spacing w:val="21"/>
              </w:rPr>
              <w:t>de</w:t>
            </w:r>
            <w:r w:rsidRPr="009270EC">
              <w:rPr>
                <w:rFonts w:eastAsia="Century Gothic" w:cstheme="minorHAnsi"/>
                <w:spacing w:val="23"/>
              </w:rPr>
              <w:t xml:space="preserve"> </w:t>
            </w:r>
            <w:r w:rsidRPr="009270EC">
              <w:rPr>
                <w:rFonts w:eastAsia="Century Gothic" w:cstheme="minorHAnsi"/>
              </w:rPr>
              <w:t>f</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 xml:space="preserve">a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8"/>
              </w:rPr>
              <w:t xml:space="preserve"> </w:t>
            </w:r>
            <w:r w:rsidRPr="009270EC">
              <w:rPr>
                <w:rFonts w:eastAsia="Century Gothic" w:cstheme="minorHAnsi"/>
                <w:spacing w:val="1"/>
                <w:w w:val="104"/>
              </w:rPr>
              <w:t>p</w:t>
            </w:r>
            <w:r w:rsidRPr="009270EC">
              <w:rPr>
                <w:rFonts w:eastAsia="Century Gothic" w:cstheme="minorHAnsi"/>
                <w:spacing w:val="2"/>
                <w:w w:val="104"/>
              </w:rPr>
              <w:t>u</w:t>
            </w:r>
            <w:r w:rsidRPr="009270EC">
              <w:rPr>
                <w:rFonts w:eastAsia="Century Gothic" w:cstheme="minorHAnsi"/>
                <w:spacing w:val="-1"/>
                <w:w w:val="104"/>
              </w:rPr>
              <w:t>e</w:t>
            </w:r>
            <w:r w:rsidRPr="009270EC">
              <w:rPr>
                <w:rFonts w:eastAsia="Century Gothic" w:cstheme="minorHAnsi"/>
                <w:spacing w:val="1"/>
                <w:w w:val="104"/>
              </w:rPr>
              <w:t>d</w:t>
            </w:r>
            <w:r w:rsidRPr="009270EC">
              <w:rPr>
                <w:rFonts w:eastAsia="Century Gothic" w:cstheme="minorHAnsi"/>
                <w:w w:val="104"/>
              </w:rPr>
              <w:t xml:space="preserve">a </w:t>
            </w:r>
            <w:r w:rsidRPr="009270EC">
              <w:rPr>
                <w:rFonts w:eastAsia="Century Gothic" w:cstheme="minorHAnsi"/>
                <w:spacing w:val="-1"/>
              </w:rPr>
              <w:t>re</w:t>
            </w:r>
            <w:r w:rsidRPr="009270EC">
              <w:rPr>
                <w:rFonts w:eastAsia="Century Gothic" w:cstheme="minorHAnsi"/>
                <w:spacing w:val="3"/>
              </w:rPr>
              <w:t>s</w:t>
            </w:r>
            <w:r w:rsidRPr="009270EC">
              <w:rPr>
                <w:rFonts w:eastAsia="Century Gothic" w:cstheme="minorHAnsi"/>
                <w:spacing w:val="-1"/>
              </w:rPr>
              <w:t>u</w:t>
            </w:r>
            <w:r w:rsidRPr="009270EC">
              <w:rPr>
                <w:rFonts w:eastAsia="Century Gothic" w:cstheme="minorHAnsi"/>
                <w:spacing w:val="3"/>
              </w:rPr>
              <w:t>l</w:t>
            </w:r>
            <w:r w:rsidRPr="009270EC">
              <w:rPr>
                <w:rFonts w:eastAsia="Century Gothic" w:cstheme="minorHAnsi"/>
                <w:spacing w:val="-1"/>
              </w:rPr>
              <w:t>ta</w:t>
            </w:r>
            <w:r w:rsidRPr="009270EC">
              <w:rPr>
                <w:rFonts w:eastAsia="Century Gothic" w:cstheme="minorHAnsi"/>
              </w:rPr>
              <w:t xml:space="preserve">r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23"/>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 xml:space="preserve">e </w:t>
            </w:r>
            <w:r w:rsidRPr="009270EC">
              <w:rPr>
                <w:rFonts w:eastAsia="Century Gothic" w:cstheme="minorHAnsi"/>
                <w:spacing w:val="-1"/>
              </w:rPr>
              <w:t>mu</w:t>
            </w:r>
            <w:r w:rsidRPr="009270EC">
              <w:rPr>
                <w:rFonts w:eastAsia="Century Gothic" w:cstheme="minorHAnsi"/>
              </w:rPr>
              <w:t>y</w:t>
            </w:r>
            <w:r w:rsidRPr="009270EC">
              <w:rPr>
                <w:rFonts w:eastAsia="Century Gothic" w:cstheme="minorHAnsi"/>
                <w:spacing w:val="30"/>
              </w:rPr>
              <w:t xml:space="preserve"> </w:t>
            </w:r>
            <w:r w:rsidRPr="009270EC">
              <w:rPr>
                <w:rFonts w:eastAsia="Century Gothic" w:cstheme="minorHAnsi"/>
              </w:rPr>
              <w:t>f</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rPr>
              <w:t>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 xml:space="preserve">e </w:t>
            </w:r>
            <w:r w:rsidRPr="009270EC">
              <w:rPr>
                <w:rFonts w:eastAsia="Century Gothic" w:cstheme="minorHAnsi"/>
                <w:spacing w:val="1"/>
              </w:rPr>
              <w:t>ne</w:t>
            </w:r>
            <w:r w:rsidRPr="009270EC">
              <w:rPr>
                <w:rFonts w:eastAsia="Century Gothic" w:cstheme="minorHAnsi"/>
              </w:rPr>
              <w:t>g</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34"/>
              </w:rPr>
              <w:t xml:space="preserve"> </w:t>
            </w:r>
            <w:r w:rsidRPr="009270EC">
              <w:rPr>
                <w:rFonts w:eastAsia="Century Gothic" w:cstheme="minorHAnsi"/>
                <w:spacing w:val="1"/>
              </w:rPr>
              <w:t>re</w:t>
            </w:r>
            <w:r w:rsidRPr="009270EC">
              <w:rPr>
                <w:rFonts w:eastAsia="Century Gothic" w:cstheme="minorHAnsi"/>
                <w:spacing w:val="-1"/>
              </w:rPr>
              <w:t>c</w:t>
            </w:r>
            <w:r w:rsidRPr="009270EC">
              <w:rPr>
                <w:rFonts w:eastAsia="Century Gothic" w:cstheme="minorHAnsi"/>
              </w:rPr>
              <w:t>o</w:t>
            </w:r>
            <w:r w:rsidRPr="009270EC">
              <w:rPr>
                <w:rFonts w:eastAsia="Century Gothic" w:cstheme="minorHAnsi"/>
                <w:spacing w:val="1"/>
              </w:rPr>
              <w:t>si</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d</w:t>
            </w:r>
            <w:r w:rsidRPr="009270EC">
              <w:rPr>
                <w:rFonts w:eastAsia="Century Gothic" w:cstheme="minorHAnsi"/>
                <w:spacing w:val="-1"/>
              </w:rPr>
              <w:t>i</w:t>
            </w:r>
            <w:r w:rsidRPr="009270EC">
              <w:rPr>
                <w:rFonts w:eastAsia="Century Gothic" w:cstheme="minorHAnsi"/>
                <w:spacing w:val="1"/>
              </w:rPr>
              <w:t>á</w:t>
            </w:r>
            <w:r w:rsidRPr="009270EC">
              <w:rPr>
                <w:rFonts w:eastAsia="Century Gothic" w:cstheme="minorHAnsi"/>
                <w:spacing w:val="-1"/>
              </w:rPr>
              <w:t>m</w:t>
            </w:r>
            <w:r w:rsidRPr="009270EC">
              <w:rPr>
                <w:rFonts w:eastAsia="Century Gothic" w:cstheme="minorHAnsi"/>
                <w:spacing w:val="3"/>
              </w:rPr>
              <w:t>e</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0"/>
              </w:rPr>
              <w:t xml:space="preserve"> </w:t>
            </w:r>
            <w:r w:rsidRPr="009270EC">
              <w:rPr>
                <w:rFonts w:eastAsia="Century Gothic" w:cstheme="minorHAnsi"/>
                <w:spacing w:val="2"/>
              </w:rPr>
              <w:t>u</w:t>
            </w:r>
            <w:r w:rsidRPr="009270EC">
              <w:rPr>
                <w:rFonts w:eastAsia="Century Gothic" w:cstheme="minorHAnsi"/>
                <w:spacing w:val="-1"/>
              </w:rPr>
              <w:t>n</w:t>
            </w:r>
            <w:r w:rsidRPr="009270EC">
              <w:rPr>
                <w:rFonts w:eastAsia="Century Gothic" w:cstheme="minorHAnsi"/>
                <w:spacing w:val="1"/>
              </w:rPr>
              <w:t>i</w:t>
            </w:r>
            <w:r w:rsidRPr="009270EC">
              <w:rPr>
                <w:rFonts w:eastAsia="Century Gothic" w:cstheme="minorHAnsi"/>
              </w:rPr>
              <w:t>fo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e</w:t>
            </w:r>
            <w:r w:rsidRPr="009270EC">
              <w:rPr>
                <w:rFonts w:eastAsia="Century Gothic" w:cstheme="minorHAnsi"/>
                <w:spacing w:val="20"/>
              </w:rPr>
              <w:t xml:space="preserve"> </w:t>
            </w:r>
            <w:r w:rsidRPr="009270EC">
              <w:rPr>
                <w:rFonts w:eastAsia="Century Gothic" w:cstheme="minorHAnsi"/>
              </w:rPr>
              <w:t xml:space="preserve">y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6"/>
              </w:rPr>
              <w:t xml:space="preserve"> </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1"/>
              </w:rPr>
              <w:t>d</w:t>
            </w:r>
            <w:r w:rsidRPr="009270EC">
              <w:rPr>
                <w:rFonts w:eastAsia="Century Gothic" w:cstheme="minorHAnsi"/>
                <w:spacing w:val="-1"/>
              </w:rPr>
              <w:t>u</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h</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rPr>
              <w:t>o</w:t>
            </w:r>
            <w:r w:rsidRPr="009270EC">
              <w:rPr>
                <w:rFonts w:eastAsia="Century Gothic" w:cstheme="minorHAnsi"/>
                <w:spacing w:val="2"/>
              </w:rPr>
              <w:t>g</w:t>
            </w:r>
            <w:r w:rsidRPr="009270EC">
              <w:rPr>
                <w:rFonts w:eastAsia="Century Gothic" w:cstheme="minorHAnsi"/>
                <w:spacing w:val="-1"/>
              </w:rPr>
              <w:t>é</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28"/>
              </w:rPr>
              <w:t xml:space="preserve"> </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17"/>
              </w:rPr>
              <w:t xml:space="preserve"> </w:t>
            </w:r>
            <w:r w:rsidRPr="009270EC">
              <w:rPr>
                <w:rFonts w:eastAsia="Century Gothic" w:cstheme="minorHAnsi"/>
                <w:spacing w:val="-1"/>
                <w:w w:val="104"/>
              </w:rPr>
              <w:t>e</w:t>
            </w:r>
            <w:r w:rsidRPr="009270EC">
              <w:rPr>
                <w:rFonts w:eastAsia="Century Gothic" w:cstheme="minorHAnsi"/>
                <w:spacing w:val="3"/>
                <w:w w:val="104"/>
              </w:rPr>
              <w:t>s</w:t>
            </w:r>
            <w:r w:rsidRPr="009270EC">
              <w:rPr>
                <w:rFonts w:eastAsia="Century Gothic" w:cstheme="minorHAnsi"/>
                <w:spacing w:val="-1"/>
                <w:w w:val="104"/>
              </w:rPr>
              <w:t>ta</w:t>
            </w:r>
            <w:r w:rsidRPr="009270EC">
              <w:rPr>
                <w:rFonts w:eastAsia="Century Gothic" w:cstheme="minorHAnsi"/>
                <w:w w:val="104"/>
              </w:rPr>
              <w:t xml:space="preserve">s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piedad</w:t>
            </w:r>
            <w:r w:rsidRPr="009270EC">
              <w:rPr>
                <w:rFonts w:eastAsia="Century Gothic" w:cstheme="minorHAnsi"/>
                <w:spacing w:val="-1"/>
              </w:rPr>
              <w:t>e</w:t>
            </w:r>
            <w:r w:rsidRPr="009270EC">
              <w:rPr>
                <w:rFonts w:eastAsia="Century Gothic" w:cstheme="minorHAnsi"/>
              </w:rPr>
              <w:t xml:space="preserve">s </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1"/>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spacing w:val="1"/>
              </w:rPr>
              <w:t>i</w:t>
            </w:r>
            <w:r w:rsidRPr="009270EC">
              <w:rPr>
                <w:rFonts w:eastAsia="Century Gothic" w:cstheme="minorHAnsi"/>
                <w:spacing w:val="-1"/>
              </w:rPr>
              <w:t>t</w:t>
            </w:r>
            <w:r w:rsidRPr="009270EC">
              <w:rPr>
                <w:rFonts w:eastAsia="Century Gothic" w:cstheme="minorHAnsi"/>
                <w:spacing w:val="1"/>
              </w:rPr>
              <w:t>e</w:t>
            </w:r>
            <w:r w:rsidRPr="009270EC">
              <w:rPr>
                <w:rFonts w:eastAsia="Century Gothic" w:cstheme="minorHAnsi"/>
              </w:rPr>
              <w:t xml:space="preserve">n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spacing w:val="1"/>
              </w:rPr>
              <w:t>s</w:t>
            </w:r>
            <w:r w:rsidRPr="009270EC">
              <w:rPr>
                <w:rFonts w:eastAsia="Century Gothic" w:cstheme="minorHAnsi"/>
                <w:spacing w:val="-1"/>
              </w:rPr>
              <w:t>e</w:t>
            </w:r>
            <w:r w:rsidRPr="009270EC">
              <w:rPr>
                <w:rFonts w:eastAsia="Century Gothic" w:cstheme="minorHAnsi"/>
              </w:rPr>
              <w:t>a</w:t>
            </w:r>
            <w:r w:rsidRPr="009270EC">
              <w:rPr>
                <w:rFonts w:eastAsia="Century Gothic" w:cstheme="minorHAnsi"/>
                <w:spacing w:val="23"/>
              </w:rPr>
              <w:t xml:space="preserve"> </w:t>
            </w:r>
            <w:r w:rsidRPr="009270EC">
              <w:rPr>
                <w:rFonts w:eastAsia="Century Gothic" w:cstheme="minorHAnsi"/>
                <w:spacing w:val="-1"/>
              </w:rPr>
              <w:t>má</w:t>
            </w:r>
            <w:r w:rsidRPr="009270EC">
              <w:rPr>
                <w:rFonts w:eastAsia="Century Gothic" w:cstheme="minorHAnsi"/>
              </w:rPr>
              <w:t>s</w:t>
            </w:r>
            <w:r w:rsidRPr="009270EC">
              <w:rPr>
                <w:rFonts w:eastAsia="Century Gothic" w:cstheme="minorHAnsi"/>
                <w:spacing w:val="24"/>
              </w:rPr>
              <w:t xml:space="preserve"> </w:t>
            </w:r>
            <w:r w:rsidRPr="009270EC">
              <w:rPr>
                <w:rFonts w:eastAsia="Century Gothic" w:cstheme="minorHAnsi"/>
                <w:spacing w:val="1"/>
              </w:rPr>
              <w:t>si</w:t>
            </w:r>
            <w:r w:rsidRPr="009270EC">
              <w:rPr>
                <w:rFonts w:eastAsia="Century Gothic" w:cstheme="minorHAnsi"/>
                <w:spacing w:val="-1"/>
              </w:rPr>
              <w:t>m</w:t>
            </w:r>
            <w:r w:rsidRPr="009270EC">
              <w:rPr>
                <w:rFonts w:eastAsia="Century Gothic" w:cstheme="minorHAnsi"/>
                <w:spacing w:val="1"/>
              </w:rPr>
              <w:t>pl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32"/>
              </w:rPr>
              <w:t xml:space="preserve"> </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1"/>
              </w:rPr>
              <w:t xml:space="preserve"> </w:t>
            </w:r>
            <w:r w:rsidRPr="009270EC">
              <w:rPr>
                <w:rFonts w:eastAsia="Century Gothic" w:cstheme="minorHAnsi"/>
                <w:spacing w:val="1"/>
                <w:w w:val="104"/>
              </w:rPr>
              <w:t>la</w:t>
            </w:r>
            <w:r w:rsidRPr="009270EC">
              <w:rPr>
                <w:rFonts w:eastAsia="Century Gothic" w:cstheme="minorHAnsi"/>
                <w:spacing w:val="-1"/>
                <w:w w:val="104"/>
              </w:rPr>
              <w:t>b</w:t>
            </w:r>
            <w:r w:rsidRPr="009270EC">
              <w:rPr>
                <w:rFonts w:eastAsia="Century Gothic" w:cstheme="minorHAnsi"/>
                <w:spacing w:val="2"/>
                <w:w w:val="104"/>
              </w:rPr>
              <w:t>o</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w w:val="104"/>
              </w:rPr>
              <w:t xml:space="preserve">s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ip</w:t>
            </w:r>
            <w:r w:rsidRPr="009270EC">
              <w:rPr>
                <w:rFonts w:eastAsia="Century Gothic" w:cstheme="minorHAnsi"/>
                <w:spacing w:val="-1"/>
              </w:rPr>
              <w:t>u</w:t>
            </w:r>
            <w:r w:rsidRPr="009270EC">
              <w:rPr>
                <w:rFonts w:eastAsia="Century Gothic" w:cstheme="minorHAnsi"/>
                <w:spacing w:val="1"/>
              </w:rPr>
              <w:t>lac</w:t>
            </w:r>
            <w:r w:rsidRPr="009270EC">
              <w:rPr>
                <w:rFonts w:eastAsia="Century Gothic" w:cstheme="minorHAnsi"/>
              </w:rPr>
              <w:t xml:space="preserve">ión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6"/>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re</w:t>
            </w:r>
            <w:r w:rsidRPr="009270EC">
              <w:rPr>
                <w:rFonts w:eastAsia="Century Gothic" w:cstheme="minorHAnsi"/>
              </w:rPr>
              <w:t>,</w:t>
            </w:r>
            <w:r w:rsidRPr="009270EC">
              <w:rPr>
                <w:rFonts w:eastAsia="Century Gothic" w:cstheme="minorHAnsi"/>
                <w:spacing w:val="20"/>
              </w:rPr>
              <w:t xml:space="preserve"> </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spacing w:val="1"/>
              </w:rPr>
              <w:t>bl</w:t>
            </w:r>
            <w:r w:rsidRPr="009270EC">
              <w:rPr>
                <w:rFonts w:eastAsia="Century Gothic" w:cstheme="minorHAnsi"/>
                <w:spacing w:val="-1"/>
              </w:rPr>
              <w:t>e</w:t>
            </w:r>
            <w:r w:rsidRPr="009270EC">
              <w:rPr>
                <w:rFonts w:eastAsia="Century Gothic" w:cstheme="minorHAnsi"/>
              </w:rPr>
              <w:t>z</w:t>
            </w:r>
            <w:r w:rsidRPr="009270EC">
              <w:rPr>
                <w:rFonts w:eastAsia="Century Gothic" w:cstheme="minorHAnsi"/>
                <w:spacing w:val="17"/>
              </w:rPr>
              <w:t xml:space="preserve"> </w:t>
            </w:r>
            <w:r w:rsidRPr="009270EC">
              <w:rPr>
                <w:rFonts w:eastAsia="Century Gothic" w:cstheme="minorHAnsi"/>
              </w:rPr>
              <w:t>y</w:t>
            </w:r>
            <w:r w:rsidRPr="009270EC">
              <w:rPr>
                <w:rFonts w:eastAsia="Century Gothic" w:cstheme="minorHAnsi"/>
                <w:spacing w:val="3"/>
              </w:rPr>
              <w:t xml:space="preserve"> </w:t>
            </w:r>
            <w:r w:rsidRPr="009270EC">
              <w:rPr>
                <w:rFonts w:eastAsia="Century Gothic" w:cstheme="minorHAnsi"/>
                <w:spacing w:val="1"/>
              </w:rPr>
              <w:t>e</w:t>
            </w:r>
            <w:r w:rsidRPr="009270EC">
              <w:rPr>
                <w:rFonts w:eastAsia="Century Gothic" w:cstheme="minorHAnsi"/>
                <w:spacing w:val="-1"/>
              </w:rPr>
              <w:t>nr</w:t>
            </w:r>
            <w:r w:rsidRPr="009270EC">
              <w:rPr>
                <w:rFonts w:eastAsia="Century Gothic" w:cstheme="minorHAnsi"/>
              </w:rPr>
              <w:t>o</w:t>
            </w:r>
            <w:r w:rsidRPr="009270EC">
              <w:rPr>
                <w:rFonts w:eastAsia="Century Gothic" w:cstheme="minorHAnsi"/>
                <w:spacing w:val="1"/>
              </w:rPr>
              <w:t>l</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6"/>
              </w:rPr>
              <w:t xml:space="preserve"> </w:t>
            </w:r>
            <w:r w:rsidRPr="009270EC">
              <w:rPr>
                <w:rFonts w:eastAsia="Century Gothic" w:cstheme="minorHAnsi"/>
                <w:spacing w:val="-2"/>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1"/>
              </w:rPr>
              <w:t xml:space="preserve"> </w:t>
            </w:r>
            <w:r w:rsidRPr="009270EC">
              <w:rPr>
                <w:rFonts w:eastAsia="Century Gothic" w:cstheme="minorHAnsi"/>
                <w:spacing w:val="-1"/>
                <w:w w:val="104"/>
              </w:rPr>
              <w:t>a</w:t>
            </w:r>
            <w:r w:rsidRPr="009270EC">
              <w:rPr>
                <w:rFonts w:eastAsia="Century Gothic" w:cstheme="minorHAnsi"/>
                <w:spacing w:val="1"/>
                <w:w w:val="104"/>
              </w:rPr>
              <w:t>la</w:t>
            </w:r>
            <w:r w:rsidRPr="009270EC">
              <w:rPr>
                <w:rFonts w:eastAsia="Century Gothic" w:cstheme="minorHAnsi"/>
                <w:spacing w:val="-1"/>
                <w:w w:val="104"/>
              </w:rPr>
              <w:t>m</w:t>
            </w:r>
            <w:r w:rsidRPr="009270EC">
              <w:rPr>
                <w:rFonts w:eastAsia="Century Gothic" w:cstheme="minorHAnsi"/>
                <w:spacing w:val="1"/>
                <w:w w:val="104"/>
              </w:rPr>
              <w:t>bre</w:t>
            </w:r>
            <w:r w:rsidRPr="009270EC">
              <w:rPr>
                <w:rFonts w:eastAsia="Century Gothic" w:cstheme="minorHAnsi"/>
                <w:w w:val="104"/>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n</w:t>
            </w:r>
            <w:r w:rsidRPr="009270EC">
              <w:rPr>
                <w:rFonts w:eastAsia="Century Gothic" w:cstheme="minorHAnsi"/>
                <w:spacing w:val="11"/>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9"/>
              </w:rPr>
              <w:t xml:space="preserve"> </w:t>
            </w:r>
            <w:r w:rsidRPr="009270EC">
              <w:rPr>
                <w:rFonts w:eastAsia="Century Gothic" w:cstheme="minorHAnsi"/>
                <w:spacing w:val="1"/>
              </w:rPr>
              <w:t>d</w:t>
            </w:r>
            <w:r w:rsidRPr="009270EC">
              <w:rPr>
                <w:rFonts w:eastAsia="Century Gothic" w:cstheme="minorHAnsi"/>
                <w:spacing w:val="-1"/>
              </w:rPr>
              <w:t>i</w:t>
            </w:r>
            <w:r w:rsidRPr="009270EC">
              <w:rPr>
                <w:rFonts w:eastAsia="Century Gothic" w:cstheme="minorHAnsi"/>
                <w:spacing w:val="1"/>
              </w:rPr>
              <w:t>á</w:t>
            </w:r>
            <w:r w:rsidRPr="009270EC">
              <w:rPr>
                <w:rFonts w:eastAsia="Century Gothic" w:cstheme="minorHAnsi"/>
                <w:spacing w:val="-1"/>
              </w:rPr>
              <w:t>m</w:t>
            </w:r>
            <w:r w:rsidRPr="009270EC">
              <w:rPr>
                <w:rFonts w:eastAsia="Century Gothic" w:cstheme="minorHAnsi"/>
                <w:spacing w:val="3"/>
              </w:rPr>
              <w:t>e</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n</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in</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4"/>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2"/>
              </w:rPr>
              <w:t>1</w:t>
            </w:r>
            <w:r w:rsidRPr="009270EC">
              <w:rPr>
                <w:rFonts w:eastAsia="Century Gothic" w:cstheme="minorHAnsi"/>
              </w:rPr>
              <w:t>.65</w:t>
            </w:r>
            <w:r w:rsidRPr="009270EC">
              <w:rPr>
                <w:rFonts w:eastAsia="Century Gothic" w:cstheme="minorHAnsi"/>
                <w:spacing w:val="13"/>
              </w:rPr>
              <w:t xml:space="preserve"> </w:t>
            </w:r>
            <w:proofErr w:type="spellStart"/>
            <w:r w:rsidRPr="009270EC">
              <w:rPr>
                <w:rFonts w:eastAsia="Century Gothic" w:cstheme="minorHAnsi"/>
                <w:spacing w:val="1"/>
              </w:rPr>
              <w:t>m.</w:t>
            </w:r>
            <w:r w:rsidRPr="009270EC">
              <w:rPr>
                <w:rFonts w:eastAsia="Century Gothic" w:cstheme="minorHAnsi"/>
                <w:spacing w:val="-1"/>
              </w:rPr>
              <w:t>m</w:t>
            </w:r>
            <w:proofErr w:type="spellEnd"/>
            <w:r w:rsidRPr="009270EC">
              <w:rPr>
                <w:rFonts w:eastAsia="Century Gothic" w:cstheme="minorHAnsi"/>
              </w:rPr>
              <w:t>.</w:t>
            </w:r>
            <w:r w:rsidRPr="009270EC">
              <w:rPr>
                <w:rFonts w:eastAsia="Century Gothic" w:cstheme="minorHAnsi"/>
                <w:spacing w:val="12"/>
              </w:rPr>
              <w:t xml:space="preserve"> </w:t>
            </w:r>
            <w:r w:rsidRPr="009270EC">
              <w:rPr>
                <w:rFonts w:eastAsia="Century Gothic" w:cstheme="minorHAnsi"/>
              </w:rPr>
              <w:t>y</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t</w:t>
            </w:r>
            <w:r w:rsidRPr="009270EC">
              <w:rPr>
                <w:rFonts w:eastAsia="Century Gothic" w:cstheme="minorHAnsi"/>
              </w:rPr>
              <w:t>a</w:t>
            </w:r>
            <w:r w:rsidRPr="009270EC">
              <w:rPr>
                <w:rFonts w:eastAsia="Century Gothic" w:cstheme="minorHAnsi"/>
                <w:spacing w:val="12"/>
              </w:rPr>
              <w:t xml:space="preserve"> </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spacing w:val="3"/>
                <w:w w:val="104"/>
              </w:rPr>
              <w:t>s</w:t>
            </w:r>
            <w:r w:rsidRPr="009270EC">
              <w:rPr>
                <w:rFonts w:eastAsia="Century Gothic" w:cstheme="minorHAnsi"/>
                <w:spacing w:val="-1"/>
                <w:w w:val="104"/>
              </w:rPr>
              <w:t>i</w:t>
            </w:r>
            <w:r w:rsidRPr="009270EC">
              <w:rPr>
                <w:rFonts w:eastAsia="Century Gothic" w:cstheme="minorHAnsi"/>
                <w:spacing w:val="3"/>
                <w:w w:val="104"/>
              </w:rPr>
              <w:t>s</w:t>
            </w:r>
            <w:r w:rsidRPr="009270EC">
              <w:rPr>
                <w:rFonts w:eastAsia="Century Gothic" w:cstheme="minorHAnsi"/>
                <w:spacing w:val="-1"/>
                <w:w w:val="104"/>
              </w:rPr>
              <w:t>te</w:t>
            </w:r>
            <w:r w:rsidRPr="009270EC">
              <w:rPr>
                <w:rFonts w:eastAsia="Century Gothic" w:cstheme="minorHAnsi"/>
                <w:spacing w:val="1"/>
                <w:w w:val="104"/>
              </w:rPr>
              <w:t>ncia</w:t>
            </w:r>
            <w:r w:rsidRPr="009270EC">
              <w:rPr>
                <w:rFonts w:eastAsia="Century Gothic" w:cstheme="minorHAnsi"/>
                <w:w w:val="104"/>
              </w:rPr>
              <w:t>.</w:t>
            </w:r>
          </w:p>
          <w:p w14:paraId="31451342" w14:textId="77777777" w:rsidR="0073701C" w:rsidRPr="009270EC" w:rsidRDefault="0073701C" w:rsidP="0073701C">
            <w:pPr>
              <w:spacing w:before="11"/>
              <w:ind w:right="384"/>
              <w:jc w:val="both"/>
              <w:rPr>
                <w:rFonts w:eastAsia="Century Gothic" w:cstheme="minorHAnsi"/>
                <w:spacing w:val="1"/>
                <w:w w:val="104"/>
                <w:position w:val="-1"/>
              </w:rPr>
            </w:pPr>
            <w:r w:rsidRPr="009270EC">
              <w:rPr>
                <w:rFonts w:eastAsia="Century Gothic" w:cstheme="minorHAnsi"/>
              </w:rPr>
              <w:t xml:space="preserve">El  </w:t>
            </w:r>
            <w:r w:rsidRPr="009270EC">
              <w:rPr>
                <w:rFonts w:eastAsia="Century Gothic" w:cstheme="minorHAnsi"/>
                <w:spacing w:val="16"/>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 xml:space="preserve">l  </w:t>
            </w:r>
            <w:r w:rsidRPr="009270EC">
              <w:rPr>
                <w:rFonts w:eastAsia="Century Gothic" w:cstheme="minorHAnsi"/>
                <w:spacing w:val="33"/>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 xml:space="preserve">á  </w:t>
            </w:r>
            <w:r w:rsidRPr="009270EC">
              <w:rPr>
                <w:rFonts w:eastAsia="Century Gothic" w:cstheme="minorHAnsi"/>
                <w:spacing w:val="29"/>
              </w:rPr>
              <w:t xml:space="preserve"> </w:t>
            </w:r>
            <w:r w:rsidRPr="009270EC">
              <w:rPr>
                <w:rFonts w:eastAsia="Century Gothic" w:cstheme="minorHAnsi"/>
                <w:spacing w:val="1"/>
              </w:rPr>
              <w:t>se</w:t>
            </w:r>
            <w:r w:rsidRPr="009270EC">
              <w:rPr>
                <w:rFonts w:eastAsia="Century Gothic" w:cstheme="minorHAnsi"/>
              </w:rPr>
              <w:t xml:space="preserve">r  </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9"/>
              </w:rPr>
              <w:t xml:space="preserve"> </w:t>
            </w:r>
            <w:r w:rsidRPr="009270EC">
              <w:rPr>
                <w:rFonts w:eastAsia="Century Gothic" w:cstheme="minorHAnsi"/>
                <w:spacing w:val="-1"/>
              </w:rPr>
              <w:t>b</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rPr>
              <w:t xml:space="preserve">a  </w:t>
            </w:r>
            <w:r w:rsidRPr="009270EC">
              <w:rPr>
                <w:rFonts w:eastAsia="Century Gothic" w:cstheme="minorHAnsi"/>
                <w:spacing w:val="29"/>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 xml:space="preserve">d  </w:t>
            </w:r>
            <w:r w:rsidRPr="009270EC">
              <w:rPr>
                <w:rFonts w:eastAsia="Century Gothic" w:cstheme="minorHAnsi"/>
                <w:spacing w:val="30"/>
              </w:rPr>
              <w:t xml:space="preserve"> </w:t>
            </w:r>
            <w:r w:rsidRPr="009270EC">
              <w:rPr>
                <w:rFonts w:eastAsia="Century Gothic" w:cstheme="minorHAnsi"/>
              </w:rPr>
              <w:t xml:space="preserve">y  </w:t>
            </w:r>
            <w:r w:rsidRPr="009270EC">
              <w:rPr>
                <w:rFonts w:eastAsia="Century Gothic" w:cstheme="minorHAnsi"/>
                <w:spacing w:val="14"/>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9"/>
              </w:rPr>
              <w:t xml:space="preserve"> </w:t>
            </w:r>
            <w:r w:rsidRPr="009270EC">
              <w:rPr>
                <w:rFonts w:eastAsia="Century Gothic" w:cstheme="minorHAnsi"/>
                <w:spacing w:val="-1"/>
                <w:w w:val="104"/>
              </w:rPr>
              <w:t>m</w:t>
            </w:r>
            <w:r w:rsidRPr="009270EC">
              <w:rPr>
                <w:rFonts w:eastAsia="Century Gothic" w:cstheme="minorHAnsi"/>
                <w:spacing w:val="1"/>
                <w:w w:val="104"/>
              </w:rPr>
              <w:t>ar</w:t>
            </w:r>
            <w:r w:rsidRPr="009270EC">
              <w:rPr>
                <w:rFonts w:eastAsia="Century Gothic" w:cstheme="minorHAnsi"/>
                <w:spacing w:val="-1"/>
                <w:w w:val="104"/>
              </w:rPr>
              <w:t>c</w:t>
            </w:r>
            <w:r w:rsidRPr="009270EC">
              <w:rPr>
                <w:rFonts w:eastAsia="Century Gothic" w:cstheme="minorHAnsi"/>
                <w:w w:val="104"/>
              </w:rPr>
              <w:t>a</w:t>
            </w:r>
            <w:r w:rsidRPr="009270EC">
              <w:rPr>
                <w:rFonts w:eastAsia="Century Gothic" w:cstheme="minorHAnsi"/>
              </w:rPr>
              <w:t xml:space="preserve"> </w:t>
            </w:r>
            <w:r w:rsidRPr="009270EC">
              <w:rPr>
                <w:rFonts w:eastAsia="Century Gothic" w:cstheme="minorHAnsi"/>
                <w:spacing w:val="-1"/>
                <w:w w:val="104"/>
                <w:position w:val="-1"/>
              </w:rPr>
              <w:t>r</w:t>
            </w:r>
            <w:r w:rsidRPr="009270EC">
              <w:rPr>
                <w:rFonts w:eastAsia="Century Gothic" w:cstheme="minorHAnsi"/>
                <w:spacing w:val="1"/>
                <w:w w:val="104"/>
                <w:position w:val="-1"/>
              </w:rPr>
              <w:t>e</w:t>
            </w:r>
            <w:r w:rsidRPr="009270EC">
              <w:rPr>
                <w:rFonts w:eastAsia="Century Gothic" w:cstheme="minorHAnsi"/>
                <w:spacing w:val="-1"/>
                <w:w w:val="104"/>
                <w:position w:val="-1"/>
              </w:rPr>
              <w:t>c</w:t>
            </w:r>
            <w:r w:rsidRPr="009270EC">
              <w:rPr>
                <w:rFonts w:eastAsia="Century Gothic" w:cstheme="minorHAnsi"/>
                <w:spacing w:val="2"/>
                <w:w w:val="104"/>
                <w:position w:val="-1"/>
              </w:rPr>
              <w:t>o</w:t>
            </w:r>
            <w:r w:rsidRPr="009270EC">
              <w:rPr>
                <w:rFonts w:eastAsia="Century Gothic" w:cstheme="minorHAnsi"/>
                <w:spacing w:val="-1"/>
                <w:w w:val="104"/>
                <w:position w:val="-1"/>
              </w:rPr>
              <w:t>n</w:t>
            </w:r>
            <w:r w:rsidRPr="009270EC">
              <w:rPr>
                <w:rFonts w:eastAsia="Century Gothic" w:cstheme="minorHAnsi"/>
                <w:spacing w:val="2"/>
                <w:w w:val="104"/>
                <w:position w:val="-1"/>
              </w:rPr>
              <w:t>o</w:t>
            </w:r>
            <w:r w:rsidRPr="009270EC">
              <w:rPr>
                <w:rFonts w:eastAsia="Century Gothic" w:cstheme="minorHAnsi"/>
                <w:spacing w:val="1"/>
                <w:w w:val="104"/>
                <w:position w:val="-1"/>
              </w:rPr>
              <w:t>ci</w:t>
            </w:r>
            <w:r w:rsidRPr="009270EC">
              <w:rPr>
                <w:rFonts w:eastAsia="Century Gothic" w:cstheme="minorHAnsi"/>
                <w:spacing w:val="-2"/>
                <w:w w:val="104"/>
                <w:position w:val="-1"/>
              </w:rPr>
              <w:t>d</w:t>
            </w:r>
            <w:r w:rsidRPr="009270EC">
              <w:rPr>
                <w:rFonts w:eastAsia="Century Gothic" w:cstheme="minorHAnsi"/>
                <w:spacing w:val="1"/>
                <w:w w:val="104"/>
                <w:position w:val="-1"/>
              </w:rPr>
              <w:t>a.</w:t>
            </w:r>
          </w:p>
          <w:p w14:paraId="4200A710" w14:textId="77777777" w:rsidR="0073701C" w:rsidRPr="009270EC" w:rsidRDefault="0073701C" w:rsidP="0073701C">
            <w:pPr>
              <w:spacing w:before="9"/>
              <w:ind w:right="48"/>
              <w:jc w:val="both"/>
              <w:rPr>
                <w:rFonts w:eastAsia="Century Gothic" w:cstheme="minorHAnsi"/>
              </w:rPr>
            </w:pPr>
            <w:r w:rsidRPr="009270EC">
              <w:rPr>
                <w:rFonts w:eastAsia="Century Gothic" w:cstheme="minorHAnsi"/>
              </w:rPr>
              <w:t>La</w:t>
            </w:r>
            <w:r w:rsidRPr="009270EC">
              <w:rPr>
                <w:rFonts w:eastAsia="Century Gothic" w:cstheme="minorHAnsi"/>
                <w:spacing w:val="9"/>
              </w:rPr>
              <w:t xml:space="preserve"> </w:t>
            </w:r>
            <w:r w:rsidRPr="009270EC">
              <w:rPr>
                <w:rFonts w:eastAsia="Century Gothic" w:cstheme="minorHAnsi"/>
                <w:spacing w:val="1"/>
              </w:rPr>
              <w:t>rece</w:t>
            </w:r>
            <w:r w:rsidRPr="009270EC">
              <w:rPr>
                <w:rFonts w:eastAsia="Century Gothic" w:cstheme="minorHAnsi"/>
                <w:spacing w:val="-1"/>
              </w:rPr>
              <w:t>p</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3"/>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33"/>
              </w:rPr>
              <w:t xml:space="preserve">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2"/>
              </w:rPr>
              <w:t>o</w:t>
            </w:r>
            <w:r w:rsidRPr="009270EC">
              <w:rPr>
                <w:rFonts w:eastAsia="Century Gothic" w:cstheme="minorHAnsi"/>
                <w:spacing w:val="-1"/>
              </w:rPr>
              <w:t>me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10"/>
              </w:rPr>
              <w:t xml:space="preserve"> </w:t>
            </w:r>
            <w:r w:rsidRPr="009270EC">
              <w:rPr>
                <w:rFonts w:eastAsia="Century Gothic" w:cstheme="minorHAnsi"/>
                <w:spacing w:val="1"/>
              </w:rPr>
              <w:t>i</w:t>
            </w:r>
            <w:r w:rsidRPr="009270EC">
              <w:rPr>
                <w:rFonts w:eastAsia="Century Gothic" w:cstheme="minorHAnsi"/>
                <w:spacing w:val="-1"/>
              </w:rPr>
              <w:t>n</w:t>
            </w:r>
            <w:r w:rsidRPr="009270EC">
              <w:rPr>
                <w:rFonts w:eastAsia="Century Gothic" w:cstheme="minorHAnsi"/>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34"/>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8"/>
              </w:rPr>
              <w:t>r</w:t>
            </w:r>
            <w:r w:rsidRPr="009270EC">
              <w:rPr>
                <w:rFonts w:eastAsia="Century Gothic" w:cstheme="minorHAnsi"/>
              </w:rPr>
              <w:t>á</w:t>
            </w:r>
            <w:r w:rsidRPr="009270EC">
              <w:rPr>
                <w:rFonts w:eastAsia="Century Gothic" w:cstheme="minorHAnsi"/>
                <w:spacing w:val="18"/>
              </w:rPr>
              <w:t xml:space="preserve"> </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spacing w:val="1"/>
              </w:rPr>
              <w:t>ca</w:t>
            </w:r>
            <w:r w:rsidRPr="009270EC">
              <w:rPr>
                <w:rFonts w:eastAsia="Century Gothic" w:cstheme="minorHAnsi"/>
                <w:spacing w:val="-1"/>
              </w:rPr>
              <w:t>r</w:t>
            </w:r>
            <w:r w:rsidRPr="009270EC">
              <w:rPr>
                <w:rFonts w:eastAsia="Century Gothic" w:cstheme="minorHAnsi"/>
              </w:rPr>
              <w:t>go</w:t>
            </w:r>
            <w:r w:rsidRPr="009270EC">
              <w:rPr>
                <w:rFonts w:eastAsia="Century Gothic" w:cstheme="minorHAnsi"/>
                <w:spacing w:val="2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acen</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34"/>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bac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34"/>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3"/>
              </w:rPr>
              <w:t>I</w:t>
            </w:r>
            <w:r w:rsidRPr="009270EC">
              <w:rPr>
                <w:rFonts w:eastAsia="Century Gothic" w:cstheme="minorHAnsi"/>
                <w:spacing w:val="-1"/>
              </w:rPr>
              <w:t>n</w:t>
            </w:r>
            <w:r w:rsidRPr="009270EC">
              <w:rPr>
                <w:rFonts w:eastAsia="Century Gothic" w:cstheme="minorHAnsi"/>
                <w:spacing w:val="1"/>
              </w:rPr>
              <w:t>spec</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a</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w w:val="104"/>
              </w:rPr>
              <w:t>p</w:t>
            </w:r>
            <w:r w:rsidRPr="009270EC">
              <w:rPr>
                <w:rFonts w:eastAsia="Century Gothic" w:cstheme="minorHAnsi"/>
                <w:spacing w:val="1"/>
                <w:w w:val="104"/>
              </w:rPr>
              <w:t>r</w:t>
            </w:r>
            <w:r w:rsidRPr="009270EC">
              <w:rPr>
                <w:rFonts w:eastAsia="Century Gothic" w:cstheme="minorHAnsi"/>
                <w:spacing w:val="2"/>
                <w:w w:val="104"/>
              </w:rPr>
              <w:t>o</w:t>
            </w:r>
            <w:r w:rsidRPr="009270EC">
              <w:rPr>
                <w:rFonts w:eastAsia="Century Gothic" w:cstheme="minorHAnsi"/>
                <w:w w:val="104"/>
              </w:rPr>
              <w:t>y</w:t>
            </w:r>
            <w:r w:rsidRPr="009270EC">
              <w:rPr>
                <w:rFonts w:eastAsia="Century Gothic" w:cstheme="minorHAnsi"/>
                <w:spacing w:val="1"/>
                <w:w w:val="104"/>
              </w:rPr>
              <w:t>ec</w:t>
            </w:r>
            <w:r w:rsidRPr="009270EC">
              <w:rPr>
                <w:rFonts w:eastAsia="Century Gothic" w:cstheme="minorHAnsi"/>
                <w:spacing w:val="-1"/>
                <w:w w:val="104"/>
              </w:rPr>
              <w:t>t</w:t>
            </w:r>
            <w:r w:rsidRPr="009270EC">
              <w:rPr>
                <w:rFonts w:eastAsia="Century Gothic" w:cstheme="minorHAnsi"/>
                <w:spacing w:val="3"/>
                <w:w w:val="104"/>
              </w:rPr>
              <w:t>o</w:t>
            </w:r>
            <w:r w:rsidRPr="009270EC">
              <w:rPr>
                <w:rFonts w:eastAsia="Century Gothic" w:cstheme="minorHAnsi"/>
                <w:w w:val="104"/>
              </w:rPr>
              <w:t>.</w:t>
            </w:r>
          </w:p>
          <w:p w14:paraId="2E15F3B8" w14:textId="77777777" w:rsidR="0073701C" w:rsidRPr="009270EC" w:rsidRDefault="0073701C" w:rsidP="0073701C">
            <w:pPr>
              <w:ind w:right="48"/>
              <w:jc w:val="both"/>
              <w:rPr>
                <w:rFonts w:eastAsia="Century Gothic" w:cstheme="minorHAnsi"/>
              </w:rPr>
            </w:pPr>
            <w:r w:rsidRPr="009270EC">
              <w:rPr>
                <w:rFonts w:eastAsia="Century Gothic" w:cstheme="minorHAnsi"/>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spacing w:val="1"/>
              </w:rPr>
              <w:t>lq</w:t>
            </w:r>
            <w:r w:rsidRPr="009270EC">
              <w:rPr>
                <w:rFonts w:eastAsia="Century Gothic" w:cstheme="minorHAnsi"/>
                <w:spacing w:val="-1"/>
              </w:rPr>
              <w:t>u</w:t>
            </w:r>
            <w:r w:rsidRPr="009270EC">
              <w:rPr>
                <w:rFonts w:eastAsia="Century Gothic" w:cstheme="minorHAnsi"/>
                <w:spacing w:val="1"/>
              </w:rPr>
              <w:t>ie</w:t>
            </w:r>
            <w:r w:rsidRPr="009270EC">
              <w:rPr>
                <w:rFonts w:eastAsia="Century Gothic" w:cstheme="minorHAnsi"/>
              </w:rPr>
              <w:t>r</w:t>
            </w:r>
            <w:r w:rsidRPr="009270EC">
              <w:rPr>
                <w:rFonts w:eastAsia="Century Gothic" w:cstheme="minorHAnsi"/>
                <w:spacing w:val="1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t</w:t>
            </w:r>
            <w:r w:rsidRPr="009270EC">
              <w:rPr>
                <w:rFonts w:eastAsia="Century Gothic" w:cstheme="minorHAnsi"/>
                <w:spacing w:val="1"/>
              </w:rPr>
              <w:t>era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21"/>
              </w:rPr>
              <w:t xml:space="preserve"> </w:t>
            </w:r>
            <w:r w:rsidRPr="009270EC">
              <w:rPr>
                <w:rFonts w:eastAsia="Century Gothic" w:cstheme="minorHAnsi"/>
              </w:rPr>
              <w:t xml:space="preserve">o </w:t>
            </w:r>
            <w:r w:rsidRPr="009270EC">
              <w:rPr>
                <w:rFonts w:eastAsia="Century Gothic" w:cstheme="minorHAnsi"/>
                <w:spacing w:val="-2"/>
              </w:rPr>
              <w:t>d</w:t>
            </w:r>
            <w:r w:rsidRPr="009270EC">
              <w:rPr>
                <w:rFonts w:eastAsia="Century Gothic" w:cstheme="minorHAnsi"/>
                <w:spacing w:val="1"/>
              </w:rPr>
              <w:t>a</w:t>
            </w:r>
            <w:r w:rsidRPr="009270EC">
              <w:rPr>
                <w:rFonts w:eastAsia="Century Gothic" w:cstheme="minorHAnsi"/>
                <w:spacing w:val="-1"/>
              </w:rPr>
              <w:t>ñ</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spacing w:val="2"/>
              </w:rPr>
              <w:t>u</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9"/>
              </w:rPr>
              <w:t xml:space="preserve"> </w:t>
            </w:r>
            <w:r w:rsidRPr="009270EC">
              <w:rPr>
                <w:rFonts w:eastAsia="Century Gothic" w:cstheme="minorHAnsi"/>
                <w:spacing w:val="1"/>
              </w:rPr>
              <w:t>d</w:t>
            </w:r>
            <w:r w:rsidRPr="009270EC">
              <w:rPr>
                <w:rFonts w:eastAsia="Century Gothic" w:cstheme="minorHAnsi"/>
                <w:spacing w:val="-1"/>
              </w:rPr>
              <w:t>u</w:t>
            </w:r>
            <w:r w:rsidRPr="009270EC">
              <w:rPr>
                <w:rFonts w:eastAsia="Century Gothic" w:cstheme="minorHAnsi"/>
                <w:spacing w:val="1"/>
              </w:rPr>
              <w:t>ran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13"/>
              </w:rPr>
              <w:t xml:space="preserve"> </w:t>
            </w:r>
            <w:r w:rsidRPr="009270EC">
              <w:rPr>
                <w:rFonts w:eastAsia="Century Gothic" w:cstheme="minorHAnsi"/>
              </w:rPr>
              <w:t xml:space="preserve">y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spacing w:val="1"/>
              </w:rPr>
              <w:t>sp</w:t>
            </w:r>
            <w:r w:rsidRPr="009270EC">
              <w:rPr>
                <w:rFonts w:eastAsia="Century Gothic" w:cstheme="minorHAnsi"/>
                <w:spacing w:val="-1"/>
              </w:rPr>
              <w:t>ué</w:t>
            </w:r>
            <w:r w:rsidRPr="009270EC">
              <w:rPr>
                <w:rFonts w:eastAsia="Century Gothic" w:cstheme="minorHAnsi"/>
              </w:rPr>
              <w:t>s</w:t>
            </w:r>
            <w:r w:rsidRPr="009270EC">
              <w:rPr>
                <w:rFonts w:eastAsia="Century Gothic" w:cstheme="minorHAnsi"/>
                <w:spacing w:val="19"/>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sp</w:t>
            </w:r>
            <w:r w:rsidRPr="009270EC">
              <w:rPr>
                <w:rFonts w:eastAsia="Century Gothic" w:cstheme="minorHAnsi"/>
              </w:rPr>
              <w:t>o</w:t>
            </w:r>
            <w:r w:rsidRPr="009270EC">
              <w:rPr>
                <w:rFonts w:eastAsia="Century Gothic" w:cstheme="minorHAnsi"/>
                <w:spacing w:val="1"/>
              </w:rPr>
              <w:t>r</w:t>
            </w:r>
            <w:r w:rsidRPr="009270EC">
              <w:rPr>
                <w:rFonts w:eastAsia="Century Gothic" w:cstheme="minorHAnsi"/>
                <w:spacing w:val="-1"/>
              </w:rPr>
              <w:t>t</w:t>
            </w:r>
            <w:r w:rsidRPr="009270EC">
              <w:rPr>
                <w:rFonts w:eastAsia="Century Gothic" w:cstheme="minorHAnsi"/>
                <w:spacing w:val="1"/>
              </w:rPr>
              <w:t>e</w:t>
            </w:r>
            <w:r w:rsidRPr="009270EC">
              <w:rPr>
                <w:rFonts w:eastAsia="Century Gothic" w:cstheme="minorHAnsi"/>
              </w:rPr>
              <w:t>,</w:t>
            </w:r>
            <w:r w:rsidRPr="009270EC">
              <w:rPr>
                <w:rFonts w:eastAsia="Century Gothic" w:cstheme="minorHAnsi"/>
                <w:spacing w:val="19"/>
              </w:rPr>
              <w:t xml:space="preserve"> </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rPr>
              <w:t>n</w:t>
            </w:r>
            <w:r w:rsidRPr="009270EC">
              <w:rPr>
                <w:rFonts w:eastAsia="Century Gothic" w:cstheme="minorHAnsi"/>
                <w:spacing w:val="2"/>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e</w:t>
            </w:r>
            <w:r w:rsidRPr="009270EC">
              <w:rPr>
                <w:rFonts w:eastAsia="Century Gothic" w:cstheme="minorHAnsi"/>
              </w:rPr>
              <w:t>x</w:t>
            </w:r>
            <w:r w:rsidRPr="009270EC">
              <w:rPr>
                <w:rFonts w:eastAsia="Century Gothic" w:cstheme="minorHAnsi"/>
                <w:spacing w:val="-1"/>
              </w:rPr>
              <w:t>i</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2"/>
              </w:rPr>
              <w:t xml:space="preserve"> </w:t>
            </w:r>
            <w:r w:rsidRPr="009270EC">
              <w:rPr>
                <w:rFonts w:eastAsia="Century Gothic" w:cstheme="minorHAnsi"/>
              </w:rPr>
              <w:t>f</w:t>
            </w:r>
            <w:r w:rsidRPr="009270EC">
              <w:rPr>
                <w:rFonts w:eastAsia="Century Gothic" w:cstheme="minorHAnsi"/>
                <w:spacing w:val="1"/>
              </w:rPr>
              <w:t>ir</w:t>
            </w:r>
            <w:r w:rsidRPr="009270EC">
              <w:rPr>
                <w:rFonts w:eastAsia="Century Gothic" w:cstheme="minorHAnsi"/>
                <w:spacing w:val="-1"/>
              </w:rPr>
              <w:t>m</w:t>
            </w:r>
            <w:r w:rsidRPr="009270EC">
              <w:rPr>
                <w:rFonts w:eastAsia="Century Gothic" w:cstheme="minorHAnsi"/>
              </w:rPr>
              <w:t>a</w:t>
            </w:r>
            <w:r w:rsidRPr="009270EC">
              <w:rPr>
                <w:rFonts w:eastAsia="Century Gothic" w:cstheme="minorHAnsi"/>
                <w:spacing w:val="8"/>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
              </w:rPr>
              <w:t>rec</w:t>
            </w:r>
            <w:r w:rsidRPr="009270EC">
              <w:rPr>
                <w:rFonts w:eastAsia="Century Gothic" w:cstheme="minorHAnsi"/>
                <w:spacing w:val="-1"/>
              </w:rPr>
              <w:t>e</w:t>
            </w:r>
            <w:r w:rsidRPr="009270EC">
              <w:rPr>
                <w:rFonts w:eastAsia="Century Gothic" w:cstheme="minorHAnsi"/>
                <w:spacing w:val="1"/>
              </w:rPr>
              <w:t>pc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20"/>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
                <w:w w:val="104"/>
              </w:rPr>
              <w:t>c</w:t>
            </w:r>
            <w:r w:rsidRPr="009270EC">
              <w:rPr>
                <w:rFonts w:eastAsia="Century Gothic" w:cstheme="minorHAnsi"/>
                <w:w w:val="104"/>
              </w:rPr>
              <w:t>o</w:t>
            </w:r>
            <w:r w:rsidRPr="009270EC">
              <w:rPr>
                <w:rFonts w:eastAsia="Century Gothic" w:cstheme="minorHAnsi"/>
                <w:spacing w:val="-1"/>
                <w:w w:val="104"/>
              </w:rPr>
              <w:t>n</w:t>
            </w:r>
            <w:r w:rsidRPr="009270EC">
              <w:rPr>
                <w:rFonts w:eastAsia="Century Gothic" w:cstheme="minorHAnsi"/>
                <w:spacing w:val="2"/>
                <w:w w:val="104"/>
              </w:rPr>
              <w:t>f</w:t>
            </w:r>
            <w:r w:rsidRPr="009270EC">
              <w:rPr>
                <w:rFonts w:eastAsia="Century Gothic" w:cstheme="minorHAnsi"/>
                <w:w w:val="104"/>
              </w:rPr>
              <w:t>o</w:t>
            </w:r>
            <w:r w:rsidRPr="009270EC">
              <w:rPr>
                <w:rFonts w:eastAsia="Century Gothic" w:cstheme="minorHAnsi"/>
                <w:spacing w:val="1"/>
                <w:w w:val="104"/>
              </w:rPr>
              <w:t>r</w:t>
            </w:r>
            <w:r w:rsidRPr="009270EC">
              <w:rPr>
                <w:rFonts w:eastAsia="Century Gothic" w:cstheme="minorHAnsi"/>
                <w:spacing w:val="-1"/>
                <w:w w:val="104"/>
              </w:rPr>
              <w:t>m</w:t>
            </w:r>
            <w:r w:rsidRPr="009270EC">
              <w:rPr>
                <w:rFonts w:eastAsia="Century Gothic" w:cstheme="minorHAnsi"/>
                <w:spacing w:val="1"/>
                <w:w w:val="104"/>
              </w:rPr>
              <w:t>idad</w:t>
            </w:r>
            <w:r w:rsidRPr="009270EC">
              <w:rPr>
                <w:rFonts w:eastAsia="Century Gothic" w:cstheme="minorHAnsi"/>
                <w:w w:val="104"/>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ed</w:t>
            </w:r>
            <w:r w:rsidRPr="009270EC">
              <w:rPr>
                <w:rFonts w:eastAsia="Century Gothic" w:cstheme="minorHAnsi"/>
              </w:rPr>
              <w:t>a</w:t>
            </w:r>
            <w:r w:rsidRPr="009270EC">
              <w:rPr>
                <w:rFonts w:eastAsia="Century Gothic" w:cstheme="minorHAnsi"/>
                <w:spacing w:val="19"/>
              </w:rPr>
              <w:t xml:space="preserve"> </w:t>
            </w:r>
            <w:r w:rsidRPr="009270EC">
              <w:rPr>
                <w:rFonts w:eastAsia="Century Gothic" w:cstheme="minorHAnsi"/>
                <w:spacing w:val="1"/>
              </w:rPr>
              <w:t>ba</w:t>
            </w:r>
            <w:r w:rsidRPr="009270EC">
              <w:rPr>
                <w:rFonts w:eastAsia="Century Gothic" w:cstheme="minorHAnsi"/>
                <w:spacing w:val="-2"/>
              </w:rPr>
              <w:t>j</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a</w:t>
            </w:r>
            <w:r w:rsidRPr="009270EC">
              <w:rPr>
                <w:rFonts w:eastAsia="Century Gothic" w:cstheme="minorHAnsi"/>
                <w:spacing w:val="-1"/>
              </w:rPr>
              <w:t>bi</w:t>
            </w:r>
            <w:r w:rsidRPr="009270EC">
              <w:rPr>
                <w:rFonts w:eastAsia="Century Gothic" w:cstheme="minorHAnsi"/>
                <w:spacing w:val="3"/>
              </w:rPr>
              <w:t>l</w:t>
            </w:r>
            <w:r w:rsidRPr="009270EC">
              <w:rPr>
                <w:rFonts w:eastAsia="Century Gothic" w:cstheme="minorHAnsi"/>
                <w:spacing w:val="1"/>
              </w:rPr>
              <w:t>i</w:t>
            </w:r>
            <w:r w:rsidRPr="009270EC">
              <w:rPr>
                <w:rFonts w:eastAsia="Century Gothic" w:cstheme="minorHAnsi"/>
                <w:spacing w:val="-2"/>
              </w:rPr>
              <w:t>d</w:t>
            </w:r>
            <w:r w:rsidRPr="009270EC">
              <w:rPr>
                <w:rFonts w:eastAsia="Century Gothic" w:cstheme="minorHAnsi"/>
                <w:spacing w:val="1"/>
              </w:rPr>
              <w:t>a</w:t>
            </w:r>
            <w:r w:rsidRPr="009270EC">
              <w:rPr>
                <w:rFonts w:eastAsia="Century Gothic" w:cstheme="minorHAnsi"/>
              </w:rPr>
              <w:t xml:space="preserve">d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21"/>
              </w:rPr>
              <w:t xml:space="preserve"> </w:t>
            </w:r>
            <w:r w:rsidRPr="009270EC">
              <w:rPr>
                <w:rFonts w:eastAsia="Century Gothic" w:cstheme="minorHAnsi"/>
                <w:w w:val="104"/>
              </w:rPr>
              <w:t>Ej</w:t>
            </w:r>
            <w:r w:rsidRPr="009270EC">
              <w:rPr>
                <w:rFonts w:eastAsia="Century Gothic" w:cstheme="minorHAnsi"/>
                <w:spacing w:val="1"/>
                <w:w w:val="104"/>
              </w:rPr>
              <w:t>e</w:t>
            </w:r>
            <w:r w:rsidRPr="009270EC">
              <w:rPr>
                <w:rFonts w:eastAsia="Century Gothic" w:cstheme="minorHAnsi"/>
                <w:spacing w:val="-1"/>
                <w:w w:val="104"/>
              </w:rPr>
              <w:t>c</w:t>
            </w:r>
            <w:r w:rsidRPr="009270EC">
              <w:rPr>
                <w:rFonts w:eastAsia="Century Gothic" w:cstheme="minorHAnsi"/>
                <w:spacing w:val="2"/>
                <w:w w:val="104"/>
              </w:rPr>
              <w:t>u</w:t>
            </w:r>
            <w:r w:rsidRPr="009270EC">
              <w:rPr>
                <w:rFonts w:eastAsia="Century Gothic" w:cstheme="minorHAnsi"/>
                <w:spacing w:val="-1"/>
                <w:w w:val="104"/>
              </w:rPr>
              <w:t>t</w:t>
            </w:r>
            <w:r w:rsidRPr="009270EC">
              <w:rPr>
                <w:rFonts w:eastAsia="Century Gothic" w:cstheme="minorHAnsi"/>
                <w:spacing w:val="2"/>
                <w:w w:val="104"/>
              </w:rPr>
              <w:t>o</w:t>
            </w:r>
            <w:r w:rsidRPr="009270EC">
              <w:rPr>
                <w:rFonts w:eastAsia="Century Gothic" w:cstheme="minorHAnsi"/>
                <w:spacing w:val="1"/>
                <w:w w:val="104"/>
              </w:rPr>
              <w:t>ra</w:t>
            </w:r>
            <w:r w:rsidRPr="009270EC">
              <w:rPr>
                <w:rFonts w:eastAsia="Century Gothic" w:cstheme="minorHAnsi"/>
                <w:w w:val="104"/>
              </w:rPr>
              <w:t>.</w:t>
            </w:r>
          </w:p>
          <w:p w14:paraId="1B33AAB2" w14:textId="77777777" w:rsidR="0073701C" w:rsidRPr="009270EC" w:rsidRDefault="0073701C" w:rsidP="0073701C">
            <w:pPr>
              <w:spacing w:before="6"/>
              <w:ind w:right="48"/>
              <w:jc w:val="both"/>
              <w:rPr>
                <w:rFonts w:eastAsia="Century Gothic" w:cstheme="minorHAnsi"/>
              </w:rPr>
            </w:pP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19"/>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9"/>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10"/>
              </w:rPr>
              <w:t xml:space="preserve"> </w:t>
            </w:r>
            <w:r w:rsidRPr="009270EC">
              <w:rPr>
                <w:rFonts w:eastAsia="Century Gothic" w:cstheme="minorHAnsi"/>
                <w:spacing w:val="2"/>
              </w:rPr>
              <w:t>v</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9"/>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1"/>
              </w:rPr>
              <w:t>ba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0"/>
              </w:rPr>
              <w:t xml:space="preserve"> </w:t>
            </w:r>
            <w:r w:rsidRPr="009270EC">
              <w:rPr>
                <w:rFonts w:eastAsia="Century Gothic" w:cstheme="minorHAnsi"/>
                <w:spacing w:val="1"/>
              </w:rPr>
              <w:t>p</w:t>
            </w:r>
            <w:r w:rsidRPr="009270EC">
              <w:rPr>
                <w:rFonts w:eastAsia="Century Gothic" w:cstheme="minorHAnsi"/>
              </w:rPr>
              <w:t>or</w:t>
            </w:r>
            <w:r w:rsidRPr="009270EC">
              <w:rPr>
                <w:rFonts w:eastAsia="Century Gothic" w:cstheme="minorHAnsi"/>
                <w:spacing w:val="11"/>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10"/>
              </w:rPr>
              <w:t xml:space="preserve"> </w:t>
            </w:r>
            <w:r w:rsidRPr="009270EC">
              <w:rPr>
                <w:rFonts w:eastAsia="Century Gothic" w:cstheme="minorHAnsi"/>
                <w:spacing w:val="2"/>
              </w:rPr>
              <w:t>I</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a</w:t>
            </w:r>
            <w:r w:rsidRPr="009270EC">
              <w:rPr>
                <w:rFonts w:eastAsia="Century Gothic" w:cstheme="minorHAnsi"/>
                <w:spacing w:val="32"/>
              </w:rPr>
              <w:t xml:space="preserve"> </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3"/>
              </w:rPr>
              <w:t>e</w:t>
            </w:r>
            <w:r w:rsidRPr="009270EC">
              <w:rPr>
                <w:rFonts w:eastAsia="Century Gothic" w:cstheme="minorHAnsi"/>
              </w:rPr>
              <w:t>s</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10"/>
              </w:rPr>
              <w:t xml:space="preserve"> </w:t>
            </w:r>
            <w:r w:rsidRPr="009270EC">
              <w:rPr>
                <w:rFonts w:eastAsia="Century Gothic" w:cstheme="minorHAnsi"/>
                <w:spacing w:val="1"/>
              </w:rPr>
              <w:t>a</w:t>
            </w:r>
            <w:r w:rsidRPr="009270EC">
              <w:rPr>
                <w:rFonts w:eastAsia="Century Gothic" w:cstheme="minorHAnsi"/>
                <w:spacing w:val="-2"/>
              </w:rPr>
              <w:t>d</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i</w:t>
            </w:r>
            <w:r w:rsidRPr="009270EC">
              <w:rPr>
                <w:rFonts w:eastAsia="Century Gothic" w:cstheme="minorHAnsi"/>
                <w:spacing w:val="1"/>
              </w:rPr>
              <w:t>si</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32"/>
              </w:rPr>
              <w:t xml:space="preserve"> </w:t>
            </w:r>
            <w:r w:rsidRPr="009270EC">
              <w:rPr>
                <w:rFonts w:eastAsia="Century Gothic" w:cstheme="minorHAnsi"/>
              </w:rPr>
              <w:t>y</w:t>
            </w:r>
            <w:r w:rsidRPr="009270EC">
              <w:rPr>
                <w:rFonts w:eastAsia="Century Gothic" w:cstheme="minorHAnsi"/>
                <w:spacing w:val="4"/>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rPr>
              <w:t>i</w:t>
            </w:r>
            <w:r w:rsidRPr="009270EC">
              <w:rPr>
                <w:rFonts w:eastAsia="Century Gothic" w:cstheme="minorHAnsi"/>
                <w:spacing w:val="-1"/>
              </w:rPr>
              <w:t>n</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2"/>
              </w:rPr>
              <w:t xml:space="preserve"> </w:t>
            </w:r>
            <w:r w:rsidRPr="009270EC">
              <w:rPr>
                <w:rFonts w:eastAsia="Century Gothic" w:cstheme="minorHAnsi"/>
              </w:rPr>
              <w:t>a</w:t>
            </w:r>
            <w:r w:rsidRPr="009270EC">
              <w:rPr>
                <w:rFonts w:eastAsia="Century Gothic" w:cstheme="minorHAnsi"/>
                <w:spacing w:val="4"/>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ra</w:t>
            </w:r>
            <w:r w:rsidRPr="009270EC">
              <w:rPr>
                <w:rFonts w:eastAsia="Century Gothic" w:cstheme="minorHAnsi"/>
              </w:rPr>
              <w:t>,</w:t>
            </w:r>
            <w:r w:rsidRPr="009270EC">
              <w:rPr>
                <w:rFonts w:eastAsia="Century Gothic" w:cstheme="minorHAnsi"/>
                <w:spacing w:val="17"/>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10"/>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1"/>
                <w:w w:val="104"/>
              </w:rPr>
              <w:t>c</w:t>
            </w:r>
            <w:r w:rsidRPr="009270EC">
              <w:rPr>
                <w:rFonts w:eastAsia="Century Gothic" w:cstheme="minorHAnsi"/>
                <w:spacing w:val="2"/>
                <w:w w:val="104"/>
              </w:rPr>
              <w:t>u</w:t>
            </w:r>
            <w:r w:rsidRPr="009270EC">
              <w:rPr>
                <w:rFonts w:eastAsia="Century Gothic" w:cstheme="minorHAnsi"/>
                <w:spacing w:val="-1"/>
                <w:w w:val="104"/>
              </w:rPr>
              <w:t>mp</w:t>
            </w:r>
            <w:r w:rsidRPr="009270EC">
              <w:rPr>
                <w:rFonts w:eastAsia="Century Gothic" w:cstheme="minorHAnsi"/>
                <w:spacing w:val="3"/>
                <w:w w:val="104"/>
              </w:rPr>
              <w:t>l</w:t>
            </w:r>
            <w:r w:rsidRPr="009270EC">
              <w:rPr>
                <w:rFonts w:eastAsia="Century Gothic" w:cstheme="minorHAnsi"/>
                <w:spacing w:val="-1"/>
                <w:w w:val="104"/>
              </w:rPr>
              <w:t>i</w:t>
            </w:r>
            <w:r w:rsidRPr="009270EC">
              <w:rPr>
                <w:rFonts w:eastAsia="Century Gothic" w:cstheme="minorHAnsi"/>
                <w:spacing w:val="1"/>
                <w:w w:val="104"/>
              </w:rPr>
              <w:t>r</w:t>
            </w:r>
            <w:r w:rsidRPr="009270EC">
              <w:rPr>
                <w:rFonts w:eastAsia="Century Gothic" w:cstheme="minorHAnsi"/>
                <w:w w:val="104"/>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1"/>
              </w:rPr>
              <w:t>ser</w:t>
            </w:r>
            <w:r w:rsidRPr="009270EC">
              <w:rPr>
                <w:rFonts w:eastAsia="Century Gothic" w:cstheme="minorHAnsi"/>
              </w:rPr>
              <w:t>á</w:t>
            </w:r>
            <w:r w:rsidRPr="009270EC">
              <w:rPr>
                <w:rFonts w:eastAsia="Century Gothic" w:cstheme="minorHAnsi"/>
                <w:spacing w:val="10"/>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abl</w:t>
            </w:r>
            <w:r w:rsidRPr="009270EC">
              <w:rPr>
                <w:rFonts w:eastAsia="Century Gothic" w:cstheme="minorHAnsi"/>
              </w:rPr>
              <w:t>e</w:t>
            </w:r>
            <w:r w:rsidRPr="009270EC">
              <w:rPr>
                <w:rFonts w:eastAsia="Century Gothic" w:cstheme="minorHAnsi"/>
                <w:spacing w:val="33"/>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0"/>
              </w:rPr>
              <w:t xml:space="preserve"> </w:t>
            </w:r>
            <w:r w:rsidRPr="009270EC">
              <w:rPr>
                <w:rFonts w:eastAsia="Century Gothic" w:cstheme="minorHAnsi"/>
                <w:spacing w:val="1"/>
              </w:rPr>
              <w:t>re</w:t>
            </w:r>
            <w:r w:rsidRPr="009270EC">
              <w:rPr>
                <w:rFonts w:eastAsia="Century Gothic" w:cstheme="minorHAnsi"/>
                <w:spacing w:val="-1"/>
              </w:rPr>
              <w:t>c</w:t>
            </w:r>
            <w:r w:rsidRPr="009270EC">
              <w:rPr>
                <w:rFonts w:eastAsia="Century Gothic" w:cstheme="minorHAnsi"/>
                <w:spacing w:val="1"/>
              </w:rPr>
              <w:t>h</w:t>
            </w:r>
            <w:r w:rsidRPr="009270EC">
              <w:rPr>
                <w:rFonts w:eastAsia="Century Gothic" w:cstheme="minorHAnsi"/>
                <w:spacing w:val="-1"/>
              </w:rPr>
              <w:t>a</w:t>
            </w:r>
            <w:r w:rsidRPr="009270EC">
              <w:rPr>
                <w:rFonts w:eastAsia="Century Gothic" w:cstheme="minorHAnsi"/>
                <w:spacing w:val="1"/>
              </w:rPr>
              <w:t>z</w:t>
            </w:r>
            <w:r w:rsidRPr="009270EC">
              <w:rPr>
                <w:rFonts w:eastAsia="Century Gothic" w:cstheme="minorHAnsi"/>
              </w:rPr>
              <w:t>o</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9"/>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6"/>
              </w:rPr>
              <w:t xml:space="preserve"> </w:t>
            </w:r>
            <w:r w:rsidRPr="009270EC">
              <w:rPr>
                <w:rFonts w:eastAsia="Century Gothic" w:cstheme="minorHAnsi"/>
                <w:spacing w:val="1"/>
              </w:rPr>
              <w:t>re</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eria</w:t>
            </w:r>
            <w:r w:rsidRPr="009270EC">
              <w:rPr>
                <w:rFonts w:eastAsia="Century Gothic" w:cstheme="minorHAnsi"/>
              </w:rPr>
              <w:t>l</w:t>
            </w:r>
            <w:r w:rsidRPr="009270EC">
              <w:rPr>
                <w:rFonts w:eastAsia="Century Gothic" w:cstheme="minorHAnsi"/>
                <w:spacing w:val="23"/>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0"/>
              </w:rPr>
              <w:t xml:space="preserve"> </w:t>
            </w:r>
            <w:r w:rsidRPr="009270EC">
              <w:rPr>
                <w:rFonts w:eastAsia="Century Gothic" w:cstheme="minorHAnsi"/>
                <w:spacing w:val="1"/>
              </w:rPr>
              <w:t>ba</w:t>
            </w:r>
            <w:r w:rsidRPr="009270EC">
              <w:rPr>
                <w:rFonts w:eastAsia="Century Gothic" w:cstheme="minorHAnsi"/>
                <w:spacing w:val="-2"/>
              </w:rPr>
              <w:t>j</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w w:val="104"/>
              </w:rPr>
              <w:t>c</w:t>
            </w:r>
            <w:r w:rsidRPr="009270EC">
              <w:rPr>
                <w:rFonts w:eastAsia="Century Gothic" w:cstheme="minorHAnsi"/>
                <w:w w:val="104"/>
              </w:rPr>
              <w:t>o</w:t>
            </w:r>
            <w:r w:rsidRPr="009270EC">
              <w:rPr>
                <w:rFonts w:eastAsia="Century Gothic" w:cstheme="minorHAnsi"/>
                <w:spacing w:val="3"/>
                <w:w w:val="104"/>
              </w:rPr>
              <w:t>s</w:t>
            </w:r>
            <w:r w:rsidRPr="009270EC">
              <w:rPr>
                <w:rFonts w:eastAsia="Century Gothic" w:cstheme="minorHAnsi"/>
                <w:spacing w:val="-1"/>
                <w:w w:val="104"/>
              </w:rPr>
              <w:t>t</w:t>
            </w:r>
            <w:r w:rsidRPr="009270EC">
              <w:rPr>
                <w:rFonts w:eastAsia="Century Gothic" w:cstheme="minorHAnsi"/>
                <w:spacing w:val="4"/>
                <w:w w:val="104"/>
              </w:rPr>
              <w:t>o</w:t>
            </w:r>
            <w:r w:rsidRPr="009270EC">
              <w:rPr>
                <w:rFonts w:eastAsia="Century Gothic" w:cstheme="minorHAnsi"/>
                <w:w w:val="104"/>
              </w:rPr>
              <w:t>.</w:t>
            </w:r>
          </w:p>
          <w:p w14:paraId="282821C4" w14:textId="77777777" w:rsidR="0073701C" w:rsidRPr="009270EC" w:rsidRDefault="0073701C" w:rsidP="0073701C">
            <w:pPr>
              <w:ind w:right="48"/>
              <w:jc w:val="both"/>
              <w:rPr>
                <w:rFonts w:eastAsia="Century Gothic" w:cstheme="minorHAnsi"/>
              </w:rPr>
            </w:pPr>
            <w:r w:rsidRPr="009270EC">
              <w:rPr>
                <w:rFonts w:eastAsia="Century Gothic" w:cstheme="minorHAnsi"/>
              </w:rPr>
              <w:t>En</w:t>
            </w:r>
            <w:r w:rsidRPr="009270EC">
              <w:rPr>
                <w:rFonts w:eastAsia="Century Gothic" w:cstheme="minorHAnsi"/>
                <w:spacing w:val="7"/>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e</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rPr>
              <w:t>r</w:t>
            </w:r>
            <w:r w:rsidRPr="009270EC">
              <w:rPr>
                <w:rFonts w:eastAsia="Century Gothic" w:cstheme="minorHAnsi"/>
                <w:spacing w:val="13"/>
              </w:rPr>
              <w:t xml:space="preserve"> </w:t>
            </w:r>
            <w:r w:rsidRPr="009270EC">
              <w:rPr>
                <w:rFonts w:eastAsia="Century Gothic" w:cstheme="minorHAnsi"/>
              </w:rPr>
              <w:t>o</w:t>
            </w:r>
            <w:r w:rsidRPr="009270EC">
              <w:rPr>
                <w:rFonts w:eastAsia="Century Gothic" w:cstheme="minorHAnsi"/>
                <w:spacing w:val="-1"/>
              </w:rPr>
              <w:t>b</w:t>
            </w:r>
            <w:r w:rsidRPr="009270EC">
              <w:rPr>
                <w:rFonts w:eastAsia="Century Gothic" w:cstheme="minorHAnsi"/>
                <w:spacing w:val="3"/>
              </w:rPr>
              <w:t>s</w:t>
            </w:r>
            <w:r w:rsidRPr="009270EC">
              <w:rPr>
                <w:rFonts w:eastAsia="Century Gothic" w:cstheme="minorHAnsi"/>
                <w:spacing w:val="-1"/>
              </w:rPr>
              <w:t>er</w:t>
            </w:r>
            <w:r w:rsidRPr="009270EC">
              <w:rPr>
                <w:rFonts w:eastAsia="Century Gothic" w:cstheme="minorHAnsi"/>
                <w:spacing w:val="4"/>
              </w:rPr>
              <w:t>v</w:t>
            </w:r>
            <w:r w:rsidRPr="009270EC">
              <w:rPr>
                <w:rFonts w:eastAsia="Century Gothic" w:cstheme="minorHAnsi"/>
                <w:spacing w:val="-1"/>
              </w:rPr>
              <w:t>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s a</w:t>
            </w:r>
            <w:r w:rsidRPr="009270EC">
              <w:rPr>
                <w:rFonts w:eastAsia="Century Gothic" w:cstheme="minorHAnsi"/>
                <w:spacing w:val="4"/>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8"/>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27"/>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8"/>
              </w:rPr>
              <w:t xml:space="preserve"> </w:t>
            </w:r>
            <w:r w:rsidRPr="009270EC">
              <w:rPr>
                <w:rFonts w:eastAsia="Century Gothic" w:cstheme="minorHAnsi"/>
                <w:spacing w:val="-1"/>
              </w:rPr>
              <w:t>te</w:t>
            </w:r>
            <w:r w:rsidRPr="009270EC">
              <w:rPr>
                <w:rFonts w:eastAsia="Century Gothic" w:cstheme="minorHAnsi"/>
                <w:spacing w:val="1"/>
              </w:rPr>
              <w:t>ndr</w:t>
            </w:r>
            <w:r w:rsidRPr="009270EC">
              <w:rPr>
                <w:rFonts w:eastAsia="Century Gothic" w:cstheme="minorHAnsi"/>
              </w:rPr>
              <w:t>á</w:t>
            </w:r>
            <w:r w:rsidRPr="009270EC">
              <w:rPr>
                <w:rFonts w:eastAsia="Century Gothic" w:cstheme="minorHAnsi"/>
                <w:spacing w:val="17"/>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7"/>
              </w:rPr>
              <w:t xml:space="preserve"> </w:t>
            </w:r>
            <w:r w:rsidRPr="009270EC">
              <w:rPr>
                <w:rFonts w:eastAsia="Century Gothic" w:cstheme="minorHAnsi"/>
                <w:spacing w:val="-1"/>
              </w:rPr>
              <w:t>p</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z</w:t>
            </w:r>
            <w:r w:rsidRPr="009270EC">
              <w:rPr>
                <w:rFonts w:eastAsia="Century Gothic" w:cstheme="minorHAnsi"/>
              </w:rPr>
              <w:t>o</w:t>
            </w:r>
            <w:r w:rsidRPr="009270EC">
              <w:rPr>
                <w:rFonts w:eastAsia="Century Gothic" w:cstheme="minorHAnsi"/>
                <w:spacing w:val="18"/>
              </w:rPr>
              <w:t xml:space="preserve"> </w:t>
            </w:r>
            <w:r w:rsidRPr="009270EC">
              <w:rPr>
                <w:rFonts w:eastAsia="Century Gothic" w:cstheme="minorHAnsi"/>
                <w:spacing w:val="-1"/>
              </w:rPr>
              <w:t>má</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1"/>
              </w:rPr>
              <w:t>m</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rPr>
              <w:t>5</w:t>
            </w:r>
            <w:r w:rsidRPr="009270EC">
              <w:rPr>
                <w:rFonts w:eastAsia="Century Gothic" w:cstheme="minorHAnsi"/>
                <w:spacing w:val="6"/>
              </w:rPr>
              <w:t xml:space="preserve"> </w:t>
            </w:r>
            <w:r w:rsidRPr="009270EC">
              <w:rPr>
                <w:rFonts w:eastAsia="Century Gothic" w:cstheme="minorHAnsi"/>
                <w:spacing w:val="-2"/>
              </w:rPr>
              <w:t>d</w:t>
            </w:r>
            <w:r w:rsidRPr="009270EC">
              <w:rPr>
                <w:rFonts w:eastAsia="Century Gothic" w:cstheme="minorHAnsi"/>
                <w:spacing w:val="1"/>
              </w:rPr>
              <w:t>í</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15"/>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end</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rPr>
              <w:t>os</w:t>
            </w:r>
            <w:r w:rsidRPr="009270EC">
              <w:rPr>
                <w:rFonts w:eastAsia="Century Gothic" w:cstheme="minorHAnsi"/>
                <w:spacing w:val="32"/>
              </w:rPr>
              <w:t xml:space="preserve"> </w:t>
            </w:r>
            <w:r w:rsidRPr="009270EC">
              <w:rPr>
                <w:rFonts w:eastAsia="Century Gothic" w:cstheme="minorHAnsi"/>
                <w:spacing w:val="1"/>
              </w:rPr>
              <w:t>par</w:t>
            </w:r>
            <w:r w:rsidRPr="009270EC">
              <w:rPr>
                <w:rFonts w:eastAsia="Century Gothic" w:cstheme="minorHAnsi"/>
              </w:rPr>
              <w:t>a</w:t>
            </w:r>
            <w:r w:rsidRPr="009270EC">
              <w:rPr>
                <w:rFonts w:eastAsia="Century Gothic" w:cstheme="minorHAnsi"/>
                <w:spacing w:val="12"/>
              </w:rPr>
              <w:t xml:space="preserve"> </w:t>
            </w:r>
            <w:r w:rsidRPr="009270EC">
              <w:rPr>
                <w:rFonts w:eastAsia="Century Gothic" w:cstheme="minorHAnsi"/>
                <w:spacing w:val="1"/>
              </w:rPr>
              <w:t>s</w:t>
            </w:r>
            <w:r w:rsidRPr="009270EC">
              <w:rPr>
                <w:rFonts w:eastAsia="Century Gothic" w:cstheme="minorHAnsi"/>
                <w:spacing w:val="-1"/>
              </w:rPr>
              <w:t>ub</w:t>
            </w:r>
            <w:r w:rsidRPr="009270EC">
              <w:rPr>
                <w:rFonts w:eastAsia="Century Gothic" w:cstheme="minorHAnsi"/>
                <w:spacing w:val="3"/>
              </w:rPr>
              <w:t>s</w:t>
            </w:r>
            <w:r w:rsidRPr="009270EC">
              <w:rPr>
                <w:rFonts w:eastAsia="Century Gothic" w:cstheme="minorHAnsi"/>
                <w:spacing w:val="-1"/>
              </w:rPr>
              <w:t>a</w:t>
            </w:r>
            <w:r w:rsidRPr="009270EC">
              <w:rPr>
                <w:rFonts w:eastAsia="Century Gothic" w:cstheme="minorHAnsi"/>
                <w:spacing w:val="1"/>
              </w:rPr>
              <w:t>na</w:t>
            </w:r>
            <w:r w:rsidRPr="009270EC">
              <w:rPr>
                <w:rFonts w:eastAsia="Century Gothic" w:cstheme="minorHAnsi"/>
              </w:rPr>
              <w:t>r</w:t>
            </w:r>
            <w:r w:rsidRPr="009270EC">
              <w:rPr>
                <w:rFonts w:eastAsia="Century Gothic" w:cstheme="minorHAnsi"/>
                <w:spacing w:val="23"/>
              </w:rPr>
              <w:t xml:space="preserve"> </w:t>
            </w:r>
            <w:r w:rsidRPr="009270EC">
              <w:rPr>
                <w:rFonts w:eastAsia="Century Gothic" w:cstheme="minorHAnsi"/>
                <w:spacing w:val="1"/>
                <w:w w:val="104"/>
              </w:rPr>
              <w:t>l</w:t>
            </w:r>
            <w:r w:rsidRPr="009270EC">
              <w:rPr>
                <w:rFonts w:eastAsia="Century Gothic" w:cstheme="minorHAnsi"/>
                <w:spacing w:val="-1"/>
                <w:w w:val="104"/>
              </w:rPr>
              <w:t>a</w:t>
            </w:r>
            <w:r w:rsidRPr="009270EC">
              <w:rPr>
                <w:rFonts w:eastAsia="Century Gothic" w:cstheme="minorHAnsi"/>
                <w:w w:val="104"/>
              </w:rPr>
              <w:t>s</w:t>
            </w:r>
            <w:r w:rsidRPr="009270EC">
              <w:rPr>
                <w:rFonts w:eastAsia="Century Gothic" w:cstheme="minorHAnsi"/>
              </w:rPr>
              <w:t xml:space="preserve"> </w:t>
            </w:r>
            <w:r w:rsidRPr="009270EC">
              <w:rPr>
                <w:rFonts w:eastAsia="Century Gothic" w:cstheme="minorHAnsi"/>
                <w:spacing w:val="-1"/>
              </w:rPr>
              <w:t>mi</w:t>
            </w:r>
            <w:r w:rsidRPr="009270EC">
              <w:rPr>
                <w:rFonts w:eastAsia="Century Gothic" w:cstheme="minorHAnsi"/>
                <w:spacing w:val="3"/>
              </w:rPr>
              <w:t>s</w:t>
            </w:r>
            <w:r w:rsidRPr="009270EC">
              <w:rPr>
                <w:rFonts w:eastAsia="Century Gothic" w:cstheme="minorHAnsi"/>
                <w:spacing w:val="-1"/>
              </w:rPr>
              <w:t>ma</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21"/>
              </w:rPr>
              <w:t xml:space="preserve"> </w:t>
            </w:r>
            <w:r w:rsidRPr="009270EC">
              <w:rPr>
                <w:rFonts w:eastAsia="Century Gothic" w:cstheme="minorHAnsi"/>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i</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30"/>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2"/>
              </w:rPr>
              <w:t>e</w:t>
            </w:r>
            <w:r w:rsidRPr="009270EC">
              <w:rPr>
                <w:rFonts w:eastAsia="Century Gothic" w:cstheme="minorHAnsi"/>
                <w:spacing w:val="1"/>
              </w:rPr>
              <w:t>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d</w:t>
            </w:r>
            <w:r w:rsidRPr="009270EC">
              <w:rPr>
                <w:rFonts w:eastAsia="Century Gothic" w:cstheme="minorHAnsi"/>
                <w:spacing w:val="-1"/>
              </w:rPr>
              <w:t>a</w:t>
            </w:r>
            <w:r w:rsidRPr="009270EC">
              <w:rPr>
                <w:rFonts w:eastAsia="Century Gothic" w:cstheme="minorHAnsi"/>
                <w:spacing w:val="1"/>
              </w:rPr>
              <w:t>ña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5"/>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8"/>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2"/>
              </w:rPr>
              <w:t xml:space="preserve"> </w:t>
            </w:r>
            <w:proofErr w:type="spellStart"/>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spacing w:val="1"/>
                <w:w w:val="104"/>
              </w:rPr>
              <w:t>cepc</w:t>
            </w:r>
            <w:r w:rsidRPr="009270EC">
              <w:rPr>
                <w:rFonts w:eastAsia="Century Gothic" w:cstheme="minorHAnsi"/>
                <w:spacing w:val="-1"/>
                <w:w w:val="104"/>
              </w:rPr>
              <w:t>i</w:t>
            </w:r>
            <w:r w:rsidRPr="009270EC">
              <w:rPr>
                <w:rFonts w:eastAsia="Century Gothic" w:cstheme="minorHAnsi"/>
                <w:w w:val="104"/>
              </w:rPr>
              <w:t>o</w:t>
            </w:r>
            <w:r w:rsidRPr="009270EC">
              <w:rPr>
                <w:rFonts w:eastAsia="Century Gothic" w:cstheme="minorHAnsi"/>
                <w:spacing w:val="1"/>
                <w:w w:val="104"/>
              </w:rPr>
              <w:t>na</w:t>
            </w:r>
            <w:r w:rsidRPr="009270EC">
              <w:rPr>
                <w:rFonts w:eastAsia="Century Gothic" w:cstheme="minorHAnsi"/>
                <w:spacing w:val="-2"/>
                <w:w w:val="104"/>
              </w:rPr>
              <w:t>d</w:t>
            </w:r>
            <w:r w:rsidRPr="009270EC">
              <w:rPr>
                <w:rFonts w:eastAsia="Century Gothic" w:cstheme="minorHAnsi"/>
                <w:spacing w:val="2"/>
                <w:w w:val="104"/>
              </w:rPr>
              <w:t>o</w:t>
            </w:r>
            <w:proofErr w:type="spellEnd"/>
            <w:r w:rsidRPr="009270EC">
              <w:rPr>
                <w:rFonts w:eastAsia="Century Gothic" w:cstheme="minorHAnsi"/>
                <w:w w:val="104"/>
              </w:rPr>
              <w:t>.</w:t>
            </w:r>
          </w:p>
          <w:p w14:paraId="26A43166" w14:textId="77777777" w:rsidR="0073701C" w:rsidRPr="009270EC" w:rsidRDefault="0073701C" w:rsidP="0073701C">
            <w:pPr>
              <w:spacing w:before="6"/>
              <w:ind w:right="48"/>
              <w:jc w:val="both"/>
              <w:rPr>
                <w:rFonts w:eastAsia="Century Gothic" w:cstheme="minorHAnsi"/>
              </w:rPr>
            </w:pP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7"/>
              </w:rPr>
              <w:t>A</w:t>
            </w:r>
            <w:r w:rsidRPr="009270EC">
              <w:rPr>
                <w:rFonts w:eastAsia="Century Gothic" w:cstheme="minorHAnsi"/>
                <w:spacing w:val="5"/>
              </w:rPr>
              <w:t>L</w:t>
            </w:r>
            <w:r w:rsidRPr="009270EC">
              <w:rPr>
                <w:rFonts w:eastAsia="Century Gothic" w:cstheme="minorHAnsi"/>
                <w:spacing w:val="-2"/>
              </w:rPr>
              <w:t>A</w:t>
            </w:r>
            <w:r w:rsidRPr="009270EC">
              <w:rPr>
                <w:rFonts w:eastAsia="Century Gothic" w:cstheme="minorHAnsi"/>
                <w:spacing w:val="-1"/>
              </w:rPr>
              <w:t>M</w:t>
            </w:r>
            <w:r w:rsidRPr="009270EC">
              <w:rPr>
                <w:rFonts w:eastAsia="Century Gothic" w:cstheme="minorHAnsi"/>
                <w:spacing w:val="1"/>
              </w:rPr>
              <w:t>B</w:t>
            </w:r>
            <w:r w:rsidRPr="009270EC">
              <w:rPr>
                <w:rFonts w:eastAsia="Century Gothic" w:cstheme="minorHAnsi"/>
              </w:rPr>
              <w:t>RE</w:t>
            </w:r>
            <w:r w:rsidRPr="009270EC">
              <w:rPr>
                <w:rFonts w:eastAsia="Century Gothic" w:cstheme="minorHAnsi"/>
                <w:spacing w:val="23"/>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8"/>
              </w:rPr>
              <w:t xml:space="preserve"> </w:t>
            </w:r>
            <w:r w:rsidRPr="009270EC">
              <w:rPr>
                <w:rFonts w:eastAsia="Century Gothic" w:cstheme="minorHAnsi"/>
                <w:spacing w:val="-2"/>
              </w:rPr>
              <w:t>A</w:t>
            </w:r>
            <w:r w:rsidRPr="009270EC">
              <w:rPr>
                <w:rFonts w:eastAsia="Century Gothic" w:cstheme="minorHAnsi"/>
                <w:spacing w:val="2"/>
              </w:rPr>
              <w:t>M</w:t>
            </w:r>
            <w:r w:rsidRPr="009270EC">
              <w:rPr>
                <w:rFonts w:eastAsia="Century Gothic" w:cstheme="minorHAnsi"/>
                <w:spacing w:val="-4"/>
              </w:rPr>
              <w:t>A</w:t>
            </w:r>
            <w:r w:rsidRPr="009270EC">
              <w:rPr>
                <w:rFonts w:eastAsia="Century Gothic" w:cstheme="minorHAnsi"/>
                <w:spacing w:val="2"/>
              </w:rPr>
              <w:t>RR</w:t>
            </w:r>
            <w:r w:rsidRPr="009270EC">
              <w:rPr>
                <w:rFonts w:eastAsia="Century Gothic" w:cstheme="minorHAnsi"/>
              </w:rPr>
              <w:t>E</w:t>
            </w:r>
            <w:r w:rsidRPr="009270EC">
              <w:rPr>
                <w:rFonts w:eastAsia="Century Gothic" w:cstheme="minorHAnsi"/>
                <w:spacing w:val="21"/>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12"/>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na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4"/>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5"/>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4"/>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rPr>
              <w:t>se</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13"/>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1"/>
              </w:rPr>
              <w:t>te</w:t>
            </w:r>
            <w:r w:rsidRPr="009270EC">
              <w:rPr>
                <w:rFonts w:eastAsia="Century Gothic" w:cstheme="minorHAnsi"/>
                <w:spacing w:val="2"/>
              </w:rPr>
              <w:t>g</w:t>
            </w:r>
            <w:r w:rsidRPr="009270EC">
              <w:rPr>
                <w:rFonts w:eastAsia="Century Gothic" w:cstheme="minorHAnsi"/>
                <w:spacing w:val="1"/>
              </w:rPr>
              <w:t>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h</w:t>
            </w:r>
            <w:r w:rsidRPr="009270EC">
              <w:rPr>
                <w:rFonts w:eastAsia="Century Gothic" w:cstheme="minorHAnsi"/>
                <w:spacing w:val="2"/>
              </w:rPr>
              <w:t>u</w:t>
            </w:r>
            <w:r w:rsidRPr="009270EC">
              <w:rPr>
                <w:rFonts w:eastAsia="Century Gothic" w:cstheme="minorHAnsi"/>
                <w:spacing w:val="-1"/>
              </w:rPr>
              <w:t>m</w:t>
            </w:r>
            <w:r w:rsidRPr="009270EC">
              <w:rPr>
                <w:rFonts w:eastAsia="Century Gothic" w:cstheme="minorHAnsi"/>
                <w:spacing w:val="1"/>
              </w:rPr>
              <w:t>eda</w:t>
            </w:r>
            <w:r w:rsidRPr="009270EC">
              <w:rPr>
                <w:rFonts w:eastAsia="Century Gothic" w:cstheme="minorHAnsi"/>
              </w:rPr>
              <w:t>d</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2"/>
              </w:rPr>
              <w:t xml:space="preserve"> </w:t>
            </w:r>
            <w:r w:rsidRPr="009270EC">
              <w:rPr>
                <w:rFonts w:eastAsia="Century Gothic" w:cstheme="minorHAnsi"/>
                <w:spacing w:val="1"/>
              </w:rPr>
              <w:t>pre</w:t>
            </w:r>
            <w:r w:rsidRPr="009270EC">
              <w:rPr>
                <w:rFonts w:eastAsia="Century Gothic" w:cstheme="minorHAnsi"/>
                <w:spacing w:val="-1"/>
              </w:rPr>
              <w:t>c</w:t>
            </w:r>
            <w:r w:rsidRPr="009270EC">
              <w:rPr>
                <w:rFonts w:eastAsia="Century Gothic" w:cstheme="minorHAnsi"/>
                <w:spacing w:val="1"/>
              </w:rPr>
              <w:t>ipi</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 xml:space="preserve">s </w:t>
            </w:r>
            <w:r w:rsidRPr="009270EC">
              <w:rPr>
                <w:rFonts w:eastAsia="Century Gothic" w:cstheme="minorHAnsi"/>
                <w:spacing w:val="-1"/>
              </w:rPr>
              <w:t>p</w:t>
            </w:r>
            <w:r w:rsidRPr="009270EC">
              <w:rPr>
                <w:rFonts w:eastAsia="Century Gothic" w:cstheme="minorHAnsi"/>
                <w:spacing w:val="1"/>
              </w:rPr>
              <w:t>l</w:t>
            </w:r>
            <w:r w:rsidRPr="009270EC">
              <w:rPr>
                <w:rFonts w:eastAsia="Century Gothic" w:cstheme="minorHAnsi"/>
                <w:spacing w:val="-1"/>
              </w:rPr>
              <w:t>u</w:t>
            </w:r>
            <w:r w:rsidRPr="009270EC">
              <w:rPr>
                <w:rFonts w:eastAsia="Century Gothic" w:cstheme="minorHAnsi"/>
                <w:spacing w:val="2"/>
              </w:rPr>
              <w:t>v</w:t>
            </w:r>
            <w:r w:rsidRPr="009270EC">
              <w:rPr>
                <w:rFonts w:eastAsia="Century Gothic" w:cstheme="minorHAnsi"/>
                <w:spacing w:val="1"/>
              </w:rPr>
              <w:t>i</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w:t>
            </w:r>
            <w:r w:rsidRPr="009270EC">
              <w:rPr>
                <w:rFonts w:eastAsia="Century Gothic" w:cstheme="minorHAnsi"/>
                <w:spacing w:val="20"/>
              </w:rPr>
              <w:t xml:space="preserve"> </w:t>
            </w: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rPr>
              <w:t>a</w:t>
            </w:r>
            <w:r w:rsidRPr="009270EC">
              <w:rPr>
                <w:rFonts w:eastAsia="Century Gothic" w:cstheme="minorHAnsi"/>
                <w:w w:val="104"/>
              </w:rPr>
              <w:t xml:space="preserve">l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9"/>
              </w:rPr>
              <w:t xml:space="preserve"> </w:t>
            </w:r>
            <w:r w:rsidRPr="009270EC">
              <w:rPr>
                <w:rFonts w:eastAsia="Century Gothic" w:cstheme="minorHAnsi"/>
                <w:spacing w:val="-1"/>
              </w:rPr>
              <w:t>t</w:t>
            </w:r>
            <w:r w:rsidRPr="009270EC">
              <w:rPr>
                <w:rFonts w:eastAsia="Century Gothic" w:cstheme="minorHAnsi"/>
                <w:spacing w:val="1"/>
              </w:rPr>
              <w:t>en</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16"/>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ac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8"/>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n</w:t>
            </w:r>
            <w:r w:rsidRPr="009270EC">
              <w:rPr>
                <w:rFonts w:eastAsia="Century Gothic" w:cstheme="minorHAnsi"/>
                <w:spacing w:val="13"/>
              </w:rPr>
              <w:t xml:space="preserve"> </w:t>
            </w:r>
            <w:r w:rsidRPr="009270EC">
              <w:rPr>
                <w:rFonts w:eastAsia="Century Gothic" w:cstheme="minorHAnsi"/>
                <w:spacing w:val="-1"/>
              </w:rPr>
              <w:t>a</w:t>
            </w:r>
            <w:r w:rsidRPr="009270EC">
              <w:rPr>
                <w:rFonts w:eastAsia="Century Gothic" w:cstheme="minorHAnsi"/>
                <w:spacing w:val="2"/>
              </w:rPr>
              <w:t>gu</w:t>
            </w:r>
            <w:r w:rsidRPr="009270EC">
              <w:rPr>
                <w:rFonts w:eastAsia="Century Gothic" w:cstheme="minorHAnsi"/>
              </w:rPr>
              <w:t>a</w:t>
            </w:r>
            <w:r w:rsidRPr="009270EC">
              <w:rPr>
                <w:rFonts w:eastAsia="Century Gothic" w:cstheme="minorHAnsi"/>
                <w:spacing w:val="14"/>
              </w:rPr>
              <w:t xml:space="preserve"> </w:t>
            </w:r>
            <w:r w:rsidRPr="009270EC">
              <w:rPr>
                <w:rFonts w:eastAsia="Century Gothic" w:cstheme="minorHAnsi"/>
              </w:rPr>
              <w:t>y</w:t>
            </w:r>
            <w:r w:rsidRPr="009270EC">
              <w:rPr>
                <w:rFonts w:eastAsia="Century Gothic" w:cstheme="minorHAnsi"/>
                <w:spacing w:val="4"/>
              </w:rPr>
              <w:t xml:space="preserve"> </w:t>
            </w:r>
            <w:r w:rsidRPr="009270EC">
              <w:rPr>
                <w:rFonts w:eastAsia="Century Gothic" w:cstheme="minorHAnsi"/>
                <w:spacing w:val="1"/>
              </w:rPr>
              <w:t>s</w:t>
            </w:r>
            <w:r w:rsidRPr="009270EC">
              <w:rPr>
                <w:rFonts w:eastAsia="Century Gothic" w:cstheme="minorHAnsi"/>
              </w:rPr>
              <w:t>ol</w:t>
            </w:r>
            <w:r w:rsidRPr="009270EC">
              <w:rPr>
                <w:rFonts w:eastAsia="Century Gothic" w:cstheme="minorHAnsi"/>
                <w:spacing w:val="8"/>
              </w:rPr>
              <w:t xml:space="preserve"> </w:t>
            </w:r>
            <w:r w:rsidRPr="009270EC">
              <w:rPr>
                <w:rFonts w:eastAsia="Century Gothic" w:cstheme="minorHAnsi"/>
                <w:spacing w:val="1"/>
              </w:rPr>
              <w:t>s</w:t>
            </w:r>
            <w:r w:rsidRPr="009270EC">
              <w:rPr>
                <w:rFonts w:eastAsia="Century Gothic" w:cstheme="minorHAnsi"/>
                <w:spacing w:val="2"/>
              </w:rPr>
              <w:t>u</w:t>
            </w:r>
            <w:r w:rsidRPr="009270EC">
              <w:rPr>
                <w:rFonts w:eastAsia="Century Gothic" w:cstheme="minorHAnsi"/>
              </w:rPr>
              <w:t>f</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14"/>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c</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5"/>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w w:val="104"/>
              </w:rPr>
              <w:t>ox</w:t>
            </w:r>
            <w:r w:rsidRPr="009270EC">
              <w:rPr>
                <w:rFonts w:eastAsia="Century Gothic" w:cstheme="minorHAnsi"/>
                <w:spacing w:val="1"/>
                <w:w w:val="104"/>
              </w:rPr>
              <w:t>ida</w:t>
            </w:r>
            <w:r w:rsidRPr="009270EC">
              <w:rPr>
                <w:rFonts w:eastAsia="Century Gothic" w:cstheme="minorHAnsi"/>
                <w:spacing w:val="-1"/>
                <w:w w:val="104"/>
              </w:rPr>
              <w:t>c</w:t>
            </w:r>
            <w:r w:rsidRPr="009270EC">
              <w:rPr>
                <w:rFonts w:eastAsia="Century Gothic" w:cstheme="minorHAnsi"/>
                <w:spacing w:val="1"/>
                <w:w w:val="104"/>
              </w:rPr>
              <w:t>i</w:t>
            </w:r>
            <w:r w:rsidRPr="009270EC">
              <w:rPr>
                <w:rFonts w:eastAsia="Century Gothic" w:cstheme="minorHAnsi"/>
                <w:w w:val="104"/>
              </w:rPr>
              <w:t>ó</w:t>
            </w:r>
            <w:r w:rsidRPr="009270EC">
              <w:rPr>
                <w:rFonts w:eastAsia="Century Gothic" w:cstheme="minorHAnsi"/>
                <w:spacing w:val="1"/>
                <w:w w:val="104"/>
              </w:rPr>
              <w:t>n</w:t>
            </w:r>
            <w:r w:rsidRPr="009270EC">
              <w:rPr>
                <w:rFonts w:eastAsia="Century Gothic" w:cstheme="minorHAnsi"/>
                <w:w w:val="104"/>
              </w:rPr>
              <w:t>)</w:t>
            </w:r>
          </w:p>
          <w:p w14:paraId="0407DDB1" w14:textId="77777777" w:rsidR="0073701C" w:rsidRPr="009270EC" w:rsidRDefault="0073701C" w:rsidP="0073701C">
            <w:pPr>
              <w:ind w:right="48"/>
              <w:jc w:val="both"/>
              <w:rPr>
                <w:rFonts w:eastAsia="Century Gothic" w:cstheme="minorHAnsi"/>
              </w:rPr>
            </w:pP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1"/>
              </w:rPr>
              <w:t>a</w:t>
            </w:r>
            <w:r w:rsidRPr="009270EC">
              <w:rPr>
                <w:rFonts w:eastAsia="Century Gothic" w:cstheme="minorHAnsi"/>
                <w:spacing w:val="1"/>
              </w:rPr>
              <w:t>la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e</w:t>
            </w:r>
            <w:r w:rsidRPr="009270EC">
              <w:rPr>
                <w:rFonts w:eastAsia="Century Gothic" w:cstheme="minorHAnsi"/>
                <w:spacing w:val="25"/>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arr</w:t>
            </w:r>
            <w:r w:rsidRPr="009270EC">
              <w:rPr>
                <w:rFonts w:eastAsia="Century Gothic" w:cstheme="minorHAnsi"/>
              </w:rPr>
              <w:t>e</w:t>
            </w:r>
            <w:r w:rsidRPr="009270EC">
              <w:rPr>
                <w:rFonts w:eastAsia="Century Gothic" w:cstheme="minorHAnsi"/>
                <w:spacing w:val="20"/>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pr</w:t>
            </w:r>
            <w:r w:rsidRPr="009270EC">
              <w:rPr>
                <w:rFonts w:eastAsia="Century Gothic" w:cstheme="minorHAnsi"/>
                <w:spacing w:val="-1"/>
              </w:rPr>
              <w:t>e</w:t>
            </w:r>
            <w:r w:rsidRPr="009270EC">
              <w:rPr>
                <w:rFonts w:eastAsia="Century Gothic" w:cstheme="minorHAnsi"/>
                <w:spacing w:val="1"/>
              </w:rPr>
              <w:t>sen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7"/>
              </w:rPr>
              <w:t xml:space="preserve"> </w:t>
            </w:r>
            <w:r w:rsidRPr="009270EC">
              <w:rPr>
                <w:rFonts w:eastAsia="Century Gothic" w:cstheme="minorHAnsi"/>
              </w:rPr>
              <w:t>ox</w:t>
            </w:r>
            <w:r w:rsidRPr="009270EC">
              <w:rPr>
                <w:rFonts w:eastAsia="Century Gothic" w:cstheme="minorHAnsi"/>
                <w:spacing w:val="1"/>
              </w:rPr>
              <w:t>ida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28"/>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8"/>
              </w:rPr>
              <w:t xml:space="preserve"> </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15"/>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1"/>
              </w:rPr>
              <w:t>se</w:t>
            </w:r>
            <w:r w:rsidRPr="009270EC">
              <w:rPr>
                <w:rFonts w:eastAsia="Century Gothic" w:cstheme="minorHAnsi"/>
              </w:rPr>
              <w:t>r</w:t>
            </w:r>
            <w:r w:rsidRPr="009270EC">
              <w:rPr>
                <w:rFonts w:eastAsia="Century Gothic" w:cstheme="minorHAnsi"/>
                <w:spacing w:val="10"/>
              </w:rPr>
              <w:t xml:space="preserve"> </w:t>
            </w:r>
            <w:r w:rsidRPr="009270EC">
              <w:rPr>
                <w:rFonts w:eastAsia="Century Gothic" w:cstheme="minorHAnsi"/>
                <w:spacing w:val="2"/>
              </w:rPr>
              <w:t>v</w:t>
            </w:r>
            <w:r w:rsidRPr="009270EC">
              <w:rPr>
                <w:rFonts w:eastAsia="Century Gothic" w:cstheme="minorHAnsi"/>
                <w:spacing w:val="-1"/>
              </w:rPr>
              <w:t>er</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9"/>
              </w:rPr>
              <w:t xml:space="preserve"> </w:t>
            </w:r>
            <w:r w:rsidRPr="009270EC">
              <w:rPr>
                <w:rFonts w:eastAsia="Century Gothic" w:cstheme="minorHAnsi"/>
                <w:spacing w:val="1"/>
              </w:rPr>
              <w:t>an</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19"/>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w w:val="104"/>
              </w:rPr>
              <w:t>a</w:t>
            </w:r>
            <w:r w:rsidRPr="009270EC">
              <w:rPr>
                <w:rFonts w:eastAsia="Century Gothic" w:cstheme="minorHAnsi"/>
                <w:spacing w:val="-1"/>
                <w:w w:val="104"/>
              </w:rPr>
              <w:t>p</w:t>
            </w:r>
            <w:r w:rsidRPr="009270EC">
              <w:rPr>
                <w:rFonts w:eastAsia="Century Gothic" w:cstheme="minorHAnsi"/>
                <w:spacing w:val="3"/>
                <w:w w:val="104"/>
              </w:rPr>
              <w:t>l</w:t>
            </w:r>
            <w:r w:rsidRPr="009270EC">
              <w:rPr>
                <w:rFonts w:eastAsia="Century Gothic" w:cstheme="minorHAnsi"/>
                <w:spacing w:val="-1"/>
                <w:w w:val="104"/>
              </w:rPr>
              <w:t>i</w:t>
            </w:r>
            <w:r w:rsidRPr="009270EC">
              <w:rPr>
                <w:rFonts w:eastAsia="Century Gothic" w:cstheme="minorHAnsi"/>
                <w:spacing w:val="1"/>
                <w:w w:val="104"/>
              </w:rPr>
              <w:t>cac</w:t>
            </w:r>
            <w:r w:rsidRPr="009270EC">
              <w:rPr>
                <w:rFonts w:eastAsia="Century Gothic" w:cstheme="minorHAnsi"/>
                <w:spacing w:val="-1"/>
                <w:w w:val="104"/>
              </w:rPr>
              <w:t>i</w:t>
            </w:r>
            <w:r w:rsidRPr="009270EC">
              <w:rPr>
                <w:rFonts w:eastAsia="Century Gothic" w:cstheme="minorHAnsi"/>
                <w:w w:val="104"/>
              </w:rPr>
              <w:t>ó</w:t>
            </w:r>
            <w:r w:rsidRPr="009270EC">
              <w:rPr>
                <w:rFonts w:eastAsia="Century Gothic" w:cstheme="minorHAnsi"/>
                <w:spacing w:val="1"/>
                <w:w w:val="104"/>
              </w:rPr>
              <w:t>n</w:t>
            </w:r>
            <w:r w:rsidRPr="009270EC">
              <w:rPr>
                <w:rFonts w:eastAsia="Century Gothic" w:cstheme="minorHAnsi"/>
                <w:w w:val="104"/>
              </w:rPr>
              <w:t>.</w:t>
            </w:r>
          </w:p>
          <w:p w14:paraId="3CD0754A" w14:textId="77777777" w:rsidR="0073701C" w:rsidRPr="009270EC" w:rsidRDefault="0073701C" w:rsidP="0073701C">
            <w:pPr>
              <w:spacing w:before="6"/>
              <w:ind w:right="48"/>
              <w:jc w:val="both"/>
              <w:rPr>
                <w:rFonts w:cstheme="minorHAnsi"/>
                <w:color w:val="000000"/>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7"/>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6"/>
              </w:rPr>
              <w:t xml:space="preserve"> </w:t>
            </w:r>
            <w:r w:rsidRPr="009270EC">
              <w:rPr>
                <w:rFonts w:eastAsia="Century Gothic" w:cstheme="minorHAnsi"/>
                <w:spacing w:val="2"/>
              </w:rPr>
              <w:t>C</w:t>
            </w:r>
            <w:r w:rsidRPr="009270EC">
              <w:rPr>
                <w:rFonts w:eastAsia="Century Gothic" w:cstheme="minorHAnsi"/>
                <w:spacing w:val="1"/>
              </w:rPr>
              <w:t>er</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2"/>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2"/>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d</w:t>
            </w:r>
            <w:r w:rsidRPr="009270EC">
              <w:rPr>
                <w:rFonts w:eastAsia="Century Gothic" w:cstheme="minorHAnsi"/>
                <w:spacing w:val="23"/>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3"/>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 a</w:t>
            </w:r>
            <w:r w:rsidRPr="009270EC">
              <w:rPr>
                <w:rFonts w:eastAsia="Century Gothic" w:cstheme="minorHAnsi"/>
                <w:spacing w:val="4"/>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w w:val="104"/>
              </w:rPr>
              <w:t>I</w:t>
            </w:r>
            <w:r w:rsidRPr="009270EC">
              <w:rPr>
                <w:rFonts w:eastAsia="Century Gothic" w:cstheme="minorHAnsi"/>
                <w:spacing w:val="-1"/>
                <w:w w:val="104"/>
              </w:rPr>
              <w:t>n</w:t>
            </w:r>
            <w:r w:rsidRPr="009270EC">
              <w:rPr>
                <w:rFonts w:eastAsia="Century Gothic" w:cstheme="minorHAnsi"/>
                <w:spacing w:val="1"/>
                <w:w w:val="104"/>
              </w:rPr>
              <w:t>spec</w:t>
            </w:r>
            <w:r w:rsidRPr="009270EC">
              <w:rPr>
                <w:rFonts w:eastAsia="Century Gothic" w:cstheme="minorHAnsi"/>
                <w:spacing w:val="-1"/>
                <w:w w:val="104"/>
              </w:rPr>
              <w:t>t</w:t>
            </w:r>
            <w:r w:rsidRPr="009270EC">
              <w:rPr>
                <w:rFonts w:eastAsia="Century Gothic" w:cstheme="minorHAnsi"/>
                <w:w w:val="104"/>
              </w:rPr>
              <w:t>o</w:t>
            </w:r>
            <w:r w:rsidRPr="009270EC">
              <w:rPr>
                <w:rFonts w:eastAsia="Century Gothic" w:cstheme="minorHAnsi"/>
                <w:spacing w:val="-1"/>
                <w:w w:val="104"/>
              </w:rPr>
              <w:t>r</w:t>
            </w:r>
            <w:r w:rsidRPr="009270EC">
              <w:rPr>
                <w:rFonts w:eastAsia="Century Gothic" w:cstheme="minorHAnsi"/>
                <w:spacing w:val="3"/>
                <w:w w:val="104"/>
              </w:rPr>
              <w:t>í</w:t>
            </w:r>
            <w:r w:rsidRPr="009270EC">
              <w:rPr>
                <w:rFonts w:eastAsia="Century Gothic" w:cstheme="minorHAnsi"/>
                <w:spacing w:val="1"/>
                <w:w w:val="104"/>
              </w:rPr>
              <w:t>a</w:t>
            </w:r>
            <w:r w:rsidRPr="009270EC">
              <w:rPr>
                <w:rFonts w:eastAsia="Century Gothic" w:cstheme="minorHAnsi"/>
                <w:w w:val="104"/>
              </w:rPr>
              <w:t>.</w:t>
            </w:r>
          </w:p>
        </w:tc>
      </w:tr>
    </w:tbl>
    <w:p w14:paraId="2664A138" w14:textId="77777777" w:rsidR="002A7200" w:rsidRDefault="002A7200" w:rsidP="0073701C">
      <w:pPr>
        <w:tabs>
          <w:tab w:val="left" w:pos="560"/>
        </w:tabs>
        <w:jc w:val="both"/>
        <w:rPr>
          <w:rFonts w:cstheme="minorHAnsi"/>
          <w:b/>
        </w:rPr>
      </w:pPr>
    </w:p>
    <w:p w14:paraId="720EB1CC" w14:textId="2A0F4206" w:rsidR="0073701C" w:rsidRPr="009270EC" w:rsidRDefault="0073701C" w:rsidP="0073701C">
      <w:pPr>
        <w:tabs>
          <w:tab w:val="left" w:pos="560"/>
        </w:tabs>
        <w:jc w:val="both"/>
        <w:rPr>
          <w:rFonts w:cstheme="minorHAnsi"/>
          <w:b/>
        </w:rPr>
      </w:pPr>
      <w:r w:rsidRPr="009270EC">
        <w:rPr>
          <w:rFonts w:cstheme="minorHAnsi"/>
          <w:b/>
        </w:rPr>
        <w:t>APORTE PROPIO. -</w:t>
      </w:r>
    </w:p>
    <w:p w14:paraId="38C7DCFD" w14:textId="77777777" w:rsidR="0073701C" w:rsidRPr="006F3800" w:rsidRDefault="0073701C" w:rsidP="0073701C">
      <w:pPr>
        <w:jc w:val="both"/>
        <w:rPr>
          <w:rFonts w:cstheme="minorHAnsi"/>
        </w:rPr>
      </w:pPr>
      <w:r w:rsidRPr="009270EC">
        <w:rPr>
          <w:rFonts w:cstheme="minorHAnsi"/>
        </w:rPr>
        <w:t>Los materiales de aporte propio se encuentran especificados en el Resumen de Insumos, estos serán aprobados por el Inspector de Ob</w:t>
      </w:r>
      <w:r>
        <w:rPr>
          <w:rFonts w:cstheme="minorHAnsi"/>
        </w:rPr>
        <w:t>ra, para garantizar su calidad.</w:t>
      </w:r>
    </w:p>
    <w:tbl>
      <w:tblPr>
        <w:tblW w:w="9608" w:type="dxa"/>
        <w:jc w:val="center"/>
        <w:tblCellMar>
          <w:left w:w="70" w:type="dxa"/>
          <w:right w:w="70" w:type="dxa"/>
        </w:tblCellMar>
        <w:tblLook w:val="04A0" w:firstRow="1" w:lastRow="0" w:firstColumn="1" w:lastColumn="0" w:noHBand="0" w:noVBand="1"/>
      </w:tblPr>
      <w:tblGrid>
        <w:gridCol w:w="1629"/>
        <w:gridCol w:w="2624"/>
        <w:gridCol w:w="5355"/>
      </w:tblGrid>
      <w:tr w:rsidR="0073701C" w:rsidRPr="009270EC" w14:paraId="2AE0BA93" w14:textId="77777777" w:rsidTr="0073701C">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675B5BE" w14:textId="77777777" w:rsidR="0073701C" w:rsidRPr="009270EC" w:rsidRDefault="0073701C" w:rsidP="0073701C">
            <w:pPr>
              <w:jc w:val="both"/>
              <w:rPr>
                <w:rFonts w:cstheme="minorHAnsi"/>
                <w:b/>
                <w:bCs/>
              </w:rPr>
            </w:pPr>
            <w:r w:rsidRPr="009270EC">
              <w:rPr>
                <w:rFonts w:cstheme="minorHAnsi"/>
                <w:b/>
                <w:bCs/>
              </w:rPr>
              <w:t>ÍTEM</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CCA2013" w14:textId="77777777" w:rsidR="0073701C" w:rsidRPr="009270EC" w:rsidRDefault="0073701C" w:rsidP="0073701C">
            <w:pPr>
              <w:jc w:val="center"/>
              <w:rPr>
                <w:rFonts w:cstheme="minorHAnsi"/>
                <w:b/>
                <w:bCs/>
              </w:rPr>
            </w:pPr>
            <w:r w:rsidRPr="009270EC">
              <w:rPr>
                <w:rFonts w:cstheme="minorHAnsi"/>
                <w:b/>
                <w:bCs/>
              </w:rPr>
              <w:t>VAC - INST - POA - 01</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13D61E2" w14:textId="77777777" w:rsidR="0073701C" w:rsidRPr="009270EC" w:rsidRDefault="0073701C" w:rsidP="0073701C">
            <w:pPr>
              <w:jc w:val="center"/>
              <w:rPr>
                <w:rFonts w:cstheme="minorHAnsi"/>
                <w:b/>
                <w:bCs/>
                <w:color w:val="000000"/>
                <w:lang w:val="pt-BR"/>
              </w:rPr>
            </w:pPr>
            <w:r w:rsidRPr="009270EC">
              <w:rPr>
                <w:rFonts w:cstheme="minorHAnsi"/>
                <w:b/>
                <w:bCs/>
                <w:lang w:val="pt-BR"/>
              </w:rPr>
              <w:t>POZO ABSORBENTE DE MAMPOSTERIA DE PIEDRA H=2,50</w:t>
            </w:r>
          </w:p>
        </w:tc>
      </w:tr>
      <w:tr w:rsidR="0073701C" w:rsidRPr="009270EC" w14:paraId="46F26055" w14:textId="77777777" w:rsidTr="0073701C">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0A6257F9" w14:textId="77777777" w:rsidR="0073701C" w:rsidRPr="009270EC" w:rsidRDefault="0073701C" w:rsidP="0073701C">
            <w:pPr>
              <w:jc w:val="both"/>
              <w:rPr>
                <w:rFonts w:cstheme="minorHAnsi"/>
                <w:b/>
                <w:bCs/>
              </w:rPr>
            </w:pPr>
            <w:r w:rsidRPr="009270EC">
              <w:rPr>
                <w:rFonts w:cstheme="minorHAnsi"/>
                <w:b/>
                <w:bCs/>
              </w:rPr>
              <w:t>UNIDAD</w:t>
            </w:r>
          </w:p>
        </w:tc>
        <w:tc>
          <w:tcPr>
            <w:tcW w:w="2624" w:type="dxa"/>
            <w:tcBorders>
              <w:top w:val="nil"/>
              <w:left w:val="nil"/>
              <w:bottom w:val="single" w:sz="8" w:space="0" w:color="auto"/>
              <w:right w:val="single" w:sz="8" w:space="0" w:color="auto"/>
            </w:tcBorders>
            <w:shd w:val="clear" w:color="auto" w:fill="D9D9D9"/>
            <w:vAlign w:val="center"/>
            <w:hideMark/>
          </w:tcPr>
          <w:p w14:paraId="79D59DC5" w14:textId="77777777" w:rsidR="0073701C" w:rsidRPr="009270EC" w:rsidRDefault="0073701C" w:rsidP="0073701C">
            <w:pPr>
              <w:jc w:val="center"/>
              <w:rPr>
                <w:rFonts w:cstheme="minorHAnsi"/>
                <w:b/>
                <w:bCs/>
              </w:rPr>
            </w:pPr>
            <w:r w:rsidRPr="009270EC">
              <w:rPr>
                <w:rFonts w:cstheme="minorHAnsi"/>
                <w:b/>
                <w:bCs/>
              </w:rPr>
              <w:t>GLB</w:t>
            </w:r>
          </w:p>
        </w:tc>
        <w:tc>
          <w:tcPr>
            <w:tcW w:w="5355"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3127A81" w14:textId="77777777" w:rsidR="0073701C" w:rsidRPr="009270EC" w:rsidRDefault="0073701C" w:rsidP="0073701C">
            <w:pPr>
              <w:jc w:val="both"/>
              <w:rPr>
                <w:rFonts w:cstheme="minorHAnsi"/>
                <w:b/>
                <w:bCs/>
                <w:color w:val="000000"/>
              </w:rPr>
            </w:pPr>
          </w:p>
        </w:tc>
      </w:tr>
    </w:tbl>
    <w:p w14:paraId="5B6682EE" w14:textId="77777777" w:rsidR="0073701C" w:rsidRPr="009270EC" w:rsidRDefault="0073701C" w:rsidP="0073701C">
      <w:pPr>
        <w:jc w:val="both"/>
        <w:rPr>
          <w:rFonts w:cstheme="minorHAnsi"/>
          <w:b/>
          <w:bCs/>
          <w:lang w:eastAsia="es-ES"/>
        </w:rPr>
      </w:pPr>
      <w:r w:rsidRPr="009270EC">
        <w:rPr>
          <w:rFonts w:cstheme="minorHAnsi"/>
          <w:b/>
          <w:bCs/>
          <w:lang w:eastAsia="es-ES"/>
        </w:rPr>
        <w:t>DEFINICIÓN. -</w:t>
      </w:r>
    </w:p>
    <w:p w14:paraId="06B9CD70" w14:textId="77777777" w:rsidR="0073701C" w:rsidRPr="009270EC" w:rsidRDefault="0073701C" w:rsidP="0073701C">
      <w:pPr>
        <w:jc w:val="both"/>
        <w:rPr>
          <w:rFonts w:cstheme="minorHAnsi"/>
          <w:lang w:eastAsia="es-ES"/>
        </w:rPr>
      </w:pPr>
      <w:r w:rsidRPr="009270EC">
        <w:rPr>
          <w:rFonts w:cstheme="minorHAnsi"/>
          <w:lang w:eastAsia="es-ES"/>
        </w:rPr>
        <w:t>El ítem comprende la provisión, instalación y construcción del pozo absorción, que permiten efectuar la recolección y disposición de las aguas residuales cuyos trabajos específicos se detallan a continuación:</w:t>
      </w:r>
    </w:p>
    <w:p w14:paraId="210B0786" w14:textId="77777777" w:rsidR="0073701C" w:rsidRPr="009270EC" w:rsidRDefault="0073701C" w:rsidP="0073701C">
      <w:pPr>
        <w:jc w:val="both"/>
        <w:rPr>
          <w:rFonts w:cstheme="minorHAnsi"/>
          <w:lang w:eastAsia="es-ES"/>
        </w:rPr>
      </w:pPr>
      <w:r w:rsidRPr="009270EC">
        <w:rPr>
          <w:rFonts w:cstheme="minorHAnsi"/>
          <w:lang w:eastAsia="es-ES"/>
        </w:rPr>
        <w:t>a. Construcción de pozo absorbente.</w:t>
      </w:r>
    </w:p>
    <w:p w14:paraId="3F2C5E3F" w14:textId="77777777" w:rsidR="0073701C" w:rsidRPr="009270EC" w:rsidRDefault="0073701C" w:rsidP="0073701C">
      <w:pPr>
        <w:jc w:val="both"/>
        <w:rPr>
          <w:rFonts w:cstheme="minorHAnsi"/>
          <w:lang w:eastAsia="es-ES"/>
        </w:rPr>
      </w:pPr>
      <w:r w:rsidRPr="009270EC">
        <w:rPr>
          <w:rFonts w:cstheme="minorHAnsi"/>
          <w:lang w:eastAsia="es-ES"/>
        </w:rPr>
        <w:t>b. Ejecución de pruebas hidráulicas y pruebas de aceptación del sistema.</w:t>
      </w:r>
    </w:p>
    <w:p w14:paraId="24286411" w14:textId="77777777" w:rsidR="0073701C" w:rsidRPr="009270EC" w:rsidRDefault="0073701C" w:rsidP="0073701C">
      <w:pPr>
        <w:jc w:val="both"/>
        <w:rPr>
          <w:rFonts w:cstheme="minorHAnsi"/>
          <w:lang w:eastAsia="es-ES"/>
        </w:rPr>
      </w:pPr>
      <w:r w:rsidRPr="009270EC">
        <w:rPr>
          <w:rFonts w:cstheme="minorHAnsi"/>
          <w:lang w:eastAsia="es-ES"/>
        </w:rPr>
        <w:t>c. Cualquier otra instalación complementaria para el correcto funcionamiento del sistema de recolección de aguas servidas de acuerdo a lo indicado en los planos correspondientes, formulario de presentación de propuesta y/o instru</w:t>
      </w:r>
      <w:r>
        <w:rPr>
          <w:rFonts w:cstheme="minorHAnsi"/>
          <w:lang w:eastAsia="es-ES"/>
        </w:rPr>
        <w:t>cciones del Supervisor de obra.</w:t>
      </w:r>
    </w:p>
    <w:p w14:paraId="3C939719" w14:textId="77777777" w:rsidR="0073701C" w:rsidRPr="009270EC" w:rsidRDefault="0073701C" w:rsidP="0073701C">
      <w:pPr>
        <w:jc w:val="both"/>
        <w:rPr>
          <w:rFonts w:cstheme="minorHAnsi"/>
          <w:b/>
          <w:bCs/>
          <w:lang w:eastAsia="es-ES"/>
        </w:rPr>
      </w:pPr>
      <w:r w:rsidRPr="009270EC">
        <w:rPr>
          <w:rFonts w:cstheme="minorHAnsi"/>
          <w:b/>
          <w:bCs/>
          <w:lang w:eastAsia="es-ES"/>
        </w:rPr>
        <w:t>MATERIALES. -</w:t>
      </w:r>
    </w:p>
    <w:p w14:paraId="05187965" w14:textId="77777777" w:rsidR="0073701C" w:rsidRPr="009270EC" w:rsidRDefault="0073701C" w:rsidP="0073701C">
      <w:pPr>
        <w:tabs>
          <w:tab w:val="left" w:pos="8711"/>
        </w:tabs>
        <w:jc w:val="both"/>
        <w:rPr>
          <w:rFonts w:cstheme="minorHAnsi"/>
        </w:rPr>
      </w:pPr>
      <w:r w:rsidRPr="009270EC">
        <w:rPr>
          <w:rFonts w:cstheme="minorHAnsi"/>
        </w:rPr>
        <w:lastRenderedPageBreak/>
        <w:t>Los materiales a emplearse deberán ser suministrados de acuerdo al siguien</w:t>
      </w:r>
      <w:r>
        <w:rPr>
          <w:rFonts w:cstheme="minorHAnsi"/>
        </w:rPr>
        <w:t>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73701C" w:rsidRPr="009270EC" w14:paraId="174C5062" w14:textId="77777777" w:rsidTr="0073701C">
        <w:tc>
          <w:tcPr>
            <w:tcW w:w="1838" w:type="dxa"/>
            <w:shd w:val="pct5" w:color="auto" w:fill="auto"/>
          </w:tcPr>
          <w:p w14:paraId="16F5CCF8"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6EC4FF30" w14:textId="77777777" w:rsidR="0073701C" w:rsidRPr="009270EC" w:rsidRDefault="0073701C" w:rsidP="0073701C">
            <w:pPr>
              <w:jc w:val="center"/>
              <w:rPr>
                <w:rFonts w:cstheme="minorHAnsi"/>
                <w:b/>
              </w:rPr>
            </w:pPr>
            <w:r w:rsidRPr="009270EC">
              <w:rPr>
                <w:rFonts w:cstheme="minorHAnsi"/>
                <w:b/>
              </w:rPr>
              <w:t>UNIDAD</w:t>
            </w:r>
          </w:p>
        </w:tc>
        <w:tc>
          <w:tcPr>
            <w:tcW w:w="6379" w:type="dxa"/>
            <w:shd w:val="pct5" w:color="auto" w:fill="auto"/>
          </w:tcPr>
          <w:p w14:paraId="167EBE04"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21C70A79" w14:textId="77777777" w:rsidTr="0073701C">
        <w:trPr>
          <w:trHeight w:val="685"/>
        </w:trPr>
        <w:tc>
          <w:tcPr>
            <w:tcW w:w="1838" w:type="dxa"/>
            <w:shd w:val="clear" w:color="auto" w:fill="auto"/>
            <w:vAlign w:val="center"/>
          </w:tcPr>
          <w:p w14:paraId="65B48A87" w14:textId="77777777" w:rsidR="0073701C" w:rsidRPr="009270EC" w:rsidRDefault="0073701C" w:rsidP="0073701C">
            <w:pPr>
              <w:jc w:val="center"/>
              <w:rPr>
                <w:rFonts w:cstheme="minorHAnsi"/>
                <w:color w:val="000000"/>
              </w:rPr>
            </w:pPr>
            <w:r w:rsidRPr="009270EC">
              <w:rPr>
                <w:rFonts w:cstheme="minorHAnsi"/>
                <w:color w:val="000000"/>
              </w:rPr>
              <w:t>TUBO PVC DE DESAGUE 4” (L=4M)</w:t>
            </w:r>
          </w:p>
        </w:tc>
        <w:tc>
          <w:tcPr>
            <w:tcW w:w="1276" w:type="dxa"/>
            <w:shd w:val="clear" w:color="auto" w:fill="auto"/>
            <w:vAlign w:val="center"/>
          </w:tcPr>
          <w:p w14:paraId="5A334F75" w14:textId="77777777" w:rsidR="0073701C" w:rsidRPr="009270EC" w:rsidRDefault="0073701C" w:rsidP="0073701C">
            <w:pPr>
              <w:jc w:val="center"/>
              <w:rPr>
                <w:rFonts w:cstheme="minorHAnsi"/>
                <w:color w:val="000000"/>
              </w:rPr>
            </w:pPr>
            <w:r w:rsidRPr="009270EC">
              <w:rPr>
                <w:rFonts w:cstheme="minorHAnsi"/>
                <w:color w:val="000000"/>
              </w:rPr>
              <w:t>BR</w:t>
            </w:r>
          </w:p>
        </w:tc>
        <w:tc>
          <w:tcPr>
            <w:tcW w:w="6379" w:type="dxa"/>
            <w:shd w:val="clear" w:color="auto" w:fill="auto"/>
          </w:tcPr>
          <w:p w14:paraId="7D7C235A" w14:textId="77777777" w:rsidR="0073701C" w:rsidRPr="009270EC" w:rsidRDefault="0073701C" w:rsidP="0073701C">
            <w:pPr>
              <w:tabs>
                <w:tab w:val="left" w:pos="0"/>
              </w:tabs>
              <w:adjustRightInd w:val="0"/>
              <w:rPr>
                <w:rFonts w:cstheme="minorHAnsi"/>
                <w:bCs/>
                <w:lang w:val="es-ES_tradnl"/>
              </w:rPr>
            </w:pPr>
            <w:r w:rsidRPr="009270EC">
              <w:rPr>
                <w:rFonts w:cstheme="minorHAnsi"/>
                <w:b/>
                <w:bCs/>
                <w:color w:val="000000"/>
              </w:rPr>
              <w:t xml:space="preserve">Requisitos sobre el Producto            </w:t>
            </w:r>
            <w:r w:rsidRPr="009270EC">
              <w:rPr>
                <w:rFonts w:cstheme="minorHAnsi"/>
                <w:color w:val="000000"/>
              </w:rPr>
              <w:t xml:space="preserve">                                                                                                                    </w:t>
            </w:r>
            <w:r w:rsidRPr="009270EC">
              <w:rPr>
                <w:rFonts w:cstheme="minorHAnsi"/>
                <w:bCs/>
                <w:lang w:val="es-ES_tradnl"/>
              </w:rPr>
              <w:t xml:space="preserve">Material de Poli cloruro de Vinilo (PVC), los tubos deben tener las siguientes características: </w:t>
            </w:r>
          </w:p>
          <w:p w14:paraId="1E652A76" w14:textId="77777777" w:rsidR="0073701C" w:rsidRPr="009270EC" w:rsidRDefault="0073701C" w:rsidP="0073701C">
            <w:pPr>
              <w:widowControl w:val="0"/>
              <w:numPr>
                <w:ilvl w:val="0"/>
                <w:numId w:val="95"/>
              </w:numPr>
              <w:tabs>
                <w:tab w:val="left" w:pos="0"/>
              </w:tabs>
              <w:autoSpaceDE w:val="0"/>
              <w:autoSpaceDN w:val="0"/>
              <w:adjustRightInd w:val="0"/>
              <w:spacing w:line="259" w:lineRule="auto"/>
              <w:ind w:left="317" w:hanging="283"/>
              <w:contextualSpacing/>
              <w:jc w:val="both"/>
              <w:rPr>
                <w:rFonts w:cstheme="minorHAnsi"/>
                <w:bCs/>
                <w:lang w:val="es-ES_tradnl"/>
              </w:rPr>
            </w:pPr>
            <w:r w:rsidRPr="009270EC">
              <w:rPr>
                <w:rFonts w:cstheme="minorHAnsi"/>
                <w:bCs/>
                <w:lang w:val="es-ES_tradnl"/>
              </w:rPr>
              <w:t>Superficie externa e interna lisas y estar libres de grietas, fisuras, ondulaciones y otros defectos que alteren su calidad.</w:t>
            </w:r>
          </w:p>
          <w:p w14:paraId="2A1AA099" w14:textId="77777777" w:rsidR="0073701C" w:rsidRPr="009270EC" w:rsidRDefault="0073701C" w:rsidP="0073701C">
            <w:pPr>
              <w:widowControl w:val="0"/>
              <w:numPr>
                <w:ilvl w:val="0"/>
                <w:numId w:val="95"/>
              </w:numPr>
              <w:tabs>
                <w:tab w:val="left" w:pos="0"/>
              </w:tabs>
              <w:autoSpaceDE w:val="0"/>
              <w:autoSpaceDN w:val="0"/>
              <w:adjustRightInd w:val="0"/>
              <w:spacing w:line="259" w:lineRule="auto"/>
              <w:ind w:left="317" w:hanging="283"/>
              <w:contextualSpacing/>
              <w:jc w:val="both"/>
              <w:rPr>
                <w:rFonts w:cstheme="minorHAnsi"/>
                <w:bCs/>
                <w:lang w:val="es-ES_tradnl"/>
              </w:rPr>
            </w:pPr>
            <w:r w:rsidRPr="009270EC">
              <w:rPr>
                <w:rFonts w:cstheme="minorHAnsi"/>
                <w:bCs/>
                <w:lang w:val="es-ES_tradnl"/>
              </w:rPr>
              <w:t>Los tubos deberán ser de color uniforme.</w:t>
            </w:r>
          </w:p>
          <w:p w14:paraId="5A8FDC1B" w14:textId="77777777" w:rsidR="0073701C" w:rsidRPr="009270EC" w:rsidRDefault="0073701C" w:rsidP="0073701C">
            <w:pPr>
              <w:widowControl w:val="0"/>
              <w:numPr>
                <w:ilvl w:val="0"/>
                <w:numId w:val="95"/>
              </w:numPr>
              <w:tabs>
                <w:tab w:val="left" w:pos="0"/>
              </w:tabs>
              <w:autoSpaceDE w:val="0"/>
              <w:autoSpaceDN w:val="0"/>
              <w:adjustRightInd w:val="0"/>
              <w:spacing w:after="160" w:line="259" w:lineRule="auto"/>
              <w:ind w:left="317" w:hanging="283"/>
              <w:contextualSpacing/>
              <w:jc w:val="both"/>
              <w:rPr>
                <w:rFonts w:cstheme="minorHAnsi"/>
                <w:bCs/>
                <w:lang w:val="es-ES_tradnl"/>
              </w:rPr>
            </w:pPr>
            <w:r w:rsidRPr="009270EC">
              <w:rPr>
                <w:rFonts w:cstheme="minorHAnsi"/>
                <w:bCs/>
                <w:lang w:val="es-ES_tradnl"/>
              </w:rPr>
              <w:t>Los tubos procederán de fábrica por inyección de molde, no aceptándose el uso de piezas especiales obtenidas mediante cortes o cortadas en seco.</w:t>
            </w:r>
          </w:p>
          <w:p w14:paraId="5BFBDF6F" w14:textId="77777777" w:rsidR="0073701C" w:rsidRPr="009270EC" w:rsidRDefault="0073701C" w:rsidP="0073701C">
            <w:pPr>
              <w:rPr>
                <w:rFonts w:cstheme="minorHAnsi"/>
                <w:bCs/>
                <w:lang w:val="es-ES_tradnl"/>
              </w:rPr>
            </w:pPr>
            <w:r w:rsidRPr="009270EC">
              <w:rPr>
                <w:rFonts w:cstheme="minorHAnsi"/>
                <w:bCs/>
                <w:lang w:val="es-ES_tradnl"/>
              </w:rPr>
              <w:t>Las juntas serán del Tipo campana – espiga</w:t>
            </w:r>
          </w:p>
          <w:p w14:paraId="68B7872E" w14:textId="77777777" w:rsidR="0073701C" w:rsidRPr="009270EC" w:rsidRDefault="0073701C" w:rsidP="0073701C">
            <w:pPr>
              <w:rPr>
                <w:rFonts w:cstheme="minorHAnsi"/>
                <w:bCs/>
                <w:lang w:val="es-ES_tradnl"/>
              </w:rPr>
            </w:pPr>
            <w:r w:rsidRPr="009270EC">
              <w:rPr>
                <w:rFonts w:cstheme="minorHAnsi"/>
                <w:bCs/>
                <w:lang w:val="es-ES_tradnl"/>
              </w:rPr>
              <w:t>Las tuberías de PVC y sus accesorios deberán cumplir con las siguientes normas:</w:t>
            </w:r>
          </w:p>
          <w:p w14:paraId="63C9D217" w14:textId="77777777" w:rsidR="0073701C" w:rsidRPr="009270EC" w:rsidRDefault="0073701C" w:rsidP="0073701C">
            <w:pPr>
              <w:rPr>
                <w:rFonts w:cstheme="minorHAnsi"/>
                <w:bCs/>
                <w:lang w:val="es-ES_tradnl"/>
              </w:rPr>
            </w:pPr>
            <w:r w:rsidRPr="009270EC">
              <w:rPr>
                <w:rFonts w:cstheme="minorHAnsi"/>
                <w:bCs/>
                <w:lang w:val="es-ES_tradnl"/>
              </w:rPr>
              <w:tab/>
              <w:t xml:space="preserve">-Normas </w:t>
            </w:r>
            <w:proofErr w:type="gramStart"/>
            <w:r w:rsidRPr="009270EC">
              <w:rPr>
                <w:rFonts w:cstheme="minorHAnsi"/>
                <w:bCs/>
                <w:lang w:val="es-ES_tradnl"/>
              </w:rPr>
              <w:t>Bolivianas :</w:t>
            </w:r>
            <w:proofErr w:type="gramEnd"/>
            <w:r w:rsidRPr="009270EC">
              <w:rPr>
                <w:rFonts w:cstheme="minorHAnsi"/>
                <w:bCs/>
                <w:lang w:val="es-ES_tradnl"/>
              </w:rPr>
              <w:t xml:space="preserve">        </w:t>
            </w:r>
            <w:r w:rsidRPr="009270EC">
              <w:rPr>
                <w:rFonts w:cstheme="minorHAnsi"/>
                <w:bCs/>
                <w:lang w:val="es-ES_tradnl"/>
              </w:rPr>
              <w:tab/>
              <w:t>NB 213-77</w:t>
            </w:r>
          </w:p>
          <w:p w14:paraId="508DA927" w14:textId="77777777" w:rsidR="0073701C" w:rsidRPr="009270EC" w:rsidRDefault="0073701C" w:rsidP="0073701C">
            <w:pPr>
              <w:rPr>
                <w:rFonts w:cstheme="minorHAnsi"/>
                <w:bCs/>
                <w:lang w:val="es-ES_tradnl"/>
              </w:rPr>
            </w:pPr>
            <w:r w:rsidRPr="009270EC">
              <w:rPr>
                <w:rFonts w:cstheme="minorHAnsi"/>
                <w:bCs/>
                <w:lang w:val="es-ES_tradnl"/>
              </w:rPr>
              <w:tab/>
              <w:t xml:space="preserve">-Normas </w:t>
            </w:r>
            <w:proofErr w:type="gramStart"/>
            <w:r w:rsidRPr="009270EC">
              <w:rPr>
                <w:rFonts w:cstheme="minorHAnsi"/>
                <w:bCs/>
                <w:lang w:val="es-ES_tradnl"/>
              </w:rPr>
              <w:t>ASTM :</w:t>
            </w:r>
            <w:proofErr w:type="gramEnd"/>
            <w:r w:rsidRPr="009270EC">
              <w:rPr>
                <w:rFonts w:cstheme="minorHAnsi"/>
                <w:bCs/>
                <w:lang w:val="es-ES_tradnl"/>
              </w:rPr>
              <w:t xml:space="preserve"> </w:t>
            </w:r>
            <w:r w:rsidRPr="009270EC">
              <w:rPr>
                <w:rFonts w:cstheme="minorHAnsi"/>
                <w:bCs/>
                <w:lang w:val="es-ES_tradnl"/>
              </w:rPr>
              <w:tab/>
            </w:r>
            <w:r w:rsidRPr="009270EC">
              <w:rPr>
                <w:rFonts w:cstheme="minorHAnsi"/>
                <w:bCs/>
                <w:lang w:val="es-ES_tradnl"/>
              </w:rPr>
              <w:tab/>
              <w:t>D-1785 y D-2241</w:t>
            </w:r>
          </w:p>
          <w:p w14:paraId="659F0D1D" w14:textId="77777777" w:rsidR="0073701C" w:rsidRPr="009270EC" w:rsidRDefault="0073701C" w:rsidP="0073701C">
            <w:pPr>
              <w:rPr>
                <w:rFonts w:cstheme="minorHAnsi"/>
                <w:bCs/>
                <w:lang w:val="es-ES_tradnl"/>
              </w:rPr>
            </w:pPr>
            <w:r w:rsidRPr="009270EC">
              <w:rPr>
                <w:rFonts w:cstheme="minorHAnsi"/>
                <w:bCs/>
                <w:lang w:val="es-ES_tradnl"/>
              </w:rPr>
              <w:t>La Entidad Ejecutora deberá garantizar que el material de referencia sea de buena calidad y de marca reconocida</w:t>
            </w:r>
          </w:p>
        </w:tc>
      </w:tr>
    </w:tbl>
    <w:p w14:paraId="6BE97DE0" w14:textId="77777777" w:rsidR="0073701C" w:rsidRPr="009270EC" w:rsidRDefault="0073701C" w:rsidP="0073701C">
      <w:pPr>
        <w:tabs>
          <w:tab w:val="left" w:pos="8711"/>
        </w:tabs>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7067B2EC" w14:textId="77777777" w:rsidTr="0073701C">
        <w:tc>
          <w:tcPr>
            <w:tcW w:w="1838" w:type="dxa"/>
            <w:shd w:val="pct5" w:color="auto" w:fill="auto"/>
          </w:tcPr>
          <w:p w14:paraId="778EE3DF" w14:textId="77777777" w:rsidR="0073701C" w:rsidRPr="009270EC" w:rsidRDefault="0073701C" w:rsidP="0073701C">
            <w:pPr>
              <w:jc w:val="center"/>
              <w:rPr>
                <w:rFonts w:cstheme="minorHAnsi"/>
              </w:rPr>
            </w:pPr>
            <w:r w:rsidRPr="009270EC">
              <w:rPr>
                <w:rFonts w:cstheme="minorHAnsi"/>
              </w:rPr>
              <w:t>MATERIAL</w:t>
            </w:r>
          </w:p>
        </w:tc>
        <w:tc>
          <w:tcPr>
            <w:tcW w:w="1276" w:type="dxa"/>
            <w:shd w:val="pct5" w:color="auto" w:fill="auto"/>
          </w:tcPr>
          <w:p w14:paraId="3FC8D8A0" w14:textId="77777777" w:rsidR="0073701C" w:rsidRPr="009270EC" w:rsidRDefault="0073701C" w:rsidP="0073701C">
            <w:pPr>
              <w:jc w:val="center"/>
              <w:rPr>
                <w:rFonts w:cstheme="minorHAnsi"/>
              </w:rPr>
            </w:pPr>
            <w:r w:rsidRPr="009270EC">
              <w:rPr>
                <w:rFonts w:cstheme="minorHAnsi"/>
              </w:rPr>
              <w:t>UNIDAD</w:t>
            </w:r>
          </w:p>
        </w:tc>
        <w:tc>
          <w:tcPr>
            <w:tcW w:w="6350" w:type="dxa"/>
            <w:shd w:val="pct5" w:color="auto" w:fill="auto"/>
          </w:tcPr>
          <w:p w14:paraId="172B3A49" w14:textId="77777777" w:rsidR="0073701C" w:rsidRPr="009270EC" w:rsidRDefault="0073701C" w:rsidP="0073701C">
            <w:pPr>
              <w:jc w:val="center"/>
              <w:rPr>
                <w:rFonts w:cstheme="minorHAnsi"/>
              </w:rPr>
            </w:pPr>
            <w:r w:rsidRPr="009270EC">
              <w:rPr>
                <w:rFonts w:cstheme="minorHAnsi"/>
              </w:rPr>
              <w:t>DESCRIPCION</w:t>
            </w:r>
          </w:p>
        </w:tc>
      </w:tr>
      <w:tr w:rsidR="0073701C" w:rsidRPr="009270EC" w14:paraId="5F006442" w14:textId="77777777" w:rsidTr="0073701C">
        <w:trPr>
          <w:trHeight w:val="685"/>
        </w:trPr>
        <w:tc>
          <w:tcPr>
            <w:tcW w:w="1838" w:type="dxa"/>
            <w:shd w:val="clear" w:color="auto" w:fill="auto"/>
            <w:vAlign w:val="center"/>
          </w:tcPr>
          <w:p w14:paraId="5547EE9C" w14:textId="77777777" w:rsidR="0073701C" w:rsidRPr="009270EC" w:rsidRDefault="0073701C" w:rsidP="0073701C">
            <w:pPr>
              <w:rPr>
                <w:rFonts w:cstheme="minorHAnsi"/>
                <w:lang w:val="en-US"/>
              </w:rPr>
            </w:pPr>
          </w:p>
          <w:p w14:paraId="4399BFA6" w14:textId="77777777" w:rsidR="0073701C" w:rsidRPr="009270EC" w:rsidRDefault="0073701C" w:rsidP="0073701C">
            <w:pPr>
              <w:jc w:val="center"/>
              <w:rPr>
                <w:rFonts w:cstheme="minorHAnsi"/>
                <w:lang w:val="en-US"/>
              </w:rPr>
            </w:pPr>
            <w:r w:rsidRPr="009270EC">
              <w:rPr>
                <w:rFonts w:cstheme="minorHAnsi"/>
                <w:lang w:val="en-US"/>
              </w:rPr>
              <w:t>TEE PVC DESAGUE 4"</w:t>
            </w:r>
          </w:p>
          <w:p w14:paraId="7C5A0922" w14:textId="77777777" w:rsidR="0073701C" w:rsidRPr="009270EC" w:rsidRDefault="0073701C" w:rsidP="0073701C">
            <w:pPr>
              <w:rPr>
                <w:rFonts w:cstheme="minorHAnsi"/>
                <w:color w:val="000000"/>
                <w:lang w:val="en-US"/>
              </w:rPr>
            </w:pPr>
          </w:p>
        </w:tc>
        <w:tc>
          <w:tcPr>
            <w:tcW w:w="1276" w:type="dxa"/>
            <w:shd w:val="clear" w:color="auto" w:fill="auto"/>
            <w:vAlign w:val="center"/>
          </w:tcPr>
          <w:p w14:paraId="251D68A5" w14:textId="77777777" w:rsidR="0073701C" w:rsidRPr="009270EC" w:rsidRDefault="0073701C" w:rsidP="0073701C">
            <w:pPr>
              <w:jc w:val="center"/>
              <w:rPr>
                <w:rFonts w:cstheme="minorHAnsi"/>
                <w:color w:val="000000"/>
              </w:rPr>
            </w:pPr>
            <w:r w:rsidRPr="009270EC">
              <w:rPr>
                <w:rFonts w:cstheme="minorHAnsi"/>
                <w:color w:val="000000"/>
              </w:rPr>
              <w:t>PZA</w:t>
            </w:r>
          </w:p>
        </w:tc>
        <w:tc>
          <w:tcPr>
            <w:tcW w:w="6350" w:type="dxa"/>
            <w:shd w:val="clear" w:color="auto" w:fill="auto"/>
          </w:tcPr>
          <w:p w14:paraId="74444F31" w14:textId="77777777" w:rsidR="0073701C" w:rsidRPr="009270EC" w:rsidRDefault="0073701C" w:rsidP="0073701C">
            <w:pPr>
              <w:tabs>
                <w:tab w:val="left" w:pos="0"/>
              </w:tabs>
              <w:adjustRightInd w:val="0"/>
              <w:ind w:left="16" w:hanging="16"/>
              <w:jc w:val="both"/>
              <w:rPr>
                <w:rFonts w:cstheme="minorHAnsi"/>
                <w:bCs/>
              </w:rPr>
            </w:pPr>
            <w:r w:rsidRPr="009270EC">
              <w:rPr>
                <w:rFonts w:cstheme="minorHAnsi"/>
                <w:bCs/>
              </w:rPr>
              <w:t>1. Requisitos sobre el producto:</w:t>
            </w:r>
          </w:p>
          <w:p w14:paraId="7B9EEF0D" w14:textId="77777777" w:rsidR="0073701C" w:rsidRPr="009270EC" w:rsidRDefault="0073701C" w:rsidP="0073701C">
            <w:pPr>
              <w:tabs>
                <w:tab w:val="left" w:pos="0"/>
              </w:tabs>
              <w:adjustRightInd w:val="0"/>
              <w:ind w:left="16" w:hanging="16"/>
              <w:jc w:val="both"/>
              <w:rPr>
                <w:rFonts w:cstheme="minorHAnsi"/>
                <w:bCs/>
                <w:lang w:val="es-ES_tradnl"/>
              </w:rPr>
            </w:pPr>
            <w:r w:rsidRPr="009270EC">
              <w:rPr>
                <w:rFonts w:cstheme="minorHAnsi"/>
                <w:bCs/>
                <w:lang w:val="es-ES_tradnl"/>
              </w:rPr>
              <w:t xml:space="preserve">Los accesorios como ser: codos FG, Llave de   Paso Cortina FG, TEE FG, Tubería de FG, Unión </w:t>
            </w:r>
            <w:proofErr w:type="gramStart"/>
            <w:r w:rsidRPr="009270EC">
              <w:rPr>
                <w:rFonts w:cstheme="minorHAnsi"/>
                <w:bCs/>
                <w:lang w:val="es-ES_tradnl"/>
              </w:rPr>
              <w:t>Universal ,</w:t>
            </w:r>
            <w:proofErr w:type="gramEnd"/>
            <w:r w:rsidRPr="009270EC">
              <w:rPr>
                <w:rFonts w:cstheme="minorHAnsi"/>
                <w:bCs/>
                <w:lang w:val="es-ES_tradnl"/>
              </w:rPr>
              <w:t xml:space="preserve"> de acuerdo a lo establecido en los planos, deben ser en sus extremos compatibles con las uniones de las tuberías y en conformidad a las Normas ISO, ASTM y Normas Bolivianas pertinentes.</w:t>
            </w:r>
          </w:p>
          <w:p w14:paraId="1B45C76D" w14:textId="77777777" w:rsidR="0073701C" w:rsidRPr="009270EC" w:rsidRDefault="0073701C" w:rsidP="0073701C">
            <w:pPr>
              <w:contextualSpacing/>
              <w:jc w:val="both"/>
              <w:rPr>
                <w:rFonts w:cstheme="minorHAnsi"/>
                <w:bCs/>
                <w:lang w:val="es-ES_tradnl"/>
              </w:rPr>
            </w:pPr>
            <w:r w:rsidRPr="009270EC">
              <w:rPr>
                <w:rFonts w:cstheme="minorHAns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2D1312A4"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50"/>
      </w:tblGrid>
      <w:tr w:rsidR="0073701C" w:rsidRPr="009270EC" w14:paraId="1C9A3277" w14:textId="77777777" w:rsidTr="0073701C">
        <w:tc>
          <w:tcPr>
            <w:tcW w:w="1838" w:type="dxa"/>
            <w:shd w:val="pct5" w:color="auto" w:fill="auto"/>
          </w:tcPr>
          <w:p w14:paraId="4FBEEF2D"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6AEA63C4" w14:textId="77777777" w:rsidR="0073701C" w:rsidRPr="009270EC" w:rsidRDefault="0073701C" w:rsidP="0073701C">
            <w:pPr>
              <w:jc w:val="center"/>
              <w:rPr>
                <w:rFonts w:cstheme="minorHAnsi"/>
                <w:b/>
              </w:rPr>
            </w:pPr>
            <w:r w:rsidRPr="009270EC">
              <w:rPr>
                <w:rFonts w:cstheme="minorHAnsi"/>
                <w:b/>
              </w:rPr>
              <w:t>UNIDAD</w:t>
            </w:r>
          </w:p>
        </w:tc>
        <w:tc>
          <w:tcPr>
            <w:tcW w:w="6350" w:type="dxa"/>
            <w:shd w:val="pct5" w:color="auto" w:fill="auto"/>
          </w:tcPr>
          <w:p w14:paraId="3D024EE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1C9F4E4B" w14:textId="77777777" w:rsidTr="0073701C">
        <w:trPr>
          <w:trHeight w:val="685"/>
        </w:trPr>
        <w:tc>
          <w:tcPr>
            <w:tcW w:w="1838" w:type="dxa"/>
            <w:shd w:val="clear" w:color="auto" w:fill="auto"/>
            <w:vAlign w:val="center"/>
          </w:tcPr>
          <w:p w14:paraId="628EAF55" w14:textId="77777777" w:rsidR="0073701C" w:rsidRPr="009270EC" w:rsidRDefault="0073701C" w:rsidP="0073701C">
            <w:pPr>
              <w:jc w:val="center"/>
              <w:rPr>
                <w:rFonts w:cstheme="minorHAnsi"/>
              </w:rPr>
            </w:pPr>
            <w:r w:rsidRPr="009270EC">
              <w:rPr>
                <w:rFonts w:cstheme="minorHAnsi"/>
              </w:rPr>
              <w:t>PEGAMENTO PARA PVC</w:t>
            </w:r>
          </w:p>
        </w:tc>
        <w:tc>
          <w:tcPr>
            <w:tcW w:w="1276" w:type="dxa"/>
            <w:shd w:val="clear" w:color="auto" w:fill="auto"/>
            <w:vAlign w:val="center"/>
          </w:tcPr>
          <w:p w14:paraId="16E94140" w14:textId="77777777" w:rsidR="0073701C" w:rsidRPr="009270EC" w:rsidRDefault="0073701C" w:rsidP="0073701C">
            <w:pPr>
              <w:jc w:val="center"/>
              <w:rPr>
                <w:rFonts w:cstheme="minorHAnsi"/>
              </w:rPr>
            </w:pPr>
            <w:r w:rsidRPr="009270EC">
              <w:rPr>
                <w:rFonts w:cstheme="minorHAnsi"/>
              </w:rPr>
              <w:t>LT</w:t>
            </w:r>
          </w:p>
        </w:tc>
        <w:tc>
          <w:tcPr>
            <w:tcW w:w="6350" w:type="dxa"/>
            <w:shd w:val="clear" w:color="auto" w:fill="auto"/>
          </w:tcPr>
          <w:p w14:paraId="0D78E0E9" w14:textId="77777777" w:rsidR="0073701C" w:rsidRPr="009270EC" w:rsidRDefault="0073701C" w:rsidP="0073701C">
            <w:pPr>
              <w:tabs>
                <w:tab w:val="left" w:pos="360"/>
              </w:tabs>
              <w:adjustRightInd w:val="0"/>
              <w:rPr>
                <w:rFonts w:cstheme="minorHAnsi"/>
              </w:rPr>
            </w:pPr>
            <w:r w:rsidRPr="009270EC">
              <w:rPr>
                <w:rFonts w:cstheme="minorHAnsi"/>
              </w:rPr>
              <w:t xml:space="preserve">1. Requisitos sobre el Producto                                                                                                                                </w:t>
            </w:r>
          </w:p>
          <w:p w14:paraId="71590802" w14:textId="77777777" w:rsidR="0073701C" w:rsidRPr="009270EC" w:rsidRDefault="0073701C" w:rsidP="0073701C">
            <w:pPr>
              <w:adjustRightInd w:val="0"/>
              <w:ind w:left="373" w:hanging="373"/>
              <w:rPr>
                <w:rFonts w:cstheme="minorHAnsi"/>
              </w:rPr>
            </w:pPr>
            <w:r w:rsidRPr="009270EC">
              <w:rPr>
                <w:rFonts w:cstheme="minorHAnsi"/>
              </w:rPr>
              <w:t>El pegamento deberá ser de mediano espesor, de fraguado rápido, para usos múltiples, resistente a las aguas servidas.</w:t>
            </w:r>
          </w:p>
          <w:p w14:paraId="7F952BDC"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Estireno, de baja presión para usos múltiples. Para toda clase y cédula de tubería y conexiones con unión de interferencia hasta de 6” de diámetro</w:t>
            </w:r>
          </w:p>
          <w:p w14:paraId="18C08FEF"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El uso del producto deberá adecuarse a sistemas de presión de aguas, que permita un cierre perfecto, evitando fugas en condiciones de poca presión.</w:t>
            </w:r>
          </w:p>
          <w:p w14:paraId="2E5E84CA" w14:textId="77777777" w:rsidR="0073701C" w:rsidRPr="009270EC" w:rsidRDefault="0073701C" w:rsidP="0073701C">
            <w:pPr>
              <w:adjustRightInd w:val="0"/>
              <w:ind w:left="373" w:hanging="373"/>
              <w:rPr>
                <w:rFonts w:cstheme="minorHAnsi"/>
              </w:rPr>
            </w:pPr>
            <w:r w:rsidRPr="009270EC">
              <w:rPr>
                <w:rFonts w:cstheme="minorHAnsi"/>
              </w:rPr>
              <w:t>•</w:t>
            </w:r>
            <w:r w:rsidRPr="009270EC">
              <w:rPr>
                <w:rFonts w:cstheme="minorHAnsi"/>
              </w:rPr>
              <w:tab/>
              <w:t>Debe ser atóxico para su uso en conexiones sanitarias y agua, que evite el desgaste del PVC durante su vida</w:t>
            </w:r>
          </w:p>
          <w:p w14:paraId="7B18FF5D" w14:textId="77777777" w:rsidR="0073701C" w:rsidRPr="009270EC" w:rsidRDefault="0073701C" w:rsidP="0073701C">
            <w:pPr>
              <w:rPr>
                <w:rFonts w:cstheme="minorHAnsi"/>
              </w:rPr>
            </w:pPr>
            <w:r w:rsidRPr="009270EC">
              <w:rPr>
                <w:rFonts w:cstheme="minorHAnsi"/>
              </w:rPr>
              <w:t>•        De ser antiadherente para una buena manipulación durante su uso lo que impide el agarrotamiento.</w:t>
            </w:r>
          </w:p>
          <w:p w14:paraId="090985A7" w14:textId="77777777" w:rsidR="0073701C" w:rsidRPr="009270EC" w:rsidRDefault="0073701C" w:rsidP="0073701C">
            <w:pPr>
              <w:rPr>
                <w:rFonts w:cstheme="minorHAnsi"/>
              </w:rPr>
            </w:pPr>
            <w:r w:rsidRPr="009270EC">
              <w:rPr>
                <w:rFonts w:cstheme="minorHAnsi"/>
              </w:rPr>
              <w:t>Características:</w:t>
            </w:r>
          </w:p>
          <w:p w14:paraId="4D591CAD" w14:textId="77777777" w:rsidR="0073701C" w:rsidRPr="009270EC" w:rsidRDefault="0073701C" w:rsidP="0073701C">
            <w:pPr>
              <w:rPr>
                <w:rFonts w:cstheme="minorHAnsi"/>
              </w:rPr>
            </w:pPr>
            <w:r w:rsidRPr="009270EC">
              <w:rPr>
                <w:rFonts w:cstheme="minorHAnsi"/>
              </w:rPr>
              <w:t>Polímero base Polímeros vinílicos (PVC)</w:t>
            </w:r>
          </w:p>
          <w:p w14:paraId="6EADFDD9" w14:textId="77777777" w:rsidR="0073701C" w:rsidRPr="009270EC" w:rsidRDefault="0073701C" w:rsidP="0073701C">
            <w:pPr>
              <w:rPr>
                <w:rFonts w:cstheme="minorHAnsi"/>
              </w:rPr>
            </w:pPr>
            <w:r w:rsidRPr="009270EC">
              <w:rPr>
                <w:rFonts w:cstheme="minorHAnsi"/>
              </w:rPr>
              <w:t xml:space="preserve">Disolvente MEK, THF, </w:t>
            </w:r>
            <w:proofErr w:type="spellStart"/>
            <w:r w:rsidRPr="009270EC">
              <w:rPr>
                <w:rFonts w:cstheme="minorHAnsi"/>
              </w:rPr>
              <w:t>Ciclohexanona</w:t>
            </w:r>
            <w:proofErr w:type="spellEnd"/>
          </w:p>
          <w:p w14:paraId="23F06858" w14:textId="77777777" w:rsidR="0073701C" w:rsidRPr="009270EC" w:rsidRDefault="0073701C" w:rsidP="0073701C">
            <w:pPr>
              <w:rPr>
                <w:rFonts w:cstheme="minorHAnsi"/>
              </w:rPr>
            </w:pPr>
            <w:r w:rsidRPr="009270EC">
              <w:rPr>
                <w:rFonts w:cstheme="minorHAnsi"/>
              </w:rPr>
              <w:t>Apariencia Líquido viscoso traslúcido</w:t>
            </w:r>
          </w:p>
          <w:p w14:paraId="58DFAAD8" w14:textId="77777777" w:rsidR="0073701C" w:rsidRPr="009270EC" w:rsidRDefault="0073701C" w:rsidP="0073701C">
            <w:pPr>
              <w:rPr>
                <w:rFonts w:cstheme="minorHAnsi"/>
              </w:rPr>
            </w:pPr>
            <w:r w:rsidRPr="009270EC">
              <w:rPr>
                <w:rFonts w:cstheme="minorHAnsi"/>
              </w:rPr>
              <w:t xml:space="preserve">Densidad 0.92±0.05 g/ml 20ºC, </w:t>
            </w:r>
            <w:proofErr w:type="spellStart"/>
            <w:r w:rsidRPr="009270EC">
              <w:rPr>
                <w:rFonts w:cstheme="minorHAnsi"/>
              </w:rPr>
              <w:t>e.g</w:t>
            </w:r>
            <w:proofErr w:type="spellEnd"/>
            <w:r w:rsidRPr="009270EC">
              <w:rPr>
                <w:rFonts w:cstheme="minorHAnsi"/>
              </w:rPr>
              <w:t>. EN 542</w:t>
            </w:r>
          </w:p>
          <w:p w14:paraId="17AA0720" w14:textId="77777777" w:rsidR="0073701C" w:rsidRPr="0073701C" w:rsidRDefault="0073701C" w:rsidP="0073701C">
            <w:pPr>
              <w:rPr>
                <w:rFonts w:cstheme="minorHAnsi"/>
                <w:lang w:val="en-US"/>
              </w:rPr>
            </w:pPr>
            <w:r w:rsidRPr="0073701C">
              <w:rPr>
                <w:rFonts w:cstheme="minorHAnsi"/>
                <w:lang w:val="en-US"/>
              </w:rPr>
              <w:t xml:space="preserve">Color del film seco </w:t>
            </w:r>
            <w:proofErr w:type="spellStart"/>
            <w:r w:rsidRPr="0073701C">
              <w:rPr>
                <w:rFonts w:cstheme="minorHAnsi"/>
                <w:lang w:val="en-US"/>
              </w:rPr>
              <w:t>Translúcido</w:t>
            </w:r>
            <w:proofErr w:type="spellEnd"/>
            <w:r w:rsidRPr="0073701C">
              <w:rPr>
                <w:rFonts w:cstheme="minorHAnsi"/>
                <w:lang w:val="en-US"/>
              </w:rPr>
              <w:t xml:space="preserve"> Flashpoint &lt;21ºC</w:t>
            </w:r>
          </w:p>
          <w:p w14:paraId="70E00441" w14:textId="77777777" w:rsidR="0073701C" w:rsidRPr="009270EC" w:rsidRDefault="0073701C" w:rsidP="0073701C">
            <w:pPr>
              <w:rPr>
                <w:rFonts w:cstheme="minorHAnsi"/>
              </w:rPr>
            </w:pPr>
            <w:r w:rsidRPr="009270EC">
              <w:rPr>
                <w:rFonts w:cstheme="minorHAnsi"/>
              </w:rPr>
              <w:t>Adhesivo líquido</w:t>
            </w:r>
          </w:p>
          <w:p w14:paraId="5D102334" w14:textId="77777777" w:rsidR="0073701C" w:rsidRPr="009270EC" w:rsidRDefault="0073701C" w:rsidP="0073701C">
            <w:pPr>
              <w:rPr>
                <w:rFonts w:cstheme="minorHAnsi"/>
              </w:rPr>
            </w:pPr>
            <w:r w:rsidRPr="009270EC">
              <w:rPr>
                <w:rFonts w:cstheme="minorHAnsi"/>
              </w:rPr>
              <w:t>Temperatura de almacenamiento +5 a +35ºC</w:t>
            </w:r>
          </w:p>
          <w:p w14:paraId="4F2369D1" w14:textId="77777777" w:rsidR="0073701C" w:rsidRPr="009270EC" w:rsidRDefault="0073701C" w:rsidP="0073701C">
            <w:pPr>
              <w:rPr>
                <w:rFonts w:cstheme="minorHAnsi"/>
              </w:rPr>
            </w:pPr>
            <w:r w:rsidRPr="009270EC">
              <w:rPr>
                <w:rFonts w:cstheme="minorHAnsi"/>
              </w:rPr>
              <w:t>Almacenamiento 12 meses +5 a +35ºC en lugar seco</w:t>
            </w:r>
          </w:p>
        </w:tc>
      </w:tr>
    </w:tbl>
    <w:p w14:paraId="268B6525"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1249"/>
        <w:gridCol w:w="6470"/>
      </w:tblGrid>
      <w:tr w:rsidR="0073701C" w:rsidRPr="009270EC" w14:paraId="30330A8C" w14:textId="77777777" w:rsidTr="0073701C">
        <w:tc>
          <w:tcPr>
            <w:tcW w:w="1745" w:type="dxa"/>
            <w:shd w:val="pct5" w:color="auto" w:fill="auto"/>
          </w:tcPr>
          <w:p w14:paraId="4CB4045F" w14:textId="77777777" w:rsidR="0073701C" w:rsidRPr="009270EC" w:rsidRDefault="0073701C" w:rsidP="0073701C">
            <w:pPr>
              <w:jc w:val="center"/>
              <w:rPr>
                <w:rFonts w:cstheme="minorHAnsi"/>
                <w:b/>
              </w:rPr>
            </w:pPr>
            <w:r w:rsidRPr="009270EC">
              <w:rPr>
                <w:rFonts w:cstheme="minorHAnsi"/>
                <w:b/>
              </w:rPr>
              <w:t>MATERIAL</w:t>
            </w:r>
          </w:p>
        </w:tc>
        <w:tc>
          <w:tcPr>
            <w:tcW w:w="1249" w:type="dxa"/>
            <w:shd w:val="pct5" w:color="auto" w:fill="auto"/>
          </w:tcPr>
          <w:p w14:paraId="311898BD" w14:textId="77777777" w:rsidR="0073701C" w:rsidRPr="009270EC" w:rsidRDefault="0073701C" w:rsidP="0073701C">
            <w:pPr>
              <w:jc w:val="center"/>
              <w:rPr>
                <w:rFonts w:cstheme="minorHAnsi"/>
                <w:b/>
              </w:rPr>
            </w:pPr>
            <w:r w:rsidRPr="009270EC">
              <w:rPr>
                <w:rFonts w:cstheme="minorHAnsi"/>
                <w:b/>
              </w:rPr>
              <w:t>UNIDAD</w:t>
            </w:r>
          </w:p>
        </w:tc>
        <w:tc>
          <w:tcPr>
            <w:tcW w:w="6470" w:type="dxa"/>
            <w:shd w:val="pct5" w:color="auto" w:fill="auto"/>
          </w:tcPr>
          <w:p w14:paraId="17A8578A"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566CBDC4" w14:textId="77777777" w:rsidTr="0073701C">
        <w:trPr>
          <w:trHeight w:val="685"/>
        </w:trPr>
        <w:tc>
          <w:tcPr>
            <w:tcW w:w="1745" w:type="dxa"/>
            <w:shd w:val="clear" w:color="auto" w:fill="auto"/>
            <w:vAlign w:val="center"/>
          </w:tcPr>
          <w:p w14:paraId="3128664A" w14:textId="77777777" w:rsidR="0073701C" w:rsidRPr="009270EC" w:rsidRDefault="0073701C" w:rsidP="0073701C">
            <w:pPr>
              <w:jc w:val="center"/>
              <w:rPr>
                <w:rFonts w:cstheme="minorHAnsi"/>
                <w:color w:val="000000"/>
              </w:rPr>
            </w:pPr>
            <w:r w:rsidRPr="009270EC">
              <w:rPr>
                <w:rFonts w:cstheme="minorHAnsi"/>
                <w:color w:val="000000"/>
              </w:rPr>
              <w:lastRenderedPageBreak/>
              <w:t>PIEDRA</w:t>
            </w:r>
          </w:p>
        </w:tc>
        <w:tc>
          <w:tcPr>
            <w:tcW w:w="1249" w:type="dxa"/>
            <w:shd w:val="clear" w:color="auto" w:fill="auto"/>
            <w:vAlign w:val="center"/>
          </w:tcPr>
          <w:p w14:paraId="75E8FF05" w14:textId="77777777" w:rsidR="0073701C" w:rsidRPr="009270EC" w:rsidRDefault="0073701C" w:rsidP="0073701C">
            <w:pPr>
              <w:jc w:val="center"/>
              <w:rPr>
                <w:rFonts w:cstheme="minorHAnsi"/>
                <w:color w:val="000000"/>
              </w:rPr>
            </w:pPr>
            <w:r w:rsidRPr="009270EC">
              <w:rPr>
                <w:rFonts w:cstheme="minorHAnsi"/>
                <w:color w:val="000000"/>
              </w:rPr>
              <w:t>M3</w:t>
            </w:r>
          </w:p>
        </w:tc>
        <w:tc>
          <w:tcPr>
            <w:tcW w:w="6470" w:type="dxa"/>
            <w:shd w:val="clear" w:color="auto" w:fill="auto"/>
          </w:tcPr>
          <w:p w14:paraId="068C505E" w14:textId="77777777" w:rsidR="0073701C" w:rsidRPr="009270EC" w:rsidRDefault="0073701C" w:rsidP="0073701C">
            <w:pPr>
              <w:tabs>
                <w:tab w:val="left" w:pos="360"/>
              </w:tabs>
              <w:adjustRightInd w:val="0"/>
              <w:jc w:val="both"/>
              <w:rPr>
                <w:rFonts w:cstheme="minorHAnsi"/>
                <w:bCs/>
                <w:color w:val="000000"/>
              </w:rPr>
            </w:pPr>
            <w:r w:rsidRPr="009270EC">
              <w:rPr>
                <w:rFonts w:cstheme="minorHAnsi"/>
                <w:bCs/>
                <w:color w:val="000000"/>
              </w:rPr>
              <w:t>Características:</w:t>
            </w:r>
          </w:p>
          <w:p w14:paraId="4FF3C8D7" w14:textId="77777777" w:rsidR="0073701C" w:rsidRPr="009270EC" w:rsidRDefault="0073701C" w:rsidP="0073701C">
            <w:pPr>
              <w:tabs>
                <w:tab w:val="left" w:pos="360"/>
              </w:tabs>
              <w:adjustRightInd w:val="0"/>
              <w:jc w:val="both"/>
              <w:rPr>
                <w:rFonts w:cstheme="minorHAnsi"/>
                <w:b/>
                <w:bCs/>
                <w:color w:val="000000"/>
                <w:highlight w:val="yellow"/>
              </w:rPr>
            </w:pPr>
            <w:r w:rsidRPr="009270EC">
              <w:rPr>
                <w:rFonts w:cstheme="minorHAnsi"/>
                <w:color w:val="222222"/>
                <w:shd w:val="clear" w:color="auto" w:fill="FFFFFF"/>
              </w:rPr>
              <w:t>La </w:t>
            </w:r>
            <w:r w:rsidRPr="009270EC">
              <w:rPr>
                <w:rFonts w:cstheme="minorHAnsi"/>
                <w:bCs/>
                <w:color w:val="222222"/>
                <w:shd w:val="clear" w:color="auto" w:fill="FFFFFF"/>
              </w:rPr>
              <w:t>piedra</w:t>
            </w:r>
            <w:r w:rsidRPr="009270EC">
              <w:rPr>
                <w:rFonts w:cstheme="minorHAnsi"/>
                <w:color w:val="222222"/>
                <w:shd w:val="clear" w:color="auto" w:fill="FFFFFF"/>
              </w:rPr>
              <w:t xml:space="preserve"> deberá ser de estructura homogénea, durable, de buen aspecto y de canto rodado. El tamaño del diámetro de la </w:t>
            </w:r>
            <w:r w:rsidRPr="009270EC">
              <w:rPr>
                <w:rFonts w:cstheme="minorHAnsi"/>
                <w:bCs/>
                <w:color w:val="222222"/>
                <w:shd w:val="clear" w:color="auto" w:fill="FFFFFF"/>
              </w:rPr>
              <w:t>piedra</w:t>
            </w:r>
            <w:r w:rsidRPr="009270EC">
              <w:rPr>
                <w:rFonts w:cstheme="minorHAnsi"/>
                <w:color w:val="222222"/>
                <w:shd w:val="clear" w:color="auto" w:fill="FFFFFF"/>
              </w:rPr>
              <w:t> esta entre 10 a 12 cm.</w:t>
            </w:r>
          </w:p>
        </w:tc>
      </w:tr>
    </w:tbl>
    <w:p w14:paraId="24B8E3FE"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521"/>
      </w:tblGrid>
      <w:tr w:rsidR="0073701C" w:rsidRPr="009270EC" w14:paraId="796D2645" w14:textId="77777777" w:rsidTr="0073701C">
        <w:tc>
          <w:tcPr>
            <w:tcW w:w="1668" w:type="dxa"/>
            <w:shd w:val="pct5" w:color="auto" w:fill="auto"/>
          </w:tcPr>
          <w:p w14:paraId="640F4E4E" w14:textId="77777777" w:rsidR="0073701C" w:rsidRPr="009270EC" w:rsidRDefault="0073701C" w:rsidP="0073701C">
            <w:pPr>
              <w:jc w:val="center"/>
              <w:rPr>
                <w:rFonts w:cstheme="minorHAnsi"/>
                <w:b/>
              </w:rPr>
            </w:pPr>
            <w:r w:rsidRPr="009270EC">
              <w:rPr>
                <w:rFonts w:cstheme="minorHAnsi"/>
                <w:b/>
              </w:rPr>
              <w:t>MATERIAL</w:t>
            </w:r>
          </w:p>
        </w:tc>
        <w:tc>
          <w:tcPr>
            <w:tcW w:w="1275" w:type="dxa"/>
            <w:shd w:val="pct5" w:color="auto" w:fill="auto"/>
          </w:tcPr>
          <w:p w14:paraId="3A3BE7AB" w14:textId="77777777" w:rsidR="0073701C" w:rsidRPr="009270EC" w:rsidRDefault="0073701C" w:rsidP="0073701C">
            <w:pPr>
              <w:jc w:val="center"/>
              <w:rPr>
                <w:rFonts w:cstheme="minorHAnsi"/>
                <w:b/>
              </w:rPr>
            </w:pPr>
            <w:r w:rsidRPr="009270EC">
              <w:rPr>
                <w:rFonts w:cstheme="minorHAnsi"/>
                <w:b/>
              </w:rPr>
              <w:t>UNIDAD</w:t>
            </w:r>
          </w:p>
        </w:tc>
        <w:tc>
          <w:tcPr>
            <w:tcW w:w="6521" w:type="dxa"/>
            <w:shd w:val="pct5" w:color="auto" w:fill="auto"/>
          </w:tcPr>
          <w:p w14:paraId="27336317"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30703793" w14:textId="77777777" w:rsidTr="0073701C">
        <w:trPr>
          <w:trHeight w:val="685"/>
        </w:trPr>
        <w:tc>
          <w:tcPr>
            <w:tcW w:w="1668" w:type="dxa"/>
            <w:shd w:val="clear" w:color="auto" w:fill="auto"/>
            <w:vAlign w:val="center"/>
          </w:tcPr>
          <w:p w14:paraId="6B6218C1" w14:textId="77777777" w:rsidR="0073701C" w:rsidRPr="009270EC" w:rsidRDefault="0073701C" w:rsidP="0073701C">
            <w:pPr>
              <w:jc w:val="center"/>
              <w:rPr>
                <w:rFonts w:cstheme="minorHAnsi"/>
                <w:color w:val="000000"/>
              </w:rPr>
            </w:pPr>
            <w:r w:rsidRPr="009270EC">
              <w:rPr>
                <w:rFonts w:cstheme="minorHAnsi"/>
                <w:color w:val="000000"/>
              </w:rPr>
              <w:t>GRAVA</w:t>
            </w:r>
          </w:p>
        </w:tc>
        <w:tc>
          <w:tcPr>
            <w:tcW w:w="1275" w:type="dxa"/>
            <w:shd w:val="clear" w:color="auto" w:fill="auto"/>
            <w:vAlign w:val="center"/>
          </w:tcPr>
          <w:p w14:paraId="2D5C8F56" w14:textId="77777777" w:rsidR="0073701C" w:rsidRPr="009270EC" w:rsidRDefault="0073701C" w:rsidP="0073701C">
            <w:pPr>
              <w:jc w:val="center"/>
              <w:rPr>
                <w:rFonts w:cstheme="minorHAnsi"/>
                <w:color w:val="000000"/>
              </w:rPr>
            </w:pPr>
            <w:r w:rsidRPr="009270EC">
              <w:rPr>
                <w:rFonts w:cstheme="minorHAnsi"/>
                <w:color w:val="000000"/>
              </w:rPr>
              <w:t>M3</w:t>
            </w:r>
          </w:p>
        </w:tc>
        <w:tc>
          <w:tcPr>
            <w:tcW w:w="6521" w:type="dxa"/>
            <w:shd w:val="clear" w:color="auto" w:fill="auto"/>
            <w:vAlign w:val="bottom"/>
          </w:tcPr>
          <w:p w14:paraId="52F3AD62" w14:textId="77777777" w:rsidR="0073701C" w:rsidRPr="009270EC" w:rsidRDefault="0073701C" w:rsidP="0073701C">
            <w:pPr>
              <w:ind w:right="288"/>
              <w:jc w:val="both"/>
              <w:rPr>
                <w:rFonts w:eastAsia="Century Gothic" w:cstheme="minorHAnsi"/>
              </w:rPr>
            </w:pPr>
            <w:r w:rsidRPr="009270EC">
              <w:rPr>
                <w:rFonts w:eastAsia="Century Gothic" w:cstheme="minorHAnsi"/>
              </w:rPr>
              <w:t>La</w:t>
            </w:r>
            <w:r w:rsidRPr="009270EC">
              <w:rPr>
                <w:rFonts w:eastAsia="Century Gothic" w:cstheme="minorHAnsi"/>
                <w:spacing w:val="13"/>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22"/>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9"/>
              </w:rPr>
              <w:t xml:space="preserve"> </w:t>
            </w:r>
            <w:r w:rsidRPr="009270EC">
              <w:rPr>
                <w:rFonts w:eastAsia="Century Gothic" w:cstheme="minorHAnsi"/>
                <w:spacing w:val="2"/>
              </w:rPr>
              <w:t>deberá ser limpia</w:t>
            </w:r>
            <w:r w:rsidRPr="009270EC">
              <w:rPr>
                <w:rFonts w:eastAsia="Century Gothic" w:cstheme="minorHAnsi"/>
              </w:rPr>
              <w:t>,</w:t>
            </w:r>
            <w:r w:rsidRPr="009270EC">
              <w:rPr>
                <w:rFonts w:eastAsia="Century Gothic" w:cstheme="minorHAnsi"/>
                <w:spacing w:val="25"/>
              </w:rPr>
              <w:t xml:space="preserve"> </w:t>
            </w:r>
            <w:r w:rsidRPr="009270EC">
              <w:rPr>
                <w:rFonts w:eastAsia="Century Gothic" w:cstheme="minorHAnsi"/>
                <w:spacing w:val="1"/>
              </w:rPr>
              <w:t>lib</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16"/>
              </w:rPr>
              <w:t xml:space="preserve"> </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3"/>
              </w:rPr>
              <w:t xml:space="preserve"> </w:t>
            </w:r>
            <w:r w:rsidRPr="009270EC">
              <w:rPr>
                <w:rFonts w:eastAsia="Century Gothic" w:cstheme="minorHAnsi"/>
                <w:spacing w:val="-1"/>
              </w:rPr>
              <w:t>m</w:t>
            </w:r>
            <w:r w:rsidRPr="009270EC">
              <w:rPr>
                <w:rFonts w:eastAsia="Century Gothic" w:cstheme="minorHAnsi"/>
                <w:spacing w:val="3"/>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32"/>
              </w:rPr>
              <w:t xml:space="preserve"> </w:t>
            </w:r>
            <w:r w:rsidRPr="009270EC">
              <w:rPr>
                <w:rFonts w:eastAsia="Century Gothic" w:cstheme="minorHAnsi"/>
                <w:spacing w:val="1"/>
              </w:rPr>
              <w:t>pé</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rPr>
              <w:t xml:space="preserve">o  </w:t>
            </w:r>
            <w:r w:rsidRPr="009270EC">
              <w:rPr>
                <w:rFonts w:eastAsia="Century Gothic" w:cstheme="minorHAnsi"/>
                <w:spacing w:val="2"/>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p</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rPr>
              <w:t xml:space="preserve">, </w:t>
            </w:r>
            <w:r w:rsidRPr="009270EC">
              <w:rPr>
                <w:rFonts w:eastAsia="Century Gothic" w:cstheme="minorHAnsi"/>
                <w:spacing w:val="9"/>
              </w:rPr>
              <w:t>sulfuros</w:t>
            </w:r>
            <w:r w:rsidRPr="009270EC">
              <w:rPr>
                <w:rFonts w:eastAsia="Century Gothic" w:cstheme="minorHAnsi"/>
              </w:rPr>
              <w:t>,</w:t>
            </w:r>
            <w:r w:rsidRPr="009270EC">
              <w:rPr>
                <w:rFonts w:eastAsia="Century Gothic" w:cstheme="minorHAnsi"/>
                <w:spacing w:val="27"/>
              </w:rPr>
              <w:t xml:space="preserve"> </w:t>
            </w:r>
            <w:r w:rsidRPr="009270EC">
              <w:rPr>
                <w:rFonts w:eastAsia="Century Gothic" w:cstheme="minorHAnsi"/>
                <w:spacing w:val="2"/>
              </w:rPr>
              <w:t>y</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0"/>
              </w:rPr>
              <w:t xml:space="preserve"> </w:t>
            </w:r>
            <w:r w:rsidRPr="009270EC">
              <w:rPr>
                <w:rFonts w:eastAsia="Century Gothic" w:cstheme="minorHAnsi"/>
              </w:rPr>
              <w:t>o</w:t>
            </w:r>
            <w:r w:rsidRPr="009270EC">
              <w:rPr>
                <w:rFonts w:eastAsia="Century Gothic" w:cstheme="minorHAnsi"/>
                <w:spacing w:val="14"/>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p</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rPr>
              <w:t xml:space="preserve">os </w:t>
            </w:r>
            <w:r w:rsidRPr="009270EC">
              <w:rPr>
                <w:rFonts w:eastAsia="Century Gothic" w:cstheme="minorHAnsi"/>
                <w:spacing w:val="4"/>
              </w:rPr>
              <w:t>ferrosos</w:t>
            </w:r>
            <w:r w:rsidRPr="009270EC">
              <w:rPr>
                <w:rFonts w:eastAsia="Century Gothic" w:cstheme="minorHAnsi"/>
              </w:rPr>
              <w:t>,</w:t>
            </w:r>
            <w:r w:rsidRPr="009270EC">
              <w:rPr>
                <w:rFonts w:eastAsia="Century Gothic" w:cstheme="minorHAnsi"/>
                <w:spacing w:val="28"/>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w w:val="104"/>
              </w:rPr>
              <w:t>p</w:t>
            </w:r>
            <w:r w:rsidRPr="009270EC">
              <w:rPr>
                <w:rFonts w:eastAsia="Century Gothic" w:cstheme="minorHAnsi"/>
                <w:spacing w:val="-1"/>
                <w:w w:val="104"/>
              </w:rPr>
              <w:t>r</w:t>
            </w:r>
            <w:r w:rsidRPr="009270EC">
              <w:rPr>
                <w:rFonts w:eastAsia="Century Gothic" w:cstheme="minorHAnsi"/>
                <w:w w:val="104"/>
              </w:rPr>
              <w:t>o</w:t>
            </w:r>
            <w:r w:rsidRPr="009270EC">
              <w:rPr>
                <w:rFonts w:eastAsia="Century Gothic" w:cstheme="minorHAnsi"/>
                <w:spacing w:val="2"/>
                <w:w w:val="104"/>
              </w:rPr>
              <w:t>v</w:t>
            </w:r>
            <w:r w:rsidRPr="009270EC">
              <w:rPr>
                <w:rFonts w:eastAsia="Century Gothic" w:cstheme="minorHAnsi"/>
                <w:spacing w:val="1"/>
                <w:w w:val="104"/>
              </w:rPr>
              <w:t>e</w:t>
            </w:r>
            <w:r w:rsidRPr="009270EC">
              <w:rPr>
                <w:rFonts w:eastAsia="Century Gothic" w:cstheme="minorHAnsi"/>
                <w:spacing w:val="-1"/>
                <w:w w:val="104"/>
              </w:rPr>
              <w:t>n</w:t>
            </w:r>
            <w:r w:rsidRPr="009270EC">
              <w:rPr>
                <w:rFonts w:eastAsia="Century Gothic" w:cstheme="minorHAnsi"/>
                <w:spacing w:val="2"/>
                <w:w w:val="104"/>
              </w:rPr>
              <w:t>g</w:t>
            </w:r>
            <w:r w:rsidRPr="009270EC">
              <w:rPr>
                <w:rFonts w:eastAsia="Century Gothic" w:cstheme="minorHAnsi"/>
                <w:spacing w:val="-1"/>
                <w:w w:val="104"/>
              </w:rPr>
              <w:t>a</w:t>
            </w:r>
            <w:r w:rsidRPr="009270EC">
              <w:rPr>
                <w:rFonts w:eastAsia="Century Gothic" w:cstheme="minorHAnsi"/>
                <w:w w:val="104"/>
              </w:rPr>
              <w:t xml:space="preserve">n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16"/>
              </w:rPr>
              <w:t xml:space="preserve"> </w:t>
            </w:r>
            <w:r w:rsidRPr="009270EC">
              <w:rPr>
                <w:rFonts w:eastAsia="Century Gothic" w:cstheme="minorHAnsi"/>
                <w:spacing w:val="-1"/>
              </w:rPr>
              <w:t>b</w:t>
            </w:r>
            <w:r w:rsidRPr="009270EC">
              <w:rPr>
                <w:rFonts w:eastAsia="Century Gothic" w:cstheme="minorHAnsi"/>
                <w:spacing w:val="1"/>
              </w:rPr>
              <w:t>land</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w:t>
            </w:r>
            <w:r w:rsidRPr="009270EC">
              <w:rPr>
                <w:rFonts w:eastAsia="Century Gothic" w:cstheme="minorHAnsi"/>
                <w:spacing w:val="21"/>
              </w:rPr>
              <w:t xml:space="preserve"> </w:t>
            </w:r>
            <w:r w:rsidRPr="009270EC">
              <w:rPr>
                <w:rFonts w:eastAsia="Century Gothic" w:cstheme="minorHAnsi"/>
              </w:rPr>
              <w:t>f</w:t>
            </w:r>
            <w:r w:rsidRPr="009270EC">
              <w:rPr>
                <w:rFonts w:eastAsia="Century Gothic" w:cstheme="minorHAnsi"/>
                <w:spacing w:val="1"/>
              </w:rPr>
              <w:t>ria</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18"/>
              </w:rPr>
              <w:t xml:space="preserve"> </w:t>
            </w:r>
            <w:r w:rsidRPr="009270EC">
              <w:rPr>
                <w:rFonts w:eastAsia="Century Gothic" w:cstheme="minorHAnsi"/>
              </w:rPr>
              <w:t>o</w:t>
            </w:r>
            <w:r w:rsidRPr="009270EC">
              <w:rPr>
                <w:rFonts w:eastAsia="Century Gothic" w:cstheme="minorHAnsi"/>
                <w:spacing w:val="4"/>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s</w:t>
            </w:r>
            <w:r w:rsidRPr="009270EC">
              <w:rPr>
                <w:rFonts w:eastAsia="Century Gothic" w:cstheme="minorHAnsi"/>
                <w:spacing w:val="-1"/>
              </w:rPr>
              <w:t>a</w:t>
            </w:r>
            <w:r w:rsidRPr="009270EC">
              <w:rPr>
                <w:rFonts w:eastAsia="Century Gothic" w:cstheme="minorHAnsi"/>
                <w:spacing w:val="3"/>
              </w:rPr>
              <w:t>s</w:t>
            </w:r>
            <w:r w:rsidRPr="009270EC">
              <w:rPr>
                <w:rFonts w:eastAsia="Century Gothic" w:cstheme="minorHAnsi"/>
              </w:rPr>
              <w:t xml:space="preserve">. </w:t>
            </w:r>
            <w:r w:rsidRPr="009270EC">
              <w:rPr>
                <w:rFonts w:eastAsia="Century Gothic" w:cstheme="minorHAnsi"/>
                <w:spacing w:val="17"/>
              </w:rPr>
              <w:t xml:space="preserve"> </w:t>
            </w:r>
            <w:r w:rsidRPr="009270EC">
              <w:rPr>
                <w:rFonts w:eastAsia="Century Gothic" w:cstheme="minorHAnsi"/>
              </w:rPr>
              <w:t>Los</w:t>
            </w:r>
            <w:r w:rsidRPr="009270EC">
              <w:rPr>
                <w:rFonts w:eastAsia="Century Gothic" w:cstheme="minorHAnsi"/>
                <w:spacing w:val="8"/>
              </w:rPr>
              <w:t xml:space="preserve"> </w:t>
            </w:r>
            <w:r w:rsidRPr="009270EC">
              <w:rPr>
                <w:rFonts w:eastAsia="Century Gothic" w:cstheme="minorHAnsi"/>
                <w:spacing w:val="1"/>
              </w:rPr>
              <w:t>l</w:t>
            </w:r>
            <w:r w:rsidRPr="009270EC">
              <w:rPr>
                <w:rFonts w:eastAsia="Century Gothic" w:cstheme="minorHAnsi"/>
                <w:spacing w:val="3"/>
              </w:rPr>
              <w:t>í</w:t>
            </w:r>
            <w:r w:rsidRPr="009270EC">
              <w:rPr>
                <w:rFonts w:eastAsia="Century Gothic" w:cstheme="minorHAnsi"/>
                <w:spacing w:val="-1"/>
              </w:rPr>
              <w:t>m</w:t>
            </w:r>
            <w:r w:rsidRPr="009270EC">
              <w:rPr>
                <w:rFonts w:eastAsia="Century Gothic" w:cstheme="minorHAnsi"/>
                <w:spacing w:val="1"/>
              </w:rPr>
              <w:t>i</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17"/>
              </w:rPr>
              <w:t xml:space="preserve"> </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mi</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29"/>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spacing w:val="-1"/>
              </w:rPr>
              <w:t>u</w:t>
            </w:r>
            <w:r w:rsidRPr="009270EC">
              <w:rPr>
                <w:rFonts w:eastAsia="Century Gothic" w:cstheme="minorHAnsi"/>
                <w:spacing w:val="3"/>
              </w:rPr>
              <w:t>s</w:t>
            </w:r>
            <w:r w:rsidRPr="009270EC">
              <w:rPr>
                <w:rFonts w:eastAsia="Century Gothic" w:cstheme="minorHAnsi"/>
                <w:spacing w:val="-1"/>
              </w:rPr>
              <w:t>ta</w:t>
            </w:r>
            <w:r w:rsidRPr="009270EC">
              <w:rPr>
                <w:rFonts w:eastAsia="Century Gothic" w:cstheme="minorHAnsi"/>
                <w:spacing w:val="1"/>
              </w:rPr>
              <w:t>n</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8"/>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10"/>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spacing w:val="1"/>
              </w:rPr>
              <w:t>d</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6"/>
              </w:rPr>
              <w:t xml:space="preserve"> </w:t>
            </w:r>
            <w:r w:rsidRPr="009270EC">
              <w:rPr>
                <w:rFonts w:eastAsia="Century Gothic" w:cstheme="minorHAnsi"/>
                <w:spacing w:val="1"/>
              </w:rPr>
              <w:t>pr</w:t>
            </w:r>
            <w:r w:rsidRPr="009270EC">
              <w:rPr>
                <w:rFonts w:eastAsia="Century Gothic" w:cstheme="minorHAnsi"/>
                <w:spacing w:val="-1"/>
              </w:rPr>
              <w:t>e</w:t>
            </w:r>
            <w:r w:rsidRPr="009270EC">
              <w:rPr>
                <w:rFonts w:eastAsia="Century Gothic" w:cstheme="minorHAnsi"/>
                <w:spacing w:val="1"/>
              </w:rPr>
              <w:t>sen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2"/>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3"/>
              </w:rPr>
              <w:t xml:space="preserve"> </w:t>
            </w:r>
            <w:r w:rsidRPr="009270EC">
              <w:rPr>
                <w:rFonts w:eastAsia="Century Gothic" w:cstheme="minorHAnsi"/>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3"/>
              </w:rPr>
              <w:t xml:space="preserve"> </w:t>
            </w:r>
            <w:r w:rsidRPr="009270EC">
              <w:rPr>
                <w:rFonts w:eastAsia="Century Gothic" w:cstheme="minorHAnsi"/>
                <w:spacing w:val="3"/>
              </w:rPr>
              <w:t>s</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d</w:t>
            </w:r>
            <w:r w:rsidRPr="009270EC">
              <w:rPr>
                <w:rFonts w:eastAsia="Century Gothic" w:cstheme="minorHAnsi"/>
                <w:spacing w:val="-1"/>
              </w:rPr>
              <w:t>a</w:t>
            </w:r>
            <w:r w:rsidRPr="009270EC">
              <w:rPr>
                <w:rFonts w:eastAsia="Century Gothic" w:cstheme="minorHAnsi"/>
              </w:rPr>
              <w:t>n</w:t>
            </w:r>
            <w:r w:rsidRPr="009270EC">
              <w:rPr>
                <w:rFonts w:eastAsia="Century Gothic" w:cstheme="minorHAnsi"/>
                <w:spacing w:val="11"/>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5"/>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3"/>
              </w:rPr>
              <w:t xml:space="preserve"> s</w:t>
            </w:r>
            <w:r w:rsidRPr="009270EC">
              <w:rPr>
                <w:rFonts w:eastAsia="Century Gothic" w:cstheme="minorHAnsi"/>
                <w:spacing w:val="7"/>
              </w:rPr>
              <w:t>i</w:t>
            </w:r>
            <w:r w:rsidRPr="009270EC">
              <w:rPr>
                <w:rFonts w:eastAsia="Century Gothic" w:cstheme="minorHAnsi"/>
              </w:rPr>
              <w:t>g</w:t>
            </w:r>
            <w:r w:rsidRPr="009270EC">
              <w:rPr>
                <w:rFonts w:eastAsia="Century Gothic" w:cstheme="minorHAnsi"/>
                <w:spacing w:val="2"/>
              </w:rPr>
              <w:t>u</w:t>
            </w:r>
            <w:r w:rsidRPr="009270EC">
              <w:rPr>
                <w:rFonts w:eastAsia="Century Gothic" w:cstheme="minorHAnsi"/>
                <w:spacing w:val="1"/>
              </w:rPr>
              <w:t>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w w:val="104"/>
              </w:rPr>
              <w:t>t</w:t>
            </w:r>
            <w:r w:rsidRPr="009270EC">
              <w:rPr>
                <w:rFonts w:eastAsia="Century Gothic" w:cstheme="minorHAnsi"/>
                <w:spacing w:val="1"/>
                <w:w w:val="104"/>
              </w:rPr>
              <w:t>a</w:t>
            </w:r>
            <w:r w:rsidRPr="009270EC">
              <w:rPr>
                <w:rFonts w:eastAsia="Century Gothic" w:cstheme="minorHAnsi"/>
                <w:spacing w:val="-1"/>
                <w:w w:val="104"/>
              </w:rPr>
              <w:t>b</w:t>
            </w:r>
            <w:r w:rsidRPr="009270EC">
              <w:rPr>
                <w:rFonts w:eastAsia="Century Gothic" w:cstheme="minorHAnsi"/>
                <w:spacing w:val="3"/>
                <w:w w:val="104"/>
              </w:rPr>
              <w:t>l</w:t>
            </w:r>
            <w:r w:rsidRPr="009270EC">
              <w:rPr>
                <w:rFonts w:eastAsia="Century Gothic" w:cstheme="minorHAnsi"/>
                <w:spacing w:val="1"/>
                <w:w w:val="104"/>
              </w:rPr>
              <w:t>a</w:t>
            </w:r>
            <w:r w:rsidRPr="009270EC">
              <w:rPr>
                <w:rFonts w:eastAsia="Century Gothic" w:cstheme="minorHAnsi"/>
                <w:w w:val="104"/>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3701C" w:rsidRPr="009270EC" w14:paraId="7D13CCB5" w14:textId="77777777" w:rsidTr="0073701C">
              <w:trPr>
                <w:trHeight w:hRule="exact" w:val="377"/>
              </w:trPr>
              <w:tc>
                <w:tcPr>
                  <w:tcW w:w="2721" w:type="dxa"/>
                  <w:vAlign w:val="center"/>
                </w:tcPr>
                <w:p w14:paraId="694F6BF4" w14:textId="77777777" w:rsidR="0073701C" w:rsidRPr="009270EC" w:rsidRDefault="0073701C" w:rsidP="0073701C">
                  <w:pPr>
                    <w:spacing w:before="80"/>
                    <w:ind w:left="40"/>
                    <w:rPr>
                      <w:rFonts w:eastAsia="Century Gothic" w:cstheme="minorHAnsi"/>
                      <w:b/>
                      <w:spacing w:val="3"/>
                    </w:rPr>
                  </w:pPr>
                  <w:r w:rsidRPr="009270EC">
                    <w:rPr>
                      <w:rFonts w:eastAsia="Century Gothic" w:cstheme="minorHAnsi"/>
                      <w:b/>
                      <w:spacing w:val="3"/>
                    </w:rPr>
                    <w:t xml:space="preserve">SUSTANCIAS NOCIVAS                               </w:t>
                  </w:r>
                </w:p>
              </w:tc>
              <w:tc>
                <w:tcPr>
                  <w:tcW w:w="1643" w:type="dxa"/>
                  <w:vAlign w:val="center"/>
                </w:tcPr>
                <w:p w14:paraId="26ED6A4D" w14:textId="77777777" w:rsidR="0073701C" w:rsidRPr="009270EC" w:rsidRDefault="0073701C" w:rsidP="0073701C">
                  <w:pPr>
                    <w:spacing w:before="80"/>
                    <w:ind w:left="315"/>
                    <w:rPr>
                      <w:rFonts w:eastAsia="Century Gothic" w:cstheme="minorHAnsi"/>
                      <w:b/>
                      <w:w w:val="104"/>
                    </w:rPr>
                  </w:pPr>
                  <w:r w:rsidRPr="009270EC">
                    <w:rPr>
                      <w:rFonts w:eastAsia="Century Gothic" w:cstheme="minorHAnsi"/>
                      <w:b/>
                      <w:w w:val="104"/>
                    </w:rPr>
                    <w:t>% EN PESO</w:t>
                  </w:r>
                </w:p>
              </w:tc>
            </w:tr>
            <w:tr w:rsidR="0073701C" w:rsidRPr="009270EC" w14:paraId="2CB124AF" w14:textId="77777777" w:rsidTr="0073701C">
              <w:trPr>
                <w:trHeight w:hRule="exact" w:val="377"/>
              </w:trPr>
              <w:tc>
                <w:tcPr>
                  <w:tcW w:w="2721" w:type="dxa"/>
                  <w:vAlign w:val="center"/>
                </w:tcPr>
                <w:p w14:paraId="7BA1398E" w14:textId="77777777" w:rsidR="0073701C" w:rsidRPr="009270EC" w:rsidRDefault="0073701C" w:rsidP="0073701C">
                  <w:pPr>
                    <w:spacing w:before="80"/>
                    <w:ind w:left="40"/>
                    <w:rPr>
                      <w:rFonts w:eastAsia="Century Gothic" w:cstheme="minorHAnsi"/>
                    </w:rPr>
                  </w:pPr>
                  <w:r w:rsidRPr="009270EC">
                    <w:rPr>
                      <w:rFonts w:eastAsia="Century Gothic" w:cstheme="minorHAnsi"/>
                      <w:spacing w:val="3"/>
                    </w:rPr>
                    <w:t>T</w:t>
                  </w:r>
                  <w:r w:rsidRPr="009270EC">
                    <w:rPr>
                      <w:rFonts w:eastAsia="Century Gothic" w:cstheme="minorHAnsi"/>
                      <w:spacing w:val="1"/>
                    </w:rPr>
                    <w:t>e</w:t>
                  </w:r>
                  <w:r w:rsidRPr="009270EC">
                    <w:rPr>
                      <w:rFonts w:eastAsia="Century Gothic" w:cstheme="minorHAnsi"/>
                      <w:spacing w:val="-1"/>
                    </w:rPr>
                    <w:t>rr</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26"/>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4"/>
                      <w:w w:val="104"/>
                    </w:rPr>
                    <w:t>A</w:t>
                  </w:r>
                  <w:r w:rsidRPr="009270EC">
                    <w:rPr>
                      <w:rFonts w:eastAsia="Century Gothic" w:cstheme="minorHAnsi"/>
                      <w:spacing w:val="1"/>
                      <w:w w:val="104"/>
                    </w:rPr>
                    <w:t>rc</w:t>
                  </w:r>
                  <w:r w:rsidRPr="009270EC">
                    <w:rPr>
                      <w:rFonts w:eastAsia="Century Gothic" w:cstheme="minorHAnsi"/>
                      <w:spacing w:val="-1"/>
                      <w:w w:val="104"/>
                    </w:rPr>
                    <w:t>i</w:t>
                  </w:r>
                  <w:r w:rsidRPr="009270EC">
                    <w:rPr>
                      <w:rFonts w:eastAsia="Century Gothic" w:cstheme="minorHAnsi"/>
                      <w:spacing w:val="1"/>
                      <w:w w:val="104"/>
                    </w:rPr>
                    <w:t>ll</w:t>
                  </w:r>
                  <w:r w:rsidRPr="009270EC">
                    <w:rPr>
                      <w:rFonts w:eastAsia="Century Gothic" w:cstheme="minorHAnsi"/>
                      <w:w w:val="104"/>
                    </w:rPr>
                    <w:t>a</w:t>
                  </w:r>
                </w:p>
              </w:tc>
              <w:tc>
                <w:tcPr>
                  <w:tcW w:w="1643" w:type="dxa"/>
                  <w:vAlign w:val="center"/>
                </w:tcPr>
                <w:p w14:paraId="7329FBE3" w14:textId="77777777" w:rsidR="0073701C" w:rsidRPr="009270EC" w:rsidRDefault="0073701C" w:rsidP="0073701C">
                  <w:pPr>
                    <w:spacing w:before="80"/>
                    <w:ind w:left="109"/>
                    <w:jc w:val="center"/>
                    <w:rPr>
                      <w:rFonts w:eastAsia="Century Gothic" w:cstheme="minorHAnsi"/>
                    </w:rPr>
                  </w:pPr>
                  <w:r w:rsidRPr="009270EC">
                    <w:rPr>
                      <w:rFonts w:eastAsia="Century Gothic" w:cstheme="minorHAnsi"/>
                      <w:w w:val="104"/>
                    </w:rPr>
                    <w:t>0.25</w:t>
                  </w:r>
                </w:p>
              </w:tc>
            </w:tr>
            <w:tr w:rsidR="0073701C" w:rsidRPr="009270EC" w14:paraId="1A999748" w14:textId="77777777" w:rsidTr="0073701C">
              <w:trPr>
                <w:trHeight w:hRule="exact" w:val="249"/>
              </w:trPr>
              <w:tc>
                <w:tcPr>
                  <w:tcW w:w="2721" w:type="dxa"/>
                  <w:vAlign w:val="center"/>
                </w:tcPr>
                <w:p w14:paraId="22D912BC" w14:textId="77777777" w:rsidR="0073701C" w:rsidRPr="009270EC" w:rsidRDefault="0073701C" w:rsidP="0073701C">
                  <w:pPr>
                    <w:ind w:left="42"/>
                    <w:rPr>
                      <w:rFonts w:eastAsia="Century Gothic" w:cstheme="minorHAnsi"/>
                    </w:rPr>
                  </w:pPr>
                  <w:r w:rsidRPr="009270EC">
                    <w:rPr>
                      <w:rFonts w:eastAsia="Century Gothic" w:cstheme="minorHAnsi"/>
                      <w:spacing w:val="1"/>
                    </w:rPr>
                    <w:t>P</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t</w:t>
                  </w:r>
                  <w:r w:rsidRPr="009270EC">
                    <w:rPr>
                      <w:rFonts w:eastAsia="Century Gothic" w:cstheme="minorHAnsi"/>
                      <w:spacing w:val="1"/>
                    </w:rPr>
                    <w:t>íc</w:t>
                  </w:r>
                  <w:r w:rsidRPr="009270EC">
                    <w:rPr>
                      <w:rFonts w:eastAsia="Century Gothic" w:cstheme="minorHAnsi"/>
                      <w:spacing w:val="-1"/>
                    </w:rPr>
                    <w:t>u</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9"/>
                    </w:rPr>
                    <w:t xml:space="preserve"> </w:t>
                  </w:r>
                  <w:r w:rsidRPr="009270EC">
                    <w:rPr>
                      <w:rFonts w:eastAsia="Century Gothic" w:cstheme="minorHAnsi"/>
                      <w:spacing w:val="-1"/>
                      <w:w w:val="104"/>
                    </w:rPr>
                    <w:t>b</w:t>
                  </w:r>
                  <w:r w:rsidRPr="009270EC">
                    <w:rPr>
                      <w:rFonts w:eastAsia="Century Gothic" w:cstheme="minorHAnsi"/>
                      <w:spacing w:val="1"/>
                      <w:w w:val="104"/>
                    </w:rPr>
                    <w:t>land</w:t>
                  </w:r>
                  <w:r w:rsidRPr="009270EC">
                    <w:rPr>
                      <w:rFonts w:eastAsia="Century Gothic" w:cstheme="minorHAnsi"/>
                      <w:spacing w:val="-1"/>
                      <w:w w:val="104"/>
                    </w:rPr>
                    <w:t>a</w:t>
                  </w:r>
                  <w:r w:rsidRPr="009270EC">
                    <w:rPr>
                      <w:rFonts w:eastAsia="Century Gothic" w:cstheme="minorHAnsi"/>
                      <w:w w:val="104"/>
                    </w:rPr>
                    <w:t>s</w:t>
                  </w:r>
                </w:p>
              </w:tc>
              <w:tc>
                <w:tcPr>
                  <w:tcW w:w="1643" w:type="dxa"/>
                  <w:vAlign w:val="center"/>
                </w:tcPr>
                <w:p w14:paraId="7CB082DF" w14:textId="77777777" w:rsidR="0073701C" w:rsidRPr="009270EC" w:rsidRDefault="0073701C" w:rsidP="0073701C">
                  <w:pPr>
                    <w:ind w:left="285" w:right="197"/>
                    <w:jc w:val="center"/>
                    <w:rPr>
                      <w:rFonts w:eastAsia="Century Gothic" w:cstheme="minorHAnsi"/>
                    </w:rPr>
                  </w:pPr>
                  <w:r w:rsidRPr="009270EC">
                    <w:rPr>
                      <w:rFonts w:eastAsia="Century Gothic" w:cstheme="minorHAnsi"/>
                      <w:w w:val="104"/>
                    </w:rPr>
                    <w:t>5</w:t>
                  </w:r>
                </w:p>
              </w:tc>
            </w:tr>
            <w:tr w:rsidR="0073701C" w:rsidRPr="009270EC" w14:paraId="2D6991DA" w14:textId="77777777" w:rsidTr="0073701C">
              <w:trPr>
                <w:trHeight w:hRule="exact" w:val="567"/>
              </w:trPr>
              <w:tc>
                <w:tcPr>
                  <w:tcW w:w="2721" w:type="dxa"/>
                  <w:vAlign w:val="center"/>
                </w:tcPr>
                <w:p w14:paraId="114D58C9" w14:textId="77777777" w:rsidR="0073701C" w:rsidRPr="009270EC" w:rsidRDefault="0073701C" w:rsidP="0073701C">
                  <w:pPr>
                    <w:ind w:left="42"/>
                    <w:rPr>
                      <w:rFonts w:eastAsia="Century Gothic" w:cstheme="minorHAnsi"/>
                    </w:rPr>
                  </w:pP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q</w:t>
                  </w:r>
                  <w:r w:rsidRPr="009270EC">
                    <w:rPr>
                      <w:rFonts w:eastAsia="Century Gothic" w:cstheme="minorHAnsi"/>
                      <w:spacing w:val="-1"/>
                    </w:rPr>
                    <w:t>u</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1"/>
                    </w:rPr>
                    <w:t>p</w:t>
                  </w:r>
                  <w:r w:rsidRPr="009270EC">
                    <w:rPr>
                      <w:rFonts w:eastAsia="Century Gothic" w:cstheme="minorHAnsi"/>
                      <w:spacing w:val="-1"/>
                    </w:rPr>
                    <w:t>a</w:t>
                  </w:r>
                  <w:r w:rsidRPr="009270EC">
                    <w:rPr>
                      <w:rFonts w:eastAsia="Century Gothic" w:cstheme="minorHAnsi"/>
                      <w:spacing w:val="3"/>
                    </w:rPr>
                    <w:t>s</w:t>
                  </w:r>
                  <w:r w:rsidRPr="009270EC">
                    <w:rPr>
                      <w:rFonts w:eastAsia="Century Gothic" w:cstheme="minorHAnsi"/>
                    </w:rPr>
                    <w:t>a</w:t>
                  </w:r>
                  <w:r w:rsidRPr="009270EC">
                    <w:rPr>
                      <w:rFonts w:eastAsia="Century Gothic" w:cstheme="minorHAnsi"/>
                      <w:spacing w:val="15"/>
                    </w:rPr>
                    <w:t xml:space="preserve">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9"/>
                    </w:rPr>
                    <w:t xml:space="preserve"> </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1"/>
                    </w:rPr>
                    <w:t>mi</w:t>
                  </w:r>
                  <w:r w:rsidRPr="009270EC">
                    <w:rPr>
                      <w:rFonts w:eastAsia="Century Gothic" w:cstheme="minorHAnsi"/>
                    </w:rPr>
                    <w:t>z</w:t>
                  </w:r>
                  <w:r w:rsidRPr="009270EC">
                    <w:rPr>
                      <w:rFonts w:eastAsia="Century Gothic" w:cstheme="minorHAnsi"/>
                      <w:spacing w:val="20"/>
                    </w:rPr>
                    <w:t xml:space="preserve"> </w:t>
                  </w:r>
                  <w:r w:rsidRPr="009270EC">
                    <w:rPr>
                      <w:rFonts w:eastAsia="Century Gothic" w:cstheme="minorHAnsi"/>
                      <w:spacing w:val="-2"/>
                      <w:w w:val="104"/>
                    </w:rPr>
                    <w:t>N</w:t>
                  </w:r>
                  <w:r w:rsidRPr="009270EC">
                    <w:rPr>
                      <w:rFonts w:eastAsia="Century Gothic" w:cstheme="minorHAnsi"/>
                      <w:spacing w:val="2"/>
                      <w:w w:val="104"/>
                    </w:rPr>
                    <w:t>o</w:t>
                  </w:r>
                  <w:r w:rsidRPr="009270EC">
                    <w:rPr>
                      <w:rFonts w:eastAsia="Century Gothic" w:cstheme="minorHAnsi"/>
                      <w:w w:val="104"/>
                    </w:rPr>
                    <w:t>.200</w:t>
                  </w:r>
                </w:p>
              </w:tc>
              <w:tc>
                <w:tcPr>
                  <w:tcW w:w="1643" w:type="dxa"/>
                  <w:vAlign w:val="center"/>
                </w:tcPr>
                <w:p w14:paraId="5F53D043" w14:textId="77777777" w:rsidR="0073701C" w:rsidRPr="009270EC" w:rsidRDefault="0073701C" w:rsidP="0073701C">
                  <w:pPr>
                    <w:ind w:left="285" w:right="197"/>
                    <w:jc w:val="center"/>
                    <w:rPr>
                      <w:rFonts w:eastAsia="Century Gothic" w:cstheme="minorHAnsi"/>
                    </w:rPr>
                  </w:pPr>
                  <w:r w:rsidRPr="009270EC">
                    <w:rPr>
                      <w:rFonts w:eastAsia="Century Gothic" w:cstheme="minorHAnsi"/>
                      <w:w w:val="104"/>
                    </w:rPr>
                    <w:t>1</w:t>
                  </w:r>
                </w:p>
              </w:tc>
            </w:tr>
          </w:tbl>
          <w:p w14:paraId="460D272B" w14:textId="77777777" w:rsidR="0073701C" w:rsidRPr="009270EC" w:rsidRDefault="0073701C" w:rsidP="0073701C">
            <w:pPr>
              <w:spacing w:before="6"/>
              <w:rPr>
                <w:rFonts w:cstheme="minorHAnsi"/>
              </w:rPr>
            </w:pPr>
          </w:p>
          <w:p w14:paraId="01A487B3" w14:textId="77777777" w:rsidR="0073701C" w:rsidRPr="009270EC" w:rsidRDefault="0073701C" w:rsidP="0073701C">
            <w:pPr>
              <w:spacing w:before="9"/>
              <w:rPr>
                <w:rFonts w:cstheme="minorHAnsi"/>
              </w:rPr>
            </w:pPr>
          </w:p>
          <w:p w14:paraId="1FF680CC" w14:textId="77777777" w:rsidR="0073701C" w:rsidRPr="009270EC" w:rsidRDefault="0073701C" w:rsidP="0073701C">
            <w:pPr>
              <w:spacing w:before="79"/>
              <w:ind w:right="101"/>
              <w:rPr>
                <w:rFonts w:eastAsia="Century Gothic" w:cstheme="minorHAnsi"/>
              </w:rPr>
            </w:pPr>
          </w:p>
          <w:p w14:paraId="4EB7D060" w14:textId="77777777" w:rsidR="0073701C" w:rsidRPr="009270EC" w:rsidRDefault="0073701C" w:rsidP="0073701C">
            <w:pPr>
              <w:spacing w:before="79"/>
              <w:ind w:right="101"/>
              <w:rPr>
                <w:rFonts w:eastAsia="Century Gothic" w:cstheme="minorHAnsi"/>
              </w:rPr>
            </w:pPr>
          </w:p>
          <w:p w14:paraId="7CC1D60A" w14:textId="77777777" w:rsidR="0073701C" w:rsidRPr="009270EC" w:rsidRDefault="0073701C" w:rsidP="0073701C">
            <w:pPr>
              <w:spacing w:before="79"/>
              <w:ind w:right="101"/>
              <w:rPr>
                <w:rFonts w:eastAsia="Century Gothic" w:cstheme="minorHAnsi"/>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spacing w:val="2"/>
              </w:rPr>
              <w:t>g</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19"/>
              </w:rPr>
              <w:t xml:space="preserve"> </w:t>
            </w:r>
            <w:r w:rsidRPr="009270EC">
              <w:rPr>
                <w:rFonts w:eastAsia="Century Gothic" w:cstheme="minorHAnsi"/>
                <w:spacing w:val="-1"/>
              </w:rPr>
              <w:t>m</w:t>
            </w:r>
            <w:r w:rsidRPr="009270EC">
              <w:rPr>
                <w:rFonts w:eastAsia="Century Gothic" w:cstheme="minorHAnsi"/>
                <w:spacing w:val="1"/>
              </w:rPr>
              <w:t>achaca</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35"/>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8"/>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ene</w:t>
            </w:r>
            <w:r w:rsidRPr="009270EC">
              <w:rPr>
                <w:rFonts w:eastAsia="Century Gothic" w:cstheme="minorHAnsi"/>
              </w:rPr>
              <w:t>r</w:t>
            </w:r>
            <w:r w:rsidRPr="009270EC">
              <w:rPr>
                <w:rFonts w:eastAsia="Century Gothic" w:cstheme="minorHAnsi"/>
                <w:spacing w:val="26"/>
              </w:rPr>
              <w:t xml:space="preserve"> </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l</w:t>
            </w:r>
            <w:r w:rsidRPr="009270EC">
              <w:rPr>
                <w:rFonts w:eastAsia="Century Gothic" w:cstheme="minorHAnsi"/>
                <w:spacing w:val="2"/>
              </w:rPr>
              <w:t>v</w:t>
            </w:r>
            <w:r w:rsidRPr="009270EC">
              <w:rPr>
                <w:rFonts w:eastAsia="Century Gothic" w:cstheme="minorHAnsi"/>
              </w:rPr>
              <w:t>o</w:t>
            </w:r>
            <w:r w:rsidRPr="009270EC">
              <w:rPr>
                <w:rFonts w:eastAsia="Century Gothic" w:cstheme="minorHAnsi"/>
                <w:spacing w:val="15"/>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
              </w:rPr>
              <w:t>v</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35"/>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w w:val="104"/>
              </w:rPr>
              <w:t>m</w:t>
            </w:r>
            <w:r w:rsidRPr="009270EC">
              <w:rPr>
                <w:rFonts w:eastAsia="Century Gothic" w:cstheme="minorHAnsi"/>
                <w:spacing w:val="1"/>
                <w:w w:val="104"/>
              </w:rPr>
              <w:t>a</w:t>
            </w:r>
            <w:r w:rsidRPr="009270EC">
              <w:rPr>
                <w:rFonts w:eastAsia="Century Gothic" w:cstheme="minorHAnsi"/>
                <w:spacing w:val="-1"/>
                <w:w w:val="104"/>
              </w:rPr>
              <w:t>c</w:t>
            </w:r>
            <w:r w:rsidRPr="009270EC">
              <w:rPr>
                <w:rFonts w:eastAsia="Century Gothic" w:cstheme="minorHAnsi"/>
                <w:spacing w:val="1"/>
                <w:w w:val="104"/>
              </w:rPr>
              <w:t>haq</w:t>
            </w:r>
            <w:r w:rsidRPr="009270EC">
              <w:rPr>
                <w:rFonts w:eastAsia="Century Gothic" w:cstheme="minorHAnsi"/>
                <w:spacing w:val="-1"/>
                <w:w w:val="104"/>
              </w:rPr>
              <w:t>u</w:t>
            </w:r>
            <w:r w:rsidRPr="009270EC">
              <w:rPr>
                <w:rFonts w:eastAsia="Century Gothic" w:cstheme="minorHAnsi"/>
                <w:spacing w:val="1"/>
                <w:w w:val="104"/>
              </w:rPr>
              <w:t>e</w:t>
            </w:r>
            <w:r w:rsidRPr="009270EC">
              <w:rPr>
                <w:rFonts w:eastAsia="Century Gothic" w:cstheme="minorHAnsi"/>
                <w:spacing w:val="2"/>
                <w:w w:val="104"/>
              </w:rPr>
              <w:t>o</w:t>
            </w:r>
            <w:r w:rsidRPr="009270EC">
              <w:rPr>
                <w:rFonts w:eastAsia="Century Gothic" w:cstheme="minorHAnsi"/>
                <w:w w:val="104"/>
              </w:rPr>
              <w:t xml:space="preserve">. </w:t>
            </w: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2"/>
              </w:rPr>
              <w:t>v</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rPr>
              <w:t>pr</w:t>
            </w:r>
            <w:r w:rsidRPr="009270EC">
              <w:rPr>
                <w:rFonts w:eastAsia="Century Gothic" w:cstheme="minorHAnsi"/>
              </w:rPr>
              <w:t>o</w:t>
            </w:r>
            <w:r w:rsidRPr="009270EC">
              <w:rPr>
                <w:rFonts w:eastAsia="Century Gothic" w:cstheme="minorHAnsi"/>
                <w:spacing w:val="4"/>
              </w:rPr>
              <w:t>v</w:t>
            </w:r>
            <w:r w:rsidRPr="009270EC">
              <w:rPr>
                <w:rFonts w:eastAsia="Century Gothic" w:cstheme="minorHAnsi"/>
                <w:spacing w:val="-1"/>
              </w:rPr>
              <w:t>e</w:t>
            </w:r>
            <w:r w:rsidRPr="009270EC">
              <w:rPr>
                <w:rFonts w:eastAsia="Century Gothic" w:cstheme="minorHAnsi"/>
                <w:spacing w:val="1"/>
              </w:rPr>
              <w:t>ni</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35"/>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os</w:t>
            </w:r>
            <w:r w:rsidRPr="009270EC">
              <w:rPr>
                <w:rFonts w:eastAsia="Century Gothic" w:cstheme="minorHAnsi"/>
                <w:spacing w:val="10"/>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15"/>
              </w:rPr>
              <w:t xml:space="preserve"> </w:t>
            </w:r>
            <w:r w:rsidRPr="009270EC">
              <w:rPr>
                <w:rFonts w:eastAsia="Century Gothic" w:cstheme="minorHAnsi"/>
                <w:spacing w:val="-1"/>
              </w:rPr>
              <w:t>m</w:t>
            </w:r>
            <w:r w:rsidRPr="009270EC">
              <w:rPr>
                <w:rFonts w:eastAsia="Century Gothic" w:cstheme="minorHAnsi"/>
                <w:spacing w:val="1"/>
              </w:rPr>
              <w:t>ez</w:t>
            </w:r>
            <w:r w:rsidRPr="009270EC">
              <w:rPr>
                <w:rFonts w:eastAsia="Century Gothic" w:cstheme="minorHAnsi"/>
                <w:spacing w:val="-1"/>
              </w:rPr>
              <w:t>c</w:t>
            </w:r>
            <w:r w:rsidRPr="009270EC">
              <w:rPr>
                <w:rFonts w:eastAsia="Century Gothic" w:cstheme="minorHAnsi"/>
                <w:spacing w:val="3"/>
              </w:rPr>
              <w:t>l</w:t>
            </w:r>
            <w:r w:rsidRPr="009270EC">
              <w:rPr>
                <w:rFonts w:eastAsia="Century Gothic" w:cstheme="minorHAnsi"/>
                <w:spacing w:val="1"/>
              </w:rPr>
              <w:t>ad</w:t>
            </w:r>
            <w:r w:rsidRPr="009270EC">
              <w:rPr>
                <w:rFonts w:eastAsia="Century Gothic" w:cstheme="minorHAnsi"/>
              </w:rPr>
              <w:t>a</w:t>
            </w:r>
            <w:r w:rsidRPr="009270EC">
              <w:rPr>
                <w:rFonts w:eastAsia="Century Gothic" w:cstheme="minorHAnsi"/>
                <w:spacing w:val="28"/>
              </w:rPr>
              <w:t xml:space="preserve"> </w:t>
            </w:r>
            <w:r w:rsidRPr="009270EC">
              <w:rPr>
                <w:rFonts w:eastAsia="Century Gothic" w:cstheme="minorHAnsi"/>
                <w:spacing w:val="-1"/>
              </w:rPr>
              <w:t>c</w:t>
            </w:r>
            <w:r w:rsidRPr="009270EC">
              <w:rPr>
                <w:rFonts w:eastAsia="Century Gothic" w:cstheme="minorHAnsi"/>
              </w:rPr>
              <w:t>on</w:t>
            </w:r>
            <w:r w:rsidRPr="009270EC">
              <w:rPr>
                <w:rFonts w:eastAsia="Century Gothic" w:cstheme="minorHAnsi"/>
                <w:spacing w:val="13"/>
              </w:rPr>
              <w:t xml:space="preserve"> </w:t>
            </w:r>
            <w:r w:rsidRPr="009270EC">
              <w:rPr>
                <w:rFonts w:eastAsia="Century Gothic" w:cstheme="minorHAnsi"/>
                <w:spacing w:val="1"/>
                <w:w w:val="104"/>
              </w:rPr>
              <w:t>ar</w:t>
            </w:r>
            <w:r w:rsidRPr="009270EC">
              <w:rPr>
                <w:rFonts w:eastAsia="Century Gothic" w:cstheme="minorHAnsi"/>
                <w:spacing w:val="-1"/>
                <w:w w:val="104"/>
              </w:rPr>
              <w:t>ci</w:t>
            </w:r>
            <w:r w:rsidRPr="009270EC">
              <w:rPr>
                <w:rFonts w:eastAsia="Century Gothic" w:cstheme="minorHAnsi"/>
                <w:spacing w:val="1"/>
                <w:w w:val="104"/>
              </w:rPr>
              <w:t>lla</w:t>
            </w:r>
            <w:r w:rsidRPr="009270EC">
              <w:rPr>
                <w:rFonts w:eastAsia="Century Gothic" w:cstheme="minorHAnsi"/>
                <w:w w:val="104"/>
              </w:rPr>
              <w:t>.</w:t>
            </w:r>
          </w:p>
          <w:p w14:paraId="333D3A04" w14:textId="77777777" w:rsidR="0073701C" w:rsidRPr="006F3800" w:rsidRDefault="0073701C" w:rsidP="0073701C">
            <w:pPr>
              <w:spacing w:before="5"/>
              <w:rPr>
                <w:rFonts w:eastAsia="Century Gothic" w:cstheme="minorHAnsi"/>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u</w:t>
            </w:r>
            <w:r w:rsidRPr="009270EC">
              <w:rPr>
                <w:rFonts w:eastAsia="Century Gothic" w:cstheme="minorHAnsi"/>
                <w:spacing w:val="1"/>
              </w:rPr>
              <w:t>l</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e</w:t>
            </w:r>
            <w:r w:rsidRPr="009270EC">
              <w:rPr>
                <w:rFonts w:eastAsia="Century Gothic" w:cstheme="minorHAnsi"/>
                <w:spacing w:val="-1"/>
              </w:rPr>
              <w:t>tr</w:t>
            </w:r>
            <w:r w:rsidRPr="009270EC">
              <w:rPr>
                <w:rFonts w:eastAsia="Century Gothic" w:cstheme="minorHAnsi"/>
                <w:spacing w:val="3"/>
              </w:rPr>
              <w:t>í</w:t>
            </w:r>
            <w:r w:rsidRPr="009270EC">
              <w:rPr>
                <w:rFonts w:eastAsia="Century Gothic" w:cstheme="minorHAnsi"/>
              </w:rPr>
              <w:t xml:space="preserve">a </w:t>
            </w:r>
            <w:r w:rsidRPr="009270EC">
              <w:rPr>
                <w:rFonts w:eastAsia="Century Gothic" w:cstheme="minorHAnsi"/>
                <w:spacing w:val="2"/>
              </w:rPr>
              <w:t>de</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1"/>
              </w:rPr>
              <w:t xml:space="preserve"> </w:t>
            </w:r>
            <w:r w:rsidRPr="009270EC">
              <w:rPr>
                <w:rFonts w:eastAsia="Century Gothic" w:cstheme="minorHAnsi"/>
                <w:spacing w:val="-1"/>
              </w:rPr>
              <w:t>a</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g</w:t>
            </w:r>
            <w:r w:rsidRPr="009270EC">
              <w:rPr>
                <w:rFonts w:eastAsia="Century Gothic" w:cstheme="minorHAnsi"/>
                <w:spacing w:val="-1"/>
              </w:rPr>
              <w:t>a</w:t>
            </w:r>
            <w:r w:rsidRPr="009270EC">
              <w:rPr>
                <w:rFonts w:eastAsia="Century Gothic" w:cstheme="minorHAnsi"/>
                <w:spacing w:val="1"/>
              </w:rPr>
              <w:t>d</w:t>
            </w:r>
            <w:r w:rsidRPr="009270EC">
              <w:rPr>
                <w:rFonts w:eastAsia="Century Gothic" w:cstheme="minorHAnsi"/>
              </w:rPr>
              <w:t>os</w:t>
            </w:r>
            <w:r w:rsidRPr="009270EC">
              <w:rPr>
                <w:rFonts w:eastAsia="Century Gothic" w:cstheme="minorHAnsi"/>
                <w:spacing w:val="30"/>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1"/>
              </w:rPr>
              <w:t>se</w:t>
            </w:r>
            <w:r w:rsidRPr="009270EC">
              <w:rPr>
                <w:rFonts w:eastAsia="Century Gothic" w:cstheme="minorHAnsi"/>
              </w:rPr>
              <w:t>r</w:t>
            </w:r>
            <w:r w:rsidRPr="009270EC">
              <w:rPr>
                <w:rFonts w:eastAsia="Century Gothic" w:cstheme="minorHAnsi"/>
                <w:spacing w:val="7"/>
              </w:rPr>
              <w:t xml:space="preserve"> </w:t>
            </w:r>
            <w:r w:rsidRPr="009270EC">
              <w:rPr>
                <w:rFonts w:eastAsia="Century Gothic" w:cstheme="minorHAnsi"/>
                <w:spacing w:val="2"/>
              </w:rPr>
              <w:t>u</w:t>
            </w:r>
            <w:r w:rsidRPr="009270EC">
              <w:rPr>
                <w:rFonts w:eastAsia="Century Gothic" w:cstheme="minorHAnsi"/>
                <w:spacing w:val="1"/>
              </w:rPr>
              <w:t>n</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15"/>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5"/>
              </w:rPr>
              <w:t xml:space="preserve"> </w:t>
            </w:r>
            <w:r w:rsidRPr="009270EC">
              <w:rPr>
                <w:rFonts w:eastAsia="Century Gothic" w:cstheme="minorHAnsi"/>
                <w:spacing w:val="1"/>
              </w:rPr>
              <w:t>s</w:t>
            </w:r>
            <w:r w:rsidRPr="009270EC">
              <w:rPr>
                <w:rFonts w:eastAsia="Century Gothic" w:cstheme="minorHAnsi"/>
                <w:spacing w:val="-1"/>
              </w:rPr>
              <w:t>i</w:t>
            </w:r>
            <w:r w:rsidRPr="009270EC">
              <w:rPr>
                <w:rFonts w:eastAsia="Century Gothic" w:cstheme="minorHAnsi"/>
                <w:spacing w:val="2"/>
              </w:rPr>
              <w:t>g</w:t>
            </w:r>
            <w:r w:rsidRPr="009270EC">
              <w:rPr>
                <w:rFonts w:eastAsia="Century Gothic" w:cstheme="minorHAnsi"/>
                <w:spacing w:val="-1"/>
              </w:rPr>
              <w:t>u</w:t>
            </w:r>
            <w:r w:rsidRPr="009270EC">
              <w:rPr>
                <w:rFonts w:eastAsia="Century Gothic" w:cstheme="minorHAnsi"/>
                <w:spacing w:val="1"/>
              </w:rPr>
              <w:t>ien</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26"/>
              </w:rPr>
              <w:t xml:space="preserve"> </w:t>
            </w:r>
            <w:r w:rsidRPr="009270EC">
              <w:rPr>
                <w:rFonts w:eastAsia="Century Gothic" w:cstheme="minorHAnsi"/>
                <w:spacing w:val="1"/>
                <w:w w:val="104"/>
              </w:rPr>
              <w:t>l</w:t>
            </w:r>
            <w:r w:rsidRPr="009270EC">
              <w:rPr>
                <w:rFonts w:eastAsia="Century Gothic" w:cstheme="minorHAnsi"/>
                <w:spacing w:val="3"/>
                <w:w w:val="104"/>
              </w:rPr>
              <w:t>í</w:t>
            </w:r>
            <w:r w:rsidRPr="009270EC">
              <w:rPr>
                <w:rFonts w:eastAsia="Century Gothic" w:cstheme="minorHAnsi"/>
                <w:spacing w:val="-1"/>
                <w:w w:val="104"/>
              </w:rPr>
              <w:t>m</w:t>
            </w:r>
            <w:r w:rsidRPr="009270EC">
              <w:rPr>
                <w:rFonts w:eastAsia="Century Gothic" w:cstheme="minorHAnsi"/>
                <w:spacing w:val="1"/>
                <w:w w:val="104"/>
              </w:rPr>
              <w:t>i</w:t>
            </w:r>
            <w:r w:rsidRPr="009270EC">
              <w:rPr>
                <w:rFonts w:eastAsia="Century Gothic" w:cstheme="minorHAnsi"/>
                <w:spacing w:val="-1"/>
                <w:w w:val="104"/>
              </w:rPr>
              <w:t>te</w:t>
            </w:r>
            <w:r w:rsidRPr="009270EC">
              <w:rPr>
                <w:rFonts w:eastAsia="Century Gothic" w:cstheme="minorHAnsi"/>
                <w:spacing w:val="3"/>
                <w:w w:val="104"/>
              </w:rPr>
              <w:t>s</w:t>
            </w:r>
            <w:r w:rsidRPr="009270EC">
              <w:rPr>
                <w:rFonts w:eastAsia="Century Gothic" w:cstheme="minorHAnsi"/>
                <w:w w:val="104"/>
              </w:rPr>
              <w:t>:</w:t>
            </w:r>
          </w:p>
          <w:p w14:paraId="4EE77302" w14:textId="77777777" w:rsidR="0073701C" w:rsidRPr="006F3800" w:rsidRDefault="0073701C" w:rsidP="0073701C">
            <w:pPr>
              <w:jc w:val="center"/>
              <w:rPr>
                <w:rFonts w:eastAsia="Century Gothic" w:cstheme="minorHAnsi"/>
                <w:b/>
              </w:rPr>
            </w:pPr>
            <w:r w:rsidRPr="009270EC">
              <w:rPr>
                <w:rFonts w:eastAsia="Century Gothic" w:cstheme="minorHAnsi"/>
                <w:b/>
                <w:spacing w:val="-4"/>
                <w:position w:val="-1"/>
              </w:rPr>
              <w:t>A</w:t>
            </w:r>
            <w:r w:rsidRPr="009270EC">
              <w:rPr>
                <w:rFonts w:eastAsia="Century Gothic" w:cstheme="minorHAnsi"/>
                <w:b/>
                <w:spacing w:val="1"/>
                <w:position w:val="-1"/>
              </w:rPr>
              <w:t>B</w:t>
            </w:r>
            <w:r w:rsidRPr="009270EC">
              <w:rPr>
                <w:rFonts w:eastAsia="Century Gothic" w:cstheme="minorHAnsi"/>
                <w:b/>
                <w:spacing w:val="2"/>
                <w:position w:val="-1"/>
              </w:rPr>
              <w:t>E</w:t>
            </w:r>
            <w:r w:rsidRPr="009270EC">
              <w:rPr>
                <w:rFonts w:eastAsia="Century Gothic" w:cstheme="minorHAnsi"/>
                <w:b/>
                <w:position w:val="-1"/>
              </w:rPr>
              <w:t>R</w:t>
            </w:r>
            <w:r w:rsidRPr="009270EC">
              <w:rPr>
                <w:rFonts w:eastAsia="Century Gothic" w:cstheme="minorHAnsi"/>
                <w:b/>
                <w:spacing w:val="1"/>
                <w:position w:val="-1"/>
              </w:rPr>
              <w:t>T</w:t>
            </w:r>
            <w:r w:rsidRPr="009270EC">
              <w:rPr>
                <w:rFonts w:eastAsia="Century Gothic" w:cstheme="minorHAnsi"/>
                <w:b/>
                <w:position w:val="-1"/>
              </w:rPr>
              <w:t>U</w:t>
            </w:r>
            <w:r w:rsidRPr="009270EC">
              <w:rPr>
                <w:rFonts w:eastAsia="Century Gothic" w:cstheme="minorHAnsi"/>
                <w:b/>
                <w:spacing w:val="4"/>
                <w:position w:val="-1"/>
              </w:rPr>
              <w:t>R</w:t>
            </w:r>
            <w:r w:rsidRPr="009270EC">
              <w:rPr>
                <w:rFonts w:eastAsia="Century Gothic" w:cstheme="minorHAnsi"/>
                <w:b/>
                <w:position w:val="-1"/>
              </w:rPr>
              <w:t>A</w:t>
            </w:r>
            <w:r w:rsidRPr="009270EC">
              <w:rPr>
                <w:rFonts w:eastAsia="Century Gothic" w:cstheme="minorHAnsi"/>
                <w:b/>
                <w:spacing w:val="24"/>
                <w:position w:val="-1"/>
              </w:rPr>
              <w:t xml:space="preserve"> </w:t>
            </w:r>
            <w:r w:rsidRPr="009270EC">
              <w:rPr>
                <w:rFonts w:eastAsia="Century Gothic" w:cstheme="minorHAnsi"/>
                <w:b/>
                <w:position w:val="-1"/>
              </w:rPr>
              <w:t>DEL</w:t>
            </w:r>
            <w:r w:rsidRPr="009270EC">
              <w:rPr>
                <w:rFonts w:eastAsia="Century Gothic" w:cstheme="minorHAnsi"/>
                <w:b/>
                <w:spacing w:val="11"/>
                <w:position w:val="-1"/>
              </w:rPr>
              <w:t xml:space="preserve"> </w:t>
            </w:r>
            <w:r w:rsidRPr="009270EC">
              <w:rPr>
                <w:rFonts w:eastAsia="Century Gothic" w:cstheme="minorHAnsi"/>
                <w:b/>
                <w:spacing w:val="5"/>
                <w:position w:val="-1"/>
              </w:rPr>
              <w:t>T</w:t>
            </w:r>
            <w:r w:rsidRPr="009270EC">
              <w:rPr>
                <w:rFonts w:eastAsia="Century Gothic" w:cstheme="minorHAnsi"/>
                <w:b/>
                <w:spacing w:val="-2"/>
                <w:position w:val="-1"/>
              </w:rPr>
              <w:t>A</w:t>
            </w:r>
            <w:r w:rsidRPr="009270EC">
              <w:rPr>
                <w:rFonts w:eastAsia="Century Gothic" w:cstheme="minorHAnsi"/>
                <w:b/>
                <w:spacing w:val="-3"/>
                <w:position w:val="-1"/>
              </w:rPr>
              <w:t>M</w:t>
            </w:r>
            <w:r w:rsidRPr="009270EC">
              <w:rPr>
                <w:rFonts w:eastAsia="Century Gothic" w:cstheme="minorHAnsi"/>
                <w:b/>
                <w:spacing w:val="2"/>
                <w:position w:val="-1"/>
              </w:rPr>
              <w:t>I</w:t>
            </w:r>
            <w:r w:rsidRPr="009270EC">
              <w:rPr>
                <w:rFonts w:eastAsia="Century Gothic" w:cstheme="minorHAnsi"/>
                <w:b/>
                <w:position w:val="-1"/>
              </w:rPr>
              <w:t>Z</w:t>
            </w:r>
            <w:r w:rsidRPr="009270EC">
              <w:rPr>
                <w:rFonts w:eastAsia="Century Gothic" w:cstheme="minorHAnsi"/>
                <w:b/>
                <w:spacing w:val="18"/>
                <w:position w:val="-1"/>
              </w:rPr>
              <w:t xml:space="preserve"> </w:t>
            </w:r>
            <w:r w:rsidRPr="009270EC">
              <w:rPr>
                <w:rFonts w:eastAsia="Century Gothic" w:cstheme="minorHAnsi"/>
                <w:b/>
                <w:position w:val="-1"/>
              </w:rPr>
              <w:t>(</w:t>
            </w:r>
            <w:r w:rsidRPr="009270EC">
              <w:rPr>
                <w:rFonts w:eastAsia="Century Gothic" w:cstheme="minorHAnsi"/>
                <w:b/>
                <w:spacing w:val="-1"/>
                <w:position w:val="-1"/>
              </w:rPr>
              <w:t>mm</w:t>
            </w:r>
            <w:r w:rsidRPr="009270EC">
              <w:rPr>
                <w:rFonts w:eastAsia="Century Gothic" w:cstheme="minorHAnsi"/>
                <w:b/>
                <w:position w:val="-1"/>
              </w:rPr>
              <w:t xml:space="preserve">)        </w:t>
            </w:r>
            <w:r w:rsidRPr="009270EC">
              <w:rPr>
                <w:rFonts w:eastAsia="Century Gothic" w:cstheme="minorHAnsi"/>
                <w:b/>
                <w:spacing w:val="31"/>
                <w:position w:val="-1"/>
              </w:rPr>
              <w:t xml:space="preserve"> </w:t>
            </w:r>
            <w:r w:rsidRPr="009270EC">
              <w:rPr>
                <w:rFonts w:eastAsia="Century Gothic" w:cstheme="minorHAnsi"/>
                <w:b/>
                <w:position w:val="-1"/>
              </w:rPr>
              <w:t>%</w:t>
            </w:r>
            <w:r w:rsidRPr="009270EC">
              <w:rPr>
                <w:rFonts w:eastAsia="Century Gothic" w:cstheme="minorHAnsi"/>
                <w:b/>
                <w:spacing w:val="5"/>
                <w:position w:val="-1"/>
              </w:rPr>
              <w:t xml:space="preserve"> </w:t>
            </w:r>
            <w:r w:rsidRPr="009270EC">
              <w:rPr>
                <w:rFonts w:eastAsia="Century Gothic" w:cstheme="minorHAnsi"/>
                <w:b/>
                <w:spacing w:val="1"/>
                <w:position w:val="-1"/>
              </w:rPr>
              <w:t>Q</w:t>
            </w:r>
            <w:r w:rsidRPr="009270EC">
              <w:rPr>
                <w:rFonts w:eastAsia="Century Gothic" w:cstheme="minorHAnsi"/>
                <w:b/>
                <w:position w:val="-1"/>
              </w:rPr>
              <w:t>UE</w:t>
            </w:r>
            <w:r w:rsidRPr="009270EC">
              <w:rPr>
                <w:rFonts w:eastAsia="Century Gothic" w:cstheme="minorHAnsi"/>
                <w:b/>
                <w:spacing w:val="15"/>
                <w:position w:val="-1"/>
              </w:rPr>
              <w:t xml:space="preserve"> </w:t>
            </w:r>
            <w:r w:rsidRPr="009270EC">
              <w:rPr>
                <w:rFonts w:eastAsia="Century Gothic" w:cstheme="minorHAnsi"/>
                <w:b/>
                <w:spacing w:val="4"/>
                <w:w w:val="104"/>
                <w:position w:val="-1"/>
              </w:rPr>
              <w:t>P</w:t>
            </w:r>
            <w:r w:rsidRPr="009270EC">
              <w:rPr>
                <w:rFonts w:eastAsia="Century Gothic" w:cstheme="minorHAnsi"/>
                <w:b/>
                <w:spacing w:val="-4"/>
                <w:w w:val="104"/>
                <w:position w:val="-1"/>
              </w:rPr>
              <w:t>A</w:t>
            </w:r>
            <w:r w:rsidRPr="009270EC">
              <w:rPr>
                <w:rFonts w:eastAsia="Century Gothic" w:cstheme="minorHAnsi"/>
                <w:b/>
                <w:spacing w:val="5"/>
                <w:w w:val="104"/>
                <w:position w:val="-1"/>
              </w:rPr>
              <w:t>S</w:t>
            </w:r>
            <w:r w:rsidRPr="009270EC">
              <w:rPr>
                <w:rFonts w:eastAsia="Century Gothic" w:cstheme="minorHAnsi"/>
                <w:b/>
                <w:w w:val="104"/>
                <w:position w:val="-1"/>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3701C" w:rsidRPr="009270EC" w14:paraId="378C07E5" w14:textId="77777777" w:rsidTr="0073701C">
              <w:trPr>
                <w:trHeight w:hRule="exact" w:val="356"/>
              </w:trPr>
              <w:tc>
                <w:tcPr>
                  <w:tcW w:w="1543" w:type="dxa"/>
                  <w:vAlign w:val="center"/>
                </w:tcPr>
                <w:p w14:paraId="2033FF7A" w14:textId="77777777" w:rsidR="0073701C" w:rsidRPr="009270EC" w:rsidRDefault="0073701C" w:rsidP="0073701C">
                  <w:pPr>
                    <w:spacing w:before="80"/>
                    <w:ind w:left="40"/>
                    <w:jc w:val="center"/>
                    <w:rPr>
                      <w:rFonts w:eastAsia="Century Gothic" w:cstheme="minorHAnsi"/>
                    </w:rPr>
                  </w:pPr>
                  <w:r w:rsidRPr="009270EC">
                    <w:rPr>
                      <w:rFonts w:eastAsia="Century Gothic" w:cstheme="minorHAnsi"/>
                      <w:w w:val="104"/>
                    </w:rPr>
                    <w:t>3</w:t>
                  </w:r>
                  <w:r w:rsidRPr="009270EC">
                    <w:rPr>
                      <w:rFonts w:eastAsia="Century Gothic" w:cstheme="minorHAnsi"/>
                      <w:spacing w:val="2"/>
                      <w:w w:val="104"/>
                    </w:rPr>
                    <w:t>1</w:t>
                  </w:r>
                  <w:r w:rsidRPr="009270EC">
                    <w:rPr>
                      <w:rFonts w:eastAsia="Century Gothic" w:cstheme="minorHAnsi"/>
                      <w:w w:val="104"/>
                    </w:rPr>
                    <w:t>.5</w:t>
                  </w:r>
                </w:p>
              </w:tc>
              <w:tc>
                <w:tcPr>
                  <w:tcW w:w="1767" w:type="dxa"/>
                </w:tcPr>
                <w:p w14:paraId="05DCA671" w14:textId="77777777" w:rsidR="0073701C" w:rsidRPr="009270EC" w:rsidRDefault="0073701C" w:rsidP="0073701C">
                  <w:pPr>
                    <w:jc w:val="center"/>
                    <w:rPr>
                      <w:rFonts w:cstheme="minorHAnsi"/>
                    </w:rPr>
                  </w:pPr>
                </w:p>
              </w:tc>
              <w:tc>
                <w:tcPr>
                  <w:tcW w:w="1027" w:type="dxa"/>
                </w:tcPr>
                <w:p w14:paraId="7CE9FC96" w14:textId="77777777" w:rsidR="0073701C" w:rsidRPr="009270EC" w:rsidRDefault="0073701C" w:rsidP="0073701C">
                  <w:pPr>
                    <w:spacing w:before="80"/>
                    <w:ind w:left="209"/>
                    <w:rPr>
                      <w:rFonts w:eastAsia="Century Gothic" w:cstheme="minorHAnsi"/>
                    </w:rPr>
                  </w:pPr>
                  <w:r w:rsidRPr="009270EC">
                    <w:rPr>
                      <w:rFonts w:eastAsia="Century Gothic" w:cstheme="minorHAnsi"/>
                      <w:w w:val="104"/>
                    </w:rPr>
                    <w:t>100</w:t>
                  </w:r>
                </w:p>
              </w:tc>
            </w:tr>
            <w:tr w:rsidR="0073701C" w:rsidRPr="009270EC" w14:paraId="1CF12A21" w14:textId="77777777" w:rsidTr="0073701C">
              <w:trPr>
                <w:trHeight w:hRule="exact" w:val="236"/>
              </w:trPr>
              <w:tc>
                <w:tcPr>
                  <w:tcW w:w="1543" w:type="dxa"/>
                  <w:vAlign w:val="center"/>
                </w:tcPr>
                <w:p w14:paraId="1217AA58" w14:textId="77777777" w:rsidR="0073701C" w:rsidRPr="009270EC" w:rsidRDefault="0073701C" w:rsidP="0073701C">
                  <w:pPr>
                    <w:ind w:left="115"/>
                    <w:jc w:val="center"/>
                    <w:rPr>
                      <w:rFonts w:eastAsia="Century Gothic" w:cstheme="minorHAnsi"/>
                    </w:rPr>
                  </w:pPr>
                  <w:r w:rsidRPr="009270EC">
                    <w:rPr>
                      <w:rFonts w:eastAsia="Century Gothic" w:cstheme="minorHAnsi"/>
                      <w:w w:val="104"/>
                    </w:rPr>
                    <w:t>16</w:t>
                  </w:r>
                </w:p>
              </w:tc>
              <w:tc>
                <w:tcPr>
                  <w:tcW w:w="1767" w:type="dxa"/>
                </w:tcPr>
                <w:p w14:paraId="30EEB6C1" w14:textId="77777777" w:rsidR="0073701C" w:rsidRPr="009270EC" w:rsidRDefault="0073701C" w:rsidP="0073701C">
                  <w:pPr>
                    <w:ind w:right="134"/>
                    <w:jc w:val="center"/>
                    <w:rPr>
                      <w:rFonts w:eastAsia="Century Gothic" w:cstheme="minorHAnsi"/>
                    </w:rPr>
                  </w:pPr>
                  <w:r w:rsidRPr="009270EC">
                    <w:rPr>
                      <w:rFonts w:eastAsia="Century Gothic" w:cstheme="minorHAnsi"/>
                    </w:rPr>
                    <w:t>62</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80</w:t>
                  </w:r>
                </w:p>
              </w:tc>
              <w:tc>
                <w:tcPr>
                  <w:tcW w:w="1027" w:type="dxa"/>
                </w:tcPr>
                <w:p w14:paraId="50E5DA36" w14:textId="77777777" w:rsidR="0073701C" w:rsidRPr="009270EC" w:rsidRDefault="0073701C" w:rsidP="0073701C">
                  <w:pPr>
                    <w:rPr>
                      <w:rFonts w:cstheme="minorHAnsi"/>
                    </w:rPr>
                  </w:pPr>
                </w:p>
              </w:tc>
            </w:tr>
            <w:tr w:rsidR="0073701C" w:rsidRPr="009270EC" w14:paraId="3586F3CD" w14:textId="77777777" w:rsidTr="0073701C">
              <w:trPr>
                <w:trHeight w:hRule="exact" w:val="236"/>
              </w:trPr>
              <w:tc>
                <w:tcPr>
                  <w:tcW w:w="1543" w:type="dxa"/>
                  <w:vAlign w:val="center"/>
                </w:tcPr>
                <w:p w14:paraId="6AE9E5AA"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8</w:t>
                  </w:r>
                </w:p>
              </w:tc>
              <w:tc>
                <w:tcPr>
                  <w:tcW w:w="1767" w:type="dxa"/>
                </w:tcPr>
                <w:p w14:paraId="2A1C9502" w14:textId="77777777" w:rsidR="0073701C" w:rsidRPr="009270EC" w:rsidRDefault="0073701C" w:rsidP="0073701C">
                  <w:pPr>
                    <w:ind w:right="134"/>
                    <w:jc w:val="center"/>
                    <w:rPr>
                      <w:rFonts w:eastAsia="Century Gothic" w:cstheme="minorHAnsi"/>
                    </w:rPr>
                  </w:pPr>
                  <w:r w:rsidRPr="009270EC">
                    <w:rPr>
                      <w:rFonts w:eastAsia="Century Gothic" w:cstheme="minorHAnsi"/>
                    </w:rPr>
                    <w:t>38</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62</w:t>
                  </w:r>
                </w:p>
              </w:tc>
              <w:tc>
                <w:tcPr>
                  <w:tcW w:w="1027" w:type="dxa"/>
                </w:tcPr>
                <w:p w14:paraId="258D3715" w14:textId="77777777" w:rsidR="0073701C" w:rsidRPr="009270EC" w:rsidRDefault="0073701C" w:rsidP="0073701C">
                  <w:pPr>
                    <w:rPr>
                      <w:rFonts w:cstheme="minorHAnsi"/>
                    </w:rPr>
                  </w:pPr>
                </w:p>
              </w:tc>
            </w:tr>
            <w:tr w:rsidR="0073701C" w:rsidRPr="009270EC" w14:paraId="1F6232D4" w14:textId="77777777" w:rsidTr="0073701C">
              <w:trPr>
                <w:trHeight w:hRule="exact" w:val="236"/>
              </w:trPr>
              <w:tc>
                <w:tcPr>
                  <w:tcW w:w="1543" w:type="dxa"/>
                  <w:vAlign w:val="center"/>
                </w:tcPr>
                <w:p w14:paraId="1543CAC7"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4</w:t>
                  </w:r>
                </w:p>
              </w:tc>
              <w:tc>
                <w:tcPr>
                  <w:tcW w:w="1767" w:type="dxa"/>
                </w:tcPr>
                <w:p w14:paraId="64C6FCD2" w14:textId="77777777" w:rsidR="0073701C" w:rsidRPr="009270EC" w:rsidRDefault="0073701C" w:rsidP="0073701C">
                  <w:pPr>
                    <w:ind w:right="134"/>
                    <w:jc w:val="center"/>
                    <w:rPr>
                      <w:rFonts w:eastAsia="Century Gothic" w:cstheme="minorHAnsi"/>
                    </w:rPr>
                  </w:pPr>
                  <w:r w:rsidRPr="009270EC">
                    <w:rPr>
                      <w:rFonts w:eastAsia="Century Gothic" w:cstheme="minorHAnsi"/>
                    </w:rPr>
                    <w:t>23</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47</w:t>
                  </w:r>
                </w:p>
              </w:tc>
              <w:tc>
                <w:tcPr>
                  <w:tcW w:w="1027" w:type="dxa"/>
                </w:tcPr>
                <w:p w14:paraId="40DDFDE6" w14:textId="77777777" w:rsidR="0073701C" w:rsidRPr="009270EC" w:rsidRDefault="0073701C" w:rsidP="0073701C">
                  <w:pPr>
                    <w:rPr>
                      <w:rFonts w:cstheme="minorHAnsi"/>
                    </w:rPr>
                  </w:pPr>
                </w:p>
              </w:tc>
            </w:tr>
            <w:tr w:rsidR="0073701C" w:rsidRPr="009270EC" w14:paraId="1EAFA5E3" w14:textId="77777777" w:rsidTr="0073701C">
              <w:trPr>
                <w:trHeight w:hRule="exact" w:val="236"/>
              </w:trPr>
              <w:tc>
                <w:tcPr>
                  <w:tcW w:w="1543" w:type="dxa"/>
                  <w:vAlign w:val="center"/>
                </w:tcPr>
                <w:p w14:paraId="1544B36E"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2</w:t>
                  </w:r>
                </w:p>
              </w:tc>
              <w:tc>
                <w:tcPr>
                  <w:tcW w:w="1767" w:type="dxa"/>
                </w:tcPr>
                <w:p w14:paraId="07A43039" w14:textId="77777777" w:rsidR="0073701C" w:rsidRPr="009270EC" w:rsidRDefault="0073701C" w:rsidP="0073701C">
                  <w:pPr>
                    <w:jc w:val="center"/>
                    <w:rPr>
                      <w:rFonts w:cstheme="minorHAnsi"/>
                    </w:rPr>
                  </w:pPr>
                </w:p>
              </w:tc>
              <w:tc>
                <w:tcPr>
                  <w:tcW w:w="1027" w:type="dxa"/>
                </w:tcPr>
                <w:p w14:paraId="40DAA318" w14:textId="77777777" w:rsidR="0073701C" w:rsidRPr="009270EC" w:rsidRDefault="0073701C" w:rsidP="0073701C">
                  <w:pPr>
                    <w:ind w:left="134"/>
                    <w:rPr>
                      <w:rFonts w:eastAsia="Century Gothic" w:cstheme="minorHAnsi"/>
                    </w:rPr>
                  </w:pPr>
                  <w:r w:rsidRPr="009270EC">
                    <w:rPr>
                      <w:rFonts w:eastAsia="Century Gothic" w:cstheme="minorHAnsi"/>
                    </w:rPr>
                    <w:t>14</w:t>
                  </w:r>
                  <w:r w:rsidRPr="009270EC">
                    <w:rPr>
                      <w:rFonts w:eastAsia="Century Gothic" w:cstheme="minorHAnsi"/>
                      <w:spacing w:val="7"/>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37</w:t>
                  </w:r>
                </w:p>
              </w:tc>
            </w:tr>
            <w:tr w:rsidR="0073701C" w:rsidRPr="009270EC" w14:paraId="778D0C5C" w14:textId="77777777" w:rsidTr="0073701C">
              <w:trPr>
                <w:trHeight w:hRule="exact" w:val="236"/>
              </w:trPr>
              <w:tc>
                <w:tcPr>
                  <w:tcW w:w="1543" w:type="dxa"/>
                  <w:vAlign w:val="center"/>
                </w:tcPr>
                <w:p w14:paraId="537BCAF5" w14:textId="77777777" w:rsidR="0073701C" w:rsidRPr="009270EC" w:rsidRDefault="0073701C" w:rsidP="0073701C">
                  <w:pPr>
                    <w:ind w:left="152"/>
                    <w:jc w:val="center"/>
                    <w:rPr>
                      <w:rFonts w:eastAsia="Century Gothic" w:cstheme="minorHAnsi"/>
                    </w:rPr>
                  </w:pPr>
                  <w:r w:rsidRPr="009270EC">
                    <w:rPr>
                      <w:rFonts w:eastAsia="Century Gothic" w:cstheme="minorHAnsi"/>
                      <w:w w:val="104"/>
                    </w:rPr>
                    <w:t>1</w:t>
                  </w:r>
                </w:p>
              </w:tc>
              <w:tc>
                <w:tcPr>
                  <w:tcW w:w="1767" w:type="dxa"/>
                </w:tcPr>
                <w:p w14:paraId="4F25FC82" w14:textId="77777777" w:rsidR="0073701C" w:rsidRPr="009270EC" w:rsidRDefault="0073701C" w:rsidP="0073701C">
                  <w:pPr>
                    <w:ind w:right="172"/>
                    <w:jc w:val="center"/>
                    <w:rPr>
                      <w:rFonts w:eastAsia="Century Gothic" w:cstheme="minorHAnsi"/>
                    </w:rPr>
                  </w:pPr>
                  <w:r w:rsidRPr="009270EC">
                    <w:rPr>
                      <w:rFonts w:eastAsia="Century Gothic" w:cstheme="minorHAnsi"/>
                    </w:rPr>
                    <w:t>8</w:t>
                  </w:r>
                  <w:r w:rsidRPr="009270EC">
                    <w:rPr>
                      <w:rFonts w:eastAsia="Century Gothic" w:cstheme="minorHAnsi"/>
                      <w:spacing w:val="4"/>
                    </w:rPr>
                    <w:t xml:space="preserve"> </w:t>
                  </w:r>
                  <w:r w:rsidRPr="009270EC">
                    <w:rPr>
                      <w:rFonts w:eastAsia="Century Gothic" w:cstheme="minorHAnsi"/>
                    </w:rPr>
                    <w:t>-</w:t>
                  </w:r>
                  <w:r w:rsidRPr="009270EC">
                    <w:rPr>
                      <w:rFonts w:eastAsia="Century Gothic" w:cstheme="minorHAnsi"/>
                      <w:spacing w:val="5"/>
                    </w:rPr>
                    <w:t xml:space="preserve"> </w:t>
                  </w:r>
                  <w:r w:rsidRPr="009270EC">
                    <w:rPr>
                      <w:rFonts w:eastAsia="Century Gothic" w:cstheme="minorHAnsi"/>
                      <w:w w:val="104"/>
                    </w:rPr>
                    <w:t>28</w:t>
                  </w:r>
                </w:p>
              </w:tc>
              <w:tc>
                <w:tcPr>
                  <w:tcW w:w="1027" w:type="dxa"/>
                </w:tcPr>
                <w:p w14:paraId="7F54E974" w14:textId="77777777" w:rsidR="0073701C" w:rsidRPr="009270EC" w:rsidRDefault="0073701C" w:rsidP="0073701C">
                  <w:pPr>
                    <w:rPr>
                      <w:rFonts w:cstheme="minorHAnsi"/>
                    </w:rPr>
                  </w:pPr>
                </w:p>
              </w:tc>
            </w:tr>
            <w:tr w:rsidR="0073701C" w:rsidRPr="009270EC" w14:paraId="0065FD6F" w14:textId="77777777" w:rsidTr="0073701C">
              <w:trPr>
                <w:trHeight w:hRule="exact" w:val="355"/>
              </w:trPr>
              <w:tc>
                <w:tcPr>
                  <w:tcW w:w="1543" w:type="dxa"/>
                  <w:vAlign w:val="center"/>
                </w:tcPr>
                <w:p w14:paraId="7920241F" w14:textId="77777777" w:rsidR="0073701C" w:rsidRPr="009270EC" w:rsidRDefault="0073701C" w:rsidP="0073701C">
                  <w:pPr>
                    <w:ind w:left="152"/>
                    <w:jc w:val="center"/>
                    <w:rPr>
                      <w:rFonts w:eastAsia="Century Gothic" w:cstheme="minorHAnsi"/>
                    </w:rPr>
                  </w:pPr>
                  <w:r w:rsidRPr="009270EC">
                    <w:rPr>
                      <w:rFonts w:eastAsia="Century Gothic" w:cstheme="minorHAnsi"/>
                      <w:spacing w:val="2"/>
                      <w:w w:val="104"/>
                    </w:rPr>
                    <w:t>0</w:t>
                  </w:r>
                  <w:r w:rsidRPr="009270EC">
                    <w:rPr>
                      <w:rFonts w:eastAsia="Century Gothic" w:cstheme="minorHAnsi"/>
                      <w:w w:val="104"/>
                    </w:rPr>
                    <w:t>.2</w:t>
                  </w:r>
                </w:p>
              </w:tc>
              <w:tc>
                <w:tcPr>
                  <w:tcW w:w="1767" w:type="dxa"/>
                </w:tcPr>
                <w:p w14:paraId="6116BF75" w14:textId="77777777" w:rsidR="0073701C" w:rsidRPr="009270EC" w:rsidRDefault="0073701C" w:rsidP="0073701C">
                  <w:pPr>
                    <w:ind w:right="209"/>
                    <w:jc w:val="center"/>
                    <w:rPr>
                      <w:rFonts w:eastAsia="Century Gothic" w:cstheme="minorHAnsi"/>
                    </w:rPr>
                  </w:pPr>
                  <w:r w:rsidRPr="009270EC">
                    <w:rPr>
                      <w:rFonts w:eastAsia="Century Gothic" w:cstheme="minorHAnsi"/>
                    </w:rPr>
                    <w:t>1</w:t>
                  </w:r>
                  <w:r w:rsidRPr="009270EC">
                    <w:rPr>
                      <w:rFonts w:eastAsia="Century Gothic" w:cstheme="minorHAnsi"/>
                      <w:spacing w:val="4"/>
                    </w:rPr>
                    <w:t xml:space="preserve"> </w:t>
                  </w:r>
                  <w:proofErr w:type="gramStart"/>
                  <w:r w:rsidRPr="009270EC">
                    <w:rPr>
                      <w:rFonts w:eastAsia="Century Gothic" w:cstheme="minorHAnsi"/>
                    </w:rPr>
                    <w:t xml:space="preserve">- </w:t>
                  </w:r>
                  <w:r w:rsidRPr="009270EC">
                    <w:rPr>
                      <w:rFonts w:eastAsia="Century Gothic" w:cstheme="minorHAnsi"/>
                      <w:spacing w:val="7"/>
                    </w:rPr>
                    <w:t xml:space="preserve"> </w:t>
                  </w:r>
                  <w:r w:rsidRPr="009270EC">
                    <w:rPr>
                      <w:rFonts w:eastAsia="Century Gothic" w:cstheme="minorHAnsi"/>
                      <w:w w:val="104"/>
                    </w:rPr>
                    <w:t>8</w:t>
                  </w:r>
                  <w:proofErr w:type="gramEnd"/>
                </w:p>
              </w:tc>
              <w:tc>
                <w:tcPr>
                  <w:tcW w:w="1027" w:type="dxa"/>
                </w:tcPr>
                <w:p w14:paraId="40BBD1A2" w14:textId="77777777" w:rsidR="0073701C" w:rsidRPr="009270EC" w:rsidRDefault="0073701C" w:rsidP="0073701C">
                  <w:pPr>
                    <w:rPr>
                      <w:rFonts w:cstheme="minorHAnsi"/>
                    </w:rPr>
                  </w:pPr>
                </w:p>
              </w:tc>
            </w:tr>
          </w:tbl>
          <w:p w14:paraId="63B84D09" w14:textId="77777777" w:rsidR="0073701C" w:rsidRPr="009270EC" w:rsidRDefault="0073701C" w:rsidP="0073701C">
            <w:pPr>
              <w:jc w:val="both"/>
              <w:rPr>
                <w:rFonts w:cstheme="minorHAnsi"/>
                <w:color w:val="000000"/>
                <w:lang w:val="es-ES_tradnl"/>
              </w:rPr>
            </w:pPr>
          </w:p>
        </w:tc>
      </w:tr>
    </w:tbl>
    <w:p w14:paraId="5C10DA71"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6A60DE75" w14:textId="77777777" w:rsidTr="0073701C">
        <w:tc>
          <w:tcPr>
            <w:tcW w:w="1696" w:type="dxa"/>
            <w:shd w:val="pct5" w:color="auto" w:fill="auto"/>
          </w:tcPr>
          <w:p w14:paraId="0D990B4D"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4353522D" w14:textId="77777777" w:rsidR="0073701C" w:rsidRPr="009270EC" w:rsidRDefault="0073701C" w:rsidP="0073701C">
            <w:pPr>
              <w:jc w:val="center"/>
              <w:rPr>
                <w:rFonts w:cstheme="minorHAnsi"/>
                <w:b/>
              </w:rPr>
            </w:pPr>
            <w:r w:rsidRPr="009270EC">
              <w:rPr>
                <w:rFonts w:cstheme="minorHAnsi"/>
                <w:b/>
              </w:rPr>
              <w:t>UNIDAD</w:t>
            </w:r>
          </w:p>
        </w:tc>
        <w:tc>
          <w:tcPr>
            <w:tcW w:w="6492" w:type="dxa"/>
            <w:shd w:val="pct5" w:color="auto" w:fill="auto"/>
          </w:tcPr>
          <w:p w14:paraId="6E8473F1"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440DAB90" w14:textId="77777777" w:rsidTr="0073701C">
        <w:trPr>
          <w:trHeight w:val="685"/>
        </w:trPr>
        <w:tc>
          <w:tcPr>
            <w:tcW w:w="1696" w:type="dxa"/>
            <w:shd w:val="clear" w:color="auto" w:fill="auto"/>
            <w:vAlign w:val="center"/>
          </w:tcPr>
          <w:p w14:paraId="21431CBA" w14:textId="77777777" w:rsidR="0073701C" w:rsidRPr="009270EC" w:rsidRDefault="0073701C" w:rsidP="0073701C">
            <w:pPr>
              <w:jc w:val="center"/>
              <w:rPr>
                <w:rFonts w:cstheme="minorHAnsi"/>
                <w:color w:val="000000"/>
              </w:rPr>
            </w:pPr>
            <w:r w:rsidRPr="009270EC">
              <w:rPr>
                <w:rFonts w:cstheme="minorHAnsi"/>
                <w:color w:val="000000"/>
              </w:rPr>
              <w:t>FIERRO CORRUGADO 3/8"</w:t>
            </w:r>
          </w:p>
        </w:tc>
        <w:tc>
          <w:tcPr>
            <w:tcW w:w="1276" w:type="dxa"/>
            <w:shd w:val="clear" w:color="auto" w:fill="auto"/>
            <w:vAlign w:val="center"/>
          </w:tcPr>
          <w:p w14:paraId="26B1C677" w14:textId="77777777" w:rsidR="0073701C" w:rsidRPr="009270EC" w:rsidRDefault="0073701C" w:rsidP="0073701C">
            <w:pPr>
              <w:jc w:val="center"/>
              <w:rPr>
                <w:rFonts w:cstheme="minorHAnsi"/>
                <w:color w:val="000000"/>
              </w:rPr>
            </w:pPr>
            <w:r w:rsidRPr="009270EC">
              <w:rPr>
                <w:rFonts w:cstheme="minorHAnsi"/>
                <w:color w:val="000000"/>
              </w:rPr>
              <w:t>BR</w:t>
            </w:r>
          </w:p>
        </w:tc>
        <w:tc>
          <w:tcPr>
            <w:tcW w:w="6492" w:type="dxa"/>
            <w:shd w:val="clear" w:color="auto" w:fill="auto"/>
          </w:tcPr>
          <w:p w14:paraId="0D17943B" w14:textId="77777777" w:rsidR="0073701C" w:rsidRPr="009270EC" w:rsidRDefault="0073701C" w:rsidP="0073701C">
            <w:pPr>
              <w:rPr>
                <w:rFonts w:cstheme="minorHAnsi"/>
                <w:color w:val="000000"/>
              </w:rPr>
            </w:pPr>
            <w:r w:rsidRPr="009270EC">
              <w:rPr>
                <w:rFonts w:cstheme="minorHAnsi"/>
                <w:b/>
                <w:bCs/>
                <w:color w:val="000000"/>
              </w:rPr>
              <w:t>Requisitos sobre el producto</w:t>
            </w:r>
            <w:r w:rsidRPr="009270EC">
              <w:rPr>
                <w:rFonts w:cstheme="minorHAnsi"/>
                <w:color w:val="000000"/>
              </w:rPr>
              <w:br w:type="page"/>
            </w:r>
          </w:p>
          <w:p w14:paraId="5C9E5C78" w14:textId="77777777" w:rsidR="0073701C" w:rsidRPr="009270EC" w:rsidRDefault="0073701C" w:rsidP="0073701C">
            <w:pPr>
              <w:jc w:val="both"/>
              <w:rPr>
                <w:rFonts w:cstheme="minorHAnsi"/>
                <w:color w:val="000000"/>
              </w:rPr>
            </w:pPr>
            <w:r w:rsidRPr="009270EC">
              <w:rPr>
                <w:rFonts w:cstheme="minorHAnsi"/>
                <w:color w:val="000000"/>
              </w:rPr>
              <w:t>Barras de 12 m. de longitud, siendo necesario el siguiente diámetro: 3/8”.</w:t>
            </w:r>
          </w:p>
          <w:p w14:paraId="424E5AE9" w14:textId="77777777" w:rsidR="0073701C" w:rsidRPr="009270EC" w:rsidRDefault="0073701C" w:rsidP="0073701C">
            <w:pPr>
              <w:jc w:val="both"/>
              <w:rPr>
                <w:rFonts w:cstheme="minorHAnsi"/>
                <w:color w:val="000000"/>
              </w:rPr>
            </w:pPr>
            <w:r w:rsidRPr="009270EC">
              <w:rPr>
                <w:rFonts w:cstheme="minorHAnsi"/>
                <w:color w:val="000000"/>
              </w:rPr>
              <w:br w:type="page"/>
              <w:t>Las corrugas de ambos sectores en las barras tienen que tener una misma separación y una misma inclinación.</w:t>
            </w:r>
            <w:r w:rsidRPr="009270EC">
              <w:rPr>
                <w:rFonts w:cstheme="minorHAnsi"/>
                <w:color w:val="000000"/>
              </w:rPr>
              <w:br w:type="page"/>
            </w:r>
          </w:p>
          <w:p w14:paraId="53026506" w14:textId="77777777" w:rsidR="0073701C" w:rsidRPr="009270EC" w:rsidRDefault="0073701C" w:rsidP="0073701C">
            <w:pPr>
              <w:jc w:val="both"/>
              <w:rPr>
                <w:rFonts w:cstheme="minorHAnsi"/>
                <w:color w:val="000000"/>
              </w:rPr>
            </w:pPr>
            <w:r w:rsidRPr="009270EC">
              <w:rPr>
                <w:rFonts w:cstheme="minorHAnsi"/>
                <w:color w:val="000000"/>
              </w:rPr>
              <w:t>Las barras de hierro corrugado deben ser limpias de oxidación, de polvo, barro, grasas, pinturas y todo aquello que disminuya la adherencia. La barra deberá ser sin uso anterior, sin soladuras y sin defectos que afecten su resistencia.</w:t>
            </w:r>
          </w:p>
          <w:p w14:paraId="1DEA82DB" w14:textId="77777777" w:rsidR="0073701C" w:rsidRPr="009270EC" w:rsidRDefault="0073701C" w:rsidP="0073701C">
            <w:pPr>
              <w:jc w:val="both"/>
              <w:rPr>
                <w:rFonts w:cstheme="minorHAnsi"/>
                <w:color w:val="000000"/>
              </w:rPr>
            </w:pPr>
            <w:r w:rsidRPr="009270EC">
              <w:rPr>
                <w:rFonts w:cstheme="minorHAnsi"/>
                <w:color w:val="000000"/>
              </w:rPr>
              <w:br w:type="page"/>
              <w:t xml:space="preserve">Las barras se identificarán por marcas de laminación en alto relieve que indican el fabricante, el diámetro y el grado del acero impresas.                                                                          </w:t>
            </w:r>
            <w:r w:rsidRPr="009270EC">
              <w:rPr>
                <w:rFonts w:cstheme="minorHAnsi"/>
                <w:b/>
                <w:bCs/>
                <w:color w:val="000000"/>
              </w:rPr>
              <w:t>Requisitos sobre especificaciones técnicas:</w:t>
            </w:r>
            <w:r w:rsidRPr="009270EC">
              <w:rPr>
                <w:rFonts w:cstheme="minorHAnsi"/>
                <w:color w:val="000000"/>
              </w:rPr>
              <w:br w:type="page"/>
            </w:r>
          </w:p>
          <w:p w14:paraId="48AABFB5" w14:textId="77777777" w:rsidR="0073701C" w:rsidRPr="009270EC" w:rsidRDefault="0073701C" w:rsidP="0073701C">
            <w:pPr>
              <w:jc w:val="both"/>
              <w:rPr>
                <w:rFonts w:cstheme="minorHAnsi"/>
                <w:color w:val="000000"/>
              </w:rPr>
            </w:pPr>
            <w:r w:rsidRPr="009270EC">
              <w:rPr>
                <w:rFonts w:cstheme="minorHAnsi"/>
                <w:color w:val="000000"/>
              </w:rPr>
              <w:t>Normas técnicas,</w:t>
            </w:r>
            <w:r w:rsidRPr="009270EC">
              <w:rPr>
                <w:rFonts w:cstheme="minorHAnsi"/>
                <w:color w:val="000000"/>
              </w:rPr>
              <w:br w:type="page"/>
              <w:t xml:space="preserve"> Composición Química, Propiedades Mecánicas y Tolerancias dimensionales: ASTM A615 Grado 60 – 96a / ITINTEC 341.031 Grado ARN420 - 91.</w:t>
            </w:r>
            <w:r w:rsidRPr="009270EC">
              <w:rPr>
                <w:rFonts w:cstheme="minorHAnsi"/>
                <w:color w:val="000000"/>
              </w:rPr>
              <w:br w:type="page"/>
              <w:t>2.2. Dimensiones y pesos nominales:</w:t>
            </w:r>
            <w:r w:rsidRPr="009270EC">
              <w:rPr>
                <w:rFonts w:cstheme="minorHAnsi"/>
                <w:color w:val="000000"/>
              </w:rPr>
              <w:br w:type="page"/>
              <w:t xml:space="preserve">          </w:t>
            </w:r>
          </w:p>
          <w:p w14:paraId="59896CC7" w14:textId="77777777" w:rsidR="0073701C" w:rsidRPr="009270EC" w:rsidRDefault="0073701C" w:rsidP="0073701C">
            <w:pPr>
              <w:jc w:val="both"/>
              <w:rPr>
                <w:rFonts w:cstheme="minorHAnsi"/>
                <w:color w:val="000000"/>
              </w:rPr>
            </w:pPr>
            <w:r w:rsidRPr="009270EC">
              <w:rPr>
                <w:rFonts w:cstheme="minorHAnsi"/>
                <w:color w:val="000000"/>
              </w:rPr>
              <w:t>Diámetro de barra                         3/8”</w:t>
            </w:r>
            <w:r w:rsidRPr="009270EC">
              <w:rPr>
                <w:rFonts w:cstheme="minorHAnsi"/>
                <w:color w:val="000000"/>
              </w:rPr>
              <w:br w:type="page"/>
              <w:t xml:space="preserve">          </w:t>
            </w:r>
          </w:p>
          <w:p w14:paraId="081EE8F6" w14:textId="77777777" w:rsidR="0073701C" w:rsidRPr="009270EC" w:rsidRDefault="0073701C" w:rsidP="0073701C">
            <w:pPr>
              <w:rPr>
                <w:rFonts w:cstheme="minorHAnsi"/>
                <w:color w:val="000000"/>
              </w:rPr>
            </w:pPr>
            <w:r w:rsidRPr="009270EC">
              <w:rPr>
                <w:rFonts w:cstheme="minorHAnsi"/>
                <w:color w:val="000000"/>
              </w:rPr>
              <w:t>Sección Nominal                            71</w:t>
            </w:r>
            <w:r w:rsidRPr="009270EC">
              <w:rPr>
                <w:rFonts w:cstheme="minorHAnsi"/>
                <w:color w:val="000000"/>
              </w:rPr>
              <w:br w:type="page"/>
              <w:t xml:space="preserve">         </w:t>
            </w:r>
          </w:p>
          <w:p w14:paraId="24DBD09A" w14:textId="77777777" w:rsidR="0073701C" w:rsidRPr="009270EC" w:rsidRDefault="0073701C" w:rsidP="0073701C">
            <w:pPr>
              <w:rPr>
                <w:rFonts w:cstheme="minorHAnsi"/>
                <w:color w:val="000000"/>
                <w:lang w:val="pt-BR"/>
              </w:rPr>
            </w:pPr>
            <w:r w:rsidRPr="009270EC">
              <w:rPr>
                <w:rFonts w:cstheme="minorHAnsi"/>
                <w:color w:val="000000"/>
                <w:lang w:val="pt-BR"/>
              </w:rPr>
              <w:t>Perímetro Nominal (mm)                29.9 mm.</w:t>
            </w:r>
            <w:r w:rsidRPr="009270EC">
              <w:rPr>
                <w:rFonts w:cstheme="minorHAnsi"/>
                <w:color w:val="000000"/>
                <w:lang w:val="pt-BR"/>
              </w:rPr>
              <w:br w:type="page"/>
              <w:t xml:space="preserve">          </w:t>
            </w:r>
          </w:p>
          <w:p w14:paraId="1FDE765E" w14:textId="77777777" w:rsidR="0073701C" w:rsidRPr="009270EC" w:rsidRDefault="0073701C" w:rsidP="0073701C">
            <w:pPr>
              <w:rPr>
                <w:rFonts w:cstheme="minorHAnsi"/>
                <w:color w:val="000000"/>
                <w:lang w:val="pt-BR"/>
              </w:rPr>
            </w:pPr>
            <w:r w:rsidRPr="009270EC">
              <w:rPr>
                <w:rFonts w:cstheme="minorHAnsi"/>
                <w:color w:val="000000"/>
                <w:lang w:val="pt-BR"/>
              </w:rPr>
              <w:t>Peso Nominal (kg. /m.)                   0.56 kg/m</w:t>
            </w:r>
            <w:r w:rsidRPr="009270EC">
              <w:rPr>
                <w:rFonts w:cstheme="minorHAnsi"/>
                <w:color w:val="000000"/>
                <w:lang w:val="pt-BR"/>
              </w:rPr>
              <w:br w:type="page"/>
              <w:t xml:space="preserve">         </w:t>
            </w:r>
          </w:p>
          <w:p w14:paraId="346FC67F" w14:textId="77777777" w:rsidR="0073701C" w:rsidRPr="009270EC" w:rsidRDefault="0073701C" w:rsidP="0073701C">
            <w:pPr>
              <w:rPr>
                <w:rFonts w:cstheme="minorHAnsi"/>
                <w:color w:val="000000"/>
                <w:lang w:val="pt-BR"/>
              </w:rPr>
            </w:pPr>
            <w:r w:rsidRPr="009270EC">
              <w:rPr>
                <w:rFonts w:cstheme="minorHAnsi"/>
                <w:color w:val="000000"/>
                <w:lang w:val="pt-BR"/>
              </w:rPr>
              <w:t>Altura de rasantes                          0.38</w:t>
            </w:r>
            <w:r w:rsidRPr="009270EC">
              <w:rPr>
                <w:rFonts w:cstheme="minorHAnsi"/>
                <w:color w:val="000000"/>
                <w:lang w:val="pt-BR"/>
              </w:rPr>
              <w:br w:type="page"/>
              <w:t xml:space="preserve">2.3    </w:t>
            </w:r>
          </w:p>
          <w:p w14:paraId="3F1EC184" w14:textId="77777777" w:rsidR="0073701C" w:rsidRPr="009270EC" w:rsidRDefault="0073701C" w:rsidP="0073701C">
            <w:pPr>
              <w:rPr>
                <w:rFonts w:cstheme="minorHAnsi"/>
                <w:color w:val="000000"/>
                <w:lang w:val="pt-BR"/>
              </w:rPr>
            </w:pPr>
            <w:proofErr w:type="spellStart"/>
            <w:r w:rsidRPr="009270EC">
              <w:rPr>
                <w:rFonts w:cstheme="minorHAnsi"/>
                <w:color w:val="000000"/>
                <w:lang w:val="pt-BR"/>
              </w:rPr>
              <w:t>Propiedades</w:t>
            </w:r>
            <w:proofErr w:type="spellEnd"/>
            <w:r w:rsidRPr="009270EC">
              <w:rPr>
                <w:rFonts w:cstheme="minorHAnsi"/>
                <w:color w:val="000000"/>
                <w:lang w:val="pt-BR"/>
              </w:rPr>
              <w:t xml:space="preserve"> </w:t>
            </w:r>
            <w:proofErr w:type="spellStart"/>
            <w:r w:rsidRPr="009270EC">
              <w:rPr>
                <w:rFonts w:cstheme="minorHAnsi"/>
                <w:color w:val="000000"/>
                <w:lang w:val="pt-BR"/>
              </w:rPr>
              <w:t>mecánicas</w:t>
            </w:r>
            <w:proofErr w:type="spellEnd"/>
            <w:r w:rsidRPr="009270EC">
              <w:rPr>
                <w:rFonts w:cstheme="minorHAnsi"/>
                <w:color w:val="000000"/>
                <w:lang w:val="pt-BR"/>
              </w:rPr>
              <w:t>:</w:t>
            </w:r>
            <w:r w:rsidRPr="009270EC">
              <w:rPr>
                <w:rFonts w:cstheme="minorHAnsi"/>
                <w:color w:val="000000"/>
                <w:lang w:val="pt-BR"/>
              </w:rPr>
              <w:br w:type="page"/>
              <w:t xml:space="preserve">   </w:t>
            </w:r>
          </w:p>
          <w:p w14:paraId="19F2B474" w14:textId="77777777" w:rsidR="0073701C" w:rsidRPr="009270EC" w:rsidRDefault="0073701C" w:rsidP="0073701C">
            <w:pPr>
              <w:rPr>
                <w:rFonts w:cstheme="minorHAnsi"/>
                <w:color w:val="000000"/>
                <w:lang w:val="pt-BR"/>
              </w:rPr>
            </w:pPr>
            <w:r w:rsidRPr="009270EC">
              <w:rPr>
                <w:rFonts w:cstheme="minorHAnsi"/>
                <w:color w:val="000000"/>
                <w:lang w:val="pt-BR"/>
              </w:rPr>
              <w:t xml:space="preserve"> </w:t>
            </w:r>
            <w:proofErr w:type="spellStart"/>
            <w:r w:rsidRPr="009270EC">
              <w:rPr>
                <w:rFonts w:cstheme="minorHAnsi"/>
                <w:color w:val="000000"/>
                <w:lang w:val="pt-BR"/>
              </w:rPr>
              <w:t>Límite</w:t>
            </w:r>
            <w:proofErr w:type="spellEnd"/>
            <w:r w:rsidRPr="009270EC">
              <w:rPr>
                <w:rFonts w:cstheme="minorHAnsi"/>
                <w:color w:val="000000"/>
                <w:lang w:val="pt-BR"/>
              </w:rPr>
              <w:t xml:space="preserve"> de </w:t>
            </w:r>
            <w:proofErr w:type="spellStart"/>
            <w:r w:rsidRPr="009270EC">
              <w:rPr>
                <w:rFonts w:cstheme="minorHAnsi"/>
                <w:color w:val="000000"/>
                <w:lang w:val="pt-BR"/>
              </w:rPr>
              <w:t>Fluencia</w:t>
            </w:r>
            <w:proofErr w:type="spellEnd"/>
            <w:r w:rsidRPr="009270EC">
              <w:rPr>
                <w:rFonts w:cstheme="minorHAnsi"/>
                <w:color w:val="000000"/>
                <w:lang w:val="pt-BR"/>
              </w:rPr>
              <w:t xml:space="preserve"> (</w:t>
            </w:r>
            <w:proofErr w:type="spellStart"/>
            <w:r w:rsidRPr="009270EC">
              <w:rPr>
                <w:rFonts w:cstheme="minorHAnsi"/>
                <w:color w:val="000000"/>
                <w:lang w:val="pt-BR"/>
              </w:rPr>
              <w:t>fy</w:t>
            </w:r>
            <w:proofErr w:type="spellEnd"/>
            <w:r w:rsidRPr="009270EC">
              <w:rPr>
                <w:rFonts w:cstheme="minorHAnsi"/>
                <w:color w:val="000000"/>
                <w:lang w:val="pt-BR"/>
              </w:rPr>
              <w:t xml:space="preserve">) </w:t>
            </w:r>
            <w:proofErr w:type="gramStart"/>
            <w:r w:rsidRPr="009270EC">
              <w:rPr>
                <w:rFonts w:cstheme="minorHAnsi"/>
                <w:color w:val="000000"/>
                <w:lang w:val="pt-BR"/>
              </w:rPr>
              <w:t>=  4280</w:t>
            </w:r>
            <w:proofErr w:type="gramEnd"/>
            <w:r w:rsidRPr="009270EC">
              <w:rPr>
                <w:rFonts w:cstheme="minorHAnsi"/>
                <w:color w:val="000000"/>
                <w:lang w:val="pt-BR"/>
              </w:rPr>
              <w:t xml:space="preserve"> kg/cm² mínimo</w:t>
            </w:r>
            <w:r w:rsidRPr="009270EC">
              <w:rPr>
                <w:rFonts w:cstheme="minorHAnsi"/>
                <w:color w:val="000000"/>
                <w:lang w:val="pt-BR"/>
              </w:rPr>
              <w:br w:type="page"/>
              <w:t xml:space="preserve">         </w:t>
            </w:r>
          </w:p>
          <w:p w14:paraId="0F019545" w14:textId="77777777" w:rsidR="0073701C" w:rsidRPr="009270EC" w:rsidRDefault="0073701C" w:rsidP="0073701C">
            <w:pPr>
              <w:rPr>
                <w:rFonts w:cstheme="minorHAnsi"/>
                <w:color w:val="000000"/>
                <w:lang w:val="pt-BR"/>
              </w:rPr>
            </w:pPr>
            <w:r w:rsidRPr="009270EC">
              <w:rPr>
                <w:rFonts w:cstheme="minorHAnsi"/>
                <w:color w:val="000000"/>
                <w:lang w:val="pt-BR"/>
              </w:rPr>
              <w:t xml:space="preserve">Resistencia a </w:t>
            </w:r>
            <w:proofErr w:type="spellStart"/>
            <w:r w:rsidRPr="009270EC">
              <w:rPr>
                <w:rFonts w:cstheme="minorHAnsi"/>
                <w:color w:val="000000"/>
                <w:lang w:val="pt-BR"/>
              </w:rPr>
              <w:t>la</w:t>
            </w:r>
            <w:proofErr w:type="spellEnd"/>
            <w:r w:rsidRPr="009270EC">
              <w:rPr>
                <w:rFonts w:cstheme="minorHAnsi"/>
                <w:color w:val="000000"/>
                <w:lang w:val="pt-BR"/>
              </w:rPr>
              <w:t xml:space="preserve"> </w:t>
            </w:r>
            <w:proofErr w:type="spellStart"/>
            <w:r w:rsidRPr="009270EC">
              <w:rPr>
                <w:rFonts w:cstheme="minorHAnsi"/>
                <w:color w:val="000000"/>
                <w:lang w:val="pt-BR"/>
              </w:rPr>
              <w:t>Tracción</w:t>
            </w:r>
            <w:proofErr w:type="spellEnd"/>
            <w:r w:rsidRPr="009270EC">
              <w:rPr>
                <w:rFonts w:cstheme="minorHAnsi"/>
                <w:color w:val="000000"/>
                <w:lang w:val="pt-BR"/>
              </w:rPr>
              <w:t xml:space="preserve"> (R) =       6320 kg/cm² mínimo</w:t>
            </w:r>
            <w:r w:rsidRPr="009270EC">
              <w:rPr>
                <w:rFonts w:cstheme="minorHAnsi"/>
                <w:color w:val="000000"/>
                <w:lang w:val="pt-BR"/>
              </w:rPr>
              <w:br w:type="page"/>
              <w:t xml:space="preserve">        </w:t>
            </w:r>
          </w:p>
          <w:p w14:paraId="4AC82459" w14:textId="77777777" w:rsidR="0073701C" w:rsidRPr="009270EC" w:rsidRDefault="0073701C" w:rsidP="0073701C">
            <w:pPr>
              <w:rPr>
                <w:rFonts w:cstheme="minorHAnsi"/>
                <w:color w:val="000000"/>
              </w:rPr>
            </w:pPr>
            <w:r w:rsidRPr="009270EC">
              <w:rPr>
                <w:rFonts w:cstheme="minorHAnsi"/>
                <w:color w:val="000000"/>
              </w:rPr>
              <w:t>Relación R/</w:t>
            </w:r>
            <w:proofErr w:type="spellStart"/>
            <w:r w:rsidRPr="009270EC">
              <w:rPr>
                <w:rFonts w:cstheme="minorHAnsi"/>
                <w:color w:val="000000"/>
              </w:rPr>
              <w:t>fy</w:t>
            </w:r>
            <w:proofErr w:type="spellEnd"/>
            <w:r w:rsidRPr="009270EC">
              <w:rPr>
                <w:rFonts w:cstheme="minorHAnsi"/>
                <w:color w:val="000000"/>
              </w:rPr>
              <w:t xml:space="preserve">                                  _&gt;1.25</w:t>
            </w:r>
            <w:r w:rsidRPr="009270EC">
              <w:rPr>
                <w:rFonts w:cstheme="minorHAnsi"/>
                <w:color w:val="000000"/>
              </w:rPr>
              <w:br w:type="page"/>
              <w:t xml:space="preserve">         </w:t>
            </w:r>
          </w:p>
          <w:p w14:paraId="7B275194" w14:textId="77777777" w:rsidR="0073701C" w:rsidRPr="009270EC" w:rsidRDefault="0073701C" w:rsidP="0073701C">
            <w:pPr>
              <w:rPr>
                <w:rFonts w:cstheme="minorHAnsi"/>
                <w:color w:val="000000"/>
              </w:rPr>
            </w:pPr>
            <w:r w:rsidRPr="009270EC">
              <w:rPr>
                <w:rFonts w:cstheme="minorHAnsi"/>
                <w:color w:val="000000"/>
              </w:rPr>
              <w:t xml:space="preserve">Alargamiento en 200 </w:t>
            </w:r>
            <w:proofErr w:type="spellStart"/>
            <w:r w:rsidRPr="009270EC">
              <w:rPr>
                <w:rFonts w:cstheme="minorHAnsi"/>
                <w:color w:val="000000"/>
              </w:rPr>
              <w:t>mm.</w:t>
            </w:r>
            <w:proofErr w:type="spellEnd"/>
            <w:r w:rsidRPr="009270EC">
              <w:rPr>
                <w:rFonts w:cstheme="minorHAnsi"/>
                <w:color w:val="000000"/>
              </w:rPr>
              <w:t xml:space="preserve"> =           9% mínimo</w:t>
            </w:r>
            <w:r w:rsidRPr="009270EC">
              <w:rPr>
                <w:rFonts w:cstheme="minorHAnsi"/>
                <w:color w:val="000000"/>
              </w:rPr>
              <w:br w:type="page"/>
              <w:t xml:space="preserve">       </w:t>
            </w:r>
          </w:p>
          <w:p w14:paraId="2E71A682" w14:textId="77777777" w:rsidR="0073701C" w:rsidRPr="009270EC" w:rsidRDefault="0073701C" w:rsidP="0073701C">
            <w:pPr>
              <w:rPr>
                <w:rFonts w:cstheme="minorHAnsi"/>
                <w:color w:val="000000"/>
              </w:rPr>
            </w:pPr>
            <w:r w:rsidRPr="009270EC">
              <w:rPr>
                <w:rFonts w:cstheme="minorHAnsi"/>
                <w:color w:val="000000"/>
              </w:rPr>
              <w:t xml:space="preserve">Doblado a 180º =                                Bueno                                                                                                         El Proveedor garantizará mediante nota, la calidad de las barras de acero </w:t>
            </w:r>
            <w:r w:rsidRPr="009270EC">
              <w:rPr>
                <w:rFonts w:cstheme="minorHAnsi"/>
                <w:color w:val="000000"/>
              </w:rPr>
              <w:lastRenderedPageBreak/>
              <w:t>corrugado de 3/8</w:t>
            </w:r>
            <w:proofErr w:type="gramStart"/>
            <w:r w:rsidRPr="009270EC">
              <w:rPr>
                <w:rFonts w:cstheme="minorHAnsi"/>
                <w:color w:val="000000"/>
              </w:rPr>
              <w:t>”,en</w:t>
            </w:r>
            <w:proofErr w:type="gramEnd"/>
            <w:r w:rsidRPr="009270EC">
              <w:rPr>
                <w:rFonts w:cstheme="minorHAnsi"/>
                <w:color w:val="000000"/>
              </w:rPr>
              <w:t xml:space="preserve"> función a los requisitos exigidos y las especificaciones técnicas, físicas y mecánicas; caso contrario se procederá al rechazo del mismo.</w:t>
            </w:r>
            <w:r w:rsidRPr="009270EC">
              <w:rPr>
                <w:rFonts w:cstheme="minorHAnsi"/>
                <w:color w:val="000000"/>
              </w:rPr>
              <w:br w:type="page"/>
            </w:r>
          </w:p>
          <w:p w14:paraId="590D99EC" w14:textId="77777777" w:rsidR="0073701C" w:rsidRPr="009270EC" w:rsidRDefault="0073701C" w:rsidP="0073701C">
            <w:pPr>
              <w:jc w:val="both"/>
              <w:rPr>
                <w:rFonts w:cstheme="minorHAnsi"/>
                <w:color w:val="000000"/>
              </w:rPr>
            </w:pPr>
            <w:r w:rsidRPr="009270EC">
              <w:rPr>
                <w:rFonts w:cstheme="minorHAnsi"/>
                <w:color w:val="000000"/>
              </w:rPr>
              <w:t>En ningún caso se deberá proveer barras de fabricación desconocida o que no lleven el sello de calidad de fábrica.</w:t>
            </w:r>
            <w:r w:rsidRPr="009270EC">
              <w:rPr>
                <w:rFonts w:cstheme="minorHAnsi"/>
                <w:color w:val="000000"/>
              </w:rPr>
              <w:br w:type="page"/>
            </w:r>
          </w:p>
          <w:p w14:paraId="79D6E49F" w14:textId="77777777" w:rsidR="0073701C" w:rsidRPr="009270EC" w:rsidRDefault="0073701C" w:rsidP="0073701C">
            <w:pPr>
              <w:jc w:val="both"/>
              <w:rPr>
                <w:rFonts w:cstheme="minorHAnsi"/>
                <w:color w:val="000000"/>
              </w:rPr>
            </w:pPr>
            <w:r w:rsidRPr="009270EC">
              <w:rPr>
                <w:rFonts w:cstheme="minorHAnsi"/>
                <w:color w:val="000000"/>
              </w:rPr>
              <w:t>El proveedor debe especificar el tiempo de duración del material y condiciones de almacenamiento para el mantenimiento del mismo.</w:t>
            </w:r>
            <w:r w:rsidRPr="009270EC">
              <w:rPr>
                <w:rFonts w:cstheme="minorHAnsi"/>
                <w:color w:val="000000"/>
              </w:rPr>
              <w:br w:type="page"/>
            </w:r>
            <w:r w:rsidRPr="009270EC">
              <w:rPr>
                <w:rFonts w:cstheme="minorHAnsi"/>
                <w:color w:val="000000"/>
              </w:rPr>
              <w:br w:type="page"/>
            </w:r>
            <w:r w:rsidRPr="009270EC">
              <w:rPr>
                <w:rFonts w:cstheme="minorHAnsi"/>
                <w:color w:val="000000"/>
              </w:rPr>
              <w:br w:type="page"/>
            </w:r>
          </w:p>
        </w:tc>
      </w:tr>
    </w:tbl>
    <w:p w14:paraId="5B7B7A45"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75"/>
        <w:gridCol w:w="6521"/>
      </w:tblGrid>
      <w:tr w:rsidR="0073701C" w:rsidRPr="009270EC" w14:paraId="60093B8D" w14:textId="77777777" w:rsidTr="0073701C">
        <w:tc>
          <w:tcPr>
            <w:tcW w:w="1668" w:type="dxa"/>
            <w:shd w:val="pct5" w:color="auto" w:fill="auto"/>
          </w:tcPr>
          <w:p w14:paraId="2B0E836E" w14:textId="77777777" w:rsidR="0073701C" w:rsidRPr="009270EC" w:rsidRDefault="0073701C" w:rsidP="0073701C">
            <w:pPr>
              <w:jc w:val="both"/>
              <w:rPr>
                <w:rFonts w:cstheme="minorHAnsi"/>
                <w:b/>
              </w:rPr>
            </w:pPr>
            <w:r w:rsidRPr="009270EC">
              <w:rPr>
                <w:rFonts w:cstheme="minorHAnsi"/>
                <w:b/>
              </w:rPr>
              <w:t>MATERIAL</w:t>
            </w:r>
          </w:p>
        </w:tc>
        <w:tc>
          <w:tcPr>
            <w:tcW w:w="1275" w:type="dxa"/>
            <w:shd w:val="pct5" w:color="auto" w:fill="auto"/>
          </w:tcPr>
          <w:p w14:paraId="66D4EF0C" w14:textId="77777777" w:rsidR="0073701C" w:rsidRPr="009270EC" w:rsidRDefault="0073701C" w:rsidP="0073701C">
            <w:pPr>
              <w:jc w:val="both"/>
              <w:rPr>
                <w:rFonts w:cstheme="minorHAnsi"/>
                <w:b/>
              </w:rPr>
            </w:pPr>
            <w:r w:rsidRPr="009270EC">
              <w:rPr>
                <w:rFonts w:cstheme="minorHAnsi"/>
                <w:b/>
              </w:rPr>
              <w:t>UNIDAD</w:t>
            </w:r>
          </w:p>
        </w:tc>
        <w:tc>
          <w:tcPr>
            <w:tcW w:w="6521" w:type="dxa"/>
            <w:shd w:val="pct5" w:color="auto" w:fill="auto"/>
          </w:tcPr>
          <w:p w14:paraId="11E38245"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06D6D149" w14:textId="77777777" w:rsidTr="0073701C">
        <w:trPr>
          <w:trHeight w:val="70"/>
        </w:trPr>
        <w:tc>
          <w:tcPr>
            <w:tcW w:w="1668" w:type="dxa"/>
            <w:shd w:val="clear" w:color="auto" w:fill="auto"/>
            <w:vAlign w:val="center"/>
          </w:tcPr>
          <w:p w14:paraId="5D3E69B0" w14:textId="77777777" w:rsidR="0073701C" w:rsidRPr="009270EC" w:rsidRDefault="0073701C" w:rsidP="0073701C">
            <w:pPr>
              <w:jc w:val="center"/>
              <w:rPr>
                <w:rFonts w:cstheme="minorHAnsi"/>
              </w:rPr>
            </w:pPr>
            <w:r w:rsidRPr="009270EC">
              <w:rPr>
                <w:rFonts w:cstheme="minorHAnsi"/>
                <w:lang w:eastAsia="es-BO"/>
              </w:rPr>
              <w:t>CEMENTO PORTLAND (</w:t>
            </w:r>
            <w:r w:rsidRPr="009270EC">
              <w:rPr>
                <w:rFonts w:cstheme="minorHAnsi"/>
              </w:rPr>
              <w:t>50 Kg)</w:t>
            </w:r>
          </w:p>
        </w:tc>
        <w:tc>
          <w:tcPr>
            <w:tcW w:w="1275" w:type="dxa"/>
            <w:shd w:val="clear" w:color="auto" w:fill="auto"/>
            <w:vAlign w:val="center"/>
          </w:tcPr>
          <w:p w14:paraId="3E695A22" w14:textId="77777777" w:rsidR="0073701C" w:rsidRPr="009270EC" w:rsidRDefault="0073701C" w:rsidP="0073701C">
            <w:pPr>
              <w:jc w:val="center"/>
              <w:rPr>
                <w:rFonts w:cstheme="minorHAnsi"/>
              </w:rPr>
            </w:pPr>
            <w:r w:rsidRPr="009270EC">
              <w:rPr>
                <w:rFonts w:cstheme="minorHAnsi"/>
              </w:rPr>
              <w:t>BL</w:t>
            </w:r>
          </w:p>
        </w:tc>
        <w:tc>
          <w:tcPr>
            <w:tcW w:w="6521" w:type="dxa"/>
            <w:shd w:val="clear" w:color="auto" w:fill="auto"/>
          </w:tcPr>
          <w:p w14:paraId="6AB391FB" w14:textId="77777777" w:rsidR="0073701C" w:rsidRPr="009270EC" w:rsidRDefault="0073701C" w:rsidP="0073701C">
            <w:pPr>
              <w:tabs>
                <w:tab w:val="left" w:pos="360"/>
              </w:tabs>
              <w:adjustRightInd w:val="0"/>
              <w:spacing w:line="200" w:lineRule="exact"/>
              <w:rPr>
                <w:rFonts w:cstheme="minorHAnsi"/>
                <w:b/>
                <w:bCs/>
              </w:rPr>
            </w:pPr>
            <w:r w:rsidRPr="009270EC">
              <w:rPr>
                <w:rFonts w:cstheme="minorHAnsi"/>
                <w:b/>
                <w:bCs/>
              </w:rPr>
              <w:t xml:space="preserve">Requisitos sobre el Producto </w:t>
            </w:r>
          </w:p>
          <w:p w14:paraId="05F43CE7" w14:textId="77777777" w:rsidR="0073701C" w:rsidRPr="009270EC" w:rsidRDefault="0073701C" w:rsidP="0073701C">
            <w:pPr>
              <w:tabs>
                <w:tab w:val="left" w:pos="360"/>
              </w:tabs>
              <w:adjustRightInd w:val="0"/>
              <w:spacing w:line="200" w:lineRule="exact"/>
              <w:jc w:val="both"/>
              <w:rPr>
                <w:rFonts w:cstheme="minorHAnsi"/>
              </w:rPr>
            </w:pPr>
            <w:r w:rsidRPr="009270EC">
              <w:rPr>
                <w:rFonts w:cstheme="minorHAnsi"/>
              </w:rPr>
              <w:t>La Entidad Ejecutora deberá garantizar que el material de referencia sea de buena calidad y de marca reconocida.</w:t>
            </w:r>
          </w:p>
          <w:p w14:paraId="05D120EB" w14:textId="77777777" w:rsidR="0073701C" w:rsidRPr="009270EC" w:rsidRDefault="0073701C" w:rsidP="0073701C">
            <w:pPr>
              <w:tabs>
                <w:tab w:val="left" w:pos="0"/>
              </w:tabs>
              <w:adjustRightInd w:val="0"/>
              <w:spacing w:line="200" w:lineRule="exact"/>
              <w:jc w:val="both"/>
              <w:rPr>
                <w:rFonts w:cstheme="minorHAnsi"/>
                <w:lang w:val="es-ES_tradnl"/>
              </w:rPr>
            </w:pPr>
          </w:p>
          <w:p w14:paraId="42E89749" w14:textId="77777777" w:rsidR="0073701C" w:rsidRPr="009270EC" w:rsidRDefault="0073701C" w:rsidP="0073701C">
            <w:pPr>
              <w:tabs>
                <w:tab w:val="left" w:pos="0"/>
              </w:tabs>
              <w:adjustRightInd w:val="0"/>
              <w:spacing w:line="200" w:lineRule="exact"/>
              <w:jc w:val="both"/>
              <w:rPr>
                <w:rFonts w:cstheme="minorHAnsi"/>
                <w:lang w:val="es-ES_tradnl"/>
              </w:rPr>
            </w:pPr>
            <w:r w:rsidRPr="009270EC">
              <w:rPr>
                <w:rFonts w:cstheme="minorHAnsi"/>
                <w:lang w:val="es-ES_tradnl"/>
              </w:rPr>
              <w:t xml:space="preserve">El Cemento Portland deberá ser de industria nacional. </w:t>
            </w:r>
          </w:p>
          <w:p w14:paraId="7000A308"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provisto deberá cumplir las exigencias de las Normas Bolivianas, referente al Cemento Portland IP- 30.</w:t>
            </w:r>
          </w:p>
          <w:p w14:paraId="637B701A"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 xml:space="preserve">El cemento debe ser fresco, molido fino, no debe contener terrones y tampoco impurezas de ninguna naturaleza, no se aceptará cemento guardado, endurecido o en bolsas rotas. </w:t>
            </w:r>
          </w:p>
          <w:p w14:paraId="11887B93" w14:textId="77777777" w:rsidR="0073701C" w:rsidRPr="009270EC"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El cemento debe estar contenido en Bolsas de papel Kraft; con peso de 50 Kg.</w:t>
            </w:r>
          </w:p>
          <w:p w14:paraId="3BF97FFC" w14:textId="77777777" w:rsidR="0073701C" w:rsidRPr="006F3800" w:rsidRDefault="0073701C" w:rsidP="0073701C">
            <w:pPr>
              <w:widowControl w:val="0"/>
              <w:numPr>
                <w:ilvl w:val="0"/>
                <w:numId w:val="79"/>
              </w:numPr>
              <w:tabs>
                <w:tab w:val="left" w:pos="360"/>
              </w:tabs>
              <w:autoSpaceDE w:val="0"/>
              <w:autoSpaceDN w:val="0"/>
              <w:adjustRightInd w:val="0"/>
              <w:spacing w:line="200" w:lineRule="exact"/>
              <w:ind w:left="482"/>
              <w:jc w:val="both"/>
              <w:rPr>
                <w:rFonts w:cstheme="minorHAnsi"/>
                <w:lang w:val="es-ES_tradnl"/>
              </w:rPr>
            </w:pPr>
            <w:r w:rsidRPr="009270EC">
              <w:rPr>
                <w:rFonts w:cstheme="minorHAnsi"/>
                <w:lang w:val="es-ES_tradnl"/>
              </w:rPr>
              <w:t xml:space="preserve">Se debe utilizar cemento Portland Puzolánico con Clinker 100% de origen nacional, para lo cual se </w:t>
            </w:r>
            <w:proofErr w:type="gramStart"/>
            <w:r w:rsidRPr="009270EC">
              <w:rPr>
                <w:rFonts w:cstheme="minorHAnsi"/>
                <w:lang w:val="es-ES_tradnl"/>
              </w:rPr>
              <w:t>solicitara</w:t>
            </w:r>
            <w:proofErr w:type="gramEnd"/>
            <w:r w:rsidRPr="009270EC">
              <w:rPr>
                <w:rFonts w:cstheme="minorHAnsi"/>
                <w:lang w:val="es-ES_tradnl"/>
              </w:rPr>
              <w:t xml:space="preserve"> la Certificación de Producción Nacional emitido por el Ministerio de Desarrollo Productivo y Economía Plural, en el marco de lo establecido en la Ley </w:t>
            </w:r>
            <w:proofErr w:type="spellStart"/>
            <w:r w:rsidRPr="009270EC">
              <w:rPr>
                <w:rFonts w:cstheme="minorHAnsi"/>
                <w:lang w:val="es-ES_tradnl"/>
              </w:rPr>
              <w:t>Nº</w:t>
            </w:r>
            <w:proofErr w:type="spellEnd"/>
            <w:r w:rsidRPr="009270EC">
              <w:rPr>
                <w:rFonts w:cstheme="minorHAnsi"/>
                <w:lang w:val="es-ES_tradnl"/>
              </w:rPr>
              <w:t xml:space="preserve"> 1203 – Ley Fomento a la Industria Cementera Nacional y el Decreto Supremo </w:t>
            </w:r>
            <w:proofErr w:type="spellStart"/>
            <w:r w:rsidRPr="009270EC">
              <w:rPr>
                <w:rFonts w:cstheme="minorHAnsi"/>
                <w:lang w:val="es-ES_tradnl"/>
              </w:rPr>
              <w:t>Nº</w:t>
            </w:r>
            <w:proofErr w:type="spellEnd"/>
            <w:r w:rsidRPr="009270EC">
              <w:rPr>
                <w:rFonts w:cstheme="minorHAnsi"/>
                <w:lang w:val="es-ES_tradnl"/>
              </w:rPr>
              <w:t xml:space="preserve"> 3845.</w:t>
            </w:r>
          </w:p>
          <w:p w14:paraId="6DAFA842" w14:textId="77777777" w:rsidR="0073701C" w:rsidRPr="006F3800" w:rsidRDefault="0073701C" w:rsidP="0073701C">
            <w:pPr>
              <w:jc w:val="both"/>
              <w:rPr>
                <w:rFonts w:cstheme="minorHAnsi"/>
                <w:lang w:val="es-ES_tradnl"/>
              </w:rPr>
            </w:pPr>
            <w:r w:rsidRPr="009270EC">
              <w:rPr>
                <w:rFonts w:cstheme="minorHAnsi"/>
                <w:lang w:val="es-ES_tradnl"/>
              </w:rPr>
              <w:t>El proveedor debe especificar el tiempo de duración del material y condiciones de almacenamiento p</w:t>
            </w:r>
            <w:r>
              <w:rPr>
                <w:rFonts w:cstheme="minorHAnsi"/>
                <w:lang w:val="es-ES_tradnl"/>
              </w:rPr>
              <w:t>ara el mantenimiento del mismo.</w:t>
            </w:r>
          </w:p>
        </w:tc>
      </w:tr>
    </w:tbl>
    <w:p w14:paraId="7A2780CF"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47"/>
        <w:gridCol w:w="628"/>
        <w:gridCol w:w="567"/>
        <w:gridCol w:w="5954"/>
      </w:tblGrid>
      <w:tr w:rsidR="0073701C" w:rsidRPr="009270EC" w14:paraId="122F63F6" w14:textId="77777777" w:rsidTr="0073701C">
        <w:tc>
          <w:tcPr>
            <w:tcW w:w="2315" w:type="dxa"/>
            <w:gridSpan w:val="2"/>
            <w:shd w:val="pct5" w:color="auto" w:fill="auto"/>
          </w:tcPr>
          <w:p w14:paraId="5885743E" w14:textId="77777777" w:rsidR="0073701C" w:rsidRPr="009270EC" w:rsidRDefault="0073701C" w:rsidP="0073701C">
            <w:pPr>
              <w:jc w:val="both"/>
              <w:rPr>
                <w:rFonts w:cstheme="minorHAnsi"/>
                <w:b/>
              </w:rPr>
            </w:pPr>
            <w:r w:rsidRPr="009270EC">
              <w:rPr>
                <w:rFonts w:cstheme="minorHAnsi"/>
                <w:b/>
              </w:rPr>
              <w:t>MATERIAL</w:t>
            </w:r>
          </w:p>
        </w:tc>
        <w:tc>
          <w:tcPr>
            <w:tcW w:w="1195" w:type="dxa"/>
            <w:gridSpan w:val="2"/>
            <w:shd w:val="pct5" w:color="auto" w:fill="auto"/>
          </w:tcPr>
          <w:p w14:paraId="12C94FDC" w14:textId="77777777" w:rsidR="0073701C" w:rsidRPr="009270EC" w:rsidRDefault="0073701C" w:rsidP="0073701C">
            <w:pPr>
              <w:jc w:val="both"/>
              <w:rPr>
                <w:rFonts w:cstheme="minorHAnsi"/>
                <w:b/>
              </w:rPr>
            </w:pPr>
            <w:r w:rsidRPr="009270EC">
              <w:rPr>
                <w:rFonts w:cstheme="minorHAnsi"/>
                <w:b/>
              </w:rPr>
              <w:t>UNIDAD</w:t>
            </w:r>
          </w:p>
        </w:tc>
        <w:tc>
          <w:tcPr>
            <w:tcW w:w="5954" w:type="dxa"/>
            <w:shd w:val="pct5" w:color="auto" w:fill="auto"/>
          </w:tcPr>
          <w:p w14:paraId="50095C86" w14:textId="77777777" w:rsidR="0073701C" w:rsidRPr="009270EC" w:rsidRDefault="0073701C" w:rsidP="0073701C">
            <w:pPr>
              <w:jc w:val="both"/>
              <w:rPr>
                <w:rFonts w:cstheme="minorHAnsi"/>
                <w:b/>
              </w:rPr>
            </w:pPr>
            <w:r w:rsidRPr="009270EC">
              <w:rPr>
                <w:rFonts w:cstheme="minorHAnsi"/>
                <w:b/>
              </w:rPr>
              <w:t>DESCRIPCION</w:t>
            </w:r>
          </w:p>
        </w:tc>
      </w:tr>
      <w:tr w:rsidR="0073701C" w:rsidRPr="009270EC" w14:paraId="3AFD59B7" w14:textId="77777777" w:rsidTr="0073701C">
        <w:trPr>
          <w:trHeight w:val="685"/>
        </w:trPr>
        <w:tc>
          <w:tcPr>
            <w:tcW w:w="1668" w:type="dxa"/>
            <w:shd w:val="clear" w:color="auto" w:fill="auto"/>
            <w:vAlign w:val="center"/>
          </w:tcPr>
          <w:p w14:paraId="3F1AA1B2" w14:textId="77777777" w:rsidR="0073701C" w:rsidRPr="009270EC" w:rsidRDefault="0073701C" w:rsidP="0073701C">
            <w:pPr>
              <w:jc w:val="center"/>
              <w:rPr>
                <w:rFonts w:cstheme="minorHAnsi"/>
              </w:rPr>
            </w:pPr>
            <w:r w:rsidRPr="009270EC">
              <w:rPr>
                <w:rFonts w:cstheme="minorHAnsi"/>
              </w:rPr>
              <w:t>ARENA</w:t>
            </w:r>
          </w:p>
        </w:tc>
        <w:tc>
          <w:tcPr>
            <w:tcW w:w="1275" w:type="dxa"/>
            <w:gridSpan w:val="2"/>
            <w:shd w:val="clear" w:color="auto" w:fill="auto"/>
            <w:vAlign w:val="center"/>
          </w:tcPr>
          <w:p w14:paraId="7BB9EE85" w14:textId="77777777" w:rsidR="0073701C" w:rsidRPr="009270EC" w:rsidRDefault="0073701C" w:rsidP="0073701C">
            <w:pPr>
              <w:jc w:val="center"/>
              <w:rPr>
                <w:rFonts w:cstheme="minorHAnsi"/>
              </w:rPr>
            </w:pPr>
            <w:r w:rsidRPr="009270EC">
              <w:rPr>
                <w:rFonts w:cstheme="minorHAnsi"/>
              </w:rPr>
              <w:t>M3</w:t>
            </w:r>
          </w:p>
        </w:tc>
        <w:tc>
          <w:tcPr>
            <w:tcW w:w="6521" w:type="dxa"/>
            <w:gridSpan w:val="2"/>
            <w:shd w:val="clear" w:color="auto" w:fill="auto"/>
          </w:tcPr>
          <w:p w14:paraId="270061C0" w14:textId="77777777" w:rsidR="0073701C" w:rsidRPr="009270EC" w:rsidRDefault="0073701C" w:rsidP="0073701C">
            <w:pPr>
              <w:ind w:right="49"/>
              <w:jc w:val="both"/>
              <w:rPr>
                <w:rFonts w:eastAsia="Century Gothic" w:cstheme="minorHAnsi"/>
                <w:w w:val="104"/>
              </w:rPr>
            </w:pPr>
            <w:r w:rsidRPr="009270EC">
              <w:rPr>
                <w:rFonts w:cstheme="minorHAnsi"/>
                <w:b/>
                <w:bCs/>
              </w:rPr>
              <w:t xml:space="preserve">Requisitos sobre el Producto            </w:t>
            </w:r>
            <w:r w:rsidRPr="009270EC">
              <w:rPr>
                <w:rFonts w:cstheme="minorHAnsi"/>
              </w:rPr>
              <w:t xml:space="preserve">                                                                                                                    </w:t>
            </w:r>
            <w:r w:rsidRPr="009270EC">
              <w:rPr>
                <w:rFonts w:eastAsia="Century Gothic" w:cstheme="minorHAnsi"/>
                <w:w w:val="104"/>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4B2B8EC"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76D1C16" w14:textId="77777777" w:rsidR="0073701C" w:rsidRPr="009270EC" w:rsidRDefault="0073701C" w:rsidP="0073701C">
            <w:pPr>
              <w:tabs>
                <w:tab w:val="left" w:pos="360"/>
              </w:tabs>
              <w:adjustRightInd w:val="0"/>
              <w:jc w:val="both"/>
              <w:rPr>
                <w:rFonts w:cstheme="minorHAnsi"/>
              </w:rPr>
            </w:pPr>
            <w:r w:rsidRPr="009270EC">
              <w:rPr>
                <w:rFonts w:cstheme="minorHAnsi"/>
              </w:rPr>
              <w:t>Tampoco co</w:t>
            </w:r>
            <w:r>
              <w:rPr>
                <w:rFonts w:cstheme="minorHAnsi"/>
              </w:rPr>
              <w:t>ntendrán porcentajes mayores a:</w:t>
            </w:r>
          </w:p>
          <w:p w14:paraId="5FDB567A"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SUSTANCIAS NOCIVAS            </w:t>
            </w:r>
            <w:r w:rsidRPr="009270EC">
              <w:rPr>
                <w:rFonts w:cstheme="minorHAnsi"/>
              </w:rPr>
              <w:tab/>
            </w:r>
            <w:r w:rsidRPr="009270EC">
              <w:rPr>
                <w:rFonts w:cstheme="minorHAnsi"/>
              </w:rPr>
              <w:tab/>
              <w:t xml:space="preserve">    % EN PESO</w:t>
            </w:r>
          </w:p>
          <w:p w14:paraId="7C916207" w14:textId="77777777" w:rsidR="0073701C" w:rsidRPr="009270EC" w:rsidRDefault="0073701C" w:rsidP="0073701C">
            <w:pPr>
              <w:tabs>
                <w:tab w:val="left" w:pos="360"/>
              </w:tabs>
              <w:adjustRightInd w:val="0"/>
              <w:jc w:val="both"/>
              <w:rPr>
                <w:rFonts w:cstheme="minorHAnsi"/>
              </w:rPr>
            </w:pPr>
            <w:r w:rsidRPr="009270EC">
              <w:rPr>
                <w:rFonts w:cstheme="minorHAnsi"/>
              </w:rPr>
              <w:t>Terrones de Arcilla</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706AB355" w14:textId="77777777" w:rsidR="0073701C" w:rsidRPr="009270EC" w:rsidRDefault="0073701C" w:rsidP="0073701C">
            <w:pPr>
              <w:tabs>
                <w:tab w:val="left" w:pos="360"/>
              </w:tabs>
              <w:adjustRightInd w:val="0"/>
              <w:jc w:val="both"/>
              <w:rPr>
                <w:rFonts w:cstheme="minorHAnsi"/>
              </w:rPr>
            </w:pPr>
            <w:r w:rsidRPr="009270EC">
              <w:rPr>
                <w:rFonts w:cstheme="minorHAnsi"/>
              </w:rPr>
              <w:t>Carbón y Lignito</w:t>
            </w:r>
            <w:r w:rsidRPr="009270EC">
              <w:rPr>
                <w:rFonts w:cstheme="minorHAnsi"/>
              </w:rPr>
              <w:tab/>
            </w:r>
            <w:r w:rsidRPr="009270EC">
              <w:rPr>
                <w:rFonts w:cstheme="minorHAnsi"/>
              </w:rPr>
              <w:tab/>
            </w:r>
            <w:r w:rsidRPr="009270EC">
              <w:rPr>
                <w:rFonts w:cstheme="minorHAnsi"/>
              </w:rPr>
              <w:tab/>
            </w:r>
            <w:r w:rsidRPr="009270EC">
              <w:rPr>
                <w:rFonts w:cstheme="minorHAnsi"/>
              </w:rPr>
              <w:tab/>
            </w:r>
            <w:r w:rsidRPr="009270EC">
              <w:rPr>
                <w:rFonts w:cstheme="minorHAnsi"/>
              </w:rPr>
              <w:tab/>
              <w:t>1</w:t>
            </w:r>
          </w:p>
          <w:p w14:paraId="486EA968" w14:textId="77777777" w:rsidR="0073701C" w:rsidRPr="009270EC" w:rsidRDefault="0073701C" w:rsidP="0073701C">
            <w:pPr>
              <w:tabs>
                <w:tab w:val="left" w:pos="360"/>
              </w:tabs>
              <w:adjustRightInd w:val="0"/>
              <w:jc w:val="both"/>
              <w:rPr>
                <w:rFonts w:cstheme="minorHAnsi"/>
              </w:rPr>
            </w:pPr>
            <w:r w:rsidRPr="009270EC">
              <w:rPr>
                <w:rFonts w:cstheme="minorHAnsi"/>
              </w:rPr>
              <w:t>Materia</w:t>
            </w:r>
            <w:r>
              <w:rPr>
                <w:rFonts w:cstheme="minorHAnsi"/>
              </w:rPr>
              <w:t>l que pasa al tamiz No. 200</w:t>
            </w:r>
            <w:r>
              <w:rPr>
                <w:rFonts w:cstheme="minorHAnsi"/>
              </w:rPr>
              <w:tab/>
            </w:r>
            <w:r>
              <w:rPr>
                <w:rFonts w:cstheme="minorHAnsi"/>
              </w:rPr>
              <w:tab/>
            </w:r>
            <w:r>
              <w:rPr>
                <w:rFonts w:cstheme="minorHAnsi"/>
              </w:rPr>
              <w:tab/>
              <w:t>5</w:t>
            </w:r>
          </w:p>
          <w:p w14:paraId="5865D96A" w14:textId="77777777" w:rsidR="0073701C" w:rsidRPr="009270EC" w:rsidRDefault="0073701C" w:rsidP="0073701C">
            <w:pPr>
              <w:tabs>
                <w:tab w:val="left" w:pos="360"/>
              </w:tabs>
              <w:adjustRightInd w:val="0"/>
              <w:jc w:val="both"/>
              <w:rPr>
                <w:rFonts w:cstheme="minorHAnsi"/>
              </w:rPr>
            </w:pPr>
            <w:r w:rsidRPr="009270EC">
              <w:rPr>
                <w:rFonts w:cstheme="minorHAnsi"/>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652A128" w14:textId="77777777" w:rsidR="0073701C" w:rsidRPr="009270EC" w:rsidRDefault="0073701C" w:rsidP="0073701C">
            <w:pPr>
              <w:jc w:val="both"/>
              <w:rPr>
                <w:rFonts w:cstheme="minorHAnsi"/>
                <w:bCs/>
                <w:lang w:val="es-ES_tradnl"/>
              </w:rPr>
            </w:pPr>
            <w:r w:rsidRPr="009270EC">
              <w:rPr>
                <w:rFonts w:cstheme="minorHAnsi"/>
              </w:rPr>
              <w:t>En caso de utilizarse arenas provenientes de machaqueo de granitos, basaltos y rocas análogas, no deberán acusar principios de descomposición.  Se rechazarán</w:t>
            </w:r>
          </w:p>
        </w:tc>
      </w:tr>
    </w:tbl>
    <w:p w14:paraId="2467A7AF" w14:textId="77777777" w:rsidR="0073701C" w:rsidRPr="009270EC" w:rsidRDefault="0073701C" w:rsidP="0073701C">
      <w:pPr>
        <w:ind w:right="6"/>
        <w:jc w:val="both"/>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492"/>
      </w:tblGrid>
      <w:tr w:rsidR="0073701C" w:rsidRPr="009270EC" w14:paraId="1152EA9B" w14:textId="77777777" w:rsidTr="0073701C">
        <w:tc>
          <w:tcPr>
            <w:tcW w:w="1696" w:type="dxa"/>
            <w:shd w:val="pct5" w:color="auto" w:fill="auto"/>
          </w:tcPr>
          <w:p w14:paraId="3798B51F" w14:textId="77777777" w:rsidR="0073701C" w:rsidRPr="009270EC" w:rsidRDefault="0073701C" w:rsidP="0073701C">
            <w:pPr>
              <w:jc w:val="center"/>
              <w:rPr>
                <w:rFonts w:cstheme="minorHAnsi"/>
                <w:b/>
              </w:rPr>
            </w:pPr>
            <w:r w:rsidRPr="009270EC">
              <w:rPr>
                <w:rFonts w:cstheme="minorHAnsi"/>
                <w:b/>
              </w:rPr>
              <w:t>MATERIAL</w:t>
            </w:r>
          </w:p>
        </w:tc>
        <w:tc>
          <w:tcPr>
            <w:tcW w:w="1276" w:type="dxa"/>
            <w:shd w:val="pct5" w:color="auto" w:fill="auto"/>
          </w:tcPr>
          <w:p w14:paraId="78694A37" w14:textId="77777777" w:rsidR="0073701C" w:rsidRPr="009270EC" w:rsidRDefault="0073701C" w:rsidP="0073701C">
            <w:pPr>
              <w:jc w:val="center"/>
              <w:rPr>
                <w:rFonts w:cstheme="minorHAnsi"/>
                <w:b/>
              </w:rPr>
            </w:pPr>
            <w:r w:rsidRPr="009270EC">
              <w:rPr>
                <w:rFonts w:cstheme="minorHAnsi"/>
                <w:b/>
              </w:rPr>
              <w:t>UNIDAD</w:t>
            </w:r>
          </w:p>
        </w:tc>
        <w:tc>
          <w:tcPr>
            <w:tcW w:w="6492" w:type="dxa"/>
            <w:shd w:val="pct5" w:color="auto" w:fill="auto"/>
          </w:tcPr>
          <w:p w14:paraId="7A5105A8"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73EE7B91" w14:textId="77777777" w:rsidTr="0073701C">
        <w:trPr>
          <w:trHeight w:val="685"/>
        </w:trPr>
        <w:tc>
          <w:tcPr>
            <w:tcW w:w="1696" w:type="dxa"/>
            <w:shd w:val="clear" w:color="auto" w:fill="auto"/>
            <w:vAlign w:val="center"/>
          </w:tcPr>
          <w:p w14:paraId="34FEF76E" w14:textId="77777777" w:rsidR="0073701C" w:rsidRPr="009270EC" w:rsidRDefault="0073701C" w:rsidP="0073701C">
            <w:pPr>
              <w:jc w:val="center"/>
              <w:rPr>
                <w:rFonts w:cstheme="minorHAnsi"/>
                <w:color w:val="000000"/>
              </w:rPr>
            </w:pPr>
            <w:r w:rsidRPr="009270EC">
              <w:rPr>
                <w:rFonts w:cstheme="minorHAnsi"/>
                <w:color w:val="000000"/>
              </w:rPr>
              <w:t>ALAMBRE DE AMARRE</w:t>
            </w:r>
          </w:p>
        </w:tc>
        <w:tc>
          <w:tcPr>
            <w:tcW w:w="1276" w:type="dxa"/>
            <w:shd w:val="clear" w:color="auto" w:fill="auto"/>
            <w:vAlign w:val="center"/>
          </w:tcPr>
          <w:p w14:paraId="3466F680" w14:textId="77777777" w:rsidR="0073701C" w:rsidRPr="009270EC" w:rsidRDefault="0073701C" w:rsidP="0073701C">
            <w:pPr>
              <w:jc w:val="center"/>
              <w:rPr>
                <w:rFonts w:cstheme="minorHAnsi"/>
                <w:color w:val="000000"/>
              </w:rPr>
            </w:pPr>
            <w:r w:rsidRPr="009270EC">
              <w:rPr>
                <w:rFonts w:cstheme="minorHAnsi"/>
                <w:color w:val="000000"/>
              </w:rPr>
              <w:t>KG</w:t>
            </w:r>
          </w:p>
        </w:tc>
        <w:tc>
          <w:tcPr>
            <w:tcW w:w="6492" w:type="dxa"/>
            <w:shd w:val="clear" w:color="auto" w:fill="auto"/>
          </w:tcPr>
          <w:p w14:paraId="6D0B6789" w14:textId="77777777" w:rsidR="0073701C" w:rsidRPr="009270EC" w:rsidRDefault="0073701C" w:rsidP="0073701C">
            <w:pPr>
              <w:spacing w:before="11"/>
              <w:ind w:right="101"/>
              <w:jc w:val="both"/>
              <w:rPr>
                <w:rFonts w:eastAsia="Century Gothic" w:cstheme="minorHAnsi"/>
              </w:rPr>
            </w:pPr>
            <w:r w:rsidRPr="009270EC">
              <w:rPr>
                <w:rFonts w:eastAsia="Century Gothic" w:cstheme="minorHAnsi"/>
              </w:rPr>
              <w:t xml:space="preserve">La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5"/>
              </w:rPr>
              <w:t xml:space="preserve"> </w:t>
            </w:r>
            <w:r w:rsidRPr="009270EC">
              <w:rPr>
                <w:rFonts w:eastAsia="Century Gothic" w:cstheme="minorHAnsi"/>
              </w:rPr>
              <w:t>Ej</w:t>
            </w:r>
            <w:r w:rsidRPr="009270EC">
              <w:rPr>
                <w:rFonts w:eastAsia="Century Gothic" w:cstheme="minorHAnsi"/>
                <w:spacing w:val="1"/>
              </w:rPr>
              <w:t>ec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6"/>
              </w:rPr>
              <w:t xml:space="preserve"> </w:t>
            </w:r>
            <w:r w:rsidRPr="009270EC">
              <w:rPr>
                <w:rFonts w:eastAsia="Century Gothic" w:cstheme="minorHAnsi"/>
              </w:rPr>
              <w:t>g</w:t>
            </w:r>
            <w:r w:rsidRPr="009270EC">
              <w:rPr>
                <w:rFonts w:eastAsia="Century Gothic" w:cstheme="minorHAnsi"/>
                <w:spacing w:val="1"/>
              </w:rPr>
              <w:t>ar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spacing w:val="3"/>
              </w:rPr>
              <w:t>z</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2"/>
              </w:rPr>
              <w:t xml:space="preserve"> </w:t>
            </w:r>
            <w:r w:rsidRPr="009270EC">
              <w:rPr>
                <w:rFonts w:eastAsia="Century Gothic" w:cstheme="minorHAnsi"/>
                <w:spacing w:val="1"/>
              </w:rPr>
              <w:t>q</w:t>
            </w:r>
            <w:r w:rsidRPr="009270EC">
              <w:rPr>
                <w:rFonts w:eastAsia="Century Gothic" w:cstheme="minorHAnsi"/>
                <w:spacing w:val="-1"/>
              </w:rPr>
              <w:t>u</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0"/>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f</w:t>
            </w:r>
            <w:r w:rsidRPr="009270EC">
              <w:rPr>
                <w:rFonts w:eastAsia="Century Gothic" w:cstheme="minorHAnsi"/>
                <w:spacing w:val="-1"/>
              </w:rPr>
              <w:t>e</w:t>
            </w:r>
            <w:r w:rsidRPr="009270EC">
              <w:rPr>
                <w:rFonts w:eastAsia="Century Gothic" w:cstheme="minorHAnsi"/>
                <w:spacing w:val="1"/>
              </w:rPr>
              <w:t>re</w:t>
            </w:r>
            <w:r w:rsidRPr="009270EC">
              <w:rPr>
                <w:rFonts w:eastAsia="Century Gothic" w:cstheme="minorHAnsi"/>
                <w:spacing w:val="-1"/>
              </w:rPr>
              <w:t>n</w:t>
            </w:r>
            <w:r w:rsidRPr="009270EC">
              <w:rPr>
                <w:rFonts w:eastAsia="Century Gothic" w:cstheme="minorHAnsi"/>
                <w:spacing w:val="1"/>
              </w:rPr>
              <w:t>ci</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rPr>
              <w:t>a</w:t>
            </w:r>
            <w:r w:rsidRPr="009270EC">
              <w:rPr>
                <w:rFonts w:eastAsia="Century Gothic" w:cstheme="minorHAnsi"/>
                <w:spacing w:val="1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b</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rPr>
              <w:t>a</w:t>
            </w:r>
            <w:r w:rsidRPr="009270EC">
              <w:rPr>
                <w:rFonts w:eastAsia="Century Gothic" w:cstheme="minorHAnsi"/>
                <w:spacing w:val="19"/>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d</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m</w:t>
            </w:r>
            <w:r w:rsidRPr="009270EC">
              <w:rPr>
                <w:rFonts w:eastAsia="Century Gothic" w:cstheme="minorHAnsi"/>
                <w:spacing w:val="1"/>
              </w:rPr>
              <w:t>arc</w:t>
            </w:r>
            <w:r w:rsidRPr="009270EC">
              <w:rPr>
                <w:rFonts w:eastAsia="Century Gothic" w:cstheme="minorHAnsi"/>
              </w:rPr>
              <w:t>a</w:t>
            </w:r>
            <w:r w:rsidRPr="009270EC">
              <w:rPr>
                <w:rFonts w:eastAsia="Century Gothic" w:cstheme="minorHAnsi"/>
                <w:spacing w:val="17"/>
              </w:rPr>
              <w:t xml:space="preserve"> </w:t>
            </w:r>
            <w:r w:rsidRPr="009270EC">
              <w:rPr>
                <w:rFonts w:eastAsia="Century Gothic" w:cstheme="minorHAnsi"/>
                <w:spacing w:val="1"/>
                <w:w w:val="104"/>
              </w:rPr>
              <w:t>re</w:t>
            </w:r>
            <w:r w:rsidRPr="009270EC">
              <w:rPr>
                <w:rFonts w:eastAsia="Century Gothic" w:cstheme="minorHAnsi"/>
                <w:spacing w:val="-1"/>
                <w:w w:val="104"/>
              </w:rPr>
              <w:t>c</w:t>
            </w:r>
            <w:r w:rsidRPr="009270EC">
              <w:rPr>
                <w:rFonts w:eastAsia="Century Gothic" w:cstheme="minorHAnsi"/>
                <w:spacing w:val="2"/>
                <w:w w:val="104"/>
              </w:rPr>
              <w:t>o</w:t>
            </w:r>
            <w:r w:rsidRPr="009270EC">
              <w:rPr>
                <w:rFonts w:eastAsia="Century Gothic" w:cstheme="minorHAnsi"/>
                <w:spacing w:val="-1"/>
                <w:w w:val="104"/>
              </w:rPr>
              <w:t>n</w:t>
            </w:r>
            <w:r w:rsidRPr="009270EC">
              <w:rPr>
                <w:rFonts w:eastAsia="Century Gothic" w:cstheme="minorHAnsi"/>
                <w:spacing w:val="2"/>
                <w:w w:val="104"/>
              </w:rPr>
              <w:t>o</w:t>
            </w:r>
            <w:r w:rsidRPr="009270EC">
              <w:rPr>
                <w:rFonts w:eastAsia="Century Gothic" w:cstheme="minorHAnsi"/>
                <w:spacing w:val="-1"/>
                <w:w w:val="104"/>
              </w:rPr>
              <w:t>c</w:t>
            </w:r>
            <w:r w:rsidRPr="009270EC">
              <w:rPr>
                <w:rFonts w:eastAsia="Century Gothic" w:cstheme="minorHAnsi"/>
                <w:spacing w:val="1"/>
                <w:w w:val="104"/>
              </w:rPr>
              <w:t>ida</w:t>
            </w:r>
            <w:r w:rsidRPr="009270EC">
              <w:rPr>
                <w:rFonts w:eastAsia="Century Gothic" w:cstheme="minorHAnsi"/>
                <w:w w:val="104"/>
              </w:rPr>
              <w:t>.</w:t>
            </w:r>
          </w:p>
          <w:p w14:paraId="698FE735" w14:textId="77777777" w:rsidR="0073701C" w:rsidRPr="009270EC" w:rsidRDefault="0073701C" w:rsidP="0073701C">
            <w:pPr>
              <w:spacing w:before="2"/>
              <w:ind w:right="101"/>
              <w:jc w:val="both"/>
              <w:rPr>
                <w:rFonts w:eastAsia="Century Gothic" w:cstheme="minorHAnsi"/>
              </w:rPr>
            </w:pPr>
            <w:r w:rsidRPr="009270EC">
              <w:rPr>
                <w:rFonts w:eastAsia="Century Gothic" w:cstheme="minorHAnsi"/>
              </w:rPr>
              <w:t>El</w:t>
            </w:r>
            <w:r w:rsidRPr="009270EC">
              <w:rPr>
                <w:rFonts w:eastAsia="Century Gothic" w:cstheme="minorHAnsi"/>
                <w:spacing w:val="13"/>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e</w:t>
            </w:r>
            <w:r w:rsidRPr="009270EC">
              <w:rPr>
                <w:rFonts w:eastAsia="Century Gothic" w:cstheme="minorHAnsi"/>
                <w:spacing w:val="34"/>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19"/>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arr</w:t>
            </w:r>
            <w:r w:rsidRPr="009270EC">
              <w:rPr>
                <w:rFonts w:eastAsia="Century Gothic" w:cstheme="minorHAnsi"/>
              </w:rPr>
              <w:t>e</w:t>
            </w:r>
            <w:r w:rsidRPr="009270EC">
              <w:rPr>
                <w:rFonts w:eastAsia="Century Gothic" w:cstheme="minorHAnsi"/>
                <w:spacing w:val="29"/>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ri</w:t>
            </w:r>
            <w:r w:rsidRPr="009270EC">
              <w:rPr>
                <w:rFonts w:eastAsia="Century Gothic" w:cstheme="minorHAnsi"/>
                <w:spacing w:val="-2"/>
              </w:rPr>
              <w:t>d</w:t>
            </w:r>
            <w:r w:rsidRPr="009270EC">
              <w:rPr>
                <w:rFonts w:eastAsia="Century Gothic" w:cstheme="minorHAnsi"/>
              </w:rPr>
              <w:t>o será</w:t>
            </w:r>
            <w:r w:rsidRPr="009270EC">
              <w:rPr>
                <w:rFonts w:eastAsia="Century Gothic" w:cstheme="minorHAnsi"/>
                <w:spacing w:val="23"/>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spacing w:val="2"/>
              </w:rPr>
              <w:t>u</w:t>
            </w:r>
            <w:r w:rsidRPr="009270EC">
              <w:rPr>
                <w:rFonts w:eastAsia="Century Gothic" w:cstheme="minorHAnsi"/>
                <w:spacing w:val="-1"/>
              </w:rPr>
              <w:t>c</w:t>
            </w:r>
            <w:r w:rsidRPr="009270EC">
              <w:rPr>
                <w:rFonts w:eastAsia="Century Gothic" w:cstheme="minorHAnsi"/>
                <w:spacing w:val="1"/>
              </w:rPr>
              <w:t>id</w:t>
            </w:r>
            <w:r w:rsidRPr="009270EC">
              <w:rPr>
                <w:rFonts w:eastAsia="Century Gothic" w:cstheme="minorHAnsi"/>
              </w:rPr>
              <w:t xml:space="preserve">o </w:t>
            </w:r>
            <w:r w:rsidRPr="009270EC">
              <w:rPr>
                <w:rFonts w:eastAsia="Century Gothic" w:cstheme="minorHAnsi"/>
                <w:spacing w:val="2"/>
              </w:rPr>
              <w:t>con</w:t>
            </w:r>
            <w:r w:rsidRPr="009270EC">
              <w:rPr>
                <w:rFonts w:eastAsia="Century Gothic" w:cstheme="minorHAnsi"/>
                <w:spacing w:val="20"/>
              </w:rPr>
              <w:t xml:space="preserve"> </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7"/>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b</w:t>
            </w:r>
            <w:r w:rsidRPr="009270EC">
              <w:rPr>
                <w:rFonts w:eastAsia="Century Gothic" w:cstheme="minorHAnsi"/>
                <w:spacing w:val="-1"/>
              </w:rPr>
              <w:t>a</w:t>
            </w:r>
            <w:r w:rsidRPr="009270EC">
              <w:rPr>
                <w:rFonts w:eastAsia="Century Gothic" w:cstheme="minorHAnsi"/>
              </w:rPr>
              <w:t>jo</w:t>
            </w:r>
            <w:r w:rsidRPr="009270EC">
              <w:rPr>
                <w:rFonts w:eastAsia="Century Gothic" w:cstheme="minorHAnsi"/>
                <w:spacing w:val="11"/>
              </w:rPr>
              <w:t xml:space="preserve"> </w:t>
            </w:r>
            <w:r w:rsidRPr="009270EC">
              <w:rPr>
                <w:rFonts w:eastAsia="Century Gothic" w:cstheme="minorHAnsi"/>
                <w:spacing w:val="1"/>
              </w:rPr>
              <w:t>c</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eni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7"/>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b</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t</w:t>
            </w:r>
            <w:r w:rsidRPr="009270EC">
              <w:rPr>
                <w:rFonts w:eastAsia="Century Gothic" w:cstheme="minorHAnsi"/>
                <w:spacing w:val="1"/>
              </w:rPr>
              <w:t>eni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p</w:t>
            </w:r>
            <w:r w:rsidRPr="009270EC">
              <w:rPr>
                <w:rFonts w:eastAsia="Century Gothic" w:cstheme="minorHAnsi"/>
                <w:spacing w:val="2"/>
              </w:rPr>
              <w:t>o</w:t>
            </w:r>
            <w:r w:rsidRPr="009270EC">
              <w:rPr>
                <w:rFonts w:eastAsia="Century Gothic" w:cstheme="minorHAnsi"/>
              </w:rPr>
              <w:t>r</w:t>
            </w:r>
            <w:r w:rsidRPr="009270EC">
              <w:rPr>
                <w:rFonts w:eastAsia="Century Gothic" w:cstheme="minorHAnsi"/>
                <w:spacing w:val="8"/>
              </w:rPr>
              <w:t xml:space="preserve"> </w:t>
            </w:r>
            <w:proofErr w:type="spellStart"/>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2"/>
              </w:rPr>
              <w:t>f</w:t>
            </w:r>
            <w:r w:rsidRPr="009270EC">
              <w:rPr>
                <w:rFonts w:eastAsia="Century Gothic" w:cstheme="minorHAnsi"/>
                <w:spacing w:val="-1"/>
              </w:rPr>
              <w:t>i</w:t>
            </w:r>
            <w:r w:rsidRPr="009270EC">
              <w:rPr>
                <w:rFonts w:eastAsia="Century Gothic" w:cstheme="minorHAnsi"/>
                <w:spacing w:val="1"/>
              </w:rPr>
              <w:t>lac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proofErr w:type="spellEnd"/>
            <w:r w:rsidRPr="009270EC">
              <w:rPr>
                <w:rFonts w:eastAsia="Century Gothic" w:cstheme="minorHAnsi"/>
                <w:spacing w:val="23"/>
              </w:rPr>
              <w:t xml:space="preserve"> </w:t>
            </w:r>
            <w:r w:rsidRPr="009270EC">
              <w:rPr>
                <w:rFonts w:eastAsia="Century Gothic" w:cstheme="minorHAnsi"/>
                <w:spacing w:val="1"/>
              </w:rPr>
              <w:t>s</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6"/>
              </w:rPr>
              <w:t>e</w:t>
            </w:r>
            <w:r w:rsidRPr="009270EC">
              <w:rPr>
                <w:rFonts w:eastAsia="Century Gothic" w:cstheme="minorHAnsi"/>
                <w:spacing w:val="-1"/>
              </w:rPr>
              <w:t>t</w:t>
            </w:r>
            <w:r w:rsidRPr="009270EC">
              <w:rPr>
                <w:rFonts w:eastAsia="Century Gothic" w:cstheme="minorHAnsi"/>
                <w:spacing w:val="1"/>
              </w:rPr>
              <w:t>id</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w w:val="104"/>
              </w:rPr>
              <w:t xml:space="preserve">a </w:t>
            </w:r>
            <w:r w:rsidRPr="009270EC">
              <w:rPr>
                <w:rFonts w:eastAsia="Century Gothic" w:cstheme="minorHAnsi"/>
                <w:spacing w:val="-1"/>
              </w:rPr>
              <w:t>u</w:t>
            </w:r>
            <w:r w:rsidRPr="009270EC">
              <w:rPr>
                <w:rFonts w:eastAsia="Century Gothic" w:cstheme="minorHAnsi"/>
              </w:rPr>
              <w:t>n</w:t>
            </w:r>
            <w:r w:rsidRPr="009270EC">
              <w:rPr>
                <w:rFonts w:eastAsia="Century Gothic" w:cstheme="minorHAnsi"/>
                <w:spacing w:val="25"/>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1"/>
              </w:rPr>
              <w:t>c</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 xml:space="preserve">o </w:t>
            </w:r>
            <w:r w:rsidRPr="009270EC">
              <w:rPr>
                <w:rFonts w:eastAsia="Century Gothic" w:cstheme="minorHAnsi"/>
                <w:spacing w:val="3"/>
              </w:rPr>
              <w:t>recocido</w:t>
            </w:r>
            <w:r w:rsidRPr="009270EC">
              <w:rPr>
                <w:rFonts w:eastAsia="Century Gothic" w:cstheme="minorHAnsi"/>
              </w:rPr>
              <w:t xml:space="preserve"> </w:t>
            </w:r>
            <w:r w:rsidRPr="009270EC">
              <w:rPr>
                <w:rFonts w:eastAsia="Century Gothic" w:cstheme="minorHAnsi"/>
                <w:spacing w:val="7"/>
              </w:rPr>
              <w:t>de</w:t>
            </w:r>
            <w:r w:rsidRPr="009270EC">
              <w:rPr>
                <w:rFonts w:eastAsia="Century Gothic" w:cstheme="minorHAnsi"/>
                <w:spacing w:val="25"/>
              </w:rPr>
              <w:t xml:space="preserve"> </w:t>
            </w:r>
            <w:r w:rsidRPr="009270EC">
              <w:rPr>
                <w:rFonts w:eastAsia="Century Gothic" w:cstheme="minorHAnsi"/>
                <w:spacing w:val="-1"/>
              </w:rPr>
              <w:t>n</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ma</w:t>
            </w:r>
            <w:r w:rsidRPr="009270EC">
              <w:rPr>
                <w:rFonts w:eastAsia="Century Gothic" w:cstheme="minorHAnsi"/>
                <w:spacing w:val="3"/>
              </w:rPr>
              <w:t>l</w:t>
            </w:r>
            <w:r w:rsidRPr="009270EC">
              <w:rPr>
                <w:rFonts w:eastAsia="Century Gothic" w:cstheme="minorHAnsi"/>
                <w:spacing w:val="-1"/>
              </w:rPr>
              <w:t>i</w:t>
            </w:r>
            <w:r w:rsidRPr="009270EC">
              <w:rPr>
                <w:rFonts w:eastAsia="Century Gothic" w:cstheme="minorHAnsi"/>
                <w:spacing w:val="1"/>
              </w:rPr>
              <w:t>za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w:t>
            </w:r>
            <w:r w:rsidRPr="009270EC">
              <w:rPr>
                <w:rFonts w:eastAsia="Century Gothic" w:cstheme="minorHAnsi"/>
                <w:spacing w:val="1"/>
              </w:rPr>
              <w:t>n</w:t>
            </w:r>
            <w:r w:rsidRPr="009270EC">
              <w:rPr>
                <w:rFonts w:eastAsia="Century Gothic" w:cstheme="minorHAnsi"/>
              </w:rPr>
              <w:t xml:space="preserve">, </w:t>
            </w:r>
            <w:r w:rsidRPr="009270EC">
              <w:rPr>
                <w:rFonts w:eastAsia="Century Gothic" w:cstheme="minorHAnsi"/>
                <w:spacing w:val="21"/>
              </w:rPr>
              <w:t>de</w:t>
            </w:r>
            <w:r w:rsidRPr="009270EC">
              <w:rPr>
                <w:rFonts w:eastAsia="Century Gothic" w:cstheme="minorHAnsi"/>
                <w:spacing w:val="23"/>
              </w:rPr>
              <w:t xml:space="preserve"> </w:t>
            </w:r>
            <w:r w:rsidRPr="009270EC">
              <w:rPr>
                <w:rFonts w:eastAsia="Century Gothic" w:cstheme="minorHAnsi"/>
              </w:rPr>
              <w:t>f</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 xml:space="preserve">a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8"/>
              </w:rPr>
              <w:t xml:space="preserve"> </w:t>
            </w:r>
            <w:r w:rsidRPr="009270EC">
              <w:rPr>
                <w:rFonts w:eastAsia="Century Gothic" w:cstheme="minorHAnsi"/>
                <w:spacing w:val="1"/>
                <w:w w:val="104"/>
              </w:rPr>
              <w:t>p</w:t>
            </w:r>
            <w:r w:rsidRPr="009270EC">
              <w:rPr>
                <w:rFonts w:eastAsia="Century Gothic" w:cstheme="minorHAnsi"/>
                <w:spacing w:val="2"/>
                <w:w w:val="104"/>
              </w:rPr>
              <w:t>u</w:t>
            </w:r>
            <w:r w:rsidRPr="009270EC">
              <w:rPr>
                <w:rFonts w:eastAsia="Century Gothic" w:cstheme="minorHAnsi"/>
                <w:spacing w:val="-1"/>
                <w:w w:val="104"/>
              </w:rPr>
              <w:t>e</w:t>
            </w:r>
            <w:r w:rsidRPr="009270EC">
              <w:rPr>
                <w:rFonts w:eastAsia="Century Gothic" w:cstheme="minorHAnsi"/>
                <w:spacing w:val="1"/>
                <w:w w:val="104"/>
              </w:rPr>
              <w:t>d</w:t>
            </w:r>
            <w:r w:rsidRPr="009270EC">
              <w:rPr>
                <w:rFonts w:eastAsia="Century Gothic" w:cstheme="minorHAnsi"/>
                <w:w w:val="104"/>
              </w:rPr>
              <w:t xml:space="preserve">a </w:t>
            </w:r>
            <w:r w:rsidRPr="009270EC">
              <w:rPr>
                <w:rFonts w:eastAsia="Century Gothic" w:cstheme="minorHAnsi"/>
                <w:spacing w:val="-1"/>
              </w:rPr>
              <w:t>re</w:t>
            </w:r>
            <w:r w:rsidRPr="009270EC">
              <w:rPr>
                <w:rFonts w:eastAsia="Century Gothic" w:cstheme="minorHAnsi"/>
                <w:spacing w:val="3"/>
              </w:rPr>
              <w:t>s</w:t>
            </w:r>
            <w:r w:rsidRPr="009270EC">
              <w:rPr>
                <w:rFonts w:eastAsia="Century Gothic" w:cstheme="minorHAnsi"/>
                <w:spacing w:val="-1"/>
              </w:rPr>
              <w:t>u</w:t>
            </w:r>
            <w:r w:rsidRPr="009270EC">
              <w:rPr>
                <w:rFonts w:eastAsia="Century Gothic" w:cstheme="minorHAnsi"/>
                <w:spacing w:val="3"/>
              </w:rPr>
              <w:t>l</w:t>
            </w:r>
            <w:r w:rsidRPr="009270EC">
              <w:rPr>
                <w:rFonts w:eastAsia="Century Gothic" w:cstheme="minorHAnsi"/>
                <w:spacing w:val="-1"/>
              </w:rPr>
              <w:t>ta</w:t>
            </w:r>
            <w:r w:rsidRPr="009270EC">
              <w:rPr>
                <w:rFonts w:eastAsia="Century Gothic" w:cstheme="minorHAnsi"/>
              </w:rPr>
              <w:t xml:space="preserve">r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23"/>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 xml:space="preserve">e </w:t>
            </w:r>
            <w:r w:rsidRPr="009270EC">
              <w:rPr>
                <w:rFonts w:eastAsia="Century Gothic" w:cstheme="minorHAnsi"/>
                <w:spacing w:val="-1"/>
              </w:rPr>
              <w:t>mu</w:t>
            </w:r>
            <w:r w:rsidRPr="009270EC">
              <w:rPr>
                <w:rFonts w:eastAsia="Century Gothic" w:cstheme="minorHAnsi"/>
              </w:rPr>
              <w:t>y</w:t>
            </w:r>
            <w:r w:rsidRPr="009270EC">
              <w:rPr>
                <w:rFonts w:eastAsia="Century Gothic" w:cstheme="minorHAnsi"/>
                <w:spacing w:val="30"/>
              </w:rPr>
              <w:t xml:space="preserve"> </w:t>
            </w:r>
            <w:r w:rsidRPr="009270EC">
              <w:rPr>
                <w:rFonts w:eastAsia="Century Gothic" w:cstheme="minorHAnsi"/>
              </w:rPr>
              <w:t>f</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1"/>
              </w:rPr>
              <w:t>b</w:t>
            </w:r>
            <w:r w:rsidRPr="009270EC">
              <w:rPr>
                <w:rFonts w:eastAsia="Century Gothic" w:cstheme="minorHAnsi"/>
                <w:spacing w:val="1"/>
              </w:rPr>
              <w:t>l</w:t>
            </w:r>
            <w:r w:rsidRPr="009270EC">
              <w:rPr>
                <w:rFonts w:eastAsia="Century Gothic" w:cstheme="minorHAnsi"/>
              </w:rPr>
              <w:t>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 xml:space="preserve">e </w:t>
            </w:r>
            <w:r w:rsidRPr="009270EC">
              <w:rPr>
                <w:rFonts w:eastAsia="Century Gothic" w:cstheme="minorHAnsi"/>
                <w:spacing w:val="1"/>
              </w:rPr>
              <w:t>ne</w:t>
            </w:r>
            <w:r w:rsidRPr="009270EC">
              <w:rPr>
                <w:rFonts w:eastAsia="Century Gothic" w:cstheme="minorHAnsi"/>
              </w:rPr>
              <w:t>g</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34"/>
              </w:rPr>
              <w:t xml:space="preserve"> </w:t>
            </w:r>
            <w:r w:rsidRPr="009270EC">
              <w:rPr>
                <w:rFonts w:eastAsia="Century Gothic" w:cstheme="minorHAnsi"/>
                <w:spacing w:val="1"/>
              </w:rPr>
              <w:t>re</w:t>
            </w:r>
            <w:r w:rsidRPr="009270EC">
              <w:rPr>
                <w:rFonts w:eastAsia="Century Gothic" w:cstheme="minorHAnsi"/>
                <w:spacing w:val="-1"/>
              </w:rPr>
              <w:t>c</w:t>
            </w:r>
            <w:r w:rsidRPr="009270EC">
              <w:rPr>
                <w:rFonts w:eastAsia="Century Gothic" w:cstheme="minorHAnsi"/>
              </w:rPr>
              <w:t>o</w:t>
            </w:r>
            <w:r w:rsidRPr="009270EC">
              <w:rPr>
                <w:rFonts w:eastAsia="Century Gothic" w:cstheme="minorHAnsi"/>
                <w:spacing w:val="1"/>
              </w:rPr>
              <w:t>si</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rPr>
              <w:t xml:space="preserve">), </w:t>
            </w:r>
            <w:r w:rsidRPr="009270EC">
              <w:rPr>
                <w:rFonts w:eastAsia="Century Gothic" w:cstheme="minorHAnsi"/>
                <w:spacing w:val="1"/>
                <w:w w:val="104"/>
              </w:rPr>
              <w:t>d</w:t>
            </w:r>
            <w:r w:rsidRPr="009270EC">
              <w:rPr>
                <w:rFonts w:eastAsia="Century Gothic" w:cstheme="minorHAnsi"/>
                <w:w w:val="104"/>
              </w:rPr>
              <w:t xml:space="preserve">e </w:t>
            </w:r>
            <w:r w:rsidRPr="009270EC">
              <w:rPr>
                <w:rFonts w:eastAsia="Century Gothic" w:cstheme="minorHAnsi"/>
                <w:spacing w:val="1"/>
              </w:rPr>
              <w:t>d</w:t>
            </w:r>
            <w:r w:rsidRPr="009270EC">
              <w:rPr>
                <w:rFonts w:eastAsia="Century Gothic" w:cstheme="minorHAnsi"/>
                <w:spacing w:val="-1"/>
              </w:rPr>
              <w:t>i</w:t>
            </w:r>
            <w:r w:rsidRPr="009270EC">
              <w:rPr>
                <w:rFonts w:eastAsia="Century Gothic" w:cstheme="minorHAnsi"/>
                <w:spacing w:val="1"/>
              </w:rPr>
              <w:t>á</w:t>
            </w:r>
            <w:r w:rsidRPr="009270EC">
              <w:rPr>
                <w:rFonts w:eastAsia="Century Gothic" w:cstheme="minorHAnsi"/>
                <w:spacing w:val="-1"/>
              </w:rPr>
              <w:t>m</w:t>
            </w:r>
            <w:r w:rsidRPr="009270EC">
              <w:rPr>
                <w:rFonts w:eastAsia="Century Gothic" w:cstheme="minorHAnsi"/>
                <w:spacing w:val="3"/>
              </w:rPr>
              <w:t>e</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0"/>
              </w:rPr>
              <w:t xml:space="preserve"> </w:t>
            </w:r>
            <w:r w:rsidRPr="009270EC">
              <w:rPr>
                <w:rFonts w:eastAsia="Century Gothic" w:cstheme="minorHAnsi"/>
                <w:spacing w:val="2"/>
              </w:rPr>
              <w:t>u</w:t>
            </w:r>
            <w:r w:rsidRPr="009270EC">
              <w:rPr>
                <w:rFonts w:eastAsia="Century Gothic" w:cstheme="minorHAnsi"/>
                <w:spacing w:val="-1"/>
              </w:rPr>
              <w:t>n</w:t>
            </w:r>
            <w:r w:rsidRPr="009270EC">
              <w:rPr>
                <w:rFonts w:eastAsia="Century Gothic" w:cstheme="minorHAnsi"/>
                <w:spacing w:val="1"/>
              </w:rPr>
              <w:t>i</w:t>
            </w:r>
            <w:r w:rsidRPr="009270EC">
              <w:rPr>
                <w:rFonts w:eastAsia="Century Gothic" w:cstheme="minorHAnsi"/>
              </w:rPr>
              <w:t>fo</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rPr>
              <w:t>e</w:t>
            </w:r>
            <w:r w:rsidRPr="009270EC">
              <w:rPr>
                <w:rFonts w:eastAsia="Century Gothic" w:cstheme="minorHAnsi"/>
                <w:spacing w:val="20"/>
              </w:rPr>
              <w:t xml:space="preserve"> </w:t>
            </w:r>
            <w:r w:rsidRPr="009270EC">
              <w:rPr>
                <w:rFonts w:eastAsia="Century Gothic" w:cstheme="minorHAnsi"/>
              </w:rPr>
              <w:t xml:space="preserve">y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6"/>
              </w:rPr>
              <w:t xml:space="preserve"> </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1"/>
              </w:rPr>
              <w:t>d</w:t>
            </w:r>
            <w:r w:rsidRPr="009270EC">
              <w:rPr>
                <w:rFonts w:eastAsia="Century Gothic" w:cstheme="minorHAnsi"/>
                <w:spacing w:val="-1"/>
              </w:rPr>
              <w:t>u</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h</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rPr>
              <w:t>o</w:t>
            </w:r>
            <w:r w:rsidRPr="009270EC">
              <w:rPr>
                <w:rFonts w:eastAsia="Century Gothic" w:cstheme="minorHAnsi"/>
                <w:spacing w:val="2"/>
              </w:rPr>
              <w:t>g</w:t>
            </w:r>
            <w:r w:rsidRPr="009270EC">
              <w:rPr>
                <w:rFonts w:eastAsia="Century Gothic" w:cstheme="minorHAnsi"/>
                <w:spacing w:val="-1"/>
              </w:rPr>
              <w:t>é</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28"/>
              </w:rPr>
              <w:t xml:space="preserve"> </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17"/>
              </w:rPr>
              <w:t xml:space="preserve"> </w:t>
            </w:r>
            <w:r w:rsidRPr="009270EC">
              <w:rPr>
                <w:rFonts w:eastAsia="Century Gothic" w:cstheme="minorHAnsi"/>
                <w:spacing w:val="-1"/>
                <w:w w:val="104"/>
              </w:rPr>
              <w:t>e</w:t>
            </w:r>
            <w:r w:rsidRPr="009270EC">
              <w:rPr>
                <w:rFonts w:eastAsia="Century Gothic" w:cstheme="minorHAnsi"/>
                <w:spacing w:val="3"/>
                <w:w w:val="104"/>
              </w:rPr>
              <w:t>s</w:t>
            </w:r>
            <w:r w:rsidRPr="009270EC">
              <w:rPr>
                <w:rFonts w:eastAsia="Century Gothic" w:cstheme="minorHAnsi"/>
                <w:spacing w:val="-1"/>
                <w:w w:val="104"/>
              </w:rPr>
              <w:t>ta</w:t>
            </w:r>
            <w:r w:rsidRPr="009270EC">
              <w:rPr>
                <w:rFonts w:eastAsia="Century Gothic" w:cstheme="minorHAnsi"/>
                <w:w w:val="104"/>
              </w:rPr>
              <w:t xml:space="preserve">s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piedad</w:t>
            </w:r>
            <w:r w:rsidRPr="009270EC">
              <w:rPr>
                <w:rFonts w:eastAsia="Century Gothic" w:cstheme="minorHAnsi"/>
                <w:spacing w:val="-1"/>
              </w:rPr>
              <w:t>e</w:t>
            </w:r>
            <w:r w:rsidRPr="009270EC">
              <w:rPr>
                <w:rFonts w:eastAsia="Century Gothic" w:cstheme="minorHAnsi"/>
              </w:rPr>
              <w:t xml:space="preserve">s </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1"/>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m</w:t>
            </w:r>
            <w:r w:rsidRPr="009270EC">
              <w:rPr>
                <w:rFonts w:eastAsia="Century Gothic" w:cstheme="minorHAnsi"/>
                <w:spacing w:val="1"/>
              </w:rPr>
              <w:t>i</w:t>
            </w:r>
            <w:r w:rsidRPr="009270EC">
              <w:rPr>
                <w:rFonts w:eastAsia="Century Gothic" w:cstheme="minorHAnsi"/>
                <w:spacing w:val="-1"/>
              </w:rPr>
              <w:t>t</w:t>
            </w:r>
            <w:r w:rsidRPr="009270EC">
              <w:rPr>
                <w:rFonts w:eastAsia="Century Gothic" w:cstheme="minorHAnsi"/>
                <w:spacing w:val="1"/>
              </w:rPr>
              <w:t>e</w:t>
            </w:r>
            <w:r w:rsidRPr="009270EC">
              <w:rPr>
                <w:rFonts w:eastAsia="Century Gothic" w:cstheme="minorHAnsi"/>
              </w:rPr>
              <w:t xml:space="preserve">n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24"/>
              </w:rPr>
              <w:t xml:space="preserve"> </w:t>
            </w:r>
            <w:r w:rsidRPr="009270EC">
              <w:rPr>
                <w:rFonts w:eastAsia="Century Gothic" w:cstheme="minorHAnsi"/>
                <w:spacing w:val="1"/>
              </w:rPr>
              <w:t>s</w:t>
            </w:r>
            <w:r w:rsidRPr="009270EC">
              <w:rPr>
                <w:rFonts w:eastAsia="Century Gothic" w:cstheme="minorHAnsi"/>
                <w:spacing w:val="-1"/>
              </w:rPr>
              <w:t>e</w:t>
            </w:r>
            <w:r w:rsidRPr="009270EC">
              <w:rPr>
                <w:rFonts w:eastAsia="Century Gothic" w:cstheme="minorHAnsi"/>
              </w:rPr>
              <w:t>a</w:t>
            </w:r>
            <w:r w:rsidRPr="009270EC">
              <w:rPr>
                <w:rFonts w:eastAsia="Century Gothic" w:cstheme="minorHAnsi"/>
                <w:spacing w:val="23"/>
              </w:rPr>
              <w:t xml:space="preserve"> </w:t>
            </w:r>
            <w:r w:rsidRPr="009270EC">
              <w:rPr>
                <w:rFonts w:eastAsia="Century Gothic" w:cstheme="minorHAnsi"/>
                <w:spacing w:val="-1"/>
              </w:rPr>
              <w:t>má</w:t>
            </w:r>
            <w:r w:rsidRPr="009270EC">
              <w:rPr>
                <w:rFonts w:eastAsia="Century Gothic" w:cstheme="minorHAnsi"/>
              </w:rPr>
              <w:t>s</w:t>
            </w:r>
            <w:r w:rsidRPr="009270EC">
              <w:rPr>
                <w:rFonts w:eastAsia="Century Gothic" w:cstheme="minorHAnsi"/>
                <w:spacing w:val="24"/>
              </w:rPr>
              <w:t xml:space="preserve"> </w:t>
            </w:r>
            <w:r w:rsidRPr="009270EC">
              <w:rPr>
                <w:rFonts w:eastAsia="Century Gothic" w:cstheme="minorHAnsi"/>
                <w:spacing w:val="1"/>
              </w:rPr>
              <w:t>si</w:t>
            </w:r>
            <w:r w:rsidRPr="009270EC">
              <w:rPr>
                <w:rFonts w:eastAsia="Century Gothic" w:cstheme="minorHAnsi"/>
                <w:spacing w:val="-1"/>
              </w:rPr>
              <w:t>m</w:t>
            </w:r>
            <w:r w:rsidRPr="009270EC">
              <w:rPr>
                <w:rFonts w:eastAsia="Century Gothic" w:cstheme="minorHAnsi"/>
                <w:spacing w:val="1"/>
              </w:rPr>
              <w:t>pl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32"/>
              </w:rPr>
              <w:t xml:space="preserve"> </w:t>
            </w:r>
            <w:r w:rsidRPr="009270EC">
              <w:rPr>
                <w:rFonts w:eastAsia="Century Gothic" w:cstheme="minorHAnsi"/>
                <w:spacing w:val="1"/>
              </w:rPr>
              <w:t>l</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21"/>
              </w:rPr>
              <w:t xml:space="preserve"> </w:t>
            </w:r>
            <w:r w:rsidRPr="009270EC">
              <w:rPr>
                <w:rFonts w:eastAsia="Century Gothic" w:cstheme="minorHAnsi"/>
                <w:spacing w:val="1"/>
                <w:w w:val="104"/>
              </w:rPr>
              <w:t>la</w:t>
            </w:r>
            <w:r w:rsidRPr="009270EC">
              <w:rPr>
                <w:rFonts w:eastAsia="Century Gothic" w:cstheme="minorHAnsi"/>
                <w:spacing w:val="-1"/>
                <w:w w:val="104"/>
              </w:rPr>
              <w:t>b</w:t>
            </w:r>
            <w:r w:rsidRPr="009270EC">
              <w:rPr>
                <w:rFonts w:eastAsia="Century Gothic" w:cstheme="minorHAnsi"/>
                <w:spacing w:val="2"/>
                <w:w w:val="104"/>
              </w:rPr>
              <w:t>o</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w w:val="104"/>
              </w:rPr>
              <w:t xml:space="preserve">s </w:t>
            </w:r>
            <w:r w:rsidRPr="009270EC">
              <w:rPr>
                <w:rFonts w:eastAsia="Century Gothic" w:cstheme="minorHAnsi"/>
                <w:spacing w:val="1"/>
              </w:rPr>
              <w:lastRenderedPageBreak/>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ip</w:t>
            </w:r>
            <w:r w:rsidRPr="009270EC">
              <w:rPr>
                <w:rFonts w:eastAsia="Century Gothic" w:cstheme="minorHAnsi"/>
                <w:spacing w:val="-1"/>
              </w:rPr>
              <w:t>u</w:t>
            </w:r>
            <w:r w:rsidRPr="009270EC">
              <w:rPr>
                <w:rFonts w:eastAsia="Century Gothic" w:cstheme="minorHAnsi"/>
                <w:spacing w:val="1"/>
              </w:rPr>
              <w:t>lac</w:t>
            </w:r>
            <w:r w:rsidRPr="009270EC">
              <w:rPr>
                <w:rFonts w:eastAsia="Century Gothic" w:cstheme="minorHAnsi"/>
              </w:rPr>
              <w:t xml:space="preserve">ión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6"/>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re</w:t>
            </w:r>
            <w:r w:rsidRPr="009270EC">
              <w:rPr>
                <w:rFonts w:eastAsia="Century Gothic" w:cstheme="minorHAnsi"/>
              </w:rPr>
              <w:t>,</w:t>
            </w:r>
            <w:r w:rsidRPr="009270EC">
              <w:rPr>
                <w:rFonts w:eastAsia="Century Gothic" w:cstheme="minorHAnsi"/>
                <w:spacing w:val="20"/>
              </w:rPr>
              <w:t xml:space="preserve"> </w:t>
            </w:r>
            <w:r w:rsidRPr="009270EC">
              <w:rPr>
                <w:rFonts w:eastAsia="Century Gothic" w:cstheme="minorHAnsi"/>
                <w:spacing w:val="-2"/>
              </w:rPr>
              <w:t>d</w:t>
            </w:r>
            <w:r w:rsidRPr="009270EC">
              <w:rPr>
                <w:rFonts w:eastAsia="Century Gothic" w:cstheme="minorHAnsi"/>
                <w:spacing w:val="2"/>
              </w:rPr>
              <w:t>o</w:t>
            </w:r>
            <w:r w:rsidRPr="009270EC">
              <w:rPr>
                <w:rFonts w:eastAsia="Century Gothic" w:cstheme="minorHAnsi"/>
                <w:spacing w:val="1"/>
              </w:rPr>
              <w:t>bl</w:t>
            </w:r>
            <w:r w:rsidRPr="009270EC">
              <w:rPr>
                <w:rFonts w:eastAsia="Century Gothic" w:cstheme="minorHAnsi"/>
                <w:spacing w:val="-1"/>
              </w:rPr>
              <w:t>e</w:t>
            </w:r>
            <w:r w:rsidRPr="009270EC">
              <w:rPr>
                <w:rFonts w:eastAsia="Century Gothic" w:cstheme="minorHAnsi"/>
              </w:rPr>
              <w:t>z</w:t>
            </w:r>
            <w:r w:rsidRPr="009270EC">
              <w:rPr>
                <w:rFonts w:eastAsia="Century Gothic" w:cstheme="minorHAnsi"/>
                <w:spacing w:val="17"/>
              </w:rPr>
              <w:t xml:space="preserve"> </w:t>
            </w:r>
            <w:r w:rsidRPr="009270EC">
              <w:rPr>
                <w:rFonts w:eastAsia="Century Gothic" w:cstheme="minorHAnsi"/>
              </w:rPr>
              <w:t>y</w:t>
            </w:r>
            <w:r w:rsidRPr="009270EC">
              <w:rPr>
                <w:rFonts w:eastAsia="Century Gothic" w:cstheme="minorHAnsi"/>
                <w:spacing w:val="3"/>
              </w:rPr>
              <w:t xml:space="preserve"> </w:t>
            </w:r>
            <w:r w:rsidRPr="009270EC">
              <w:rPr>
                <w:rFonts w:eastAsia="Century Gothic" w:cstheme="minorHAnsi"/>
                <w:spacing w:val="1"/>
              </w:rPr>
              <w:t>e</w:t>
            </w:r>
            <w:r w:rsidRPr="009270EC">
              <w:rPr>
                <w:rFonts w:eastAsia="Century Gothic" w:cstheme="minorHAnsi"/>
                <w:spacing w:val="-1"/>
              </w:rPr>
              <w:t>nr</w:t>
            </w:r>
            <w:r w:rsidRPr="009270EC">
              <w:rPr>
                <w:rFonts w:eastAsia="Century Gothic" w:cstheme="minorHAnsi"/>
              </w:rPr>
              <w:t>o</w:t>
            </w:r>
            <w:r w:rsidRPr="009270EC">
              <w:rPr>
                <w:rFonts w:eastAsia="Century Gothic" w:cstheme="minorHAnsi"/>
                <w:spacing w:val="1"/>
              </w:rPr>
              <w:t>l</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6"/>
              </w:rPr>
              <w:t xml:space="preserve"> </w:t>
            </w:r>
            <w:r w:rsidRPr="009270EC">
              <w:rPr>
                <w:rFonts w:eastAsia="Century Gothic" w:cstheme="minorHAnsi"/>
                <w:spacing w:val="-2"/>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1"/>
              </w:rPr>
              <w:t xml:space="preserve"> </w:t>
            </w:r>
            <w:r w:rsidRPr="009270EC">
              <w:rPr>
                <w:rFonts w:eastAsia="Century Gothic" w:cstheme="minorHAnsi"/>
                <w:spacing w:val="-1"/>
                <w:w w:val="104"/>
              </w:rPr>
              <w:t>a</w:t>
            </w:r>
            <w:r w:rsidRPr="009270EC">
              <w:rPr>
                <w:rFonts w:eastAsia="Century Gothic" w:cstheme="minorHAnsi"/>
                <w:spacing w:val="1"/>
                <w:w w:val="104"/>
              </w:rPr>
              <w:t>la</w:t>
            </w:r>
            <w:r w:rsidRPr="009270EC">
              <w:rPr>
                <w:rFonts w:eastAsia="Century Gothic" w:cstheme="minorHAnsi"/>
                <w:spacing w:val="-1"/>
                <w:w w:val="104"/>
              </w:rPr>
              <w:t>m</w:t>
            </w:r>
            <w:r w:rsidRPr="009270EC">
              <w:rPr>
                <w:rFonts w:eastAsia="Century Gothic" w:cstheme="minorHAnsi"/>
                <w:spacing w:val="1"/>
                <w:w w:val="104"/>
              </w:rPr>
              <w:t>bre</w:t>
            </w:r>
            <w:r w:rsidRPr="009270EC">
              <w:rPr>
                <w:rFonts w:eastAsia="Century Gothic" w:cstheme="minorHAnsi"/>
                <w:w w:val="104"/>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n</w:t>
            </w:r>
            <w:r w:rsidRPr="009270EC">
              <w:rPr>
                <w:rFonts w:eastAsia="Century Gothic" w:cstheme="minorHAnsi"/>
                <w:spacing w:val="11"/>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9"/>
              </w:rPr>
              <w:t xml:space="preserve"> </w:t>
            </w:r>
            <w:r w:rsidRPr="009270EC">
              <w:rPr>
                <w:rFonts w:eastAsia="Century Gothic" w:cstheme="minorHAnsi"/>
                <w:spacing w:val="1"/>
              </w:rPr>
              <w:t>d</w:t>
            </w:r>
            <w:r w:rsidRPr="009270EC">
              <w:rPr>
                <w:rFonts w:eastAsia="Century Gothic" w:cstheme="minorHAnsi"/>
                <w:spacing w:val="-1"/>
              </w:rPr>
              <w:t>i</w:t>
            </w:r>
            <w:r w:rsidRPr="009270EC">
              <w:rPr>
                <w:rFonts w:eastAsia="Century Gothic" w:cstheme="minorHAnsi"/>
                <w:spacing w:val="1"/>
              </w:rPr>
              <w:t>á</w:t>
            </w:r>
            <w:r w:rsidRPr="009270EC">
              <w:rPr>
                <w:rFonts w:eastAsia="Century Gothic" w:cstheme="minorHAnsi"/>
                <w:spacing w:val="-1"/>
              </w:rPr>
              <w:t>m</w:t>
            </w:r>
            <w:r w:rsidRPr="009270EC">
              <w:rPr>
                <w:rFonts w:eastAsia="Century Gothic" w:cstheme="minorHAnsi"/>
                <w:spacing w:val="3"/>
              </w:rPr>
              <w:t>e</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spacing w:val="-1"/>
              </w:rPr>
              <w:t>n</w:t>
            </w:r>
            <w:r w:rsidRPr="009270EC">
              <w:rPr>
                <w:rFonts w:eastAsia="Century Gothic" w:cstheme="minorHAnsi"/>
                <w:spacing w:val="2"/>
              </w:rPr>
              <w:t>o</w:t>
            </w:r>
            <w:r w:rsidRPr="009270EC">
              <w:rPr>
                <w:rFonts w:eastAsia="Century Gothic" w:cstheme="minorHAnsi"/>
                <w:spacing w:val="-1"/>
              </w:rPr>
              <w:t>m</w:t>
            </w:r>
            <w:r w:rsidRPr="009270EC">
              <w:rPr>
                <w:rFonts w:eastAsia="Century Gothic" w:cstheme="minorHAnsi"/>
                <w:spacing w:val="1"/>
              </w:rPr>
              <w:t>in</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4"/>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2"/>
              </w:rPr>
              <w:t>1</w:t>
            </w:r>
            <w:r w:rsidRPr="009270EC">
              <w:rPr>
                <w:rFonts w:eastAsia="Century Gothic" w:cstheme="minorHAnsi"/>
              </w:rPr>
              <w:t>.65</w:t>
            </w:r>
            <w:r w:rsidRPr="009270EC">
              <w:rPr>
                <w:rFonts w:eastAsia="Century Gothic" w:cstheme="minorHAnsi"/>
                <w:spacing w:val="13"/>
              </w:rPr>
              <w:t xml:space="preserve"> </w:t>
            </w:r>
            <w:proofErr w:type="spellStart"/>
            <w:r w:rsidRPr="009270EC">
              <w:rPr>
                <w:rFonts w:eastAsia="Century Gothic" w:cstheme="minorHAnsi"/>
                <w:spacing w:val="1"/>
              </w:rPr>
              <w:t>m.</w:t>
            </w:r>
            <w:r w:rsidRPr="009270EC">
              <w:rPr>
                <w:rFonts w:eastAsia="Century Gothic" w:cstheme="minorHAnsi"/>
                <w:spacing w:val="-1"/>
              </w:rPr>
              <w:t>m</w:t>
            </w:r>
            <w:proofErr w:type="spellEnd"/>
            <w:r w:rsidRPr="009270EC">
              <w:rPr>
                <w:rFonts w:eastAsia="Century Gothic" w:cstheme="minorHAnsi"/>
              </w:rPr>
              <w:t>.</w:t>
            </w:r>
            <w:r w:rsidRPr="009270EC">
              <w:rPr>
                <w:rFonts w:eastAsia="Century Gothic" w:cstheme="minorHAnsi"/>
                <w:spacing w:val="12"/>
              </w:rPr>
              <w:t xml:space="preserve"> </w:t>
            </w:r>
            <w:r w:rsidRPr="009270EC">
              <w:rPr>
                <w:rFonts w:eastAsia="Century Gothic" w:cstheme="minorHAnsi"/>
              </w:rPr>
              <w:t>y</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t</w:t>
            </w:r>
            <w:r w:rsidRPr="009270EC">
              <w:rPr>
                <w:rFonts w:eastAsia="Century Gothic" w:cstheme="minorHAnsi"/>
              </w:rPr>
              <w:t>a</w:t>
            </w:r>
            <w:r w:rsidRPr="009270EC">
              <w:rPr>
                <w:rFonts w:eastAsia="Century Gothic" w:cstheme="minorHAnsi"/>
                <w:spacing w:val="12"/>
              </w:rPr>
              <w:t xml:space="preserve"> </w:t>
            </w:r>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spacing w:val="3"/>
                <w:w w:val="104"/>
              </w:rPr>
              <w:t>s</w:t>
            </w:r>
            <w:r w:rsidRPr="009270EC">
              <w:rPr>
                <w:rFonts w:eastAsia="Century Gothic" w:cstheme="minorHAnsi"/>
                <w:spacing w:val="-1"/>
                <w:w w:val="104"/>
              </w:rPr>
              <w:t>i</w:t>
            </w:r>
            <w:r w:rsidRPr="009270EC">
              <w:rPr>
                <w:rFonts w:eastAsia="Century Gothic" w:cstheme="minorHAnsi"/>
                <w:spacing w:val="3"/>
                <w:w w:val="104"/>
              </w:rPr>
              <w:t>s</w:t>
            </w:r>
            <w:r w:rsidRPr="009270EC">
              <w:rPr>
                <w:rFonts w:eastAsia="Century Gothic" w:cstheme="minorHAnsi"/>
                <w:spacing w:val="-1"/>
                <w:w w:val="104"/>
              </w:rPr>
              <w:t>te</w:t>
            </w:r>
            <w:r w:rsidRPr="009270EC">
              <w:rPr>
                <w:rFonts w:eastAsia="Century Gothic" w:cstheme="minorHAnsi"/>
                <w:spacing w:val="1"/>
                <w:w w:val="104"/>
              </w:rPr>
              <w:t>ncia</w:t>
            </w:r>
            <w:r w:rsidRPr="009270EC">
              <w:rPr>
                <w:rFonts w:eastAsia="Century Gothic" w:cstheme="minorHAnsi"/>
                <w:w w:val="104"/>
              </w:rPr>
              <w:t>.</w:t>
            </w:r>
          </w:p>
          <w:p w14:paraId="50A5C095" w14:textId="77777777" w:rsidR="0073701C" w:rsidRPr="009270EC" w:rsidRDefault="0073701C" w:rsidP="0073701C">
            <w:pPr>
              <w:spacing w:before="11"/>
              <w:ind w:right="384"/>
              <w:jc w:val="both"/>
              <w:rPr>
                <w:rFonts w:eastAsia="Century Gothic" w:cstheme="minorHAnsi"/>
                <w:spacing w:val="1"/>
                <w:w w:val="104"/>
                <w:position w:val="-1"/>
              </w:rPr>
            </w:pPr>
            <w:r w:rsidRPr="009270EC">
              <w:rPr>
                <w:rFonts w:eastAsia="Century Gothic" w:cstheme="minorHAnsi"/>
              </w:rPr>
              <w:t xml:space="preserve">El  </w:t>
            </w:r>
            <w:r w:rsidRPr="009270EC">
              <w:rPr>
                <w:rFonts w:eastAsia="Century Gothic" w:cstheme="minorHAnsi"/>
                <w:spacing w:val="16"/>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 xml:space="preserve">l  </w:t>
            </w:r>
            <w:r w:rsidRPr="009270EC">
              <w:rPr>
                <w:rFonts w:eastAsia="Century Gothic" w:cstheme="minorHAnsi"/>
                <w:spacing w:val="33"/>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 xml:space="preserve">á  </w:t>
            </w:r>
            <w:r w:rsidRPr="009270EC">
              <w:rPr>
                <w:rFonts w:eastAsia="Century Gothic" w:cstheme="minorHAnsi"/>
                <w:spacing w:val="29"/>
              </w:rPr>
              <w:t xml:space="preserve"> </w:t>
            </w:r>
            <w:r w:rsidRPr="009270EC">
              <w:rPr>
                <w:rFonts w:eastAsia="Century Gothic" w:cstheme="minorHAnsi"/>
                <w:spacing w:val="1"/>
              </w:rPr>
              <w:t>se</w:t>
            </w:r>
            <w:r w:rsidRPr="009270EC">
              <w:rPr>
                <w:rFonts w:eastAsia="Century Gothic" w:cstheme="minorHAnsi"/>
              </w:rPr>
              <w:t xml:space="preserve">r  </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9"/>
              </w:rPr>
              <w:t xml:space="preserve"> </w:t>
            </w:r>
            <w:r w:rsidRPr="009270EC">
              <w:rPr>
                <w:rFonts w:eastAsia="Century Gothic" w:cstheme="minorHAnsi"/>
                <w:spacing w:val="-1"/>
              </w:rPr>
              <w:t>b</w:t>
            </w:r>
            <w:r w:rsidRPr="009270EC">
              <w:rPr>
                <w:rFonts w:eastAsia="Century Gothic" w:cstheme="minorHAnsi"/>
                <w:spacing w:val="2"/>
              </w:rPr>
              <w:t>u</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rPr>
              <w:t xml:space="preserve">a  </w:t>
            </w:r>
            <w:r w:rsidRPr="009270EC">
              <w:rPr>
                <w:rFonts w:eastAsia="Century Gothic" w:cstheme="minorHAnsi"/>
                <w:spacing w:val="29"/>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 xml:space="preserve">d  </w:t>
            </w:r>
            <w:r w:rsidRPr="009270EC">
              <w:rPr>
                <w:rFonts w:eastAsia="Century Gothic" w:cstheme="minorHAnsi"/>
                <w:spacing w:val="30"/>
              </w:rPr>
              <w:t xml:space="preserve"> </w:t>
            </w:r>
            <w:r w:rsidRPr="009270EC">
              <w:rPr>
                <w:rFonts w:eastAsia="Century Gothic" w:cstheme="minorHAnsi"/>
              </w:rPr>
              <w:t xml:space="preserve">y  </w:t>
            </w:r>
            <w:r w:rsidRPr="009270EC">
              <w:rPr>
                <w:rFonts w:eastAsia="Century Gothic" w:cstheme="minorHAnsi"/>
                <w:spacing w:val="14"/>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9"/>
              </w:rPr>
              <w:t xml:space="preserve"> </w:t>
            </w:r>
            <w:r w:rsidRPr="009270EC">
              <w:rPr>
                <w:rFonts w:eastAsia="Century Gothic" w:cstheme="minorHAnsi"/>
                <w:spacing w:val="-1"/>
                <w:w w:val="104"/>
              </w:rPr>
              <w:t>m</w:t>
            </w:r>
            <w:r w:rsidRPr="009270EC">
              <w:rPr>
                <w:rFonts w:eastAsia="Century Gothic" w:cstheme="minorHAnsi"/>
                <w:spacing w:val="1"/>
                <w:w w:val="104"/>
              </w:rPr>
              <w:t>ar</w:t>
            </w:r>
            <w:r w:rsidRPr="009270EC">
              <w:rPr>
                <w:rFonts w:eastAsia="Century Gothic" w:cstheme="minorHAnsi"/>
                <w:spacing w:val="-1"/>
                <w:w w:val="104"/>
              </w:rPr>
              <w:t>c</w:t>
            </w:r>
            <w:r w:rsidRPr="009270EC">
              <w:rPr>
                <w:rFonts w:eastAsia="Century Gothic" w:cstheme="minorHAnsi"/>
                <w:w w:val="104"/>
              </w:rPr>
              <w:t>a</w:t>
            </w:r>
            <w:r w:rsidRPr="009270EC">
              <w:rPr>
                <w:rFonts w:eastAsia="Century Gothic" w:cstheme="minorHAnsi"/>
              </w:rPr>
              <w:t xml:space="preserve"> </w:t>
            </w:r>
            <w:r w:rsidRPr="009270EC">
              <w:rPr>
                <w:rFonts w:eastAsia="Century Gothic" w:cstheme="minorHAnsi"/>
                <w:spacing w:val="-1"/>
                <w:w w:val="104"/>
                <w:position w:val="-1"/>
              </w:rPr>
              <w:t>r</w:t>
            </w:r>
            <w:r w:rsidRPr="009270EC">
              <w:rPr>
                <w:rFonts w:eastAsia="Century Gothic" w:cstheme="minorHAnsi"/>
                <w:spacing w:val="1"/>
                <w:w w:val="104"/>
                <w:position w:val="-1"/>
              </w:rPr>
              <w:t>e</w:t>
            </w:r>
            <w:r w:rsidRPr="009270EC">
              <w:rPr>
                <w:rFonts w:eastAsia="Century Gothic" w:cstheme="minorHAnsi"/>
                <w:spacing w:val="-1"/>
                <w:w w:val="104"/>
                <w:position w:val="-1"/>
              </w:rPr>
              <w:t>c</w:t>
            </w:r>
            <w:r w:rsidRPr="009270EC">
              <w:rPr>
                <w:rFonts w:eastAsia="Century Gothic" w:cstheme="minorHAnsi"/>
                <w:spacing w:val="2"/>
                <w:w w:val="104"/>
                <w:position w:val="-1"/>
              </w:rPr>
              <w:t>o</w:t>
            </w:r>
            <w:r w:rsidRPr="009270EC">
              <w:rPr>
                <w:rFonts w:eastAsia="Century Gothic" w:cstheme="minorHAnsi"/>
                <w:spacing w:val="-1"/>
                <w:w w:val="104"/>
                <w:position w:val="-1"/>
              </w:rPr>
              <w:t>n</w:t>
            </w:r>
            <w:r w:rsidRPr="009270EC">
              <w:rPr>
                <w:rFonts w:eastAsia="Century Gothic" w:cstheme="minorHAnsi"/>
                <w:spacing w:val="2"/>
                <w:w w:val="104"/>
                <w:position w:val="-1"/>
              </w:rPr>
              <w:t>o</w:t>
            </w:r>
            <w:r w:rsidRPr="009270EC">
              <w:rPr>
                <w:rFonts w:eastAsia="Century Gothic" w:cstheme="minorHAnsi"/>
                <w:spacing w:val="1"/>
                <w:w w:val="104"/>
                <w:position w:val="-1"/>
              </w:rPr>
              <w:t>ci</w:t>
            </w:r>
            <w:r w:rsidRPr="009270EC">
              <w:rPr>
                <w:rFonts w:eastAsia="Century Gothic" w:cstheme="minorHAnsi"/>
                <w:spacing w:val="-2"/>
                <w:w w:val="104"/>
                <w:position w:val="-1"/>
              </w:rPr>
              <w:t>d</w:t>
            </w:r>
            <w:r w:rsidRPr="009270EC">
              <w:rPr>
                <w:rFonts w:eastAsia="Century Gothic" w:cstheme="minorHAnsi"/>
                <w:spacing w:val="1"/>
                <w:w w:val="104"/>
                <w:position w:val="-1"/>
              </w:rPr>
              <w:t>a.</w:t>
            </w:r>
          </w:p>
          <w:p w14:paraId="01D9F64A" w14:textId="77777777" w:rsidR="0073701C" w:rsidRPr="009270EC" w:rsidRDefault="0073701C" w:rsidP="0073701C">
            <w:pPr>
              <w:spacing w:before="9"/>
              <w:ind w:right="48"/>
              <w:jc w:val="both"/>
              <w:rPr>
                <w:rFonts w:eastAsia="Century Gothic" w:cstheme="minorHAnsi"/>
              </w:rPr>
            </w:pPr>
            <w:r w:rsidRPr="009270EC">
              <w:rPr>
                <w:rFonts w:eastAsia="Century Gothic" w:cstheme="minorHAnsi"/>
              </w:rPr>
              <w:t>La</w:t>
            </w:r>
            <w:r w:rsidRPr="009270EC">
              <w:rPr>
                <w:rFonts w:eastAsia="Century Gothic" w:cstheme="minorHAnsi"/>
                <w:spacing w:val="9"/>
              </w:rPr>
              <w:t xml:space="preserve"> </w:t>
            </w:r>
            <w:r w:rsidRPr="009270EC">
              <w:rPr>
                <w:rFonts w:eastAsia="Century Gothic" w:cstheme="minorHAnsi"/>
                <w:spacing w:val="1"/>
              </w:rPr>
              <w:t>rece</w:t>
            </w:r>
            <w:r w:rsidRPr="009270EC">
              <w:rPr>
                <w:rFonts w:eastAsia="Century Gothic" w:cstheme="minorHAnsi"/>
                <w:spacing w:val="-1"/>
              </w:rPr>
              <w:t>p</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13"/>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rPr>
              <w:t>s</w:t>
            </w:r>
            <w:r w:rsidRPr="009270EC">
              <w:rPr>
                <w:rFonts w:eastAsia="Century Gothic" w:cstheme="minorHAnsi"/>
                <w:spacing w:val="33"/>
              </w:rPr>
              <w:t xml:space="preserve">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2"/>
              </w:rPr>
              <w:t>o</w:t>
            </w:r>
            <w:r w:rsidRPr="009270EC">
              <w:rPr>
                <w:rFonts w:eastAsia="Century Gothic" w:cstheme="minorHAnsi"/>
                <w:spacing w:val="-1"/>
              </w:rPr>
              <w:t>me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10"/>
              </w:rPr>
              <w:t xml:space="preserve"> </w:t>
            </w:r>
            <w:r w:rsidRPr="009270EC">
              <w:rPr>
                <w:rFonts w:eastAsia="Century Gothic" w:cstheme="minorHAnsi"/>
                <w:spacing w:val="1"/>
              </w:rPr>
              <w:t>i</w:t>
            </w:r>
            <w:r w:rsidRPr="009270EC">
              <w:rPr>
                <w:rFonts w:eastAsia="Century Gothic" w:cstheme="minorHAnsi"/>
                <w:spacing w:val="-1"/>
              </w:rPr>
              <w:t>n</w:t>
            </w:r>
            <w:r w:rsidRPr="009270EC">
              <w:rPr>
                <w:rFonts w:eastAsia="Century Gothic" w:cstheme="minorHAnsi"/>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4"/>
              </w:rPr>
              <w:t xml:space="preserve"> </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34"/>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8"/>
              </w:rPr>
              <w:t>r</w:t>
            </w:r>
            <w:r w:rsidRPr="009270EC">
              <w:rPr>
                <w:rFonts w:eastAsia="Century Gothic" w:cstheme="minorHAnsi"/>
              </w:rPr>
              <w:t>á</w:t>
            </w:r>
            <w:r w:rsidRPr="009270EC">
              <w:rPr>
                <w:rFonts w:eastAsia="Century Gothic" w:cstheme="minorHAnsi"/>
                <w:spacing w:val="18"/>
              </w:rPr>
              <w:t xml:space="preserve"> </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spacing w:val="1"/>
              </w:rPr>
              <w:t>ca</w:t>
            </w:r>
            <w:r w:rsidRPr="009270EC">
              <w:rPr>
                <w:rFonts w:eastAsia="Century Gothic" w:cstheme="minorHAnsi"/>
                <w:spacing w:val="-1"/>
              </w:rPr>
              <w:t>r</w:t>
            </w:r>
            <w:r w:rsidRPr="009270EC">
              <w:rPr>
                <w:rFonts w:eastAsia="Century Gothic" w:cstheme="minorHAnsi"/>
              </w:rPr>
              <w:t>go</w:t>
            </w:r>
            <w:r w:rsidRPr="009270EC">
              <w:rPr>
                <w:rFonts w:eastAsia="Century Gothic" w:cstheme="minorHAnsi"/>
                <w:spacing w:val="2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acen</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34"/>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bac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34"/>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3"/>
              </w:rPr>
              <w:t>I</w:t>
            </w:r>
            <w:r w:rsidRPr="009270EC">
              <w:rPr>
                <w:rFonts w:eastAsia="Century Gothic" w:cstheme="minorHAnsi"/>
                <w:spacing w:val="-1"/>
              </w:rPr>
              <w:t>n</w:t>
            </w:r>
            <w:r w:rsidRPr="009270EC">
              <w:rPr>
                <w:rFonts w:eastAsia="Century Gothic" w:cstheme="minorHAnsi"/>
                <w:spacing w:val="1"/>
              </w:rPr>
              <w:t>spec</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a</w:t>
            </w:r>
            <w:r w:rsidRPr="009270EC">
              <w:rPr>
                <w:rFonts w:eastAsia="Century Gothic" w:cstheme="minorHAnsi"/>
                <w:spacing w:val="3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w w:val="104"/>
              </w:rPr>
              <w:t>p</w:t>
            </w:r>
            <w:r w:rsidRPr="009270EC">
              <w:rPr>
                <w:rFonts w:eastAsia="Century Gothic" w:cstheme="minorHAnsi"/>
                <w:spacing w:val="1"/>
                <w:w w:val="104"/>
              </w:rPr>
              <w:t>r</w:t>
            </w:r>
            <w:r w:rsidRPr="009270EC">
              <w:rPr>
                <w:rFonts w:eastAsia="Century Gothic" w:cstheme="minorHAnsi"/>
                <w:spacing w:val="2"/>
                <w:w w:val="104"/>
              </w:rPr>
              <w:t>o</w:t>
            </w:r>
            <w:r w:rsidRPr="009270EC">
              <w:rPr>
                <w:rFonts w:eastAsia="Century Gothic" w:cstheme="minorHAnsi"/>
                <w:w w:val="104"/>
              </w:rPr>
              <w:t>y</w:t>
            </w:r>
            <w:r w:rsidRPr="009270EC">
              <w:rPr>
                <w:rFonts w:eastAsia="Century Gothic" w:cstheme="minorHAnsi"/>
                <w:spacing w:val="1"/>
                <w:w w:val="104"/>
              </w:rPr>
              <w:t>ec</w:t>
            </w:r>
            <w:r w:rsidRPr="009270EC">
              <w:rPr>
                <w:rFonts w:eastAsia="Century Gothic" w:cstheme="minorHAnsi"/>
                <w:spacing w:val="-1"/>
                <w:w w:val="104"/>
              </w:rPr>
              <w:t>t</w:t>
            </w:r>
            <w:r w:rsidRPr="009270EC">
              <w:rPr>
                <w:rFonts w:eastAsia="Century Gothic" w:cstheme="minorHAnsi"/>
                <w:spacing w:val="3"/>
                <w:w w:val="104"/>
              </w:rPr>
              <w:t>o</w:t>
            </w:r>
            <w:r w:rsidRPr="009270EC">
              <w:rPr>
                <w:rFonts w:eastAsia="Century Gothic" w:cstheme="minorHAnsi"/>
                <w:w w:val="104"/>
              </w:rPr>
              <w:t>.</w:t>
            </w:r>
          </w:p>
          <w:p w14:paraId="21CA266A" w14:textId="77777777" w:rsidR="0073701C" w:rsidRPr="009270EC" w:rsidRDefault="0073701C" w:rsidP="0073701C">
            <w:pPr>
              <w:ind w:right="48"/>
              <w:jc w:val="both"/>
              <w:rPr>
                <w:rFonts w:eastAsia="Century Gothic" w:cstheme="minorHAnsi"/>
              </w:rPr>
            </w:pPr>
            <w:r w:rsidRPr="009270EC">
              <w:rPr>
                <w:rFonts w:eastAsia="Century Gothic" w:cstheme="minorHAnsi"/>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spacing w:val="1"/>
              </w:rPr>
              <w:t>lq</w:t>
            </w:r>
            <w:r w:rsidRPr="009270EC">
              <w:rPr>
                <w:rFonts w:eastAsia="Century Gothic" w:cstheme="minorHAnsi"/>
                <w:spacing w:val="-1"/>
              </w:rPr>
              <w:t>u</w:t>
            </w:r>
            <w:r w:rsidRPr="009270EC">
              <w:rPr>
                <w:rFonts w:eastAsia="Century Gothic" w:cstheme="minorHAnsi"/>
                <w:spacing w:val="1"/>
              </w:rPr>
              <w:t>ie</w:t>
            </w:r>
            <w:r w:rsidRPr="009270EC">
              <w:rPr>
                <w:rFonts w:eastAsia="Century Gothic" w:cstheme="minorHAnsi"/>
              </w:rPr>
              <w:t>r</w:t>
            </w:r>
            <w:r w:rsidRPr="009270EC">
              <w:rPr>
                <w:rFonts w:eastAsia="Century Gothic" w:cstheme="minorHAnsi"/>
                <w:spacing w:val="19"/>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t</w:t>
            </w:r>
            <w:r w:rsidRPr="009270EC">
              <w:rPr>
                <w:rFonts w:eastAsia="Century Gothic" w:cstheme="minorHAnsi"/>
                <w:spacing w:val="1"/>
              </w:rPr>
              <w:t>era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21"/>
              </w:rPr>
              <w:t xml:space="preserve"> </w:t>
            </w:r>
            <w:r w:rsidRPr="009270EC">
              <w:rPr>
                <w:rFonts w:eastAsia="Century Gothic" w:cstheme="minorHAnsi"/>
              </w:rPr>
              <w:t xml:space="preserve">o </w:t>
            </w:r>
            <w:r w:rsidRPr="009270EC">
              <w:rPr>
                <w:rFonts w:eastAsia="Century Gothic" w:cstheme="minorHAnsi"/>
                <w:spacing w:val="-2"/>
              </w:rPr>
              <w:t>d</w:t>
            </w:r>
            <w:r w:rsidRPr="009270EC">
              <w:rPr>
                <w:rFonts w:eastAsia="Century Gothic" w:cstheme="minorHAnsi"/>
                <w:spacing w:val="1"/>
              </w:rPr>
              <w:t>a</w:t>
            </w:r>
            <w:r w:rsidRPr="009270EC">
              <w:rPr>
                <w:rFonts w:eastAsia="Century Gothic" w:cstheme="minorHAnsi"/>
                <w:spacing w:val="-1"/>
              </w:rPr>
              <w:t>ñ</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2"/>
              </w:rPr>
              <w:t>d</w:t>
            </w:r>
            <w:r w:rsidRPr="009270EC">
              <w:rPr>
                <w:rFonts w:eastAsia="Century Gothic" w:cstheme="minorHAnsi"/>
                <w:spacing w:val="2"/>
              </w:rPr>
              <w:t>u</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9"/>
              </w:rPr>
              <w:t xml:space="preserve"> </w:t>
            </w:r>
            <w:r w:rsidRPr="009270EC">
              <w:rPr>
                <w:rFonts w:eastAsia="Century Gothic" w:cstheme="minorHAnsi"/>
                <w:spacing w:val="1"/>
              </w:rPr>
              <w:t>d</w:t>
            </w:r>
            <w:r w:rsidRPr="009270EC">
              <w:rPr>
                <w:rFonts w:eastAsia="Century Gothic" w:cstheme="minorHAnsi"/>
                <w:spacing w:val="-1"/>
              </w:rPr>
              <w:t>u</w:t>
            </w:r>
            <w:r w:rsidRPr="009270EC">
              <w:rPr>
                <w:rFonts w:eastAsia="Century Gothic" w:cstheme="minorHAnsi"/>
                <w:spacing w:val="1"/>
              </w:rPr>
              <w:t>ran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13"/>
              </w:rPr>
              <w:t xml:space="preserve"> </w:t>
            </w:r>
            <w:r w:rsidRPr="009270EC">
              <w:rPr>
                <w:rFonts w:eastAsia="Century Gothic" w:cstheme="minorHAnsi"/>
              </w:rPr>
              <w:t xml:space="preserve">y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spacing w:val="1"/>
              </w:rPr>
              <w:t>sp</w:t>
            </w:r>
            <w:r w:rsidRPr="009270EC">
              <w:rPr>
                <w:rFonts w:eastAsia="Century Gothic" w:cstheme="minorHAnsi"/>
                <w:spacing w:val="-1"/>
              </w:rPr>
              <w:t>ué</w:t>
            </w:r>
            <w:r w:rsidRPr="009270EC">
              <w:rPr>
                <w:rFonts w:eastAsia="Century Gothic" w:cstheme="minorHAnsi"/>
              </w:rPr>
              <w:t>s</w:t>
            </w:r>
            <w:r w:rsidRPr="009270EC">
              <w:rPr>
                <w:rFonts w:eastAsia="Century Gothic" w:cstheme="minorHAnsi"/>
                <w:spacing w:val="19"/>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3"/>
              </w:rPr>
              <w:t xml:space="preserve"> </w:t>
            </w:r>
            <w:r w:rsidRPr="009270EC">
              <w:rPr>
                <w:rFonts w:eastAsia="Century Gothic" w:cstheme="minorHAnsi"/>
                <w:spacing w:val="1"/>
              </w:rPr>
              <w:t>t</w:t>
            </w:r>
            <w:r w:rsidRPr="009270EC">
              <w:rPr>
                <w:rFonts w:eastAsia="Century Gothic" w:cstheme="minorHAnsi"/>
                <w:spacing w:val="-1"/>
              </w:rPr>
              <w:t>r</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sp</w:t>
            </w:r>
            <w:r w:rsidRPr="009270EC">
              <w:rPr>
                <w:rFonts w:eastAsia="Century Gothic" w:cstheme="minorHAnsi"/>
              </w:rPr>
              <w:t>o</w:t>
            </w:r>
            <w:r w:rsidRPr="009270EC">
              <w:rPr>
                <w:rFonts w:eastAsia="Century Gothic" w:cstheme="minorHAnsi"/>
                <w:spacing w:val="1"/>
              </w:rPr>
              <w:t>r</w:t>
            </w:r>
            <w:r w:rsidRPr="009270EC">
              <w:rPr>
                <w:rFonts w:eastAsia="Century Gothic" w:cstheme="minorHAnsi"/>
                <w:spacing w:val="-1"/>
              </w:rPr>
              <w:t>t</w:t>
            </w:r>
            <w:r w:rsidRPr="009270EC">
              <w:rPr>
                <w:rFonts w:eastAsia="Century Gothic" w:cstheme="minorHAnsi"/>
                <w:spacing w:val="1"/>
              </w:rPr>
              <w:t>e</w:t>
            </w:r>
            <w:r w:rsidRPr="009270EC">
              <w:rPr>
                <w:rFonts w:eastAsia="Century Gothic" w:cstheme="minorHAnsi"/>
              </w:rPr>
              <w:t>,</w:t>
            </w:r>
            <w:r w:rsidRPr="009270EC">
              <w:rPr>
                <w:rFonts w:eastAsia="Century Gothic" w:cstheme="minorHAnsi"/>
                <w:spacing w:val="19"/>
              </w:rPr>
              <w:t xml:space="preserve"> </w:t>
            </w:r>
            <w:r w:rsidRPr="009270EC">
              <w:rPr>
                <w:rFonts w:eastAsia="Century Gothic" w:cstheme="minorHAnsi"/>
                <w:spacing w:val="3"/>
              </w:rPr>
              <w:t>s</w:t>
            </w:r>
            <w:r w:rsidRPr="009270EC">
              <w:rPr>
                <w:rFonts w:eastAsia="Century Gothic" w:cstheme="minorHAnsi"/>
                <w:spacing w:val="-1"/>
              </w:rPr>
              <w:t>i</w:t>
            </w:r>
            <w:r w:rsidRPr="009270EC">
              <w:rPr>
                <w:rFonts w:eastAsia="Century Gothic" w:cstheme="minorHAnsi"/>
              </w:rPr>
              <w:t>n</w:t>
            </w:r>
            <w:r w:rsidRPr="009270EC">
              <w:rPr>
                <w:rFonts w:eastAsia="Century Gothic" w:cstheme="minorHAnsi"/>
                <w:spacing w:val="2"/>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e</w:t>
            </w:r>
            <w:r w:rsidRPr="009270EC">
              <w:rPr>
                <w:rFonts w:eastAsia="Century Gothic" w:cstheme="minorHAnsi"/>
              </w:rPr>
              <w:t>x</w:t>
            </w:r>
            <w:r w:rsidRPr="009270EC">
              <w:rPr>
                <w:rFonts w:eastAsia="Century Gothic" w:cstheme="minorHAnsi"/>
                <w:spacing w:val="-1"/>
              </w:rPr>
              <w:t>i</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2"/>
              </w:rPr>
              <w:t xml:space="preserve"> </w:t>
            </w:r>
            <w:r w:rsidRPr="009270EC">
              <w:rPr>
                <w:rFonts w:eastAsia="Century Gothic" w:cstheme="minorHAnsi"/>
              </w:rPr>
              <w:t>f</w:t>
            </w:r>
            <w:r w:rsidRPr="009270EC">
              <w:rPr>
                <w:rFonts w:eastAsia="Century Gothic" w:cstheme="minorHAnsi"/>
                <w:spacing w:val="1"/>
              </w:rPr>
              <w:t>ir</w:t>
            </w:r>
            <w:r w:rsidRPr="009270EC">
              <w:rPr>
                <w:rFonts w:eastAsia="Century Gothic" w:cstheme="minorHAnsi"/>
                <w:spacing w:val="-1"/>
              </w:rPr>
              <w:t>m</w:t>
            </w:r>
            <w:r w:rsidRPr="009270EC">
              <w:rPr>
                <w:rFonts w:eastAsia="Century Gothic" w:cstheme="minorHAnsi"/>
              </w:rPr>
              <w:t>a</w:t>
            </w:r>
            <w:r w:rsidRPr="009270EC">
              <w:rPr>
                <w:rFonts w:eastAsia="Century Gothic" w:cstheme="minorHAnsi"/>
                <w:spacing w:val="8"/>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
              </w:rPr>
              <w:t>rec</w:t>
            </w:r>
            <w:r w:rsidRPr="009270EC">
              <w:rPr>
                <w:rFonts w:eastAsia="Century Gothic" w:cstheme="minorHAnsi"/>
                <w:spacing w:val="-1"/>
              </w:rPr>
              <w:t>e</w:t>
            </w:r>
            <w:r w:rsidRPr="009270EC">
              <w:rPr>
                <w:rFonts w:eastAsia="Century Gothic" w:cstheme="minorHAnsi"/>
                <w:spacing w:val="1"/>
              </w:rPr>
              <w:t>pc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20"/>
              </w:rPr>
              <w:t xml:space="preserve"> </w:t>
            </w:r>
            <w:r w:rsidRPr="009270EC">
              <w:rPr>
                <w:rFonts w:eastAsia="Century Gothic" w:cstheme="minorHAnsi"/>
                <w:spacing w:val="1"/>
              </w:rPr>
              <w:t>d</w:t>
            </w:r>
            <w:r w:rsidRPr="009270EC">
              <w:rPr>
                <w:rFonts w:eastAsia="Century Gothic" w:cstheme="minorHAnsi"/>
              </w:rPr>
              <w:t xml:space="preserve">e </w:t>
            </w:r>
            <w:r w:rsidRPr="009270EC">
              <w:rPr>
                <w:rFonts w:eastAsia="Century Gothic" w:cstheme="minorHAnsi"/>
                <w:spacing w:val="1"/>
                <w:w w:val="104"/>
              </w:rPr>
              <w:t>c</w:t>
            </w:r>
            <w:r w:rsidRPr="009270EC">
              <w:rPr>
                <w:rFonts w:eastAsia="Century Gothic" w:cstheme="minorHAnsi"/>
                <w:w w:val="104"/>
              </w:rPr>
              <w:t>o</w:t>
            </w:r>
            <w:r w:rsidRPr="009270EC">
              <w:rPr>
                <w:rFonts w:eastAsia="Century Gothic" w:cstheme="minorHAnsi"/>
                <w:spacing w:val="-1"/>
                <w:w w:val="104"/>
              </w:rPr>
              <w:t>n</w:t>
            </w:r>
            <w:r w:rsidRPr="009270EC">
              <w:rPr>
                <w:rFonts w:eastAsia="Century Gothic" w:cstheme="minorHAnsi"/>
                <w:spacing w:val="2"/>
                <w:w w:val="104"/>
              </w:rPr>
              <w:t>f</w:t>
            </w:r>
            <w:r w:rsidRPr="009270EC">
              <w:rPr>
                <w:rFonts w:eastAsia="Century Gothic" w:cstheme="minorHAnsi"/>
                <w:w w:val="104"/>
              </w:rPr>
              <w:t>o</w:t>
            </w:r>
            <w:r w:rsidRPr="009270EC">
              <w:rPr>
                <w:rFonts w:eastAsia="Century Gothic" w:cstheme="minorHAnsi"/>
                <w:spacing w:val="1"/>
                <w:w w:val="104"/>
              </w:rPr>
              <w:t>r</w:t>
            </w:r>
            <w:r w:rsidRPr="009270EC">
              <w:rPr>
                <w:rFonts w:eastAsia="Century Gothic" w:cstheme="minorHAnsi"/>
                <w:spacing w:val="-1"/>
                <w:w w:val="104"/>
              </w:rPr>
              <w:t>m</w:t>
            </w:r>
            <w:r w:rsidRPr="009270EC">
              <w:rPr>
                <w:rFonts w:eastAsia="Century Gothic" w:cstheme="minorHAnsi"/>
                <w:spacing w:val="1"/>
                <w:w w:val="104"/>
              </w:rPr>
              <w:t>idad</w:t>
            </w:r>
            <w:r w:rsidRPr="009270EC">
              <w:rPr>
                <w:rFonts w:eastAsia="Century Gothic" w:cstheme="minorHAnsi"/>
                <w:w w:val="104"/>
              </w:rPr>
              <w:t xml:space="preserve">, </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ed</w:t>
            </w:r>
            <w:r w:rsidRPr="009270EC">
              <w:rPr>
                <w:rFonts w:eastAsia="Century Gothic" w:cstheme="minorHAnsi"/>
              </w:rPr>
              <w:t>a</w:t>
            </w:r>
            <w:r w:rsidRPr="009270EC">
              <w:rPr>
                <w:rFonts w:eastAsia="Century Gothic" w:cstheme="minorHAnsi"/>
                <w:spacing w:val="19"/>
              </w:rPr>
              <w:t xml:space="preserve"> </w:t>
            </w:r>
            <w:r w:rsidRPr="009270EC">
              <w:rPr>
                <w:rFonts w:eastAsia="Century Gothic" w:cstheme="minorHAnsi"/>
                <w:spacing w:val="1"/>
              </w:rPr>
              <w:t>ba</w:t>
            </w:r>
            <w:r w:rsidRPr="009270EC">
              <w:rPr>
                <w:rFonts w:eastAsia="Century Gothic" w:cstheme="minorHAnsi"/>
                <w:spacing w:val="-2"/>
              </w:rPr>
              <w:t>j</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a</w:t>
            </w:r>
            <w:r w:rsidRPr="009270EC">
              <w:rPr>
                <w:rFonts w:eastAsia="Century Gothic" w:cstheme="minorHAnsi"/>
                <w:spacing w:val="-1"/>
              </w:rPr>
              <w:t>bi</w:t>
            </w:r>
            <w:r w:rsidRPr="009270EC">
              <w:rPr>
                <w:rFonts w:eastAsia="Century Gothic" w:cstheme="minorHAnsi"/>
                <w:spacing w:val="3"/>
              </w:rPr>
              <w:t>l</w:t>
            </w:r>
            <w:r w:rsidRPr="009270EC">
              <w:rPr>
                <w:rFonts w:eastAsia="Century Gothic" w:cstheme="minorHAnsi"/>
                <w:spacing w:val="1"/>
              </w:rPr>
              <w:t>i</w:t>
            </w:r>
            <w:r w:rsidRPr="009270EC">
              <w:rPr>
                <w:rFonts w:eastAsia="Century Gothic" w:cstheme="minorHAnsi"/>
                <w:spacing w:val="-2"/>
              </w:rPr>
              <w:t>d</w:t>
            </w:r>
            <w:r w:rsidRPr="009270EC">
              <w:rPr>
                <w:rFonts w:eastAsia="Century Gothic" w:cstheme="minorHAnsi"/>
                <w:spacing w:val="1"/>
              </w:rPr>
              <w:t>a</w:t>
            </w:r>
            <w:r w:rsidRPr="009270EC">
              <w:rPr>
                <w:rFonts w:eastAsia="Century Gothic" w:cstheme="minorHAnsi"/>
              </w:rPr>
              <w:t xml:space="preserve">d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21"/>
              </w:rPr>
              <w:t xml:space="preserve"> </w:t>
            </w:r>
            <w:r w:rsidRPr="009270EC">
              <w:rPr>
                <w:rFonts w:eastAsia="Century Gothic" w:cstheme="minorHAnsi"/>
                <w:w w:val="104"/>
              </w:rPr>
              <w:t>Ej</w:t>
            </w:r>
            <w:r w:rsidRPr="009270EC">
              <w:rPr>
                <w:rFonts w:eastAsia="Century Gothic" w:cstheme="minorHAnsi"/>
                <w:spacing w:val="1"/>
                <w:w w:val="104"/>
              </w:rPr>
              <w:t>e</w:t>
            </w:r>
            <w:r w:rsidRPr="009270EC">
              <w:rPr>
                <w:rFonts w:eastAsia="Century Gothic" w:cstheme="minorHAnsi"/>
                <w:spacing w:val="-1"/>
                <w:w w:val="104"/>
              </w:rPr>
              <w:t>c</w:t>
            </w:r>
            <w:r w:rsidRPr="009270EC">
              <w:rPr>
                <w:rFonts w:eastAsia="Century Gothic" w:cstheme="minorHAnsi"/>
                <w:spacing w:val="2"/>
                <w:w w:val="104"/>
              </w:rPr>
              <w:t>u</w:t>
            </w:r>
            <w:r w:rsidRPr="009270EC">
              <w:rPr>
                <w:rFonts w:eastAsia="Century Gothic" w:cstheme="minorHAnsi"/>
                <w:spacing w:val="-1"/>
                <w:w w:val="104"/>
              </w:rPr>
              <w:t>t</w:t>
            </w:r>
            <w:r w:rsidRPr="009270EC">
              <w:rPr>
                <w:rFonts w:eastAsia="Century Gothic" w:cstheme="minorHAnsi"/>
                <w:spacing w:val="2"/>
                <w:w w:val="104"/>
              </w:rPr>
              <w:t>o</w:t>
            </w:r>
            <w:r w:rsidRPr="009270EC">
              <w:rPr>
                <w:rFonts w:eastAsia="Century Gothic" w:cstheme="minorHAnsi"/>
                <w:spacing w:val="1"/>
                <w:w w:val="104"/>
              </w:rPr>
              <w:t>ra</w:t>
            </w:r>
            <w:r w:rsidRPr="009270EC">
              <w:rPr>
                <w:rFonts w:eastAsia="Century Gothic" w:cstheme="minorHAnsi"/>
                <w:w w:val="104"/>
              </w:rPr>
              <w:t>.</w:t>
            </w:r>
          </w:p>
          <w:p w14:paraId="63306675" w14:textId="77777777" w:rsidR="0073701C" w:rsidRPr="009270EC" w:rsidRDefault="0073701C" w:rsidP="0073701C">
            <w:pPr>
              <w:spacing w:before="6"/>
              <w:ind w:right="48"/>
              <w:jc w:val="both"/>
              <w:rPr>
                <w:rFonts w:eastAsia="Century Gothic" w:cstheme="minorHAnsi"/>
              </w:rPr>
            </w:pP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19"/>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9"/>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10"/>
              </w:rPr>
              <w:t xml:space="preserve"> </w:t>
            </w:r>
            <w:r w:rsidRPr="009270EC">
              <w:rPr>
                <w:rFonts w:eastAsia="Century Gothic" w:cstheme="minorHAnsi"/>
                <w:spacing w:val="2"/>
              </w:rPr>
              <w:t>v</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9"/>
              </w:rPr>
              <w:t xml:space="preserve"> </w:t>
            </w:r>
            <w:r w:rsidRPr="009270EC">
              <w:rPr>
                <w:rFonts w:eastAsia="Century Gothic" w:cstheme="minorHAnsi"/>
              </w:rPr>
              <w:t>y</w:t>
            </w:r>
            <w:r w:rsidRPr="009270EC">
              <w:rPr>
                <w:rFonts w:eastAsia="Century Gothic" w:cstheme="minorHAnsi"/>
                <w:spacing w:val="7"/>
              </w:rPr>
              <w:t xml:space="preserve"> </w:t>
            </w:r>
            <w:r w:rsidRPr="009270EC">
              <w:rPr>
                <w:rFonts w:eastAsia="Century Gothic" w:cstheme="minorHAnsi"/>
                <w:spacing w:val="1"/>
              </w:rPr>
              <w:t>a</w:t>
            </w:r>
            <w:r w:rsidRPr="009270EC">
              <w:rPr>
                <w:rFonts w:eastAsia="Century Gothic" w:cstheme="minorHAnsi"/>
                <w:spacing w:val="-1"/>
              </w:rPr>
              <w:t>pr</w:t>
            </w:r>
            <w:r w:rsidRPr="009270EC">
              <w:rPr>
                <w:rFonts w:eastAsia="Century Gothic" w:cstheme="minorHAnsi"/>
                <w:spacing w:val="2"/>
              </w:rPr>
              <w:t>o</w:t>
            </w:r>
            <w:r w:rsidRPr="009270EC">
              <w:rPr>
                <w:rFonts w:eastAsia="Century Gothic" w:cstheme="minorHAnsi"/>
                <w:spacing w:val="1"/>
              </w:rPr>
              <w:t>ba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0"/>
              </w:rPr>
              <w:t xml:space="preserve"> </w:t>
            </w:r>
            <w:r w:rsidRPr="009270EC">
              <w:rPr>
                <w:rFonts w:eastAsia="Century Gothic" w:cstheme="minorHAnsi"/>
                <w:spacing w:val="1"/>
              </w:rPr>
              <w:t>p</w:t>
            </w:r>
            <w:r w:rsidRPr="009270EC">
              <w:rPr>
                <w:rFonts w:eastAsia="Century Gothic" w:cstheme="minorHAnsi"/>
              </w:rPr>
              <w:t>or</w:t>
            </w:r>
            <w:r w:rsidRPr="009270EC">
              <w:rPr>
                <w:rFonts w:eastAsia="Century Gothic" w:cstheme="minorHAnsi"/>
                <w:spacing w:val="11"/>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10"/>
              </w:rPr>
              <w:t xml:space="preserve"> </w:t>
            </w:r>
            <w:r w:rsidRPr="009270EC">
              <w:rPr>
                <w:rFonts w:eastAsia="Century Gothic" w:cstheme="minorHAnsi"/>
                <w:spacing w:val="2"/>
              </w:rPr>
              <w:t>I</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spacing w:val="1"/>
              </w:rPr>
              <w:t>í</w:t>
            </w:r>
            <w:r w:rsidRPr="009270EC">
              <w:rPr>
                <w:rFonts w:eastAsia="Century Gothic" w:cstheme="minorHAnsi"/>
              </w:rPr>
              <w:t>a</w:t>
            </w:r>
            <w:r w:rsidRPr="009270EC">
              <w:rPr>
                <w:rFonts w:eastAsia="Century Gothic" w:cstheme="minorHAnsi"/>
                <w:spacing w:val="32"/>
              </w:rPr>
              <w:t xml:space="preserve"> </w:t>
            </w:r>
            <w:r w:rsidRPr="009270EC">
              <w:rPr>
                <w:rFonts w:eastAsia="Century Gothic" w:cstheme="minorHAnsi"/>
                <w:spacing w:val="-1"/>
              </w:rPr>
              <w:t>a</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3"/>
              </w:rPr>
              <w:t>e</w:t>
            </w:r>
            <w:r w:rsidRPr="009270EC">
              <w:rPr>
                <w:rFonts w:eastAsia="Century Gothic" w:cstheme="minorHAnsi"/>
              </w:rPr>
              <w:t>s</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10"/>
              </w:rPr>
              <w:t xml:space="preserve"> </w:t>
            </w:r>
            <w:r w:rsidRPr="009270EC">
              <w:rPr>
                <w:rFonts w:eastAsia="Century Gothic" w:cstheme="minorHAnsi"/>
                <w:spacing w:val="1"/>
              </w:rPr>
              <w:t>a</w:t>
            </w:r>
            <w:r w:rsidRPr="009270EC">
              <w:rPr>
                <w:rFonts w:eastAsia="Century Gothic" w:cstheme="minorHAnsi"/>
                <w:spacing w:val="-2"/>
              </w:rPr>
              <w:t>d</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i</w:t>
            </w:r>
            <w:r w:rsidRPr="009270EC">
              <w:rPr>
                <w:rFonts w:eastAsia="Century Gothic" w:cstheme="minorHAnsi"/>
                <w:spacing w:val="1"/>
              </w:rPr>
              <w:t>si</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ó</w:t>
            </w:r>
            <w:r w:rsidRPr="009270EC">
              <w:rPr>
                <w:rFonts w:eastAsia="Century Gothic" w:cstheme="minorHAnsi"/>
              </w:rPr>
              <w:t>n</w:t>
            </w:r>
            <w:r w:rsidRPr="009270EC">
              <w:rPr>
                <w:rFonts w:eastAsia="Century Gothic" w:cstheme="minorHAnsi"/>
                <w:spacing w:val="32"/>
              </w:rPr>
              <w:t xml:space="preserve"> </w:t>
            </w:r>
            <w:r w:rsidRPr="009270EC">
              <w:rPr>
                <w:rFonts w:eastAsia="Century Gothic" w:cstheme="minorHAnsi"/>
              </w:rPr>
              <w:t>y</w:t>
            </w:r>
            <w:r w:rsidRPr="009270EC">
              <w:rPr>
                <w:rFonts w:eastAsia="Century Gothic" w:cstheme="minorHAnsi"/>
                <w:spacing w:val="4"/>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rPr>
              <w:t>i</w:t>
            </w:r>
            <w:r w:rsidRPr="009270EC">
              <w:rPr>
                <w:rFonts w:eastAsia="Century Gothic" w:cstheme="minorHAnsi"/>
                <w:spacing w:val="-1"/>
              </w:rPr>
              <w:t>n</w:t>
            </w:r>
            <w:r w:rsidRPr="009270EC">
              <w:rPr>
                <w:rFonts w:eastAsia="Century Gothic" w:cstheme="minorHAnsi"/>
                <w:spacing w:val="2"/>
              </w:rPr>
              <w:t>g</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2"/>
              </w:rPr>
              <w:t xml:space="preserve"> </w:t>
            </w:r>
            <w:r w:rsidRPr="009270EC">
              <w:rPr>
                <w:rFonts w:eastAsia="Century Gothic" w:cstheme="minorHAnsi"/>
              </w:rPr>
              <w:t>a</w:t>
            </w:r>
            <w:r w:rsidRPr="009270EC">
              <w:rPr>
                <w:rFonts w:eastAsia="Century Gothic" w:cstheme="minorHAnsi"/>
                <w:spacing w:val="4"/>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ra</w:t>
            </w:r>
            <w:r w:rsidRPr="009270EC">
              <w:rPr>
                <w:rFonts w:eastAsia="Century Gothic" w:cstheme="minorHAnsi"/>
              </w:rPr>
              <w:t>,</w:t>
            </w:r>
            <w:r w:rsidRPr="009270EC">
              <w:rPr>
                <w:rFonts w:eastAsia="Century Gothic" w:cstheme="minorHAnsi"/>
                <w:spacing w:val="17"/>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10"/>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1"/>
                <w:w w:val="104"/>
              </w:rPr>
              <w:t>c</w:t>
            </w:r>
            <w:r w:rsidRPr="009270EC">
              <w:rPr>
                <w:rFonts w:eastAsia="Century Gothic" w:cstheme="minorHAnsi"/>
                <w:spacing w:val="2"/>
                <w:w w:val="104"/>
              </w:rPr>
              <w:t>u</w:t>
            </w:r>
            <w:r w:rsidRPr="009270EC">
              <w:rPr>
                <w:rFonts w:eastAsia="Century Gothic" w:cstheme="minorHAnsi"/>
                <w:spacing w:val="-1"/>
                <w:w w:val="104"/>
              </w:rPr>
              <w:t>mp</w:t>
            </w:r>
            <w:r w:rsidRPr="009270EC">
              <w:rPr>
                <w:rFonts w:eastAsia="Century Gothic" w:cstheme="minorHAnsi"/>
                <w:spacing w:val="3"/>
                <w:w w:val="104"/>
              </w:rPr>
              <w:t>l</w:t>
            </w:r>
            <w:r w:rsidRPr="009270EC">
              <w:rPr>
                <w:rFonts w:eastAsia="Century Gothic" w:cstheme="minorHAnsi"/>
                <w:spacing w:val="-1"/>
                <w:w w:val="104"/>
              </w:rPr>
              <w:t>i</w:t>
            </w:r>
            <w:r w:rsidRPr="009270EC">
              <w:rPr>
                <w:rFonts w:eastAsia="Century Gothic" w:cstheme="minorHAnsi"/>
                <w:spacing w:val="1"/>
                <w:w w:val="104"/>
              </w:rPr>
              <w:t>r</w:t>
            </w:r>
            <w:r w:rsidRPr="009270EC">
              <w:rPr>
                <w:rFonts w:eastAsia="Century Gothic" w:cstheme="minorHAnsi"/>
                <w:w w:val="104"/>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1"/>
              </w:rPr>
              <w:t>ser</w:t>
            </w:r>
            <w:r w:rsidRPr="009270EC">
              <w:rPr>
                <w:rFonts w:eastAsia="Century Gothic" w:cstheme="minorHAnsi"/>
              </w:rPr>
              <w:t>á</w:t>
            </w:r>
            <w:r w:rsidRPr="009270EC">
              <w:rPr>
                <w:rFonts w:eastAsia="Century Gothic" w:cstheme="minorHAnsi"/>
                <w:spacing w:val="10"/>
              </w:rPr>
              <w:t xml:space="preserve"> </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3"/>
              </w:rPr>
              <w:t>s</w:t>
            </w:r>
            <w:r w:rsidRPr="009270EC">
              <w:rPr>
                <w:rFonts w:eastAsia="Century Gothic" w:cstheme="minorHAnsi"/>
                <w:spacing w:val="1"/>
              </w:rPr>
              <w:t>abl</w:t>
            </w:r>
            <w:r w:rsidRPr="009270EC">
              <w:rPr>
                <w:rFonts w:eastAsia="Century Gothic" w:cstheme="minorHAnsi"/>
              </w:rPr>
              <w:t>e</w:t>
            </w:r>
            <w:r w:rsidRPr="009270EC">
              <w:rPr>
                <w:rFonts w:eastAsia="Century Gothic" w:cstheme="minorHAnsi"/>
                <w:spacing w:val="33"/>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0"/>
              </w:rPr>
              <w:t xml:space="preserve"> </w:t>
            </w:r>
            <w:r w:rsidRPr="009270EC">
              <w:rPr>
                <w:rFonts w:eastAsia="Century Gothic" w:cstheme="minorHAnsi"/>
                <w:spacing w:val="1"/>
              </w:rPr>
              <w:t>re</w:t>
            </w:r>
            <w:r w:rsidRPr="009270EC">
              <w:rPr>
                <w:rFonts w:eastAsia="Century Gothic" w:cstheme="minorHAnsi"/>
                <w:spacing w:val="-1"/>
              </w:rPr>
              <w:t>c</w:t>
            </w:r>
            <w:r w:rsidRPr="009270EC">
              <w:rPr>
                <w:rFonts w:eastAsia="Century Gothic" w:cstheme="minorHAnsi"/>
                <w:spacing w:val="1"/>
              </w:rPr>
              <w:t>h</w:t>
            </w:r>
            <w:r w:rsidRPr="009270EC">
              <w:rPr>
                <w:rFonts w:eastAsia="Century Gothic" w:cstheme="minorHAnsi"/>
                <w:spacing w:val="-1"/>
              </w:rPr>
              <w:t>a</w:t>
            </w:r>
            <w:r w:rsidRPr="009270EC">
              <w:rPr>
                <w:rFonts w:eastAsia="Century Gothic" w:cstheme="minorHAnsi"/>
                <w:spacing w:val="1"/>
              </w:rPr>
              <w:t>z</w:t>
            </w:r>
            <w:r w:rsidRPr="009270EC">
              <w:rPr>
                <w:rFonts w:eastAsia="Century Gothic" w:cstheme="minorHAnsi"/>
              </w:rPr>
              <w:t>o</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9"/>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6"/>
              </w:rPr>
              <w:t xml:space="preserve"> </w:t>
            </w:r>
            <w:r w:rsidRPr="009270EC">
              <w:rPr>
                <w:rFonts w:eastAsia="Century Gothic" w:cstheme="minorHAnsi"/>
                <w:spacing w:val="1"/>
              </w:rPr>
              <w:t>re</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7"/>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eria</w:t>
            </w:r>
            <w:r w:rsidRPr="009270EC">
              <w:rPr>
                <w:rFonts w:eastAsia="Century Gothic" w:cstheme="minorHAnsi"/>
              </w:rPr>
              <w:t>l</w:t>
            </w:r>
            <w:r w:rsidRPr="009270EC">
              <w:rPr>
                <w:rFonts w:eastAsia="Century Gothic" w:cstheme="minorHAnsi"/>
                <w:spacing w:val="23"/>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l</w:t>
            </w:r>
            <w:r w:rsidRPr="009270EC">
              <w:rPr>
                <w:rFonts w:eastAsia="Century Gothic" w:cstheme="minorHAnsi"/>
              </w:rPr>
              <w:t>a</w:t>
            </w:r>
            <w:r w:rsidRPr="009270EC">
              <w:rPr>
                <w:rFonts w:eastAsia="Century Gothic" w:cstheme="minorHAnsi"/>
                <w:spacing w:val="7"/>
              </w:rPr>
              <w:t xml:space="preserve"> </w:t>
            </w:r>
            <w:r w:rsidRPr="009270EC">
              <w:rPr>
                <w:rFonts w:eastAsia="Century Gothic" w:cstheme="minorHAnsi"/>
                <w:spacing w:val="2"/>
              </w:rPr>
              <w:t>o</w:t>
            </w:r>
            <w:r w:rsidRPr="009270EC">
              <w:rPr>
                <w:rFonts w:eastAsia="Century Gothic" w:cstheme="minorHAnsi"/>
                <w:spacing w:val="-1"/>
              </w:rPr>
              <w:t>b</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0"/>
              </w:rPr>
              <w:t xml:space="preserve"> </w:t>
            </w:r>
            <w:r w:rsidRPr="009270EC">
              <w:rPr>
                <w:rFonts w:eastAsia="Century Gothic" w:cstheme="minorHAnsi"/>
                <w:spacing w:val="1"/>
              </w:rPr>
              <w:t>ba</w:t>
            </w:r>
            <w:r w:rsidRPr="009270EC">
              <w:rPr>
                <w:rFonts w:eastAsia="Century Gothic" w:cstheme="minorHAnsi"/>
                <w:spacing w:val="-2"/>
              </w:rPr>
              <w:t>j</w:t>
            </w:r>
            <w:r w:rsidRPr="009270EC">
              <w:rPr>
                <w:rFonts w:eastAsia="Century Gothic" w:cstheme="minorHAnsi"/>
              </w:rPr>
              <w:t>o</w:t>
            </w:r>
            <w:r w:rsidRPr="009270EC">
              <w:rPr>
                <w:rFonts w:eastAsia="Century Gothic" w:cstheme="minorHAnsi"/>
                <w:spacing w:val="13"/>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w w:val="104"/>
              </w:rPr>
              <w:t>c</w:t>
            </w:r>
            <w:r w:rsidRPr="009270EC">
              <w:rPr>
                <w:rFonts w:eastAsia="Century Gothic" w:cstheme="minorHAnsi"/>
                <w:w w:val="104"/>
              </w:rPr>
              <w:t>o</w:t>
            </w:r>
            <w:r w:rsidRPr="009270EC">
              <w:rPr>
                <w:rFonts w:eastAsia="Century Gothic" w:cstheme="minorHAnsi"/>
                <w:spacing w:val="3"/>
                <w:w w:val="104"/>
              </w:rPr>
              <w:t>s</w:t>
            </w:r>
            <w:r w:rsidRPr="009270EC">
              <w:rPr>
                <w:rFonts w:eastAsia="Century Gothic" w:cstheme="minorHAnsi"/>
                <w:spacing w:val="-1"/>
                <w:w w:val="104"/>
              </w:rPr>
              <w:t>t</w:t>
            </w:r>
            <w:r w:rsidRPr="009270EC">
              <w:rPr>
                <w:rFonts w:eastAsia="Century Gothic" w:cstheme="minorHAnsi"/>
                <w:spacing w:val="4"/>
                <w:w w:val="104"/>
              </w:rPr>
              <w:t>o</w:t>
            </w:r>
            <w:r w:rsidRPr="009270EC">
              <w:rPr>
                <w:rFonts w:eastAsia="Century Gothic" w:cstheme="minorHAnsi"/>
                <w:w w:val="104"/>
              </w:rPr>
              <w:t>.</w:t>
            </w:r>
          </w:p>
          <w:p w14:paraId="52D77EF4" w14:textId="77777777" w:rsidR="0073701C" w:rsidRPr="009270EC" w:rsidRDefault="0073701C" w:rsidP="0073701C">
            <w:pPr>
              <w:ind w:right="48"/>
              <w:jc w:val="both"/>
              <w:rPr>
                <w:rFonts w:eastAsia="Century Gothic" w:cstheme="minorHAnsi"/>
              </w:rPr>
            </w:pPr>
            <w:r w:rsidRPr="009270EC">
              <w:rPr>
                <w:rFonts w:eastAsia="Century Gothic" w:cstheme="minorHAnsi"/>
              </w:rPr>
              <w:t>En</w:t>
            </w:r>
            <w:r w:rsidRPr="009270EC">
              <w:rPr>
                <w:rFonts w:eastAsia="Century Gothic" w:cstheme="minorHAnsi"/>
                <w:spacing w:val="7"/>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1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e</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rPr>
              <w:t>r</w:t>
            </w:r>
            <w:r w:rsidRPr="009270EC">
              <w:rPr>
                <w:rFonts w:eastAsia="Century Gothic" w:cstheme="minorHAnsi"/>
                <w:spacing w:val="13"/>
              </w:rPr>
              <w:t xml:space="preserve"> </w:t>
            </w:r>
            <w:r w:rsidRPr="009270EC">
              <w:rPr>
                <w:rFonts w:eastAsia="Century Gothic" w:cstheme="minorHAnsi"/>
              </w:rPr>
              <w:t>o</w:t>
            </w:r>
            <w:r w:rsidRPr="009270EC">
              <w:rPr>
                <w:rFonts w:eastAsia="Century Gothic" w:cstheme="minorHAnsi"/>
                <w:spacing w:val="-1"/>
              </w:rPr>
              <w:t>b</w:t>
            </w:r>
            <w:r w:rsidRPr="009270EC">
              <w:rPr>
                <w:rFonts w:eastAsia="Century Gothic" w:cstheme="minorHAnsi"/>
                <w:spacing w:val="3"/>
              </w:rPr>
              <w:t>s</w:t>
            </w:r>
            <w:r w:rsidRPr="009270EC">
              <w:rPr>
                <w:rFonts w:eastAsia="Century Gothic" w:cstheme="minorHAnsi"/>
                <w:spacing w:val="-1"/>
              </w:rPr>
              <w:t>er</w:t>
            </w:r>
            <w:r w:rsidRPr="009270EC">
              <w:rPr>
                <w:rFonts w:eastAsia="Century Gothic" w:cstheme="minorHAnsi"/>
                <w:spacing w:val="4"/>
              </w:rPr>
              <w:t>v</w:t>
            </w:r>
            <w:r w:rsidRPr="009270EC">
              <w:rPr>
                <w:rFonts w:eastAsia="Century Gothic" w:cstheme="minorHAnsi"/>
                <w:spacing w:val="-1"/>
              </w:rPr>
              <w:t>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s a</w:t>
            </w:r>
            <w:r w:rsidRPr="009270EC">
              <w:rPr>
                <w:rFonts w:eastAsia="Century Gothic" w:cstheme="minorHAnsi"/>
                <w:spacing w:val="4"/>
              </w:rPr>
              <w:t xml:space="preserve"> </w:t>
            </w:r>
            <w:r w:rsidRPr="009270EC">
              <w:rPr>
                <w:rFonts w:eastAsia="Century Gothic" w:cstheme="minorHAnsi"/>
                <w:spacing w:val="1"/>
              </w:rPr>
              <w:t>l</w:t>
            </w:r>
            <w:r w:rsidRPr="009270EC">
              <w:rPr>
                <w:rFonts w:eastAsia="Century Gothic" w:cstheme="minorHAnsi"/>
              </w:rPr>
              <w:t>os</w:t>
            </w:r>
            <w:r w:rsidRPr="009270EC">
              <w:rPr>
                <w:rFonts w:eastAsia="Century Gothic" w:cstheme="minorHAnsi"/>
                <w:spacing w:val="8"/>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spacing w:val="1"/>
              </w:rPr>
              <w:t>l</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27"/>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9"/>
              </w:rPr>
              <w:t xml:space="preserve"> </w:t>
            </w:r>
            <w:r w:rsidRPr="009270EC">
              <w:rPr>
                <w:rFonts w:eastAsia="Century Gothic" w:cstheme="minorHAnsi"/>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8"/>
              </w:rPr>
              <w:t xml:space="preserve"> </w:t>
            </w:r>
            <w:r w:rsidRPr="009270EC">
              <w:rPr>
                <w:rFonts w:eastAsia="Century Gothic" w:cstheme="minorHAnsi"/>
                <w:spacing w:val="-1"/>
              </w:rPr>
              <w:t>te</w:t>
            </w:r>
            <w:r w:rsidRPr="009270EC">
              <w:rPr>
                <w:rFonts w:eastAsia="Century Gothic" w:cstheme="minorHAnsi"/>
                <w:spacing w:val="1"/>
              </w:rPr>
              <w:t>ndr</w:t>
            </w:r>
            <w:r w:rsidRPr="009270EC">
              <w:rPr>
                <w:rFonts w:eastAsia="Century Gothic" w:cstheme="minorHAnsi"/>
              </w:rPr>
              <w:t>á</w:t>
            </w:r>
            <w:r w:rsidRPr="009270EC">
              <w:rPr>
                <w:rFonts w:eastAsia="Century Gothic" w:cstheme="minorHAnsi"/>
                <w:spacing w:val="17"/>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7"/>
              </w:rPr>
              <w:t xml:space="preserve"> </w:t>
            </w:r>
            <w:r w:rsidRPr="009270EC">
              <w:rPr>
                <w:rFonts w:eastAsia="Century Gothic" w:cstheme="minorHAnsi"/>
                <w:spacing w:val="-1"/>
              </w:rPr>
              <w:t>p</w:t>
            </w:r>
            <w:r w:rsidRPr="009270EC">
              <w:rPr>
                <w:rFonts w:eastAsia="Century Gothic" w:cstheme="minorHAnsi"/>
                <w:spacing w:val="3"/>
              </w:rPr>
              <w:t>l</w:t>
            </w:r>
            <w:r w:rsidRPr="009270EC">
              <w:rPr>
                <w:rFonts w:eastAsia="Century Gothic" w:cstheme="minorHAnsi"/>
                <w:spacing w:val="-1"/>
              </w:rPr>
              <w:t>a</w:t>
            </w:r>
            <w:r w:rsidRPr="009270EC">
              <w:rPr>
                <w:rFonts w:eastAsia="Century Gothic" w:cstheme="minorHAnsi"/>
                <w:spacing w:val="1"/>
              </w:rPr>
              <w:t>z</w:t>
            </w:r>
            <w:r w:rsidRPr="009270EC">
              <w:rPr>
                <w:rFonts w:eastAsia="Century Gothic" w:cstheme="minorHAnsi"/>
              </w:rPr>
              <w:t>o</w:t>
            </w:r>
            <w:r w:rsidRPr="009270EC">
              <w:rPr>
                <w:rFonts w:eastAsia="Century Gothic" w:cstheme="minorHAnsi"/>
                <w:spacing w:val="18"/>
              </w:rPr>
              <w:t xml:space="preserve"> </w:t>
            </w:r>
            <w:r w:rsidRPr="009270EC">
              <w:rPr>
                <w:rFonts w:eastAsia="Century Gothic" w:cstheme="minorHAnsi"/>
                <w:spacing w:val="-1"/>
              </w:rPr>
              <w:t>má</w:t>
            </w:r>
            <w:r w:rsidRPr="009270EC">
              <w:rPr>
                <w:rFonts w:eastAsia="Century Gothic" w:cstheme="minorHAnsi"/>
                <w:spacing w:val="3"/>
              </w:rPr>
              <w:t>x</w:t>
            </w:r>
            <w:r w:rsidRPr="009270EC">
              <w:rPr>
                <w:rFonts w:eastAsia="Century Gothic" w:cstheme="minorHAnsi"/>
                <w:spacing w:val="1"/>
              </w:rPr>
              <w:t>i</w:t>
            </w:r>
            <w:r w:rsidRPr="009270EC">
              <w:rPr>
                <w:rFonts w:eastAsia="Century Gothic" w:cstheme="minorHAnsi"/>
                <w:spacing w:val="-1"/>
              </w:rPr>
              <w:t>m</w:t>
            </w:r>
            <w:r w:rsidRPr="009270EC">
              <w:rPr>
                <w:rFonts w:eastAsia="Century Gothic" w:cstheme="minorHAnsi"/>
              </w:rPr>
              <w:t>o</w:t>
            </w:r>
            <w:r w:rsidRPr="009270EC">
              <w:rPr>
                <w:rFonts w:eastAsia="Century Gothic" w:cstheme="minorHAnsi"/>
                <w:spacing w:val="21"/>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rPr>
              <w:t>5</w:t>
            </w:r>
            <w:r w:rsidRPr="009270EC">
              <w:rPr>
                <w:rFonts w:eastAsia="Century Gothic" w:cstheme="minorHAnsi"/>
                <w:spacing w:val="6"/>
              </w:rPr>
              <w:t xml:space="preserve"> </w:t>
            </w:r>
            <w:r w:rsidRPr="009270EC">
              <w:rPr>
                <w:rFonts w:eastAsia="Century Gothic" w:cstheme="minorHAnsi"/>
                <w:spacing w:val="-2"/>
              </w:rPr>
              <w:t>d</w:t>
            </w:r>
            <w:r w:rsidRPr="009270EC">
              <w:rPr>
                <w:rFonts w:eastAsia="Century Gothic" w:cstheme="minorHAnsi"/>
                <w:spacing w:val="1"/>
              </w:rPr>
              <w:t>í</w:t>
            </w:r>
            <w:r w:rsidRPr="009270EC">
              <w:rPr>
                <w:rFonts w:eastAsia="Century Gothic" w:cstheme="minorHAnsi"/>
                <w:spacing w:val="-1"/>
              </w:rPr>
              <w:t>a</w:t>
            </w:r>
            <w:r w:rsidRPr="009270EC">
              <w:rPr>
                <w:rFonts w:eastAsia="Century Gothic" w:cstheme="minorHAnsi"/>
              </w:rPr>
              <w:t>s</w:t>
            </w:r>
            <w:r w:rsidRPr="009270EC">
              <w:rPr>
                <w:rFonts w:eastAsia="Century Gothic" w:cstheme="minorHAnsi"/>
                <w:spacing w:val="15"/>
              </w:rPr>
              <w:t xml:space="preserve"> </w:t>
            </w:r>
            <w:r w:rsidRPr="009270EC">
              <w:rPr>
                <w:rFonts w:eastAsia="Century Gothic" w:cstheme="minorHAnsi"/>
                <w:spacing w:val="1"/>
              </w:rPr>
              <w:t>c</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end</w:t>
            </w:r>
            <w:r w:rsidRPr="009270EC">
              <w:rPr>
                <w:rFonts w:eastAsia="Century Gothic" w:cstheme="minorHAnsi"/>
                <w:spacing w:val="-1"/>
              </w:rPr>
              <w:t>a</w:t>
            </w:r>
            <w:r w:rsidRPr="009270EC">
              <w:rPr>
                <w:rFonts w:eastAsia="Century Gothic" w:cstheme="minorHAnsi"/>
                <w:spacing w:val="1"/>
              </w:rPr>
              <w:t>r</w:t>
            </w:r>
            <w:r w:rsidRPr="009270EC">
              <w:rPr>
                <w:rFonts w:eastAsia="Century Gothic" w:cstheme="minorHAnsi"/>
                <w:spacing w:val="-1"/>
              </w:rPr>
              <w:t>i</w:t>
            </w:r>
            <w:r w:rsidRPr="009270EC">
              <w:rPr>
                <w:rFonts w:eastAsia="Century Gothic" w:cstheme="minorHAnsi"/>
              </w:rPr>
              <w:t>os</w:t>
            </w:r>
            <w:r w:rsidRPr="009270EC">
              <w:rPr>
                <w:rFonts w:eastAsia="Century Gothic" w:cstheme="minorHAnsi"/>
                <w:spacing w:val="32"/>
              </w:rPr>
              <w:t xml:space="preserve"> </w:t>
            </w:r>
            <w:r w:rsidRPr="009270EC">
              <w:rPr>
                <w:rFonts w:eastAsia="Century Gothic" w:cstheme="minorHAnsi"/>
                <w:spacing w:val="1"/>
              </w:rPr>
              <w:t>par</w:t>
            </w:r>
            <w:r w:rsidRPr="009270EC">
              <w:rPr>
                <w:rFonts w:eastAsia="Century Gothic" w:cstheme="minorHAnsi"/>
              </w:rPr>
              <w:t>a</w:t>
            </w:r>
            <w:r w:rsidRPr="009270EC">
              <w:rPr>
                <w:rFonts w:eastAsia="Century Gothic" w:cstheme="minorHAnsi"/>
                <w:spacing w:val="12"/>
              </w:rPr>
              <w:t xml:space="preserve"> </w:t>
            </w:r>
            <w:r w:rsidRPr="009270EC">
              <w:rPr>
                <w:rFonts w:eastAsia="Century Gothic" w:cstheme="minorHAnsi"/>
                <w:spacing w:val="1"/>
              </w:rPr>
              <w:t>s</w:t>
            </w:r>
            <w:r w:rsidRPr="009270EC">
              <w:rPr>
                <w:rFonts w:eastAsia="Century Gothic" w:cstheme="minorHAnsi"/>
                <w:spacing w:val="-1"/>
              </w:rPr>
              <w:t>ub</w:t>
            </w:r>
            <w:r w:rsidRPr="009270EC">
              <w:rPr>
                <w:rFonts w:eastAsia="Century Gothic" w:cstheme="minorHAnsi"/>
                <w:spacing w:val="3"/>
              </w:rPr>
              <w:t>s</w:t>
            </w:r>
            <w:r w:rsidRPr="009270EC">
              <w:rPr>
                <w:rFonts w:eastAsia="Century Gothic" w:cstheme="minorHAnsi"/>
                <w:spacing w:val="-1"/>
              </w:rPr>
              <w:t>a</w:t>
            </w:r>
            <w:r w:rsidRPr="009270EC">
              <w:rPr>
                <w:rFonts w:eastAsia="Century Gothic" w:cstheme="minorHAnsi"/>
                <w:spacing w:val="1"/>
              </w:rPr>
              <w:t>na</w:t>
            </w:r>
            <w:r w:rsidRPr="009270EC">
              <w:rPr>
                <w:rFonts w:eastAsia="Century Gothic" w:cstheme="minorHAnsi"/>
              </w:rPr>
              <w:t>r</w:t>
            </w:r>
            <w:r w:rsidRPr="009270EC">
              <w:rPr>
                <w:rFonts w:eastAsia="Century Gothic" w:cstheme="minorHAnsi"/>
                <w:spacing w:val="23"/>
              </w:rPr>
              <w:t xml:space="preserve"> </w:t>
            </w:r>
            <w:r w:rsidRPr="009270EC">
              <w:rPr>
                <w:rFonts w:eastAsia="Century Gothic" w:cstheme="minorHAnsi"/>
                <w:spacing w:val="1"/>
                <w:w w:val="104"/>
              </w:rPr>
              <w:t>l</w:t>
            </w:r>
            <w:r w:rsidRPr="009270EC">
              <w:rPr>
                <w:rFonts w:eastAsia="Century Gothic" w:cstheme="minorHAnsi"/>
                <w:spacing w:val="-1"/>
                <w:w w:val="104"/>
              </w:rPr>
              <w:t>a</w:t>
            </w:r>
            <w:r w:rsidRPr="009270EC">
              <w:rPr>
                <w:rFonts w:eastAsia="Century Gothic" w:cstheme="minorHAnsi"/>
                <w:w w:val="104"/>
              </w:rPr>
              <w:t>s</w:t>
            </w:r>
            <w:r w:rsidRPr="009270EC">
              <w:rPr>
                <w:rFonts w:eastAsia="Century Gothic" w:cstheme="minorHAnsi"/>
              </w:rPr>
              <w:t xml:space="preserve"> </w:t>
            </w:r>
            <w:r w:rsidRPr="009270EC">
              <w:rPr>
                <w:rFonts w:eastAsia="Century Gothic" w:cstheme="minorHAnsi"/>
                <w:spacing w:val="-1"/>
              </w:rPr>
              <w:t>mi</w:t>
            </w:r>
            <w:r w:rsidRPr="009270EC">
              <w:rPr>
                <w:rFonts w:eastAsia="Century Gothic" w:cstheme="minorHAnsi"/>
                <w:spacing w:val="3"/>
              </w:rPr>
              <w:t>s</w:t>
            </w:r>
            <w:r w:rsidRPr="009270EC">
              <w:rPr>
                <w:rFonts w:eastAsia="Century Gothic" w:cstheme="minorHAnsi"/>
                <w:spacing w:val="-1"/>
              </w:rPr>
              <w:t>ma</w:t>
            </w:r>
            <w:r w:rsidRPr="009270EC">
              <w:rPr>
                <w:rFonts w:eastAsia="Century Gothic" w:cstheme="minorHAnsi"/>
                <w:spacing w:val="3"/>
              </w:rPr>
              <w:t>s</w:t>
            </w:r>
            <w:r w:rsidRPr="009270EC">
              <w:rPr>
                <w:rFonts w:eastAsia="Century Gothic" w:cstheme="minorHAnsi"/>
              </w:rPr>
              <w:t>.</w:t>
            </w:r>
            <w:r w:rsidRPr="009270EC">
              <w:rPr>
                <w:rFonts w:eastAsia="Century Gothic" w:cstheme="minorHAnsi"/>
                <w:spacing w:val="21"/>
              </w:rPr>
              <w:t xml:space="preserve"> </w:t>
            </w:r>
            <w:r w:rsidRPr="009270EC">
              <w:rPr>
                <w:rFonts w:eastAsia="Century Gothic" w:cstheme="minorHAnsi"/>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q</w:t>
            </w:r>
            <w:r w:rsidRPr="009270EC">
              <w:rPr>
                <w:rFonts w:eastAsia="Century Gothic" w:cstheme="minorHAnsi"/>
                <w:spacing w:val="2"/>
              </w:rPr>
              <w:t>u</w:t>
            </w:r>
            <w:r w:rsidRPr="009270EC">
              <w:rPr>
                <w:rFonts w:eastAsia="Century Gothic" w:cstheme="minorHAnsi"/>
                <w:spacing w:val="1"/>
              </w:rPr>
              <w:t>i</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30"/>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2"/>
              </w:rPr>
              <w:t>e</w:t>
            </w:r>
            <w:r w:rsidRPr="009270EC">
              <w:rPr>
                <w:rFonts w:eastAsia="Century Gothic" w:cstheme="minorHAnsi"/>
                <w:spacing w:val="1"/>
              </w:rPr>
              <w:t>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5"/>
              </w:rPr>
              <w:t xml:space="preserve"> </w:t>
            </w:r>
            <w:r w:rsidRPr="009270EC">
              <w:rPr>
                <w:rFonts w:eastAsia="Century Gothic" w:cstheme="minorHAnsi"/>
                <w:spacing w:val="1"/>
              </w:rPr>
              <w:t>d</w:t>
            </w:r>
            <w:r w:rsidRPr="009270EC">
              <w:rPr>
                <w:rFonts w:eastAsia="Century Gothic" w:cstheme="minorHAnsi"/>
                <w:spacing w:val="-1"/>
              </w:rPr>
              <w:t>a</w:t>
            </w:r>
            <w:r w:rsidRPr="009270EC">
              <w:rPr>
                <w:rFonts w:eastAsia="Century Gothic" w:cstheme="minorHAnsi"/>
                <w:spacing w:val="1"/>
              </w:rPr>
              <w:t>ña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5"/>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8"/>
              </w:rPr>
              <w:t xml:space="preserve"> </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12"/>
              </w:rPr>
              <w:t xml:space="preserve"> </w:t>
            </w:r>
            <w:proofErr w:type="spellStart"/>
            <w:r w:rsidRPr="009270EC">
              <w:rPr>
                <w:rFonts w:eastAsia="Century Gothic" w:cstheme="minorHAnsi"/>
                <w:spacing w:val="1"/>
                <w:w w:val="104"/>
              </w:rPr>
              <w:t>r</w:t>
            </w:r>
            <w:r w:rsidRPr="009270EC">
              <w:rPr>
                <w:rFonts w:eastAsia="Century Gothic" w:cstheme="minorHAnsi"/>
                <w:spacing w:val="-1"/>
                <w:w w:val="104"/>
              </w:rPr>
              <w:t>e</w:t>
            </w:r>
            <w:r w:rsidRPr="009270EC">
              <w:rPr>
                <w:rFonts w:eastAsia="Century Gothic" w:cstheme="minorHAnsi"/>
                <w:spacing w:val="1"/>
                <w:w w:val="104"/>
              </w:rPr>
              <w:t>cepc</w:t>
            </w:r>
            <w:r w:rsidRPr="009270EC">
              <w:rPr>
                <w:rFonts w:eastAsia="Century Gothic" w:cstheme="minorHAnsi"/>
                <w:spacing w:val="-1"/>
                <w:w w:val="104"/>
              </w:rPr>
              <w:t>i</w:t>
            </w:r>
            <w:r w:rsidRPr="009270EC">
              <w:rPr>
                <w:rFonts w:eastAsia="Century Gothic" w:cstheme="minorHAnsi"/>
                <w:w w:val="104"/>
              </w:rPr>
              <w:t>o</w:t>
            </w:r>
            <w:r w:rsidRPr="009270EC">
              <w:rPr>
                <w:rFonts w:eastAsia="Century Gothic" w:cstheme="minorHAnsi"/>
                <w:spacing w:val="1"/>
                <w:w w:val="104"/>
              </w:rPr>
              <w:t>na</w:t>
            </w:r>
            <w:r w:rsidRPr="009270EC">
              <w:rPr>
                <w:rFonts w:eastAsia="Century Gothic" w:cstheme="minorHAnsi"/>
                <w:spacing w:val="-2"/>
                <w:w w:val="104"/>
              </w:rPr>
              <w:t>d</w:t>
            </w:r>
            <w:r w:rsidRPr="009270EC">
              <w:rPr>
                <w:rFonts w:eastAsia="Century Gothic" w:cstheme="minorHAnsi"/>
                <w:spacing w:val="2"/>
                <w:w w:val="104"/>
              </w:rPr>
              <w:t>o</w:t>
            </w:r>
            <w:proofErr w:type="spellEnd"/>
            <w:r w:rsidRPr="009270EC">
              <w:rPr>
                <w:rFonts w:eastAsia="Century Gothic" w:cstheme="minorHAnsi"/>
                <w:w w:val="104"/>
              </w:rPr>
              <w:t>.</w:t>
            </w:r>
          </w:p>
          <w:p w14:paraId="302E386C" w14:textId="77777777" w:rsidR="0073701C" w:rsidRPr="009270EC" w:rsidRDefault="0073701C" w:rsidP="0073701C">
            <w:pPr>
              <w:spacing w:before="6"/>
              <w:ind w:right="48"/>
              <w:jc w:val="both"/>
              <w:rPr>
                <w:rFonts w:eastAsia="Century Gothic" w:cstheme="minorHAnsi"/>
              </w:rPr>
            </w:pP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7"/>
              </w:rPr>
              <w:t>A</w:t>
            </w:r>
            <w:r w:rsidRPr="009270EC">
              <w:rPr>
                <w:rFonts w:eastAsia="Century Gothic" w:cstheme="minorHAnsi"/>
                <w:spacing w:val="5"/>
              </w:rPr>
              <w:t>L</w:t>
            </w:r>
            <w:r w:rsidRPr="009270EC">
              <w:rPr>
                <w:rFonts w:eastAsia="Century Gothic" w:cstheme="minorHAnsi"/>
                <w:spacing w:val="-2"/>
              </w:rPr>
              <w:t>A</w:t>
            </w:r>
            <w:r w:rsidRPr="009270EC">
              <w:rPr>
                <w:rFonts w:eastAsia="Century Gothic" w:cstheme="minorHAnsi"/>
                <w:spacing w:val="-1"/>
              </w:rPr>
              <w:t>M</w:t>
            </w:r>
            <w:r w:rsidRPr="009270EC">
              <w:rPr>
                <w:rFonts w:eastAsia="Century Gothic" w:cstheme="minorHAnsi"/>
                <w:spacing w:val="1"/>
              </w:rPr>
              <w:t>B</w:t>
            </w:r>
            <w:r w:rsidRPr="009270EC">
              <w:rPr>
                <w:rFonts w:eastAsia="Century Gothic" w:cstheme="minorHAnsi"/>
              </w:rPr>
              <w:t>RE</w:t>
            </w:r>
            <w:r w:rsidRPr="009270EC">
              <w:rPr>
                <w:rFonts w:eastAsia="Century Gothic" w:cstheme="minorHAnsi"/>
                <w:spacing w:val="23"/>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8"/>
              </w:rPr>
              <w:t xml:space="preserve"> </w:t>
            </w:r>
            <w:r w:rsidRPr="009270EC">
              <w:rPr>
                <w:rFonts w:eastAsia="Century Gothic" w:cstheme="minorHAnsi"/>
                <w:spacing w:val="-2"/>
              </w:rPr>
              <w:t>A</w:t>
            </w:r>
            <w:r w:rsidRPr="009270EC">
              <w:rPr>
                <w:rFonts w:eastAsia="Century Gothic" w:cstheme="minorHAnsi"/>
                <w:spacing w:val="2"/>
              </w:rPr>
              <w:t>M</w:t>
            </w:r>
            <w:r w:rsidRPr="009270EC">
              <w:rPr>
                <w:rFonts w:eastAsia="Century Gothic" w:cstheme="minorHAnsi"/>
                <w:spacing w:val="-4"/>
              </w:rPr>
              <w:t>A</w:t>
            </w:r>
            <w:r w:rsidRPr="009270EC">
              <w:rPr>
                <w:rFonts w:eastAsia="Century Gothic" w:cstheme="minorHAnsi"/>
                <w:spacing w:val="2"/>
              </w:rPr>
              <w:t>RR</w:t>
            </w:r>
            <w:r w:rsidRPr="009270EC">
              <w:rPr>
                <w:rFonts w:eastAsia="Century Gothic" w:cstheme="minorHAnsi"/>
              </w:rPr>
              <w:t>E</w:t>
            </w:r>
            <w:r w:rsidRPr="009270EC">
              <w:rPr>
                <w:rFonts w:eastAsia="Century Gothic" w:cstheme="minorHAnsi"/>
                <w:spacing w:val="21"/>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12"/>
              </w:rPr>
              <w:t xml:space="preserve"> </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m</w:t>
            </w:r>
            <w:r w:rsidRPr="009270EC">
              <w:rPr>
                <w:rFonts w:eastAsia="Century Gothic" w:cstheme="minorHAnsi"/>
                <w:spacing w:val="1"/>
              </w:rPr>
              <w:t>ac</w:t>
            </w:r>
            <w:r w:rsidRPr="009270EC">
              <w:rPr>
                <w:rFonts w:eastAsia="Century Gothic" w:cstheme="minorHAnsi"/>
                <w:spacing w:val="-1"/>
              </w:rPr>
              <w:t>e</w:t>
            </w:r>
            <w:r w:rsidRPr="009270EC">
              <w:rPr>
                <w:rFonts w:eastAsia="Century Gothic" w:cstheme="minorHAnsi"/>
                <w:spacing w:val="1"/>
              </w:rPr>
              <w:t>na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4"/>
              </w:rPr>
              <w:t xml:space="preserve"> </w:t>
            </w:r>
            <w:r w:rsidRPr="009270EC">
              <w:rPr>
                <w:rFonts w:eastAsia="Century Gothic" w:cstheme="minorHAnsi"/>
                <w:spacing w:val="-1"/>
              </w:rPr>
              <w:t>e</w:t>
            </w:r>
            <w:r w:rsidRPr="009270EC">
              <w:rPr>
                <w:rFonts w:eastAsia="Century Gothic" w:cstheme="minorHAnsi"/>
              </w:rPr>
              <w:t>n</w:t>
            </w:r>
            <w:r w:rsidRPr="009270EC">
              <w:rPr>
                <w:rFonts w:eastAsia="Century Gothic" w:cstheme="minorHAnsi"/>
                <w:spacing w:val="5"/>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4"/>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bien</w:t>
            </w:r>
            <w:r w:rsidRPr="009270EC">
              <w:rPr>
                <w:rFonts w:eastAsia="Century Gothic" w:cstheme="minorHAnsi"/>
                <w:spacing w:val="-1"/>
              </w:rPr>
              <w:t>t</w:t>
            </w:r>
            <w:r w:rsidRPr="009270EC">
              <w:rPr>
                <w:rFonts w:eastAsia="Century Gothic" w:cstheme="minorHAnsi"/>
              </w:rPr>
              <w:t>e</w:t>
            </w:r>
            <w:r w:rsidRPr="009270EC">
              <w:rPr>
                <w:rFonts w:eastAsia="Century Gothic" w:cstheme="minorHAnsi"/>
                <w:spacing w:val="22"/>
              </w:rPr>
              <w:t xml:space="preserve"> </w:t>
            </w:r>
            <w:r w:rsidRPr="009270EC">
              <w:rPr>
                <w:rFonts w:eastAsia="Century Gothic" w:cstheme="minorHAnsi"/>
                <w:spacing w:val="1"/>
              </w:rPr>
              <w:t>se</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w:t>
            </w:r>
            <w:r w:rsidRPr="009270EC">
              <w:rPr>
                <w:rFonts w:eastAsia="Century Gothic" w:cstheme="minorHAnsi"/>
                <w:spacing w:val="13"/>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2"/>
              </w:rPr>
              <w:t>o</w:t>
            </w:r>
            <w:r w:rsidRPr="009270EC">
              <w:rPr>
                <w:rFonts w:eastAsia="Century Gothic" w:cstheme="minorHAnsi"/>
                <w:spacing w:val="-1"/>
              </w:rPr>
              <w:t>te</w:t>
            </w:r>
            <w:r w:rsidRPr="009270EC">
              <w:rPr>
                <w:rFonts w:eastAsia="Century Gothic" w:cstheme="minorHAnsi"/>
                <w:spacing w:val="2"/>
              </w:rPr>
              <w:t>g</w:t>
            </w:r>
            <w:r w:rsidRPr="009270EC">
              <w:rPr>
                <w:rFonts w:eastAsia="Century Gothic" w:cstheme="minorHAnsi"/>
                <w:spacing w:val="1"/>
              </w:rPr>
              <w:t>i</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6"/>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5"/>
              </w:rPr>
              <w:t xml:space="preserve"> </w:t>
            </w:r>
            <w:r w:rsidRPr="009270EC">
              <w:rPr>
                <w:rFonts w:eastAsia="Century Gothic" w:cstheme="minorHAnsi"/>
                <w:spacing w:val="-1"/>
              </w:rPr>
              <w:t>h</w:t>
            </w:r>
            <w:r w:rsidRPr="009270EC">
              <w:rPr>
                <w:rFonts w:eastAsia="Century Gothic" w:cstheme="minorHAnsi"/>
                <w:spacing w:val="2"/>
              </w:rPr>
              <w:t>u</w:t>
            </w:r>
            <w:r w:rsidRPr="009270EC">
              <w:rPr>
                <w:rFonts w:eastAsia="Century Gothic" w:cstheme="minorHAnsi"/>
                <w:spacing w:val="-1"/>
              </w:rPr>
              <w:t>m</w:t>
            </w:r>
            <w:r w:rsidRPr="009270EC">
              <w:rPr>
                <w:rFonts w:eastAsia="Century Gothic" w:cstheme="minorHAnsi"/>
                <w:spacing w:val="1"/>
              </w:rPr>
              <w:t>eda</w:t>
            </w:r>
            <w:r w:rsidRPr="009270EC">
              <w:rPr>
                <w:rFonts w:eastAsia="Century Gothic" w:cstheme="minorHAnsi"/>
              </w:rPr>
              <w:t>d</w:t>
            </w:r>
            <w:r w:rsidRPr="009270EC">
              <w:rPr>
                <w:rFonts w:eastAsia="Century Gothic" w:cstheme="minorHAnsi"/>
                <w:spacing w:val="22"/>
              </w:rPr>
              <w:t xml:space="preserve"> </w:t>
            </w:r>
            <w:r w:rsidRPr="009270EC">
              <w:rPr>
                <w:rFonts w:eastAsia="Century Gothic" w:cstheme="minorHAnsi"/>
              </w:rPr>
              <w:t>y</w:t>
            </w:r>
            <w:r w:rsidRPr="009270EC">
              <w:rPr>
                <w:rFonts w:eastAsia="Century Gothic" w:cstheme="minorHAnsi"/>
                <w:spacing w:val="2"/>
              </w:rPr>
              <w:t xml:space="preserve"> </w:t>
            </w:r>
            <w:r w:rsidRPr="009270EC">
              <w:rPr>
                <w:rFonts w:eastAsia="Century Gothic" w:cstheme="minorHAnsi"/>
                <w:spacing w:val="1"/>
              </w:rPr>
              <w:t>pre</w:t>
            </w:r>
            <w:r w:rsidRPr="009270EC">
              <w:rPr>
                <w:rFonts w:eastAsia="Century Gothic" w:cstheme="minorHAnsi"/>
                <w:spacing w:val="-1"/>
              </w:rPr>
              <w:t>c</w:t>
            </w:r>
            <w:r w:rsidRPr="009270EC">
              <w:rPr>
                <w:rFonts w:eastAsia="Century Gothic" w:cstheme="minorHAnsi"/>
                <w:spacing w:val="1"/>
              </w:rPr>
              <w:t>ipi</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o</w:t>
            </w:r>
            <w:r w:rsidRPr="009270EC">
              <w:rPr>
                <w:rFonts w:eastAsia="Century Gothic" w:cstheme="minorHAnsi"/>
                <w:spacing w:val="1"/>
              </w:rPr>
              <w:t>n</w:t>
            </w:r>
            <w:r w:rsidRPr="009270EC">
              <w:rPr>
                <w:rFonts w:eastAsia="Century Gothic" w:cstheme="minorHAnsi"/>
                <w:spacing w:val="-1"/>
              </w:rPr>
              <w:t>e</w:t>
            </w:r>
            <w:r w:rsidRPr="009270EC">
              <w:rPr>
                <w:rFonts w:eastAsia="Century Gothic" w:cstheme="minorHAnsi"/>
              </w:rPr>
              <w:t xml:space="preserve">s </w:t>
            </w:r>
            <w:r w:rsidRPr="009270EC">
              <w:rPr>
                <w:rFonts w:eastAsia="Century Gothic" w:cstheme="minorHAnsi"/>
                <w:spacing w:val="-1"/>
              </w:rPr>
              <w:t>p</w:t>
            </w:r>
            <w:r w:rsidRPr="009270EC">
              <w:rPr>
                <w:rFonts w:eastAsia="Century Gothic" w:cstheme="minorHAnsi"/>
                <w:spacing w:val="1"/>
              </w:rPr>
              <w:t>l</w:t>
            </w:r>
            <w:r w:rsidRPr="009270EC">
              <w:rPr>
                <w:rFonts w:eastAsia="Century Gothic" w:cstheme="minorHAnsi"/>
                <w:spacing w:val="-1"/>
              </w:rPr>
              <w:t>u</w:t>
            </w:r>
            <w:r w:rsidRPr="009270EC">
              <w:rPr>
                <w:rFonts w:eastAsia="Century Gothic" w:cstheme="minorHAnsi"/>
                <w:spacing w:val="2"/>
              </w:rPr>
              <w:t>v</w:t>
            </w:r>
            <w:r w:rsidRPr="009270EC">
              <w:rPr>
                <w:rFonts w:eastAsia="Century Gothic" w:cstheme="minorHAnsi"/>
                <w:spacing w:val="1"/>
              </w:rPr>
              <w:t>i</w:t>
            </w:r>
            <w:r w:rsidRPr="009270EC">
              <w:rPr>
                <w:rFonts w:eastAsia="Century Gothic" w:cstheme="minorHAnsi"/>
                <w:spacing w:val="-1"/>
              </w:rPr>
              <w:t>a</w:t>
            </w:r>
            <w:r w:rsidRPr="009270EC">
              <w:rPr>
                <w:rFonts w:eastAsia="Century Gothic" w:cstheme="minorHAnsi"/>
                <w:spacing w:val="3"/>
              </w:rPr>
              <w:t>l</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w:t>
            </w:r>
            <w:r w:rsidRPr="009270EC">
              <w:rPr>
                <w:rFonts w:eastAsia="Century Gothic" w:cstheme="minorHAnsi"/>
                <w:spacing w:val="20"/>
              </w:rPr>
              <w:t xml:space="preserve"> </w:t>
            </w: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rPr>
              <w:t>a</w:t>
            </w:r>
            <w:r w:rsidRPr="009270EC">
              <w:rPr>
                <w:rFonts w:eastAsia="Century Gothic" w:cstheme="minorHAnsi"/>
                <w:w w:val="104"/>
              </w:rPr>
              <w:t xml:space="preserve">l </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9"/>
              </w:rPr>
              <w:t xml:space="preserve"> </w:t>
            </w:r>
            <w:r w:rsidRPr="009270EC">
              <w:rPr>
                <w:rFonts w:eastAsia="Century Gothic" w:cstheme="minorHAnsi"/>
                <w:spacing w:val="-1"/>
              </w:rPr>
              <w:t>t</w:t>
            </w:r>
            <w:r w:rsidRPr="009270EC">
              <w:rPr>
                <w:rFonts w:eastAsia="Century Gothic" w:cstheme="minorHAnsi"/>
                <w:spacing w:val="1"/>
              </w:rPr>
              <w:t>en</w:t>
            </w:r>
            <w:r w:rsidRPr="009270EC">
              <w:rPr>
                <w:rFonts w:eastAsia="Century Gothic" w:cstheme="minorHAnsi"/>
                <w:spacing w:val="-1"/>
              </w:rPr>
              <w:t>e</w:t>
            </w:r>
            <w:r w:rsidRPr="009270EC">
              <w:rPr>
                <w:rFonts w:eastAsia="Century Gothic" w:cstheme="minorHAnsi"/>
              </w:rPr>
              <w:t>r</w:t>
            </w:r>
            <w:r w:rsidRPr="009270EC">
              <w:rPr>
                <w:rFonts w:eastAsia="Century Gothic" w:cstheme="minorHAnsi"/>
                <w:spacing w:val="16"/>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ac</w:t>
            </w:r>
            <w:r w:rsidRPr="009270EC">
              <w:rPr>
                <w:rFonts w:eastAsia="Century Gothic" w:cstheme="minorHAnsi"/>
                <w:spacing w:val="-1"/>
              </w:rPr>
              <w:t>t</w:t>
            </w:r>
            <w:r w:rsidRPr="009270EC">
              <w:rPr>
                <w:rFonts w:eastAsia="Century Gothic" w:cstheme="minorHAnsi"/>
              </w:rPr>
              <w:t>o</w:t>
            </w:r>
            <w:r w:rsidRPr="009270EC">
              <w:rPr>
                <w:rFonts w:eastAsia="Century Gothic" w:cstheme="minorHAnsi"/>
                <w:spacing w:val="28"/>
              </w:rPr>
              <w:t xml:space="preserve"> </w:t>
            </w:r>
            <w:r w:rsidRPr="009270EC">
              <w:rPr>
                <w:rFonts w:eastAsia="Century Gothic" w:cstheme="minorHAnsi"/>
                <w:spacing w:val="-1"/>
              </w:rPr>
              <w:t>c</w:t>
            </w:r>
            <w:r w:rsidRPr="009270EC">
              <w:rPr>
                <w:rFonts w:eastAsia="Century Gothic" w:cstheme="minorHAnsi"/>
                <w:spacing w:val="2"/>
              </w:rPr>
              <w:t>o</w:t>
            </w:r>
            <w:r w:rsidRPr="009270EC">
              <w:rPr>
                <w:rFonts w:eastAsia="Century Gothic" w:cstheme="minorHAnsi"/>
              </w:rPr>
              <w:t>n</w:t>
            </w:r>
            <w:r w:rsidRPr="009270EC">
              <w:rPr>
                <w:rFonts w:eastAsia="Century Gothic" w:cstheme="minorHAnsi"/>
                <w:spacing w:val="13"/>
              </w:rPr>
              <w:t xml:space="preserve"> </w:t>
            </w:r>
            <w:r w:rsidRPr="009270EC">
              <w:rPr>
                <w:rFonts w:eastAsia="Century Gothic" w:cstheme="minorHAnsi"/>
                <w:spacing w:val="-1"/>
              </w:rPr>
              <w:t>a</w:t>
            </w:r>
            <w:r w:rsidRPr="009270EC">
              <w:rPr>
                <w:rFonts w:eastAsia="Century Gothic" w:cstheme="minorHAnsi"/>
                <w:spacing w:val="2"/>
              </w:rPr>
              <w:t>gu</w:t>
            </w:r>
            <w:r w:rsidRPr="009270EC">
              <w:rPr>
                <w:rFonts w:eastAsia="Century Gothic" w:cstheme="minorHAnsi"/>
              </w:rPr>
              <w:t>a</w:t>
            </w:r>
            <w:r w:rsidRPr="009270EC">
              <w:rPr>
                <w:rFonts w:eastAsia="Century Gothic" w:cstheme="minorHAnsi"/>
                <w:spacing w:val="14"/>
              </w:rPr>
              <w:t xml:space="preserve"> </w:t>
            </w:r>
            <w:r w:rsidRPr="009270EC">
              <w:rPr>
                <w:rFonts w:eastAsia="Century Gothic" w:cstheme="minorHAnsi"/>
              </w:rPr>
              <w:t>y</w:t>
            </w:r>
            <w:r w:rsidRPr="009270EC">
              <w:rPr>
                <w:rFonts w:eastAsia="Century Gothic" w:cstheme="minorHAnsi"/>
                <w:spacing w:val="4"/>
              </w:rPr>
              <w:t xml:space="preserve"> </w:t>
            </w:r>
            <w:r w:rsidRPr="009270EC">
              <w:rPr>
                <w:rFonts w:eastAsia="Century Gothic" w:cstheme="minorHAnsi"/>
                <w:spacing w:val="1"/>
              </w:rPr>
              <w:t>s</w:t>
            </w:r>
            <w:r w:rsidRPr="009270EC">
              <w:rPr>
                <w:rFonts w:eastAsia="Century Gothic" w:cstheme="minorHAnsi"/>
              </w:rPr>
              <w:t>ol</w:t>
            </w:r>
            <w:r w:rsidRPr="009270EC">
              <w:rPr>
                <w:rFonts w:eastAsia="Century Gothic" w:cstheme="minorHAnsi"/>
                <w:spacing w:val="8"/>
              </w:rPr>
              <w:t xml:space="preserve"> </w:t>
            </w:r>
            <w:r w:rsidRPr="009270EC">
              <w:rPr>
                <w:rFonts w:eastAsia="Century Gothic" w:cstheme="minorHAnsi"/>
                <w:spacing w:val="1"/>
              </w:rPr>
              <w:t>s</w:t>
            </w:r>
            <w:r w:rsidRPr="009270EC">
              <w:rPr>
                <w:rFonts w:eastAsia="Century Gothic" w:cstheme="minorHAnsi"/>
                <w:spacing w:val="2"/>
              </w:rPr>
              <w:t>u</w:t>
            </w:r>
            <w:r w:rsidRPr="009270EC">
              <w:rPr>
                <w:rFonts w:eastAsia="Century Gothic" w:cstheme="minorHAnsi"/>
              </w:rPr>
              <w:t>f</w:t>
            </w:r>
            <w:r w:rsidRPr="009270EC">
              <w:rPr>
                <w:rFonts w:eastAsia="Century Gothic" w:cstheme="minorHAnsi"/>
                <w:spacing w:val="1"/>
              </w:rPr>
              <w:t>r</w:t>
            </w:r>
            <w:r w:rsidRPr="009270EC">
              <w:rPr>
                <w:rFonts w:eastAsia="Century Gothic" w:cstheme="minorHAnsi"/>
              </w:rPr>
              <w:t>e</w:t>
            </w:r>
            <w:r w:rsidRPr="009270EC">
              <w:rPr>
                <w:rFonts w:eastAsia="Century Gothic" w:cstheme="minorHAnsi"/>
                <w:spacing w:val="12"/>
              </w:rPr>
              <w:t xml:space="preserve"> </w:t>
            </w:r>
            <w:r w:rsidRPr="009270EC">
              <w:rPr>
                <w:rFonts w:eastAsia="Century Gothic" w:cstheme="minorHAnsi"/>
                <w:spacing w:val="2"/>
              </w:rPr>
              <w:t>u</w:t>
            </w:r>
            <w:r w:rsidRPr="009270EC">
              <w:rPr>
                <w:rFonts w:eastAsia="Century Gothic" w:cstheme="minorHAnsi"/>
              </w:rPr>
              <w:t>n</w:t>
            </w:r>
            <w:r w:rsidRPr="009270EC">
              <w:rPr>
                <w:rFonts w:eastAsia="Century Gothic" w:cstheme="minorHAnsi"/>
                <w:spacing w:val="14"/>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rPr>
              <w:t>o</w:t>
            </w:r>
            <w:r w:rsidRPr="009270EC">
              <w:rPr>
                <w:rFonts w:eastAsia="Century Gothic" w:cstheme="minorHAnsi"/>
                <w:spacing w:val="1"/>
              </w:rPr>
              <w:t>c</w:t>
            </w:r>
            <w:r w:rsidRPr="009270EC">
              <w:rPr>
                <w:rFonts w:eastAsia="Century Gothic" w:cstheme="minorHAnsi"/>
                <w:spacing w:val="-1"/>
              </w:rPr>
              <w:t>e</w:t>
            </w:r>
            <w:r w:rsidRPr="009270EC">
              <w:rPr>
                <w:rFonts w:eastAsia="Century Gothic" w:cstheme="minorHAnsi"/>
                <w:spacing w:val="1"/>
              </w:rPr>
              <w:t>s</w:t>
            </w:r>
            <w:r w:rsidRPr="009270EC">
              <w:rPr>
                <w:rFonts w:eastAsia="Century Gothic" w:cstheme="minorHAnsi"/>
              </w:rPr>
              <w:t>o</w:t>
            </w:r>
            <w:r w:rsidRPr="009270EC">
              <w:rPr>
                <w:rFonts w:eastAsia="Century Gothic" w:cstheme="minorHAnsi"/>
                <w:spacing w:val="25"/>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w w:val="104"/>
              </w:rPr>
              <w:t>ox</w:t>
            </w:r>
            <w:r w:rsidRPr="009270EC">
              <w:rPr>
                <w:rFonts w:eastAsia="Century Gothic" w:cstheme="minorHAnsi"/>
                <w:spacing w:val="1"/>
                <w:w w:val="104"/>
              </w:rPr>
              <w:t>ida</w:t>
            </w:r>
            <w:r w:rsidRPr="009270EC">
              <w:rPr>
                <w:rFonts w:eastAsia="Century Gothic" w:cstheme="minorHAnsi"/>
                <w:spacing w:val="-1"/>
                <w:w w:val="104"/>
              </w:rPr>
              <w:t>c</w:t>
            </w:r>
            <w:r w:rsidRPr="009270EC">
              <w:rPr>
                <w:rFonts w:eastAsia="Century Gothic" w:cstheme="minorHAnsi"/>
                <w:spacing w:val="1"/>
                <w:w w:val="104"/>
              </w:rPr>
              <w:t>i</w:t>
            </w:r>
            <w:r w:rsidRPr="009270EC">
              <w:rPr>
                <w:rFonts w:eastAsia="Century Gothic" w:cstheme="minorHAnsi"/>
                <w:w w:val="104"/>
              </w:rPr>
              <w:t>ó</w:t>
            </w:r>
            <w:r w:rsidRPr="009270EC">
              <w:rPr>
                <w:rFonts w:eastAsia="Century Gothic" w:cstheme="minorHAnsi"/>
                <w:spacing w:val="1"/>
                <w:w w:val="104"/>
              </w:rPr>
              <w:t>n</w:t>
            </w:r>
            <w:r w:rsidRPr="009270EC">
              <w:rPr>
                <w:rFonts w:eastAsia="Century Gothic" w:cstheme="minorHAnsi"/>
                <w:w w:val="104"/>
              </w:rPr>
              <w:t>)</w:t>
            </w:r>
          </w:p>
          <w:p w14:paraId="783762A5" w14:textId="77777777" w:rsidR="0073701C" w:rsidRPr="009270EC" w:rsidRDefault="0073701C" w:rsidP="0073701C">
            <w:pPr>
              <w:ind w:right="48"/>
              <w:jc w:val="both"/>
              <w:rPr>
                <w:rFonts w:eastAsia="Century Gothic" w:cstheme="minorHAnsi"/>
              </w:rPr>
            </w:pPr>
            <w:r w:rsidRPr="009270EC">
              <w:rPr>
                <w:rFonts w:eastAsia="Century Gothic" w:cstheme="minorHAnsi"/>
              </w:rPr>
              <w:t>El</w:t>
            </w:r>
            <w:r w:rsidRPr="009270EC">
              <w:rPr>
                <w:rFonts w:eastAsia="Century Gothic" w:cstheme="minorHAnsi"/>
                <w:spacing w:val="6"/>
              </w:rPr>
              <w:t xml:space="preserve"> </w:t>
            </w:r>
            <w:r w:rsidRPr="009270EC">
              <w:rPr>
                <w:rFonts w:eastAsia="Century Gothic" w:cstheme="minorHAnsi"/>
                <w:spacing w:val="-1"/>
              </w:rPr>
              <w:t>a</w:t>
            </w:r>
            <w:r w:rsidRPr="009270EC">
              <w:rPr>
                <w:rFonts w:eastAsia="Century Gothic" w:cstheme="minorHAnsi"/>
                <w:spacing w:val="1"/>
              </w:rPr>
              <w:t>la</w:t>
            </w:r>
            <w:r w:rsidRPr="009270EC">
              <w:rPr>
                <w:rFonts w:eastAsia="Century Gothic" w:cstheme="minorHAnsi"/>
                <w:spacing w:val="-1"/>
              </w:rPr>
              <w:t>m</w:t>
            </w:r>
            <w:r w:rsidRPr="009270EC">
              <w:rPr>
                <w:rFonts w:eastAsia="Century Gothic" w:cstheme="minorHAnsi"/>
                <w:spacing w:val="1"/>
              </w:rPr>
              <w:t>br</w:t>
            </w:r>
            <w:r w:rsidRPr="009270EC">
              <w:rPr>
                <w:rFonts w:eastAsia="Century Gothic" w:cstheme="minorHAnsi"/>
              </w:rPr>
              <w:t>e</w:t>
            </w:r>
            <w:r w:rsidRPr="009270EC">
              <w:rPr>
                <w:rFonts w:eastAsia="Century Gothic" w:cstheme="minorHAnsi"/>
                <w:spacing w:val="25"/>
              </w:rPr>
              <w:t xml:space="preserve"> </w:t>
            </w:r>
            <w:r w:rsidRPr="009270EC">
              <w:rPr>
                <w:rFonts w:eastAsia="Century Gothic" w:cstheme="minorHAnsi"/>
                <w:spacing w:val="-2"/>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1"/>
              </w:rPr>
              <w:t>a</w:t>
            </w:r>
            <w:r w:rsidRPr="009270EC">
              <w:rPr>
                <w:rFonts w:eastAsia="Century Gothic" w:cstheme="minorHAnsi"/>
                <w:spacing w:val="-1"/>
              </w:rPr>
              <w:t>m</w:t>
            </w:r>
            <w:r w:rsidRPr="009270EC">
              <w:rPr>
                <w:rFonts w:eastAsia="Century Gothic" w:cstheme="minorHAnsi"/>
                <w:spacing w:val="1"/>
              </w:rPr>
              <w:t>arr</w:t>
            </w:r>
            <w:r w:rsidRPr="009270EC">
              <w:rPr>
                <w:rFonts w:eastAsia="Century Gothic" w:cstheme="minorHAnsi"/>
              </w:rPr>
              <w:t>e</w:t>
            </w:r>
            <w:r w:rsidRPr="009270EC">
              <w:rPr>
                <w:rFonts w:eastAsia="Century Gothic" w:cstheme="minorHAnsi"/>
                <w:spacing w:val="20"/>
              </w:rPr>
              <w:t xml:space="preserve"> </w:t>
            </w:r>
            <w:r w:rsidRPr="009270EC">
              <w:rPr>
                <w:rFonts w:eastAsia="Century Gothic" w:cstheme="minorHAnsi"/>
                <w:spacing w:val="-1"/>
              </w:rPr>
              <w:t>n</w:t>
            </w:r>
            <w:r w:rsidRPr="009270EC">
              <w:rPr>
                <w:rFonts w:eastAsia="Century Gothic" w:cstheme="minorHAnsi"/>
              </w:rPr>
              <w:t>o</w:t>
            </w:r>
            <w:r w:rsidRPr="009270EC">
              <w:rPr>
                <w:rFonts w:eastAsia="Century Gothic" w:cstheme="minorHAnsi"/>
                <w:spacing w:val="11"/>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pr</w:t>
            </w:r>
            <w:r w:rsidRPr="009270EC">
              <w:rPr>
                <w:rFonts w:eastAsia="Century Gothic" w:cstheme="minorHAnsi"/>
                <w:spacing w:val="-1"/>
              </w:rPr>
              <w:t>e</w:t>
            </w:r>
            <w:r w:rsidRPr="009270EC">
              <w:rPr>
                <w:rFonts w:eastAsia="Century Gothic" w:cstheme="minorHAnsi"/>
                <w:spacing w:val="1"/>
              </w:rPr>
              <w:t>sen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7"/>
              </w:rPr>
              <w:t xml:space="preserve"> </w:t>
            </w:r>
            <w:r w:rsidRPr="009270EC">
              <w:rPr>
                <w:rFonts w:eastAsia="Century Gothic" w:cstheme="minorHAnsi"/>
              </w:rPr>
              <w:t>ox</w:t>
            </w:r>
            <w:r w:rsidRPr="009270EC">
              <w:rPr>
                <w:rFonts w:eastAsia="Century Gothic" w:cstheme="minorHAnsi"/>
                <w:spacing w:val="1"/>
              </w:rPr>
              <w:t>ida</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rPr>
              <w:t>ón</w:t>
            </w:r>
            <w:r w:rsidRPr="009270EC">
              <w:rPr>
                <w:rFonts w:eastAsia="Century Gothic" w:cstheme="minorHAnsi"/>
                <w:spacing w:val="28"/>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8"/>
              </w:rPr>
              <w:t xml:space="preserve"> </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15"/>
              </w:rPr>
              <w:t xml:space="preserve"> </w:t>
            </w:r>
            <w:r w:rsidRPr="009270EC">
              <w:rPr>
                <w:rFonts w:eastAsia="Century Gothic" w:cstheme="minorHAnsi"/>
                <w:spacing w:val="1"/>
              </w:rPr>
              <w:t>deb</w:t>
            </w:r>
            <w:r w:rsidRPr="009270EC">
              <w:rPr>
                <w:rFonts w:eastAsia="Century Gothic" w:cstheme="minorHAnsi"/>
              </w:rPr>
              <w:t>e</w:t>
            </w:r>
            <w:r w:rsidRPr="009270EC">
              <w:rPr>
                <w:rFonts w:eastAsia="Century Gothic" w:cstheme="minorHAnsi"/>
                <w:spacing w:val="14"/>
              </w:rPr>
              <w:t xml:space="preserve"> </w:t>
            </w:r>
            <w:r w:rsidRPr="009270EC">
              <w:rPr>
                <w:rFonts w:eastAsia="Century Gothic" w:cstheme="minorHAnsi"/>
                <w:spacing w:val="1"/>
              </w:rPr>
              <w:t>se</w:t>
            </w:r>
            <w:r w:rsidRPr="009270EC">
              <w:rPr>
                <w:rFonts w:eastAsia="Century Gothic" w:cstheme="minorHAnsi"/>
              </w:rPr>
              <w:t>r</w:t>
            </w:r>
            <w:r w:rsidRPr="009270EC">
              <w:rPr>
                <w:rFonts w:eastAsia="Century Gothic" w:cstheme="minorHAnsi"/>
                <w:spacing w:val="10"/>
              </w:rPr>
              <w:t xml:space="preserve"> </w:t>
            </w:r>
            <w:r w:rsidRPr="009270EC">
              <w:rPr>
                <w:rFonts w:eastAsia="Century Gothic" w:cstheme="minorHAnsi"/>
                <w:spacing w:val="2"/>
              </w:rPr>
              <w:t>v</w:t>
            </w:r>
            <w:r w:rsidRPr="009270EC">
              <w:rPr>
                <w:rFonts w:eastAsia="Century Gothic" w:cstheme="minorHAnsi"/>
                <w:spacing w:val="-1"/>
              </w:rPr>
              <w:t>er</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29"/>
              </w:rPr>
              <w:t xml:space="preserve"> </w:t>
            </w:r>
            <w:r w:rsidRPr="009270EC">
              <w:rPr>
                <w:rFonts w:eastAsia="Century Gothic" w:cstheme="minorHAnsi"/>
                <w:spacing w:val="1"/>
              </w:rPr>
              <w:t>an</w:t>
            </w:r>
            <w:r w:rsidRPr="009270EC">
              <w:rPr>
                <w:rFonts w:eastAsia="Century Gothic" w:cstheme="minorHAnsi"/>
                <w:spacing w:val="-1"/>
              </w:rPr>
              <w:t>te</w:t>
            </w:r>
            <w:r w:rsidRPr="009270EC">
              <w:rPr>
                <w:rFonts w:eastAsia="Century Gothic" w:cstheme="minorHAnsi"/>
              </w:rPr>
              <w:t>s</w:t>
            </w:r>
            <w:r w:rsidRPr="009270EC">
              <w:rPr>
                <w:rFonts w:eastAsia="Century Gothic" w:cstheme="minorHAnsi"/>
                <w:spacing w:val="19"/>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7"/>
              </w:rPr>
              <w:t xml:space="preserve"> </w:t>
            </w:r>
            <w:r w:rsidRPr="009270EC">
              <w:rPr>
                <w:rFonts w:eastAsia="Century Gothic" w:cstheme="minorHAnsi"/>
                <w:spacing w:val="1"/>
              </w:rPr>
              <w:t>s</w:t>
            </w:r>
            <w:r w:rsidRPr="009270EC">
              <w:rPr>
                <w:rFonts w:eastAsia="Century Gothic" w:cstheme="minorHAnsi"/>
              </w:rPr>
              <w:t>u</w:t>
            </w:r>
            <w:r w:rsidRPr="009270EC">
              <w:rPr>
                <w:rFonts w:eastAsia="Century Gothic" w:cstheme="minorHAnsi"/>
                <w:spacing w:val="8"/>
              </w:rPr>
              <w:t xml:space="preserve"> </w:t>
            </w:r>
            <w:r w:rsidRPr="009270EC">
              <w:rPr>
                <w:rFonts w:eastAsia="Century Gothic" w:cstheme="minorHAnsi"/>
                <w:spacing w:val="1"/>
                <w:w w:val="104"/>
              </w:rPr>
              <w:t>a</w:t>
            </w:r>
            <w:r w:rsidRPr="009270EC">
              <w:rPr>
                <w:rFonts w:eastAsia="Century Gothic" w:cstheme="minorHAnsi"/>
                <w:spacing w:val="-1"/>
                <w:w w:val="104"/>
              </w:rPr>
              <w:t>p</w:t>
            </w:r>
            <w:r w:rsidRPr="009270EC">
              <w:rPr>
                <w:rFonts w:eastAsia="Century Gothic" w:cstheme="minorHAnsi"/>
                <w:spacing w:val="3"/>
                <w:w w:val="104"/>
              </w:rPr>
              <w:t>l</w:t>
            </w:r>
            <w:r w:rsidRPr="009270EC">
              <w:rPr>
                <w:rFonts w:eastAsia="Century Gothic" w:cstheme="minorHAnsi"/>
                <w:spacing w:val="-1"/>
                <w:w w:val="104"/>
              </w:rPr>
              <w:t>i</w:t>
            </w:r>
            <w:r w:rsidRPr="009270EC">
              <w:rPr>
                <w:rFonts w:eastAsia="Century Gothic" w:cstheme="minorHAnsi"/>
                <w:spacing w:val="1"/>
                <w:w w:val="104"/>
              </w:rPr>
              <w:t>cac</w:t>
            </w:r>
            <w:r w:rsidRPr="009270EC">
              <w:rPr>
                <w:rFonts w:eastAsia="Century Gothic" w:cstheme="minorHAnsi"/>
                <w:spacing w:val="-1"/>
                <w:w w:val="104"/>
              </w:rPr>
              <w:t>i</w:t>
            </w:r>
            <w:r w:rsidRPr="009270EC">
              <w:rPr>
                <w:rFonts w:eastAsia="Century Gothic" w:cstheme="minorHAnsi"/>
                <w:w w:val="104"/>
              </w:rPr>
              <w:t>ó</w:t>
            </w:r>
            <w:r w:rsidRPr="009270EC">
              <w:rPr>
                <w:rFonts w:eastAsia="Century Gothic" w:cstheme="minorHAnsi"/>
                <w:spacing w:val="1"/>
                <w:w w:val="104"/>
              </w:rPr>
              <w:t>n</w:t>
            </w:r>
            <w:r w:rsidRPr="009270EC">
              <w:rPr>
                <w:rFonts w:eastAsia="Century Gothic" w:cstheme="minorHAnsi"/>
                <w:w w:val="104"/>
              </w:rPr>
              <w:t>.</w:t>
            </w:r>
          </w:p>
          <w:p w14:paraId="7FD044DB" w14:textId="77777777" w:rsidR="0073701C" w:rsidRPr="009270EC" w:rsidRDefault="0073701C" w:rsidP="0073701C">
            <w:pPr>
              <w:spacing w:before="6"/>
              <w:ind w:right="48"/>
              <w:jc w:val="both"/>
              <w:rPr>
                <w:rFonts w:cstheme="minorHAnsi"/>
                <w:color w:val="000000"/>
              </w:rPr>
            </w:pPr>
            <w:r w:rsidRPr="009270EC">
              <w:rPr>
                <w:rFonts w:eastAsia="Century Gothic" w:cstheme="minorHAnsi"/>
              </w:rPr>
              <w:t>La</w:t>
            </w:r>
            <w:r w:rsidRPr="009270EC">
              <w:rPr>
                <w:rFonts w:eastAsia="Century Gothic" w:cstheme="minorHAnsi"/>
                <w:spacing w:val="6"/>
              </w:rPr>
              <w:t xml:space="preserve"> </w:t>
            </w:r>
            <w:r w:rsidRPr="009270EC">
              <w:rPr>
                <w:rFonts w:eastAsia="Century Gothic" w:cstheme="minorHAnsi"/>
                <w:spacing w:val="2"/>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ida</w:t>
            </w:r>
            <w:r w:rsidRPr="009270EC">
              <w:rPr>
                <w:rFonts w:eastAsia="Century Gothic" w:cstheme="minorHAnsi"/>
              </w:rPr>
              <w:t>d</w:t>
            </w:r>
            <w:r w:rsidRPr="009270EC">
              <w:rPr>
                <w:rFonts w:eastAsia="Century Gothic" w:cstheme="minorHAnsi"/>
                <w:spacing w:val="19"/>
              </w:rPr>
              <w:t xml:space="preserve"> </w:t>
            </w:r>
            <w:r w:rsidRPr="009270EC">
              <w:rPr>
                <w:rFonts w:eastAsia="Century Gothic" w:cstheme="minorHAnsi"/>
                <w:spacing w:val="2"/>
              </w:rPr>
              <w:t>E</w:t>
            </w:r>
            <w:r w:rsidRPr="009270EC">
              <w:rPr>
                <w:rFonts w:eastAsia="Century Gothic" w:cstheme="minorHAnsi"/>
              </w:rPr>
              <w:t>j</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2"/>
              </w:rPr>
              <w:t>u</w:t>
            </w:r>
            <w:r w:rsidRPr="009270EC">
              <w:rPr>
                <w:rFonts w:eastAsia="Century Gothic" w:cstheme="minorHAnsi"/>
                <w:spacing w:val="-1"/>
              </w:rPr>
              <w:t>t</w:t>
            </w:r>
            <w:r w:rsidRPr="009270EC">
              <w:rPr>
                <w:rFonts w:eastAsia="Century Gothic" w:cstheme="minorHAnsi"/>
                <w:spacing w:val="2"/>
              </w:rPr>
              <w:t>o</w:t>
            </w:r>
            <w:r w:rsidRPr="009270EC">
              <w:rPr>
                <w:rFonts w:eastAsia="Century Gothic" w:cstheme="minorHAnsi"/>
                <w:spacing w:val="1"/>
              </w:rPr>
              <w:t>r</w:t>
            </w:r>
            <w:r w:rsidRPr="009270EC">
              <w:rPr>
                <w:rFonts w:eastAsia="Century Gothic" w:cstheme="minorHAnsi"/>
              </w:rPr>
              <w:t>a</w:t>
            </w:r>
            <w:r w:rsidRPr="009270EC">
              <w:rPr>
                <w:rFonts w:eastAsia="Century Gothic" w:cstheme="minorHAnsi"/>
                <w:spacing w:val="26"/>
              </w:rPr>
              <w:t xml:space="preserve"> </w:t>
            </w:r>
            <w:r w:rsidRPr="009270EC">
              <w:rPr>
                <w:rFonts w:eastAsia="Century Gothic" w:cstheme="minorHAnsi"/>
                <w:spacing w:val="1"/>
              </w:rPr>
              <w:t>deb</w:t>
            </w:r>
            <w:r w:rsidRPr="009270EC">
              <w:rPr>
                <w:rFonts w:eastAsia="Century Gothic" w:cstheme="minorHAnsi"/>
                <w:spacing w:val="-1"/>
              </w:rPr>
              <w:t>e</w:t>
            </w:r>
            <w:r w:rsidRPr="009270EC">
              <w:rPr>
                <w:rFonts w:eastAsia="Century Gothic" w:cstheme="minorHAnsi"/>
                <w:spacing w:val="1"/>
              </w:rPr>
              <w:t>r</w:t>
            </w:r>
            <w:r w:rsidRPr="009270EC">
              <w:rPr>
                <w:rFonts w:eastAsia="Century Gothic" w:cstheme="minorHAnsi"/>
              </w:rPr>
              <w:t>á</w:t>
            </w:r>
            <w:r w:rsidRPr="009270EC">
              <w:rPr>
                <w:rFonts w:eastAsia="Century Gothic" w:cstheme="minorHAnsi"/>
                <w:spacing w:val="21"/>
              </w:rPr>
              <w:t xml:space="preserve"> </w:t>
            </w:r>
            <w:r w:rsidRPr="009270EC">
              <w:rPr>
                <w:rFonts w:eastAsia="Century Gothic" w:cstheme="minorHAnsi"/>
                <w:spacing w:val="-1"/>
              </w:rPr>
              <w:t>p</w:t>
            </w:r>
            <w:r w:rsidRPr="009270EC">
              <w:rPr>
                <w:rFonts w:eastAsia="Century Gothic" w:cstheme="minorHAnsi"/>
                <w:spacing w:val="1"/>
              </w:rPr>
              <w:t>r</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e</w:t>
            </w:r>
            <w:r w:rsidRPr="009270EC">
              <w:rPr>
                <w:rFonts w:eastAsia="Century Gothic" w:cstheme="minorHAnsi"/>
                <w:spacing w:val="1"/>
              </w:rPr>
              <w:t>n</w:t>
            </w:r>
            <w:r w:rsidRPr="009270EC">
              <w:rPr>
                <w:rFonts w:eastAsia="Century Gothic" w:cstheme="minorHAnsi"/>
                <w:spacing w:val="-1"/>
              </w:rPr>
              <w:t>t</w:t>
            </w:r>
            <w:r w:rsidRPr="009270EC">
              <w:rPr>
                <w:rFonts w:eastAsia="Century Gothic" w:cstheme="minorHAnsi"/>
                <w:spacing w:val="1"/>
              </w:rPr>
              <w:t>a</w:t>
            </w:r>
            <w:r w:rsidRPr="009270EC">
              <w:rPr>
                <w:rFonts w:eastAsia="Century Gothic" w:cstheme="minorHAnsi"/>
              </w:rPr>
              <w:t>r</w:t>
            </w:r>
            <w:r w:rsidRPr="009270EC">
              <w:rPr>
                <w:rFonts w:eastAsia="Century Gothic" w:cstheme="minorHAnsi"/>
                <w:spacing w:val="27"/>
              </w:rPr>
              <w:t xml:space="preserve"> </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6"/>
              </w:rPr>
              <w:t xml:space="preserve"> </w:t>
            </w:r>
            <w:r w:rsidRPr="009270EC">
              <w:rPr>
                <w:rFonts w:eastAsia="Century Gothic" w:cstheme="minorHAnsi"/>
                <w:spacing w:val="2"/>
              </w:rPr>
              <w:t>C</w:t>
            </w:r>
            <w:r w:rsidRPr="009270EC">
              <w:rPr>
                <w:rFonts w:eastAsia="Century Gothic" w:cstheme="minorHAnsi"/>
                <w:spacing w:val="1"/>
              </w:rPr>
              <w:t>er</w:t>
            </w:r>
            <w:r w:rsidRPr="009270EC">
              <w:rPr>
                <w:rFonts w:eastAsia="Century Gothic" w:cstheme="minorHAnsi"/>
                <w:spacing w:val="-1"/>
              </w:rPr>
              <w:t>t</w:t>
            </w:r>
            <w:r w:rsidRPr="009270EC">
              <w:rPr>
                <w:rFonts w:eastAsia="Century Gothic" w:cstheme="minorHAnsi"/>
                <w:spacing w:val="1"/>
              </w:rPr>
              <w:t>i</w:t>
            </w:r>
            <w:r w:rsidRPr="009270EC">
              <w:rPr>
                <w:rFonts w:eastAsia="Century Gothic" w:cstheme="minorHAnsi"/>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w:t>
            </w:r>
            <w:r w:rsidRPr="009270EC">
              <w:rPr>
                <w:rFonts w:eastAsia="Century Gothic" w:cstheme="minorHAnsi"/>
                <w:spacing w:val="32"/>
              </w:rPr>
              <w:t xml:space="preserve"> </w:t>
            </w:r>
            <w:r w:rsidRPr="009270EC">
              <w:rPr>
                <w:rFonts w:eastAsia="Century Gothic" w:cstheme="minorHAnsi"/>
                <w:spacing w:val="1"/>
              </w:rPr>
              <w:t>d</w:t>
            </w:r>
            <w:r w:rsidRPr="009270EC">
              <w:rPr>
                <w:rFonts w:eastAsia="Century Gothic" w:cstheme="minorHAnsi"/>
              </w:rPr>
              <w:t>e</w:t>
            </w:r>
            <w:r w:rsidRPr="009270EC">
              <w:rPr>
                <w:rFonts w:eastAsia="Century Gothic" w:cstheme="minorHAnsi"/>
                <w:spacing w:val="9"/>
              </w:rPr>
              <w:t xml:space="preserve"> </w:t>
            </w:r>
            <w:r w:rsidRPr="009270EC">
              <w:rPr>
                <w:rFonts w:eastAsia="Century Gothic" w:cstheme="minorHAnsi"/>
                <w:spacing w:val="2"/>
              </w:rPr>
              <w:t>C</w:t>
            </w:r>
            <w:r w:rsidRPr="009270EC">
              <w:rPr>
                <w:rFonts w:eastAsia="Century Gothic" w:cstheme="minorHAnsi"/>
                <w:spacing w:val="-1"/>
              </w:rPr>
              <w:t>a</w:t>
            </w:r>
            <w:r w:rsidRPr="009270EC">
              <w:rPr>
                <w:rFonts w:eastAsia="Century Gothic" w:cstheme="minorHAnsi"/>
                <w:spacing w:val="1"/>
              </w:rPr>
              <w:t>lida</w:t>
            </w:r>
            <w:r w:rsidRPr="009270EC">
              <w:rPr>
                <w:rFonts w:eastAsia="Century Gothic" w:cstheme="minorHAnsi"/>
              </w:rPr>
              <w:t>d</w:t>
            </w:r>
            <w:r w:rsidRPr="009270EC">
              <w:rPr>
                <w:rFonts w:eastAsia="Century Gothic" w:cstheme="minorHAnsi"/>
                <w:spacing w:val="23"/>
              </w:rPr>
              <w:t xml:space="preserve"> </w:t>
            </w:r>
            <w:r w:rsidRPr="009270EC">
              <w:rPr>
                <w:rFonts w:eastAsia="Century Gothic" w:cstheme="minorHAnsi"/>
                <w:spacing w:val="1"/>
              </w:rPr>
              <w:t>d</w:t>
            </w:r>
            <w:r w:rsidRPr="009270EC">
              <w:rPr>
                <w:rFonts w:eastAsia="Century Gothic" w:cstheme="minorHAnsi"/>
                <w:spacing w:val="-1"/>
              </w:rPr>
              <w:t>e</w:t>
            </w:r>
            <w:r w:rsidRPr="009270EC">
              <w:rPr>
                <w:rFonts w:eastAsia="Century Gothic" w:cstheme="minorHAnsi"/>
              </w:rPr>
              <w:t>l</w:t>
            </w:r>
            <w:r w:rsidRPr="009270EC">
              <w:rPr>
                <w:rFonts w:eastAsia="Century Gothic" w:cstheme="minorHAnsi"/>
                <w:spacing w:val="12"/>
              </w:rPr>
              <w:t xml:space="preserve"> </w:t>
            </w:r>
            <w:r w:rsidRPr="009270EC">
              <w:rPr>
                <w:rFonts w:eastAsia="Century Gothic" w:cstheme="minorHAnsi"/>
                <w:spacing w:val="-1"/>
              </w:rPr>
              <w:t>m</w:t>
            </w:r>
            <w:r w:rsidRPr="009270EC">
              <w:rPr>
                <w:rFonts w:eastAsia="Century Gothic" w:cstheme="minorHAnsi"/>
                <w:spacing w:val="1"/>
              </w:rPr>
              <w:t>a</w:t>
            </w:r>
            <w:r w:rsidRPr="009270EC">
              <w:rPr>
                <w:rFonts w:eastAsia="Century Gothic" w:cstheme="minorHAnsi"/>
                <w:spacing w:val="-1"/>
              </w:rPr>
              <w:t>t</w:t>
            </w:r>
            <w:r w:rsidRPr="009270EC">
              <w:rPr>
                <w:rFonts w:eastAsia="Century Gothic" w:cstheme="minorHAnsi"/>
                <w:spacing w:val="1"/>
              </w:rPr>
              <w:t>eri</w:t>
            </w:r>
            <w:r w:rsidRPr="009270EC">
              <w:rPr>
                <w:rFonts w:eastAsia="Century Gothic" w:cstheme="minorHAnsi"/>
                <w:spacing w:val="-1"/>
              </w:rPr>
              <w:t>a</w:t>
            </w:r>
            <w:r w:rsidRPr="009270EC">
              <w:rPr>
                <w:rFonts w:eastAsia="Century Gothic" w:cstheme="minorHAnsi"/>
              </w:rPr>
              <w:t>l</w:t>
            </w:r>
            <w:r w:rsidRPr="009270EC">
              <w:rPr>
                <w:rFonts w:eastAsia="Century Gothic" w:cstheme="minorHAnsi"/>
                <w:spacing w:val="23"/>
              </w:rPr>
              <w:t xml:space="preserve"> </w:t>
            </w:r>
            <w:r w:rsidRPr="009270EC">
              <w:rPr>
                <w:rFonts w:eastAsia="Century Gothic" w:cstheme="minorHAnsi"/>
                <w:spacing w:val="-1"/>
              </w:rPr>
              <w:t>e</w:t>
            </w:r>
            <w:r w:rsidRPr="009270EC">
              <w:rPr>
                <w:rFonts w:eastAsia="Century Gothic" w:cstheme="minorHAnsi"/>
                <w:spacing w:val="3"/>
              </w:rPr>
              <w:t>s</w:t>
            </w:r>
            <w:r w:rsidRPr="009270EC">
              <w:rPr>
                <w:rFonts w:eastAsia="Century Gothic" w:cstheme="minorHAnsi"/>
                <w:spacing w:val="1"/>
              </w:rPr>
              <w:t>p</w:t>
            </w:r>
            <w:r w:rsidRPr="009270EC">
              <w:rPr>
                <w:rFonts w:eastAsia="Century Gothic" w:cstheme="minorHAnsi"/>
                <w:spacing w:val="-1"/>
              </w:rPr>
              <w:t>e</w:t>
            </w:r>
            <w:r w:rsidRPr="009270EC">
              <w:rPr>
                <w:rFonts w:eastAsia="Century Gothic" w:cstheme="minorHAnsi"/>
                <w:spacing w:val="1"/>
              </w:rPr>
              <w:t>c</w:t>
            </w:r>
            <w:r w:rsidRPr="009270EC">
              <w:rPr>
                <w:rFonts w:eastAsia="Century Gothic" w:cstheme="minorHAnsi"/>
                <w:spacing w:val="-1"/>
              </w:rPr>
              <w:t>i</w:t>
            </w:r>
            <w:r w:rsidRPr="009270EC">
              <w:rPr>
                <w:rFonts w:eastAsia="Century Gothic" w:cstheme="minorHAnsi"/>
                <w:spacing w:val="2"/>
              </w:rPr>
              <w:t>f</w:t>
            </w:r>
            <w:r w:rsidRPr="009270EC">
              <w:rPr>
                <w:rFonts w:eastAsia="Century Gothic" w:cstheme="minorHAnsi"/>
                <w:spacing w:val="1"/>
              </w:rPr>
              <w:t>ica</w:t>
            </w:r>
            <w:r w:rsidRPr="009270EC">
              <w:rPr>
                <w:rFonts w:eastAsia="Century Gothic" w:cstheme="minorHAnsi"/>
                <w:spacing w:val="-2"/>
              </w:rPr>
              <w:t>d</w:t>
            </w:r>
            <w:r w:rsidRPr="009270EC">
              <w:rPr>
                <w:rFonts w:eastAsia="Century Gothic" w:cstheme="minorHAnsi"/>
              </w:rPr>
              <w:t>o a</w:t>
            </w:r>
            <w:r w:rsidRPr="009270EC">
              <w:rPr>
                <w:rFonts w:eastAsia="Century Gothic" w:cstheme="minorHAnsi"/>
                <w:spacing w:val="4"/>
              </w:rPr>
              <w:t xml:space="preserve"> </w:t>
            </w:r>
            <w:r w:rsidRPr="009270EC">
              <w:rPr>
                <w:rFonts w:eastAsia="Century Gothic" w:cstheme="minorHAnsi"/>
                <w:spacing w:val="3"/>
              </w:rPr>
              <w:t>l</w:t>
            </w:r>
            <w:r w:rsidRPr="009270EC">
              <w:rPr>
                <w:rFonts w:eastAsia="Century Gothic" w:cstheme="minorHAnsi"/>
              </w:rPr>
              <w:t>a</w:t>
            </w:r>
            <w:r w:rsidRPr="009270EC">
              <w:rPr>
                <w:rFonts w:eastAsia="Century Gothic" w:cstheme="minorHAnsi"/>
                <w:spacing w:val="5"/>
              </w:rPr>
              <w:t xml:space="preserve"> </w:t>
            </w:r>
            <w:r w:rsidRPr="009270EC">
              <w:rPr>
                <w:rFonts w:eastAsia="Century Gothic" w:cstheme="minorHAnsi"/>
                <w:spacing w:val="2"/>
                <w:w w:val="104"/>
              </w:rPr>
              <w:t>I</w:t>
            </w:r>
            <w:r w:rsidRPr="009270EC">
              <w:rPr>
                <w:rFonts w:eastAsia="Century Gothic" w:cstheme="minorHAnsi"/>
                <w:spacing w:val="-1"/>
                <w:w w:val="104"/>
              </w:rPr>
              <w:t>n</w:t>
            </w:r>
            <w:r w:rsidRPr="009270EC">
              <w:rPr>
                <w:rFonts w:eastAsia="Century Gothic" w:cstheme="minorHAnsi"/>
                <w:spacing w:val="1"/>
                <w:w w:val="104"/>
              </w:rPr>
              <w:t>spec</w:t>
            </w:r>
            <w:r w:rsidRPr="009270EC">
              <w:rPr>
                <w:rFonts w:eastAsia="Century Gothic" w:cstheme="minorHAnsi"/>
                <w:spacing w:val="-1"/>
                <w:w w:val="104"/>
              </w:rPr>
              <w:t>t</w:t>
            </w:r>
            <w:r w:rsidRPr="009270EC">
              <w:rPr>
                <w:rFonts w:eastAsia="Century Gothic" w:cstheme="minorHAnsi"/>
                <w:w w:val="104"/>
              </w:rPr>
              <w:t>o</w:t>
            </w:r>
            <w:r w:rsidRPr="009270EC">
              <w:rPr>
                <w:rFonts w:eastAsia="Century Gothic" w:cstheme="minorHAnsi"/>
                <w:spacing w:val="-1"/>
                <w:w w:val="104"/>
              </w:rPr>
              <w:t>r</w:t>
            </w:r>
            <w:r w:rsidRPr="009270EC">
              <w:rPr>
                <w:rFonts w:eastAsia="Century Gothic" w:cstheme="minorHAnsi"/>
                <w:spacing w:val="3"/>
                <w:w w:val="104"/>
              </w:rPr>
              <w:t>í</w:t>
            </w:r>
            <w:r w:rsidRPr="009270EC">
              <w:rPr>
                <w:rFonts w:eastAsia="Century Gothic" w:cstheme="minorHAnsi"/>
                <w:spacing w:val="1"/>
                <w:w w:val="104"/>
              </w:rPr>
              <w:t>a</w:t>
            </w:r>
            <w:r w:rsidRPr="009270EC">
              <w:rPr>
                <w:rFonts w:eastAsia="Century Gothic" w:cstheme="minorHAnsi"/>
                <w:w w:val="104"/>
              </w:rPr>
              <w:t>.</w:t>
            </w:r>
          </w:p>
        </w:tc>
      </w:tr>
    </w:tbl>
    <w:p w14:paraId="1F076D2D" w14:textId="77777777" w:rsidR="0073701C" w:rsidRPr="009270EC" w:rsidRDefault="0073701C" w:rsidP="0073701C">
      <w:pPr>
        <w:tabs>
          <w:tab w:val="left" w:pos="560"/>
        </w:tabs>
        <w:jc w:val="both"/>
        <w:rPr>
          <w:rFonts w:cstheme="minorHAnsi"/>
          <w:b/>
        </w:rPr>
      </w:pPr>
      <w:r w:rsidRPr="009270EC">
        <w:rPr>
          <w:rFonts w:cstheme="minorHAnsi"/>
          <w:b/>
        </w:rPr>
        <w:lastRenderedPageBreak/>
        <w:t>APORTE PROPIO. -</w:t>
      </w:r>
    </w:p>
    <w:p w14:paraId="7AF428CB" w14:textId="77777777" w:rsidR="0073701C" w:rsidRPr="006F3800" w:rsidRDefault="0073701C" w:rsidP="0073701C">
      <w:pPr>
        <w:jc w:val="both"/>
        <w:rPr>
          <w:rFonts w:cstheme="minorHAnsi"/>
        </w:rPr>
      </w:pPr>
      <w:r w:rsidRPr="009270EC">
        <w:rPr>
          <w:rFonts w:cstheme="minorHAnsi"/>
        </w:rPr>
        <w:t>Los materiales de aporte propio se encuentran especificados en el Resumen de Insumos, estos serán aprobados por el Inspector de Ob</w:t>
      </w:r>
      <w:r>
        <w:rPr>
          <w:rFonts w:cstheme="minorHAnsi"/>
        </w:rPr>
        <w:t>ra, para garantizar su calidad.</w:t>
      </w:r>
    </w:p>
    <w:tbl>
      <w:tblPr>
        <w:tblW w:w="0" w:type="auto"/>
        <w:tblInd w:w="113" w:type="dxa"/>
        <w:tblLayout w:type="fixed"/>
        <w:tblCellMar>
          <w:left w:w="0" w:type="dxa"/>
          <w:right w:w="0" w:type="dxa"/>
        </w:tblCellMar>
        <w:tblLook w:val="01E0" w:firstRow="1" w:lastRow="1" w:firstColumn="1" w:lastColumn="1" w:noHBand="0" w:noVBand="0"/>
      </w:tblPr>
      <w:tblGrid>
        <w:gridCol w:w="1399"/>
        <w:gridCol w:w="2713"/>
        <w:gridCol w:w="5528"/>
      </w:tblGrid>
      <w:tr w:rsidR="0073701C" w:rsidRPr="009270EC" w14:paraId="7E081953" w14:textId="77777777" w:rsidTr="0073701C">
        <w:trPr>
          <w:trHeight w:hRule="exact" w:val="410"/>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03CDDE99" w14:textId="77777777" w:rsidR="0073701C" w:rsidRPr="009270EC" w:rsidRDefault="0073701C" w:rsidP="0073701C">
            <w:pPr>
              <w:spacing w:before="78"/>
              <w:ind w:left="102"/>
              <w:rPr>
                <w:rFonts w:eastAsia="Verdana" w:cstheme="minorHAnsi"/>
                <w:lang w:val="en-US"/>
              </w:rPr>
            </w:pPr>
            <w:r w:rsidRPr="009270EC">
              <w:rPr>
                <w:rFonts w:eastAsia="Verdana" w:cstheme="minorHAnsi"/>
                <w:b/>
                <w:spacing w:val="-1"/>
                <w:lang w:val="en-US"/>
              </w:rPr>
              <w:t>Í</w:t>
            </w:r>
            <w:r w:rsidRPr="009270EC">
              <w:rPr>
                <w:rFonts w:eastAsia="Verdana" w:cstheme="minorHAnsi"/>
                <w:b/>
                <w:spacing w:val="1"/>
                <w:lang w:val="en-US"/>
              </w:rPr>
              <w:t>TE</w:t>
            </w:r>
            <w:r w:rsidRPr="009270EC">
              <w:rPr>
                <w:rFonts w:eastAsia="Verdana" w:cstheme="minorHAnsi"/>
                <w:b/>
                <w:lang w:val="en-US"/>
              </w:rPr>
              <w:t>M</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0BE147F6" w14:textId="77777777" w:rsidR="0073701C" w:rsidRPr="009270EC" w:rsidRDefault="0073701C" w:rsidP="0073701C">
            <w:pPr>
              <w:spacing w:before="78"/>
              <w:ind w:left="157"/>
              <w:rPr>
                <w:rFonts w:eastAsia="Verdana" w:cstheme="minorHAnsi"/>
                <w:lang w:val="en-US"/>
              </w:rPr>
            </w:pPr>
            <w:r w:rsidRPr="009270EC">
              <w:rPr>
                <w:rFonts w:eastAsia="Verdana" w:cstheme="minorHAnsi"/>
                <w:b/>
                <w:spacing w:val="-1"/>
                <w:lang w:val="en-US"/>
              </w:rPr>
              <w:t>V</w:t>
            </w:r>
            <w:r w:rsidRPr="009270EC">
              <w:rPr>
                <w:rFonts w:eastAsia="Verdana" w:cstheme="minorHAnsi"/>
                <w:b/>
                <w:spacing w:val="1"/>
                <w:lang w:val="en-US"/>
              </w:rPr>
              <w:t>A</w:t>
            </w:r>
            <w:r w:rsidRPr="009270EC">
              <w:rPr>
                <w:rFonts w:eastAsia="Verdana" w:cstheme="minorHAnsi"/>
                <w:b/>
                <w:lang w:val="en-US"/>
              </w:rPr>
              <w:t>C</w:t>
            </w:r>
            <w:r w:rsidRPr="009270EC">
              <w:rPr>
                <w:rFonts w:eastAsia="Verdana" w:cstheme="minorHAnsi"/>
                <w:b/>
                <w:spacing w:val="-6"/>
                <w:lang w:val="en-US"/>
              </w:rPr>
              <w:t xml:space="preserve"> </w:t>
            </w:r>
            <w:r w:rsidRPr="009270EC">
              <w:rPr>
                <w:rFonts w:eastAsia="Verdana" w:cstheme="minorHAnsi"/>
                <w:b/>
                <w:lang w:val="en-US"/>
              </w:rPr>
              <w:t>-</w:t>
            </w:r>
            <w:r w:rsidRPr="009270EC">
              <w:rPr>
                <w:rFonts w:eastAsia="Verdana" w:cstheme="minorHAnsi"/>
                <w:b/>
                <w:spacing w:val="1"/>
                <w:lang w:val="en-US"/>
              </w:rPr>
              <w:t xml:space="preserve"> I</w:t>
            </w:r>
            <w:r w:rsidRPr="009270EC">
              <w:rPr>
                <w:rFonts w:eastAsia="Verdana" w:cstheme="minorHAnsi"/>
                <w:b/>
                <w:spacing w:val="-1"/>
                <w:lang w:val="en-US"/>
              </w:rPr>
              <w:t>N</w:t>
            </w:r>
            <w:r w:rsidRPr="009270EC">
              <w:rPr>
                <w:rFonts w:eastAsia="Verdana" w:cstheme="minorHAnsi"/>
                <w:b/>
                <w:lang w:val="en-US"/>
              </w:rPr>
              <w:t>ST</w:t>
            </w:r>
            <w:r w:rsidRPr="009270EC">
              <w:rPr>
                <w:rFonts w:eastAsia="Verdana" w:cstheme="minorHAnsi"/>
                <w:b/>
                <w:spacing w:val="-5"/>
                <w:lang w:val="en-US"/>
              </w:rPr>
              <w:t xml:space="preserve"> </w:t>
            </w:r>
            <w:r w:rsidRPr="009270EC">
              <w:rPr>
                <w:rFonts w:eastAsia="Verdana" w:cstheme="minorHAnsi"/>
                <w:b/>
                <w:lang w:val="en-US"/>
              </w:rPr>
              <w:t>-</w:t>
            </w:r>
            <w:r w:rsidRPr="009270EC">
              <w:rPr>
                <w:rFonts w:eastAsia="Verdana" w:cstheme="minorHAnsi"/>
                <w:b/>
                <w:spacing w:val="1"/>
                <w:lang w:val="en-US"/>
              </w:rPr>
              <w:t xml:space="preserve"> </w:t>
            </w:r>
            <w:r w:rsidRPr="009270EC">
              <w:rPr>
                <w:rFonts w:eastAsia="Verdana" w:cstheme="minorHAnsi"/>
                <w:b/>
                <w:lang w:val="en-US"/>
              </w:rPr>
              <w:t>P</w:t>
            </w:r>
            <w:r w:rsidRPr="009270EC">
              <w:rPr>
                <w:rFonts w:eastAsia="Verdana" w:cstheme="minorHAnsi"/>
                <w:b/>
                <w:spacing w:val="1"/>
                <w:lang w:val="en-US"/>
              </w:rPr>
              <w:t>T</w:t>
            </w:r>
            <w:r w:rsidRPr="009270EC">
              <w:rPr>
                <w:rFonts w:eastAsia="Verdana" w:cstheme="minorHAnsi"/>
                <w:b/>
                <w:lang w:val="en-US"/>
              </w:rPr>
              <w:t>I</w:t>
            </w:r>
            <w:r w:rsidRPr="009270EC">
              <w:rPr>
                <w:rFonts w:eastAsia="Verdana" w:cstheme="minorHAnsi"/>
                <w:b/>
                <w:spacing w:val="-3"/>
                <w:lang w:val="en-US"/>
              </w:rPr>
              <w:t xml:space="preserve"> </w:t>
            </w:r>
            <w:r w:rsidRPr="009270EC">
              <w:rPr>
                <w:rFonts w:eastAsia="Verdana" w:cstheme="minorHAnsi"/>
                <w:b/>
                <w:lang w:val="en-US"/>
              </w:rPr>
              <w:t>-</w:t>
            </w:r>
            <w:r w:rsidRPr="009270EC">
              <w:rPr>
                <w:rFonts w:eastAsia="Verdana" w:cstheme="minorHAnsi"/>
                <w:b/>
                <w:spacing w:val="-1"/>
                <w:lang w:val="en-US"/>
              </w:rPr>
              <w:t xml:space="preserve"> </w:t>
            </w:r>
            <w:r w:rsidRPr="009270EC">
              <w:rPr>
                <w:rFonts w:eastAsia="Verdana" w:cstheme="minorHAnsi"/>
                <w:b/>
                <w:spacing w:val="2"/>
                <w:lang w:val="en-US"/>
              </w:rPr>
              <w:t>04</w:t>
            </w:r>
          </w:p>
        </w:tc>
        <w:tc>
          <w:tcPr>
            <w:tcW w:w="5528" w:type="dxa"/>
            <w:vMerge w:val="restart"/>
            <w:tcBorders>
              <w:top w:val="single" w:sz="5" w:space="0" w:color="000000"/>
              <w:left w:val="single" w:sz="5" w:space="0" w:color="000000"/>
              <w:right w:val="single" w:sz="5" w:space="0" w:color="000000"/>
            </w:tcBorders>
            <w:shd w:val="clear" w:color="auto" w:fill="D9D9D9"/>
          </w:tcPr>
          <w:p w14:paraId="5C925A91" w14:textId="77777777" w:rsidR="0073701C" w:rsidRPr="009270EC" w:rsidRDefault="0073701C" w:rsidP="0073701C">
            <w:pPr>
              <w:spacing w:before="10" w:line="160" w:lineRule="exact"/>
              <w:rPr>
                <w:rFonts w:cstheme="minorHAnsi"/>
              </w:rPr>
            </w:pPr>
          </w:p>
          <w:p w14:paraId="75A96156" w14:textId="77777777" w:rsidR="0073701C" w:rsidRPr="009270EC" w:rsidRDefault="0073701C" w:rsidP="0073701C">
            <w:pPr>
              <w:spacing w:line="240" w:lineRule="exact"/>
              <w:ind w:left="1015" w:right="603" w:hanging="375"/>
              <w:rPr>
                <w:rFonts w:eastAsia="Verdana" w:cstheme="minorHAnsi"/>
              </w:rPr>
            </w:pPr>
            <w:r w:rsidRPr="009270EC">
              <w:rPr>
                <w:rFonts w:eastAsia="Verdana" w:cstheme="minorHAnsi"/>
                <w:b/>
                <w:spacing w:val="-1"/>
              </w:rPr>
              <w:t>IN</w:t>
            </w:r>
            <w:r w:rsidRPr="009270EC">
              <w:rPr>
                <w:rFonts w:eastAsia="Verdana" w:cstheme="minorHAnsi"/>
                <w:b/>
              </w:rPr>
              <w:t>S</w:t>
            </w:r>
            <w:r w:rsidRPr="009270EC">
              <w:rPr>
                <w:rFonts w:eastAsia="Verdana" w:cstheme="minorHAnsi"/>
                <w:b/>
                <w:spacing w:val="3"/>
              </w:rPr>
              <w:t>T</w:t>
            </w:r>
            <w:r w:rsidRPr="009270EC">
              <w:rPr>
                <w:rFonts w:eastAsia="Verdana" w:cstheme="minorHAnsi"/>
                <w:b/>
                <w:spacing w:val="-1"/>
              </w:rPr>
              <w:t>A</w:t>
            </w:r>
            <w:r w:rsidRPr="009270EC">
              <w:rPr>
                <w:rFonts w:eastAsia="Verdana" w:cstheme="minorHAnsi"/>
                <w:b/>
                <w:spacing w:val="3"/>
              </w:rPr>
              <w:t>L</w:t>
            </w:r>
            <w:r w:rsidRPr="009270EC">
              <w:rPr>
                <w:rFonts w:eastAsia="Verdana" w:cstheme="minorHAnsi"/>
                <w:b/>
                <w:spacing w:val="-1"/>
              </w:rPr>
              <w:t>A</w:t>
            </w:r>
            <w:r w:rsidRPr="009270EC">
              <w:rPr>
                <w:rFonts w:eastAsia="Verdana" w:cstheme="minorHAnsi"/>
                <w:b/>
              </w:rPr>
              <w:t>C</w:t>
            </w:r>
            <w:r w:rsidRPr="009270EC">
              <w:rPr>
                <w:rFonts w:eastAsia="Verdana" w:cstheme="minorHAnsi"/>
                <w:b/>
                <w:spacing w:val="-1"/>
              </w:rPr>
              <w:t>I</w:t>
            </w:r>
            <w:r w:rsidRPr="009270EC">
              <w:rPr>
                <w:rFonts w:eastAsia="Verdana" w:cstheme="minorHAnsi"/>
                <w:b/>
                <w:spacing w:val="3"/>
              </w:rPr>
              <w:t>O</w:t>
            </w:r>
            <w:r w:rsidRPr="009270EC">
              <w:rPr>
                <w:rFonts w:eastAsia="Verdana" w:cstheme="minorHAnsi"/>
                <w:b/>
              </w:rPr>
              <w:t>N</w:t>
            </w:r>
            <w:r w:rsidRPr="009270EC">
              <w:rPr>
                <w:rFonts w:eastAsia="Verdana" w:cstheme="minorHAnsi"/>
                <w:b/>
                <w:spacing w:val="-18"/>
              </w:rPr>
              <w:t xml:space="preserve"> </w:t>
            </w:r>
            <w:r w:rsidRPr="009270EC">
              <w:rPr>
                <w:rFonts w:eastAsia="Verdana" w:cstheme="minorHAnsi"/>
                <w:b/>
                <w:spacing w:val="1"/>
              </w:rPr>
              <w:t>E</w:t>
            </w:r>
            <w:r w:rsidRPr="009270EC">
              <w:rPr>
                <w:rFonts w:eastAsia="Verdana" w:cstheme="minorHAnsi"/>
                <w:b/>
              </w:rPr>
              <w:t>L</w:t>
            </w:r>
            <w:r w:rsidRPr="009270EC">
              <w:rPr>
                <w:rFonts w:eastAsia="Verdana" w:cstheme="minorHAnsi"/>
                <w:b/>
                <w:spacing w:val="3"/>
              </w:rPr>
              <w:t>E</w:t>
            </w:r>
            <w:r w:rsidRPr="009270EC">
              <w:rPr>
                <w:rFonts w:eastAsia="Verdana" w:cstheme="minorHAnsi"/>
                <w:b/>
              </w:rPr>
              <w:t>C</w:t>
            </w:r>
            <w:r w:rsidRPr="009270EC">
              <w:rPr>
                <w:rFonts w:eastAsia="Verdana" w:cstheme="minorHAnsi"/>
                <w:b/>
                <w:spacing w:val="1"/>
              </w:rPr>
              <w:t>T</w:t>
            </w:r>
            <w:r w:rsidRPr="009270EC">
              <w:rPr>
                <w:rFonts w:eastAsia="Verdana" w:cstheme="minorHAnsi"/>
                <w:b/>
              </w:rPr>
              <w:t>RI</w:t>
            </w:r>
            <w:r w:rsidRPr="009270EC">
              <w:rPr>
                <w:rFonts w:eastAsia="Verdana" w:cstheme="minorHAnsi"/>
                <w:b/>
                <w:spacing w:val="1"/>
              </w:rPr>
              <w:t>C</w:t>
            </w:r>
            <w:r w:rsidRPr="009270EC">
              <w:rPr>
                <w:rFonts w:eastAsia="Verdana" w:cstheme="minorHAnsi"/>
                <w:b/>
              </w:rPr>
              <w:t>A</w:t>
            </w:r>
            <w:r w:rsidRPr="009270EC">
              <w:rPr>
                <w:rFonts w:eastAsia="Verdana" w:cstheme="minorHAnsi"/>
                <w:b/>
                <w:spacing w:val="-14"/>
              </w:rPr>
              <w:t xml:space="preserve"> </w:t>
            </w:r>
            <w:r w:rsidRPr="009270EC">
              <w:rPr>
                <w:rFonts w:eastAsia="Verdana" w:cstheme="minorHAnsi"/>
                <w:b/>
                <w:spacing w:val="2"/>
              </w:rPr>
              <w:t>(</w:t>
            </w:r>
            <w:r w:rsidRPr="009270EC">
              <w:rPr>
                <w:rFonts w:eastAsia="Verdana" w:cstheme="minorHAnsi"/>
                <w:b/>
              </w:rPr>
              <w:t>P</w:t>
            </w:r>
            <w:r w:rsidRPr="009270EC">
              <w:rPr>
                <w:rFonts w:eastAsia="Verdana" w:cstheme="minorHAnsi"/>
                <w:b/>
                <w:spacing w:val="2"/>
              </w:rPr>
              <w:t>U</w:t>
            </w:r>
            <w:r w:rsidRPr="009270EC">
              <w:rPr>
                <w:rFonts w:eastAsia="Verdana" w:cstheme="minorHAnsi"/>
                <w:b/>
                <w:spacing w:val="-1"/>
              </w:rPr>
              <w:t>N</w:t>
            </w:r>
            <w:r w:rsidRPr="009270EC">
              <w:rPr>
                <w:rFonts w:eastAsia="Verdana" w:cstheme="minorHAnsi"/>
                <w:b/>
                <w:spacing w:val="1"/>
              </w:rPr>
              <w:t>T</w:t>
            </w:r>
            <w:r w:rsidRPr="009270EC">
              <w:rPr>
                <w:rFonts w:eastAsia="Verdana" w:cstheme="minorHAnsi"/>
                <w:b/>
              </w:rPr>
              <w:t>O</w:t>
            </w:r>
            <w:r w:rsidRPr="009270EC">
              <w:rPr>
                <w:rFonts w:eastAsia="Verdana" w:cstheme="minorHAnsi"/>
                <w:b/>
                <w:spacing w:val="-9"/>
              </w:rPr>
              <w:t xml:space="preserve"> </w:t>
            </w:r>
            <w:r w:rsidRPr="009270EC">
              <w:rPr>
                <w:rFonts w:eastAsia="Verdana" w:cstheme="minorHAnsi"/>
                <w:b/>
              </w:rPr>
              <w:t xml:space="preserve">DE </w:t>
            </w:r>
            <w:r w:rsidRPr="009270EC">
              <w:rPr>
                <w:rFonts w:eastAsia="Verdana" w:cstheme="minorHAnsi"/>
                <w:b/>
                <w:spacing w:val="-1"/>
              </w:rPr>
              <w:t>I</w:t>
            </w:r>
            <w:r w:rsidRPr="009270EC">
              <w:rPr>
                <w:rFonts w:eastAsia="Verdana" w:cstheme="minorHAnsi"/>
                <w:b/>
              </w:rPr>
              <w:t>L</w:t>
            </w:r>
            <w:r w:rsidRPr="009270EC">
              <w:rPr>
                <w:rFonts w:eastAsia="Verdana" w:cstheme="minorHAnsi"/>
                <w:b/>
                <w:spacing w:val="-1"/>
              </w:rPr>
              <w:t>U</w:t>
            </w:r>
            <w:r w:rsidRPr="009270EC">
              <w:rPr>
                <w:rFonts w:eastAsia="Verdana" w:cstheme="minorHAnsi"/>
                <w:b/>
                <w:spacing w:val="3"/>
              </w:rPr>
              <w:t>M</w:t>
            </w:r>
            <w:r w:rsidRPr="009270EC">
              <w:rPr>
                <w:rFonts w:eastAsia="Verdana" w:cstheme="minorHAnsi"/>
                <w:b/>
                <w:spacing w:val="-1"/>
              </w:rPr>
              <w:t>I</w:t>
            </w:r>
            <w:r w:rsidRPr="009270EC">
              <w:rPr>
                <w:rFonts w:eastAsia="Verdana" w:cstheme="minorHAnsi"/>
                <w:b/>
                <w:spacing w:val="1"/>
              </w:rPr>
              <w:t>N</w:t>
            </w:r>
            <w:r w:rsidRPr="009270EC">
              <w:rPr>
                <w:rFonts w:eastAsia="Verdana" w:cstheme="minorHAnsi"/>
                <w:b/>
                <w:spacing w:val="-1"/>
              </w:rPr>
              <w:t>A</w:t>
            </w:r>
            <w:r w:rsidRPr="009270EC">
              <w:rPr>
                <w:rFonts w:eastAsia="Verdana" w:cstheme="minorHAnsi"/>
                <w:b/>
                <w:spacing w:val="2"/>
              </w:rPr>
              <w:t>C</w:t>
            </w:r>
            <w:r w:rsidRPr="009270EC">
              <w:rPr>
                <w:rFonts w:eastAsia="Verdana" w:cstheme="minorHAnsi"/>
                <w:b/>
                <w:spacing w:val="-1"/>
              </w:rPr>
              <w:t>I</w:t>
            </w:r>
            <w:r w:rsidRPr="009270EC">
              <w:rPr>
                <w:rFonts w:eastAsia="Verdana" w:cstheme="minorHAnsi"/>
                <w:b/>
                <w:spacing w:val="1"/>
              </w:rPr>
              <w:t>O</w:t>
            </w:r>
            <w:r w:rsidRPr="009270EC">
              <w:rPr>
                <w:rFonts w:eastAsia="Verdana" w:cstheme="minorHAnsi"/>
                <w:b/>
              </w:rPr>
              <w:t>N</w:t>
            </w:r>
            <w:r w:rsidRPr="009270EC">
              <w:rPr>
                <w:rFonts w:eastAsia="Verdana" w:cstheme="minorHAnsi"/>
                <w:b/>
                <w:spacing w:val="-16"/>
              </w:rPr>
              <w:t xml:space="preserve"> </w:t>
            </w:r>
            <w:r w:rsidRPr="009270EC">
              <w:rPr>
                <w:rFonts w:eastAsia="Verdana" w:cstheme="minorHAnsi"/>
                <w:b/>
              </w:rPr>
              <w:t>F</w:t>
            </w:r>
            <w:r w:rsidRPr="009270EC">
              <w:rPr>
                <w:rFonts w:eastAsia="Verdana" w:cstheme="minorHAnsi"/>
                <w:b/>
                <w:spacing w:val="1"/>
              </w:rPr>
              <w:t>O</w:t>
            </w:r>
            <w:r w:rsidRPr="009270EC">
              <w:rPr>
                <w:rFonts w:eastAsia="Verdana" w:cstheme="minorHAnsi"/>
                <w:b/>
              </w:rPr>
              <w:t>CO</w:t>
            </w:r>
            <w:r w:rsidRPr="009270EC">
              <w:rPr>
                <w:rFonts w:eastAsia="Verdana" w:cstheme="minorHAnsi"/>
                <w:b/>
                <w:spacing w:val="-4"/>
              </w:rPr>
              <w:t xml:space="preserve"> </w:t>
            </w:r>
            <w:r w:rsidRPr="009270EC">
              <w:rPr>
                <w:rFonts w:eastAsia="Verdana" w:cstheme="minorHAnsi"/>
                <w:b/>
              </w:rPr>
              <w:t>L</w:t>
            </w:r>
            <w:r w:rsidRPr="009270EC">
              <w:rPr>
                <w:rFonts w:eastAsia="Verdana" w:cstheme="minorHAnsi"/>
                <w:b/>
                <w:spacing w:val="1"/>
              </w:rPr>
              <w:t>E</w:t>
            </w:r>
            <w:r w:rsidRPr="009270EC">
              <w:rPr>
                <w:rFonts w:eastAsia="Verdana" w:cstheme="minorHAnsi"/>
                <w:b/>
              </w:rPr>
              <w:t>D</w:t>
            </w:r>
            <w:r w:rsidRPr="009270EC">
              <w:rPr>
                <w:rFonts w:eastAsia="Verdana" w:cstheme="minorHAnsi"/>
                <w:b/>
                <w:spacing w:val="-5"/>
              </w:rPr>
              <w:t xml:space="preserve"> </w:t>
            </w:r>
            <w:r w:rsidRPr="009270EC">
              <w:rPr>
                <w:rFonts w:eastAsia="Verdana" w:cstheme="minorHAnsi"/>
                <w:b/>
              </w:rPr>
              <w:t>18</w:t>
            </w:r>
            <w:r w:rsidRPr="009270EC">
              <w:rPr>
                <w:rFonts w:eastAsia="Verdana" w:cstheme="minorHAnsi"/>
                <w:b/>
                <w:spacing w:val="3"/>
              </w:rPr>
              <w:t>W</w:t>
            </w:r>
            <w:r w:rsidRPr="009270EC">
              <w:rPr>
                <w:rFonts w:eastAsia="Verdana" w:cstheme="minorHAnsi"/>
                <w:b/>
              </w:rPr>
              <w:t>)</w:t>
            </w:r>
          </w:p>
        </w:tc>
      </w:tr>
      <w:tr w:rsidR="0073701C" w:rsidRPr="009270EC" w14:paraId="39DB279B" w14:textId="77777777" w:rsidTr="0073701C">
        <w:trPr>
          <w:trHeight w:hRule="exact" w:val="432"/>
        </w:trPr>
        <w:tc>
          <w:tcPr>
            <w:tcW w:w="1399" w:type="dxa"/>
            <w:tcBorders>
              <w:top w:val="single" w:sz="5" w:space="0" w:color="000000"/>
              <w:left w:val="single" w:sz="5" w:space="0" w:color="000000"/>
              <w:bottom w:val="single" w:sz="5" w:space="0" w:color="000000"/>
              <w:right w:val="single" w:sz="5" w:space="0" w:color="000000"/>
            </w:tcBorders>
            <w:shd w:val="clear" w:color="auto" w:fill="D9D9D9"/>
          </w:tcPr>
          <w:p w14:paraId="17C07360" w14:textId="77777777" w:rsidR="0073701C" w:rsidRPr="009270EC" w:rsidRDefault="0073701C" w:rsidP="0073701C">
            <w:pPr>
              <w:spacing w:before="88"/>
              <w:ind w:left="102"/>
              <w:rPr>
                <w:rFonts w:eastAsia="Verdana" w:cstheme="minorHAnsi"/>
                <w:lang w:val="en-US"/>
              </w:rPr>
            </w:pPr>
            <w:r w:rsidRPr="009270EC">
              <w:rPr>
                <w:rFonts w:eastAsia="Verdana" w:cstheme="minorHAnsi"/>
                <w:b/>
                <w:spacing w:val="-1"/>
                <w:lang w:val="en-US"/>
              </w:rPr>
              <w:t>U</w:t>
            </w:r>
            <w:r w:rsidRPr="009270EC">
              <w:rPr>
                <w:rFonts w:eastAsia="Verdana" w:cstheme="minorHAnsi"/>
                <w:b/>
                <w:spacing w:val="1"/>
                <w:lang w:val="en-US"/>
              </w:rPr>
              <w:t>N</w:t>
            </w:r>
            <w:r w:rsidRPr="009270EC">
              <w:rPr>
                <w:rFonts w:eastAsia="Verdana" w:cstheme="minorHAnsi"/>
                <w:b/>
                <w:spacing w:val="-1"/>
                <w:lang w:val="en-US"/>
              </w:rPr>
              <w:t>I</w:t>
            </w:r>
            <w:r w:rsidRPr="009270EC">
              <w:rPr>
                <w:rFonts w:eastAsia="Verdana" w:cstheme="minorHAnsi"/>
                <w:b/>
                <w:spacing w:val="2"/>
                <w:lang w:val="en-US"/>
              </w:rPr>
              <w:t>D</w:t>
            </w:r>
            <w:r w:rsidRPr="009270EC">
              <w:rPr>
                <w:rFonts w:eastAsia="Verdana" w:cstheme="minorHAnsi"/>
                <w:b/>
                <w:spacing w:val="-1"/>
                <w:lang w:val="en-US"/>
              </w:rPr>
              <w:t>A</w:t>
            </w:r>
            <w:r w:rsidRPr="009270EC">
              <w:rPr>
                <w:rFonts w:eastAsia="Verdana" w:cstheme="minorHAnsi"/>
                <w:b/>
                <w:lang w:val="en-US"/>
              </w:rPr>
              <w:t>D</w:t>
            </w:r>
          </w:p>
        </w:tc>
        <w:tc>
          <w:tcPr>
            <w:tcW w:w="2713" w:type="dxa"/>
            <w:tcBorders>
              <w:top w:val="single" w:sz="5" w:space="0" w:color="000000"/>
              <w:left w:val="single" w:sz="5" w:space="0" w:color="000000"/>
              <w:bottom w:val="single" w:sz="5" w:space="0" w:color="000000"/>
              <w:right w:val="single" w:sz="5" w:space="0" w:color="000000"/>
            </w:tcBorders>
            <w:shd w:val="clear" w:color="auto" w:fill="D9D9D9"/>
          </w:tcPr>
          <w:p w14:paraId="4D16E4D8" w14:textId="77777777" w:rsidR="0073701C" w:rsidRPr="009270EC" w:rsidRDefault="0073701C" w:rsidP="0073701C">
            <w:pPr>
              <w:spacing w:before="88"/>
              <w:ind w:left="1082" w:right="1085"/>
              <w:jc w:val="center"/>
              <w:rPr>
                <w:rFonts w:eastAsia="Verdana" w:cstheme="minorHAnsi"/>
                <w:lang w:val="en-US"/>
              </w:rPr>
            </w:pPr>
            <w:r w:rsidRPr="009270EC">
              <w:rPr>
                <w:rFonts w:eastAsia="Verdana" w:cstheme="minorHAnsi"/>
                <w:b/>
                <w:w w:val="99"/>
                <w:lang w:val="en-US"/>
              </w:rPr>
              <w:t>P</w:t>
            </w:r>
            <w:r w:rsidRPr="009270EC">
              <w:rPr>
                <w:rFonts w:eastAsia="Verdana" w:cstheme="minorHAnsi"/>
                <w:b/>
                <w:spacing w:val="1"/>
                <w:w w:val="99"/>
                <w:lang w:val="en-US"/>
              </w:rPr>
              <w:t>T</w:t>
            </w:r>
            <w:r w:rsidRPr="009270EC">
              <w:rPr>
                <w:rFonts w:eastAsia="Verdana" w:cstheme="minorHAnsi"/>
                <w:b/>
                <w:w w:val="99"/>
                <w:lang w:val="en-US"/>
              </w:rPr>
              <w:t>O</w:t>
            </w:r>
          </w:p>
        </w:tc>
        <w:tc>
          <w:tcPr>
            <w:tcW w:w="5528" w:type="dxa"/>
            <w:vMerge/>
            <w:tcBorders>
              <w:left w:val="single" w:sz="5" w:space="0" w:color="000000"/>
              <w:bottom w:val="single" w:sz="5" w:space="0" w:color="000000"/>
              <w:right w:val="single" w:sz="5" w:space="0" w:color="000000"/>
            </w:tcBorders>
            <w:shd w:val="clear" w:color="auto" w:fill="D9D9D9"/>
          </w:tcPr>
          <w:p w14:paraId="02560A70" w14:textId="77777777" w:rsidR="0073701C" w:rsidRPr="009270EC" w:rsidRDefault="0073701C" w:rsidP="0073701C">
            <w:pPr>
              <w:rPr>
                <w:rFonts w:cstheme="minorHAnsi"/>
                <w:lang w:val="en-US"/>
              </w:rPr>
            </w:pPr>
          </w:p>
        </w:tc>
      </w:tr>
    </w:tbl>
    <w:p w14:paraId="278B32A4" w14:textId="77777777" w:rsidR="0073701C" w:rsidRPr="009270EC" w:rsidRDefault="0073701C" w:rsidP="0073701C">
      <w:pPr>
        <w:spacing w:before="23"/>
        <w:ind w:left="120"/>
        <w:rPr>
          <w:rFonts w:eastAsia="Verdana" w:cstheme="minorHAnsi"/>
        </w:rPr>
      </w:pPr>
      <w:r w:rsidRPr="009270EC">
        <w:rPr>
          <w:rFonts w:eastAsia="Verdana" w:cstheme="minorHAnsi"/>
          <w:b/>
        </w:rPr>
        <w:t>D</w:t>
      </w:r>
      <w:r w:rsidRPr="009270EC">
        <w:rPr>
          <w:rFonts w:eastAsia="Verdana" w:cstheme="minorHAnsi"/>
          <w:b/>
          <w:spacing w:val="1"/>
        </w:rPr>
        <w:t>E</w:t>
      </w:r>
      <w:r w:rsidRPr="009270EC">
        <w:rPr>
          <w:rFonts w:eastAsia="Verdana" w:cstheme="minorHAnsi"/>
          <w:b/>
        </w:rPr>
        <w:t>SCRI</w:t>
      </w:r>
      <w:r w:rsidRPr="009270EC">
        <w:rPr>
          <w:rFonts w:eastAsia="Verdana" w:cstheme="minorHAnsi"/>
          <w:b/>
          <w:spacing w:val="2"/>
        </w:rPr>
        <w:t>P</w:t>
      </w:r>
      <w:r w:rsidRPr="009270EC">
        <w:rPr>
          <w:rFonts w:eastAsia="Verdana" w:cstheme="minorHAnsi"/>
          <w:b/>
        </w:rPr>
        <w:t>C</w:t>
      </w:r>
      <w:r w:rsidRPr="009270EC">
        <w:rPr>
          <w:rFonts w:eastAsia="Verdana" w:cstheme="minorHAnsi"/>
          <w:b/>
          <w:spacing w:val="-1"/>
        </w:rPr>
        <w:t>I</w:t>
      </w:r>
      <w:r w:rsidRPr="009270EC">
        <w:rPr>
          <w:rFonts w:eastAsia="Verdana" w:cstheme="minorHAnsi"/>
          <w:b/>
          <w:spacing w:val="3"/>
        </w:rPr>
        <w:t>Ó</w:t>
      </w:r>
      <w:r w:rsidRPr="009270EC">
        <w:rPr>
          <w:rFonts w:eastAsia="Verdana" w:cstheme="minorHAnsi"/>
          <w:b/>
          <w:spacing w:val="-1"/>
        </w:rPr>
        <w:t>N</w:t>
      </w:r>
      <w:r w:rsidRPr="009270EC">
        <w:rPr>
          <w:rFonts w:eastAsia="Verdana" w:cstheme="minorHAnsi"/>
          <w:b/>
        </w:rPr>
        <w:t>.</w:t>
      </w:r>
      <w:r w:rsidRPr="009270EC">
        <w:rPr>
          <w:rFonts w:eastAsia="Verdana" w:cstheme="minorHAnsi"/>
          <w:b/>
          <w:spacing w:val="-17"/>
        </w:rPr>
        <w:t xml:space="preserve"> </w:t>
      </w:r>
      <w:r w:rsidRPr="009270EC">
        <w:rPr>
          <w:rFonts w:eastAsia="Verdana" w:cstheme="minorHAnsi"/>
          <w:b/>
        </w:rPr>
        <w:t>-</w:t>
      </w:r>
    </w:p>
    <w:p w14:paraId="22227314" w14:textId="77777777" w:rsidR="0073701C" w:rsidRPr="006F3800" w:rsidRDefault="0073701C" w:rsidP="0073701C">
      <w:pPr>
        <w:spacing w:line="240" w:lineRule="exact"/>
        <w:ind w:left="120"/>
        <w:rPr>
          <w:rFonts w:eastAsia="Verdana" w:cstheme="minorHAnsi"/>
        </w:rPr>
      </w:pP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2"/>
          <w:position w:val="-1"/>
        </w:rPr>
        <w:t>t</w:t>
      </w:r>
      <w:r w:rsidRPr="009270EC">
        <w:rPr>
          <w:rFonts w:eastAsia="Verdana" w:cstheme="minorHAnsi"/>
          <w:position w:val="-1"/>
        </w:rPr>
        <w:t>e</w:t>
      </w:r>
      <w:r w:rsidRPr="009270EC">
        <w:rPr>
          <w:rFonts w:eastAsia="Verdana" w:cstheme="minorHAnsi"/>
          <w:spacing w:val="-5"/>
          <w:position w:val="-1"/>
        </w:rPr>
        <w:t xml:space="preserve"> </w:t>
      </w:r>
      <w:r w:rsidRPr="009270EC">
        <w:rPr>
          <w:rFonts w:eastAsia="Verdana" w:cstheme="minorHAnsi"/>
          <w:spacing w:val="2"/>
          <w:position w:val="-1"/>
        </w:rPr>
        <w:t>í</w:t>
      </w:r>
      <w:r w:rsidRPr="009270EC">
        <w:rPr>
          <w:rFonts w:eastAsia="Verdana" w:cstheme="minorHAnsi"/>
          <w:spacing w:val="1"/>
          <w:position w:val="-1"/>
        </w:rPr>
        <w:t>t</w:t>
      </w:r>
      <w:r w:rsidRPr="009270EC">
        <w:rPr>
          <w:rFonts w:eastAsia="Verdana" w:cstheme="minorHAnsi"/>
          <w:spacing w:val="-1"/>
          <w:position w:val="-1"/>
        </w:rPr>
        <w:t>e</w:t>
      </w:r>
      <w:r w:rsidRPr="009270EC">
        <w:rPr>
          <w:rFonts w:eastAsia="Verdana" w:cstheme="minorHAnsi"/>
          <w:position w:val="-1"/>
        </w:rPr>
        <w:t>m</w:t>
      </w:r>
      <w:r w:rsidRPr="009270EC">
        <w:rPr>
          <w:rFonts w:eastAsia="Verdana" w:cstheme="minorHAnsi"/>
          <w:spacing w:val="-4"/>
          <w:position w:val="-1"/>
        </w:rPr>
        <w:t xml:space="preserve"> </w:t>
      </w:r>
      <w:r w:rsidRPr="009270EC">
        <w:rPr>
          <w:rFonts w:eastAsia="Verdana" w:cstheme="minorHAnsi"/>
          <w:spacing w:val="2"/>
          <w:position w:val="-1"/>
        </w:rPr>
        <w:t>s</w:t>
      </w:r>
      <w:r w:rsidRPr="009270EC">
        <w:rPr>
          <w:rFonts w:eastAsia="Verdana" w:cstheme="minorHAnsi"/>
          <w:position w:val="-1"/>
        </w:rPr>
        <w:t>e</w:t>
      </w:r>
      <w:r w:rsidRPr="009270EC">
        <w:rPr>
          <w:rFonts w:eastAsia="Verdana" w:cstheme="minorHAnsi"/>
          <w:spacing w:val="-2"/>
          <w:position w:val="-1"/>
        </w:rPr>
        <w:t xml:space="preserve"> </w:t>
      </w:r>
      <w:r w:rsidRPr="009270EC">
        <w:rPr>
          <w:rFonts w:eastAsia="Verdana" w:cstheme="minorHAnsi"/>
          <w:spacing w:val="-1"/>
          <w:position w:val="-1"/>
        </w:rPr>
        <w:t>re</w:t>
      </w:r>
      <w:r w:rsidRPr="009270EC">
        <w:rPr>
          <w:rFonts w:eastAsia="Verdana" w:cstheme="minorHAnsi"/>
          <w:position w:val="-1"/>
        </w:rPr>
        <w:t>f</w:t>
      </w:r>
      <w:r w:rsidRPr="009270EC">
        <w:rPr>
          <w:rFonts w:eastAsia="Verdana" w:cstheme="minorHAnsi"/>
          <w:spacing w:val="2"/>
          <w:position w:val="-1"/>
        </w:rPr>
        <w:t>i</w:t>
      </w:r>
      <w:r w:rsidRPr="009270EC">
        <w:rPr>
          <w:rFonts w:eastAsia="Verdana" w:cstheme="minorHAnsi"/>
          <w:spacing w:val="1"/>
          <w:position w:val="-1"/>
        </w:rPr>
        <w:t>e</w:t>
      </w:r>
      <w:r w:rsidRPr="009270EC">
        <w:rPr>
          <w:rFonts w:eastAsia="Verdana" w:cstheme="minorHAnsi"/>
          <w:spacing w:val="-1"/>
          <w:position w:val="-1"/>
        </w:rPr>
        <w:t>r</w:t>
      </w:r>
      <w:r w:rsidRPr="009270EC">
        <w:rPr>
          <w:rFonts w:eastAsia="Verdana" w:cstheme="minorHAnsi"/>
          <w:position w:val="-1"/>
        </w:rPr>
        <w:t>e</w:t>
      </w:r>
      <w:r w:rsidRPr="009270EC">
        <w:rPr>
          <w:rFonts w:eastAsia="Verdana" w:cstheme="minorHAnsi"/>
          <w:spacing w:val="-6"/>
          <w:position w:val="-1"/>
        </w:rPr>
        <w:t xml:space="preserve"> </w:t>
      </w:r>
      <w:r w:rsidRPr="009270EC">
        <w:rPr>
          <w:rFonts w:eastAsia="Verdana" w:cstheme="minorHAnsi"/>
          <w:position w:val="-1"/>
        </w:rPr>
        <w:t>a</w:t>
      </w:r>
      <w:r w:rsidRPr="009270EC">
        <w:rPr>
          <w:rFonts w:eastAsia="Verdana" w:cstheme="minorHAnsi"/>
          <w:spacing w:val="-2"/>
          <w:position w:val="-1"/>
        </w:rPr>
        <w:t xml:space="preserve"> </w:t>
      </w:r>
      <w:r w:rsidRPr="009270EC">
        <w:rPr>
          <w:rFonts w:eastAsia="Verdana" w:cstheme="minorHAnsi"/>
          <w:spacing w:val="3"/>
          <w:position w:val="-1"/>
        </w:rPr>
        <w:t>l</w:t>
      </w:r>
      <w:r w:rsidRPr="009270EC">
        <w:rPr>
          <w:rFonts w:eastAsia="Verdana" w:cstheme="minorHAnsi"/>
          <w:position w:val="-1"/>
        </w:rPr>
        <w:t>a</w:t>
      </w:r>
      <w:r w:rsidRPr="009270EC">
        <w:rPr>
          <w:rFonts w:eastAsia="Verdana" w:cstheme="minorHAnsi"/>
          <w:spacing w:val="-2"/>
          <w:position w:val="-1"/>
        </w:rPr>
        <w:t xml:space="preserve"> </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position w:val="-1"/>
        </w:rPr>
        <w:t>st</w:t>
      </w:r>
      <w:r w:rsidRPr="009270EC">
        <w:rPr>
          <w:rFonts w:eastAsia="Verdana" w:cstheme="minorHAnsi"/>
          <w:spacing w:val="-2"/>
          <w:position w:val="-1"/>
        </w:rPr>
        <w:t>a</w:t>
      </w:r>
      <w:r w:rsidRPr="009270EC">
        <w:rPr>
          <w:rFonts w:eastAsia="Verdana" w:cstheme="minorHAnsi"/>
          <w:spacing w:val="3"/>
          <w:position w:val="-1"/>
        </w:rPr>
        <w:t>l</w:t>
      </w:r>
      <w:r w:rsidRPr="009270EC">
        <w:rPr>
          <w:rFonts w:eastAsia="Verdana" w:cstheme="minorHAnsi"/>
          <w:position w:val="-1"/>
        </w:rPr>
        <w:t>a</w:t>
      </w:r>
      <w:r w:rsidRPr="009270EC">
        <w:rPr>
          <w:rFonts w:eastAsia="Verdana" w:cstheme="minorHAnsi"/>
          <w:spacing w:val="-3"/>
          <w:position w:val="-1"/>
        </w:rPr>
        <w:t>c</w:t>
      </w:r>
      <w:r w:rsidRPr="009270EC">
        <w:rPr>
          <w:rFonts w:eastAsia="Verdana" w:cstheme="minorHAnsi"/>
          <w:spacing w:val="3"/>
          <w:position w:val="-1"/>
        </w:rPr>
        <w:t>i</w:t>
      </w:r>
      <w:r w:rsidRPr="009270EC">
        <w:rPr>
          <w:rFonts w:eastAsia="Verdana" w:cstheme="minorHAnsi"/>
          <w:spacing w:val="-1"/>
          <w:position w:val="-1"/>
        </w:rPr>
        <w:t>ó</w:t>
      </w:r>
      <w:r w:rsidRPr="009270EC">
        <w:rPr>
          <w:rFonts w:eastAsia="Verdana" w:cstheme="minorHAnsi"/>
          <w:position w:val="-1"/>
        </w:rPr>
        <w:t>n</w:t>
      </w:r>
      <w:r w:rsidRPr="009270EC">
        <w:rPr>
          <w:rFonts w:eastAsia="Verdana" w:cstheme="minorHAnsi"/>
          <w:spacing w:val="-10"/>
          <w:position w:val="-1"/>
        </w:rPr>
        <w:t xml:space="preserve"> </w:t>
      </w:r>
      <w:r w:rsidRPr="009270EC">
        <w:rPr>
          <w:rFonts w:eastAsia="Verdana" w:cstheme="minorHAnsi"/>
          <w:position w:val="-1"/>
        </w:rPr>
        <w:t>y</w:t>
      </w:r>
      <w:r w:rsidRPr="009270EC">
        <w:rPr>
          <w:rFonts w:eastAsia="Verdana" w:cstheme="minorHAnsi"/>
          <w:spacing w:val="-2"/>
          <w:position w:val="-1"/>
        </w:rPr>
        <w:t xml:space="preserve"> </w:t>
      </w:r>
      <w:r w:rsidRPr="009270EC">
        <w:rPr>
          <w:rFonts w:eastAsia="Verdana" w:cstheme="minorHAnsi"/>
          <w:position w:val="-1"/>
        </w:rPr>
        <w:t>p</w:t>
      </w:r>
      <w:r w:rsidRPr="009270EC">
        <w:rPr>
          <w:rFonts w:eastAsia="Verdana" w:cstheme="minorHAnsi"/>
          <w:spacing w:val="5"/>
          <w:position w:val="-1"/>
        </w:rPr>
        <w:t>r</w:t>
      </w:r>
      <w:r w:rsidRPr="009270EC">
        <w:rPr>
          <w:rFonts w:eastAsia="Verdana" w:cstheme="minorHAnsi"/>
          <w:spacing w:val="-1"/>
          <w:position w:val="-1"/>
        </w:rPr>
        <w:t>o</w:t>
      </w:r>
      <w:r w:rsidRPr="009270EC">
        <w:rPr>
          <w:rFonts w:eastAsia="Verdana" w:cstheme="minorHAnsi"/>
          <w:position w:val="-1"/>
        </w:rPr>
        <w:t>v</w:t>
      </w:r>
      <w:r w:rsidRPr="009270EC">
        <w:rPr>
          <w:rFonts w:eastAsia="Verdana" w:cstheme="minorHAnsi"/>
          <w:spacing w:val="3"/>
          <w:position w:val="-1"/>
        </w:rPr>
        <w:t>i</w:t>
      </w:r>
      <w:r w:rsidRPr="009270EC">
        <w:rPr>
          <w:rFonts w:eastAsia="Verdana" w:cstheme="minorHAnsi"/>
          <w:position w:val="-1"/>
        </w:rPr>
        <w:t>s</w:t>
      </w:r>
      <w:r w:rsidRPr="009270EC">
        <w:rPr>
          <w:rFonts w:eastAsia="Verdana" w:cstheme="minorHAnsi"/>
          <w:spacing w:val="2"/>
          <w:position w:val="-1"/>
        </w:rPr>
        <w:t>i</w:t>
      </w:r>
      <w:r w:rsidRPr="009270EC">
        <w:rPr>
          <w:rFonts w:eastAsia="Verdana" w:cstheme="minorHAnsi"/>
          <w:spacing w:val="-1"/>
          <w:position w:val="-1"/>
        </w:rPr>
        <w:t>ó</w:t>
      </w:r>
      <w:r w:rsidRPr="009270EC">
        <w:rPr>
          <w:rFonts w:eastAsia="Verdana" w:cstheme="minorHAnsi"/>
          <w:position w:val="-1"/>
        </w:rPr>
        <w:t>n</w:t>
      </w:r>
      <w:r w:rsidRPr="009270EC">
        <w:rPr>
          <w:rFonts w:eastAsia="Verdana" w:cstheme="minorHAnsi"/>
          <w:spacing w:val="-8"/>
          <w:position w:val="-1"/>
        </w:rPr>
        <w:t xml:space="preserve"> </w:t>
      </w:r>
      <w:r w:rsidRPr="009270EC">
        <w:rPr>
          <w:rFonts w:eastAsia="Verdana" w:cstheme="minorHAnsi"/>
          <w:position w:val="-1"/>
        </w:rPr>
        <w:t>de</w:t>
      </w:r>
      <w:r w:rsidRPr="009270EC">
        <w:rPr>
          <w:rFonts w:eastAsia="Verdana" w:cstheme="minorHAnsi"/>
          <w:spacing w:val="-2"/>
          <w:position w:val="-1"/>
        </w:rPr>
        <w:t xml:space="preserve"> I</w:t>
      </w:r>
      <w:r w:rsidRPr="009270EC">
        <w:rPr>
          <w:rFonts w:eastAsia="Verdana" w:cstheme="minorHAnsi"/>
          <w:spacing w:val="1"/>
          <w:position w:val="-1"/>
        </w:rPr>
        <w:t>n</w:t>
      </w:r>
      <w:r w:rsidRPr="009270EC">
        <w:rPr>
          <w:rFonts w:eastAsia="Verdana" w:cstheme="minorHAnsi"/>
          <w:position w:val="-1"/>
        </w:rPr>
        <w:t>sta</w:t>
      </w:r>
      <w:r w:rsidRPr="009270EC">
        <w:rPr>
          <w:rFonts w:eastAsia="Verdana" w:cstheme="minorHAnsi"/>
          <w:spacing w:val="3"/>
          <w:position w:val="-1"/>
        </w:rPr>
        <w:t>l</w:t>
      </w:r>
      <w:r w:rsidRPr="009270EC">
        <w:rPr>
          <w:rFonts w:eastAsia="Verdana" w:cstheme="minorHAnsi"/>
          <w:position w:val="-1"/>
        </w:rPr>
        <w:t>ac</w:t>
      </w:r>
      <w:r w:rsidRPr="009270EC">
        <w:rPr>
          <w:rFonts w:eastAsia="Verdana" w:cstheme="minorHAnsi"/>
          <w:spacing w:val="3"/>
          <w:position w:val="-1"/>
        </w:rPr>
        <w:t>i</w:t>
      </w:r>
      <w:r w:rsidRPr="009270EC">
        <w:rPr>
          <w:rFonts w:eastAsia="Verdana" w:cstheme="minorHAnsi"/>
          <w:spacing w:val="-1"/>
          <w:position w:val="-1"/>
        </w:rPr>
        <w:t>ó</w:t>
      </w:r>
      <w:r w:rsidRPr="009270EC">
        <w:rPr>
          <w:rFonts w:eastAsia="Verdana" w:cstheme="minorHAnsi"/>
          <w:position w:val="-1"/>
        </w:rPr>
        <w:t>n</w:t>
      </w:r>
      <w:r w:rsidRPr="009270EC">
        <w:rPr>
          <w:rFonts w:eastAsia="Verdana" w:cstheme="minorHAnsi"/>
          <w:spacing w:val="-10"/>
          <w:position w:val="-1"/>
        </w:rPr>
        <w:t xml:space="preserve"> </w:t>
      </w:r>
      <w:r w:rsidRPr="009270EC">
        <w:rPr>
          <w:rFonts w:eastAsia="Verdana" w:cstheme="minorHAnsi"/>
          <w:position w:val="-1"/>
        </w:rPr>
        <w:t>de</w:t>
      </w:r>
      <w:r w:rsidRPr="009270EC">
        <w:rPr>
          <w:rFonts w:eastAsia="Verdana" w:cstheme="minorHAnsi"/>
          <w:spacing w:val="-2"/>
          <w:position w:val="-1"/>
        </w:rPr>
        <w:t xml:space="preserve"> </w:t>
      </w:r>
      <w:r w:rsidRPr="009270EC">
        <w:rPr>
          <w:rFonts w:eastAsia="Verdana" w:cstheme="minorHAnsi"/>
          <w:position w:val="-1"/>
        </w:rPr>
        <w:t>P</w:t>
      </w:r>
      <w:r w:rsidRPr="009270EC">
        <w:rPr>
          <w:rFonts w:eastAsia="Verdana" w:cstheme="minorHAnsi"/>
          <w:spacing w:val="1"/>
          <w:position w:val="-1"/>
        </w:rPr>
        <w:t>unt</w:t>
      </w:r>
      <w:r w:rsidRPr="009270EC">
        <w:rPr>
          <w:rFonts w:eastAsia="Verdana" w:cstheme="minorHAnsi"/>
          <w:position w:val="-1"/>
        </w:rPr>
        <w:t>o</w:t>
      </w:r>
      <w:r w:rsidRPr="009270EC">
        <w:rPr>
          <w:rFonts w:eastAsia="Verdana" w:cstheme="minorHAnsi"/>
          <w:spacing w:val="-6"/>
          <w:position w:val="-1"/>
        </w:rPr>
        <w:t xml:space="preserve"> </w:t>
      </w:r>
      <w:r w:rsidRPr="009270EC">
        <w:rPr>
          <w:rFonts w:eastAsia="Verdana" w:cstheme="minorHAnsi"/>
          <w:spacing w:val="1"/>
          <w:position w:val="-1"/>
        </w:rPr>
        <w:t>d</w:t>
      </w:r>
      <w:r w:rsidRPr="009270EC">
        <w:rPr>
          <w:rFonts w:eastAsia="Verdana" w:cstheme="minorHAnsi"/>
          <w:position w:val="-1"/>
        </w:rPr>
        <w:t>e</w:t>
      </w:r>
      <w:r w:rsidRPr="009270EC">
        <w:rPr>
          <w:rFonts w:eastAsia="Verdana" w:cstheme="minorHAnsi"/>
          <w:spacing w:val="-2"/>
          <w:position w:val="-1"/>
        </w:rPr>
        <w:t xml:space="preserve"> I</w:t>
      </w:r>
      <w:r w:rsidRPr="009270EC">
        <w:rPr>
          <w:rFonts w:eastAsia="Verdana" w:cstheme="minorHAnsi"/>
          <w:spacing w:val="3"/>
          <w:position w:val="-1"/>
        </w:rPr>
        <w:t>l</w:t>
      </w:r>
      <w:r w:rsidRPr="009270EC">
        <w:rPr>
          <w:rFonts w:eastAsia="Verdana" w:cstheme="minorHAnsi"/>
          <w:spacing w:val="1"/>
          <w:position w:val="-1"/>
        </w:rPr>
        <w:t>u</w:t>
      </w:r>
      <w:r w:rsidRPr="009270EC">
        <w:rPr>
          <w:rFonts w:eastAsia="Verdana" w:cstheme="minorHAnsi"/>
          <w:spacing w:val="-2"/>
          <w:position w:val="-1"/>
        </w:rPr>
        <w:t>m</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position w:val="-1"/>
        </w:rPr>
        <w:t>ac</w:t>
      </w:r>
      <w:r w:rsidRPr="009270EC">
        <w:rPr>
          <w:rFonts w:eastAsia="Verdana" w:cstheme="minorHAnsi"/>
          <w:spacing w:val="3"/>
          <w:position w:val="-1"/>
        </w:rPr>
        <w:t>i</w:t>
      </w:r>
      <w:r w:rsidRPr="009270EC">
        <w:rPr>
          <w:rFonts w:eastAsia="Verdana" w:cstheme="minorHAnsi"/>
          <w:spacing w:val="-1"/>
          <w:position w:val="-1"/>
        </w:rPr>
        <w:t>ó</w:t>
      </w:r>
      <w:r w:rsidRPr="009270EC">
        <w:rPr>
          <w:rFonts w:eastAsia="Verdana" w:cstheme="minorHAnsi"/>
          <w:position w:val="-1"/>
        </w:rPr>
        <w:t>n</w:t>
      </w:r>
      <w:r w:rsidRPr="009270EC">
        <w:rPr>
          <w:rFonts w:eastAsia="Verdana" w:cstheme="minorHAnsi"/>
          <w:spacing w:val="-11"/>
          <w:position w:val="-1"/>
        </w:rPr>
        <w:t xml:space="preserve"> </w:t>
      </w:r>
      <w:r w:rsidRPr="009270EC">
        <w:rPr>
          <w:rFonts w:eastAsia="Verdana" w:cstheme="minorHAnsi"/>
          <w:spacing w:val="-1"/>
          <w:position w:val="-1"/>
        </w:rPr>
        <w:t>Foco</w:t>
      </w:r>
      <w:r>
        <w:rPr>
          <w:rFonts w:eastAsia="Verdana" w:cstheme="minorHAnsi"/>
        </w:rPr>
        <w:t xml:space="preserve"> </w:t>
      </w:r>
      <w:r w:rsidRPr="009270EC">
        <w:rPr>
          <w:rFonts w:eastAsia="Verdana" w:cstheme="minorHAnsi"/>
        </w:rPr>
        <w:t>L</w:t>
      </w:r>
      <w:r w:rsidRPr="009270EC">
        <w:rPr>
          <w:rFonts w:eastAsia="Verdana" w:cstheme="minorHAnsi"/>
          <w:spacing w:val="-1"/>
        </w:rPr>
        <w:t>e</w:t>
      </w:r>
      <w:r w:rsidRPr="009270EC">
        <w:rPr>
          <w:rFonts w:eastAsia="Verdana" w:cstheme="minorHAnsi"/>
        </w:rPr>
        <w:t>d</w:t>
      </w:r>
      <w:r w:rsidRPr="009270EC">
        <w:rPr>
          <w:rFonts w:eastAsia="Verdana" w:cstheme="minorHAnsi"/>
          <w:spacing w:val="-4"/>
        </w:rPr>
        <w:t xml:space="preserve"> </w:t>
      </w:r>
      <w:r w:rsidRPr="009270EC">
        <w:rPr>
          <w:rFonts w:eastAsia="Verdana" w:cstheme="minorHAnsi"/>
        </w:rPr>
        <w:t>18</w:t>
      </w:r>
      <w:r w:rsidRPr="009270EC">
        <w:rPr>
          <w:rFonts w:eastAsia="Verdana" w:cstheme="minorHAnsi"/>
          <w:spacing w:val="-1"/>
        </w:rPr>
        <w:t xml:space="preserve"> </w:t>
      </w:r>
      <w:r w:rsidRPr="009270EC">
        <w:rPr>
          <w:rFonts w:eastAsia="Verdana" w:cstheme="minorHAnsi"/>
        </w:rPr>
        <w:t>W,</w:t>
      </w:r>
      <w:r w:rsidRPr="009270EC">
        <w:rPr>
          <w:rFonts w:eastAsia="Verdana" w:cstheme="minorHAnsi"/>
          <w:spacing w:val="-1"/>
        </w:rPr>
        <w:t xml:space="preserve"> </w:t>
      </w:r>
      <w:r w:rsidRPr="009270EC">
        <w:rPr>
          <w:rFonts w:eastAsia="Verdana" w:cstheme="minorHAnsi"/>
        </w:rPr>
        <w:t>más</w:t>
      </w:r>
      <w:r w:rsidRPr="009270EC">
        <w:rPr>
          <w:rFonts w:eastAsia="Verdana" w:cstheme="minorHAnsi"/>
          <w:spacing w:val="-5"/>
        </w:rPr>
        <w:t xml:space="preserve"> </w:t>
      </w:r>
      <w:r w:rsidRPr="009270EC">
        <w:rPr>
          <w:rFonts w:eastAsia="Verdana" w:cstheme="minorHAnsi"/>
          <w:spacing w:val="2"/>
        </w:rPr>
        <w:t>a</w:t>
      </w:r>
      <w:r w:rsidRPr="009270EC">
        <w:rPr>
          <w:rFonts w:eastAsia="Verdana" w:cstheme="minorHAnsi"/>
        </w:rPr>
        <w:t>c</w:t>
      </w:r>
      <w:r w:rsidRPr="009270EC">
        <w:rPr>
          <w:rFonts w:eastAsia="Verdana" w:cstheme="minorHAnsi"/>
          <w:spacing w:val="1"/>
        </w:rPr>
        <w:t>c</w:t>
      </w:r>
      <w:r w:rsidRPr="009270EC">
        <w:rPr>
          <w:rFonts w:eastAsia="Verdana" w:cstheme="minorHAnsi"/>
          <w:spacing w:val="-1"/>
        </w:rPr>
        <w:t>e</w:t>
      </w:r>
      <w:r w:rsidRPr="009270EC">
        <w:rPr>
          <w:rFonts w:eastAsia="Verdana" w:cstheme="minorHAnsi"/>
          <w:spacing w:val="2"/>
        </w:rPr>
        <w:t>s</w:t>
      </w:r>
      <w:r w:rsidRPr="009270EC">
        <w:rPr>
          <w:rFonts w:eastAsia="Verdana" w:cstheme="minorHAnsi"/>
          <w:spacing w:val="-1"/>
        </w:rPr>
        <w:t>or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3"/>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spacing w:val="1"/>
        </w:rPr>
        <w:t>qu</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1"/>
        </w:rPr>
        <w:t>n</w:t>
      </w:r>
      <w:r w:rsidRPr="009270EC">
        <w:rPr>
          <w:rFonts w:eastAsia="Verdana" w:cstheme="minorHAnsi"/>
        </w:rPr>
        <w:t>s</w:t>
      </w:r>
      <w:r w:rsidRPr="009270EC">
        <w:rPr>
          <w:rFonts w:eastAsia="Verdana" w:cstheme="minorHAnsi"/>
          <w:spacing w:val="2"/>
        </w:rPr>
        <w:t>i</w:t>
      </w:r>
      <w:r w:rsidRPr="009270EC">
        <w:rPr>
          <w:rFonts w:eastAsia="Verdana" w:cstheme="minorHAnsi"/>
          <w:spacing w:val="1"/>
        </w:rPr>
        <w:t>d</w:t>
      </w:r>
      <w:r w:rsidRPr="009270EC">
        <w:rPr>
          <w:rFonts w:eastAsia="Verdana" w:cstheme="minorHAnsi"/>
          <w:spacing w:val="-1"/>
        </w:rPr>
        <w:t>er</w:t>
      </w:r>
      <w:r w:rsidRPr="009270EC">
        <w:rPr>
          <w:rFonts w:eastAsia="Verdana" w:cstheme="minorHAnsi"/>
          <w:spacing w:val="2"/>
        </w:rPr>
        <w:t>a</w:t>
      </w:r>
      <w:r w:rsidRPr="009270EC">
        <w:rPr>
          <w:rFonts w:eastAsia="Verdana" w:cstheme="minorHAnsi"/>
          <w:spacing w:val="1"/>
        </w:rPr>
        <w:t>r</w:t>
      </w:r>
      <w:r w:rsidRPr="009270EC">
        <w:rPr>
          <w:rFonts w:eastAsia="Verdana" w:cstheme="minorHAnsi"/>
        </w:rPr>
        <w:t>an</w:t>
      </w:r>
      <w:r w:rsidRPr="009270EC">
        <w:rPr>
          <w:rFonts w:eastAsia="Verdana" w:cstheme="minorHAnsi"/>
          <w:spacing w:val="-12"/>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a</w:t>
      </w:r>
      <w:r w:rsidRPr="009270EC">
        <w:rPr>
          <w:rFonts w:eastAsia="Verdana" w:cstheme="minorHAnsi"/>
          <w:spacing w:val="-1"/>
        </w:rPr>
        <w:t>c</w:t>
      </w:r>
      <w:r w:rsidRPr="009270EC">
        <w:rPr>
          <w:rFonts w:eastAsia="Verdana" w:cstheme="minorHAnsi"/>
          <w:spacing w:val="3"/>
        </w:rPr>
        <w:t>u</w:t>
      </w:r>
      <w:r w:rsidRPr="009270EC">
        <w:rPr>
          <w:rFonts w:eastAsia="Verdana" w:cstheme="minorHAnsi"/>
          <w:spacing w:val="-1"/>
        </w:rPr>
        <w:t>er</w:t>
      </w:r>
      <w:r w:rsidRPr="009270EC">
        <w:rPr>
          <w:rFonts w:eastAsia="Verdana" w:cstheme="minorHAnsi"/>
          <w:spacing w:val="3"/>
        </w:rPr>
        <w:t>d</w:t>
      </w:r>
      <w:r w:rsidRPr="009270EC">
        <w:rPr>
          <w:rFonts w:eastAsia="Verdana" w:cstheme="minorHAnsi"/>
        </w:rPr>
        <w:t>o</w:t>
      </w:r>
      <w:r w:rsidRPr="009270EC">
        <w:rPr>
          <w:rFonts w:eastAsia="Verdana" w:cstheme="minorHAnsi"/>
          <w:spacing w:val="-9"/>
        </w:rPr>
        <w:t xml:space="preserve"> </w:t>
      </w:r>
      <w:r w:rsidRPr="009270EC">
        <w:rPr>
          <w:rFonts w:eastAsia="Verdana" w:cstheme="minorHAnsi"/>
        </w:rPr>
        <w:t>a</w:t>
      </w:r>
      <w:r w:rsidRPr="009270EC">
        <w:rPr>
          <w:rFonts w:eastAsia="Verdana" w:cstheme="minorHAnsi"/>
          <w:spacing w:val="1"/>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spacing w:val="1"/>
        </w:rPr>
        <w:t>t</w:t>
      </w:r>
      <w:r w:rsidRPr="009270EC">
        <w:rPr>
          <w:rFonts w:eastAsia="Verdana" w:cstheme="minorHAnsi"/>
        </w:rPr>
        <w:t>a</w:t>
      </w:r>
      <w:r w:rsidRPr="009270EC">
        <w:rPr>
          <w:rFonts w:eastAsia="Verdana" w:cstheme="minorHAnsi"/>
          <w:spacing w:val="3"/>
        </w:rPr>
        <w:t>ll</w:t>
      </w:r>
      <w:r w:rsidRPr="009270EC">
        <w:rPr>
          <w:rFonts w:eastAsia="Verdana" w:cstheme="minorHAnsi"/>
          <w:spacing w:val="-4"/>
        </w:rPr>
        <w:t>e</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2"/>
        </w:rPr>
        <w:t>s</w:t>
      </w:r>
      <w:r w:rsidRPr="009270EC">
        <w:rPr>
          <w:rFonts w:eastAsia="Verdana" w:cstheme="minorHAnsi"/>
          <w:spacing w:val="-1"/>
        </w:rPr>
        <w:t>e</w:t>
      </w:r>
      <w:r w:rsidRPr="009270EC">
        <w:rPr>
          <w:rFonts w:eastAsia="Verdana" w:cstheme="minorHAnsi"/>
          <w:spacing w:val="1"/>
        </w:rPr>
        <w:t>ñ</w:t>
      </w:r>
      <w:r w:rsidRPr="009270EC">
        <w:rPr>
          <w:rFonts w:eastAsia="Verdana" w:cstheme="minorHAnsi"/>
        </w:rPr>
        <w:t>a</w:t>
      </w:r>
      <w:r w:rsidRPr="009270EC">
        <w:rPr>
          <w:rFonts w:eastAsia="Verdana" w:cstheme="minorHAnsi"/>
          <w:spacing w:val="3"/>
        </w:rPr>
        <w:t>l</w:t>
      </w:r>
      <w:r w:rsidRPr="009270EC">
        <w:rPr>
          <w:rFonts w:eastAsia="Verdana" w:cstheme="minorHAnsi"/>
        </w:rPr>
        <w:t>a</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2"/>
        </w:rPr>
        <w:t>l</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p</w:t>
      </w:r>
      <w:r w:rsidRPr="009270EC">
        <w:rPr>
          <w:rFonts w:eastAsia="Verdana" w:cstheme="minorHAnsi"/>
          <w:spacing w:val="3"/>
        </w:rPr>
        <w:t>l</w:t>
      </w:r>
      <w:r w:rsidRPr="009270EC">
        <w:rPr>
          <w:rFonts w:eastAsia="Verdana" w:cstheme="minorHAnsi"/>
        </w:rPr>
        <w:t>a</w:t>
      </w:r>
      <w:r w:rsidRPr="009270EC">
        <w:rPr>
          <w:rFonts w:eastAsia="Verdana" w:cstheme="minorHAnsi"/>
          <w:spacing w:val="1"/>
        </w:rPr>
        <w:t>n</w:t>
      </w:r>
      <w:r w:rsidRPr="009270EC">
        <w:rPr>
          <w:rFonts w:eastAsia="Verdana" w:cstheme="minorHAnsi"/>
          <w:spacing w:val="-1"/>
        </w:rPr>
        <w:t>o</w:t>
      </w:r>
      <w:r w:rsidRPr="009270EC">
        <w:rPr>
          <w:rFonts w:eastAsia="Verdana" w:cstheme="minorHAnsi"/>
        </w:rPr>
        <w:t>s</w:t>
      </w:r>
      <w:r w:rsidRPr="009270EC">
        <w:rPr>
          <w:rFonts w:eastAsia="Verdana" w:cstheme="minorHAnsi"/>
          <w:spacing w:val="-8"/>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rPr>
        <w:t>sp</w:t>
      </w:r>
      <w:r w:rsidRPr="009270EC">
        <w:rPr>
          <w:rFonts w:eastAsia="Verdana" w:cstheme="minorHAnsi"/>
          <w:spacing w:val="1"/>
        </w:rPr>
        <w:t>e</w:t>
      </w:r>
      <w:r w:rsidRPr="009270EC">
        <w:rPr>
          <w:rFonts w:eastAsia="Verdana" w:cstheme="minorHAnsi"/>
        </w:rPr>
        <w:t>ct</w:t>
      </w:r>
      <w:r w:rsidRPr="009270EC">
        <w:rPr>
          <w:rFonts w:eastAsia="Verdana" w:cstheme="minorHAnsi"/>
          <w:spacing w:val="3"/>
        </w:rPr>
        <w:t>i</w:t>
      </w:r>
      <w:r w:rsidRPr="009270EC">
        <w:rPr>
          <w:rFonts w:eastAsia="Verdana" w:cstheme="minorHAnsi"/>
        </w:rPr>
        <w:t>v</w:t>
      </w:r>
      <w:r w:rsidRPr="009270EC">
        <w:rPr>
          <w:rFonts w:eastAsia="Verdana" w:cstheme="minorHAnsi"/>
          <w:spacing w:val="-1"/>
        </w:rPr>
        <w:t>o</w:t>
      </w:r>
      <w:r>
        <w:rPr>
          <w:rFonts w:eastAsia="Verdana" w:cstheme="minorHAnsi"/>
        </w:rPr>
        <w:t>s.</w:t>
      </w:r>
    </w:p>
    <w:p w14:paraId="1EA59445" w14:textId="77777777" w:rsidR="0073701C" w:rsidRPr="009270EC" w:rsidRDefault="0073701C" w:rsidP="0073701C">
      <w:pPr>
        <w:ind w:left="120"/>
        <w:rPr>
          <w:rFonts w:eastAsia="Verdana" w:cstheme="minorHAnsi"/>
        </w:rPr>
      </w:pPr>
      <w:r w:rsidRPr="009270EC">
        <w:rPr>
          <w:rFonts w:eastAsia="Verdana" w:cstheme="minorHAnsi"/>
          <w:b/>
          <w:spacing w:val="1"/>
        </w:rPr>
        <w:t>M</w:t>
      </w:r>
      <w:r w:rsidRPr="009270EC">
        <w:rPr>
          <w:rFonts w:eastAsia="Verdana" w:cstheme="minorHAnsi"/>
          <w:b/>
          <w:spacing w:val="-1"/>
        </w:rPr>
        <w:t>A</w:t>
      </w:r>
      <w:r w:rsidRPr="009270EC">
        <w:rPr>
          <w:rFonts w:eastAsia="Verdana" w:cstheme="minorHAnsi"/>
          <w:b/>
          <w:spacing w:val="1"/>
        </w:rPr>
        <w:t>TE</w:t>
      </w:r>
      <w:r w:rsidRPr="009270EC">
        <w:rPr>
          <w:rFonts w:eastAsia="Verdana" w:cstheme="minorHAnsi"/>
          <w:b/>
        </w:rPr>
        <w:t>R</w:t>
      </w:r>
      <w:r w:rsidRPr="009270EC">
        <w:rPr>
          <w:rFonts w:eastAsia="Verdana" w:cstheme="minorHAnsi"/>
          <w:b/>
          <w:spacing w:val="2"/>
        </w:rPr>
        <w:t>I</w:t>
      </w:r>
      <w:r w:rsidRPr="009270EC">
        <w:rPr>
          <w:rFonts w:eastAsia="Verdana" w:cstheme="minorHAnsi"/>
          <w:b/>
          <w:spacing w:val="-1"/>
        </w:rPr>
        <w:t>A</w:t>
      </w:r>
      <w:r w:rsidRPr="009270EC">
        <w:rPr>
          <w:rFonts w:eastAsia="Verdana" w:cstheme="minorHAnsi"/>
          <w:b/>
        </w:rPr>
        <w:t>L</w:t>
      </w:r>
      <w:r w:rsidRPr="009270EC">
        <w:rPr>
          <w:rFonts w:eastAsia="Verdana" w:cstheme="minorHAnsi"/>
          <w:b/>
          <w:spacing w:val="1"/>
        </w:rPr>
        <w:t>E</w:t>
      </w:r>
      <w:r w:rsidRPr="009270EC">
        <w:rPr>
          <w:rFonts w:eastAsia="Verdana" w:cstheme="minorHAnsi"/>
          <w:b/>
        </w:rPr>
        <w:t>S,</w:t>
      </w:r>
      <w:r w:rsidRPr="009270EC">
        <w:rPr>
          <w:rFonts w:eastAsia="Verdana" w:cstheme="minorHAnsi"/>
          <w:b/>
          <w:spacing w:val="-14"/>
        </w:rPr>
        <w:t xml:space="preserve"> </w:t>
      </w:r>
      <w:r w:rsidRPr="009270EC">
        <w:rPr>
          <w:rFonts w:eastAsia="Verdana" w:cstheme="minorHAnsi"/>
          <w:b/>
          <w:spacing w:val="1"/>
        </w:rPr>
        <w:t>HE</w:t>
      </w:r>
      <w:r w:rsidRPr="009270EC">
        <w:rPr>
          <w:rFonts w:eastAsia="Verdana" w:cstheme="minorHAnsi"/>
          <w:b/>
        </w:rPr>
        <w:t>RR</w:t>
      </w:r>
      <w:r w:rsidRPr="009270EC">
        <w:rPr>
          <w:rFonts w:eastAsia="Verdana" w:cstheme="minorHAnsi"/>
          <w:b/>
          <w:spacing w:val="1"/>
        </w:rPr>
        <w:t>AM</w:t>
      </w:r>
      <w:r w:rsidRPr="009270EC">
        <w:rPr>
          <w:rFonts w:eastAsia="Verdana" w:cstheme="minorHAnsi"/>
          <w:b/>
          <w:spacing w:val="-1"/>
        </w:rPr>
        <w:t>I</w:t>
      </w:r>
      <w:r w:rsidRPr="009270EC">
        <w:rPr>
          <w:rFonts w:eastAsia="Verdana" w:cstheme="minorHAnsi"/>
          <w:b/>
          <w:spacing w:val="1"/>
        </w:rPr>
        <w:t>E</w:t>
      </w:r>
      <w:r w:rsidRPr="009270EC">
        <w:rPr>
          <w:rFonts w:eastAsia="Verdana" w:cstheme="minorHAnsi"/>
          <w:b/>
          <w:spacing w:val="-1"/>
        </w:rPr>
        <w:t>N</w:t>
      </w:r>
      <w:r w:rsidRPr="009270EC">
        <w:rPr>
          <w:rFonts w:eastAsia="Verdana" w:cstheme="minorHAnsi"/>
          <w:b/>
          <w:spacing w:val="1"/>
        </w:rPr>
        <w:t>TA</w:t>
      </w:r>
      <w:r w:rsidRPr="009270EC">
        <w:rPr>
          <w:rFonts w:eastAsia="Verdana" w:cstheme="minorHAnsi"/>
          <w:b/>
        </w:rPr>
        <w:t>S</w:t>
      </w:r>
      <w:r w:rsidRPr="009270EC">
        <w:rPr>
          <w:rFonts w:eastAsia="Verdana" w:cstheme="minorHAnsi"/>
          <w:b/>
          <w:spacing w:val="-17"/>
        </w:rPr>
        <w:t xml:space="preserve"> </w:t>
      </w:r>
      <w:r w:rsidRPr="009270EC">
        <w:rPr>
          <w:rFonts w:eastAsia="Verdana" w:cstheme="minorHAnsi"/>
          <w:b/>
        </w:rPr>
        <w:t>Y</w:t>
      </w:r>
      <w:r w:rsidRPr="009270EC">
        <w:rPr>
          <w:rFonts w:eastAsia="Verdana" w:cstheme="minorHAnsi"/>
          <w:b/>
          <w:spacing w:val="1"/>
        </w:rPr>
        <w:t xml:space="preserve"> E</w:t>
      </w:r>
      <w:r w:rsidRPr="009270EC">
        <w:rPr>
          <w:rFonts w:eastAsia="Verdana" w:cstheme="minorHAnsi"/>
          <w:b/>
          <w:spacing w:val="3"/>
        </w:rPr>
        <w:t>Q</w:t>
      </w:r>
      <w:r w:rsidRPr="009270EC">
        <w:rPr>
          <w:rFonts w:eastAsia="Verdana" w:cstheme="minorHAnsi"/>
          <w:b/>
          <w:spacing w:val="-1"/>
        </w:rPr>
        <w:t>UI</w:t>
      </w:r>
      <w:r w:rsidRPr="009270EC">
        <w:rPr>
          <w:rFonts w:eastAsia="Verdana" w:cstheme="minorHAnsi"/>
          <w:b/>
        </w:rPr>
        <w:t>P</w:t>
      </w:r>
      <w:r w:rsidRPr="009270EC">
        <w:rPr>
          <w:rFonts w:eastAsia="Verdana" w:cstheme="minorHAnsi"/>
          <w:b/>
          <w:spacing w:val="1"/>
        </w:rPr>
        <w:t>O</w:t>
      </w:r>
      <w:r w:rsidRPr="009270EC">
        <w:rPr>
          <w:rFonts w:eastAsia="Verdana" w:cstheme="minorHAnsi"/>
          <w:b/>
        </w:rPr>
        <w:t>.</w:t>
      </w:r>
      <w:r w:rsidRPr="009270EC">
        <w:rPr>
          <w:rFonts w:eastAsia="Verdana" w:cstheme="minorHAnsi"/>
          <w:b/>
          <w:spacing w:val="-8"/>
        </w:rPr>
        <w:t xml:space="preserve"> </w:t>
      </w:r>
      <w:r w:rsidRPr="009270EC">
        <w:rPr>
          <w:rFonts w:eastAsia="Verdana" w:cstheme="minorHAnsi"/>
          <w:b/>
        </w:rPr>
        <w:t>-</w:t>
      </w:r>
    </w:p>
    <w:p w14:paraId="5135D1EA" w14:textId="7D89AE4B" w:rsidR="0073701C" w:rsidRDefault="0073701C" w:rsidP="0073701C">
      <w:pPr>
        <w:spacing w:line="240" w:lineRule="exact"/>
        <w:ind w:left="120"/>
        <w:rPr>
          <w:rFonts w:eastAsia="Verdana" w:cstheme="minorHAnsi"/>
          <w:position w:val="-1"/>
        </w:rPr>
      </w:pPr>
      <w:r w:rsidRPr="009270EC">
        <w:rPr>
          <w:rFonts w:eastAsia="Verdana" w:cstheme="minorHAnsi"/>
          <w:position w:val="-1"/>
        </w:rPr>
        <w:t>L</w:t>
      </w:r>
      <w:r w:rsidRPr="009270EC">
        <w:rPr>
          <w:rFonts w:eastAsia="Verdana" w:cstheme="minorHAnsi"/>
          <w:spacing w:val="-1"/>
          <w:position w:val="-1"/>
        </w:rPr>
        <w:t>o</w:t>
      </w:r>
      <w:r w:rsidRPr="009270EC">
        <w:rPr>
          <w:rFonts w:eastAsia="Verdana" w:cstheme="minorHAnsi"/>
          <w:position w:val="-1"/>
        </w:rPr>
        <w:t>s</w:t>
      </w:r>
      <w:r w:rsidRPr="009270EC">
        <w:rPr>
          <w:rFonts w:eastAsia="Verdana" w:cstheme="minorHAnsi"/>
          <w:spacing w:val="-1"/>
          <w:position w:val="-1"/>
        </w:rPr>
        <w:t xml:space="preserve"> </w:t>
      </w:r>
      <w:r w:rsidRPr="009270EC">
        <w:rPr>
          <w:rFonts w:eastAsia="Verdana" w:cstheme="minorHAnsi"/>
          <w:position w:val="-1"/>
        </w:rPr>
        <w:t>ma</w:t>
      </w:r>
      <w:r w:rsidRPr="009270EC">
        <w:rPr>
          <w:rFonts w:eastAsia="Verdana" w:cstheme="minorHAnsi"/>
          <w:spacing w:val="1"/>
          <w:position w:val="-1"/>
        </w:rPr>
        <w:t>te</w:t>
      </w:r>
      <w:r w:rsidRPr="009270EC">
        <w:rPr>
          <w:rFonts w:eastAsia="Verdana" w:cstheme="minorHAnsi"/>
          <w:spacing w:val="-1"/>
          <w:position w:val="-1"/>
        </w:rPr>
        <w:t>r</w:t>
      </w:r>
      <w:r w:rsidRPr="009270EC">
        <w:rPr>
          <w:rFonts w:eastAsia="Verdana" w:cstheme="minorHAnsi"/>
          <w:spacing w:val="3"/>
          <w:position w:val="-1"/>
        </w:rPr>
        <w:t>i</w:t>
      </w:r>
      <w:r w:rsidRPr="009270EC">
        <w:rPr>
          <w:rFonts w:eastAsia="Verdana" w:cstheme="minorHAnsi"/>
          <w:position w:val="-1"/>
        </w:rPr>
        <w:t>a</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11"/>
          <w:position w:val="-1"/>
        </w:rPr>
        <w:t xml:space="preserve"> </w:t>
      </w:r>
      <w:r w:rsidRPr="009270EC">
        <w:rPr>
          <w:rFonts w:eastAsia="Verdana" w:cstheme="minorHAnsi"/>
          <w:position w:val="-1"/>
        </w:rPr>
        <w:t>a</w:t>
      </w:r>
      <w:r w:rsidRPr="009270EC">
        <w:rPr>
          <w:rFonts w:eastAsia="Verdana" w:cstheme="minorHAnsi"/>
          <w:spacing w:val="-1"/>
          <w:position w:val="-1"/>
        </w:rPr>
        <w:t xml:space="preserve"> e</w:t>
      </w:r>
      <w:r w:rsidRPr="009270EC">
        <w:rPr>
          <w:rFonts w:eastAsia="Verdana" w:cstheme="minorHAnsi"/>
          <w:position w:val="-1"/>
        </w:rPr>
        <w:t>m</w:t>
      </w:r>
      <w:r w:rsidRPr="009270EC">
        <w:rPr>
          <w:rFonts w:eastAsia="Verdana" w:cstheme="minorHAnsi"/>
          <w:spacing w:val="1"/>
          <w:position w:val="-1"/>
        </w:rPr>
        <w:t>p</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spacing w:val="2"/>
          <w:position w:val="-1"/>
        </w:rPr>
        <w:t>a</w:t>
      </w:r>
      <w:r w:rsidRPr="009270EC">
        <w:rPr>
          <w:rFonts w:eastAsia="Verdana" w:cstheme="minorHAnsi"/>
          <w:spacing w:val="-1"/>
          <w:position w:val="-1"/>
        </w:rPr>
        <w:t>r</w:t>
      </w:r>
      <w:r w:rsidRPr="009270EC">
        <w:rPr>
          <w:rFonts w:eastAsia="Verdana" w:cstheme="minorHAnsi"/>
          <w:spacing w:val="2"/>
          <w:position w:val="-1"/>
        </w:rPr>
        <w:t>s</w:t>
      </w:r>
      <w:r w:rsidRPr="009270EC">
        <w:rPr>
          <w:rFonts w:eastAsia="Verdana" w:cstheme="minorHAnsi"/>
          <w:position w:val="-1"/>
        </w:rPr>
        <w:t>e</w:t>
      </w:r>
      <w:r w:rsidRPr="009270EC">
        <w:rPr>
          <w:rFonts w:eastAsia="Verdana" w:cstheme="minorHAnsi"/>
          <w:spacing w:val="-11"/>
          <w:position w:val="-1"/>
        </w:rPr>
        <w:t xml:space="preserve"> </w:t>
      </w:r>
      <w:r w:rsidRPr="009270EC">
        <w:rPr>
          <w:rFonts w:eastAsia="Verdana" w:cstheme="minorHAnsi"/>
          <w:spacing w:val="2"/>
          <w:position w:val="-1"/>
        </w:rPr>
        <w:t>d</w:t>
      </w:r>
      <w:r w:rsidRPr="009270EC">
        <w:rPr>
          <w:rFonts w:eastAsia="Verdana" w:cstheme="minorHAnsi"/>
          <w:spacing w:val="-1"/>
          <w:position w:val="-1"/>
        </w:rPr>
        <w:t>e</w:t>
      </w:r>
      <w:r w:rsidRPr="009270EC">
        <w:rPr>
          <w:rFonts w:eastAsia="Verdana" w:cstheme="minorHAnsi"/>
          <w:spacing w:val="1"/>
          <w:position w:val="-1"/>
        </w:rPr>
        <w:t>be</w:t>
      </w:r>
      <w:r w:rsidRPr="009270EC">
        <w:rPr>
          <w:rFonts w:eastAsia="Verdana" w:cstheme="minorHAnsi"/>
          <w:spacing w:val="-1"/>
          <w:position w:val="-1"/>
        </w:rPr>
        <w:t>r</w:t>
      </w:r>
      <w:r w:rsidRPr="009270EC">
        <w:rPr>
          <w:rFonts w:eastAsia="Verdana" w:cstheme="minorHAnsi"/>
          <w:position w:val="-1"/>
        </w:rPr>
        <w:t>án</w:t>
      </w:r>
      <w:r w:rsidRPr="009270EC">
        <w:rPr>
          <w:rFonts w:eastAsia="Verdana" w:cstheme="minorHAnsi"/>
          <w:spacing w:val="-7"/>
          <w:position w:val="-1"/>
        </w:rPr>
        <w:t xml:space="preserve"> </w:t>
      </w:r>
      <w:r w:rsidRPr="009270EC">
        <w:rPr>
          <w:rFonts w:eastAsia="Verdana" w:cstheme="minorHAnsi"/>
          <w:spacing w:val="1"/>
          <w:position w:val="-1"/>
        </w:rPr>
        <w:t>s</w:t>
      </w:r>
      <w:r w:rsidRPr="009270EC">
        <w:rPr>
          <w:rFonts w:eastAsia="Verdana" w:cstheme="minorHAnsi"/>
          <w:spacing w:val="-1"/>
          <w:position w:val="-1"/>
        </w:rPr>
        <w:t>e</w:t>
      </w:r>
      <w:r w:rsidRPr="009270EC">
        <w:rPr>
          <w:rFonts w:eastAsia="Verdana" w:cstheme="minorHAnsi"/>
          <w:position w:val="-1"/>
        </w:rPr>
        <w:t>r</w:t>
      </w:r>
      <w:r w:rsidRPr="009270EC">
        <w:rPr>
          <w:rFonts w:eastAsia="Verdana" w:cstheme="minorHAnsi"/>
          <w:spacing w:val="-2"/>
          <w:position w:val="-1"/>
        </w:rPr>
        <w:t xml:space="preserve"> </w:t>
      </w:r>
      <w:r w:rsidRPr="009270EC">
        <w:rPr>
          <w:rFonts w:eastAsia="Verdana" w:cstheme="minorHAnsi"/>
          <w:spacing w:val="-1"/>
          <w:position w:val="-1"/>
        </w:rPr>
        <w:t>s</w:t>
      </w:r>
      <w:r w:rsidRPr="009270EC">
        <w:rPr>
          <w:rFonts w:eastAsia="Verdana" w:cstheme="minorHAnsi"/>
          <w:spacing w:val="1"/>
          <w:position w:val="-1"/>
        </w:rPr>
        <w:t>u</w:t>
      </w:r>
      <w:r w:rsidRPr="009270EC">
        <w:rPr>
          <w:rFonts w:eastAsia="Verdana" w:cstheme="minorHAnsi"/>
          <w:position w:val="-1"/>
        </w:rPr>
        <w:t>m</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spacing w:val="3"/>
          <w:position w:val="-1"/>
        </w:rPr>
        <w:t>i</w:t>
      </w:r>
      <w:r w:rsidRPr="009270EC">
        <w:rPr>
          <w:rFonts w:eastAsia="Verdana" w:cstheme="minorHAnsi"/>
          <w:position w:val="-1"/>
        </w:rPr>
        <w:t>st</w:t>
      </w:r>
      <w:r w:rsidRPr="009270EC">
        <w:rPr>
          <w:rFonts w:eastAsia="Verdana" w:cstheme="minorHAnsi"/>
          <w:spacing w:val="-1"/>
          <w:position w:val="-1"/>
        </w:rPr>
        <w:t>r</w:t>
      </w:r>
      <w:r w:rsidRPr="009270EC">
        <w:rPr>
          <w:rFonts w:eastAsia="Verdana" w:cstheme="minorHAnsi"/>
          <w:position w:val="-1"/>
        </w:rPr>
        <w:t>a</w:t>
      </w:r>
      <w:r w:rsidRPr="009270EC">
        <w:rPr>
          <w:rFonts w:eastAsia="Verdana" w:cstheme="minorHAnsi"/>
          <w:spacing w:val="1"/>
          <w:position w:val="-1"/>
        </w:rPr>
        <w:t>d</w:t>
      </w:r>
      <w:r w:rsidRPr="009270EC">
        <w:rPr>
          <w:rFonts w:eastAsia="Verdana" w:cstheme="minorHAnsi"/>
          <w:spacing w:val="-1"/>
          <w:position w:val="-1"/>
        </w:rPr>
        <w:t>o</w:t>
      </w:r>
      <w:r w:rsidRPr="009270EC">
        <w:rPr>
          <w:rFonts w:eastAsia="Verdana" w:cstheme="minorHAnsi"/>
          <w:position w:val="-1"/>
        </w:rPr>
        <w:t>s</w:t>
      </w:r>
      <w:r w:rsidRPr="009270EC">
        <w:rPr>
          <w:rFonts w:eastAsia="Verdana" w:cstheme="minorHAnsi"/>
          <w:spacing w:val="-8"/>
          <w:position w:val="-1"/>
        </w:rPr>
        <w:t xml:space="preserve"> </w:t>
      </w:r>
      <w:r w:rsidRPr="009270EC">
        <w:rPr>
          <w:rFonts w:eastAsia="Verdana" w:cstheme="minorHAnsi"/>
          <w:spacing w:val="1"/>
          <w:position w:val="-1"/>
        </w:rPr>
        <w:t>d</w:t>
      </w:r>
      <w:r w:rsidRPr="009270EC">
        <w:rPr>
          <w:rFonts w:eastAsia="Verdana" w:cstheme="minorHAnsi"/>
          <w:position w:val="-1"/>
        </w:rPr>
        <w:t>e</w:t>
      </w:r>
      <w:r w:rsidRPr="009270EC">
        <w:rPr>
          <w:rFonts w:eastAsia="Verdana" w:cstheme="minorHAnsi"/>
          <w:spacing w:val="-1"/>
          <w:position w:val="-1"/>
        </w:rPr>
        <w:t xml:space="preserve"> </w:t>
      </w:r>
      <w:r w:rsidRPr="009270EC">
        <w:rPr>
          <w:rFonts w:eastAsia="Verdana" w:cstheme="minorHAnsi"/>
          <w:position w:val="-1"/>
        </w:rPr>
        <w:t>a</w:t>
      </w:r>
      <w:r w:rsidRPr="009270EC">
        <w:rPr>
          <w:rFonts w:eastAsia="Verdana" w:cstheme="minorHAnsi"/>
          <w:spacing w:val="-1"/>
          <w:position w:val="-1"/>
        </w:rPr>
        <w:t>c</w:t>
      </w:r>
      <w:r w:rsidRPr="009270EC">
        <w:rPr>
          <w:rFonts w:eastAsia="Verdana" w:cstheme="minorHAnsi"/>
          <w:spacing w:val="1"/>
          <w:position w:val="-1"/>
        </w:rPr>
        <w:t>ue</w:t>
      </w:r>
      <w:r w:rsidRPr="009270EC">
        <w:rPr>
          <w:rFonts w:eastAsia="Verdana" w:cstheme="minorHAnsi"/>
          <w:spacing w:val="-1"/>
          <w:position w:val="-1"/>
        </w:rPr>
        <w:t>r</w:t>
      </w:r>
      <w:r w:rsidRPr="009270EC">
        <w:rPr>
          <w:rFonts w:eastAsia="Verdana" w:cstheme="minorHAnsi"/>
          <w:spacing w:val="1"/>
          <w:position w:val="-1"/>
        </w:rPr>
        <w:t>d</w:t>
      </w:r>
      <w:r w:rsidRPr="009270EC">
        <w:rPr>
          <w:rFonts w:eastAsia="Verdana" w:cstheme="minorHAnsi"/>
          <w:position w:val="-1"/>
        </w:rPr>
        <w:t>o</w:t>
      </w:r>
      <w:r w:rsidRPr="009270EC">
        <w:rPr>
          <w:rFonts w:eastAsia="Verdana" w:cstheme="minorHAnsi"/>
          <w:spacing w:val="-7"/>
          <w:position w:val="-1"/>
        </w:rPr>
        <w:t xml:space="preserve"> </w:t>
      </w:r>
      <w:r w:rsidRPr="009270EC">
        <w:rPr>
          <w:rFonts w:eastAsia="Verdana" w:cstheme="minorHAnsi"/>
          <w:position w:val="-1"/>
        </w:rPr>
        <w:t>al</w:t>
      </w:r>
      <w:r w:rsidRPr="009270EC">
        <w:rPr>
          <w:rFonts w:eastAsia="Verdana" w:cstheme="minorHAnsi"/>
          <w:spacing w:val="1"/>
          <w:position w:val="-1"/>
        </w:rPr>
        <w:t xml:space="preserve"> </w:t>
      </w:r>
      <w:r w:rsidRPr="009270EC">
        <w:rPr>
          <w:rFonts w:eastAsia="Verdana" w:cstheme="minorHAnsi"/>
          <w:spacing w:val="-1"/>
          <w:position w:val="-1"/>
        </w:rPr>
        <w:t>s</w:t>
      </w:r>
      <w:r w:rsidRPr="009270EC">
        <w:rPr>
          <w:rFonts w:eastAsia="Verdana" w:cstheme="minorHAnsi"/>
          <w:spacing w:val="3"/>
          <w:position w:val="-1"/>
        </w:rPr>
        <w:t>i</w:t>
      </w:r>
      <w:r w:rsidRPr="009270EC">
        <w:rPr>
          <w:rFonts w:eastAsia="Verdana" w:cstheme="minorHAnsi"/>
          <w:spacing w:val="-2"/>
          <w:position w:val="-1"/>
        </w:rPr>
        <w:t>g</w:t>
      </w:r>
      <w:r w:rsidRPr="009270EC">
        <w:rPr>
          <w:rFonts w:eastAsia="Verdana" w:cstheme="minorHAnsi"/>
          <w:spacing w:val="1"/>
          <w:position w:val="-1"/>
        </w:rPr>
        <w:t>u</w:t>
      </w:r>
      <w:r w:rsidRPr="009270EC">
        <w:rPr>
          <w:rFonts w:eastAsia="Verdana" w:cstheme="minorHAnsi"/>
          <w:spacing w:val="3"/>
          <w:position w:val="-1"/>
        </w:rPr>
        <w:t>i</w:t>
      </w:r>
      <w:r w:rsidRPr="009270EC">
        <w:rPr>
          <w:rFonts w:eastAsia="Verdana" w:cstheme="minorHAnsi"/>
          <w:spacing w:val="-1"/>
          <w:position w:val="-1"/>
        </w:rPr>
        <w:t>e</w:t>
      </w:r>
      <w:r w:rsidRPr="009270EC">
        <w:rPr>
          <w:rFonts w:eastAsia="Verdana" w:cstheme="minorHAnsi"/>
          <w:spacing w:val="1"/>
          <w:position w:val="-1"/>
        </w:rPr>
        <w:t>nt</w:t>
      </w:r>
      <w:r w:rsidRPr="009270EC">
        <w:rPr>
          <w:rFonts w:eastAsia="Verdana" w:cstheme="minorHAnsi"/>
          <w:position w:val="-1"/>
        </w:rPr>
        <w:t>e</w:t>
      </w:r>
      <w:r w:rsidRPr="009270EC">
        <w:rPr>
          <w:rFonts w:eastAsia="Verdana" w:cstheme="minorHAnsi"/>
          <w:spacing w:val="-8"/>
          <w:position w:val="-1"/>
        </w:rPr>
        <w:t xml:space="preserve"> </w:t>
      </w:r>
      <w:r w:rsidRPr="009270EC">
        <w:rPr>
          <w:rFonts w:eastAsia="Verdana" w:cstheme="minorHAnsi"/>
          <w:spacing w:val="1"/>
          <w:position w:val="-1"/>
        </w:rPr>
        <w:t>d</w:t>
      </w:r>
      <w:r w:rsidRPr="009270EC">
        <w:rPr>
          <w:rFonts w:eastAsia="Verdana" w:cstheme="minorHAnsi"/>
          <w:spacing w:val="-1"/>
          <w:position w:val="-1"/>
        </w:rPr>
        <w:t>e</w:t>
      </w:r>
      <w:r w:rsidRPr="009270EC">
        <w:rPr>
          <w:rFonts w:eastAsia="Verdana" w:cstheme="minorHAnsi"/>
          <w:spacing w:val="1"/>
          <w:position w:val="-1"/>
        </w:rPr>
        <w:t>t</w:t>
      </w:r>
      <w:r w:rsidRPr="009270EC">
        <w:rPr>
          <w:rFonts w:eastAsia="Verdana" w:cstheme="minorHAnsi"/>
          <w:position w:val="-1"/>
        </w:rPr>
        <w:t>a</w:t>
      </w:r>
      <w:r w:rsidRPr="009270EC">
        <w:rPr>
          <w:rFonts w:eastAsia="Verdana" w:cstheme="minorHAnsi"/>
          <w:spacing w:val="1"/>
          <w:position w:val="-1"/>
        </w:rPr>
        <w:t>l</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position w:val="-1"/>
        </w:rPr>
        <w:t>:</w:t>
      </w:r>
    </w:p>
    <w:p w14:paraId="25F061FE" w14:textId="11EC12BC" w:rsidR="002A7200" w:rsidRDefault="002A7200" w:rsidP="0073701C">
      <w:pPr>
        <w:spacing w:line="240" w:lineRule="exact"/>
        <w:ind w:left="120"/>
        <w:rPr>
          <w:rFonts w:eastAsia="Verdana" w:cstheme="minorHAnsi"/>
          <w:position w:val="-1"/>
        </w:rPr>
      </w:pPr>
    </w:p>
    <w:p w14:paraId="28977863" w14:textId="55F22962" w:rsidR="002A7200" w:rsidRDefault="002A7200" w:rsidP="0073701C">
      <w:pPr>
        <w:spacing w:line="240" w:lineRule="exact"/>
        <w:ind w:left="120"/>
        <w:rPr>
          <w:rFonts w:eastAsia="Verdana" w:cstheme="minorHAnsi"/>
          <w:position w:val="-1"/>
        </w:rPr>
      </w:pPr>
    </w:p>
    <w:p w14:paraId="462A7004" w14:textId="65181401" w:rsidR="002A7200" w:rsidRDefault="002A7200" w:rsidP="0073701C">
      <w:pPr>
        <w:spacing w:line="240" w:lineRule="exact"/>
        <w:ind w:left="120"/>
        <w:rPr>
          <w:rFonts w:eastAsia="Verdana" w:cstheme="minorHAnsi"/>
          <w:position w:val="-1"/>
        </w:rPr>
      </w:pPr>
    </w:p>
    <w:p w14:paraId="67C4604C" w14:textId="73AF4010" w:rsidR="002A7200" w:rsidRDefault="002A7200" w:rsidP="0073701C">
      <w:pPr>
        <w:spacing w:line="240" w:lineRule="exact"/>
        <w:ind w:left="120"/>
        <w:rPr>
          <w:rFonts w:eastAsia="Verdana" w:cstheme="minorHAnsi"/>
          <w:position w:val="-1"/>
        </w:rPr>
      </w:pPr>
    </w:p>
    <w:p w14:paraId="25399AB4" w14:textId="2DF0ACA8" w:rsidR="002A7200" w:rsidRDefault="002A7200" w:rsidP="0073701C">
      <w:pPr>
        <w:spacing w:line="240" w:lineRule="exact"/>
        <w:ind w:left="120"/>
        <w:rPr>
          <w:rFonts w:eastAsia="Verdana" w:cstheme="minorHAnsi"/>
          <w:position w:val="-1"/>
        </w:rPr>
      </w:pPr>
    </w:p>
    <w:p w14:paraId="051C6487" w14:textId="77777777" w:rsidR="002A7200" w:rsidRPr="006F3800" w:rsidRDefault="002A7200" w:rsidP="0073701C">
      <w:pPr>
        <w:spacing w:line="240" w:lineRule="exact"/>
        <w:ind w:left="120"/>
        <w:rPr>
          <w:rFonts w:eastAsia="Verdana" w:cstheme="minorHAnsi"/>
        </w:rPr>
      </w:pPr>
    </w:p>
    <w:tbl>
      <w:tblPr>
        <w:tblW w:w="0" w:type="auto"/>
        <w:tblInd w:w="118" w:type="dxa"/>
        <w:tblLayout w:type="fixed"/>
        <w:tblCellMar>
          <w:left w:w="0" w:type="dxa"/>
          <w:right w:w="0" w:type="dxa"/>
        </w:tblCellMar>
        <w:tblLook w:val="01E0" w:firstRow="1" w:lastRow="1" w:firstColumn="1" w:lastColumn="1" w:noHBand="0" w:noVBand="0"/>
      </w:tblPr>
      <w:tblGrid>
        <w:gridCol w:w="2316"/>
        <w:gridCol w:w="1196"/>
        <w:gridCol w:w="5811"/>
      </w:tblGrid>
      <w:tr w:rsidR="0073701C" w:rsidRPr="009270EC" w14:paraId="5C81B6C8" w14:textId="77777777" w:rsidTr="0073701C">
        <w:trPr>
          <w:trHeight w:hRule="exact" w:val="41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18C2D65A" w14:textId="77777777" w:rsidR="0073701C" w:rsidRPr="009270EC" w:rsidRDefault="0073701C" w:rsidP="0073701C">
            <w:pPr>
              <w:spacing w:before="1"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05A5F418" w14:textId="77777777" w:rsidR="0073701C" w:rsidRPr="009270EC" w:rsidRDefault="0073701C" w:rsidP="0073701C">
            <w:pPr>
              <w:spacing w:before="1"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4A91F570" w14:textId="77777777" w:rsidR="0073701C" w:rsidRPr="009270EC" w:rsidRDefault="0073701C" w:rsidP="0073701C">
            <w:pPr>
              <w:spacing w:before="1"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34E742DC" w14:textId="77777777" w:rsidTr="0073701C">
        <w:trPr>
          <w:trHeight w:hRule="exact" w:val="5824"/>
        </w:trPr>
        <w:tc>
          <w:tcPr>
            <w:tcW w:w="2316" w:type="dxa"/>
            <w:tcBorders>
              <w:top w:val="single" w:sz="5" w:space="0" w:color="000000"/>
              <w:left w:val="single" w:sz="5" w:space="0" w:color="000000"/>
              <w:bottom w:val="single" w:sz="5" w:space="0" w:color="000000"/>
              <w:right w:val="single" w:sz="5" w:space="0" w:color="000000"/>
            </w:tcBorders>
          </w:tcPr>
          <w:p w14:paraId="774E027A" w14:textId="77777777" w:rsidR="0073701C" w:rsidRPr="009270EC" w:rsidRDefault="0073701C" w:rsidP="0073701C">
            <w:pPr>
              <w:spacing w:before="3" w:line="140" w:lineRule="exact"/>
              <w:rPr>
                <w:rFonts w:cstheme="minorHAnsi"/>
                <w:lang w:val="en-US"/>
              </w:rPr>
            </w:pPr>
          </w:p>
          <w:p w14:paraId="06C1EAC6" w14:textId="77777777" w:rsidR="0073701C" w:rsidRPr="009270EC" w:rsidRDefault="0073701C" w:rsidP="0073701C">
            <w:pPr>
              <w:spacing w:line="200" w:lineRule="exact"/>
              <w:rPr>
                <w:rFonts w:cstheme="minorHAnsi"/>
                <w:lang w:val="en-US"/>
              </w:rPr>
            </w:pPr>
          </w:p>
          <w:p w14:paraId="5858697F" w14:textId="77777777" w:rsidR="0073701C" w:rsidRPr="009270EC" w:rsidRDefault="0073701C" w:rsidP="0073701C">
            <w:pPr>
              <w:spacing w:line="200" w:lineRule="exact"/>
              <w:rPr>
                <w:rFonts w:cstheme="minorHAnsi"/>
                <w:lang w:val="en-US"/>
              </w:rPr>
            </w:pPr>
          </w:p>
          <w:p w14:paraId="52D4167C" w14:textId="77777777" w:rsidR="0073701C" w:rsidRPr="009270EC" w:rsidRDefault="0073701C" w:rsidP="0073701C">
            <w:pPr>
              <w:spacing w:line="200" w:lineRule="exact"/>
              <w:rPr>
                <w:rFonts w:cstheme="minorHAnsi"/>
                <w:lang w:val="en-US"/>
              </w:rPr>
            </w:pPr>
          </w:p>
          <w:p w14:paraId="2D6F7BB9" w14:textId="77777777" w:rsidR="0073701C" w:rsidRPr="009270EC" w:rsidRDefault="0073701C" w:rsidP="0073701C">
            <w:pPr>
              <w:spacing w:line="200" w:lineRule="exact"/>
              <w:rPr>
                <w:rFonts w:cstheme="minorHAnsi"/>
                <w:lang w:val="en-US"/>
              </w:rPr>
            </w:pPr>
          </w:p>
          <w:p w14:paraId="28EA3888" w14:textId="77777777" w:rsidR="0073701C" w:rsidRPr="009270EC" w:rsidRDefault="0073701C" w:rsidP="0073701C">
            <w:pPr>
              <w:spacing w:line="200" w:lineRule="exact"/>
              <w:rPr>
                <w:rFonts w:cstheme="minorHAnsi"/>
                <w:lang w:val="en-US"/>
              </w:rPr>
            </w:pPr>
          </w:p>
          <w:p w14:paraId="3C878875" w14:textId="77777777" w:rsidR="0073701C" w:rsidRPr="009270EC" w:rsidRDefault="0073701C" w:rsidP="0073701C">
            <w:pPr>
              <w:spacing w:line="200" w:lineRule="exact"/>
              <w:rPr>
                <w:rFonts w:cstheme="minorHAnsi"/>
                <w:lang w:val="en-US"/>
              </w:rPr>
            </w:pPr>
          </w:p>
          <w:p w14:paraId="368ABC2F" w14:textId="77777777" w:rsidR="0073701C" w:rsidRPr="009270EC" w:rsidRDefault="0073701C" w:rsidP="0073701C">
            <w:pPr>
              <w:spacing w:line="200" w:lineRule="exact"/>
              <w:rPr>
                <w:rFonts w:cstheme="minorHAnsi"/>
                <w:lang w:val="en-US"/>
              </w:rPr>
            </w:pPr>
          </w:p>
          <w:p w14:paraId="03621C16" w14:textId="77777777" w:rsidR="0073701C" w:rsidRPr="009270EC" w:rsidRDefault="0073701C" w:rsidP="0073701C">
            <w:pPr>
              <w:spacing w:line="200" w:lineRule="exact"/>
              <w:rPr>
                <w:rFonts w:cstheme="minorHAnsi"/>
                <w:lang w:val="en-US"/>
              </w:rPr>
            </w:pPr>
          </w:p>
          <w:p w14:paraId="65DC36A1" w14:textId="77777777" w:rsidR="0073701C" w:rsidRPr="009270EC" w:rsidRDefault="0073701C" w:rsidP="0073701C">
            <w:pPr>
              <w:spacing w:line="200" w:lineRule="exact"/>
              <w:rPr>
                <w:rFonts w:cstheme="minorHAnsi"/>
                <w:lang w:val="en-US"/>
              </w:rPr>
            </w:pPr>
          </w:p>
          <w:p w14:paraId="4C28B8FF" w14:textId="77777777" w:rsidR="0073701C" w:rsidRPr="009270EC" w:rsidRDefault="0073701C" w:rsidP="0073701C">
            <w:pPr>
              <w:spacing w:line="200" w:lineRule="exact"/>
              <w:rPr>
                <w:rFonts w:cstheme="minorHAnsi"/>
                <w:lang w:val="en-US"/>
              </w:rPr>
            </w:pPr>
          </w:p>
          <w:p w14:paraId="514DE7CD" w14:textId="77777777" w:rsidR="0073701C" w:rsidRPr="009270EC" w:rsidRDefault="0073701C" w:rsidP="0073701C">
            <w:pPr>
              <w:ind w:left="244" w:right="245"/>
              <w:jc w:val="center"/>
              <w:rPr>
                <w:rFonts w:eastAsia="Verdana" w:cstheme="minorHAnsi"/>
                <w:lang w:val="en-US"/>
              </w:rPr>
            </w:pPr>
            <w:r w:rsidRPr="009270EC">
              <w:rPr>
                <w:rFonts w:eastAsia="Verdana" w:cstheme="minorHAnsi"/>
                <w:b/>
                <w:spacing w:val="1"/>
                <w:lang w:val="en-US"/>
              </w:rPr>
              <w:t>T</w:t>
            </w:r>
            <w:r w:rsidRPr="009270EC">
              <w:rPr>
                <w:rFonts w:eastAsia="Verdana" w:cstheme="minorHAnsi"/>
                <w:b/>
                <w:spacing w:val="-1"/>
                <w:lang w:val="en-US"/>
              </w:rPr>
              <w:t>U</w:t>
            </w:r>
            <w:r w:rsidRPr="009270EC">
              <w:rPr>
                <w:rFonts w:eastAsia="Verdana" w:cstheme="minorHAnsi"/>
                <w:b/>
                <w:lang w:val="en-US"/>
              </w:rPr>
              <w:t>BO</w:t>
            </w:r>
            <w:r w:rsidRPr="009270EC">
              <w:rPr>
                <w:rFonts w:eastAsia="Verdana" w:cstheme="minorHAnsi"/>
                <w:b/>
                <w:spacing w:val="-6"/>
                <w:lang w:val="en-US"/>
              </w:rPr>
              <w:t xml:space="preserve"> </w:t>
            </w:r>
            <w:r w:rsidRPr="009270EC">
              <w:rPr>
                <w:rFonts w:eastAsia="Verdana" w:cstheme="minorHAnsi"/>
                <w:b/>
                <w:spacing w:val="2"/>
                <w:lang w:val="en-US"/>
              </w:rPr>
              <w:t>P</w:t>
            </w:r>
            <w:r w:rsidRPr="009270EC">
              <w:rPr>
                <w:rFonts w:eastAsia="Verdana" w:cstheme="minorHAnsi"/>
                <w:b/>
                <w:spacing w:val="-1"/>
                <w:lang w:val="en-US"/>
              </w:rPr>
              <w:t>V</w:t>
            </w:r>
            <w:r w:rsidRPr="009270EC">
              <w:rPr>
                <w:rFonts w:eastAsia="Verdana" w:cstheme="minorHAnsi"/>
                <w:b/>
                <w:lang w:val="en-US"/>
              </w:rPr>
              <w:t>C</w:t>
            </w:r>
            <w:r w:rsidRPr="009270EC">
              <w:rPr>
                <w:rFonts w:eastAsia="Verdana" w:cstheme="minorHAnsi"/>
                <w:b/>
                <w:spacing w:val="-3"/>
                <w:lang w:val="en-US"/>
              </w:rPr>
              <w:t xml:space="preserve"> </w:t>
            </w:r>
            <w:r w:rsidRPr="009270EC">
              <w:rPr>
                <w:rFonts w:eastAsia="Verdana" w:cstheme="minorHAnsi"/>
                <w:b/>
                <w:spacing w:val="2"/>
                <w:w w:val="99"/>
                <w:lang w:val="en-US"/>
              </w:rPr>
              <w:t>5</w:t>
            </w:r>
            <w:r w:rsidRPr="009270EC">
              <w:rPr>
                <w:rFonts w:eastAsia="Verdana" w:cstheme="minorHAnsi"/>
                <w:b/>
                <w:w w:val="99"/>
                <w:lang w:val="en-US"/>
              </w:rPr>
              <w:t>/8”</w:t>
            </w:r>
          </w:p>
          <w:p w14:paraId="34C28328" w14:textId="77777777" w:rsidR="0073701C" w:rsidRPr="009270EC" w:rsidRDefault="0073701C" w:rsidP="0073701C">
            <w:pPr>
              <w:spacing w:line="240" w:lineRule="exact"/>
              <w:ind w:left="691" w:right="696"/>
              <w:jc w:val="center"/>
              <w:rPr>
                <w:rFonts w:eastAsia="Verdana" w:cstheme="minorHAnsi"/>
                <w:lang w:val="en-US"/>
              </w:rPr>
            </w:pPr>
            <w:r w:rsidRPr="009270EC">
              <w:rPr>
                <w:rFonts w:eastAsia="Verdana" w:cstheme="minorHAnsi"/>
                <w:b/>
                <w:w w:val="99"/>
                <w:position w:val="-1"/>
                <w:lang w:val="en-US"/>
              </w:rPr>
              <w:t>(L=3</w:t>
            </w:r>
            <w:r w:rsidRPr="009270EC">
              <w:rPr>
                <w:rFonts w:eastAsia="Verdana" w:cstheme="minorHAnsi"/>
                <w:b/>
                <w:spacing w:val="1"/>
                <w:w w:val="99"/>
                <w:position w:val="-1"/>
                <w:lang w:val="en-US"/>
              </w:rPr>
              <w:t>M</w:t>
            </w:r>
            <w:r w:rsidRPr="009270EC">
              <w:rPr>
                <w:rFonts w:eastAsia="Verdana" w:cstheme="minorHAnsi"/>
                <w:b/>
                <w:w w:val="99"/>
                <w:position w:val="-1"/>
                <w:lang w:val="en-US"/>
              </w:rPr>
              <w:t>)</w:t>
            </w:r>
          </w:p>
        </w:tc>
        <w:tc>
          <w:tcPr>
            <w:tcW w:w="1196" w:type="dxa"/>
            <w:tcBorders>
              <w:top w:val="single" w:sz="5" w:space="0" w:color="000000"/>
              <w:left w:val="single" w:sz="5" w:space="0" w:color="000000"/>
              <w:bottom w:val="single" w:sz="5" w:space="0" w:color="000000"/>
              <w:right w:val="single" w:sz="5" w:space="0" w:color="000000"/>
            </w:tcBorders>
          </w:tcPr>
          <w:p w14:paraId="252E6DA6" w14:textId="77777777" w:rsidR="0073701C" w:rsidRPr="009270EC" w:rsidRDefault="0073701C" w:rsidP="0073701C">
            <w:pPr>
              <w:spacing w:line="200" w:lineRule="exact"/>
              <w:rPr>
                <w:rFonts w:cstheme="minorHAnsi"/>
                <w:lang w:val="en-US"/>
              </w:rPr>
            </w:pPr>
          </w:p>
          <w:p w14:paraId="0131442A" w14:textId="77777777" w:rsidR="0073701C" w:rsidRPr="009270EC" w:rsidRDefault="0073701C" w:rsidP="0073701C">
            <w:pPr>
              <w:spacing w:line="200" w:lineRule="exact"/>
              <w:rPr>
                <w:rFonts w:cstheme="minorHAnsi"/>
                <w:lang w:val="en-US"/>
              </w:rPr>
            </w:pPr>
          </w:p>
          <w:p w14:paraId="5A109DFA" w14:textId="77777777" w:rsidR="0073701C" w:rsidRPr="009270EC" w:rsidRDefault="0073701C" w:rsidP="0073701C">
            <w:pPr>
              <w:spacing w:line="200" w:lineRule="exact"/>
              <w:rPr>
                <w:rFonts w:cstheme="minorHAnsi"/>
                <w:lang w:val="en-US"/>
              </w:rPr>
            </w:pPr>
          </w:p>
          <w:p w14:paraId="4A896BCB" w14:textId="77777777" w:rsidR="0073701C" w:rsidRPr="009270EC" w:rsidRDefault="0073701C" w:rsidP="0073701C">
            <w:pPr>
              <w:spacing w:line="200" w:lineRule="exact"/>
              <w:rPr>
                <w:rFonts w:cstheme="minorHAnsi"/>
                <w:lang w:val="en-US"/>
              </w:rPr>
            </w:pPr>
          </w:p>
          <w:p w14:paraId="14F9263D" w14:textId="77777777" w:rsidR="0073701C" w:rsidRPr="009270EC" w:rsidRDefault="0073701C" w:rsidP="0073701C">
            <w:pPr>
              <w:spacing w:line="200" w:lineRule="exact"/>
              <w:rPr>
                <w:rFonts w:cstheme="minorHAnsi"/>
                <w:lang w:val="en-US"/>
              </w:rPr>
            </w:pPr>
          </w:p>
          <w:p w14:paraId="353C9D52" w14:textId="77777777" w:rsidR="0073701C" w:rsidRPr="009270EC" w:rsidRDefault="0073701C" w:rsidP="0073701C">
            <w:pPr>
              <w:spacing w:line="200" w:lineRule="exact"/>
              <w:rPr>
                <w:rFonts w:cstheme="minorHAnsi"/>
                <w:lang w:val="en-US"/>
              </w:rPr>
            </w:pPr>
          </w:p>
          <w:p w14:paraId="716C1E3D" w14:textId="77777777" w:rsidR="0073701C" w:rsidRPr="009270EC" w:rsidRDefault="0073701C" w:rsidP="0073701C">
            <w:pPr>
              <w:spacing w:line="200" w:lineRule="exact"/>
              <w:rPr>
                <w:rFonts w:cstheme="minorHAnsi"/>
                <w:lang w:val="en-US"/>
              </w:rPr>
            </w:pPr>
          </w:p>
          <w:p w14:paraId="5BD106FD" w14:textId="77777777" w:rsidR="0073701C" w:rsidRPr="009270EC" w:rsidRDefault="0073701C" w:rsidP="0073701C">
            <w:pPr>
              <w:spacing w:line="200" w:lineRule="exact"/>
              <w:rPr>
                <w:rFonts w:cstheme="minorHAnsi"/>
                <w:lang w:val="en-US"/>
              </w:rPr>
            </w:pPr>
          </w:p>
          <w:p w14:paraId="7D06096C" w14:textId="77777777" w:rsidR="0073701C" w:rsidRPr="009270EC" w:rsidRDefault="0073701C" w:rsidP="0073701C">
            <w:pPr>
              <w:spacing w:line="200" w:lineRule="exact"/>
              <w:rPr>
                <w:rFonts w:cstheme="minorHAnsi"/>
                <w:lang w:val="en-US"/>
              </w:rPr>
            </w:pPr>
          </w:p>
          <w:p w14:paraId="6BA47B8D" w14:textId="77777777" w:rsidR="0073701C" w:rsidRPr="009270EC" w:rsidRDefault="0073701C" w:rsidP="0073701C">
            <w:pPr>
              <w:spacing w:line="200" w:lineRule="exact"/>
              <w:rPr>
                <w:rFonts w:cstheme="minorHAnsi"/>
                <w:lang w:val="en-US"/>
              </w:rPr>
            </w:pPr>
          </w:p>
          <w:p w14:paraId="2024D23A" w14:textId="77777777" w:rsidR="0073701C" w:rsidRPr="009270EC" w:rsidRDefault="0073701C" w:rsidP="0073701C">
            <w:pPr>
              <w:spacing w:before="6" w:line="260" w:lineRule="exact"/>
              <w:rPr>
                <w:rFonts w:cstheme="minorHAnsi"/>
                <w:lang w:val="en-US"/>
              </w:rPr>
            </w:pPr>
          </w:p>
          <w:p w14:paraId="3FA1B43E" w14:textId="77777777" w:rsidR="0073701C" w:rsidRPr="009270EC" w:rsidRDefault="0073701C" w:rsidP="0073701C">
            <w:pPr>
              <w:ind w:left="401" w:right="406"/>
              <w:jc w:val="center"/>
              <w:rPr>
                <w:rFonts w:eastAsia="Verdana" w:cstheme="minorHAnsi"/>
                <w:lang w:val="en-US"/>
              </w:rPr>
            </w:pPr>
            <w:r w:rsidRPr="009270EC">
              <w:rPr>
                <w:rFonts w:eastAsia="Verdana" w:cstheme="minorHAnsi"/>
                <w:b/>
                <w:spacing w:val="-1"/>
                <w:w w:val="99"/>
                <w:lang w:val="en-US"/>
              </w:rPr>
              <w:t>BR</w:t>
            </w:r>
          </w:p>
        </w:tc>
        <w:tc>
          <w:tcPr>
            <w:tcW w:w="5811" w:type="dxa"/>
            <w:tcBorders>
              <w:top w:val="single" w:sz="5" w:space="0" w:color="000000"/>
              <w:left w:val="single" w:sz="5" w:space="0" w:color="000000"/>
              <w:bottom w:val="single" w:sz="5" w:space="0" w:color="000000"/>
              <w:right w:val="single" w:sz="5" w:space="0" w:color="000000"/>
            </w:tcBorders>
          </w:tcPr>
          <w:p w14:paraId="398C78B4" w14:textId="77777777" w:rsidR="0073701C" w:rsidRPr="009270EC" w:rsidRDefault="0073701C" w:rsidP="0073701C">
            <w:pPr>
              <w:ind w:left="102"/>
              <w:rPr>
                <w:rFonts w:eastAsia="Verdana" w:cstheme="minorHAnsi"/>
              </w:rPr>
            </w:pPr>
            <w:r w:rsidRPr="009270EC">
              <w:rPr>
                <w:rFonts w:eastAsia="Verdana" w:cstheme="minorHAnsi"/>
                <w:b/>
              </w:rPr>
              <w:t>1.</w:t>
            </w:r>
            <w:r w:rsidRPr="009270EC">
              <w:rPr>
                <w:rFonts w:eastAsia="Verdana" w:cstheme="minorHAnsi"/>
                <w:b/>
                <w:spacing w:val="-3"/>
              </w:rPr>
              <w:t xml:space="preserve"> </w:t>
            </w:r>
            <w:r w:rsidRPr="009270EC">
              <w:rPr>
                <w:rFonts w:eastAsia="Verdana" w:cstheme="minorHAnsi"/>
                <w:b/>
              </w:rPr>
              <w:t>R</w:t>
            </w:r>
            <w:r w:rsidRPr="009270EC">
              <w:rPr>
                <w:rFonts w:eastAsia="Verdana" w:cstheme="minorHAnsi"/>
                <w:b/>
                <w:spacing w:val="2"/>
              </w:rPr>
              <w:t>e</w:t>
            </w:r>
            <w:r w:rsidRPr="009270EC">
              <w:rPr>
                <w:rFonts w:eastAsia="Verdana" w:cstheme="minorHAnsi"/>
                <w:b/>
              </w:rPr>
              <w:t>q</w:t>
            </w:r>
            <w:r w:rsidRPr="009270EC">
              <w:rPr>
                <w:rFonts w:eastAsia="Verdana" w:cstheme="minorHAnsi"/>
                <w:b/>
                <w:spacing w:val="2"/>
              </w:rPr>
              <w:t>u</w:t>
            </w:r>
            <w:r w:rsidRPr="009270EC">
              <w:rPr>
                <w:rFonts w:eastAsia="Verdana" w:cstheme="minorHAnsi"/>
                <w:b/>
                <w:spacing w:val="-1"/>
              </w:rPr>
              <w:t>i</w:t>
            </w:r>
            <w:r w:rsidRPr="009270EC">
              <w:rPr>
                <w:rFonts w:eastAsia="Verdana" w:cstheme="minorHAnsi"/>
                <w:b/>
              </w:rPr>
              <w:t>s</w:t>
            </w:r>
            <w:r w:rsidRPr="009270EC">
              <w:rPr>
                <w:rFonts w:eastAsia="Verdana" w:cstheme="minorHAnsi"/>
                <w:b/>
                <w:spacing w:val="-1"/>
              </w:rPr>
              <w:t>i</w:t>
            </w:r>
            <w:r w:rsidRPr="009270EC">
              <w:rPr>
                <w:rFonts w:eastAsia="Verdana" w:cstheme="minorHAnsi"/>
                <w:b/>
                <w:spacing w:val="3"/>
              </w:rPr>
              <w:t>t</w:t>
            </w:r>
            <w:r w:rsidRPr="009270EC">
              <w:rPr>
                <w:rFonts w:eastAsia="Verdana" w:cstheme="minorHAnsi"/>
                <w:b/>
              </w:rPr>
              <w:t>os</w:t>
            </w:r>
            <w:r w:rsidRPr="009270EC">
              <w:rPr>
                <w:rFonts w:eastAsia="Verdana" w:cstheme="minorHAnsi"/>
                <w:b/>
                <w:spacing w:val="-12"/>
              </w:rPr>
              <w:t xml:space="preserve"> </w:t>
            </w:r>
            <w:r w:rsidRPr="009270EC">
              <w:rPr>
                <w:rFonts w:eastAsia="Verdana" w:cstheme="minorHAnsi"/>
                <w:b/>
              </w:rPr>
              <w:t>so</w:t>
            </w:r>
            <w:r w:rsidRPr="009270EC">
              <w:rPr>
                <w:rFonts w:eastAsia="Verdana" w:cstheme="minorHAnsi"/>
                <w:b/>
                <w:spacing w:val="2"/>
              </w:rPr>
              <w:t>b</w:t>
            </w:r>
            <w:r w:rsidRPr="009270EC">
              <w:rPr>
                <w:rFonts w:eastAsia="Verdana" w:cstheme="minorHAnsi"/>
                <w:b/>
                <w:spacing w:val="-1"/>
              </w:rPr>
              <w:t>r</w:t>
            </w:r>
            <w:r w:rsidRPr="009270EC">
              <w:rPr>
                <w:rFonts w:eastAsia="Verdana" w:cstheme="minorHAnsi"/>
                <w:b/>
              </w:rPr>
              <w:t>e</w:t>
            </w:r>
            <w:r w:rsidRPr="009270EC">
              <w:rPr>
                <w:rFonts w:eastAsia="Verdana" w:cstheme="minorHAnsi"/>
                <w:b/>
                <w:spacing w:val="-5"/>
              </w:rPr>
              <w:t xml:space="preserve"> </w:t>
            </w:r>
            <w:r w:rsidRPr="009270EC">
              <w:rPr>
                <w:rFonts w:eastAsia="Verdana" w:cstheme="minorHAnsi"/>
                <w:b/>
                <w:spacing w:val="2"/>
              </w:rPr>
              <w:t>e</w:t>
            </w:r>
            <w:r w:rsidRPr="009270EC">
              <w:rPr>
                <w:rFonts w:eastAsia="Verdana" w:cstheme="minorHAnsi"/>
                <w:b/>
              </w:rPr>
              <w:t>l</w:t>
            </w:r>
            <w:r w:rsidRPr="009270EC">
              <w:rPr>
                <w:rFonts w:eastAsia="Verdana" w:cstheme="minorHAnsi"/>
                <w:b/>
                <w:spacing w:val="-2"/>
              </w:rPr>
              <w:t xml:space="preserve"> </w:t>
            </w:r>
            <w:r w:rsidRPr="009270EC">
              <w:rPr>
                <w:rFonts w:eastAsia="Verdana" w:cstheme="minorHAnsi"/>
                <w:b/>
              </w:rPr>
              <w:t>Pro</w:t>
            </w:r>
            <w:r w:rsidRPr="009270EC">
              <w:rPr>
                <w:rFonts w:eastAsia="Verdana" w:cstheme="minorHAnsi"/>
                <w:b/>
                <w:spacing w:val="2"/>
              </w:rPr>
              <w:t>d</w:t>
            </w:r>
            <w:r w:rsidRPr="009270EC">
              <w:rPr>
                <w:rFonts w:eastAsia="Verdana" w:cstheme="minorHAnsi"/>
                <w:b/>
              </w:rPr>
              <w:t>ucto</w:t>
            </w:r>
          </w:p>
          <w:p w14:paraId="5CFF647C" w14:textId="77777777" w:rsidR="0073701C" w:rsidRPr="009270EC" w:rsidRDefault="0073701C" w:rsidP="0073701C">
            <w:pPr>
              <w:spacing w:before="5" w:line="240" w:lineRule="exact"/>
              <w:ind w:left="102" w:right="728"/>
              <w:rPr>
                <w:rFonts w:eastAsia="Verdana" w:cstheme="minorHAnsi"/>
              </w:rPr>
            </w:pPr>
            <w:r w:rsidRPr="009270EC">
              <w:rPr>
                <w:rFonts w:eastAsia="Verdana" w:cstheme="minorHAnsi"/>
              </w:rPr>
              <w:t>Ma</w:t>
            </w:r>
            <w:r w:rsidRPr="009270EC">
              <w:rPr>
                <w:rFonts w:eastAsia="Verdana" w:cstheme="minorHAnsi"/>
                <w:spacing w:val="1"/>
              </w:rPr>
              <w:t>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1"/>
              </w:rPr>
              <w:t>Po</w:t>
            </w:r>
            <w:r w:rsidRPr="009270EC">
              <w:rPr>
                <w:rFonts w:eastAsia="Verdana" w:cstheme="minorHAnsi"/>
                <w:spacing w:val="3"/>
              </w:rPr>
              <w:t>l</w:t>
            </w:r>
            <w:r w:rsidRPr="009270EC">
              <w:rPr>
                <w:rFonts w:eastAsia="Verdana" w:cstheme="minorHAnsi"/>
              </w:rPr>
              <w:t>i</w:t>
            </w:r>
            <w:r w:rsidRPr="009270EC">
              <w:rPr>
                <w:rFonts w:eastAsia="Verdana" w:cstheme="minorHAnsi"/>
                <w:spacing w:val="-1"/>
              </w:rPr>
              <w:t xml:space="preserve"> </w:t>
            </w:r>
            <w:r w:rsidRPr="009270EC">
              <w:rPr>
                <w:rFonts w:eastAsia="Verdana" w:cstheme="minorHAnsi"/>
                <w:spacing w:val="-4"/>
              </w:rPr>
              <w:t>c</w:t>
            </w:r>
            <w:r w:rsidRPr="009270EC">
              <w:rPr>
                <w:rFonts w:eastAsia="Verdana" w:cstheme="minorHAnsi"/>
                <w:spacing w:val="3"/>
              </w:rPr>
              <w:t>l</w:t>
            </w:r>
            <w:r w:rsidRPr="009270EC">
              <w:rPr>
                <w:rFonts w:eastAsia="Verdana" w:cstheme="minorHAnsi"/>
                <w:spacing w:val="-1"/>
              </w:rPr>
              <w:t>or</w:t>
            </w:r>
            <w:r w:rsidRPr="009270EC">
              <w:rPr>
                <w:rFonts w:eastAsia="Verdana" w:cstheme="minorHAnsi"/>
                <w:spacing w:val="1"/>
              </w:rPr>
              <w:t>ur</w:t>
            </w:r>
            <w:r w:rsidRPr="009270EC">
              <w:rPr>
                <w:rFonts w:eastAsia="Verdana" w:cstheme="minorHAnsi"/>
              </w:rPr>
              <w:t>o</w:t>
            </w:r>
            <w:r w:rsidRPr="009270EC">
              <w:rPr>
                <w:rFonts w:eastAsia="Verdana" w:cstheme="minorHAnsi"/>
                <w:spacing w:val="-7"/>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V</w:t>
            </w:r>
            <w:r w:rsidRPr="009270EC">
              <w:rPr>
                <w:rFonts w:eastAsia="Verdana" w:cstheme="minorHAnsi"/>
                <w:spacing w:val="3"/>
              </w:rPr>
              <w:t>i</w:t>
            </w:r>
            <w:r w:rsidRPr="009270EC">
              <w:rPr>
                <w:rFonts w:eastAsia="Verdana" w:cstheme="minorHAnsi"/>
                <w:spacing w:val="-1"/>
              </w:rPr>
              <w:t>n</w:t>
            </w:r>
            <w:r w:rsidRPr="009270EC">
              <w:rPr>
                <w:rFonts w:eastAsia="Verdana" w:cstheme="minorHAnsi"/>
              </w:rPr>
              <w:t>i</w:t>
            </w:r>
            <w:r w:rsidRPr="009270EC">
              <w:rPr>
                <w:rFonts w:eastAsia="Verdana" w:cstheme="minorHAnsi"/>
                <w:spacing w:val="3"/>
              </w:rPr>
              <w:t>l</w:t>
            </w:r>
            <w:r w:rsidRPr="009270EC">
              <w:rPr>
                <w:rFonts w:eastAsia="Verdana" w:cstheme="minorHAnsi"/>
              </w:rPr>
              <w:t>o</w:t>
            </w:r>
            <w:r w:rsidRPr="009270EC">
              <w:rPr>
                <w:rFonts w:eastAsia="Verdana" w:cstheme="minorHAnsi"/>
                <w:spacing w:val="-6"/>
              </w:rPr>
              <w:t xml:space="preserve"> </w:t>
            </w:r>
            <w:r w:rsidRPr="009270EC">
              <w:rPr>
                <w:rFonts w:eastAsia="Verdana" w:cstheme="minorHAnsi"/>
              </w:rPr>
              <w:t>(PVC</w:t>
            </w:r>
            <w:r w:rsidRPr="009270EC">
              <w:rPr>
                <w:rFonts w:eastAsia="Verdana" w:cstheme="minorHAnsi"/>
                <w:spacing w:val="1"/>
              </w:rPr>
              <w:t>)</w:t>
            </w:r>
            <w:r w:rsidRPr="009270EC">
              <w:rPr>
                <w:rFonts w:eastAsia="Verdana" w:cstheme="minorHAnsi"/>
              </w:rPr>
              <w:t>,</w:t>
            </w:r>
            <w:r w:rsidRPr="009270EC">
              <w:rPr>
                <w:rFonts w:eastAsia="Verdana" w:cstheme="minorHAnsi"/>
                <w:spacing w:val="-8"/>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spacing w:val="1"/>
              </w:rPr>
              <w:t>tub</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n</w:t>
            </w:r>
            <w:r w:rsidRPr="009270EC">
              <w:rPr>
                <w:rFonts w:eastAsia="Verdana" w:cstheme="minorHAnsi"/>
                <w:spacing w:val="-5"/>
              </w:rPr>
              <w:t xml:space="preserve"> </w:t>
            </w:r>
            <w:r w:rsidRPr="009270EC">
              <w:rPr>
                <w:rFonts w:eastAsia="Verdana" w:cstheme="minorHAnsi"/>
                <w:spacing w:val="2"/>
              </w:rPr>
              <w:t>t</w:t>
            </w:r>
            <w:r w:rsidRPr="009270EC">
              <w:rPr>
                <w:rFonts w:eastAsia="Verdana" w:cstheme="minorHAnsi"/>
                <w:spacing w:val="-1"/>
              </w:rPr>
              <w:t>e</w:t>
            </w:r>
            <w:r w:rsidRPr="009270EC">
              <w:rPr>
                <w:rFonts w:eastAsia="Verdana" w:cstheme="minorHAnsi"/>
                <w:spacing w:val="1"/>
              </w:rPr>
              <w:t>ne</w:t>
            </w:r>
            <w:r w:rsidRPr="009270EC">
              <w:rPr>
                <w:rFonts w:eastAsia="Verdana" w:cstheme="minorHAnsi"/>
              </w:rPr>
              <w:t>r</w:t>
            </w:r>
            <w:r w:rsidRPr="009270EC">
              <w:rPr>
                <w:rFonts w:eastAsia="Verdana" w:cstheme="minorHAnsi"/>
                <w:spacing w:val="-6"/>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g</w:t>
            </w:r>
            <w:r w:rsidRPr="009270EC">
              <w:rPr>
                <w:rFonts w:eastAsia="Verdana" w:cstheme="minorHAnsi"/>
                <w:spacing w:val="-1"/>
              </w:rPr>
              <w:t>u</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9"/>
              </w:rPr>
              <w:t xml:space="preserve"> </w:t>
            </w:r>
            <w:r w:rsidRPr="009270EC">
              <w:rPr>
                <w:rFonts w:eastAsia="Verdana" w:cstheme="minorHAnsi"/>
              </w:rPr>
              <w:t>ca</w:t>
            </w:r>
            <w:r w:rsidRPr="009270EC">
              <w:rPr>
                <w:rFonts w:eastAsia="Verdana" w:cstheme="minorHAnsi"/>
                <w:spacing w:val="-1"/>
              </w:rPr>
              <w:t>r</w:t>
            </w:r>
            <w:r w:rsidRPr="009270EC">
              <w:rPr>
                <w:rFonts w:eastAsia="Verdana" w:cstheme="minorHAnsi"/>
                <w:spacing w:val="2"/>
              </w:rPr>
              <w:t>a</w:t>
            </w:r>
            <w:r w:rsidRPr="009270EC">
              <w:rPr>
                <w:rFonts w:eastAsia="Verdana" w:cstheme="minorHAnsi"/>
              </w:rPr>
              <w:t>ct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3"/>
              </w:rPr>
              <w:t>í</w:t>
            </w:r>
            <w:r w:rsidRPr="009270EC">
              <w:rPr>
                <w:rFonts w:eastAsia="Verdana" w:cstheme="minorHAnsi"/>
              </w:rPr>
              <w:t>st</w:t>
            </w:r>
            <w:r w:rsidRPr="009270EC">
              <w:rPr>
                <w:rFonts w:eastAsia="Verdana" w:cstheme="minorHAnsi"/>
                <w:spacing w:val="3"/>
              </w:rPr>
              <w:t>i</w:t>
            </w:r>
            <w:r w:rsidRPr="009270EC">
              <w:rPr>
                <w:rFonts w:eastAsia="Verdana" w:cstheme="minorHAnsi"/>
              </w:rPr>
              <w:t>ca</w:t>
            </w:r>
            <w:r w:rsidRPr="009270EC">
              <w:rPr>
                <w:rFonts w:eastAsia="Verdana" w:cstheme="minorHAnsi"/>
                <w:spacing w:val="-1"/>
              </w:rPr>
              <w:t>s</w:t>
            </w:r>
            <w:r w:rsidRPr="009270EC">
              <w:rPr>
                <w:rFonts w:eastAsia="Verdana" w:cstheme="minorHAnsi"/>
              </w:rPr>
              <w:t xml:space="preserve">:  </w:t>
            </w:r>
          </w:p>
          <w:p w14:paraId="4CBED3BF" w14:textId="77777777" w:rsidR="0073701C" w:rsidRPr="009270EC" w:rsidRDefault="0073701C" w:rsidP="0073701C">
            <w:pPr>
              <w:spacing w:line="220" w:lineRule="exact"/>
              <w:rPr>
                <w:rFonts w:eastAsia="Verdana" w:cstheme="minorHAnsi"/>
              </w:rPr>
            </w:pPr>
            <w:r w:rsidRPr="009270EC">
              <w:rPr>
                <w:rFonts w:eastAsia="Verdana" w:cstheme="minorHAnsi"/>
              </w:rPr>
              <w:t>S</w:t>
            </w:r>
            <w:r w:rsidRPr="009270EC">
              <w:rPr>
                <w:rFonts w:eastAsia="Verdana" w:cstheme="minorHAnsi"/>
                <w:spacing w:val="2"/>
              </w:rPr>
              <w:t>u</w:t>
            </w:r>
            <w:r w:rsidRPr="009270EC">
              <w:rPr>
                <w:rFonts w:eastAsia="Verdana" w:cstheme="minorHAnsi"/>
                <w:spacing w:val="1"/>
              </w:rPr>
              <w:t>p</w:t>
            </w:r>
            <w:r w:rsidRPr="009270EC">
              <w:rPr>
                <w:rFonts w:eastAsia="Verdana" w:cstheme="minorHAnsi"/>
                <w:spacing w:val="-1"/>
              </w:rPr>
              <w:t>er</w:t>
            </w:r>
            <w:r w:rsidRPr="009270EC">
              <w:rPr>
                <w:rFonts w:eastAsia="Verdana" w:cstheme="minorHAnsi"/>
              </w:rPr>
              <w:t>f</w:t>
            </w:r>
            <w:r w:rsidRPr="009270EC">
              <w:rPr>
                <w:rFonts w:eastAsia="Verdana" w:cstheme="minorHAnsi"/>
                <w:spacing w:val="2"/>
              </w:rPr>
              <w:t>i</w:t>
            </w:r>
            <w:r w:rsidRPr="009270EC">
              <w:rPr>
                <w:rFonts w:eastAsia="Verdana" w:cstheme="minorHAnsi"/>
              </w:rPr>
              <w:t>c</w:t>
            </w:r>
            <w:r w:rsidRPr="009270EC">
              <w:rPr>
                <w:rFonts w:eastAsia="Verdana" w:cstheme="minorHAnsi"/>
                <w:spacing w:val="2"/>
              </w:rPr>
              <w:t>i</w:t>
            </w:r>
            <w:r w:rsidRPr="009270EC">
              <w:rPr>
                <w:rFonts w:eastAsia="Verdana" w:cstheme="minorHAnsi"/>
              </w:rPr>
              <w:t>e</w:t>
            </w:r>
            <w:r w:rsidRPr="009270EC">
              <w:rPr>
                <w:rFonts w:eastAsia="Verdana" w:cstheme="minorHAnsi"/>
                <w:spacing w:val="14"/>
              </w:rPr>
              <w:t xml:space="preserve"> </w:t>
            </w:r>
            <w:r w:rsidRPr="009270EC">
              <w:rPr>
                <w:rFonts w:eastAsia="Verdana" w:cstheme="minorHAnsi"/>
                <w:spacing w:val="-1"/>
              </w:rPr>
              <w:t>e</w:t>
            </w:r>
            <w:r w:rsidRPr="009270EC">
              <w:rPr>
                <w:rFonts w:eastAsia="Verdana" w:cstheme="minorHAnsi"/>
              </w:rPr>
              <w:t>x</w:t>
            </w:r>
            <w:r w:rsidRPr="009270EC">
              <w:rPr>
                <w:rFonts w:eastAsia="Verdana" w:cstheme="minorHAnsi"/>
                <w:spacing w:val="3"/>
              </w:rPr>
              <w:t>t</w:t>
            </w:r>
            <w:r w:rsidRPr="009270EC">
              <w:rPr>
                <w:rFonts w:eastAsia="Verdana" w:cstheme="minorHAnsi"/>
                <w:spacing w:val="-1"/>
              </w:rPr>
              <w:t>er</w:t>
            </w:r>
            <w:r w:rsidRPr="009270EC">
              <w:rPr>
                <w:rFonts w:eastAsia="Verdana" w:cstheme="minorHAnsi"/>
                <w:spacing w:val="1"/>
              </w:rPr>
              <w:t>n</w:t>
            </w:r>
            <w:r w:rsidRPr="009270EC">
              <w:rPr>
                <w:rFonts w:eastAsia="Verdana" w:cstheme="minorHAnsi"/>
              </w:rPr>
              <w:t>a</w:t>
            </w:r>
            <w:r w:rsidRPr="009270EC">
              <w:rPr>
                <w:rFonts w:eastAsia="Verdana" w:cstheme="minorHAnsi"/>
                <w:spacing w:val="20"/>
              </w:rPr>
              <w:t xml:space="preserve"> </w:t>
            </w:r>
            <w:r w:rsidRPr="009270EC">
              <w:rPr>
                <w:rFonts w:eastAsia="Verdana" w:cstheme="minorHAnsi"/>
              </w:rPr>
              <w:t>e</w:t>
            </w:r>
            <w:r w:rsidRPr="009270EC">
              <w:rPr>
                <w:rFonts w:eastAsia="Verdana" w:cstheme="minorHAnsi"/>
                <w:spacing w:val="23"/>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spacing w:val="-2"/>
              </w:rPr>
              <w:t>t</w:t>
            </w:r>
            <w:r w:rsidRPr="009270EC">
              <w:rPr>
                <w:rFonts w:eastAsia="Verdana" w:cstheme="minorHAnsi"/>
                <w:spacing w:val="-1"/>
              </w:rPr>
              <w:t>er</w:t>
            </w:r>
            <w:r w:rsidRPr="009270EC">
              <w:rPr>
                <w:rFonts w:eastAsia="Verdana" w:cstheme="minorHAnsi"/>
                <w:spacing w:val="1"/>
              </w:rPr>
              <w:t>n</w:t>
            </w:r>
            <w:r w:rsidRPr="009270EC">
              <w:rPr>
                <w:rFonts w:eastAsia="Verdana" w:cstheme="minorHAnsi"/>
              </w:rPr>
              <w:t>a</w:t>
            </w:r>
            <w:r w:rsidRPr="009270EC">
              <w:rPr>
                <w:rFonts w:eastAsia="Verdana" w:cstheme="minorHAnsi"/>
                <w:spacing w:val="19"/>
              </w:rPr>
              <w:t xml:space="preserve"> </w:t>
            </w:r>
            <w:r w:rsidRPr="009270EC">
              <w:rPr>
                <w:rFonts w:eastAsia="Verdana" w:cstheme="minorHAnsi"/>
                <w:spacing w:val="3"/>
              </w:rPr>
              <w:t>li</w:t>
            </w:r>
            <w:r w:rsidRPr="009270EC">
              <w:rPr>
                <w:rFonts w:eastAsia="Verdana" w:cstheme="minorHAnsi"/>
              </w:rPr>
              <w:t>sas</w:t>
            </w:r>
            <w:r w:rsidRPr="009270EC">
              <w:rPr>
                <w:rFonts w:eastAsia="Verdana" w:cstheme="minorHAnsi"/>
                <w:spacing w:val="21"/>
              </w:rPr>
              <w:t xml:space="preserve"> </w:t>
            </w:r>
            <w:r w:rsidRPr="009270EC">
              <w:rPr>
                <w:rFonts w:eastAsia="Verdana" w:cstheme="minorHAnsi"/>
              </w:rPr>
              <w:t>y</w:t>
            </w:r>
            <w:r w:rsidRPr="009270EC">
              <w:rPr>
                <w:rFonts w:eastAsia="Verdana" w:cstheme="minorHAnsi"/>
                <w:spacing w:val="24"/>
              </w:rPr>
              <w:t xml:space="preserve"> </w:t>
            </w:r>
            <w:r w:rsidRPr="009270EC">
              <w:rPr>
                <w:rFonts w:eastAsia="Verdana" w:cstheme="minorHAnsi"/>
                <w:spacing w:val="1"/>
              </w:rPr>
              <w:t>e</w:t>
            </w:r>
            <w:r w:rsidRPr="009270EC">
              <w:rPr>
                <w:rFonts w:eastAsia="Verdana" w:cstheme="minorHAnsi"/>
              </w:rPr>
              <w:t>star</w:t>
            </w:r>
            <w:r w:rsidRPr="009270EC">
              <w:rPr>
                <w:rFonts w:eastAsia="Verdana" w:cstheme="minorHAnsi"/>
                <w:spacing w:val="20"/>
              </w:rPr>
              <w:t xml:space="preserve"> </w:t>
            </w:r>
            <w:r w:rsidRPr="009270EC">
              <w:rPr>
                <w:rFonts w:eastAsia="Verdana" w:cstheme="minorHAnsi"/>
                <w:spacing w:val="3"/>
              </w:rPr>
              <w:t>li</w:t>
            </w:r>
            <w:r w:rsidRPr="009270EC">
              <w:rPr>
                <w:rFonts w:eastAsia="Verdana" w:cstheme="minorHAnsi"/>
                <w:spacing w:val="1"/>
              </w:rPr>
              <w:t>b</w:t>
            </w:r>
            <w:r w:rsidRPr="009270EC">
              <w:rPr>
                <w:rFonts w:eastAsia="Verdana" w:cstheme="minorHAnsi"/>
                <w:spacing w:val="-1"/>
              </w:rPr>
              <w:t>re</w:t>
            </w:r>
            <w:r w:rsidRPr="009270EC">
              <w:rPr>
                <w:rFonts w:eastAsia="Verdana" w:cstheme="minorHAnsi"/>
              </w:rPr>
              <w:t>s</w:t>
            </w:r>
          </w:p>
          <w:p w14:paraId="4FCE130A" w14:textId="77777777" w:rsidR="0073701C" w:rsidRPr="009270EC" w:rsidRDefault="0073701C" w:rsidP="0073701C">
            <w:pPr>
              <w:spacing w:before="16" w:line="258" w:lineRule="auto"/>
              <w:ind w:right="70"/>
              <w:rPr>
                <w:rFonts w:eastAsia="Verdana" w:cstheme="minorHAnsi"/>
              </w:rPr>
            </w:pPr>
            <w:r w:rsidRPr="009270EC">
              <w:rPr>
                <w:rFonts w:eastAsia="Verdana" w:cstheme="minorHAnsi"/>
                <w:spacing w:val="1"/>
              </w:rPr>
              <w:t>d</w:t>
            </w:r>
            <w:r w:rsidRPr="009270EC">
              <w:rPr>
                <w:rFonts w:eastAsia="Verdana" w:cstheme="minorHAnsi"/>
              </w:rPr>
              <w:t>e</w:t>
            </w:r>
            <w:r w:rsidRPr="009270EC">
              <w:rPr>
                <w:rFonts w:eastAsia="Verdana" w:cstheme="minorHAnsi"/>
                <w:spacing w:val="-13"/>
              </w:rPr>
              <w:t xml:space="preserve"> </w:t>
            </w:r>
            <w:r w:rsidRPr="009270EC">
              <w:rPr>
                <w:rFonts w:eastAsia="Verdana" w:cstheme="minorHAnsi"/>
                <w:spacing w:val="1"/>
              </w:rPr>
              <w:t>g</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t</w:t>
            </w:r>
            <w:r w:rsidRPr="009270EC">
              <w:rPr>
                <w:rFonts w:eastAsia="Verdana" w:cstheme="minorHAnsi"/>
              </w:rPr>
              <w:t>as,</w:t>
            </w:r>
            <w:r w:rsidRPr="009270EC">
              <w:rPr>
                <w:rFonts w:eastAsia="Verdana" w:cstheme="minorHAnsi"/>
                <w:spacing w:val="-19"/>
              </w:rPr>
              <w:t xml:space="preserve"> </w:t>
            </w:r>
            <w:r w:rsidRPr="009270EC">
              <w:rPr>
                <w:rFonts w:eastAsia="Verdana" w:cstheme="minorHAnsi"/>
              </w:rPr>
              <w:t>f</w:t>
            </w:r>
            <w:r w:rsidRPr="009270EC">
              <w:rPr>
                <w:rFonts w:eastAsia="Verdana" w:cstheme="minorHAnsi"/>
                <w:spacing w:val="2"/>
              </w:rPr>
              <w:t>i</w:t>
            </w:r>
            <w:r w:rsidRPr="009270EC">
              <w:rPr>
                <w:rFonts w:eastAsia="Verdana" w:cstheme="minorHAnsi"/>
              </w:rPr>
              <w:t>sura</w:t>
            </w:r>
            <w:r w:rsidRPr="009270EC">
              <w:rPr>
                <w:rFonts w:eastAsia="Verdana" w:cstheme="minorHAnsi"/>
                <w:spacing w:val="2"/>
              </w:rPr>
              <w:t>s</w:t>
            </w:r>
            <w:r w:rsidRPr="009270EC">
              <w:rPr>
                <w:rFonts w:eastAsia="Verdana" w:cstheme="minorHAnsi"/>
              </w:rPr>
              <w:t>,</w:t>
            </w:r>
            <w:r w:rsidRPr="009270EC">
              <w:rPr>
                <w:rFonts w:eastAsia="Verdana" w:cstheme="minorHAnsi"/>
                <w:spacing w:val="-18"/>
              </w:rPr>
              <w:t xml:space="preserve"> </w:t>
            </w:r>
            <w:r w:rsidRPr="009270EC">
              <w:rPr>
                <w:rFonts w:eastAsia="Verdana" w:cstheme="minorHAnsi"/>
                <w:spacing w:val="-1"/>
              </w:rPr>
              <w:t>o</w:t>
            </w:r>
            <w:r w:rsidRPr="009270EC">
              <w:rPr>
                <w:rFonts w:eastAsia="Verdana" w:cstheme="minorHAnsi"/>
                <w:spacing w:val="1"/>
              </w:rPr>
              <w:t>nd</w:t>
            </w:r>
            <w:r w:rsidRPr="009270EC">
              <w:rPr>
                <w:rFonts w:eastAsia="Verdana" w:cstheme="minorHAnsi"/>
                <w:spacing w:val="3"/>
              </w:rPr>
              <w:t>ul</w:t>
            </w:r>
            <w:r w:rsidRPr="009270EC">
              <w:rPr>
                <w:rFonts w:eastAsia="Verdana" w:cstheme="minorHAnsi"/>
              </w:rPr>
              <w:t>a</w:t>
            </w:r>
            <w:r w:rsidRPr="009270EC">
              <w:rPr>
                <w:rFonts w:eastAsia="Verdana" w:cstheme="minorHAnsi"/>
                <w:spacing w:val="-3"/>
              </w:rPr>
              <w:t>c</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24"/>
              </w:rPr>
              <w:t xml:space="preserve"> </w:t>
            </w:r>
            <w:r w:rsidRPr="009270EC">
              <w:rPr>
                <w:rFonts w:eastAsia="Verdana" w:cstheme="minorHAnsi"/>
              </w:rPr>
              <w:t>y</w:t>
            </w:r>
            <w:r w:rsidRPr="009270EC">
              <w:rPr>
                <w:rFonts w:eastAsia="Verdana" w:cstheme="minorHAnsi"/>
                <w:spacing w:val="-11"/>
              </w:rPr>
              <w:t xml:space="preserve"> </w:t>
            </w:r>
            <w:r w:rsidRPr="009270EC">
              <w:rPr>
                <w:rFonts w:eastAsia="Verdana" w:cstheme="minorHAnsi"/>
                <w:spacing w:val="-1"/>
              </w:rPr>
              <w:t>o</w:t>
            </w:r>
            <w:r w:rsidRPr="009270EC">
              <w:rPr>
                <w:rFonts w:eastAsia="Verdana" w:cstheme="minorHAnsi"/>
                <w:spacing w:val="3"/>
              </w:rPr>
              <w:t>t</w:t>
            </w:r>
            <w:r w:rsidRPr="009270EC">
              <w:rPr>
                <w:rFonts w:eastAsia="Verdana" w:cstheme="minorHAnsi"/>
                <w:spacing w:val="-1"/>
              </w:rPr>
              <w:t>r</w:t>
            </w:r>
            <w:r w:rsidRPr="009270EC">
              <w:rPr>
                <w:rFonts w:eastAsia="Verdana" w:cstheme="minorHAnsi"/>
                <w:spacing w:val="1"/>
              </w:rPr>
              <w:t>o</w:t>
            </w:r>
            <w:r w:rsidRPr="009270EC">
              <w:rPr>
                <w:rFonts w:eastAsia="Verdana" w:cstheme="minorHAnsi"/>
              </w:rPr>
              <w:t>s</w:t>
            </w:r>
            <w:r w:rsidRPr="009270EC">
              <w:rPr>
                <w:rFonts w:eastAsia="Verdana" w:cstheme="minorHAnsi"/>
                <w:spacing w:val="-16"/>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qu</w:t>
            </w:r>
            <w:r w:rsidRPr="009270EC">
              <w:rPr>
                <w:rFonts w:eastAsia="Verdana" w:cstheme="minorHAnsi"/>
              </w:rPr>
              <w:t>e</w:t>
            </w:r>
            <w:r w:rsidRPr="009270EC">
              <w:rPr>
                <w:rFonts w:eastAsia="Verdana" w:cstheme="minorHAnsi"/>
                <w:spacing w:val="-5"/>
              </w:rPr>
              <w:t xml:space="preserve"> </w:t>
            </w:r>
            <w:r w:rsidRPr="009270EC">
              <w:rPr>
                <w:rFonts w:eastAsia="Verdana" w:cstheme="minorHAnsi"/>
              </w:rPr>
              <w:t>a</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1"/>
              </w:rPr>
              <w:t>ere</w:t>
            </w:r>
            <w:r w:rsidRPr="009270EC">
              <w:rPr>
                <w:rFonts w:eastAsia="Verdana" w:cstheme="minorHAnsi"/>
              </w:rPr>
              <w:t>n</w:t>
            </w:r>
            <w:r w:rsidRPr="009270EC">
              <w:rPr>
                <w:rFonts w:eastAsia="Verdana" w:cstheme="minorHAnsi"/>
                <w:spacing w:val="-4"/>
              </w:rPr>
              <w:t xml:space="preserve"> </w:t>
            </w:r>
            <w:r w:rsidRPr="009270EC">
              <w:rPr>
                <w:rFonts w:eastAsia="Verdana" w:cstheme="minorHAnsi"/>
              </w:rPr>
              <w:t>su</w:t>
            </w:r>
            <w:r w:rsidRPr="009270EC">
              <w:rPr>
                <w:rFonts w:eastAsia="Verdana" w:cstheme="minorHAnsi"/>
                <w:spacing w:val="-2"/>
              </w:rPr>
              <w:t xml:space="preserve"> </w:t>
            </w:r>
            <w:r w:rsidRPr="009270EC">
              <w:rPr>
                <w:rFonts w:eastAsia="Verdana" w:cstheme="minorHAnsi"/>
              </w:rPr>
              <w:t>ca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w:t>
            </w:r>
          </w:p>
          <w:p w14:paraId="2FBD3981" w14:textId="77777777" w:rsidR="0073701C" w:rsidRPr="009270EC" w:rsidRDefault="0073701C" w:rsidP="0073701C">
            <w:pPr>
              <w:spacing w:before="2"/>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w:t>
            </w:r>
            <w:r w:rsidRPr="009270EC">
              <w:rPr>
                <w:rFonts w:eastAsia="Verdana" w:cstheme="minorHAnsi"/>
              </w:rPr>
              <w:t>t</w:t>
            </w:r>
            <w:r w:rsidRPr="009270EC">
              <w:rPr>
                <w:rFonts w:eastAsia="Verdana" w:cstheme="minorHAnsi"/>
                <w:spacing w:val="1"/>
              </w:rPr>
              <w:t>ub</w:t>
            </w:r>
            <w:r w:rsidRPr="009270EC">
              <w:rPr>
                <w:rFonts w:eastAsia="Verdana" w:cstheme="minorHAnsi"/>
                <w:spacing w:val="-1"/>
              </w:rPr>
              <w:t>o</w:t>
            </w:r>
            <w:r w:rsidRPr="009270EC">
              <w:rPr>
                <w:rFonts w:eastAsia="Verdana" w:cstheme="minorHAnsi"/>
              </w:rPr>
              <w:t>s</w:t>
            </w:r>
            <w:r w:rsidRPr="009270EC">
              <w:rPr>
                <w:rFonts w:eastAsia="Verdana" w:cstheme="minorHAnsi"/>
                <w:spacing w:val="-7"/>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ser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o</w:t>
            </w:r>
            <w:r w:rsidRPr="009270EC">
              <w:rPr>
                <w:rFonts w:eastAsia="Verdana" w:cstheme="minorHAnsi"/>
              </w:rPr>
              <w:t>r</w:t>
            </w:r>
            <w:r w:rsidRPr="009270EC">
              <w:rPr>
                <w:rFonts w:eastAsia="Verdana" w:cstheme="minorHAnsi"/>
                <w:spacing w:val="-6"/>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spacing w:val="6"/>
              </w:rPr>
              <w:t>i</w:t>
            </w:r>
            <w:r w:rsidRPr="009270EC">
              <w:rPr>
                <w:rFonts w:eastAsia="Verdana" w:cstheme="minorHAnsi"/>
              </w:rPr>
              <w:t>f</w:t>
            </w:r>
            <w:r w:rsidRPr="009270EC">
              <w:rPr>
                <w:rFonts w:eastAsia="Verdana" w:cstheme="minorHAnsi"/>
                <w:spacing w:val="-1"/>
              </w:rPr>
              <w:t>or</w:t>
            </w:r>
            <w:r w:rsidRPr="009270EC">
              <w:rPr>
                <w:rFonts w:eastAsia="Verdana" w:cstheme="minorHAnsi"/>
                <w:spacing w:val="3"/>
              </w:rPr>
              <w:t>m</w:t>
            </w:r>
            <w:r w:rsidRPr="009270EC">
              <w:rPr>
                <w:rFonts w:eastAsia="Verdana" w:cstheme="minorHAnsi"/>
                <w:spacing w:val="-1"/>
              </w:rPr>
              <w:t>e</w:t>
            </w:r>
            <w:r w:rsidRPr="009270EC">
              <w:rPr>
                <w:rFonts w:eastAsia="Verdana" w:cstheme="minorHAnsi"/>
              </w:rPr>
              <w:t>.</w:t>
            </w:r>
          </w:p>
          <w:p w14:paraId="0953DFA9" w14:textId="77777777" w:rsidR="0073701C" w:rsidRPr="009270EC" w:rsidRDefault="0073701C" w:rsidP="0073701C">
            <w:pPr>
              <w:spacing w:before="2"/>
              <w:ind w:left="462"/>
              <w:rPr>
                <w:rFonts w:eastAsia="Verdana" w:cstheme="minorHAnsi"/>
              </w:rPr>
            </w:pPr>
          </w:p>
          <w:p w14:paraId="71B8090B" w14:textId="77777777" w:rsidR="0073701C" w:rsidRPr="009270EC" w:rsidRDefault="0073701C" w:rsidP="0073701C">
            <w:pPr>
              <w:tabs>
                <w:tab w:val="left" w:pos="820"/>
              </w:tabs>
              <w:spacing w:before="16" w:line="258" w:lineRule="auto"/>
              <w:ind w:right="69"/>
              <w:jc w:val="both"/>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2"/>
              </w:rPr>
              <w:t xml:space="preserve"> </w:t>
            </w:r>
            <w:r w:rsidRPr="009270EC">
              <w:rPr>
                <w:rFonts w:eastAsia="Verdana" w:cstheme="minorHAnsi"/>
                <w:spacing w:val="1"/>
              </w:rPr>
              <w:t>tub</w:t>
            </w:r>
            <w:r w:rsidRPr="009270EC">
              <w:rPr>
                <w:rFonts w:eastAsia="Verdana" w:cstheme="minorHAnsi"/>
                <w:spacing w:val="-1"/>
              </w:rPr>
              <w:t>o</w:t>
            </w:r>
            <w:r w:rsidRPr="009270EC">
              <w:rPr>
                <w:rFonts w:eastAsia="Verdana" w:cstheme="minorHAnsi"/>
              </w:rPr>
              <w:t>s</w:t>
            </w:r>
            <w:r w:rsidRPr="009270EC">
              <w:rPr>
                <w:rFonts w:eastAsia="Verdana" w:cstheme="minorHAnsi"/>
                <w:spacing w:val="-17"/>
              </w:rPr>
              <w:t xml:space="preserve"> </w:t>
            </w:r>
            <w:r w:rsidRPr="009270EC">
              <w:rPr>
                <w:rFonts w:eastAsia="Verdana" w:cstheme="minorHAnsi"/>
                <w:spacing w:val="3"/>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1"/>
              </w:rPr>
              <w:t>de</w:t>
            </w:r>
            <w:r w:rsidRPr="009270EC">
              <w:rPr>
                <w:rFonts w:eastAsia="Verdana" w:cstheme="minorHAnsi"/>
                <w:spacing w:val="-1"/>
              </w:rPr>
              <w:t>r</w:t>
            </w:r>
            <w:r w:rsidRPr="009270EC">
              <w:rPr>
                <w:rFonts w:eastAsia="Verdana" w:cstheme="minorHAnsi"/>
              </w:rPr>
              <w:t>án</w:t>
            </w:r>
            <w:r w:rsidRPr="009270EC">
              <w:rPr>
                <w:rFonts w:eastAsia="Verdana" w:cstheme="minorHAnsi"/>
                <w:spacing w:val="-2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1"/>
              </w:rPr>
              <w:t xml:space="preserve"> </w:t>
            </w:r>
            <w:r w:rsidRPr="009270EC">
              <w:rPr>
                <w:rFonts w:eastAsia="Verdana" w:cstheme="minorHAnsi"/>
              </w:rPr>
              <w:t>fábr</w:t>
            </w:r>
            <w:r w:rsidRPr="009270EC">
              <w:rPr>
                <w:rFonts w:eastAsia="Verdana" w:cstheme="minorHAnsi"/>
                <w:spacing w:val="3"/>
              </w:rPr>
              <w:t>i</w:t>
            </w:r>
            <w:r w:rsidRPr="009270EC">
              <w:rPr>
                <w:rFonts w:eastAsia="Verdana" w:cstheme="minorHAnsi"/>
              </w:rPr>
              <w:t>ca</w:t>
            </w:r>
            <w:r w:rsidRPr="009270EC">
              <w:rPr>
                <w:rFonts w:eastAsia="Verdana" w:cstheme="minorHAnsi"/>
                <w:spacing w:val="-17"/>
              </w:rPr>
              <w:t xml:space="preserve"> </w:t>
            </w:r>
            <w:r w:rsidRPr="009270EC">
              <w:rPr>
                <w:rFonts w:eastAsia="Verdana" w:cstheme="minorHAnsi"/>
                <w:spacing w:val="1"/>
              </w:rPr>
              <w:t>po</w:t>
            </w:r>
            <w:r w:rsidRPr="009270EC">
              <w:rPr>
                <w:rFonts w:eastAsia="Verdana" w:cstheme="minorHAnsi"/>
              </w:rPr>
              <w:t>r</w:t>
            </w:r>
            <w:r w:rsidRPr="009270EC">
              <w:rPr>
                <w:rFonts w:eastAsia="Verdana" w:cstheme="minorHAnsi"/>
                <w:spacing w:val="-14"/>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y</w:t>
            </w:r>
            <w:r w:rsidRPr="009270EC">
              <w:rPr>
                <w:rFonts w:eastAsia="Verdana" w:cstheme="minorHAnsi"/>
                <w:spacing w:val="-1"/>
              </w:rPr>
              <w:t>e</w:t>
            </w:r>
            <w:r w:rsidRPr="009270EC">
              <w:rPr>
                <w:rFonts w:eastAsia="Verdana" w:cstheme="minorHAnsi"/>
              </w:rPr>
              <w:t>c</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18"/>
              </w:rPr>
              <w:t xml:space="preserve"> </w:t>
            </w:r>
            <w:r w:rsidRPr="009270EC">
              <w:rPr>
                <w:rFonts w:eastAsia="Verdana" w:cstheme="minorHAnsi"/>
                <w:spacing w:val="1"/>
              </w:rPr>
              <w:t>d</w:t>
            </w:r>
            <w:r w:rsidRPr="009270EC">
              <w:rPr>
                <w:rFonts w:eastAsia="Verdana" w:cstheme="minorHAnsi"/>
              </w:rPr>
              <w:t>e mo</w:t>
            </w:r>
            <w:r w:rsidRPr="009270EC">
              <w:rPr>
                <w:rFonts w:eastAsia="Verdana" w:cstheme="minorHAnsi"/>
                <w:spacing w:val="2"/>
              </w:rPr>
              <w:t>l</w:t>
            </w:r>
            <w:r w:rsidRPr="009270EC">
              <w:rPr>
                <w:rFonts w:eastAsia="Verdana" w:cstheme="minorHAnsi"/>
                <w:spacing w:val="1"/>
              </w:rPr>
              <w:t>d</w:t>
            </w:r>
            <w:r w:rsidRPr="009270EC">
              <w:rPr>
                <w:rFonts w:eastAsia="Verdana" w:cstheme="minorHAnsi"/>
                <w:spacing w:val="-1"/>
              </w:rPr>
              <w:t>e</w:t>
            </w:r>
            <w:r w:rsidRPr="009270EC">
              <w:rPr>
                <w:rFonts w:eastAsia="Verdana" w:cstheme="minorHAnsi"/>
              </w:rPr>
              <w:t>,</w:t>
            </w:r>
            <w:r w:rsidRPr="009270EC">
              <w:rPr>
                <w:rFonts w:eastAsia="Verdana" w:cstheme="minorHAnsi"/>
                <w:spacing w:val="5"/>
              </w:rPr>
              <w:t xml:space="preserve"> </w:t>
            </w:r>
            <w:r w:rsidRPr="009270EC">
              <w:rPr>
                <w:rFonts w:eastAsia="Verdana" w:cstheme="minorHAnsi"/>
                <w:spacing w:val="1"/>
              </w:rPr>
              <w:t>n</w:t>
            </w:r>
            <w:r w:rsidRPr="009270EC">
              <w:rPr>
                <w:rFonts w:eastAsia="Verdana" w:cstheme="minorHAnsi"/>
              </w:rPr>
              <w:t>o</w:t>
            </w:r>
            <w:r w:rsidRPr="009270EC">
              <w:rPr>
                <w:rFonts w:eastAsia="Verdana" w:cstheme="minorHAnsi"/>
                <w:spacing w:val="9"/>
              </w:rPr>
              <w:t xml:space="preserve"> </w:t>
            </w:r>
            <w:r w:rsidRPr="009270EC">
              <w:rPr>
                <w:rFonts w:eastAsia="Verdana" w:cstheme="minorHAnsi"/>
              </w:rPr>
              <w:t>a</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1"/>
              </w:rPr>
              <w:t>pt</w:t>
            </w:r>
            <w:r w:rsidRPr="009270EC">
              <w:rPr>
                <w:rFonts w:eastAsia="Verdana" w:cstheme="minorHAnsi"/>
              </w:rPr>
              <w:t>á</w:t>
            </w:r>
            <w:r w:rsidRPr="009270EC">
              <w:rPr>
                <w:rFonts w:eastAsia="Verdana" w:cstheme="minorHAnsi"/>
                <w:spacing w:val="1"/>
              </w:rPr>
              <w:t>ndo</w:t>
            </w:r>
            <w:r w:rsidRPr="009270EC">
              <w:rPr>
                <w:rFonts w:eastAsia="Verdana" w:cstheme="minorHAnsi"/>
              </w:rPr>
              <w:t xml:space="preserve">se </w:t>
            </w:r>
            <w:r w:rsidRPr="009270EC">
              <w:rPr>
                <w:rFonts w:eastAsia="Verdana" w:cstheme="minorHAnsi"/>
                <w:spacing w:val="-1"/>
              </w:rPr>
              <w:t>e</w:t>
            </w:r>
            <w:r w:rsidRPr="009270EC">
              <w:rPr>
                <w:rFonts w:eastAsia="Verdana" w:cstheme="minorHAnsi"/>
              </w:rPr>
              <w:t>l</w:t>
            </w:r>
            <w:r w:rsidRPr="009270EC">
              <w:rPr>
                <w:rFonts w:eastAsia="Verdana" w:cstheme="minorHAnsi"/>
                <w:spacing w:val="13"/>
              </w:rPr>
              <w:t xml:space="preserve"> </w:t>
            </w:r>
            <w:r w:rsidRPr="009270EC">
              <w:rPr>
                <w:rFonts w:eastAsia="Verdana" w:cstheme="minorHAnsi"/>
                <w:spacing w:val="1"/>
              </w:rPr>
              <w:t>u</w:t>
            </w:r>
            <w:r w:rsidRPr="009270EC">
              <w:rPr>
                <w:rFonts w:eastAsia="Verdana" w:cstheme="minorHAnsi"/>
              </w:rPr>
              <w:t>so</w:t>
            </w:r>
            <w:r w:rsidRPr="009270EC">
              <w:rPr>
                <w:rFonts w:eastAsia="Verdana" w:cstheme="minorHAnsi"/>
                <w:spacing w:val="7"/>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9"/>
              </w:rPr>
              <w:t xml:space="preserve"> </w:t>
            </w:r>
            <w:r w:rsidRPr="009270EC">
              <w:rPr>
                <w:rFonts w:eastAsia="Verdana" w:cstheme="minorHAnsi"/>
                <w:spacing w:val="1"/>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z</w:t>
            </w:r>
            <w:r w:rsidRPr="009270EC">
              <w:rPr>
                <w:rFonts w:eastAsia="Verdana" w:cstheme="minorHAnsi"/>
              </w:rPr>
              <w:t xml:space="preserve">as </w:t>
            </w:r>
            <w:r w:rsidRPr="009270EC">
              <w:rPr>
                <w:rFonts w:eastAsia="Verdana" w:cstheme="minorHAnsi"/>
                <w:spacing w:val="-1"/>
              </w:rPr>
              <w:t>e</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o</w:t>
            </w:r>
            <w:r w:rsidRPr="009270EC">
              <w:rPr>
                <w:rFonts w:eastAsia="Verdana" w:cstheme="minorHAnsi"/>
                <w:spacing w:val="1"/>
              </w:rPr>
              <w:t>bt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1"/>
              </w:rPr>
              <w:t>d</w:t>
            </w:r>
            <w:r w:rsidRPr="009270EC">
              <w:rPr>
                <w:rFonts w:eastAsia="Verdana" w:cstheme="minorHAnsi"/>
              </w:rPr>
              <w:t>as</w:t>
            </w:r>
            <w:r w:rsidRPr="009270EC">
              <w:rPr>
                <w:rFonts w:eastAsia="Verdana" w:cstheme="minorHAnsi"/>
                <w:spacing w:val="-11"/>
              </w:rPr>
              <w:t xml:space="preserve"> </w:t>
            </w:r>
            <w:r w:rsidRPr="009270EC">
              <w:rPr>
                <w:rFonts w:eastAsia="Verdana" w:cstheme="minorHAnsi"/>
              </w:rPr>
              <w:t>med</w:t>
            </w:r>
            <w:r w:rsidRPr="009270EC">
              <w:rPr>
                <w:rFonts w:eastAsia="Verdana" w:cstheme="minorHAnsi"/>
                <w:spacing w:val="3"/>
              </w:rPr>
              <w:t>i</w:t>
            </w:r>
            <w:r w:rsidRPr="009270EC">
              <w:rPr>
                <w:rFonts w:eastAsia="Verdana" w:cstheme="minorHAnsi"/>
              </w:rPr>
              <w:t>a</w:t>
            </w:r>
            <w:r w:rsidRPr="009270EC">
              <w:rPr>
                <w:rFonts w:eastAsia="Verdana" w:cstheme="minorHAnsi"/>
                <w:spacing w:val="-1"/>
              </w:rPr>
              <w:t>n</w:t>
            </w:r>
            <w:r w:rsidRPr="009270EC">
              <w:rPr>
                <w:rFonts w:eastAsia="Verdana" w:cstheme="minorHAnsi"/>
                <w:spacing w:val="1"/>
              </w:rPr>
              <w:t>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1"/>
              </w:rPr>
              <w:t>cor</w:t>
            </w:r>
            <w:r w:rsidRPr="009270EC">
              <w:rPr>
                <w:rFonts w:eastAsia="Verdana" w:cstheme="minorHAnsi"/>
                <w:spacing w:val="3"/>
              </w:rPr>
              <w:t>t</w:t>
            </w:r>
            <w:r w:rsidRPr="009270EC">
              <w:rPr>
                <w:rFonts w:eastAsia="Verdana" w:cstheme="minorHAnsi"/>
                <w:spacing w:val="-1"/>
              </w:rPr>
              <w:t>e</w:t>
            </w:r>
            <w:r w:rsidRPr="009270EC">
              <w:rPr>
                <w:rFonts w:eastAsia="Verdana" w:cstheme="minorHAnsi"/>
              </w:rPr>
              <w:t>s</w:t>
            </w:r>
            <w:r w:rsidRPr="009270EC">
              <w:rPr>
                <w:rFonts w:eastAsia="Verdana" w:cstheme="minorHAnsi"/>
                <w:spacing w:val="-5"/>
              </w:rPr>
              <w:t xml:space="preserve"> </w:t>
            </w:r>
            <w:r w:rsidRPr="009270EC">
              <w:rPr>
                <w:rFonts w:eastAsia="Verdana" w:cstheme="minorHAnsi"/>
              </w:rPr>
              <w:t>o</w:t>
            </w:r>
            <w:r w:rsidRPr="009270EC">
              <w:rPr>
                <w:rFonts w:eastAsia="Verdana" w:cstheme="minorHAnsi"/>
                <w:spacing w:val="-2"/>
              </w:rPr>
              <w:t xml:space="preserve"> </w:t>
            </w:r>
            <w:r w:rsidRPr="009270EC">
              <w:rPr>
                <w:rFonts w:eastAsia="Verdana" w:cstheme="minorHAnsi"/>
                <w:spacing w:val="1"/>
              </w:rPr>
              <w:t>c</w:t>
            </w:r>
            <w:r w:rsidRPr="009270EC">
              <w:rPr>
                <w:rFonts w:eastAsia="Verdana" w:cstheme="minorHAnsi"/>
                <w:spacing w:val="-1"/>
              </w:rPr>
              <w:t>or</w:t>
            </w:r>
            <w:r w:rsidRPr="009270EC">
              <w:rPr>
                <w:rFonts w:eastAsia="Verdana" w:cstheme="minorHAnsi"/>
                <w:spacing w:val="1"/>
              </w:rPr>
              <w:t>t</w:t>
            </w:r>
            <w:r w:rsidRPr="009270EC">
              <w:rPr>
                <w:rFonts w:eastAsia="Verdana" w:cstheme="minorHAnsi"/>
              </w:rPr>
              <w:t>a</w:t>
            </w:r>
            <w:r w:rsidRPr="009270EC">
              <w:rPr>
                <w:rFonts w:eastAsia="Verdana" w:cstheme="minorHAnsi"/>
                <w:spacing w:val="1"/>
              </w:rPr>
              <w:t>d</w:t>
            </w:r>
            <w:r w:rsidRPr="009270EC">
              <w:rPr>
                <w:rFonts w:eastAsia="Verdana" w:cstheme="minorHAnsi"/>
                <w:spacing w:val="2"/>
              </w:rPr>
              <w:t>a</w:t>
            </w:r>
            <w:r w:rsidRPr="009270EC">
              <w:rPr>
                <w:rFonts w:eastAsia="Verdana" w:cstheme="minorHAnsi"/>
              </w:rPr>
              <w:t xml:space="preserve">s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1"/>
              </w:rPr>
              <w:t>s</w:t>
            </w:r>
            <w:r w:rsidRPr="009270EC">
              <w:rPr>
                <w:rFonts w:eastAsia="Verdana" w:cstheme="minorHAnsi"/>
                <w:spacing w:val="-1"/>
              </w:rPr>
              <w:t>e</w:t>
            </w:r>
            <w:r w:rsidRPr="009270EC">
              <w:rPr>
                <w:rFonts w:eastAsia="Verdana" w:cstheme="minorHAnsi"/>
                <w:spacing w:val="2"/>
              </w:rPr>
              <w:t>c</w:t>
            </w:r>
            <w:r w:rsidRPr="009270EC">
              <w:rPr>
                <w:rFonts w:eastAsia="Verdana" w:cstheme="minorHAnsi"/>
                <w:spacing w:val="-1"/>
              </w:rPr>
              <w:t>o</w:t>
            </w:r>
            <w:r w:rsidRPr="009270EC">
              <w:rPr>
                <w:rFonts w:eastAsia="Verdana" w:cstheme="minorHAnsi"/>
              </w:rPr>
              <w:t>.</w:t>
            </w:r>
          </w:p>
          <w:p w14:paraId="3C3FE31B" w14:textId="77777777" w:rsidR="0073701C" w:rsidRPr="009270EC" w:rsidRDefault="0073701C" w:rsidP="0073701C">
            <w:pPr>
              <w:tabs>
                <w:tab w:val="left" w:pos="820"/>
              </w:tabs>
              <w:spacing w:before="16" w:line="258" w:lineRule="auto"/>
              <w:ind w:left="822" w:right="69" w:hanging="360"/>
              <w:jc w:val="both"/>
              <w:rPr>
                <w:rFonts w:eastAsia="Verdana" w:cstheme="minorHAnsi"/>
              </w:rPr>
            </w:pPr>
          </w:p>
          <w:p w14:paraId="79F8633D" w14:textId="77777777" w:rsidR="0073701C" w:rsidRPr="009270EC" w:rsidRDefault="0073701C" w:rsidP="0073701C">
            <w:pPr>
              <w:ind w:left="102"/>
              <w:rPr>
                <w:rFonts w:eastAsia="Verdana" w:cstheme="minorHAnsi"/>
              </w:rPr>
            </w:pPr>
            <w:r w:rsidRPr="009270EC">
              <w:rPr>
                <w:rFonts w:eastAsia="Verdana" w:cstheme="minorHAnsi"/>
              </w:rPr>
              <w:t>Las</w:t>
            </w:r>
            <w:r w:rsidRPr="009270EC">
              <w:rPr>
                <w:rFonts w:eastAsia="Verdana" w:cstheme="minorHAnsi"/>
                <w:spacing w:val="-4"/>
              </w:rPr>
              <w:t xml:space="preserve"> </w:t>
            </w:r>
            <w:r w:rsidRPr="009270EC">
              <w:rPr>
                <w:rFonts w:eastAsia="Verdana" w:cstheme="minorHAnsi"/>
              </w:rPr>
              <w:t>j</w:t>
            </w:r>
            <w:r w:rsidRPr="009270EC">
              <w:rPr>
                <w:rFonts w:eastAsia="Verdana" w:cstheme="minorHAnsi"/>
                <w:spacing w:val="1"/>
              </w:rPr>
              <w:t>unt</w:t>
            </w:r>
            <w:r w:rsidRPr="009270EC">
              <w:rPr>
                <w:rFonts w:eastAsia="Verdana" w:cstheme="minorHAnsi"/>
              </w:rPr>
              <w:t>as</w:t>
            </w:r>
            <w:r w:rsidRPr="009270EC">
              <w:rPr>
                <w:rFonts w:eastAsia="Verdana" w:cstheme="minorHAnsi"/>
                <w:spacing w:val="-7"/>
              </w:rPr>
              <w:t xml:space="preserve"> </w:t>
            </w:r>
            <w:r w:rsidRPr="009270EC">
              <w:rPr>
                <w:rFonts w:eastAsia="Verdana" w:cstheme="minorHAnsi"/>
                <w:spacing w:val="2"/>
              </w:rPr>
              <w:t>s</w:t>
            </w:r>
            <w:r w:rsidRPr="009270EC">
              <w:rPr>
                <w:rFonts w:eastAsia="Verdana" w:cstheme="minorHAnsi"/>
                <w:spacing w:val="1"/>
              </w:rPr>
              <w:t>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rPr>
              <w:t xml:space="preserve">l </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1"/>
              </w:rPr>
              <w:t>mp</w:t>
            </w:r>
            <w:r w:rsidRPr="009270EC">
              <w:rPr>
                <w:rFonts w:eastAsia="Verdana" w:cstheme="minorHAnsi"/>
              </w:rPr>
              <w:t>a</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w:t>
            </w:r>
            <w:r w:rsidRPr="009270EC">
              <w:rPr>
                <w:rFonts w:eastAsia="Verdana" w:cstheme="minorHAnsi"/>
                <w:spacing w:val="1"/>
              </w:rPr>
              <w:t xml:space="preserve"> e</w:t>
            </w:r>
            <w:r w:rsidRPr="009270EC">
              <w:rPr>
                <w:rFonts w:eastAsia="Verdana" w:cstheme="minorHAnsi"/>
              </w:rPr>
              <w:t>sp</w:t>
            </w:r>
            <w:r w:rsidRPr="009270EC">
              <w:rPr>
                <w:rFonts w:eastAsia="Verdana" w:cstheme="minorHAnsi"/>
                <w:spacing w:val="3"/>
              </w:rPr>
              <w:t>i</w:t>
            </w:r>
            <w:r w:rsidRPr="009270EC">
              <w:rPr>
                <w:rFonts w:eastAsia="Verdana" w:cstheme="minorHAnsi"/>
                <w:spacing w:val="1"/>
              </w:rPr>
              <w:t>g</w:t>
            </w:r>
            <w:r w:rsidRPr="009270EC">
              <w:rPr>
                <w:rFonts w:eastAsia="Verdana" w:cstheme="minorHAnsi"/>
              </w:rPr>
              <w:t>a</w:t>
            </w:r>
          </w:p>
          <w:p w14:paraId="49041298" w14:textId="77777777" w:rsidR="0073701C" w:rsidRPr="009270EC" w:rsidRDefault="0073701C" w:rsidP="0073701C">
            <w:pPr>
              <w:spacing w:before="9" w:line="240" w:lineRule="exact"/>
              <w:ind w:left="102" w:right="252"/>
              <w:rPr>
                <w:rFonts w:eastAsia="Verdana" w:cstheme="minorHAnsi"/>
              </w:rPr>
            </w:pPr>
            <w:r w:rsidRPr="009270EC">
              <w:rPr>
                <w:rFonts w:eastAsia="Verdana" w:cstheme="minorHAnsi"/>
              </w:rPr>
              <w:t>Las</w:t>
            </w:r>
            <w:r w:rsidRPr="009270EC">
              <w:rPr>
                <w:rFonts w:eastAsia="Verdana" w:cstheme="minorHAnsi"/>
                <w:spacing w:val="-4"/>
              </w:rPr>
              <w:t xml:space="preserve"> </w:t>
            </w:r>
            <w:r w:rsidRPr="009270EC">
              <w:rPr>
                <w:rFonts w:eastAsia="Verdana" w:cstheme="minorHAnsi"/>
              </w:rPr>
              <w:t>t</w:t>
            </w:r>
            <w:r w:rsidRPr="009270EC">
              <w:rPr>
                <w:rFonts w:eastAsia="Verdana" w:cstheme="minorHAnsi"/>
                <w:spacing w:val="1"/>
              </w:rPr>
              <w:t>ube</w:t>
            </w:r>
            <w:r w:rsidRPr="009270EC">
              <w:rPr>
                <w:rFonts w:eastAsia="Verdana" w:cstheme="minorHAnsi"/>
                <w:spacing w:val="-1"/>
              </w:rPr>
              <w:t>r</w:t>
            </w:r>
            <w:r w:rsidRPr="009270EC">
              <w:rPr>
                <w:rFonts w:eastAsia="Verdana" w:cstheme="minorHAnsi"/>
                <w:spacing w:val="3"/>
              </w:rPr>
              <w:t>í</w:t>
            </w:r>
            <w:r w:rsidRPr="009270EC">
              <w:rPr>
                <w:rFonts w:eastAsia="Verdana" w:cstheme="minorHAnsi"/>
              </w:rPr>
              <w:t>as</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PVC</w:t>
            </w:r>
            <w:r w:rsidRPr="009270EC">
              <w:rPr>
                <w:rFonts w:eastAsia="Verdana" w:cstheme="minorHAnsi"/>
                <w:spacing w:val="-4"/>
              </w:rPr>
              <w:t xml:space="preserve"> </w:t>
            </w:r>
            <w:r w:rsidRPr="009270EC">
              <w:rPr>
                <w:rFonts w:eastAsia="Verdana" w:cstheme="minorHAnsi"/>
              </w:rPr>
              <w:t>y</w:t>
            </w:r>
            <w:r w:rsidRPr="009270EC">
              <w:rPr>
                <w:rFonts w:eastAsia="Verdana" w:cstheme="minorHAnsi"/>
                <w:spacing w:val="1"/>
              </w:rPr>
              <w:t xml:space="preserve"> su</w:t>
            </w:r>
            <w:r w:rsidRPr="009270EC">
              <w:rPr>
                <w:rFonts w:eastAsia="Verdana" w:cstheme="minorHAnsi"/>
              </w:rPr>
              <w:t>s</w:t>
            </w:r>
            <w:r w:rsidRPr="009270EC">
              <w:rPr>
                <w:rFonts w:eastAsia="Verdana" w:cstheme="minorHAnsi"/>
                <w:spacing w:val="-4"/>
              </w:rPr>
              <w:t xml:space="preserve"> </w:t>
            </w:r>
            <w:r w:rsidRPr="009270EC">
              <w:rPr>
                <w:rFonts w:eastAsia="Verdana" w:cstheme="minorHAnsi"/>
              </w:rPr>
              <w:t>ac</w:t>
            </w:r>
            <w:r w:rsidRPr="009270EC">
              <w:rPr>
                <w:rFonts w:eastAsia="Verdana" w:cstheme="minorHAnsi"/>
                <w:spacing w:val="1"/>
              </w:rPr>
              <w:t>c</w:t>
            </w:r>
            <w:r w:rsidRPr="009270EC">
              <w:rPr>
                <w:rFonts w:eastAsia="Verdana" w:cstheme="minorHAnsi"/>
                <w:spacing w:val="-1"/>
              </w:rPr>
              <w:t>e</w:t>
            </w:r>
            <w:r w:rsidRPr="009270EC">
              <w:rPr>
                <w:rFonts w:eastAsia="Verdana" w:cstheme="minorHAnsi"/>
                <w:spacing w:val="2"/>
              </w:rPr>
              <w:t>s</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er</w:t>
            </w:r>
            <w:r w:rsidRPr="009270EC">
              <w:rPr>
                <w:rFonts w:eastAsia="Verdana" w:cstheme="minorHAnsi"/>
              </w:rPr>
              <w:t>án</w:t>
            </w:r>
            <w:r w:rsidRPr="009270EC">
              <w:rPr>
                <w:rFonts w:eastAsia="Verdana" w:cstheme="minorHAnsi"/>
                <w:spacing w:val="-4"/>
              </w:rPr>
              <w:t xml:space="preserve"> </w:t>
            </w:r>
            <w:r w:rsidRPr="009270EC">
              <w:rPr>
                <w:rFonts w:eastAsia="Verdana" w:cstheme="minorHAnsi"/>
                <w:spacing w:val="1"/>
              </w:rPr>
              <w:t>cu</w:t>
            </w:r>
            <w:r w:rsidRPr="009270EC">
              <w:rPr>
                <w:rFonts w:eastAsia="Verdana" w:cstheme="minorHAnsi"/>
              </w:rPr>
              <w:t>m</w:t>
            </w:r>
            <w:r w:rsidRPr="009270EC">
              <w:rPr>
                <w:rFonts w:eastAsia="Verdana" w:cstheme="minorHAnsi"/>
                <w:spacing w:val="1"/>
              </w:rPr>
              <w:t>p</w:t>
            </w:r>
            <w:r w:rsidRPr="009270EC">
              <w:rPr>
                <w:rFonts w:eastAsia="Verdana" w:cstheme="minorHAnsi"/>
              </w:rPr>
              <w:t>l</w:t>
            </w:r>
            <w:r w:rsidRPr="009270EC">
              <w:rPr>
                <w:rFonts w:eastAsia="Verdana" w:cstheme="minorHAnsi"/>
                <w:spacing w:val="3"/>
              </w:rPr>
              <w:t>i</w:t>
            </w:r>
            <w:r w:rsidRPr="009270EC">
              <w:rPr>
                <w:rFonts w:eastAsia="Verdana" w:cstheme="minorHAnsi"/>
              </w:rPr>
              <w:t>r c</w:t>
            </w:r>
            <w:r w:rsidRPr="009270EC">
              <w:rPr>
                <w:rFonts w:eastAsia="Verdana" w:cstheme="minorHAnsi"/>
                <w:spacing w:val="-2"/>
              </w:rPr>
              <w:t>o</w:t>
            </w:r>
            <w:r w:rsidRPr="009270EC">
              <w:rPr>
                <w:rFonts w:eastAsia="Verdana" w:cstheme="minorHAnsi"/>
              </w:rPr>
              <w:t>n</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3"/>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gu</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n</w:t>
            </w:r>
            <w:r w:rsidRPr="009270EC">
              <w:rPr>
                <w:rFonts w:eastAsia="Verdana" w:cstheme="minorHAnsi"/>
                <w:spacing w:val="-1"/>
              </w:rPr>
              <w:t>or</w:t>
            </w:r>
            <w:r w:rsidRPr="009270EC">
              <w:rPr>
                <w:rFonts w:eastAsia="Verdana" w:cstheme="minorHAnsi"/>
                <w:spacing w:val="3"/>
              </w:rPr>
              <w:t>m</w:t>
            </w:r>
            <w:r w:rsidRPr="009270EC">
              <w:rPr>
                <w:rFonts w:eastAsia="Verdana" w:cstheme="minorHAnsi"/>
              </w:rPr>
              <w:t>as:</w:t>
            </w:r>
          </w:p>
          <w:p w14:paraId="3C4A3FBD" w14:textId="77777777" w:rsidR="0073701C" w:rsidRPr="009270EC" w:rsidRDefault="0073701C" w:rsidP="0073701C">
            <w:pPr>
              <w:spacing w:line="220" w:lineRule="exact"/>
              <w:ind w:left="810"/>
              <w:rPr>
                <w:rFonts w:eastAsia="Verdana" w:cstheme="minorHAnsi"/>
              </w:rPr>
            </w:pPr>
            <w:r w:rsidRPr="009270EC">
              <w:rPr>
                <w:rFonts w:eastAsia="Verdana" w:cstheme="minorHAnsi"/>
                <w:spacing w:val="1"/>
                <w:position w:val="-1"/>
              </w:rPr>
              <w:t>-</w:t>
            </w:r>
            <w:r w:rsidRPr="009270EC">
              <w:rPr>
                <w:rFonts w:eastAsia="Verdana" w:cstheme="minorHAnsi"/>
                <w:position w:val="-1"/>
              </w:rPr>
              <w:t>N</w:t>
            </w:r>
            <w:r w:rsidRPr="009270EC">
              <w:rPr>
                <w:rFonts w:eastAsia="Verdana" w:cstheme="minorHAnsi"/>
                <w:spacing w:val="-1"/>
                <w:position w:val="-1"/>
              </w:rPr>
              <w:t>or</w:t>
            </w:r>
            <w:r w:rsidRPr="009270EC">
              <w:rPr>
                <w:rFonts w:eastAsia="Verdana" w:cstheme="minorHAnsi"/>
                <w:position w:val="-1"/>
              </w:rPr>
              <w:t>m</w:t>
            </w:r>
            <w:r w:rsidRPr="009270EC">
              <w:rPr>
                <w:rFonts w:eastAsia="Verdana" w:cstheme="minorHAnsi"/>
                <w:spacing w:val="3"/>
                <w:position w:val="-1"/>
              </w:rPr>
              <w:t>a</w:t>
            </w:r>
            <w:r w:rsidRPr="009270EC">
              <w:rPr>
                <w:rFonts w:eastAsia="Verdana" w:cstheme="minorHAnsi"/>
                <w:position w:val="-1"/>
              </w:rPr>
              <w:t>s</w:t>
            </w:r>
            <w:r w:rsidRPr="009270EC">
              <w:rPr>
                <w:rFonts w:eastAsia="Verdana" w:cstheme="minorHAnsi"/>
                <w:spacing w:val="-10"/>
                <w:position w:val="-1"/>
              </w:rPr>
              <w:t xml:space="preserve"> </w:t>
            </w:r>
            <w:proofErr w:type="gramStart"/>
            <w:r w:rsidRPr="009270EC">
              <w:rPr>
                <w:rFonts w:eastAsia="Verdana" w:cstheme="minorHAnsi"/>
                <w:spacing w:val="2"/>
                <w:position w:val="-1"/>
              </w:rPr>
              <w:t>B</w:t>
            </w:r>
            <w:r w:rsidRPr="009270EC">
              <w:rPr>
                <w:rFonts w:eastAsia="Verdana" w:cstheme="minorHAnsi"/>
                <w:spacing w:val="-1"/>
                <w:position w:val="-1"/>
              </w:rPr>
              <w:t>o</w:t>
            </w:r>
            <w:r w:rsidRPr="009270EC">
              <w:rPr>
                <w:rFonts w:eastAsia="Verdana" w:cstheme="minorHAnsi"/>
                <w:spacing w:val="3"/>
                <w:position w:val="-1"/>
              </w:rPr>
              <w:t>li</w:t>
            </w:r>
            <w:r w:rsidRPr="009270EC">
              <w:rPr>
                <w:rFonts w:eastAsia="Verdana" w:cstheme="minorHAnsi"/>
                <w:spacing w:val="-3"/>
                <w:position w:val="-1"/>
              </w:rPr>
              <w:t>v</w:t>
            </w:r>
            <w:r w:rsidRPr="009270EC">
              <w:rPr>
                <w:rFonts w:eastAsia="Verdana" w:cstheme="minorHAnsi"/>
                <w:spacing w:val="3"/>
                <w:position w:val="-1"/>
              </w:rPr>
              <w:t>i</w:t>
            </w:r>
            <w:r w:rsidRPr="009270EC">
              <w:rPr>
                <w:rFonts w:eastAsia="Verdana" w:cstheme="minorHAnsi"/>
                <w:position w:val="-1"/>
              </w:rPr>
              <w:t>a</w:t>
            </w:r>
            <w:r w:rsidRPr="009270EC">
              <w:rPr>
                <w:rFonts w:eastAsia="Verdana" w:cstheme="minorHAnsi"/>
                <w:spacing w:val="1"/>
                <w:position w:val="-1"/>
              </w:rPr>
              <w:t>n</w:t>
            </w:r>
            <w:r w:rsidRPr="009270EC">
              <w:rPr>
                <w:rFonts w:eastAsia="Verdana" w:cstheme="minorHAnsi"/>
                <w:position w:val="-1"/>
              </w:rPr>
              <w:t>as</w:t>
            </w:r>
            <w:r w:rsidRPr="009270EC">
              <w:rPr>
                <w:rFonts w:eastAsia="Verdana" w:cstheme="minorHAnsi"/>
                <w:spacing w:val="-11"/>
                <w:position w:val="-1"/>
              </w:rPr>
              <w:t xml:space="preserve"> </w:t>
            </w:r>
            <w:r w:rsidRPr="009270EC">
              <w:rPr>
                <w:rFonts w:eastAsia="Verdana" w:cstheme="minorHAnsi"/>
                <w:position w:val="-1"/>
              </w:rPr>
              <w:t>:</w:t>
            </w:r>
            <w:proofErr w:type="gramEnd"/>
            <w:r w:rsidRPr="009270EC">
              <w:rPr>
                <w:rFonts w:eastAsia="Verdana" w:cstheme="minorHAnsi"/>
                <w:position w:val="-1"/>
              </w:rPr>
              <w:t xml:space="preserve">         </w:t>
            </w:r>
            <w:r w:rsidRPr="009270EC">
              <w:rPr>
                <w:rFonts w:eastAsia="Verdana" w:cstheme="minorHAnsi"/>
                <w:spacing w:val="20"/>
                <w:position w:val="-1"/>
              </w:rPr>
              <w:t xml:space="preserve"> </w:t>
            </w:r>
            <w:r w:rsidRPr="009270EC">
              <w:rPr>
                <w:rFonts w:eastAsia="Verdana" w:cstheme="minorHAnsi"/>
                <w:position w:val="-1"/>
              </w:rPr>
              <w:t>NB</w:t>
            </w:r>
            <w:r w:rsidRPr="009270EC">
              <w:rPr>
                <w:rFonts w:eastAsia="Verdana" w:cstheme="minorHAnsi"/>
                <w:spacing w:val="-3"/>
                <w:position w:val="-1"/>
              </w:rPr>
              <w:t xml:space="preserve"> </w:t>
            </w:r>
            <w:r w:rsidRPr="009270EC">
              <w:rPr>
                <w:rFonts w:eastAsia="Verdana" w:cstheme="minorHAnsi"/>
                <w:position w:val="-1"/>
              </w:rPr>
              <w:t>21</w:t>
            </w:r>
            <w:r w:rsidRPr="009270EC">
              <w:rPr>
                <w:rFonts w:eastAsia="Verdana" w:cstheme="minorHAnsi"/>
                <w:spacing w:val="2"/>
                <w:position w:val="-1"/>
              </w:rPr>
              <w:t>3</w:t>
            </w:r>
            <w:r w:rsidRPr="009270EC">
              <w:rPr>
                <w:rFonts w:eastAsia="Verdana" w:cstheme="minorHAnsi"/>
                <w:spacing w:val="1"/>
                <w:position w:val="-1"/>
              </w:rPr>
              <w:t>-77</w:t>
            </w:r>
          </w:p>
          <w:p w14:paraId="077C0C6E" w14:textId="77777777" w:rsidR="0073701C" w:rsidRPr="009270EC" w:rsidRDefault="0073701C" w:rsidP="0073701C">
            <w:pPr>
              <w:spacing w:line="240" w:lineRule="exact"/>
              <w:ind w:left="810"/>
              <w:rPr>
                <w:rFonts w:eastAsia="Verdana" w:cstheme="minorHAnsi"/>
              </w:rPr>
            </w:pPr>
            <w:r w:rsidRPr="009270EC">
              <w:rPr>
                <w:rFonts w:eastAsia="Verdana" w:cstheme="minorHAnsi"/>
                <w:spacing w:val="1"/>
                <w:position w:val="-1"/>
              </w:rPr>
              <w:t>-</w:t>
            </w:r>
            <w:r w:rsidRPr="009270EC">
              <w:rPr>
                <w:rFonts w:eastAsia="Verdana" w:cstheme="minorHAnsi"/>
                <w:position w:val="-1"/>
              </w:rPr>
              <w:t>N</w:t>
            </w:r>
            <w:r w:rsidRPr="009270EC">
              <w:rPr>
                <w:rFonts w:eastAsia="Verdana" w:cstheme="minorHAnsi"/>
                <w:spacing w:val="-1"/>
                <w:position w:val="-1"/>
              </w:rPr>
              <w:t>or</w:t>
            </w:r>
            <w:r w:rsidRPr="009270EC">
              <w:rPr>
                <w:rFonts w:eastAsia="Verdana" w:cstheme="minorHAnsi"/>
                <w:position w:val="-1"/>
              </w:rPr>
              <w:t>m</w:t>
            </w:r>
            <w:r w:rsidRPr="009270EC">
              <w:rPr>
                <w:rFonts w:eastAsia="Verdana" w:cstheme="minorHAnsi"/>
                <w:spacing w:val="3"/>
                <w:position w:val="-1"/>
              </w:rPr>
              <w:t>a</w:t>
            </w:r>
            <w:r w:rsidRPr="009270EC">
              <w:rPr>
                <w:rFonts w:eastAsia="Verdana" w:cstheme="minorHAnsi"/>
                <w:position w:val="-1"/>
              </w:rPr>
              <w:t>s</w:t>
            </w:r>
            <w:r w:rsidRPr="009270EC">
              <w:rPr>
                <w:rFonts w:eastAsia="Verdana" w:cstheme="minorHAnsi"/>
                <w:spacing w:val="-10"/>
                <w:position w:val="-1"/>
              </w:rPr>
              <w:t xml:space="preserve"> </w:t>
            </w:r>
            <w:proofErr w:type="gramStart"/>
            <w:r w:rsidRPr="009270EC">
              <w:rPr>
                <w:rFonts w:eastAsia="Verdana" w:cstheme="minorHAnsi"/>
                <w:position w:val="-1"/>
              </w:rPr>
              <w:t>A</w:t>
            </w:r>
            <w:r w:rsidRPr="009270EC">
              <w:rPr>
                <w:rFonts w:eastAsia="Verdana" w:cstheme="minorHAnsi"/>
                <w:spacing w:val="1"/>
                <w:position w:val="-1"/>
              </w:rPr>
              <w:t>S</w:t>
            </w:r>
            <w:r w:rsidRPr="009270EC">
              <w:rPr>
                <w:rFonts w:eastAsia="Verdana" w:cstheme="minorHAnsi"/>
                <w:spacing w:val="2"/>
                <w:position w:val="-1"/>
              </w:rPr>
              <w:t>T</w:t>
            </w:r>
            <w:r w:rsidRPr="009270EC">
              <w:rPr>
                <w:rFonts w:eastAsia="Verdana" w:cstheme="minorHAnsi"/>
                <w:position w:val="-1"/>
              </w:rPr>
              <w:t>M</w:t>
            </w:r>
            <w:r w:rsidRPr="009270EC">
              <w:rPr>
                <w:rFonts w:eastAsia="Verdana" w:cstheme="minorHAnsi"/>
                <w:spacing w:val="-6"/>
                <w:position w:val="-1"/>
              </w:rPr>
              <w:t xml:space="preserve"> </w:t>
            </w:r>
            <w:r w:rsidRPr="009270EC">
              <w:rPr>
                <w:rFonts w:eastAsia="Verdana" w:cstheme="minorHAnsi"/>
                <w:position w:val="-1"/>
              </w:rPr>
              <w:t>:</w:t>
            </w:r>
            <w:proofErr w:type="gramEnd"/>
            <w:r w:rsidRPr="009270EC">
              <w:rPr>
                <w:rFonts w:eastAsia="Verdana" w:cstheme="minorHAnsi"/>
                <w:position w:val="-1"/>
              </w:rPr>
              <w:t xml:space="preserve">               </w:t>
            </w:r>
            <w:r w:rsidRPr="009270EC">
              <w:rPr>
                <w:rFonts w:eastAsia="Verdana" w:cstheme="minorHAnsi"/>
                <w:spacing w:val="48"/>
                <w:position w:val="-1"/>
              </w:rPr>
              <w:t xml:space="preserve"> </w:t>
            </w:r>
            <w:r w:rsidRPr="009270EC">
              <w:rPr>
                <w:rFonts w:eastAsia="Verdana" w:cstheme="minorHAnsi"/>
                <w:position w:val="-1"/>
              </w:rPr>
              <w:t>D</w:t>
            </w:r>
            <w:r w:rsidRPr="009270EC">
              <w:rPr>
                <w:rFonts w:eastAsia="Verdana" w:cstheme="minorHAnsi"/>
                <w:spacing w:val="1"/>
                <w:position w:val="-1"/>
              </w:rPr>
              <w:t>-</w:t>
            </w:r>
            <w:r w:rsidRPr="009270EC">
              <w:rPr>
                <w:rFonts w:eastAsia="Verdana" w:cstheme="minorHAnsi"/>
                <w:position w:val="-1"/>
              </w:rPr>
              <w:t>1</w:t>
            </w:r>
            <w:r w:rsidRPr="009270EC">
              <w:rPr>
                <w:rFonts w:eastAsia="Verdana" w:cstheme="minorHAnsi"/>
                <w:spacing w:val="1"/>
                <w:position w:val="-1"/>
              </w:rPr>
              <w:t>7</w:t>
            </w:r>
            <w:r w:rsidRPr="009270EC">
              <w:rPr>
                <w:rFonts w:eastAsia="Verdana" w:cstheme="minorHAnsi"/>
                <w:position w:val="-1"/>
              </w:rPr>
              <w:t>85</w:t>
            </w:r>
            <w:r w:rsidRPr="009270EC">
              <w:rPr>
                <w:rFonts w:eastAsia="Verdana" w:cstheme="minorHAnsi"/>
                <w:spacing w:val="-7"/>
                <w:position w:val="-1"/>
              </w:rPr>
              <w:t xml:space="preserve"> </w:t>
            </w:r>
            <w:r w:rsidRPr="009270EC">
              <w:rPr>
                <w:rFonts w:eastAsia="Verdana" w:cstheme="minorHAnsi"/>
                <w:position w:val="-1"/>
              </w:rPr>
              <w:t>y</w:t>
            </w:r>
            <w:r w:rsidRPr="009270EC">
              <w:rPr>
                <w:rFonts w:eastAsia="Verdana" w:cstheme="minorHAnsi"/>
                <w:spacing w:val="-2"/>
                <w:position w:val="-1"/>
              </w:rPr>
              <w:t xml:space="preserve"> </w:t>
            </w:r>
            <w:r w:rsidRPr="009270EC">
              <w:rPr>
                <w:rFonts w:eastAsia="Verdana" w:cstheme="minorHAnsi"/>
                <w:spacing w:val="1"/>
                <w:position w:val="-1"/>
              </w:rPr>
              <w:t>D-2241</w:t>
            </w:r>
          </w:p>
          <w:p w14:paraId="3CF5987A" w14:textId="77777777" w:rsidR="0073701C" w:rsidRPr="009270EC" w:rsidRDefault="0073701C" w:rsidP="0073701C">
            <w:pPr>
              <w:spacing w:before="9" w:line="240" w:lineRule="exact"/>
              <w:ind w:left="102" w:right="149"/>
              <w:rPr>
                <w:rFonts w:eastAsia="Verdana" w:cstheme="minorHAnsi"/>
              </w:rPr>
            </w:pPr>
            <w:r w:rsidRPr="009270EC">
              <w:rPr>
                <w:rFonts w:eastAsia="Verdana" w:cstheme="minorHAnsi"/>
              </w:rPr>
              <w:t>La</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7"/>
              </w:rPr>
              <w:t xml:space="preserve"> </w:t>
            </w:r>
            <w:r w:rsidRPr="009270EC">
              <w:rPr>
                <w:rFonts w:eastAsia="Verdana" w:cstheme="minorHAnsi"/>
                <w:spacing w:val="-2"/>
              </w:rPr>
              <w:t>E</w:t>
            </w:r>
            <w:r w:rsidRPr="009270EC">
              <w:rPr>
                <w:rFonts w:eastAsia="Verdana" w:cstheme="minorHAnsi"/>
                <w:spacing w:val="1"/>
              </w:rPr>
              <w:t>je</w:t>
            </w:r>
            <w:r w:rsidRPr="009270EC">
              <w:rPr>
                <w:rFonts w:eastAsia="Verdana" w:cstheme="minorHAnsi"/>
              </w:rPr>
              <w:t>cu</w:t>
            </w:r>
            <w:r w:rsidRPr="009270EC">
              <w:rPr>
                <w:rFonts w:eastAsia="Verdana" w:cstheme="minorHAnsi"/>
                <w:spacing w:val="1"/>
              </w:rPr>
              <w:t>t</w:t>
            </w:r>
            <w:r w:rsidRPr="009270EC">
              <w:rPr>
                <w:rFonts w:eastAsia="Verdana" w:cstheme="minorHAnsi"/>
                <w:spacing w:val="-1"/>
              </w:rPr>
              <w:t>or</w:t>
            </w:r>
            <w:r w:rsidRPr="009270EC">
              <w:rPr>
                <w:rFonts w:eastAsia="Verdana" w:cstheme="minorHAnsi"/>
              </w:rPr>
              <w:t>a</w:t>
            </w:r>
            <w:r w:rsidRPr="009270EC">
              <w:rPr>
                <w:rFonts w:eastAsia="Verdana" w:cstheme="minorHAnsi"/>
                <w:spacing w:val="-8"/>
              </w:rPr>
              <w:t xml:space="preserve"> </w:t>
            </w:r>
            <w:r w:rsidRPr="009270EC">
              <w:rPr>
                <w:rFonts w:eastAsia="Verdana" w:cstheme="minorHAnsi"/>
              </w:rPr>
              <w:t>d</w:t>
            </w:r>
            <w:r w:rsidRPr="009270EC">
              <w:rPr>
                <w:rFonts w:eastAsia="Verdana" w:cstheme="minorHAnsi"/>
                <w:spacing w:val="1"/>
              </w:rPr>
              <w:t>eb</w:t>
            </w:r>
            <w:r w:rsidRPr="009270EC">
              <w:rPr>
                <w:rFonts w:eastAsia="Verdana" w:cstheme="minorHAnsi"/>
                <w:spacing w:val="-1"/>
              </w:rPr>
              <w:t>er</w:t>
            </w:r>
            <w:r w:rsidRPr="009270EC">
              <w:rPr>
                <w:rFonts w:eastAsia="Verdana" w:cstheme="minorHAnsi"/>
              </w:rPr>
              <w:t>á</w:t>
            </w:r>
            <w:r w:rsidRPr="009270EC">
              <w:rPr>
                <w:rFonts w:eastAsia="Verdana" w:cstheme="minorHAnsi"/>
                <w:spacing w:val="-7"/>
              </w:rPr>
              <w:t xml:space="preserve"> </w:t>
            </w:r>
            <w:r w:rsidRPr="009270EC">
              <w:rPr>
                <w:rFonts w:eastAsia="Verdana" w:cstheme="minorHAnsi"/>
              </w:rPr>
              <w:t>g</w:t>
            </w:r>
            <w:r w:rsidRPr="009270EC">
              <w:rPr>
                <w:rFonts w:eastAsia="Verdana" w:cstheme="minorHAnsi"/>
                <w:spacing w:val="3"/>
              </w:rPr>
              <w:t>a</w:t>
            </w:r>
            <w:r w:rsidRPr="009270EC">
              <w:rPr>
                <w:rFonts w:eastAsia="Verdana" w:cstheme="minorHAnsi"/>
                <w:spacing w:val="-1"/>
              </w:rPr>
              <w:t>r</w:t>
            </w:r>
            <w:r w:rsidRPr="009270EC">
              <w:rPr>
                <w:rFonts w:eastAsia="Verdana" w:cstheme="minorHAnsi"/>
              </w:rPr>
              <w:t>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ar</w:t>
            </w:r>
            <w:r w:rsidRPr="009270EC">
              <w:rPr>
                <w:rFonts w:eastAsia="Verdana" w:cstheme="minorHAnsi"/>
                <w:spacing w:val="-11"/>
              </w:rPr>
              <w:t xml:space="preserve"> </w:t>
            </w:r>
            <w:r w:rsidRPr="009270EC">
              <w:rPr>
                <w:rFonts w:eastAsia="Verdana" w:cstheme="minorHAnsi"/>
              </w:rPr>
              <w:t>q</w:t>
            </w:r>
            <w:r w:rsidRPr="009270EC">
              <w:rPr>
                <w:rFonts w:eastAsia="Verdana" w:cstheme="minorHAnsi"/>
                <w:spacing w:val="1"/>
              </w:rPr>
              <w:t>u</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2"/>
              </w:rPr>
              <w:t xml:space="preserve"> </w:t>
            </w:r>
            <w:r w:rsidRPr="009270EC">
              <w:rPr>
                <w:rFonts w:eastAsia="Verdana" w:cstheme="minorHAnsi"/>
              </w:rPr>
              <w:t>m</w:t>
            </w:r>
            <w:r w:rsidRPr="009270EC">
              <w:rPr>
                <w:rFonts w:eastAsia="Verdana" w:cstheme="minorHAnsi"/>
                <w:spacing w:val="1"/>
              </w:rPr>
              <w:t>at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 xml:space="preserve">al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spacing w:val="-1"/>
              </w:rPr>
              <w:t>re</w:t>
            </w:r>
            <w:r w:rsidRPr="009270EC">
              <w:rPr>
                <w:rFonts w:eastAsia="Verdana" w:cstheme="minorHAnsi"/>
                <w:spacing w:val="1"/>
              </w:rPr>
              <w:t>n</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10"/>
              </w:rPr>
              <w:t xml:space="preserve"> </w:t>
            </w:r>
            <w:r w:rsidRPr="009270EC">
              <w:rPr>
                <w:rFonts w:eastAsia="Verdana" w:cstheme="minorHAnsi"/>
                <w:spacing w:val="1"/>
              </w:rPr>
              <w:t>s</w:t>
            </w:r>
            <w:r w:rsidRPr="009270EC">
              <w:rPr>
                <w:rFonts w:eastAsia="Verdana" w:cstheme="minorHAnsi"/>
                <w:spacing w:val="-1"/>
              </w:rPr>
              <w:t>e</w:t>
            </w:r>
            <w:r w:rsidRPr="009270EC">
              <w:rPr>
                <w:rFonts w:eastAsia="Verdana" w:cstheme="minorHAnsi"/>
              </w:rPr>
              <w:t>a</w:t>
            </w:r>
            <w:r w:rsidRPr="009270EC">
              <w:rPr>
                <w:rFonts w:eastAsia="Verdana" w:cstheme="minorHAnsi"/>
                <w:spacing w:val="-3"/>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b</w:t>
            </w:r>
            <w:r w:rsidRPr="009270EC">
              <w:rPr>
                <w:rFonts w:eastAsia="Verdana" w:cstheme="minorHAnsi"/>
                <w:spacing w:val="4"/>
              </w:rPr>
              <w:t>u</w:t>
            </w:r>
            <w:r w:rsidRPr="009270EC">
              <w:rPr>
                <w:rFonts w:eastAsia="Verdana" w:cstheme="minorHAnsi"/>
                <w:spacing w:val="-1"/>
              </w:rPr>
              <w:t>e</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ad</w:t>
            </w:r>
            <w:r w:rsidRPr="009270EC">
              <w:rPr>
                <w:rFonts w:eastAsia="Verdana" w:cstheme="minorHAnsi"/>
                <w:spacing w:val="-6"/>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ma</w:t>
            </w:r>
            <w:r w:rsidRPr="009270EC">
              <w:rPr>
                <w:rFonts w:eastAsia="Verdana" w:cstheme="minorHAnsi"/>
                <w:spacing w:val="2"/>
              </w:rPr>
              <w:t>r</w:t>
            </w:r>
            <w:r w:rsidRPr="009270EC">
              <w:rPr>
                <w:rFonts w:eastAsia="Verdana" w:cstheme="minorHAnsi"/>
              </w:rPr>
              <w:t xml:space="preserve">ca </w:t>
            </w:r>
            <w:r w:rsidRPr="009270EC">
              <w:rPr>
                <w:rFonts w:eastAsia="Verdana" w:cstheme="minorHAnsi"/>
                <w:spacing w:val="-1"/>
              </w:rPr>
              <w:t>r</w:t>
            </w:r>
            <w:r w:rsidRPr="009270EC">
              <w:rPr>
                <w:rFonts w:eastAsia="Verdana" w:cstheme="minorHAnsi"/>
                <w:spacing w:val="1"/>
              </w:rPr>
              <w:t>e</w:t>
            </w:r>
            <w:r w:rsidRPr="009270EC">
              <w:rPr>
                <w:rFonts w:eastAsia="Verdana" w:cstheme="minorHAnsi"/>
              </w:rPr>
              <w:t>c</w:t>
            </w:r>
            <w:r w:rsidRPr="009270EC">
              <w:rPr>
                <w:rFonts w:eastAsia="Verdana" w:cstheme="minorHAnsi"/>
                <w:spacing w:val="-2"/>
              </w:rPr>
              <w:t>o</w:t>
            </w:r>
            <w:r w:rsidRPr="009270EC">
              <w:rPr>
                <w:rFonts w:eastAsia="Verdana" w:cstheme="minorHAnsi"/>
                <w:spacing w:val="3"/>
              </w:rPr>
              <w:t>n</w:t>
            </w:r>
            <w:r w:rsidRPr="009270EC">
              <w:rPr>
                <w:rFonts w:eastAsia="Verdana" w:cstheme="minorHAnsi"/>
                <w:spacing w:val="-1"/>
              </w:rPr>
              <w:t>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p>
        </w:tc>
      </w:tr>
    </w:tbl>
    <w:p w14:paraId="26FCB0CA" w14:textId="77777777" w:rsidR="0073701C" w:rsidRPr="009270EC" w:rsidRDefault="0073701C" w:rsidP="0073701C">
      <w:pPr>
        <w:spacing w:before="10" w:line="220" w:lineRule="exact"/>
        <w:rPr>
          <w:rFonts w:cstheme="minorHAnsi"/>
        </w:rPr>
      </w:pPr>
    </w:p>
    <w:tbl>
      <w:tblPr>
        <w:tblW w:w="0" w:type="auto"/>
        <w:tblInd w:w="98" w:type="dxa"/>
        <w:tblLayout w:type="fixed"/>
        <w:tblCellMar>
          <w:left w:w="0" w:type="dxa"/>
          <w:right w:w="0" w:type="dxa"/>
        </w:tblCellMar>
        <w:tblLook w:val="01E0" w:firstRow="1" w:lastRow="1" w:firstColumn="1" w:lastColumn="1" w:noHBand="0" w:noVBand="0"/>
      </w:tblPr>
      <w:tblGrid>
        <w:gridCol w:w="20"/>
        <w:gridCol w:w="2296"/>
        <w:gridCol w:w="20"/>
        <w:gridCol w:w="1176"/>
        <w:gridCol w:w="20"/>
        <w:gridCol w:w="165"/>
        <w:gridCol w:w="1940"/>
        <w:gridCol w:w="3461"/>
        <w:gridCol w:w="226"/>
        <w:gridCol w:w="19"/>
      </w:tblGrid>
      <w:tr w:rsidR="0073701C" w:rsidRPr="009270EC" w14:paraId="7A63410E" w14:textId="77777777" w:rsidTr="0073701C">
        <w:trPr>
          <w:gridBefore w:val="1"/>
          <w:wBefore w:w="20" w:type="dxa"/>
          <w:trHeight w:hRule="exact" w:val="252"/>
        </w:trPr>
        <w:tc>
          <w:tcPr>
            <w:tcW w:w="2316" w:type="dxa"/>
            <w:gridSpan w:val="2"/>
            <w:tcBorders>
              <w:top w:val="single" w:sz="5" w:space="0" w:color="000000"/>
              <w:left w:val="single" w:sz="5" w:space="0" w:color="000000"/>
              <w:bottom w:val="single" w:sz="5" w:space="0" w:color="000000"/>
              <w:right w:val="single" w:sz="5" w:space="0" w:color="000000"/>
            </w:tcBorders>
            <w:shd w:val="clear" w:color="auto" w:fill="F1F1F1"/>
          </w:tcPr>
          <w:p w14:paraId="4716F812"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gridSpan w:val="2"/>
            <w:tcBorders>
              <w:top w:val="single" w:sz="5" w:space="0" w:color="000000"/>
              <w:left w:val="single" w:sz="5" w:space="0" w:color="000000"/>
              <w:bottom w:val="single" w:sz="5" w:space="0" w:color="000000"/>
              <w:right w:val="single" w:sz="5" w:space="0" w:color="000000"/>
            </w:tcBorders>
            <w:shd w:val="clear" w:color="auto" w:fill="F1F1F1"/>
          </w:tcPr>
          <w:p w14:paraId="57379757"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811" w:type="dxa"/>
            <w:gridSpan w:val="5"/>
            <w:tcBorders>
              <w:top w:val="single" w:sz="5" w:space="0" w:color="000000"/>
              <w:left w:val="single" w:sz="5" w:space="0" w:color="000000"/>
              <w:bottom w:val="single" w:sz="5" w:space="0" w:color="000000"/>
              <w:right w:val="single" w:sz="5" w:space="0" w:color="000000"/>
            </w:tcBorders>
            <w:shd w:val="clear" w:color="auto" w:fill="F1F1F1"/>
          </w:tcPr>
          <w:p w14:paraId="0AB5C56B"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651A2BD8" w14:textId="77777777" w:rsidTr="0073701C">
        <w:trPr>
          <w:gridBefore w:val="1"/>
          <w:wBefore w:w="20" w:type="dxa"/>
          <w:trHeight w:hRule="exact" w:val="4653"/>
        </w:trPr>
        <w:tc>
          <w:tcPr>
            <w:tcW w:w="2316" w:type="dxa"/>
            <w:gridSpan w:val="2"/>
            <w:tcBorders>
              <w:top w:val="single" w:sz="5" w:space="0" w:color="000000"/>
              <w:left w:val="single" w:sz="5" w:space="0" w:color="000000"/>
              <w:bottom w:val="single" w:sz="5" w:space="0" w:color="000000"/>
              <w:right w:val="single" w:sz="5" w:space="0" w:color="000000"/>
            </w:tcBorders>
          </w:tcPr>
          <w:p w14:paraId="4CC3B636" w14:textId="77777777" w:rsidR="0073701C" w:rsidRPr="009270EC" w:rsidRDefault="0073701C" w:rsidP="0073701C">
            <w:pPr>
              <w:spacing w:line="200" w:lineRule="exact"/>
              <w:rPr>
                <w:rFonts w:cstheme="minorHAnsi"/>
                <w:lang w:val="en-US"/>
              </w:rPr>
            </w:pPr>
          </w:p>
          <w:p w14:paraId="0B3226D6" w14:textId="77777777" w:rsidR="0073701C" w:rsidRPr="009270EC" w:rsidRDefault="0073701C" w:rsidP="0073701C">
            <w:pPr>
              <w:spacing w:line="200" w:lineRule="exact"/>
              <w:rPr>
                <w:rFonts w:cstheme="minorHAnsi"/>
                <w:lang w:val="en-US"/>
              </w:rPr>
            </w:pPr>
          </w:p>
          <w:p w14:paraId="1E08A4D4" w14:textId="77777777" w:rsidR="0073701C" w:rsidRPr="009270EC" w:rsidRDefault="0073701C" w:rsidP="0073701C">
            <w:pPr>
              <w:spacing w:line="200" w:lineRule="exact"/>
              <w:rPr>
                <w:rFonts w:cstheme="minorHAnsi"/>
                <w:lang w:val="en-US"/>
              </w:rPr>
            </w:pPr>
          </w:p>
          <w:p w14:paraId="4CA81EA0" w14:textId="77777777" w:rsidR="0073701C" w:rsidRPr="009270EC" w:rsidRDefault="0073701C" w:rsidP="0073701C">
            <w:pPr>
              <w:spacing w:line="200" w:lineRule="exact"/>
              <w:rPr>
                <w:rFonts w:cstheme="minorHAnsi"/>
                <w:lang w:val="en-US"/>
              </w:rPr>
            </w:pPr>
          </w:p>
          <w:p w14:paraId="68ABB025" w14:textId="77777777" w:rsidR="0073701C" w:rsidRPr="009270EC" w:rsidRDefault="0073701C" w:rsidP="0073701C">
            <w:pPr>
              <w:spacing w:line="200" w:lineRule="exact"/>
              <w:rPr>
                <w:rFonts w:cstheme="minorHAnsi"/>
                <w:lang w:val="en-US"/>
              </w:rPr>
            </w:pPr>
          </w:p>
          <w:p w14:paraId="1D917B59" w14:textId="77777777" w:rsidR="0073701C" w:rsidRPr="009270EC" w:rsidRDefault="0073701C" w:rsidP="0073701C">
            <w:pPr>
              <w:spacing w:line="200" w:lineRule="exact"/>
              <w:rPr>
                <w:rFonts w:cstheme="minorHAnsi"/>
                <w:lang w:val="en-US"/>
              </w:rPr>
            </w:pPr>
          </w:p>
          <w:p w14:paraId="7135BB21" w14:textId="77777777" w:rsidR="0073701C" w:rsidRPr="009270EC" w:rsidRDefault="0073701C" w:rsidP="0073701C">
            <w:pPr>
              <w:spacing w:line="200" w:lineRule="exact"/>
              <w:rPr>
                <w:rFonts w:cstheme="minorHAnsi"/>
                <w:lang w:val="en-US"/>
              </w:rPr>
            </w:pPr>
          </w:p>
          <w:p w14:paraId="3558CADD" w14:textId="77777777" w:rsidR="0073701C" w:rsidRPr="009270EC" w:rsidRDefault="0073701C" w:rsidP="0073701C">
            <w:pPr>
              <w:spacing w:line="200" w:lineRule="exact"/>
              <w:rPr>
                <w:rFonts w:cstheme="minorHAnsi"/>
                <w:lang w:val="en-US"/>
              </w:rPr>
            </w:pPr>
          </w:p>
          <w:p w14:paraId="2A6B4D17" w14:textId="77777777" w:rsidR="0073701C" w:rsidRPr="009270EC" w:rsidRDefault="0073701C" w:rsidP="0073701C">
            <w:pPr>
              <w:spacing w:before="4" w:line="220" w:lineRule="exact"/>
              <w:rPr>
                <w:rFonts w:cstheme="minorHAnsi"/>
                <w:lang w:val="en-US"/>
              </w:rPr>
            </w:pPr>
          </w:p>
          <w:p w14:paraId="717925CC" w14:textId="77777777" w:rsidR="0073701C" w:rsidRPr="009270EC" w:rsidRDefault="0073701C" w:rsidP="0073701C">
            <w:pPr>
              <w:ind w:left="309"/>
              <w:rPr>
                <w:rFonts w:eastAsia="Verdana" w:cstheme="minorHAnsi"/>
                <w:lang w:val="en-US"/>
              </w:rPr>
            </w:pPr>
            <w:r w:rsidRPr="009270EC">
              <w:rPr>
                <w:rFonts w:eastAsia="Verdana" w:cstheme="minorHAnsi"/>
                <w:b/>
                <w:lang w:val="en-US"/>
              </w:rPr>
              <w:t>S</w:t>
            </w:r>
            <w:r w:rsidRPr="009270EC">
              <w:rPr>
                <w:rFonts w:eastAsia="Verdana" w:cstheme="minorHAnsi"/>
                <w:b/>
                <w:spacing w:val="1"/>
                <w:lang w:val="en-US"/>
              </w:rPr>
              <w:t>O</w:t>
            </w:r>
            <w:r w:rsidRPr="009270EC">
              <w:rPr>
                <w:rFonts w:eastAsia="Verdana" w:cstheme="minorHAnsi"/>
                <w:b/>
                <w:lang w:val="en-US"/>
              </w:rPr>
              <w:t>CKET</w:t>
            </w:r>
            <w:r w:rsidRPr="009270EC">
              <w:rPr>
                <w:rFonts w:eastAsia="Verdana" w:cstheme="minorHAnsi"/>
                <w:b/>
                <w:spacing w:val="-9"/>
                <w:lang w:val="en-US"/>
              </w:rPr>
              <w:t xml:space="preserve"> </w:t>
            </w:r>
            <w:r w:rsidRPr="009270EC">
              <w:rPr>
                <w:rFonts w:eastAsia="Verdana" w:cstheme="minorHAnsi"/>
                <w:b/>
                <w:lang w:val="en-US"/>
              </w:rPr>
              <w:t>P</w:t>
            </w:r>
            <w:r w:rsidRPr="009270EC">
              <w:rPr>
                <w:rFonts w:eastAsia="Verdana" w:cstheme="minorHAnsi"/>
                <w:b/>
                <w:spacing w:val="3"/>
                <w:lang w:val="en-US"/>
              </w:rPr>
              <w:t>L</w:t>
            </w:r>
            <w:r w:rsidRPr="009270EC">
              <w:rPr>
                <w:rFonts w:eastAsia="Verdana" w:cstheme="minorHAnsi"/>
                <w:b/>
                <w:spacing w:val="-1"/>
                <w:lang w:val="en-US"/>
              </w:rPr>
              <w:t>A</w:t>
            </w:r>
            <w:r w:rsidRPr="009270EC">
              <w:rPr>
                <w:rFonts w:eastAsia="Verdana" w:cstheme="minorHAnsi"/>
                <w:b/>
                <w:spacing w:val="1"/>
                <w:lang w:val="en-US"/>
              </w:rPr>
              <w:t>T</w:t>
            </w:r>
            <w:r w:rsidRPr="009270EC">
              <w:rPr>
                <w:rFonts w:eastAsia="Verdana" w:cstheme="minorHAnsi"/>
                <w:b/>
                <w:lang w:val="en-US"/>
              </w:rPr>
              <w:t>O</w:t>
            </w:r>
          </w:p>
        </w:tc>
        <w:tc>
          <w:tcPr>
            <w:tcW w:w="1196" w:type="dxa"/>
            <w:gridSpan w:val="2"/>
            <w:tcBorders>
              <w:top w:val="single" w:sz="5" w:space="0" w:color="000000"/>
              <w:left w:val="single" w:sz="5" w:space="0" w:color="000000"/>
              <w:bottom w:val="single" w:sz="5" w:space="0" w:color="000000"/>
              <w:right w:val="single" w:sz="5" w:space="0" w:color="000000"/>
            </w:tcBorders>
          </w:tcPr>
          <w:p w14:paraId="4FABF706" w14:textId="77777777" w:rsidR="0073701C" w:rsidRPr="009270EC" w:rsidRDefault="0073701C" w:rsidP="0073701C">
            <w:pPr>
              <w:spacing w:line="200" w:lineRule="exact"/>
              <w:rPr>
                <w:rFonts w:cstheme="minorHAnsi"/>
                <w:lang w:val="en-US"/>
              </w:rPr>
            </w:pPr>
          </w:p>
          <w:p w14:paraId="13307B06" w14:textId="77777777" w:rsidR="0073701C" w:rsidRPr="009270EC" w:rsidRDefault="0073701C" w:rsidP="0073701C">
            <w:pPr>
              <w:spacing w:line="200" w:lineRule="exact"/>
              <w:rPr>
                <w:rFonts w:cstheme="minorHAnsi"/>
                <w:lang w:val="en-US"/>
              </w:rPr>
            </w:pPr>
          </w:p>
          <w:p w14:paraId="45EC407D" w14:textId="77777777" w:rsidR="0073701C" w:rsidRPr="009270EC" w:rsidRDefault="0073701C" w:rsidP="0073701C">
            <w:pPr>
              <w:spacing w:line="200" w:lineRule="exact"/>
              <w:rPr>
                <w:rFonts w:cstheme="minorHAnsi"/>
                <w:lang w:val="en-US"/>
              </w:rPr>
            </w:pPr>
          </w:p>
          <w:p w14:paraId="1372D4CD" w14:textId="77777777" w:rsidR="0073701C" w:rsidRPr="009270EC" w:rsidRDefault="0073701C" w:rsidP="0073701C">
            <w:pPr>
              <w:spacing w:line="200" w:lineRule="exact"/>
              <w:rPr>
                <w:rFonts w:cstheme="minorHAnsi"/>
                <w:lang w:val="en-US"/>
              </w:rPr>
            </w:pPr>
          </w:p>
          <w:p w14:paraId="375A8AB3" w14:textId="77777777" w:rsidR="0073701C" w:rsidRPr="009270EC" w:rsidRDefault="0073701C" w:rsidP="0073701C">
            <w:pPr>
              <w:spacing w:line="200" w:lineRule="exact"/>
              <w:rPr>
                <w:rFonts w:cstheme="minorHAnsi"/>
                <w:lang w:val="en-US"/>
              </w:rPr>
            </w:pPr>
          </w:p>
          <w:p w14:paraId="2787C0C8" w14:textId="77777777" w:rsidR="0073701C" w:rsidRPr="009270EC" w:rsidRDefault="0073701C" w:rsidP="0073701C">
            <w:pPr>
              <w:spacing w:line="200" w:lineRule="exact"/>
              <w:rPr>
                <w:rFonts w:cstheme="minorHAnsi"/>
                <w:lang w:val="en-US"/>
              </w:rPr>
            </w:pPr>
          </w:p>
          <w:p w14:paraId="1DFB84A3" w14:textId="77777777" w:rsidR="0073701C" w:rsidRPr="009270EC" w:rsidRDefault="0073701C" w:rsidP="0073701C">
            <w:pPr>
              <w:spacing w:line="200" w:lineRule="exact"/>
              <w:rPr>
                <w:rFonts w:cstheme="minorHAnsi"/>
                <w:lang w:val="en-US"/>
              </w:rPr>
            </w:pPr>
          </w:p>
          <w:p w14:paraId="551C1BBC" w14:textId="77777777" w:rsidR="0073701C" w:rsidRPr="009270EC" w:rsidRDefault="0073701C" w:rsidP="0073701C">
            <w:pPr>
              <w:spacing w:line="200" w:lineRule="exact"/>
              <w:rPr>
                <w:rFonts w:cstheme="minorHAnsi"/>
                <w:lang w:val="en-US"/>
              </w:rPr>
            </w:pPr>
          </w:p>
          <w:p w14:paraId="3260CFD1" w14:textId="77777777" w:rsidR="0073701C" w:rsidRPr="009270EC" w:rsidRDefault="0073701C" w:rsidP="0073701C">
            <w:pPr>
              <w:spacing w:before="4" w:line="220" w:lineRule="exact"/>
              <w:rPr>
                <w:rFonts w:cstheme="minorHAnsi"/>
                <w:lang w:val="en-US"/>
              </w:rPr>
            </w:pPr>
          </w:p>
          <w:p w14:paraId="47115A92"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811" w:type="dxa"/>
            <w:gridSpan w:val="5"/>
            <w:tcBorders>
              <w:top w:val="single" w:sz="5" w:space="0" w:color="000000"/>
              <w:left w:val="single" w:sz="5" w:space="0" w:color="000000"/>
              <w:bottom w:val="single" w:sz="5" w:space="0" w:color="000000"/>
              <w:right w:val="single" w:sz="5" w:space="0" w:color="000000"/>
            </w:tcBorders>
          </w:tcPr>
          <w:p w14:paraId="7FCC5E1D" w14:textId="77777777" w:rsidR="0073701C" w:rsidRPr="009270EC" w:rsidRDefault="0073701C" w:rsidP="0073701C">
            <w:pPr>
              <w:spacing w:before="2"/>
              <w:ind w:left="102"/>
              <w:rPr>
                <w:rFonts w:eastAsia="Verdana" w:cstheme="minorHAnsi"/>
              </w:rPr>
            </w:pPr>
            <w:r w:rsidRPr="009270EC">
              <w:rPr>
                <w:rFonts w:eastAsia="Verdana" w:cstheme="minorHAnsi"/>
                <w:spacing w:val="1"/>
              </w:rPr>
              <w:t>1</w:t>
            </w:r>
            <w:r w:rsidRPr="009270EC">
              <w:rPr>
                <w:rFonts w:eastAsia="Verdana" w:cstheme="minorHAnsi"/>
              </w:rPr>
              <w:t>.</w:t>
            </w:r>
            <w:r w:rsidRPr="009270EC">
              <w:rPr>
                <w:rFonts w:eastAsia="Verdana" w:cstheme="minorHAnsi"/>
                <w:spacing w:val="1"/>
              </w:rPr>
              <w:t>-</w:t>
            </w:r>
            <w:r w:rsidRPr="009270EC">
              <w:rPr>
                <w:rFonts w:eastAsia="Verdana" w:cstheme="minorHAnsi"/>
                <w:b/>
              </w:rPr>
              <w:t>Req</w:t>
            </w:r>
            <w:r w:rsidRPr="009270EC">
              <w:rPr>
                <w:rFonts w:eastAsia="Verdana" w:cstheme="minorHAnsi"/>
                <w:b/>
                <w:spacing w:val="2"/>
              </w:rPr>
              <w:t>u</w:t>
            </w:r>
            <w:r w:rsidRPr="009270EC">
              <w:rPr>
                <w:rFonts w:eastAsia="Verdana" w:cstheme="minorHAnsi"/>
                <w:b/>
                <w:spacing w:val="-1"/>
              </w:rPr>
              <w:t>i</w:t>
            </w:r>
            <w:r w:rsidRPr="009270EC">
              <w:rPr>
                <w:rFonts w:eastAsia="Verdana" w:cstheme="minorHAnsi"/>
                <w:b/>
                <w:spacing w:val="2"/>
              </w:rPr>
              <w:t>s</w:t>
            </w:r>
            <w:r w:rsidRPr="009270EC">
              <w:rPr>
                <w:rFonts w:eastAsia="Verdana" w:cstheme="minorHAnsi"/>
                <w:b/>
                <w:spacing w:val="-1"/>
              </w:rPr>
              <w:t>i</w:t>
            </w:r>
            <w:r w:rsidRPr="009270EC">
              <w:rPr>
                <w:rFonts w:eastAsia="Verdana" w:cstheme="minorHAnsi"/>
                <w:b/>
              </w:rPr>
              <w:t>tos</w:t>
            </w:r>
            <w:r w:rsidRPr="009270EC">
              <w:rPr>
                <w:rFonts w:eastAsia="Verdana" w:cstheme="minorHAnsi"/>
                <w:b/>
                <w:spacing w:val="-14"/>
              </w:rPr>
              <w:t xml:space="preserve"> </w:t>
            </w:r>
            <w:r w:rsidRPr="009270EC">
              <w:rPr>
                <w:rFonts w:eastAsia="Verdana" w:cstheme="minorHAnsi"/>
                <w:b/>
                <w:spacing w:val="2"/>
              </w:rPr>
              <w:t>s</w:t>
            </w:r>
            <w:r w:rsidRPr="009270EC">
              <w:rPr>
                <w:rFonts w:eastAsia="Verdana" w:cstheme="minorHAnsi"/>
                <w:b/>
              </w:rPr>
              <w:t>ob</w:t>
            </w:r>
            <w:r w:rsidRPr="009270EC">
              <w:rPr>
                <w:rFonts w:eastAsia="Verdana" w:cstheme="minorHAnsi"/>
                <w:b/>
                <w:spacing w:val="2"/>
              </w:rPr>
              <w:t>r</w:t>
            </w:r>
            <w:r w:rsidRPr="009270EC">
              <w:rPr>
                <w:rFonts w:eastAsia="Verdana" w:cstheme="minorHAnsi"/>
                <w:b/>
              </w:rPr>
              <w:t>e</w:t>
            </w:r>
            <w:r w:rsidRPr="009270EC">
              <w:rPr>
                <w:rFonts w:eastAsia="Verdana" w:cstheme="minorHAnsi"/>
                <w:b/>
                <w:spacing w:val="-7"/>
              </w:rPr>
              <w:t xml:space="preserve"> </w:t>
            </w:r>
            <w:r w:rsidRPr="009270EC">
              <w:rPr>
                <w:rFonts w:eastAsia="Verdana" w:cstheme="minorHAnsi"/>
                <w:b/>
                <w:spacing w:val="2"/>
              </w:rPr>
              <w:t>e</w:t>
            </w:r>
            <w:r w:rsidRPr="009270EC">
              <w:rPr>
                <w:rFonts w:eastAsia="Verdana" w:cstheme="minorHAnsi"/>
                <w:b/>
              </w:rPr>
              <w:t>l</w:t>
            </w:r>
            <w:r w:rsidRPr="009270EC">
              <w:rPr>
                <w:rFonts w:eastAsia="Verdana" w:cstheme="minorHAnsi"/>
                <w:b/>
                <w:spacing w:val="-2"/>
              </w:rPr>
              <w:t xml:space="preserve"> </w:t>
            </w:r>
            <w:r w:rsidRPr="009270EC">
              <w:rPr>
                <w:rFonts w:eastAsia="Verdana" w:cstheme="minorHAnsi"/>
                <w:b/>
              </w:rPr>
              <w:t>Pro</w:t>
            </w:r>
            <w:r w:rsidRPr="009270EC">
              <w:rPr>
                <w:rFonts w:eastAsia="Verdana" w:cstheme="minorHAnsi"/>
                <w:b/>
                <w:spacing w:val="2"/>
              </w:rPr>
              <w:t>d</w:t>
            </w:r>
            <w:r w:rsidRPr="009270EC">
              <w:rPr>
                <w:rFonts w:eastAsia="Verdana" w:cstheme="minorHAnsi"/>
                <w:b/>
              </w:rPr>
              <w:t>ucto</w:t>
            </w:r>
          </w:p>
          <w:p w14:paraId="5E437EE3" w14:textId="77777777" w:rsidR="0073701C" w:rsidRPr="009270EC" w:rsidRDefault="0073701C" w:rsidP="0073701C">
            <w:pPr>
              <w:spacing w:before="7" w:line="240" w:lineRule="exact"/>
              <w:ind w:left="102" w:right="636"/>
              <w:rPr>
                <w:rFonts w:eastAsia="Verdana" w:cstheme="minorHAnsi"/>
              </w:rPr>
            </w:pPr>
            <w:r w:rsidRPr="009270EC">
              <w:rPr>
                <w:rFonts w:eastAsia="Verdana" w:cstheme="minorHAnsi"/>
              </w:rPr>
              <w:t xml:space="preserve">-       </w:t>
            </w:r>
            <w:r w:rsidRPr="009270EC">
              <w:rPr>
                <w:rFonts w:eastAsia="Verdana" w:cstheme="minorHAnsi"/>
                <w:spacing w:val="55"/>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S</w:t>
            </w:r>
            <w:r w:rsidRPr="009270EC">
              <w:rPr>
                <w:rFonts w:eastAsia="Verdana" w:cstheme="minorHAnsi"/>
                <w:spacing w:val="-1"/>
              </w:rPr>
              <w:t>o</w:t>
            </w:r>
            <w:r w:rsidRPr="009270EC">
              <w:rPr>
                <w:rFonts w:eastAsia="Verdana" w:cstheme="minorHAnsi"/>
              </w:rPr>
              <w:t>c</w:t>
            </w:r>
            <w:r w:rsidRPr="009270EC">
              <w:rPr>
                <w:rFonts w:eastAsia="Verdana" w:cstheme="minorHAnsi"/>
                <w:spacing w:val="1"/>
              </w:rPr>
              <w:t>k</w:t>
            </w:r>
            <w:r w:rsidRPr="009270EC">
              <w:rPr>
                <w:rFonts w:eastAsia="Verdana" w:cstheme="minorHAnsi"/>
                <w:spacing w:val="-1"/>
              </w:rPr>
              <w:t>e</w:t>
            </w:r>
            <w:r w:rsidRPr="009270EC">
              <w:rPr>
                <w:rFonts w:eastAsia="Verdana" w:cstheme="minorHAnsi"/>
              </w:rPr>
              <w:t>t</w:t>
            </w:r>
            <w:r w:rsidRPr="009270EC">
              <w:rPr>
                <w:rFonts w:eastAsia="Verdana" w:cstheme="minorHAnsi"/>
                <w:spacing w:val="-6"/>
              </w:rPr>
              <w:t xml:space="preserve"> </w:t>
            </w:r>
            <w:r w:rsidRPr="009270EC">
              <w:rPr>
                <w:rFonts w:eastAsia="Verdana" w:cstheme="minorHAnsi"/>
                <w:spacing w:val="1"/>
              </w:rPr>
              <w:t>p</w:t>
            </w:r>
            <w:r w:rsidRPr="009270EC">
              <w:rPr>
                <w:rFonts w:eastAsia="Verdana" w:cstheme="minorHAnsi"/>
                <w:spacing w:val="3"/>
              </w:rPr>
              <w:t>l</w:t>
            </w:r>
            <w:r w:rsidRPr="009270EC">
              <w:rPr>
                <w:rFonts w:eastAsia="Verdana" w:cstheme="minorHAnsi"/>
              </w:rPr>
              <w:t>a</w:t>
            </w:r>
            <w:r w:rsidRPr="009270EC">
              <w:rPr>
                <w:rFonts w:eastAsia="Verdana" w:cstheme="minorHAnsi"/>
                <w:spacing w:val="1"/>
              </w:rPr>
              <w:t>t</w:t>
            </w:r>
            <w:r w:rsidRPr="009270EC">
              <w:rPr>
                <w:rFonts w:eastAsia="Verdana" w:cstheme="minorHAnsi"/>
              </w:rPr>
              <w:t>o</w:t>
            </w:r>
            <w:r w:rsidRPr="009270EC">
              <w:rPr>
                <w:rFonts w:eastAsia="Verdana" w:cstheme="minorHAnsi"/>
                <w:spacing w:val="-6"/>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p</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3"/>
              </w:rPr>
              <w:t>l</w:t>
            </w:r>
            <w:r w:rsidRPr="009270EC">
              <w:rPr>
                <w:rFonts w:eastAsia="Verdana" w:cstheme="minorHAnsi"/>
              </w:rPr>
              <w:t>a</w:t>
            </w:r>
            <w:r w:rsidRPr="009270EC">
              <w:rPr>
                <w:rFonts w:eastAsia="Verdana" w:cstheme="minorHAnsi"/>
                <w:spacing w:val="1"/>
              </w:rPr>
              <w:t>n</w:t>
            </w:r>
            <w:r w:rsidRPr="009270EC">
              <w:rPr>
                <w:rFonts w:eastAsia="Verdana" w:cstheme="minorHAnsi"/>
              </w:rPr>
              <w:t>a</w:t>
            </w:r>
            <w:r w:rsidRPr="009270EC">
              <w:rPr>
                <w:rFonts w:eastAsia="Verdana" w:cstheme="minorHAnsi"/>
                <w:spacing w:val="-10"/>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er</w:t>
            </w:r>
            <w:r w:rsidRPr="009270EC">
              <w:rPr>
                <w:rFonts w:eastAsia="Verdana" w:cstheme="minorHAnsi"/>
              </w:rPr>
              <w:t>á</w:t>
            </w:r>
            <w:r w:rsidRPr="009270EC">
              <w:rPr>
                <w:rFonts w:eastAsia="Verdana" w:cstheme="minorHAnsi"/>
                <w:spacing w:val="-7"/>
              </w:rPr>
              <w:t xml:space="preserve"> </w:t>
            </w:r>
            <w:r w:rsidRPr="009270EC">
              <w:rPr>
                <w:rFonts w:eastAsia="Verdana" w:cstheme="minorHAnsi"/>
                <w:spacing w:val="1"/>
              </w:rPr>
              <w:t>se</w:t>
            </w:r>
            <w:r w:rsidRPr="009270EC">
              <w:rPr>
                <w:rFonts w:eastAsia="Verdana" w:cstheme="minorHAnsi"/>
              </w:rPr>
              <w:t>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 m</w:t>
            </w:r>
            <w:r w:rsidRPr="009270EC">
              <w:rPr>
                <w:rFonts w:eastAsia="Verdana" w:cstheme="minorHAnsi"/>
                <w:spacing w:val="1"/>
              </w:rPr>
              <w:t>a</w:t>
            </w:r>
            <w:r w:rsidRPr="009270EC">
              <w:rPr>
                <w:rFonts w:eastAsia="Verdana" w:cstheme="minorHAnsi"/>
                <w:spacing w:val="-1"/>
              </w:rPr>
              <w:t>r</w:t>
            </w:r>
            <w:r w:rsidRPr="009270EC">
              <w:rPr>
                <w:rFonts w:eastAsia="Verdana" w:cstheme="minorHAnsi"/>
              </w:rPr>
              <w:t>ca</w:t>
            </w:r>
            <w:r w:rsidRPr="009270EC">
              <w:rPr>
                <w:rFonts w:eastAsia="Verdana" w:cstheme="minorHAnsi"/>
                <w:spacing w:val="-5"/>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p>
          <w:p w14:paraId="5E67AA26" w14:textId="77777777" w:rsidR="0073701C" w:rsidRPr="009270EC" w:rsidRDefault="0073701C" w:rsidP="0073701C">
            <w:pPr>
              <w:spacing w:line="220" w:lineRule="exact"/>
              <w:ind w:left="102"/>
              <w:rPr>
                <w:rFonts w:eastAsia="Verdana" w:cstheme="minorHAnsi"/>
              </w:rPr>
            </w:pPr>
            <w:r w:rsidRPr="009270EC">
              <w:rPr>
                <w:rFonts w:eastAsia="Verdana" w:cstheme="minorHAnsi"/>
                <w:position w:val="-1"/>
              </w:rPr>
              <w:t xml:space="preserve">-       </w:t>
            </w:r>
            <w:r w:rsidRPr="009270EC">
              <w:rPr>
                <w:rFonts w:eastAsia="Verdana" w:cstheme="minorHAnsi"/>
                <w:spacing w:val="55"/>
                <w:position w:val="-1"/>
              </w:rPr>
              <w:t xml:space="preserve"> </w:t>
            </w:r>
            <w:r w:rsidRPr="009270EC">
              <w:rPr>
                <w:rFonts w:eastAsia="Verdana" w:cstheme="minorHAnsi"/>
                <w:position w:val="-1"/>
              </w:rPr>
              <w:t>D</w:t>
            </w:r>
            <w:r w:rsidRPr="009270EC">
              <w:rPr>
                <w:rFonts w:eastAsia="Verdana" w:cstheme="minorHAnsi"/>
                <w:spacing w:val="-1"/>
                <w:position w:val="-1"/>
              </w:rPr>
              <w:t>e</w:t>
            </w:r>
            <w:r w:rsidRPr="009270EC">
              <w:rPr>
                <w:rFonts w:eastAsia="Verdana" w:cstheme="minorHAnsi"/>
                <w:spacing w:val="1"/>
                <w:position w:val="-1"/>
              </w:rPr>
              <w:t>be</w:t>
            </w:r>
            <w:r w:rsidRPr="009270EC">
              <w:rPr>
                <w:rFonts w:eastAsia="Verdana" w:cstheme="minorHAnsi"/>
                <w:spacing w:val="-1"/>
                <w:position w:val="-1"/>
              </w:rPr>
              <w:t>r</w:t>
            </w:r>
            <w:r w:rsidRPr="009270EC">
              <w:rPr>
                <w:rFonts w:eastAsia="Verdana" w:cstheme="minorHAnsi"/>
                <w:position w:val="-1"/>
              </w:rPr>
              <w:t>á</w:t>
            </w:r>
            <w:r w:rsidRPr="009270EC">
              <w:rPr>
                <w:rFonts w:eastAsia="Verdana" w:cstheme="minorHAnsi"/>
                <w:spacing w:val="-5"/>
                <w:position w:val="-1"/>
              </w:rPr>
              <w:t xml:space="preserve"> </w:t>
            </w:r>
            <w:r w:rsidRPr="009270EC">
              <w:rPr>
                <w:rFonts w:eastAsia="Verdana" w:cstheme="minorHAnsi"/>
                <w:position w:val="-1"/>
              </w:rPr>
              <w:t>ser</w:t>
            </w:r>
            <w:r w:rsidRPr="009270EC">
              <w:rPr>
                <w:rFonts w:eastAsia="Verdana" w:cstheme="minorHAnsi"/>
                <w:spacing w:val="-4"/>
                <w:position w:val="-1"/>
              </w:rPr>
              <w:t xml:space="preserve"> </w:t>
            </w:r>
            <w:r w:rsidRPr="009270EC">
              <w:rPr>
                <w:rFonts w:eastAsia="Verdana" w:cstheme="minorHAnsi"/>
                <w:spacing w:val="2"/>
                <w:position w:val="-1"/>
              </w:rPr>
              <w:t>p</w:t>
            </w:r>
            <w:r w:rsidRPr="009270EC">
              <w:rPr>
                <w:rFonts w:eastAsia="Verdana" w:cstheme="minorHAnsi"/>
                <w:spacing w:val="-1"/>
                <w:position w:val="-1"/>
              </w:rPr>
              <w:t>o</w:t>
            </w:r>
            <w:r w:rsidRPr="009270EC">
              <w:rPr>
                <w:rFonts w:eastAsia="Verdana" w:cstheme="minorHAnsi"/>
                <w:spacing w:val="1"/>
                <w:position w:val="-1"/>
              </w:rPr>
              <w:t>r</w:t>
            </w:r>
            <w:r w:rsidRPr="009270EC">
              <w:rPr>
                <w:rFonts w:eastAsia="Verdana" w:cstheme="minorHAnsi"/>
                <w:position w:val="-1"/>
              </w:rPr>
              <w:t>c</w:t>
            </w:r>
            <w:r w:rsidRPr="009270EC">
              <w:rPr>
                <w:rFonts w:eastAsia="Verdana" w:cstheme="minorHAnsi"/>
                <w:spacing w:val="-2"/>
                <w:position w:val="-1"/>
              </w:rPr>
              <w:t>e</w:t>
            </w:r>
            <w:r w:rsidRPr="009270EC">
              <w:rPr>
                <w:rFonts w:eastAsia="Verdana" w:cstheme="minorHAnsi"/>
                <w:spacing w:val="3"/>
                <w:position w:val="-1"/>
              </w:rPr>
              <w:t>l</w:t>
            </w:r>
            <w:r w:rsidRPr="009270EC">
              <w:rPr>
                <w:rFonts w:eastAsia="Verdana" w:cstheme="minorHAnsi"/>
                <w:position w:val="-1"/>
              </w:rPr>
              <w:t>a</w:t>
            </w:r>
            <w:r w:rsidRPr="009270EC">
              <w:rPr>
                <w:rFonts w:eastAsia="Verdana" w:cstheme="minorHAnsi"/>
                <w:spacing w:val="1"/>
                <w:position w:val="-1"/>
              </w:rPr>
              <w:t>n</w:t>
            </w:r>
            <w:r w:rsidRPr="009270EC">
              <w:rPr>
                <w:rFonts w:eastAsia="Verdana" w:cstheme="minorHAnsi"/>
                <w:position w:val="-1"/>
              </w:rPr>
              <w:t>a</w:t>
            </w:r>
          </w:p>
          <w:p w14:paraId="49F74BEC" w14:textId="77777777" w:rsidR="0073701C" w:rsidRPr="009270EC" w:rsidRDefault="0073701C" w:rsidP="0073701C">
            <w:pPr>
              <w:spacing w:before="9" w:line="240" w:lineRule="exact"/>
              <w:ind w:left="102" w:right="244"/>
              <w:rPr>
                <w:rFonts w:eastAsia="Verdana" w:cstheme="minorHAnsi"/>
              </w:rPr>
            </w:pPr>
            <w:r w:rsidRPr="009270EC">
              <w:rPr>
                <w:rFonts w:eastAsia="Verdana" w:cstheme="minorHAnsi"/>
              </w:rPr>
              <w:t xml:space="preserve">-       </w:t>
            </w:r>
            <w:r w:rsidRPr="009270EC">
              <w:rPr>
                <w:rFonts w:eastAsia="Verdana" w:cstheme="minorHAnsi"/>
                <w:spacing w:val="55"/>
              </w:rPr>
              <w:t xml:space="preserve"> </w:t>
            </w:r>
            <w:r w:rsidRPr="009270EC">
              <w:rPr>
                <w:rFonts w:eastAsia="Verdana" w:cstheme="minorHAnsi"/>
              </w:rPr>
              <w:t>So</w:t>
            </w:r>
            <w:r w:rsidRPr="009270EC">
              <w:rPr>
                <w:rFonts w:eastAsia="Verdana" w:cstheme="minorHAnsi"/>
                <w:spacing w:val="-1"/>
              </w:rPr>
              <w:t>c</w:t>
            </w:r>
            <w:r w:rsidRPr="009270EC">
              <w:rPr>
                <w:rFonts w:eastAsia="Verdana" w:cstheme="minorHAnsi"/>
                <w:spacing w:val="2"/>
              </w:rPr>
              <w:t>k</w:t>
            </w:r>
            <w:r w:rsidRPr="009270EC">
              <w:rPr>
                <w:rFonts w:eastAsia="Verdana" w:cstheme="minorHAnsi"/>
                <w:spacing w:val="-1"/>
              </w:rPr>
              <w:t>e</w:t>
            </w:r>
            <w:r w:rsidRPr="009270EC">
              <w:rPr>
                <w:rFonts w:eastAsia="Verdana" w:cstheme="minorHAnsi"/>
              </w:rPr>
              <w:t>t</w:t>
            </w:r>
            <w:r w:rsidRPr="009270EC">
              <w:rPr>
                <w:rFonts w:eastAsia="Verdana" w:cstheme="minorHAnsi"/>
                <w:spacing w:val="-6"/>
              </w:rPr>
              <w:t xml:space="preserve"> </w:t>
            </w:r>
            <w:r w:rsidRPr="009270EC">
              <w:rPr>
                <w:rFonts w:eastAsia="Verdana" w:cstheme="minorHAnsi"/>
                <w:spacing w:val="1"/>
              </w:rPr>
              <w:t>p</w:t>
            </w:r>
            <w:r w:rsidRPr="009270EC">
              <w:rPr>
                <w:rFonts w:eastAsia="Verdana" w:cstheme="minorHAnsi"/>
                <w:spacing w:val="3"/>
              </w:rPr>
              <w:t>l</w:t>
            </w:r>
            <w:r w:rsidRPr="009270EC">
              <w:rPr>
                <w:rFonts w:eastAsia="Verdana" w:cstheme="minorHAnsi"/>
              </w:rPr>
              <w:t>a</w:t>
            </w:r>
            <w:r w:rsidRPr="009270EC">
              <w:rPr>
                <w:rFonts w:eastAsia="Verdana" w:cstheme="minorHAnsi"/>
                <w:spacing w:val="1"/>
              </w:rPr>
              <w:t>t</w:t>
            </w:r>
            <w:r w:rsidRPr="009270EC">
              <w:rPr>
                <w:rFonts w:eastAsia="Verdana" w:cstheme="minorHAnsi"/>
              </w:rPr>
              <w:t>o</w:t>
            </w:r>
            <w:r w:rsidRPr="009270EC">
              <w:rPr>
                <w:rFonts w:eastAsia="Verdana" w:cstheme="minorHAnsi"/>
                <w:spacing w:val="-6"/>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er</w:t>
            </w:r>
            <w:r w:rsidRPr="009270EC">
              <w:rPr>
                <w:rFonts w:eastAsia="Verdana" w:cstheme="minorHAnsi"/>
              </w:rPr>
              <w:t>á</w:t>
            </w:r>
            <w:r w:rsidRPr="009270EC">
              <w:rPr>
                <w:rFonts w:eastAsia="Verdana" w:cstheme="minorHAnsi"/>
                <w:spacing w:val="-5"/>
              </w:rPr>
              <w:t xml:space="preserve"> </w:t>
            </w:r>
            <w:r w:rsidRPr="009270EC">
              <w:rPr>
                <w:rFonts w:eastAsia="Verdana" w:cstheme="minorHAnsi"/>
                <w:spacing w:val="1"/>
              </w:rPr>
              <w:t>s</w:t>
            </w:r>
            <w:r w:rsidRPr="009270EC">
              <w:rPr>
                <w:rFonts w:eastAsia="Verdana" w:cstheme="minorHAnsi"/>
                <w:spacing w:val="-1"/>
              </w:rPr>
              <w:t>e</w:t>
            </w:r>
            <w:r w:rsidRPr="009270EC">
              <w:rPr>
                <w:rFonts w:eastAsia="Verdana" w:cstheme="minorHAnsi"/>
              </w:rPr>
              <w:t>r</w:t>
            </w:r>
            <w:r w:rsidRPr="009270EC">
              <w:rPr>
                <w:rFonts w:eastAsia="Verdana" w:cstheme="minorHAnsi"/>
                <w:spacing w:val="-2"/>
              </w:rPr>
              <w:t xml:space="preserve"> </w:t>
            </w:r>
            <w:r w:rsidRPr="009270EC">
              <w:rPr>
                <w:rFonts w:eastAsia="Verdana" w:cstheme="minorHAnsi"/>
              </w:rPr>
              <w:t>de</w:t>
            </w:r>
            <w:r w:rsidRPr="009270EC">
              <w:rPr>
                <w:rFonts w:eastAsia="Verdana" w:cstheme="minorHAnsi"/>
                <w:spacing w:val="-2"/>
              </w:rPr>
              <w:t xml:space="preserve"> </w:t>
            </w:r>
            <w:r w:rsidRPr="009270EC">
              <w:rPr>
                <w:rFonts w:eastAsia="Verdana" w:cstheme="minorHAnsi"/>
                <w:spacing w:val="3"/>
              </w:rPr>
              <w:t>p</w:t>
            </w:r>
            <w:r w:rsidRPr="009270EC">
              <w:rPr>
                <w:rFonts w:eastAsia="Verdana" w:cstheme="minorHAnsi"/>
                <w:spacing w:val="-1"/>
              </w:rPr>
              <w:t>o</w:t>
            </w:r>
            <w:r w:rsidRPr="009270EC">
              <w:rPr>
                <w:rFonts w:eastAsia="Verdana" w:cstheme="minorHAnsi"/>
                <w:spacing w:val="1"/>
              </w:rPr>
              <w:t>r</w:t>
            </w:r>
            <w:r w:rsidRPr="009270EC">
              <w:rPr>
                <w:rFonts w:eastAsia="Verdana" w:cstheme="minorHAnsi"/>
              </w:rPr>
              <w:t>c</w:t>
            </w:r>
            <w:r w:rsidRPr="009270EC">
              <w:rPr>
                <w:rFonts w:eastAsia="Verdana" w:cstheme="minorHAnsi"/>
                <w:spacing w:val="-2"/>
              </w:rPr>
              <w:t>e</w:t>
            </w:r>
            <w:r w:rsidRPr="009270EC">
              <w:rPr>
                <w:rFonts w:eastAsia="Verdana" w:cstheme="minorHAnsi"/>
                <w:spacing w:val="3"/>
              </w:rPr>
              <w:t>l</w:t>
            </w:r>
            <w:r w:rsidRPr="009270EC">
              <w:rPr>
                <w:rFonts w:eastAsia="Verdana" w:cstheme="minorHAnsi"/>
              </w:rPr>
              <w:t>a</w:t>
            </w:r>
            <w:r w:rsidRPr="009270EC">
              <w:rPr>
                <w:rFonts w:eastAsia="Verdana" w:cstheme="minorHAnsi"/>
                <w:spacing w:val="1"/>
              </w:rPr>
              <w:t>n</w:t>
            </w:r>
            <w:r w:rsidRPr="009270EC">
              <w:rPr>
                <w:rFonts w:eastAsia="Verdana" w:cstheme="minorHAnsi"/>
              </w:rPr>
              <w:t>a</w:t>
            </w:r>
            <w:r w:rsidRPr="009270EC">
              <w:rPr>
                <w:rFonts w:eastAsia="Verdana" w:cstheme="minorHAnsi"/>
                <w:spacing w:val="-10"/>
              </w:rPr>
              <w:t xml:space="preserve"> </w:t>
            </w:r>
            <w:r w:rsidRPr="009270EC">
              <w:rPr>
                <w:rFonts w:eastAsia="Verdana" w:cstheme="minorHAnsi"/>
                <w:spacing w:val="-1"/>
              </w:rPr>
              <w:t>co</w:t>
            </w:r>
            <w:r w:rsidRPr="009270EC">
              <w:rPr>
                <w:rFonts w:eastAsia="Verdana" w:cstheme="minorHAnsi"/>
              </w:rPr>
              <w:t>n</w:t>
            </w:r>
            <w:r w:rsidRPr="009270EC">
              <w:rPr>
                <w:rFonts w:eastAsia="Verdana" w:cstheme="minorHAnsi"/>
                <w:spacing w:val="-3"/>
              </w:rPr>
              <w:t xml:space="preserve"> </w:t>
            </w:r>
            <w:r w:rsidRPr="009270EC">
              <w:rPr>
                <w:rFonts w:eastAsia="Verdana" w:cstheme="minorHAnsi"/>
              </w:rPr>
              <w:t>b</w:t>
            </w:r>
            <w:r w:rsidRPr="009270EC">
              <w:rPr>
                <w:rFonts w:eastAsia="Verdana" w:cstheme="minorHAnsi"/>
                <w:spacing w:val="3"/>
              </w:rPr>
              <w:t>a</w:t>
            </w:r>
            <w:r w:rsidRPr="009270EC">
              <w:rPr>
                <w:rFonts w:eastAsia="Verdana" w:cstheme="minorHAnsi"/>
              </w:rPr>
              <w:t xml:space="preserve">se </w:t>
            </w:r>
            <w:r w:rsidRPr="009270EC">
              <w:rPr>
                <w:rFonts w:eastAsia="Verdana" w:cstheme="minorHAnsi"/>
                <w:spacing w:val="-1"/>
              </w:rPr>
              <w:t>re</w:t>
            </w:r>
            <w:r w:rsidRPr="009270EC">
              <w:rPr>
                <w:rFonts w:eastAsia="Verdana" w:cstheme="minorHAnsi"/>
                <w:spacing w:val="3"/>
              </w:rPr>
              <w:t>d</w:t>
            </w:r>
            <w:r w:rsidRPr="009270EC">
              <w:rPr>
                <w:rFonts w:eastAsia="Verdana" w:cstheme="minorHAnsi"/>
                <w:spacing w:val="-1"/>
              </w:rPr>
              <w:t>o</w:t>
            </w:r>
            <w:r w:rsidRPr="009270EC">
              <w:rPr>
                <w:rFonts w:eastAsia="Verdana" w:cstheme="minorHAnsi"/>
                <w:spacing w:val="1"/>
              </w:rPr>
              <w:t>nd</w:t>
            </w:r>
            <w:r w:rsidRPr="009270EC">
              <w:rPr>
                <w:rFonts w:eastAsia="Verdana" w:cstheme="minorHAnsi"/>
              </w:rPr>
              <w:t>a</w:t>
            </w:r>
          </w:p>
          <w:p w14:paraId="2F286797" w14:textId="77777777" w:rsidR="0073701C" w:rsidRPr="009270EC" w:rsidRDefault="0073701C" w:rsidP="0073701C">
            <w:pPr>
              <w:spacing w:line="220" w:lineRule="exact"/>
              <w:ind w:left="102"/>
              <w:rPr>
                <w:rFonts w:eastAsia="Verdana" w:cstheme="minorHAnsi"/>
              </w:rPr>
            </w:pPr>
            <w:r w:rsidRPr="009270EC">
              <w:rPr>
                <w:rFonts w:eastAsia="Verdana" w:cstheme="minorHAnsi"/>
                <w:position w:val="-1"/>
              </w:rPr>
              <w:t xml:space="preserve">-       </w:t>
            </w:r>
            <w:r w:rsidRPr="009270EC">
              <w:rPr>
                <w:rFonts w:eastAsia="Verdana" w:cstheme="minorHAnsi"/>
                <w:spacing w:val="55"/>
                <w:position w:val="-1"/>
              </w:rPr>
              <w:t xml:space="preserve"> </w:t>
            </w:r>
            <w:r w:rsidRPr="009270EC">
              <w:rPr>
                <w:rFonts w:eastAsia="Verdana" w:cstheme="minorHAnsi"/>
                <w:position w:val="-1"/>
              </w:rPr>
              <w:t>C</w:t>
            </w:r>
            <w:r w:rsidRPr="009270EC">
              <w:rPr>
                <w:rFonts w:eastAsia="Verdana" w:cstheme="minorHAnsi"/>
                <w:spacing w:val="-1"/>
                <w:position w:val="-1"/>
              </w:rPr>
              <w:t>o</w:t>
            </w:r>
            <w:r w:rsidRPr="009270EC">
              <w:rPr>
                <w:rFonts w:eastAsia="Verdana" w:cstheme="minorHAnsi"/>
                <w:spacing w:val="3"/>
                <w:position w:val="-1"/>
              </w:rPr>
              <w:t>l</w:t>
            </w:r>
            <w:r w:rsidRPr="009270EC">
              <w:rPr>
                <w:rFonts w:eastAsia="Verdana" w:cstheme="minorHAnsi"/>
                <w:spacing w:val="-1"/>
                <w:position w:val="-1"/>
              </w:rPr>
              <w:t>o</w:t>
            </w:r>
            <w:r w:rsidRPr="009270EC">
              <w:rPr>
                <w:rFonts w:eastAsia="Verdana" w:cstheme="minorHAnsi"/>
                <w:position w:val="-1"/>
              </w:rPr>
              <w:t>r</w:t>
            </w:r>
            <w:r w:rsidRPr="009270EC">
              <w:rPr>
                <w:rFonts w:eastAsia="Verdana" w:cstheme="minorHAnsi"/>
                <w:spacing w:val="-6"/>
                <w:position w:val="-1"/>
              </w:rPr>
              <w:t xml:space="preserve"> </w:t>
            </w:r>
            <w:r w:rsidRPr="009270EC">
              <w:rPr>
                <w:rFonts w:eastAsia="Verdana" w:cstheme="minorHAnsi"/>
                <w:position w:val="-1"/>
              </w:rPr>
              <w:t>b</w:t>
            </w:r>
            <w:r w:rsidRPr="009270EC">
              <w:rPr>
                <w:rFonts w:eastAsia="Verdana" w:cstheme="minorHAnsi"/>
                <w:spacing w:val="3"/>
                <w:position w:val="-1"/>
              </w:rPr>
              <w:t>l</w:t>
            </w:r>
            <w:r w:rsidRPr="009270EC">
              <w:rPr>
                <w:rFonts w:eastAsia="Verdana" w:cstheme="minorHAnsi"/>
                <w:position w:val="-1"/>
              </w:rPr>
              <w:t>a</w:t>
            </w:r>
            <w:r w:rsidRPr="009270EC">
              <w:rPr>
                <w:rFonts w:eastAsia="Verdana" w:cstheme="minorHAnsi"/>
                <w:spacing w:val="1"/>
                <w:position w:val="-1"/>
              </w:rPr>
              <w:t>n</w:t>
            </w:r>
            <w:r w:rsidRPr="009270EC">
              <w:rPr>
                <w:rFonts w:eastAsia="Verdana" w:cstheme="minorHAnsi"/>
                <w:position w:val="-1"/>
              </w:rPr>
              <w:t>co</w:t>
            </w:r>
          </w:p>
          <w:p w14:paraId="3C1AD0F1" w14:textId="77777777" w:rsidR="0073701C" w:rsidRPr="009270EC" w:rsidRDefault="0073701C" w:rsidP="0073701C">
            <w:pPr>
              <w:ind w:left="102"/>
              <w:rPr>
                <w:rFonts w:eastAsia="Verdana" w:cstheme="minorHAnsi"/>
              </w:rPr>
            </w:pPr>
            <w:r w:rsidRPr="009270EC">
              <w:rPr>
                <w:rFonts w:eastAsia="Verdana" w:cstheme="minorHAnsi"/>
              </w:rPr>
              <w:t xml:space="preserve">-       </w:t>
            </w:r>
            <w:r w:rsidRPr="009270EC">
              <w:rPr>
                <w:rFonts w:eastAsia="Verdana" w:cstheme="minorHAnsi"/>
                <w:spacing w:val="55"/>
              </w:rPr>
              <w:t xml:space="preserve"> </w:t>
            </w:r>
            <w:r w:rsidRPr="009270EC">
              <w:rPr>
                <w:rFonts w:eastAsia="Verdana" w:cstheme="minorHAnsi"/>
              </w:rPr>
              <w:t>Ac</w:t>
            </w:r>
            <w:r w:rsidRPr="009270EC">
              <w:rPr>
                <w:rFonts w:eastAsia="Verdana" w:cstheme="minorHAnsi"/>
                <w:spacing w:val="-1"/>
              </w:rPr>
              <w:t>c</w:t>
            </w:r>
            <w:r w:rsidRPr="009270EC">
              <w:rPr>
                <w:rFonts w:eastAsia="Verdana" w:cstheme="minorHAnsi"/>
                <w:spacing w:val="1"/>
              </w:rPr>
              <w:t>e</w:t>
            </w:r>
            <w:r w:rsidRPr="009270EC">
              <w:rPr>
                <w:rFonts w:eastAsia="Verdana" w:cstheme="minorHAnsi"/>
              </w:rPr>
              <w:t>s</w:t>
            </w:r>
            <w:r w:rsidRPr="009270EC">
              <w:rPr>
                <w:rFonts w:eastAsia="Verdana" w:cstheme="minorHAnsi"/>
                <w:spacing w:val="2"/>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rPr>
              <w:t>o</w:t>
            </w:r>
            <w:r w:rsidRPr="009270EC">
              <w:rPr>
                <w:rFonts w:eastAsia="Verdana" w:cstheme="minorHAnsi"/>
                <w:spacing w:val="-10"/>
              </w:rPr>
              <w:t xml:space="preserve"> </w:t>
            </w:r>
            <w:r w:rsidRPr="009270EC">
              <w:rPr>
                <w:rFonts w:eastAsia="Verdana" w:cstheme="minorHAnsi"/>
                <w:spacing w:val="-2"/>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q</w:t>
            </w:r>
            <w:r w:rsidRPr="009270EC">
              <w:rPr>
                <w:rFonts w:eastAsia="Verdana" w:cstheme="minorHAnsi"/>
                <w:spacing w:val="1"/>
              </w:rPr>
              <w:t>u</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ctan</w:t>
            </w:r>
            <w:r w:rsidRPr="009270EC">
              <w:rPr>
                <w:rFonts w:eastAsia="Verdana" w:cstheme="minorHAnsi"/>
                <w:spacing w:val="-8"/>
              </w:rPr>
              <w:t xml:space="preserve"> </w:t>
            </w:r>
            <w:r w:rsidRPr="009270EC">
              <w:rPr>
                <w:rFonts w:eastAsia="Verdana" w:cstheme="minorHAnsi"/>
                <w:spacing w:val="2"/>
              </w:rPr>
              <w:t>l</w:t>
            </w:r>
            <w:r w:rsidRPr="009270EC">
              <w:rPr>
                <w:rFonts w:eastAsia="Verdana" w:cstheme="minorHAnsi"/>
                <w:spacing w:val="-1"/>
              </w:rPr>
              <w:t>o</w:t>
            </w:r>
            <w:r w:rsidRPr="009270EC">
              <w:rPr>
                <w:rFonts w:eastAsia="Verdana" w:cstheme="minorHAnsi"/>
              </w:rPr>
              <w:t>s</w:t>
            </w:r>
            <w:r w:rsidRPr="009270EC">
              <w:rPr>
                <w:rFonts w:eastAsia="Verdana" w:cstheme="minorHAnsi"/>
                <w:spacing w:val="-2"/>
              </w:rPr>
              <w:t xml:space="preserve"> </w:t>
            </w:r>
            <w:r w:rsidRPr="009270EC">
              <w:rPr>
                <w:rFonts w:eastAsia="Verdana" w:cstheme="minorHAnsi"/>
              </w:rPr>
              <w:t>f</w:t>
            </w:r>
            <w:r w:rsidRPr="009270EC">
              <w:rPr>
                <w:rFonts w:eastAsia="Verdana" w:cstheme="minorHAnsi"/>
                <w:spacing w:val="4"/>
              </w:rPr>
              <w:t>o</w:t>
            </w:r>
            <w:r w:rsidRPr="009270EC">
              <w:rPr>
                <w:rFonts w:eastAsia="Verdana" w:cstheme="minorHAnsi"/>
              </w:rPr>
              <w:t>c</w:t>
            </w:r>
            <w:r w:rsidRPr="009270EC">
              <w:rPr>
                <w:rFonts w:eastAsia="Verdana" w:cstheme="minorHAnsi"/>
                <w:spacing w:val="1"/>
              </w:rPr>
              <w:t>o</w:t>
            </w:r>
            <w:r w:rsidRPr="009270EC">
              <w:rPr>
                <w:rFonts w:eastAsia="Verdana" w:cstheme="minorHAnsi"/>
              </w:rPr>
              <w:t>s.</w:t>
            </w:r>
          </w:p>
          <w:p w14:paraId="6BCE7328" w14:textId="77777777" w:rsidR="0073701C" w:rsidRPr="009270EC" w:rsidRDefault="0073701C" w:rsidP="0073701C">
            <w:pPr>
              <w:spacing w:before="9" w:line="240" w:lineRule="exact"/>
              <w:ind w:left="102" w:right="503"/>
              <w:rPr>
                <w:rFonts w:eastAsia="Verdana" w:cstheme="minorHAnsi"/>
              </w:rPr>
            </w:pPr>
            <w:r w:rsidRPr="009270EC">
              <w:rPr>
                <w:rFonts w:eastAsia="Verdana" w:cstheme="minorHAnsi"/>
              </w:rPr>
              <w:t xml:space="preserve">-       </w:t>
            </w:r>
            <w:r w:rsidRPr="009270EC">
              <w:rPr>
                <w:rFonts w:eastAsia="Verdana" w:cstheme="minorHAnsi"/>
                <w:spacing w:val="55"/>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spacing w:val="1"/>
              </w:rPr>
              <w:t>be</w:t>
            </w:r>
            <w:r w:rsidRPr="009270EC">
              <w:rPr>
                <w:rFonts w:eastAsia="Verdana" w:cstheme="minorHAnsi"/>
                <w:spacing w:val="-1"/>
              </w:rPr>
              <w:t>r</w:t>
            </w:r>
            <w:r w:rsidRPr="009270EC">
              <w:rPr>
                <w:rFonts w:eastAsia="Verdana" w:cstheme="minorHAnsi"/>
              </w:rPr>
              <w:t>á</w:t>
            </w:r>
            <w:r w:rsidRPr="009270EC">
              <w:rPr>
                <w:rFonts w:eastAsia="Verdana" w:cstheme="minorHAnsi"/>
                <w:spacing w:val="-5"/>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spacing w:val="1"/>
              </w:rPr>
              <w:t>nt</w:t>
            </w:r>
            <w:r w:rsidRPr="009270EC">
              <w:rPr>
                <w:rFonts w:eastAsia="Verdana" w:cstheme="minorHAnsi"/>
                <w:spacing w:val="2"/>
              </w:rPr>
              <w:t>a</w:t>
            </w:r>
            <w:r w:rsidRPr="009270EC">
              <w:rPr>
                <w:rFonts w:eastAsia="Verdana" w:cstheme="minorHAnsi"/>
              </w:rPr>
              <w:t>r</w:t>
            </w:r>
            <w:r w:rsidRPr="009270EC">
              <w:rPr>
                <w:rFonts w:eastAsia="Verdana" w:cstheme="minorHAnsi"/>
                <w:spacing w:val="-7"/>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rPr>
              <w:t>n</w:t>
            </w:r>
            <w:r w:rsidRPr="009270EC">
              <w:rPr>
                <w:rFonts w:eastAsia="Verdana" w:cstheme="minorHAnsi"/>
                <w:spacing w:val="-3"/>
              </w:rPr>
              <w:t xml:space="preserve"> </w:t>
            </w:r>
            <w:r w:rsidRPr="009270EC">
              <w:rPr>
                <w:rFonts w:eastAsia="Verdana" w:cstheme="minorHAnsi"/>
              </w:rPr>
              <w:t>t</w:t>
            </w:r>
            <w:r w:rsidRPr="009270EC">
              <w:rPr>
                <w:rFonts w:eastAsia="Verdana" w:cstheme="minorHAnsi"/>
                <w:spacing w:val="-1"/>
              </w:rPr>
              <w:t>o</w:t>
            </w:r>
            <w:r w:rsidRPr="009270EC">
              <w:rPr>
                <w:rFonts w:eastAsia="Verdana" w:cstheme="minorHAnsi"/>
                <w:spacing w:val="5"/>
              </w:rPr>
              <w:t>d</w:t>
            </w:r>
            <w:r w:rsidRPr="009270EC">
              <w:rPr>
                <w:rFonts w:eastAsia="Verdana" w:cstheme="minorHAnsi"/>
                <w:spacing w:val="1"/>
              </w:rPr>
              <w:t>o</w:t>
            </w:r>
            <w:r w:rsidRPr="009270EC">
              <w:rPr>
                <w:rFonts w:eastAsia="Verdana" w:cstheme="minorHAnsi"/>
              </w:rPr>
              <w:t>s</w:t>
            </w:r>
            <w:r w:rsidRPr="009270EC">
              <w:rPr>
                <w:rFonts w:eastAsia="Verdana" w:cstheme="minorHAnsi"/>
                <w:spacing w:val="-6"/>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rPr>
              <w:t>a</w:t>
            </w:r>
            <w:r w:rsidRPr="009270EC">
              <w:rPr>
                <w:rFonts w:eastAsia="Verdana" w:cstheme="minorHAnsi"/>
                <w:spacing w:val="2"/>
              </w:rPr>
              <w:t>c</w:t>
            </w:r>
            <w:r w:rsidRPr="009270EC">
              <w:rPr>
                <w:rFonts w:eastAsia="Verdana" w:cstheme="minorHAnsi"/>
              </w:rPr>
              <w:t>ces</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p</w:t>
            </w:r>
            <w:r w:rsidRPr="009270EC">
              <w:rPr>
                <w:rFonts w:eastAsia="Verdana" w:cstheme="minorHAnsi"/>
                <w:spacing w:val="2"/>
              </w:rPr>
              <w:t>a</w:t>
            </w:r>
            <w:r w:rsidRPr="009270EC">
              <w:rPr>
                <w:rFonts w:eastAsia="Verdana" w:cstheme="minorHAnsi"/>
                <w:spacing w:val="-1"/>
              </w:rPr>
              <w:t>r</w:t>
            </w:r>
            <w:r w:rsidRPr="009270EC">
              <w:rPr>
                <w:rFonts w:eastAsia="Verdana" w:cstheme="minorHAnsi"/>
              </w:rPr>
              <w:t>a c</w:t>
            </w:r>
            <w:r w:rsidRPr="009270EC">
              <w:rPr>
                <w:rFonts w:eastAsia="Verdana" w:cstheme="minorHAnsi"/>
                <w:spacing w:val="-2"/>
              </w:rPr>
              <w:t>o</w:t>
            </w:r>
            <w:r w:rsidRPr="009270EC">
              <w:rPr>
                <w:rFonts w:eastAsia="Verdana" w:cstheme="minorHAnsi"/>
                <w:spacing w:val="1"/>
              </w:rPr>
              <w:t>ne</w:t>
            </w:r>
            <w:r w:rsidRPr="009270EC">
              <w:rPr>
                <w:rFonts w:eastAsia="Verdana" w:cstheme="minorHAnsi"/>
              </w:rPr>
              <w:t>x</w:t>
            </w:r>
            <w:r w:rsidRPr="009270EC">
              <w:rPr>
                <w:rFonts w:eastAsia="Verdana" w:cstheme="minorHAnsi"/>
                <w:spacing w:val="3"/>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w:t>
            </w:r>
          </w:p>
          <w:p w14:paraId="6A24BBEA" w14:textId="77777777" w:rsidR="0073701C" w:rsidRPr="009270EC" w:rsidRDefault="0073701C" w:rsidP="0073701C">
            <w:pPr>
              <w:spacing w:line="220" w:lineRule="exact"/>
              <w:ind w:left="102"/>
              <w:rPr>
                <w:rFonts w:eastAsia="Verdana" w:cstheme="minorHAnsi"/>
              </w:rPr>
            </w:pPr>
            <w:r w:rsidRPr="009270EC">
              <w:rPr>
                <w:rFonts w:eastAsia="Verdana" w:cstheme="minorHAnsi"/>
                <w:position w:val="-1"/>
              </w:rPr>
              <w:t xml:space="preserve">-       </w:t>
            </w:r>
            <w:r w:rsidRPr="009270EC">
              <w:rPr>
                <w:rFonts w:eastAsia="Verdana" w:cstheme="minorHAnsi"/>
                <w:spacing w:val="55"/>
                <w:position w:val="-1"/>
              </w:rPr>
              <w:t xml:space="preserve"> </w:t>
            </w:r>
            <w:r w:rsidRPr="009270EC">
              <w:rPr>
                <w:rFonts w:eastAsia="Verdana" w:cstheme="minorHAnsi"/>
                <w:spacing w:val="-1"/>
                <w:position w:val="-1"/>
              </w:rPr>
              <w:t>E</w:t>
            </w:r>
            <w:r w:rsidRPr="009270EC">
              <w:rPr>
                <w:rFonts w:eastAsia="Verdana" w:cstheme="minorHAnsi"/>
                <w:position w:val="-1"/>
              </w:rPr>
              <w:t>l</w:t>
            </w:r>
            <w:r w:rsidRPr="009270EC">
              <w:rPr>
                <w:rFonts w:eastAsia="Verdana" w:cstheme="minorHAnsi"/>
                <w:spacing w:val="1"/>
                <w:position w:val="-1"/>
              </w:rPr>
              <w:t xml:space="preserve"> </w:t>
            </w:r>
            <w:r w:rsidRPr="009270EC">
              <w:rPr>
                <w:rFonts w:eastAsia="Verdana" w:cstheme="minorHAnsi"/>
                <w:position w:val="-1"/>
              </w:rPr>
              <w:t>p</w:t>
            </w:r>
            <w:r w:rsidRPr="009270EC">
              <w:rPr>
                <w:rFonts w:eastAsia="Verdana" w:cstheme="minorHAnsi"/>
                <w:spacing w:val="-1"/>
                <w:position w:val="-1"/>
              </w:rPr>
              <w:t>ro</w:t>
            </w:r>
            <w:r w:rsidRPr="009270EC">
              <w:rPr>
                <w:rFonts w:eastAsia="Verdana" w:cstheme="minorHAnsi"/>
                <w:spacing w:val="2"/>
                <w:position w:val="-1"/>
              </w:rPr>
              <w:t>v</w:t>
            </w:r>
            <w:r w:rsidRPr="009270EC">
              <w:rPr>
                <w:rFonts w:eastAsia="Verdana" w:cstheme="minorHAnsi"/>
                <w:spacing w:val="1"/>
                <w:position w:val="-1"/>
              </w:rPr>
              <w:t>e</w:t>
            </w:r>
            <w:r w:rsidRPr="009270EC">
              <w:rPr>
                <w:rFonts w:eastAsia="Verdana" w:cstheme="minorHAnsi"/>
                <w:spacing w:val="-1"/>
                <w:position w:val="-1"/>
              </w:rPr>
              <w:t>e</w:t>
            </w:r>
            <w:r w:rsidRPr="009270EC">
              <w:rPr>
                <w:rFonts w:eastAsia="Verdana" w:cstheme="minorHAnsi"/>
                <w:spacing w:val="1"/>
                <w:position w:val="-1"/>
              </w:rPr>
              <w:t>do</w:t>
            </w:r>
            <w:r w:rsidRPr="009270EC">
              <w:rPr>
                <w:rFonts w:eastAsia="Verdana" w:cstheme="minorHAnsi"/>
                <w:position w:val="-1"/>
              </w:rPr>
              <w:t>r</w:t>
            </w:r>
            <w:r w:rsidRPr="009270EC">
              <w:rPr>
                <w:rFonts w:eastAsia="Verdana" w:cstheme="minorHAnsi"/>
                <w:spacing w:val="-11"/>
                <w:position w:val="-1"/>
              </w:rPr>
              <w:t xml:space="preserve"> </w:t>
            </w:r>
            <w:r w:rsidRPr="009270EC">
              <w:rPr>
                <w:rFonts w:eastAsia="Verdana" w:cstheme="minorHAnsi"/>
                <w:position w:val="-1"/>
              </w:rPr>
              <w:t>d</w:t>
            </w:r>
            <w:r w:rsidRPr="009270EC">
              <w:rPr>
                <w:rFonts w:eastAsia="Verdana" w:cstheme="minorHAnsi"/>
                <w:spacing w:val="-1"/>
                <w:position w:val="-1"/>
              </w:rPr>
              <w:t>e</w:t>
            </w:r>
            <w:r w:rsidRPr="009270EC">
              <w:rPr>
                <w:rFonts w:eastAsia="Verdana" w:cstheme="minorHAnsi"/>
                <w:spacing w:val="3"/>
                <w:position w:val="-1"/>
              </w:rPr>
              <w:t>b</w:t>
            </w:r>
            <w:r w:rsidRPr="009270EC">
              <w:rPr>
                <w:rFonts w:eastAsia="Verdana" w:cstheme="minorHAnsi"/>
                <w:position w:val="-1"/>
              </w:rPr>
              <w:t>e</w:t>
            </w:r>
            <w:r w:rsidRPr="009270EC">
              <w:rPr>
                <w:rFonts w:eastAsia="Verdana" w:cstheme="minorHAnsi"/>
                <w:spacing w:val="-5"/>
                <w:position w:val="-1"/>
              </w:rPr>
              <w:t xml:space="preserve"> </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2"/>
                <w:position w:val="-1"/>
              </w:rPr>
              <w:t>p</w:t>
            </w:r>
            <w:r w:rsidRPr="009270EC">
              <w:rPr>
                <w:rFonts w:eastAsia="Verdana" w:cstheme="minorHAnsi"/>
                <w:spacing w:val="1"/>
                <w:position w:val="-1"/>
              </w:rPr>
              <w:t>e</w:t>
            </w:r>
            <w:r w:rsidRPr="009270EC">
              <w:rPr>
                <w:rFonts w:eastAsia="Verdana" w:cstheme="minorHAnsi"/>
                <w:position w:val="-1"/>
              </w:rPr>
              <w:t>c</w:t>
            </w:r>
            <w:r w:rsidRPr="009270EC">
              <w:rPr>
                <w:rFonts w:eastAsia="Verdana" w:cstheme="minorHAnsi"/>
                <w:spacing w:val="2"/>
                <w:position w:val="-1"/>
              </w:rPr>
              <w:t>i</w:t>
            </w:r>
            <w:r w:rsidRPr="009270EC">
              <w:rPr>
                <w:rFonts w:eastAsia="Verdana" w:cstheme="minorHAnsi"/>
                <w:spacing w:val="-3"/>
                <w:position w:val="-1"/>
              </w:rPr>
              <w:t>f</w:t>
            </w:r>
            <w:r w:rsidRPr="009270EC">
              <w:rPr>
                <w:rFonts w:eastAsia="Verdana" w:cstheme="minorHAnsi"/>
                <w:spacing w:val="3"/>
                <w:position w:val="-1"/>
              </w:rPr>
              <w:t>i</w:t>
            </w:r>
            <w:r w:rsidRPr="009270EC">
              <w:rPr>
                <w:rFonts w:eastAsia="Verdana" w:cstheme="minorHAnsi"/>
                <w:position w:val="-1"/>
              </w:rPr>
              <w:t>car</w:t>
            </w:r>
            <w:r w:rsidRPr="009270EC">
              <w:rPr>
                <w:rFonts w:eastAsia="Verdana" w:cstheme="minorHAnsi"/>
                <w:spacing w:val="-12"/>
                <w:position w:val="-1"/>
              </w:rPr>
              <w:t xml:space="preserve"> </w:t>
            </w:r>
            <w:r w:rsidRPr="009270EC">
              <w:rPr>
                <w:rFonts w:eastAsia="Verdana" w:cstheme="minorHAnsi"/>
                <w:spacing w:val="2"/>
                <w:position w:val="-1"/>
              </w:rPr>
              <w:t>l</w:t>
            </w:r>
            <w:r w:rsidRPr="009270EC">
              <w:rPr>
                <w:rFonts w:eastAsia="Verdana" w:cstheme="minorHAnsi"/>
                <w:position w:val="-1"/>
              </w:rPr>
              <w:t>a</w:t>
            </w:r>
            <w:r w:rsidRPr="009270EC">
              <w:rPr>
                <w:rFonts w:eastAsia="Verdana" w:cstheme="minorHAnsi"/>
                <w:spacing w:val="-2"/>
                <w:position w:val="-1"/>
              </w:rPr>
              <w:t xml:space="preserve"> </w:t>
            </w:r>
            <w:r w:rsidRPr="009270EC">
              <w:rPr>
                <w:rFonts w:eastAsia="Verdana" w:cstheme="minorHAnsi"/>
                <w:spacing w:val="-1"/>
                <w:position w:val="-1"/>
              </w:rPr>
              <w:t>c</w:t>
            </w:r>
            <w:r w:rsidRPr="009270EC">
              <w:rPr>
                <w:rFonts w:eastAsia="Verdana" w:cstheme="minorHAnsi"/>
                <w:position w:val="-1"/>
              </w:rPr>
              <w:t>a</w:t>
            </w:r>
            <w:r w:rsidRPr="009270EC">
              <w:rPr>
                <w:rFonts w:eastAsia="Verdana" w:cstheme="minorHAnsi"/>
                <w:spacing w:val="1"/>
                <w:position w:val="-1"/>
              </w:rPr>
              <w:t>l</w:t>
            </w:r>
            <w:r w:rsidRPr="009270EC">
              <w:rPr>
                <w:rFonts w:eastAsia="Verdana" w:cstheme="minorHAnsi"/>
                <w:spacing w:val="3"/>
                <w:position w:val="-1"/>
              </w:rPr>
              <w:t>i</w:t>
            </w:r>
            <w:r w:rsidRPr="009270EC">
              <w:rPr>
                <w:rFonts w:eastAsia="Verdana" w:cstheme="minorHAnsi"/>
                <w:spacing w:val="1"/>
                <w:position w:val="-1"/>
              </w:rPr>
              <w:t>d</w:t>
            </w:r>
            <w:r w:rsidRPr="009270EC">
              <w:rPr>
                <w:rFonts w:eastAsia="Verdana" w:cstheme="minorHAnsi"/>
                <w:position w:val="-1"/>
              </w:rPr>
              <w:t>ad</w:t>
            </w:r>
            <w:r w:rsidRPr="009270EC">
              <w:rPr>
                <w:rFonts w:eastAsia="Verdana" w:cstheme="minorHAnsi"/>
                <w:spacing w:val="-6"/>
                <w:position w:val="-1"/>
              </w:rPr>
              <w:t xml:space="preserve"> </w:t>
            </w:r>
            <w:r w:rsidRPr="009270EC">
              <w:rPr>
                <w:rFonts w:eastAsia="Verdana" w:cstheme="minorHAnsi"/>
                <w:position w:val="-1"/>
              </w:rPr>
              <w:t>y</w:t>
            </w:r>
          </w:p>
          <w:p w14:paraId="1E49FFEA" w14:textId="77777777" w:rsidR="0073701C" w:rsidRPr="009270EC" w:rsidRDefault="0073701C" w:rsidP="0073701C">
            <w:pPr>
              <w:spacing w:before="9" w:line="240" w:lineRule="exact"/>
              <w:ind w:left="102" w:right="108"/>
              <w:rPr>
                <w:rFonts w:eastAsia="Verdana" w:cstheme="minorHAnsi"/>
              </w:rPr>
            </w:pPr>
            <w:r w:rsidRPr="009270EC">
              <w:rPr>
                <w:rFonts w:eastAsia="Verdana" w:cstheme="minorHAnsi"/>
              </w:rPr>
              <w:t>c</w:t>
            </w:r>
            <w:r w:rsidRPr="009270EC">
              <w:rPr>
                <w:rFonts w:eastAsia="Verdana" w:cstheme="minorHAnsi"/>
                <w:spacing w:val="-2"/>
              </w:rPr>
              <w:t>o</w:t>
            </w:r>
            <w:r w:rsidRPr="009270EC">
              <w:rPr>
                <w:rFonts w:eastAsia="Verdana" w:cstheme="minorHAnsi"/>
                <w:spacing w:val="1"/>
              </w:rPr>
              <w:t>nd</w:t>
            </w:r>
            <w:r w:rsidRPr="009270EC">
              <w:rPr>
                <w:rFonts w:eastAsia="Verdana" w:cstheme="minorHAnsi"/>
                <w:spacing w:val="3"/>
              </w:rPr>
              <w:t>i</w:t>
            </w:r>
            <w:r w:rsidRPr="009270EC">
              <w:rPr>
                <w:rFonts w:eastAsia="Verdana" w:cstheme="minorHAnsi"/>
              </w:rPr>
              <w:t>c</w:t>
            </w:r>
            <w:r w:rsidRPr="009270EC">
              <w:rPr>
                <w:rFonts w:eastAsia="Verdana" w:cstheme="minorHAnsi"/>
                <w:spacing w:val="2"/>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13"/>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a</w:t>
            </w:r>
            <w:r w:rsidRPr="009270EC">
              <w:rPr>
                <w:rFonts w:eastAsia="Verdana" w:cstheme="minorHAnsi"/>
                <w:spacing w:val="3"/>
              </w:rPr>
              <w:t>l</w:t>
            </w:r>
            <w:r w:rsidRPr="009270EC">
              <w:rPr>
                <w:rFonts w:eastAsia="Verdana" w:cstheme="minorHAnsi"/>
              </w:rPr>
              <w:t>m</w:t>
            </w:r>
            <w:r w:rsidRPr="009270EC">
              <w:rPr>
                <w:rFonts w:eastAsia="Verdana" w:cstheme="minorHAnsi"/>
                <w:spacing w:val="1"/>
              </w:rPr>
              <w:t>a</w:t>
            </w:r>
            <w:r w:rsidRPr="009270EC">
              <w:rPr>
                <w:rFonts w:eastAsia="Verdana" w:cstheme="minorHAnsi"/>
              </w:rPr>
              <w:t>c</w:t>
            </w:r>
            <w:r w:rsidRPr="009270EC">
              <w:rPr>
                <w:rFonts w:eastAsia="Verdana" w:cstheme="minorHAnsi"/>
                <w:spacing w:val="-2"/>
              </w:rPr>
              <w:t>e</w:t>
            </w:r>
            <w:r w:rsidRPr="009270EC">
              <w:rPr>
                <w:rFonts w:eastAsia="Verdana" w:cstheme="minorHAnsi"/>
                <w:spacing w:val="3"/>
              </w:rPr>
              <w:t>n</w:t>
            </w:r>
            <w:r w:rsidRPr="009270EC">
              <w:rPr>
                <w:rFonts w:eastAsia="Verdana" w:cstheme="minorHAnsi"/>
              </w:rPr>
              <w:t>a</w:t>
            </w:r>
            <w:r w:rsidRPr="009270EC">
              <w:rPr>
                <w:rFonts w:eastAsia="Verdana" w:cstheme="minorHAnsi"/>
                <w:spacing w:val="1"/>
              </w:rPr>
              <w:t>m</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o</w:t>
            </w:r>
            <w:r w:rsidRPr="009270EC">
              <w:rPr>
                <w:rFonts w:eastAsia="Verdana" w:cstheme="minorHAnsi"/>
                <w:spacing w:val="-18"/>
              </w:rPr>
              <w:t xml:space="preserve"> </w:t>
            </w:r>
            <w:r w:rsidRPr="009270EC">
              <w:rPr>
                <w:rFonts w:eastAsia="Verdana" w:cstheme="minorHAnsi"/>
                <w:spacing w:val="3"/>
              </w:rPr>
              <w:t>p</w:t>
            </w:r>
            <w:r w:rsidRPr="009270EC">
              <w:rPr>
                <w:rFonts w:eastAsia="Verdana" w:cstheme="minorHAnsi"/>
              </w:rPr>
              <w:t>a</w:t>
            </w:r>
            <w:r w:rsidRPr="009270EC">
              <w:rPr>
                <w:rFonts w:eastAsia="Verdana" w:cstheme="minorHAnsi"/>
                <w:spacing w:val="-1"/>
              </w:rPr>
              <w:t>r</w:t>
            </w:r>
            <w:r w:rsidRPr="009270EC">
              <w:rPr>
                <w:rFonts w:eastAsia="Verdana" w:cstheme="minorHAnsi"/>
              </w:rPr>
              <w:t>a</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1"/>
              </w:rPr>
              <w:t>nt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2"/>
              </w:rPr>
              <w:t>m</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 xml:space="preserve">o </w:t>
            </w:r>
            <w:r w:rsidRPr="009270EC">
              <w:rPr>
                <w:rFonts w:eastAsia="Verdana" w:cstheme="minorHAnsi"/>
                <w:spacing w:val="1"/>
              </w:rPr>
              <w:t>d</w:t>
            </w:r>
            <w:r w:rsidRPr="009270EC">
              <w:rPr>
                <w:rFonts w:eastAsia="Verdana" w:cstheme="minorHAnsi"/>
                <w:spacing w:val="-1"/>
              </w:rPr>
              <w:t>e</w:t>
            </w:r>
            <w:r w:rsidRPr="009270EC">
              <w:rPr>
                <w:rFonts w:eastAsia="Verdana" w:cstheme="minorHAnsi"/>
              </w:rPr>
              <w:t>l m</w:t>
            </w:r>
            <w:r w:rsidRPr="009270EC">
              <w:rPr>
                <w:rFonts w:eastAsia="Verdana" w:cstheme="minorHAnsi"/>
                <w:spacing w:val="3"/>
              </w:rPr>
              <w:t>i</w:t>
            </w:r>
            <w:r w:rsidRPr="009270EC">
              <w:rPr>
                <w:rFonts w:eastAsia="Verdana" w:cstheme="minorHAnsi"/>
              </w:rPr>
              <w:t>sm</w:t>
            </w:r>
            <w:r w:rsidRPr="009270EC">
              <w:rPr>
                <w:rFonts w:eastAsia="Verdana" w:cstheme="minorHAnsi"/>
                <w:spacing w:val="-1"/>
              </w:rPr>
              <w:t>o</w:t>
            </w:r>
            <w:r w:rsidRPr="009270EC">
              <w:rPr>
                <w:rFonts w:eastAsia="Verdana" w:cstheme="minorHAnsi"/>
              </w:rPr>
              <w:t>.</w:t>
            </w:r>
          </w:p>
          <w:p w14:paraId="17EB69CF" w14:textId="77777777" w:rsidR="0073701C" w:rsidRPr="009270EC" w:rsidRDefault="0073701C" w:rsidP="0073701C">
            <w:pPr>
              <w:spacing w:line="240" w:lineRule="exact"/>
              <w:ind w:left="102" w:right="132"/>
              <w:rPr>
                <w:rFonts w:eastAsia="Verdana" w:cstheme="minorHAnsi"/>
              </w:rPr>
            </w:pPr>
            <w:r w:rsidRPr="009270EC">
              <w:rPr>
                <w:rFonts w:eastAsia="Verdana" w:cstheme="minorHAnsi"/>
              </w:rPr>
              <w:t>Se</w:t>
            </w:r>
            <w:r w:rsidRPr="009270EC">
              <w:rPr>
                <w:rFonts w:eastAsia="Verdana" w:cstheme="minorHAnsi"/>
                <w:spacing w:val="-1"/>
              </w:rPr>
              <w:t>r</w:t>
            </w:r>
            <w:r w:rsidRPr="009270EC">
              <w:rPr>
                <w:rFonts w:eastAsia="Verdana" w:cstheme="minorHAnsi"/>
              </w:rPr>
              <w:t>á</w:t>
            </w:r>
            <w:r w:rsidRPr="009270EC">
              <w:rPr>
                <w:rFonts w:eastAsia="Verdana" w:cstheme="minorHAnsi"/>
                <w:spacing w:val="-3"/>
              </w:rPr>
              <w:t xml:space="preserve"> </w:t>
            </w:r>
            <w:r w:rsidRPr="009270EC">
              <w:rPr>
                <w:rFonts w:eastAsia="Verdana" w:cstheme="minorHAnsi"/>
              </w:rPr>
              <w:t>de</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spacing w:val="1"/>
              </w:rPr>
              <w:t>nte</w:t>
            </w:r>
            <w:r w:rsidRPr="009270EC">
              <w:rPr>
                <w:rFonts w:eastAsia="Verdana" w:cstheme="minorHAnsi"/>
                <w:spacing w:val="-1"/>
              </w:rPr>
              <w:t>r</w:t>
            </w:r>
            <w:r w:rsidRPr="009270EC">
              <w:rPr>
                <w:rFonts w:eastAsia="Verdana" w:cstheme="minorHAnsi"/>
              </w:rPr>
              <w:t>a</w:t>
            </w:r>
            <w:r w:rsidRPr="009270EC">
              <w:rPr>
                <w:rFonts w:eastAsia="Verdana" w:cstheme="minorHAnsi"/>
                <w:spacing w:val="-4"/>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rPr>
              <w:t>sp</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2"/>
              </w:rPr>
              <w:t>s</w:t>
            </w:r>
            <w:r w:rsidRPr="009270EC">
              <w:rPr>
                <w:rFonts w:eastAsia="Verdana" w:cstheme="minorHAnsi"/>
              </w:rPr>
              <w:t>a</w:t>
            </w:r>
            <w:r w:rsidRPr="009270EC">
              <w:rPr>
                <w:rFonts w:eastAsia="Verdana" w:cstheme="minorHAnsi"/>
                <w:spacing w:val="1"/>
              </w:rPr>
              <w:t>b</w:t>
            </w:r>
            <w:r w:rsidRPr="009270EC">
              <w:rPr>
                <w:rFonts w:eastAsia="Verdana" w:cstheme="minorHAnsi"/>
              </w:rPr>
              <w:t>il</w:t>
            </w:r>
            <w:r w:rsidRPr="009270EC">
              <w:rPr>
                <w:rFonts w:eastAsia="Verdana" w:cstheme="minorHAnsi"/>
                <w:spacing w:val="3"/>
              </w:rPr>
              <w:t>i</w:t>
            </w:r>
            <w:r w:rsidRPr="009270EC">
              <w:rPr>
                <w:rFonts w:eastAsia="Verdana" w:cstheme="minorHAnsi"/>
                <w:spacing w:val="1"/>
              </w:rPr>
              <w:t>d</w:t>
            </w:r>
            <w:r w:rsidRPr="009270EC">
              <w:rPr>
                <w:rFonts w:eastAsia="Verdana" w:cstheme="minorHAnsi"/>
                <w:spacing w:val="-2"/>
              </w:rPr>
              <w:t>a</w:t>
            </w:r>
            <w:r w:rsidRPr="009270EC">
              <w:rPr>
                <w:rFonts w:eastAsia="Verdana" w:cstheme="minorHAnsi"/>
              </w:rPr>
              <w:t>d</w:t>
            </w:r>
            <w:r w:rsidRPr="009270EC">
              <w:rPr>
                <w:rFonts w:eastAsia="Verdana" w:cstheme="minorHAnsi"/>
                <w:spacing w:val="-16"/>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7"/>
              </w:rPr>
              <w:t xml:space="preserve"> </w:t>
            </w:r>
            <w:r w:rsidRPr="009270EC">
              <w:rPr>
                <w:rFonts w:eastAsia="Verdana" w:cstheme="minorHAnsi"/>
                <w:spacing w:val="-2"/>
              </w:rPr>
              <w:t>E</w:t>
            </w:r>
            <w:r w:rsidRPr="009270EC">
              <w:rPr>
                <w:rFonts w:eastAsia="Verdana" w:cstheme="minorHAnsi"/>
                <w:spacing w:val="1"/>
              </w:rPr>
              <w:t>j</w:t>
            </w:r>
            <w:r w:rsidRPr="009270EC">
              <w:rPr>
                <w:rFonts w:eastAsia="Verdana" w:cstheme="minorHAnsi"/>
                <w:spacing w:val="-1"/>
              </w:rPr>
              <w:t>e</w:t>
            </w:r>
            <w:r w:rsidRPr="009270EC">
              <w:rPr>
                <w:rFonts w:eastAsia="Verdana" w:cstheme="minorHAnsi"/>
              </w:rPr>
              <w:t>cu</w:t>
            </w:r>
            <w:r w:rsidRPr="009270EC">
              <w:rPr>
                <w:rFonts w:eastAsia="Verdana" w:cstheme="minorHAnsi"/>
                <w:spacing w:val="1"/>
              </w:rPr>
              <w:t>to</w:t>
            </w:r>
            <w:r w:rsidRPr="009270EC">
              <w:rPr>
                <w:rFonts w:eastAsia="Verdana" w:cstheme="minorHAnsi"/>
                <w:spacing w:val="-1"/>
              </w:rPr>
              <w:t>r</w:t>
            </w:r>
            <w:r w:rsidRPr="009270EC">
              <w:rPr>
                <w:rFonts w:eastAsia="Verdana" w:cstheme="minorHAnsi"/>
              </w:rPr>
              <w:t xml:space="preserve">a </w:t>
            </w:r>
            <w:r w:rsidRPr="009270EC">
              <w:rPr>
                <w:rFonts w:eastAsia="Verdana" w:cstheme="minorHAnsi"/>
                <w:spacing w:val="1"/>
              </w:rPr>
              <w:t>qu</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rPr>
              <w:t>v</w:t>
            </w:r>
            <w:r w:rsidRPr="009270EC">
              <w:rPr>
                <w:rFonts w:eastAsia="Verdana" w:cstheme="minorHAnsi"/>
                <w:spacing w:val="1"/>
              </w:rPr>
              <w:t>e</w:t>
            </w:r>
            <w:r w:rsidRPr="009270EC">
              <w:rPr>
                <w:rFonts w:eastAsia="Verdana" w:cstheme="minorHAnsi"/>
                <w:spacing w:val="-1"/>
              </w:rPr>
              <w:t>e</w:t>
            </w:r>
            <w:r w:rsidRPr="009270EC">
              <w:rPr>
                <w:rFonts w:eastAsia="Verdana" w:cstheme="minorHAnsi"/>
                <w:spacing w:val="3"/>
              </w:rPr>
              <w:t>d</w:t>
            </w:r>
            <w:r w:rsidRPr="009270EC">
              <w:rPr>
                <w:rFonts w:eastAsia="Verdana" w:cstheme="minorHAnsi"/>
                <w:spacing w:val="-1"/>
              </w:rPr>
              <w:t>o</w:t>
            </w:r>
            <w:r w:rsidRPr="009270EC">
              <w:rPr>
                <w:rFonts w:eastAsia="Verdana" w:cstheme="minorHAnsi"/>
              </w:rPr>
              <w:t>r</w:t>
            </w:r>
            <w:r w:rsidRPr="009270EC">
              <w:rPr>
                <w:rFonts w:eastAsia="Verdana" w:cstheme="minorHAnsi"/>
                <w:spacing w:val="-11"/>
              </w:rPr>
              <w:t xml:space="preserve"> </w:t>
            </w:r>
            <w:r w:rsidRPr="009270EC">
              <w:rPr>
                <w:rFonts w:eastAsia="Verdana" w:cstheme="minorHAnsi"/>
                <w:spacing w:val="2"/>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w:t>
            </w:r>
            <w:r w:rsidRPr="009270EC">
              <w:rPr>
                <w:rFonts w:eastAsia="Verdana" w:cstheme="minorHAnsi"/>
                <w:spacing w:val="1"/>
              </w:rPr>
              <w:t>r</w:t>
            </w:r>
            <w:r w:rsidRPr="009270EC">
              <w:rPr>
                <w:rFonts w:eastAsia="Verdana" w:cstheme="minorHAnsi"/>
              </w:rPr>
              <w:t>á</w:t>
            </w:r>
            <w:r w:rsidRPr="009270EC">
              <w:rPr>
                <w:rFonts w:eastAsia="Verdana" w:cstheme="minorHAnsi"/>
                <w:spacing w:val="-7"/>
              </w:rPr>
              <w:t xml:space="preserve"> </w:t>
            </w:r>
            <w:r w:rsidRPr="009270EC">
              <w:rPr>
                <w:rFonts w:eastAsia="Verdana" w:cstheme="minorHAnsi"/>
                <w:spacing w:val="-1"/>
              </w:rPr>
              <w:t>co</w:t>
            </w:r>
            <w:r w:rsidRPr="009270EC">
              <w:rPr>
                <w:rFonts w:eastAsia="Verdana" w:cstheme="minorHAnsi"/>
                <w:spacing w:val="1"/>
              </w:rPr>
              <w:t>nt</w:t>
            </w:r>
            <w:r w:rsidRPr="009270EC">
              <w:rPr>
                <w:rFonts w:eastAsia="Verdana" w:cstheme="minorHAnsi"/>
                <w:spacing w:val="2"/>
              </w:rPr>
              <w:t>a</w:t>
            </w:r>
            <w:r w:rsidRPr="009270EC">
              <w:rPr>
                <w:rFonts w:eastAsia="Verdana" w:cstheme="minorHAnsi"/>
              </w:rPr>
              <w:t>r</w:t>
            </w:r>
            <w:r w:rsidRPr="009270EC">
              <w:rPr>
                <w:rFonts w:eastAsia="Verdana" w:cstheme="minorHAnsi"/>
                <w:spacing w:val="-7"/>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rPr>
              <w:t>n</w:t>
            </w:r>
            <w:r w:rsidRPr="009270EC">
              <w:rPr>
                <w:rFonts w:eastAsia="Verdana" w:cstheme="minorHAnsi"/>
                <w:spacing w:val="-3"/>
              </w:rPr>
              <w:t xml:space="preserve"> </w:t>
            </w:r>
            <w:r w:rsidRPr="009270EC">
              <w:rPr>
                <w:rFonts w:eastAsia="Verdana" w:cstheme="minorHAnsi"/>
                <w:spacing w:val="-1"/>
              </w:rPr>
              <w:t>c</w:t>
            </w:r>
            <w:r w:rsidRPr="009270EC">
              <w:rPr>
                <w:rFonts w:eastAsia="Verdana" w:cstheme="minorHAnsi"/>
                <w:spacing w:val="1"/>
              </w:rPr>
              <w:t>u</w:t>
            </w:r>
            <w:r w:rsidRPr="009270EC">
              <w:rPr>
                <w:rFonts w:eastAsia="Verdana" w:cstheme="minorHAnsi"/>
              </w:rPr>
              <w:t>a</w:t>
            </w:r>
            <w:r w:rsidRPr="009270EC">
              <w:rPr>
                <w:rFonts w:eastAsia="Verdana" w:cstheme="minorHAnsi"/>
                <w:spacing w:val="3"/>
              </w:rPr>
              <w:t>l</w:t>
            </w:r>
            <w:r w:rsidRPr="009270EC">
              <w:rPr>
                <w:rFonts w:eastAsia="Verdana" w:cstheme="minorHAnsi"/>
                <w:spacing w:val="1"/>
              </w:rPr>
              <w:t>qu</w:t>
            </w:r>
            <w:r w:rsidRPr="009270EC">
              <w:rPr>
                <w:rFonts w:eastAsia="Verdana" w:cstheme="minorHAnsi"/>
                <w:spacing w:val="3"/>
              </w:rPr>
              <w:t>i</w:t>
            </w:r>
            <w:r w:rsidRPr="009270EC">
              <w:rPr>
                <w:rFonts w:eastAsia="Verdana" w:cstheme="minorHAnsi"/>
                <w:spacing w:val="-1"/>
              </w:rPr>
              <w:t>e</w:t>
            </w:r>
            <w:r w:rsidRPr="009270EC">
              <w:rPr>
                <w:rFonts w:eastAsia="Verdana" w:cstheme="minorHAnsi"/>
              </w:rPr>
              <w:t xml:space="preserve">r </w:t>
            </w:r>
            <w:r w:rsidRPr="009270EC">
              <w:rPr>
                <w:rFonts w:eastAsia="Verdana" w:cstheme="minorHAnsi"/>
                <w:position w:val="-1"/>
              </w:rPr>
              <w:t>ce</w:t>
            </w:r>
            <w:r w:rsidRPr="009270EC">
              <w:rPr>
                <w:rFonts w:eastAsia="Verdana" w:cstheme="minorHAnsi"/>
                <w:spacing w:val="-1"/>
                <w:position w:val="-1"/>
              </w:rPr>
              <w:t>r</w:t>
            </w:r>
            <w:r w:rsidRPr="009270EC">
              <w:rPr>
                <w:rFonts w:eastAsia="Verdana" w:cstheme="minorHAnsi"/>
                <w:spacing w:val="1"/>
                <w:position w:val="-1"/>
              </w:rPr>
              <w:t>t</w:t>
            </w:r>
            <w:r w:rsidRPr="009270EC">
              <w:rPr>
                <w:rFonts w:eastAsia="Verdana" w:cstheme="minorHAnsi"/>
                <w:spacing w:val="3"/>
                <w:position w:val="-1"/>
              </w:rPr>
              <w:t>i</w:t>
            </w:r>
            <w:r w:rsidRPr="009270EC">
              <w:rPr>
                <w:rFonts w:eastAsia="Verdana" w:cstheme="minorHAnsi"/>
                <w:position w:val="-1"/>
              </w:rPr>
              <w:t>f</w:t>
            </w:r>
            <w:r w:rsidRPr="009270EC">
              <w:rPr>
                <w:rFonts w:eastAsia="Verdana" w:cstheme="minorHAnsi"/>
                <w:spacing w:val="2"/>
                <w:position w:val="-1"/>
              </w:rPr>
              <w:t>i</w:t>
            </w:r>
            <w:r w:rsidRPr="009270EC">
              <w:rPr>
                <w:rFonts w:eastAsia="Verdana" w:cstheme="minorHAnsi"/>
                <w:position w:val="-1"/>
              </w:rPr>
              <w:t>ca</w:t>
            </w:r>
            <w:r w:rsidRPr="009270EC">
              <w:rPr>
                <w:rFonts w:eastAsia="Verdana" w:cstheme="minorHAnsi"/>
                <w:spacing w:val="-3"/>
                <w:position w:val="-1"/>
              </w:rPr>
              <w:t>c</w:t>
            </w:r>
            <w:r w:rsidRPr="009270EC">
              <w:rPr>
                <w:rFonts w:eastAsia="Verdana" w:cstheme="minorHAnsi"/>
                <w:spacing w:val="3"/>
                <w:position w:val="-1"/>
              </w:rPr>
              <w:t>i</w:t>
            </w:r>
            <w:r w:rsidRPr="009270EC">
              <w:rPr>
                <w:rFonts w:eastAsia="Verdana" w:cstheme="minorHAnsi"/>
                <w:spacing w:val="-1"/>
                <w:position w:val="-1"/>
              </w:rPr>
              <w:t>ó</w:t>
            </w:r>
            <w:r w:rsidRPr="009270EC">
              <w:rPr>
                <w:rFonts w:eastAsia="Verdana" w:cstheme="minorHAnsi"/>
                <w:spacing w:val="1"/>
                <w:position w:val="-1"/>
              </w:rPr>
              <w:t>n</w:t>
            </w:r>
            <w:r w:rsidRPr="009270EC">
              <w:rPr>
                <w:rFonts w:eastAsia="Verdana" w:cstheme="minorHAnsi"/>
                <w:position w:val="-1"/>
              </w:rPr>
              <w:t>,</w:t>
            </w:r>
            <w:r w:rsidRPr="009270EC">
              <w:rPr>
                <w:rFonts w:eastAsia="Verdana" w:cstheme="minorHAnsi"/>
                <w:spacing w:val="-14"/>
                <w:position w:val="-1"/>
              </w:rPr>
              <w:t xml:space="preserve"> </w:t>
            </w:r>
            <w:r w:rsidRPr="009270EC">
              <w:rPr>
                <w:rFonts w:eastAsia="Verdana" w:cstheme="minorHAnsi"/>
                <w:spacing w:val="1"/>
                <w:position w:val="-1"/>
              </w:rPr>
              <w:t>p</w:t>
            </w:r>
            <w:r w:rsidRPr="009270EC">
              <w:rPr>
                <w:rFonts w:eastAsia="Verdana" w:cstheme="minorHAnsi"/>
                <w:spacing w:val="-1"/>
                <w:position w:val="-1"/>
              </w:rPr>
              <w:t>er</w:t>
            </w:r>
            <w:r w:rsidRPr="009270EC">
              <w:rPr>
                <w:rFonts w:eastAsia="Verdana" w:cstheme="minorHAnsi"/>
                <w:position w:val="-1"/>
              </w:rPr>
              <w:t>m</w:t>
            </w:r>
            <w:r w:rsidRPr="009270EC">
              <w:rPr>
                <w:rFonts w:eastAsia="Verdana" w:cstheme="minorHAnsi"/>
                <w:spacing w:val="3"/>
                <w:position w:val="-1"/>
              </w:rPr>
              <w:t>i</w:t>
            </w:r>
            <w:r w:rsidRPr="009270EC">
              <w:rPr>
                <w:rFonts w:eastAsia="Verdana" w:cstheme="minorHAnsi"/>
                <w:position w:val="-1"/>
              </w:rPr>
              <w:t>s</w:t>
            </w:r>
            <w:r w:rsidRPr="009270EC">
              <w:rPr>
                <w:rFonts w:eastAsia="Verdana" w:cstheme="minorHAnsi"/>
                <w:spacing w:val="1"/>
                <w:position w:val="-1"/>
              </w:rPr>
              <w:t>o</w:t>
            </w:r>
            <w:r w:rsidRPr="009270EC">
              <w:rPr>
                <w:rFonts w:eastAsia="Verdana" w:cstheme="minorHAnsi"/>
                <w:position w:val="-1"/>
              </w:rPr>
              <w:t>,</w:t>
            </w:r>
            <w:r w:rsidRPr="009270EC">
              <w:rPr>
                <w:rFonts w:eastAsia="Verdana" w:cstheme="minorHAnsi"/>
                <w:spacing w:val="-10"/>
                <w:position w:val="-1"/>
              </w:rPr>
              <w:t xml:space="preserve"> </w:t>
            </w:r>
            <w:r w:rsidRPr="009270EC">
              <w:rPr>
                <w:rFonts w:eastAsia="Verdana" w:cstheme="minorHAnsi"/>
                <w:spacing w:val="2"/>
                <w:position w:val="-1"/>
              </w:rPr>
              <w:t>a</w:t>
            </w:r>
            <w:r w:rsidRPr="009270EC">
              <w:rPr>
                <w:rFonts w:eastAsia="Verdana" w:cstheme="minorHAnsi"/>
                <w:spacing w:val="1"/>
                <w:position w:val="-1"/>
              </w:rPr>
              <w:t>ut</w:t>
            </w:r>
            <w:r w:rsidRPr="009270EC">
              <w:rPr>
                <w:rFonts w:eastAsia="Verdana" w:cstheme="minorHAnsi"/>
                <w:spacing w:val="-1"/>
                <w:position w:val="-1"/>
              </w:rPr>
              <w:t>or</w:t>
            </w:r>
            <w:r w:rsidRPr="009270EC">
              <w:rPr>
                <w:rFonts w:eastAsia="Verdana" w:cstheme="minorHAnsi"/>
                <w:spacing w:val="3"/>
                <w:position w:val="-1"/>
              </w:rPr>
              <w:t>i</w:t>
            </w:r>
            <w:r w:rsidRPr="009270EC">
              <w:rPr>
                <w:rFonts w:eastAsia="Verdana" w:cstheme="minorHAnsi"/>
                <w:spacing w:val="1"/>
                <w:position w:val="-1"/>
              </w:rPr>
              <w:t>z</w:t>
            </w:r>
            <w:r w:rsidRPr="009270EC">
              <w:rPr>
                <w:rFonts w:eastAsia="Verdana" w:cstheme="minorHAnsi"/>
                <w:position w:val="-1"/>
              </w:rPr>
              <w:t>ac</w:t>
            </w:r>
            <w:r w:rsidRPr="009270EC">
              <w:rPr>
                <w:rFonts w:eastAsia="Verdana" w:cstheme="minorHAnsi"/>
                <w:spacing w:val="3"/>
                <w:position w:val="-1"/>
              </w:rPr>
              <w:t>i</w:t>
            </w:r>
            <w:r w:rsidRPr="009270EC">
              <w:rPr>
                <w:rFonts w:eastAsia="Verdana" w:cstheme="minorHAnsi"/>
                <w:spacing w:val="-1"/>
                <w:position w:val="-1"/>
              </w:rPr>
              <w:t>ó</w:t>
            </w:r>
            <w:r w:rsidRPr="009270EC">
              <w:rPr>
                <w:rFonts w:eastAsia="Verdana" w:cstheme="minorHAnsi"/>
                <w:position w:val="-1"/>
              </w:rPr>
              <w:t>n</w:t>
            </w:r>
            <w:r w:rsidRPr="009270EC">
              <w:rPr>
                <w:rFonts w:eastAsia="Verdana" w:cstheme="minorHAnsi"/>
                <w:spacing w:val="-11"/>
                <w:position w:val="-1"/>
              </w:rPr>
              <w:t xml:space="preserve"> </w:t>
            </w:r>
            <w:r w:rsidRPr="009270EC">
              <w:rPr>
                <w:rFonts w:eastAsia="Verdana" w:cstheme="minorHAnsi"/>
                <w:position w:val="-1"/>
              </w:rPr>
              <w:t>u</w:t>
            </w:r>
            <w:r w:rsidRPr="009270EC">
              <w:rPr>
                <w:rFonts w:eastAsia="Verdana" w:cstheme="minorHAnsi"/>
                <w:spacing w:val="-1"/>
                <w:position w:val="-1"/>
              </w:rPr>
              <w:t xml:space="preserve"> o</w:t>
            </w:r>
            <w:r w:rsidRPr="009270EC">
              <w:rPr>
                <w:rFonts w:eastAsia="Verdana" w:cstheme="minorHAnsi"/>
                <w:spacing w:val="1"/>
                <w:position w:val="-1"/>
              </w:rPr>
              <w:t>t</w:t>
            </w:r>
            <w:r w:rsidRPr="009270EC">
              <w:rPr>
                <w:rFonts w:eastAsia="Verdana" w:cstheme="minorHAnsi"/>
                <w:spacing w:val="-1"/>
                <w:position w:val="-1"/>
              </w:rPr>
              <w:t>r</w:t>
            </w:r>
            <w:r w:rsidRPr="009270EC">
              <w:rPr>
                <w:rFonts w:eastAsia="Verdana" w:cstheme="minorHAnsi"/>
                <w:position w:val="-1"/>
              </w:rPr>
              <w:t>o</w:t>
            </w:r>
            <w:r w:rsidRPr="009270EC">
              <w:rPr>
                <w:rFonts w:eastAsia="Verdana" w:cstheme="minorHAnsi"/>
                <w:spacing w:val="-5"/>
                <w:position w:val="-1"/>
              </w:rPr>
              <w:t xml:space="preserve"> </w:t>
            </w:r>
            <w:r w:rsidRPr="009270EC">
              <w:rPr>
                <w:rFonts w:eastAsia="Verdana" w:cstheme="minorHAnsi"/>
                <w:spacing w:val="2"/>
                <w:position w:val="-1"/>
              </w:rPr>
              <w:t>d</w:t>
            </w:r>
            <w:r w:rsidRPr="009270EC">
              <w:rPr>
                <w:rFonts w:eastAsia="Verdana" w:cstheme="minorHAnsi"/>
                <w:spacing w:val="-1"/>
                <w:position w:val="-1"/>
              </w:rPr>
              <w:t>o</w:t>
            </w:r>
            <w:r w:rsidRPr="009270EC">
              <w:rPr>
                <w:rFonts w:eastAsia="Verdana" w:cstheme="minorHAnsi"/>
                <w:position w:val="-1"/>
              </w:rPr>
              <w:t>c</w:t>
            </w:r>
            <w:r w:rsidRPr="009270EC">
              <w:rPr>
                <w:rFonts w:eastAsia="Verdana" w:cstheme="minorHAnsi"/>
                <w:spacing w:val="3"/>
                <w:position w:val="-1"/>
              </w:rPr>
              <w:t>u</w:t>
            </w:r>
            <w:r w:rsidRPr="009270EC">
              <w:rPr>
                <w:rFonts w:eastAsia="Verdana" w:cstheme="minorHAnsi"/>
                <w:position w:val="-1"/>
              </w:rPr>
              <w:t>men</w:t>
            </w:r>
            <w:r w:rsidRPr="009270EC">
              <w:rPr>
                <w:rFonts w:eastAsia="Verdana" w:cstheme="minorHAnsi"/>
                <w:spacing w:val="1"/>
                <w:position w:val="-1"/>
              </w:rPr>
              <w:t>t</w:t>
            </w:r>
            <w:r w:rsidRPr="009270EC">
              <w:rPr>
                <w:rFonts w:eastAsia="Verdana" w:cstheme="minorHAnsi"/>
                <w:position w:val="-1"/>
              </w:rPr>
              <w:t xml:space="preserve">o </w:t>
            </w:r>
            <w:r w:rsidRPr="009270EC">
              <w:rPr>
                <w:rFonts w:eastAsia="Verdana" w:cstheme="minorHAnsi"/>
                <w:spacing w:val="1"/>
              </w:rPr>
              <w:t>n</w:t>
            </w:r>
            <w:r w:rsidRPr="009270EC">
              <w:rPr>
                <w:rFonts w:eastAsia="Verdana" w:cstheme="minorHAnsi"/>
                <w:spacing w:val="-1"/>
              </w:rPr>
              <w:t>e</w:t>
            </w:r>
            <w:r w:rsidRPr="009270EC">
              <w:rPr>
                <w:rFonts w:eastAsia="Verdana" w:cstheme="minorHAnsi"/>
              </w:rPr>
              <w:t>cesa</w:t>
            </w:r>
            <w:r w:rsidRPr="009270EC">
              <w:rPr>
                <w:rFonts w:eastAsia="Verdana" w:cstheme="minorHAnsi"/>
                <w:spacing w:val="-1"/>
              </w:rPr>
              <w:t>r</w:t>
            </w:r>
            <w:r w:rsidRPr="009270EC">
              <w:rPr>
                <w:rFonts w:eastAsia="Verdana" w:cstheme="minorHAnsi"/>
                <w:spacing w:val="3"/>
              </w:rPr>
              <w:t>i</w:t>
            </w:r>
            <w:r w:rsidRPr="009270EC">
              <w:rPr>
                <w:rFonts w:eastAsia="Verdana" w:cstheme="minorHAnsi"/>
              </w:rPr>
              <w:t>o</w:t>
            </w:r>
            <w:r w:rsidRPr="009270EC">
              <w:rPr>
                <w:rFonts w:eastAsia="Verdana" w:cstheme="minorHAnsi"/>
                <w:spacing w:val="-11"/>
              </w:rPr>
              <w:t xml:space="preserve"> </w:t>
            </w:r>
            <w:r w:rsidRPr="009270EC">
              <w:rPr>
                <w:rFonts w:eastAsia="Verdana" w:cstheme="minorHAnsi"/>
              </w:rPr>
              <w:t>p</w:t>
            </w:r>
            <w:r w:rsidRPr="009270EC">
              <w:rPr>
                <w:rFonts w:eastAsia="Verdana" w:cstheme="minorHAnsi"/>
                <w:spacing w:val="3"/>
              </w:rPr>
              <w:t>a</w:t>
            </w:r>
            <w:r w:rsidRPr="009270EC">
              <w:rPr>
                <w:rFonts w:eastAsia="Verdana" w:cstheme="minorHAnsi"/>
                <w:spacing w:val="-1"/>
              </w:rPr>
              <w:t>r</w:t>
            </w:r>
            <w:r w:rsidRPr="009270EC">
              <w:rPr>
                <w:rFonts w:eastAsia="Verdana" w:cstheme="minorHAnsi"/>
              </w:rPr>
              <w:t>a</w:t>
            </w:r>
            <w:r w:rsidRPr="009270EC">
              <w:rPr>
                <w:rFonts w:eastAsia="Verdana" w:cstheme="minorHAnsi"/>
                <w:spacing w:val="-4"/>
              </w:rPr>
              <w:t xml:space="preserve"> </w:t>
            </w:r>
            <w:r w:rsidRPr="009270EC">
              <w:rPr>
                <w:rFonts w:eastAsia="Verdana" w:cstheme="minorHAnsi"/>
                <w:spacing w:val="2"/>
              </w:rPr>
              <w:t>a</w:t>
            </w:r>
            <w:r w:rsidRPr="009270EC">
              <w:rPr>
                <w:rFonts w:eastAsia="Verdana" w:cstheme="minorHAnsi"/>
              </w:rPr>
              <w:t>s</w:t>
            </w:r>
            <w:r w:rsidRPr="009270EC">
              <w:rPr>
                <w:rFonts w:eastAsia="Verdana" w:cstheme="minorHAnsi"/>
                <w:spacing w:val="-2"/>
              </w:rPr>
              <w:t>e</w:t>
            </w:r>
            <w:r w:rsidRPr="009270EC">
              <w:rPr>
                <w:rFonts w:eastAsia="Verdana" w:cstheme="minorHAnsi"/>
                <w:spacing w:val="1"/>
              </w:rPr>
              <w:t>gur</w:t>
            </w:r>
            <w:r w:rsidRPr="009270EC">
              <w:rPr>
                <w:rFonts w:eastAsia="Verdana" w:cstheme="minorHAnsi"/>
              </w:rPr>
              <w:t>ar</w:t>
            </w:r>
            <w:r w:rsidRPr="009270EC">
              <w:rPr>
                <w:rFonts w:eastAsia="Verdana" w:cstheme="minorHAnsi"/>
                <w:spacing w:val="-8"/>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re</w:t>
            </w:r>
            <w:r w:rsidRPr="009270EC">
              <w:rPr>
                <w:rFonts w:eastAsia="Verdana" w:cstheme="minorHAnsi"/>
                <w:spacing w:val="1"/>
              </w:rPr>
              <w:t>g</w:t>
            </w:r>
            <w:r w:rsidRPr="009270EC">
              <w:rPr>
                <w:rFonts w:eastAsia="Verdana" w:cstheme="minorHAnsi"/>
              </w:rPr>
              <w:t>a</w:t>
            </w:r>
            <w:r w:rsidRPr="009270EC">
              <w:rPr>
                <w:rFonts w:eastAsia="Verdana" w:cstheme="minorHAnsi"/>
                <w:spacing w:val="-6"/>
              </w:rPr>
              <w:t xml:space="preserve"> </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rPr>
              <w:t>ct</w:t>
            </w:r>
            <w:r w:rsidRPr="009270EC">
              <w:rPr>
                <w:rFonts w:eastAsia="Verdana" w:cstheme="minorHAnsi"/>
                <w:spacing w:val="3"/>
              </w:rPr>
              <w:t>i</w:t>
            </w:r>
            <w:r w:rsidRPr="009270EC">
              <w:rPr>
                <w:rFonts w:eastAsia="Verdana" w:cstheme="minorHAnsi"/>
              </w:rPr>
              <w:t>va</w:t>
            </w:r>
            <w:r w:rsidRPr="009270EC">
              <w:rPr>
                <w:rFonts w:eastAsia="Verdana" w:cstheme="minorHAnsi"/>
                <w:spacing w:val="-8"/>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p</w:t>
            </w:r>
            <w:r w:rsidRPr="009270EC">
              <w:rPr>
                <w:rFonts w:eastAsia="Verdana" w:cstheme="minorHAnsi"/>
                <w:spacing w:val="-1"/>
              </w:rPr>
              <w:t>ro</w:t>
            </w:r>
            <w:r w:rsidRPr="009270EC">
              <w:rPr>
                <w:rFonts w:eastAsia="Verdana" w:cstheme="minorHAnsi"/>
                <w:spacing w:val="1"/>
              </w:rPr>
              <w:t>du</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3"/>
              </w:rPr>
              <w:t>l</w:t>
            </w:r>
            <w:r w:rsidRPr="009270EC">
              <w:rPr>
                <w:rFonts w:eastAsia="Verdana" w:cstheme="minorHAnsi"/>
              </w:rPr>
              <w:t>m</w:t>
            </w:r>
            <w:r w:rsidRPr="009270EC">
              <w:rPr>
                <w:rFonts w:eastAsia="Verdana" w:cstheme="minorHAnsi"/>
                <w:spacing w:val="1"/>
              </w:rPr>
              <w:t>a</w:t>
            </w:r>
            <w:r w:rsidRPr="009270EC">
              <w:rPr>
                <w:rFonts w:eastAsia="Verdana" w:cstheme="minorHAnsi"/>
              </w:rPr>
              <w:t>c</w:t>
            </w:r>
            <w:r w:rsidRPr="009270EC">
              <w:rPr>
                <w:rFonts w:eastAsia="Verdana" w:cstheme="minorHAnsi"/>
                <w:spacing w:val="-2"/>
              </w:rPr>
              <w:t>e</w:t>
            </w:r>
            <w:r w:rsidRPr="009270EC">
              <w:rPr>
                <w:rFonts w:eastAsia="Verdana" w:cstheme="minorHAnsi"/>
                <w:spacing w:val="1"/>
              </w:rPr>
              <w:t>ne</w:t>
            </w:r>
            <w:r w:rsidRPr="009270EC">
              <w:rPr>
                <w:rFonts w:eastAsia="Verdana" w:cstheme="minorHAnsi"/>
                <w:spacing w:val="2"/>
              </w:rPr>
              <w:t>s</w:t>
            </w:r>
            <w:r w:rsidRPr="009270EC">
              <w:rPr>
                <w:rFonts w:eastAsia="Verdana" w:cstheme="minorHAnsi"/>
              </w:rPr>
              <w:t>.</w:t>
            </w:r>
          </w:p>
          <w:p w14:paraId="3D46EDB6" w14:textId="77777777" w:rsidR="0073701C" w:rsidRPr="009270EC" w:rsidRDefault="0073701C" w:rsidP="0073701C">
            <w:pPr>
              <w:spacing w:line="220" w:lineRule="exact"/>
              <w:ind w:left="102"/>
              <w:rPr>
                <w:rFonts w:eastAsia="Verdana" w:cstheme="minorHAnsi"/>
              </w:rPr>
            </w:pPr>
          </w:p>
        </w:tc>
      </w:tr>
      <w:tr w:rsidR="0073701C" w:rsidRPr="009270EC" w14:paraId="40D42838" w14:textId="77777777" w:rsidTr="0073701C">
        <w:trPr>
          <w:gridAfter w:val="1"/>
          <w:wAfter w:w="19" w:type="dxa"/>
          <w:trHeight w:hRule="exact" w:val="254"/>
        </w:trPr>
        <w:tc>
          <w:tcPr>
            <w:tcW w:w="2316" w:type="dxa"/>
            <w:gridSpan w:val="2"/>
            <w:tcBorders>
              <w:top w:val="single" w:sz="5" w:space="0" w:color="000000"/>
              <w:left w:val="single" w:sz="5" w:space="0" w:color="000000"/>
              <w:bottom w:val="single" w:sz="5" w:space="0" w:color="000000"/>
              <w:right w:val="single" w:sz="5" w:space="0" w:color="000000"/>
            </w:tcBorders>
            <w:shd w:val="clear" w:color="auto" w:fill="F1F1F1"/>
          </w:tcPr>
          <w:p w14:paraId="3810D74F"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gridSpan w:val="2"/>
            <w:tcBorders>
              <w:top w:val="single" w:sz="5" w:space="0" w:color="000000"/>
              <w:left w:val="single" w:sz="5" w:space="0" w:color="000000"/>
              <w:bottom w:val="single" w:sz="5" w:space="0" w:color="000000"/>
              <w:right w:val="single" w:sz="5" w:space="0" w:color="000000"/>
            </w:tcBorders>
            <w:shd w:val="clear" w:color="auto" w:fill="F1F1F1"/>
          </w:tcPr>
          <w:p w14:paraId="7920C35E"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812" w:type="dxa"/>
            <w:gridSpan w:val="5"/>
            <w:tcBorders>
              <w:top w:val="single" w:sz="5" w:space="0" w:color="000000"/>
              <w:left w:val="single" w:sz="5" w:space="0" w:color="000000"/>
              <w:bottom w:val="single" w:sz="5" w:space="0" w:color="000000"/>
              <w:right w:val="single" w:sz="5" w:space="0" w:color="000000"/>
            </w:tcBorders>
            <w:shd w:val="clear" w:color="auto" w:fill="F1F1F1"/>
          </w:tcPr>
          <w:p w14:paraId="78F3ECE6"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0F518239" w14:textId="77777777" w:rsidTr="0073701C">
        <w:trPr>
          <w:gridAfter w:val="1"/>
          <w:wAfter w:w="19" w:type="dxa"/>
          <w:trHeight w:hRule="exact" w:val="2684"/>
        </w:trPr>
        <w:tc>
          <w:tcPr>
            <w:tcW w:w="2316" w:type="dxa"/>
            <w:gridSpan w:val="2"/>
            <w:vMerge w:val="restart"/>
            <w:tcBorders>
              <w:top w:val="single" w:sz="5" w:space="0" w:color="000000"/>
              <w:left w:val="single" w:sz="5" w:space="0" w:color="000000"/>
              <w:right w:val="single" w:sz="5" w:space="0" w:color="000000"/>
            </w:tcBorders>
          </w:tcPr>
          <w:p w14:paraId="2617BF24" w14:textId="77777777" w:rsidR="0073701C" w:rsidRPr="009270EC" w:rsidRDefault="0073701C" w:rsidP="0073701C">
            <w:pPr>
              <w:spacing w:line="200" w:lineRule="exact"/>
              <w:rPr>
                <w:rFonts w:cstheme="minorHAnsi"/>
                <w:lang w:val="en-US"/>
              </w:rPr>
            </w:pPr>
          </w:p>
          <w:p w14:paraId="780C96E6" w14:textId="77777777" w:rsidR="0073701C" w:rsidRPr="009270EC" w:rsidRDefault="0073701C" w:rsidP="0073701C">
            <w:pPr>
              <w:spacing w:line="200" w:lineRule="exact"/>
              <w:rPr>
                <w:rFonts w:cstheme="minorHAnsi"/>
                <w:lang w:val="en-US"/>
              </w:rPr>
            </w:pPr>
          </w:p>
          <w:p w14:paraId="1605F90F" w14:textId="77777777" w:rsidR="0073701C" w:rsidRPr="009270EC" w:rsidRDefault="0073701C" w:rsidP="0073701C">
            <w:pPr>
              <w:spacing w:line="200" w:lineRule="exact"/>
              <w:rPr>
                <w:rFonts w:cstheme="minorHAnsi"/>
                <w:lang w:val="en-US"/>
              </w:rPr>
            </w:pPr>
          </w:p>
          <w:p w14:paraId="7E305F88" w14:textId="77777777" w:rsidR="0073701C" w:rsidRPr="009270EC" w:rsidRDefault="0073701C" w:rsidP="0073701C">
            <w:pPr>
              <w:spacing w:line="200" w:lineRule="exact"/>
              <w:rPr>
                <w:rFonts w:cstheme="minorHAnsi"/>
                <w:lang w:val="en-US"/>
              </w:rPr>
            </w:pPr>
          </w:p>
          <w:p w14:paraId="20CDCF42" w14:textId="77777777" w:rsidR="0073701C" w:rsidRPr="009270EC" w:rsidRDefault="0073701C" w:rsidP="0073701C">
            <w:pPr>
              <w:spacing w:line="200" w:lineRule="exact"/>
              <w:rPr>
                <w:rFonts w:cstheme="minorHAnsi"/>
                <w:lang w:val="en-US"/>
              </w:rPr>
            </w:pPr>
          </w:p>
          <w:p w14:paraId="1294CB5B" w14:textId="77777777" w:rsidR="0073701C" w:rsidRPr="009270EC" w:rsidRDefault="0073701C" w:rsidP="0073701C">
            <w:pPr>
              <w:spacing w:line="200" w:lineRule="exact"/>
              <w:rPr>
                <w:rFonts w:cstheme="minorHAnsi"/>
                <w:lang w:val="en-US"/>
              </w:rPr>
            </w:pPr>
          </w:p>
          <w:p w14:paraId="714A1442" w14:textId="77777777" w:rsidR="0073701C" w:rsidRPr="009270EC" w:rsidRDefault="0073701C" w:rsidP="0073701C">
            <w:pPr>
              <w:spacing w:line="200" w:lineRule="exact"/>
              <w:rPr>
                <w:rFonts w:cstheme="minorHAnsi"/>
                <w:lang w:val="en-US"/>
              </w:rPr>
            </w:pPr>
          </w:p>
          <w:p w14:paraId="41F81CA4" w14:textId="77777777" w:rsidR="0073701C" w:rsidRPr="009270EC" w:rsidRDefault="0073701C" w:rsidP="0073701C">
            <w:pPr>
              <w:spacing w:line="200" w:lineRule="exact"/>
              <w:rPr>
                <w:rFonts w:cstheme="minorHAnsi"/>
                <w:lang w:val="en-US"/>
              </w:rPr>
            </w:pPr>
          </w:p>
          <w:p w14:paraId="666F925F" w14:textId="77777777" w:rsidR="0073701C" w:rsidRPr="009270EC" w:rsidRDefault="0073701C" w:rsidP="0073701C">
            <w:pPr>
              <w:spacing w:line="200" w:lineRule="exact"/>
              <w:rPr>
                <w:rFonts w:cstheme="minorHAnsi"/>
                <w:lang w:val="en-US"/>
              </w:rPr>
            </w:pPr>
          </w:p>
          <w:p w14:paraId="614F3BB3" w14:textId="77777777" w:rsidR="0073701C" w:rsidRPr="009270EC" w:rsidRDefault="0073701C" w:rsidP="0073701C">
            <w:pPr>
              <w:spacing w:line="200" w:lineRule="exact"/>
              <w:rPr>
                <w:rFonts w:cstheme="minorHAnsi"/>
                <w:lang w:val="en-US"/>
              </w:rPr>
            </w:pPr>
          </w:p>
          <w:p w14:paraId="37B21F2A" w14:textId="77777777" w:rsidR="0073701C" w:rsidRPr="009270EC" w:rsidRDefault="0073701C" w:rsidP="0073701C">
            <w:pPr>
              <w:spacing w:line="200" w:lineRule="exact"/>
              <w:rPr>
                <w:rFonts w:cstheme="minorHAnsi"/>
                <w:lang w:val="en-US"/>
              </w:rPr>
            </w:pPr>
          </w:p>
          <w:p w14:paraId="47625FA1" w14:textId="77777777" w:rsidR="0073701C" w:rsidRPr="009270EC" w:rsidRDefault="0073701C" w:rsidP="0073701C">
            <w:pPr>
              <w:spacing w:line="200" w:lineRule="exact"/>
              <w:rPr>
                <w:rFonts w:cstheme="minorHAnsi"/>
                <w:lang w:val="en-US"/>
              </w:rPr>
            </w:pPr>
          </w:p>
          <w:p w14:paraId="23FB875F" w14:textId="77777777" w:rsidR="0073701C" w:rsidRPr="009270EC" w:rsidRDefault="0073701C" w:rsidP="0073701C">
            <w:pPr>
              <w:spacing w:line="200" w:lineRule="exact"/>
              <w:rPr>
                <w:rFonts w:cstheme="minorHAnsi"/>
                <w:lang w:val="en-US"/>
              </w:rPr>
            </w:pPr>
          </w:p>
          <w:p w14:paraId="0384FFDD" w14:textId="77777777" w:rsidR="0073701C" w:rsidRPr="009270EC" w:rsidRDefault="0073701C" w:rsidP="0073701C">
            <w:pPr>
              <w:spacing w:line="200" w:lineRule="exact"/>
              <w:rPr>
                <w:rFonts w:cstheme="minorHAnsi"/>
                <w:lang w:val="en-US"/>
              </w:rPr>
            </w:pPr>
          </w:p>
          <w:p w14:paraId="2058652E" w14:textId="77777777" w:rsidR="0073701C" w:rsidRPr="009270EC" w:rsidRDefault="0073701C" w:rsidP="0073701C">
            <w:pPr>
              <w:spacing w:line="200" w:lineRule="exact"/>
              <w:rPr>
                <w:rFonts w:cstheme="minorHAnsi"/>
                <w:lang w:val="en-US"/>
              </w:rPr>
            </w:pPr>
          </w:p>
          <w:p w14:paraId="7A2E4969" w14:textId="77777777" w:rsidR="0073701C" w:rsidRPr="009270EC" w:rsidRDefault="0073701C" w:rsidP="0073701C">
            <w:pPr>
              <w:spacing w:line="200" w:lineRule="exact"/>
              <w:rPr>
                <w:rFonts w:cstheme="minorHAnsi"/>
                <w:lang w:val="en-US"/>
              </w:rPr>
            </w:pPr>
          </w:p>
          <w:p w14:paraId="5CC327B8" w14:textId="77777777" w:rsidR="0073701C" w:rsidRPr="009270EC" w:rsidRDefault="0073701C" w:rsidP="0073701C">
            <w:pPr>
              <w:spacing w:line="200" w:lineRule="exact"/>
              <w:rPr>
                <w:rFonts w:cstheme="minorHAnsi"/>
                <w:lang w:val="en-US"/>
              </w:rPr>
            </w:pPr>
          </w:p>
          <w:p w14:paraId="45D7B14F" w14:textId="77777777" w:rsidR="0073701C" w:rsidRPr="009270EC" w:rsidRDefault="0073701C" w:rsidP="0073701C">
            <w:pPr>
              <w:spacing w:line="200" w:lineRule="exact"/>
              <w:rPr>
                <w:rFonts w:cstheme="minorHAnsi"/>
                <w:lang w:val="en-US"/>
              </w:rPr>
            </w:pPr>
          </w:p>
          <w:p w14:paraId="7EB9FA03" w14:textId="77777777" w:rsidR="0073701C" w:rsidRPr="009270EC" w:rsidRDefault="0073701C" w:rsidP="0073701C">
            <w:pPr>
              <w:spacing w:before="3" w:line="220" w:lineRule="exact"/>
              <w:rPr>
                <w:rFonts w:cstheme="minorHAnsi"/>
                <w:lang w:val="en-US"/>
              </w:rPr>
            </w:pPr>
          </w:p>
          <w:p w14:paraId="3FB94EE2" w14:textId="77777777" w:rsidR="0073701C" w:rsidRPr="009270EC" w:rsidRDefault="0073701C" w:rsidP="0073701C">
            <w:pPr>
              <w:ind w:left="333"/>
              <w:rPr>
                <w:rFonts w:eastAsia="Verdana" w:cstheme="minorHAnsi"/>
                <w:lang w:val="en-US"/>
              </w:rPr>
            </w:pPr>
            <w:r w:rsidRPr="009270EC">
              <w:rPr>
                <w:rFonts w:eastAsia="Verdana" w:cstheme="minorHAnsi"/>
                <w:b/>
                <w:spacing w:val="-1"/>
                <w:lang w:val="en-US"/>
              </w:rPr>
              <w:t>IN</w:t>
            </w:r>
            <w:r w:rsidRPr="009270EC">
              <w:rPr>
                <w:rFonts w:eastAsia="Verdana" w:cstheme="minorHAnsi"/>
                <w:b/>
                <w:spacing w:val="1"/>
                <w:lang w:val="en-US"/>
              </w:rPr>
              <w:t>TE</w:t>
            </w:r>
            <w:r w:rsidRPr="009270EC">
              <w:rPr>
                <w:rFonts w:eastAsia="Verdana" w:cstheme="minorHAnsi"/>
                <w:b/>
                <w:lang w:val="en-US"/>
              </w:rPr>
              <w:t>R</w:t>
            </w:r>
            <w:r w:rsidRPr="009270EC">
              <w:rPr>
                <w:rFonts w:eastAsia="Verdana" w:cstheme="minorHAnsi"/>
                <w:b/>
                <w:spacing w:val="2"/>
                <w:lang w:val="en-US"/>
              </w:rPr>
              <w:t>R</w:t>
            </w:r>
            <w:r w:rsidRPr="009270EC">
              <w:rPr>
                <w:rFonts w:eastAsia="Verdana" w:cstheme="minorHAnsi"/>
                <w:b/>
                <w:spacing w:val="-1"/>
                <w:lang w:val="en-US"/>
              </w:rPr>
              <w:t>U</w:t>
            </w:r>
            <w:r w:rsidRPr="009270EC">
              <w:rPr>
                <w:rFonts w:eastAsia="Verdana" w:cstheme="minorHAnsi"/>
                <w:b/>
                <w:lang w:val="en-US"/>
              </w:rPr>
              <w:t>P</w:t>
            </w:r>
            <w:r w:rsidRPr="009270EC">
              <w:rPr>
                <w:rFonts w:eastAsia="Verdana" w:cstheme="minorHAnsi"/>
                <w:b/>
                <w:spacing w:val="1"/>
                <w:lang w:val="en-US"/>
              </w:rPr>
              <w:t>TO</w:t>
            </w:r>
            <w:r w:rsidRPr="009270EC">
              <w:rPr>
                <w:rFonts w:eastAsia="Verdana" w:cstheme="minorHAnsi"/>
                <w:b/>
                <w:lang w:val="en-US"/>
              </w:rPr>
              <w:t>R</w:t>
            </w:r>
          </w:p>
        </w:tc>
        <w:tc>
          <w:tcPr>
            <w:tcW w:w="1196" w:type="dxa"/>
            <w:gridSpan w:val="2"/>
            <w:vMerge w:val="restart"/>
            <w:tcBorders>
              <w:top w:val="single" w:sz="5" w:space="0" w:color="000000"/>
              <w:left w:val="single" w:sz="5" w:space="0" w:color="000000"/>
              <w:right w:val="single" w:sz="5" w:space="0" w:color="000000"/>
            </w:tcBorders>
          </w:tcPr>
          <w:p w14:paraId="43140F70" w14:textId="77777777" w:rsidR="0073701C" w:rsidRPr="009270EC" w:rsidRDefault="0073701C" w:rsidP="0073701C">
            <w:pPr>
              <w:spacing w:line="200" w:lineRule="exact"/>
              <w:rPr>
                <w:rFonts w:cstheme="minorHAnsi"/>
                <w:lang w:val="en-US"/>
              </w:rPr>
            </w:pPr>
          </w:p>
          <w:p w14:paraId="73A125A2" w14:textId="77777777" w:rsidR="0073701C" w:rsidRPr="009270EC" w:rsidRDefault="0073701C" w:rsidP="0073701C">
            <w:pPr>
              <w:spacing w:line="200" w:lineRule="exact"/>
              <w:rPr>
                <w:rFonts w:cstheme="minorHAnsi"/>
                <w:lang w:val="en-US"/>
              </w:rPr>
            </w:pPr>
          </w:p>
          <w:p w14:paraId="082DB1EA" w14:textId="77777777" w:rsidR="0073701C" w:rsidRPr="009270EC" w:rsidRDefault="0073701C" w:rsidP="0073701C">
            <w:pPr>
              <w:spacing w:line="200" w:lineRule="exact"/>
              <w:rPr>
                <w:rFonts w:cstheme="minorHAnsi"/>
                <w:lang w:val="en-US"/>
              </w:rPr>
            </w:pPr>
          </w:p>
          <w:p w14:paraId="5C0F0D70" w14:textId="77777777" w:rsidR="0073701C" w:rsidRPr="009270EC" w:rsidRDefault="0073701C" w:rsidP="0073701C">
            <w:pPr>
              <w:spacing w:line="200" w:lineRule="exact"/>
              <w:rPr>
                <w:rFonts w:cstheme="minorHAnsi"/>
                <w:lang w:val="en-US"/>
              </w:rPr>
            </w:pPr>
          </w:p>
          <w:p w14:paraId="48835AB4" w14:textId="77777777" w:rsidR="0073701C" w:rsidRPr="009270EC" w:rsidRDefault="0073701C" w:rsidP="0073701C">
            <w:pPr>
              <w:spacing w:line="200" w:lineRule="exact"/>
              <w:rPr>
                <w:rFonts w:cstheme="minorHAnsi"/>
                <w:lang w:val="en-US"/>
              </w:rPr>
            </w:pPr>
          </w:p>
          <w:p w14:paraId="723B7D22" w14:textId="77777777" w:rsidR="0073701C" w:rsidRPr="009270EC" w:rsidRDefault="0073701C" w:rsidP="0073701C">
            <w:pPr>
              <w:spacing w:line="200" w:lineRule="exact"/>
              <w:rPr>
                <w:rFonts w:cstheme="minorHAnsi"/>
                <w:lang w:val="en-US"/>
              </w:rPr>
            </w:pPr>
          </w:p>
          <w:p w14:paraId="6F3C8812" w14:textId="77777777" w:rsidR="0073701C" w:rsidRPr="009270EC" w:rsidRDefault="0073701C" w:rsidP="0073701C">
            <w:pPr>
              <w:spacing w:line="200" w:lineRule="exact"/>
              <w:rPr>
                <w:rFonts w:cstheme="minorHAnsi"/>
                <w:lang w:val="en-US"/>
              </w:rPr>
            </w:pPr>
          </w:p>
          <w:p w14:paraId="003D0B29" w14:textId="77777777" w:rsidR="0073701C" w:rsidRPr="009270EC" w:rsidRDefault="0073701C" w:rsidP="0073701C">
            <w:pPr>
              <w:spacing w:line="200" w:lineRule="exact"/>
              <w:rPr>
                <w:rFonts w:cstheme="minorHAnsi"/>
                <w:lang w:val="en-US"/>
              </w:rPr>
            </w:pPr>
          </w:p>
          <w:p w14:paraId="40E1D7AC" w14:textId="77777777" w:rsidR="0073701C" w:rsidRPr="009270EC" w:rsidRDefault="0073701C" w:rsidP="0073701C">
            <w:pPr>
              <w:spacing w:line="200" w:lineRule="exact"/>
              <w:rPr>
                <w:rFonts w:cstheme="minorHAnsi"/>
                <w:lang w:val="en-US"/>
              </w:rPr>
            </w:pPr>
          </w:p>
          <w:p w14:paraId="331BA8AB" w14:textId="77777777" w:rsidR="0073701C" w:rsidRPr="009270EC" w:rsidRDefault="0073701C" w:rsidP="0073701C">
            <w:pPr>
              <w:spacing w:line="200" w:lineRule="exact"/>
              <w:rPr>
                <w:rFonts w:cstheme="minorHAnsi"/>
                <w:lang w:val="en-US"/>
              </w:rPr>
            </w:pPr>
          </w:p>
          <w:p w14:paraId="47227F6A" w14:textId="77777777" w:rsidR="0073701C" w:rsidRPr="009270EC" w:rsidRDefault="0073701C" w:rsidP="0073701C">
            <w:pPr>
              <w:spacing w:line="200" w:lineRule="exact"/>
              <w:rPr>
                <w:rFonts w:cstheme="minorHAnsi"/>
                <w:lang w:val="en-US"/>
              </w:rPr>
            </w:pPr>
          </w:p>
          <w:p w14:paraId="117ED070" w14:textId="77777777" w:rsidR="0073701C" w:rsidRPr="009270EC" w:rsidRDefault="0073701C" w:rsidP="0073701C">
            <w:pPr>
              <w:spacing w:line="200" w:lineRule="exact"/>
              <w:rPr>
                <w:rFonts w:cstheme="minorHAnsi"/>
                <w:lang w:val="en-US"/>
              </w:rPr>
            </w:pPr>
          </w:p>
          <w:p w14:paraId="490F24BD" w14:textId="77777777" w:rsidR="0073701C" w:rsidRPr="009270EC" w:rsidRDefault="0073701C" w:rsidP="0073701C">
            <w:pPr>
              <w:spacing w:line="200" w:lineRule="exact"/>
              <w:rPr>
                <w:rFonts w:cstheme="minorHAnsi"/>
                <w:lang w:val="en-US"/>
              </w:rPr>
            </w:pPr>
          </w:p>
          <w:p w14:paraId="65014E82" w14:textId="77777777" w:rsidR="0073701C" w:rsidRPr="009270EC" w:rsidRDefault="0073701C" w:rsidP="0073701C">
            <w:pPr>
              <w:spacing w:line="200" w:lineRule="exact"/>
              <w:rPr>
                <w:rFonts w:cstheme="minorHAnsi"/>
                <w:lang w:val="en-US"/>
              </w:rPr>
            </w:pPr>
          </w:p>
          <w:p w14:paraId="7E2DC7FC" w14:textId="77777777" w:rsidR="0073701C" w:rsidRPr="009270EC" w:rsidRDefault="0073701C" w:rsidP="0073701C">
            <w:pPr>
              <w:spacing w:line="200" w:lineRule="exact"/>
              <w:rPr>
                <w:rFonts w:cstheme="minorHAnsi"/>
                <w:lang w:val="en-US"/>
              </w:rPr>
            </w:pPr>
          </w:p>
          <w:p w14:paraId="3D5E0AEE" w14:textId="77777777" w:rsidR="0073701C" w:rsidRPr="009270EC" w:rsidRDefault="0073701C" w:rsidP="0073701C">
            <w:pPr>
              <w:spacing w:line="200" w:lineRule="exact"/>
              <w:rPr>
                <w:rFonts w:cstheme="minorHAnsi"/>
                <w:lang w:val="en-US"/>
              </w:rPr>
            </w:pPr>
          </w:p>
          <w:p w14:paraId="5BD61404" w14:textId="77777777" w:rsidR="0073701C" w:rsidRPr="009270EC" w:rsidRDefault="0073701C" w:rsidP="0073701C">
            <w:pPr>
              <w:spacing w:line="200" w:lineRule="exact"/>
              <w:rPr>
                <w:rFonts w:cstheme="minorHAnsi"/>
                <w:lang w:val="en-US"/>
              </w:rPr>
            </w:pPr>
          </w:p>
          <w:p w14:paraId="3ECAC933" w14:textId="77777777" w:rsidR="0073701C" w:rsidRPr="009270EC" w:rsidRDefault="0073701C" w:rsidP="0073701C">
            <w:pPr>
              <w:spacing w:line="200" w:lineRule="exact"/>
              <w:rPr>
                <w:rFonts w:cstheme="minorHAnsi"/>
                <w:lang w:val="en-US"/>
              </w:rPr>
            </w:pPr>
          </w:p>
          <w:p w14:paraId="04958B03" w14:textId="77777777" w:rsidR="0073701C" w:rsidRPr="009270EC" w:rsidRDefault="0073701C" w:rsidP="0073701C">
            <w:pPr>
              <w:spacing w:before="3" w:line="220" w:lineRule="exact"/>
              <w:rPr>
                <w:rFonts w:cstheme="minorHAnsi"/>
                <w:lang w:val="en-US"/>
              </w:rPr>
            </w:pPr>
          </w:p>
          <w:p w14:paraId="7802B1A0"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812" w:type="dxa"/>
            <w:gridSpan w:val="5"/>
            <w:tcBorders>
              <w:top w:val="single" w:sz="5" w:space="0" w:color="000000"/>
              <w:left w:val="single" w:sz="5" w:space="0" w:color="000000"/>
              <w:bottom w:val="nil"/>
              <w:right w:val="single" w:sz="5" w:space="0" w:color="000000"/>
            </w:tcBorders>
          </w:tcPr>
          <w:p w14:paraId="1A654887" w14:textId="77777777" w:rsidR="0073701C" w:rsidRPr="009270EC" w:rsidRDefault="0073701C" w:rsidP="0073701C">
            <w:pPr>
              <w:spacing w:line="240" w:lineRule="exact"/>
              <w:ind w:left="102" w:right="2551"/>
              <w:jc w:val="both"/>
              <w:rPr>
                <w:rFonts w:eastAsia="Verdana" w:cstheme="minorHAnsi"/>
              </w:rPr>
            </w:pPr>
            <w:r w:rsidRPr="009270EC">
              <w:rPr>
                <w:rFonts w:eastAsia="Verdana" w:cstheme="minorHAnsi"/>
                <w:position w:val="-1"/>
              </w:rPr>
              <w:t>1.</w:t>
            </w:r>
            <w:r w:rsidRPr="009270EC">
              <w:rPr>
                <w:rFonts w:eastAsia="Verdana" w:cstheme="minorHAnsi"/>
                <w:spacing w:val="-2"/>
                <w:position w:val="-1"/>
              </w:rPr>
              <w:t xml:space="preserve"> </w:t>
            </w:r>
            <w:r w:rsidRPr="009270EC">
              <w:rPr>
                <w:rFonts w:eastAsia="Verdana" w:cstheme="minorHAnsi"/>
                <w:position w:val="-1"/>
              </w:rPr>
              <w:t>R</w:t>
            </w:r>
            <w:r w:rsidRPr="009270EC">
              <w:rPr>
                <w:rFonts w:eastAsia="Verdana" w:cstheme="minorHAnsi"/>
                <w:spacing w:val="-1"/>
                <w:position w:val="-1"/>
              </w:rPr>
              <w:t>e</w:t>
            </w:r>
            <w:r w:rsidRPr="009270EC">
              <w:rPr>
                <w:rFonts w:eastAsia="Verdana" w:cstheme="minorHAnsi"/>
                <w:spacing w:val="1"/>
                <w:position w:val="-1"/>
              </w:rPr>
              <w:t>qu</w:t>
            </w:r>
            <w:r w:rsidRPr="009270EC">
              <w:rPr>
                <w:rFonts w:eastAsia="Verdana" w:cstheme="minorHAnsi"/>
                <w:spacing w:val="3"/>
                <w:position w:val="-1"/>
              </w:rPr>
              <w:t>i</w:t>
            </w:r>
            <w:r w:rsidRPr="009270EC">
              <w:rPr>
                <w:rFonts w:eastAsia="Verdana" w:cstheme="minorHAnsi"/>
                <w:position w:val="-1"/>
              </w:rPr>
              <w:t>s</w:t>
            </w:r>
            <w:r w:rsidRPr="009270EC">
              <w:rPr>
                <w:rFonts w:eastAsia="Verdana" w:cstheme="minorHAnsi"/>
                <w:spacing w:val="2"/>
                <w:position w:val="-1"/>
              </w:rPr>
              <w:t>i</w:t>
            </w:r>
            <w:r w:rsidRPr="009270EC">
              <w:rPr>
                <w:rFonts w:eastAsia="Verdana" w:cstheme="minorHAnsi"/>
                <w:spacing w:val="1"/>
                <w:position w:val="-1"/>
              </w:rPr>
              <w:t>t</w:t>
            </w:r>
            <w:r w:rsidRPr="009270EC">
              <w:rPr>
                <w:rFonts w:eastAsia="Verdana" w:cstheme="minorHAnsi"/>
                <w:spacing w:val="-1"/>
                <w:position w:val="-1"/>
              </w:rPr>
              <w:t>o</w:t>
            </w:r>
            <w:r w:rsidRPr="009270EC">
              <w:rPr>
                <w:rFonts w:eastAsia="Verdana" w:cstheme="minorHAnsi"/>
                <w:position w:val="-1"/>
              </w:rPr>
              <w:t>s</w:t>
            </w:r>
            <w:r w:rsidRPr="009270EC">
              <w:rPr>
                <w:rFonts w:eastAsia="Verdana" w:cstheme="minorHAnsi"/>
                <w:spacing w:val="-11"/>
                <w:position w:val="-1"/>
              </w:rPr>
              <w:t xml:space="preserve"> </w:t>
            </w:r>
            <w:r w:rsidRPr="009270EC">
              <w:rPr>
                <w:rFonts w:eastAsia="Verdana" w:cstheme="minorHAnsi"/>
                <w:position w:val="-1"/>
              </w:rPr>
              <w:t>s</w:t>
            </w:r>
            <w:r w:rsidRPr="009270EC">
              <w:rPr>
                <w:rFonts w:eastAsia="Verdana" w:cstheme="minorHAnsi"/>
                <w:spacing w:val="-2"/>
                <w:position w:val="-1"/>
              </w:rPr>
              <w:t>o</w:t>
            </w:r>
            <w:r w:rsidRPr="009270EC">
              <w:rPr>
                <w:rFonts w:eastAsia="Verdana" w:cstheme="minorHAnsi"/>
                <w:spacing w:val="3"/>
                <w:position w:val="-1"/>
              </w:rPr>
              <w:t>b</w:t>
            </w:r>
            <w:r w:rsidRPr="009270EC">
              <w:rPr>
                <w:rFonts w:eastAsia="Verdana" w:cstheme="minorHAnsi"/>
                <w:spacing w:val="-1"/>
                <w:position w:val="-1"/>
              </w:rPr>
              <w:t>r</w:t>
            </w:r>
            <w:r w:rsidRPr="009270EC">
              <w:rPr>
                <w:rFonts w:eastAsia="Verdana" w:cstheme="minorHAnsi"/>
                <w:position w:val="-1"/>
              </w:rPr>
              <w:t>e</w:t>
            </w:r>
            <w:r w:rsidRPr="009270EC">
              <w:rPr>
                <w:rFonts w:eastAsia="Verdana" w:cstheme="minorHAnsi"/>
                <w:spacing w:val="-5"/>
                <w:position w:val="-1"/>
              </w:rPr>
              <w:t xml:space="preserve"> </w:t>
            </w:r>
            <w:r w:rsidRPr="009270EC">
              <w:rPr>
                <w:rFonts w:eastAsia="Verdana" w:cstheme="minorHAnsi"/>
                <w:spacing w:val="-2"/>
                <w:position w:val="-1"/>
              </w:rPr>
              <w:t>e</w:t>
            </w:r>
            <w:r w:rsidRPr="009270EC">
              <w:rPr>
                <w:rFonts w:eastAsia="Verdana" w:cstheme="minorHAnsi"/>
                <w:position w:val="-1"/>
              </w:rPr>
              <w:t>l</w:t>
            </w:r>
            <w:r w:rsidRPr="009270EC">
              <w:rPr>
                <w:rFonts w:eastAsia="Verdana" w:cstheme="minorHAnsi"/>
                <w:spacing w:val="1"/>
                <w:position w:val="-1"/>
              </w:rPr>
              <w:t xml:space="preserve"> </w:t>
            </w:r>
            <w:r w:rsidRPr="009270EC">
              <w:rPr>
                <w:rFonts w:eastAsia="Verdana" w:cstheme="minorHAnsi"/>
                <w:spacing w:val="-1"/>
                <w:position w:val="-1"/>
              </w:rPr>
              <w:t>P</w:t>
            </w:r>
            <w:r w:rsidRPr="009270EC">
              <w:rPr>
                <w:rFonts w:eastAsia="Verdana" w:cstheme="minorHAnsi"/>
                <w:spacing w:val="1"/>
                <w:position w:val="-1"/>
              </w:rPr>
              <w:t>r</w:t>
            </w:r>
            <w:r w:rsidRPr="009270EC">
              <w:rPr>
                <w:rFonts w:eastAsia="Verdana" w:cstheme="minorHAnsi"/>
                <w:spacing w:val="-1"/>
                <w:position w:val="-1"/>
              </w:rPr>
              <w:t>o</w:t>
            </w:r>
            <w:r w:rsidRPr="009270EC">
              <w:rPr>
                <w:rFonts w:eastAsia="Verdana" w:cstheme="minorHAnsi"/>
                <w:spacing w:val="1"/>
                <w:position w:val="-1"/>
              </w:rPr>
              <w:t>du</w:t>
            </w:r>
            <w:r w:rsidRPr="009270EC">
              <w:rPr>
                <w:rFonts w:eastAsia="Verdana" w:cstheme="minorHAnsi"/>
                <w:position w:val="-1"/>
              </w:rPr>
              <w:t>cto</w:t>
            </w:r>
          </w:p>
          <w:p w14:paraId="3A9C3132" w14:textId="77777777" w:rsidR="0073701C" w:rsidRPr="009270EC" w:rsidRDefault="0073701C" w:rsidP="0073701C">
            <w:pPr>
              <w:spacing w:before="7" w:line="240" w:lineRule="exact"/>
              <w:ind w:left="119" w:right="71" w:hanging="17"/>
              <w:rPr>
                <w:rFonts w:eastAsia="Verdana" w:cstheme="minorHAnsi"/>
              </w:rPr>
            </w:pPr>
            <w:r w:rsidRPr="009270EC">
              <w:rPr>
                <w:rFonts w:eastAsia="Verdana" w:cstheme="minorHAnsi"/>
              </w:rPr>
              <w:t>La</w:t>
            </w:r>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4"/>
              </w:rPr>
              <w:t xml:space="preserve"> </w:t>
            </w:r>
            <w:r w:rsidRPr="009270EC">
              <w:rPr>
                <w:rFonts w:eastAsia="Verdana" w:cstheme="minorHAnsi"/>
                <w:spacing w:val="-1"/>
              </w:rPr>
              <w:t>E</w:t>
            </w:r>
            <w:r w:rsidRPr="009270EC">
              <w:rPr>
                <w:rFonts w:eastAsia="Verdana" w:cstheme="minorHAnsi"/>
                <w:spacing w:val="1"/>
              </w:rPr>
              <w:t>j</w:t>
            </w:r>
            <w:r w:rsidRPr="009270EC">
              <w:rPr>
                <w:rFonts w:eastAsia="Verdana" w:cstheme="minorHAnsi"/>
                <w:spacing w:val="-1"/>
              </w:rPr>
              <w:t>e</w:t>
            </w:r>
            <w:r w:rsidRPr="009270EC">
              <w:rPr>
                <w:rFonts w:eastAsia="Verdana" w:cstheme="minorHAnsi"/>
              </w:rPr>
              <w:t>cu</w:t>
            </w:r>
            <w:r w:rsidRPr="009270EC">
              <w:rPr>
                <w:rFonts w:eastAsia="Verdana" w:cstheme="minorHAnsi"/>
                <w:spacing w:val="1"/>
              </w:rPr>
              <w:t>to</w:t>
            </w:r>
            <w:r w:rsidRPr="009270EC">
              <w:rPr>
                <w:rFonts w:eastAsia="Verdana" w:cstheme="minorHAnsi"/>
                <w:spacing w:val="-1"/>
              </w:rPr>
              <w:t>r</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deb</w:t>
            </w:r>
            <w:r w:rsidRPr="009270EC">
              <w:rPr>
                <w:rFonts w:eastAsia="Verdana" w:cstheme="minorHAnsi"/>
                <w:spacing w:val="-1"/>
              </w:rPr>
              <w:t>er</w:t>
            </w:r>
            <w:r w:rsidRPr="009270EC">
              <w:rPr>
                <w:rFonts w:eastAsia="Verdana" w:cstheme="minorHAnsi"/>
              </w:rPr>
              <w:t>á</w:t>
            </w:r>
            <w:r w:rsidRPr="009270EC">
              <w:rPr>
                <w:rFonts w:eastAsia="Verdana" w:cstheme="minorHAnsi"/>
                <w:spacing w:val="5"/>
              </w:rPr>
              <w:t xml:space="preserve"> </w:t>
            </w:r>
            <w:r w:rsidRPr="009270EC">
              <w:rPr>
                <w:rFonts w:eastAsia="Verdana" w:cstheme="minorHAnsi"/>
                <w:spacing w:val="1"/>
              </w:rPr>
              <w:t>g</w:t>
            </w:r>
            <w:r w:rsidRPr="009270EC">
              <w:rPr>
                <w:rFonts w:eastAsia="Verdana" w:cstheme="minorHAnsi"/>
                <w:spacing w:val="2"/>
              </w:rPr>
              <w:t>a</w:t>
            </w:r>
            <w:r w:rsidRPr="009270EC">
              <w:rPr>
                <w:rFonts w:eastAsia="Verdana" w:cstheme="minorHAnsi"/>
                <w:spacing w:val="-1"/>
              </w:rPr>
              <w:t>r</w:t>
            </w:r>
            <w:r w:rsidRPr="009270EC">
              <w:rPr>
                <w:rFonts w:eastAsia="Verdana" w:cstheme="minorHAnsi"/>
              </w:rPr>
              <w:t>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ar</w:t>
            </w:r>
            <w:r w:rsidRPr="009270EC">
              <w:rPr>
                <w:rFonts w:eastAsia="Verdana" w:cstheme="minorHAnsi"/>
                <w:spacing w:val="1"/>
              </w:rPr>
              <w:t xml:space="preserve"> qu</w:t>
            </w:r>
            <w:r w:rsidRPr="009270EC">
              <w:rPr>
                <w:rFonts w:eastAsia="Verdana" w:cstheme="minorHAnsi"/>
              </w:rPr>
              <w:t>e</w:t>
            </w:r>
            <w:r w:rsidRPr="009270EC">
              <w:rPr>
                <w:rFonts w:eastAsia="Verdana" w:cstheme="minorHAnsi"/>
                <w:spacing w:val="6"/>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2"/>
              </w:rPr>
              <w:t xml:space="preserve"> </w:t>
            </w:r>
            <w:r w:rsidRPr="009270EC">
              <w:rPr>
                <w:rFonts w:eastAsia="Verdana" w:cstheme="minorHAnsi"/>
              </w:rPr>
              <w:t>m</w:t>
            </w:r>
            <w:r w:rsidRPr="009270EC">
              <w:rPr>
                <w:rFonts w:eastAsia="Verdana" w:cstheme="minorHAnsi"/>
                <w:spacing w:val="1"/>
              </w:rPr>
              <w:t>at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 xml:space="preserve">al </w:t>
            </w:r>
            <w:proofErr w:type="gramStart"/>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36"/>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1"/>
              </w:rPr>
              <w:t>n</w:t>
            </w:r>
            <w:r w:rsidRPr="009270EC">
              <w:rPr>
                <w:rFonts w:eastAsia="Verdana" w:cstheme="minorHAnsi"/>
              </w:rPr>
              <w:t>c</w:t>
            </w:r>
            <w:r w:rsidRPr="009270EC">
              <w:rPr>
                <w:rFonts w:eastAsia="Verdana" w:cstheme="minorHAnsi"/>
                <w:spacing w:val="2"/>
              </w:rPr>
              <w:t>i</w:t>
            </w:r>
            <w:r w:rsidRPr="009270EC">
              <w:rPr>
                <w:rFonts w:eastAsia="Verdana" w:cstheme="minorHAnsi"/>
              </w:rPr>
              <w:t>a</w:t>
            </w:r>
            <w:proofErr w:type="gramEnd"/>
            <w:r w:rsidRPr="009270EC">
              <w:rPr>
                <w:rFonts w:eastAsia="Verdana" w:cstheme="minorHAnsi"/>
              </w:rPr>
              <w:t xml:space="preserve"> </w:t>
            </w:r>
            <w:r w:rsidRPr="009270EC">
              <w:rPr>
                <w:rFonts w:eastAsia="Verdana" w:cstheme="minorHAnsi"/>
                <w:spacing w:val="30"/>
              </w:rPr>
              <w:t xml:space="preserve"> </w:t>
            </w:r>
            <w:r w:rsidRPr="009270EC">
              <w:rPr>
                <w:rFonts w:eastAsia="Verdana" w:cstheme="minorHAnsi"/>
              </w:rPr>
              <w:t>s</w:t>
            </w:r>
            <w:r w:rsidRPr="009270EC">
              <w:rPr>
                <w:rFonts w:eastAsia="Verdana" w:cstheme="minorHAnsi"/>
                <w:spacing w:val="-2"/>
              </w:rPr>
              <w:t>e</w:t>
            </w:r>
            <w:r w:rsidRPr="009270EC">
              <w:rPr>
                <w:rFonts w:eastAsia="Verdana" w:cstheme="minorHAnsi"/>
              </w:rPr>
              <w:t xml:space="preserve">a </w:t>
            </w:r>
            <w:r w:rsidRPr="009270EC">
              <w:rPr>
                <w:rFonts w:eastAsia="Verdana" w:cstheme="minorHAnsi"/>
                <w:spacing w:val="37"/>
              </w:rPr>
              <w:t xml:space="preserve">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38"/>
              </w:rPr>
              <w:t xml:space="preserve"> </w:t>
            </w:r>
            <w:r w:rsidRPr="009270EC">
              <w:rPr>
                <w:rFonts w:eastAsia="Verdana" w:cstheme="minorHAnsi"/>
                <w:spacing w:val="1"/>
              </w:rPr>
              <w:t>bu</w:t>
            </w:r>
            <w:r w:rsidRPr="009270EC">
              <w:rPr>
                <w:rFonts w:eastAsia="Verdana" w:cstheme="minorHAnsi"/>
                <w:spacing w:val="-1"/>
              </w:rPr>
              <w:t>e</w:t>
            </w:r>
            <w:r w:rsidRPr="009270EC">
              <w:rPr>
                <w:rFonts w:eastAsia="Verdana" w:cstheme="minorHAnsi"/>
                <w:spacing w:val="1"/>
              </w:rPr>
              <w:t>n</w:t>
            </w:r>
            <w:r w:rsidRPr="009270EC">
              <w:rPr>
                <w:rFonts w:eastAsia="Verdana" w:cstheme="minorHAnsi"/>
              </w:rPr>
              <w:t xml:space="preserve">a </w:t>
            </w:r>
            <w:r w:rsidRPr="009270EC">
              <w:rPr>
                <w:rFonts w:eastAsia="Verdana" w:cstheme="minorHAnsi"/>
                <w:spacing w:val="34"/>
              </w:rPr>
              <w:t xml:space="preserve"> </w:t>
            </w:r>
            <w:r w:rsidRPr="009270EC">
              <w:rPr>
                <w:rFonts w:eastAsia="Verdana" w:cstheme="minorHAnsi"/>
              </w:rPr>
              <w:t>cal</w:t>
            </w:r>
            <w:r w:rsidRPr="009270EC">
              <w:rPr>
                <w:rFonts w:eastAsia="Verdana" w:cstheme="minorHAnsi"/>
                <w:spacing w:val="3"/>
              </w:rPr>
              <w:t>i</w:t>
            </w:r>
            <w:r w:rsidRPr="009270EC">
              <w:rPr>
                <w:rFonts w:eastAsia="Verdana" w:cstheme="minorHAnsi"/>
                <w:spacing w:val="1"/>
              </w:rPr>
              <w:t>d</w:t>
            </w:r>
            <w:r w:rsidRPr="009270EC">
              <w:rPr>
                <w:rFonts w:eastAsia="Verdana" w:cstheme="minorHAnsi"/>
              </w:rPr>
              <w:t xml:space="preserve">ad </w:t>
            </w:r>
            <w:r w:rsidRPr="009270EC">
              <w:rPr>
                <w:rFonts w:eastAsia="Verdana" w:cstheme="minorHAnsi"/>
                <w:spacing w:val="33"/>
              </w:rPr>
              <w:t xml:space="preserve"> </w:t>
            </w:r>
            <w:r w:rsidRPr="009270EC">
              <w:rPr>
                <w:rFonts w:eastAsia="Verdana" w:cstheme="minorHAnsi"/>
              </w:rPr>
              <w:t xml:space="preserve">y </w:t>
            </w:r>
            <w:r w:rsidRPr="009270EC">
              <w:rPr>
                <w:rFonts w:eastAsia="Verdana" w:cstheme="minorHAnsi"/>
                <w:spacing w:val="38"/>
              </w:rPr>
              <w:t xml:space="preserve">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36"/>
              </w:rPr>
              <w:t xml:space="preserve"> </w:t>
            </w:r>
            <w:r w:rsidRPr="009270EC">
              <w:rPr>
                <w:rFonts w:eastAsia="Verdana" w:cstheme="minorHAnsi"/>
              </w:rPr>
              <w:t>m</w:t>
            </w:r>
            <w:r w:rsidRPr="009270EC">
              <w:rPr>
                <w:rFonts w:eastAsia="Verdana" w:cstheme="minorHAnsi"/>
                <w:spacing w:val="1"/>
              </w:rPr>
              <w:t>a</w:t>
            </w:r>
            <w:r w:rsidRPr="009270EC">
              <w:rPr>
                <w:rFonts w:eastAsia="Verdana" w:cstheme="minorHAnsi"/>
                <w:spacing w:val="-1"/>
              </w:rPr>
              <w:t>r</w:t>
            </w:r>
            <w:r w:rsidRPr="009270EC">
              <w:rPr>
                <w:rFonts w:eastAsia="Verdana" w:cstheme="minorHAnsi"/>
              </w:rPr>
              <w:t>ca</w:t>
            </w:r>
          </w:p>
          <w:p w14:paraId="15180FF4" w14:textId="77777777" w:rsidR="0073701C" w:rsidRPr="009270EC" w:rsidRDefault="0073701C" w:rsidP="0073701C">
            <w:pPr>
              <w:spacing w:line="220" w:lineRule="exact"/>
              <w:ind w:left="119" w:right="4497"/>
              <w:jc w:val="both"/>
              <w:rPr>
                <w:rFonts w:eastAsia="Verdana" w:cstheme="minorHAnsi"/>
              </w:rPr>
            </w:pPr>
            <w:r w:rsidRPr="009270EC">
              <w:rPr>
                <w:rFonts w:eastAsia="Verdana" w:cstheme="minorHAnsi"/>
                <w:spacing w:val="-1"/>
                <w:position w:val="-1"/>
              </w:rPr>
              <w:t>r</w:t>
            </w:r>
            <w:r w:rsidRPr="009270EC">
              <w:rPr>
                <w:rFonts w:eastAsia="Verdana" w:cstheme="minorHAnsi"/>
                <w:spacing w:val="1"/>
                <w:position w:val="-1"/>
              </w:rPr>
              <w:t>e</w:t>
            </w:r>
            <w:r w:rsidRPr="009270EC">
              <w:rPr>
                <w:rFonts w:eastAsia="Verdana" w:cstheme="minorHAnsi"/>
                <w:position w:val="-1"/>
              </w:rPr>
              <w:t>c</w:t>
            </w:r>
            <w:r w:rsidRPr="009270EC">
              <w:rPr>
                <w:rFonts w:eastAsia="Verdana" w:cstheme="minorHAnsi"/>
                <w:spacing w:val="-2"/>
                <w:position w:val="-1"/>
              </w:rPr>
              <w:t>o</w:t>
            </w:r>
            <w:r w:rsidRPr="009270EC">
              <w:rPr>
                <w:rFonts w:eastAsia="Verdana" w:cstheme="minorHAnsi"/>
                <w:spacing w:val="3"/>
                <w:position w:val="-1"/>
              </w:rPr>
              <w:t>n</w:t>
            </w:r>
            <w:r w:rsidRPr="009270EC">
              <w:rPr>
                <w:rFonts w:eastAsia="Verdana" w:cstheme="minorHAnsi"/>
                <w:spacing w:val="-1"/>
                <w:position w:val="-1"/>
              </w:rPr>
              <w:t>o</w:t>
            </w:r>
            <w:r w:rsidRPr="009270EC">
              <w:rPr>
                <w:rFonts w:eastAsia="Verdana" w:cstheme="minorHAnsi"/>
                <w:position w:val="-1"/>
              </w:rPr>
              <w:t>c</w:t>
            </w:r>
            <w:r w:rsidRPr="009270EC">
              <w:rPr>
                <w:rFonts w:eastAsia="Verdana" w:cstheme="minorHAnsi"/>
                <w:spacing w:val="2"/>
                <w:position w:val="-1"/>
              </w:rPr>
              <w:t>i</w:t>
            </w:r>
            <w:r w:rsidRPr="009270EC">
              <w:rPr>
                <w:rFonts w:eastAsia="Verdana" w:cstheme="minorHAnsi"/>
                <w:spacing w:val="1"/>
                <w:position w:val="-1"/>
              </w:rPr>
              <w:t>d</w:t>
            </w:r>
            <w:r w:rsidRPr="009270EC">
              <w:rPr>
                <w:rFonts w:eastAsia="Verdana" w:cstheme="minorHAnsi"/>
                <w:position w:val="-1"/>
              </w:rPr>
              <w:t>a.</w:t>
            </w:r>
          </w:p>
          <w:p w14:paraId="5728AD60" w14:textId="77777777" w:rsidR="0073701C" w:rsidRPr="009270EC" w:rsidRDefault="0073701C" w:rsidP="0073701C">
            <w:pPr>
              <w:spacing w:before="7" w:line="240" w:lineRule="exact"/>
              <w:ind w:left="119" w:right="68" w:hanging="17"/>
              <w:jc w:val="both"/>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w:t>
            </w:r>
            <w:r w:rsidRPr="009270EC">
              <w:rPr>
                <w:rFonts w:eastAsia="Verdana" w:cstheme="minorHAnsi"/>
                <w:spacing w:val="2"/>
              </w:rPr>
              <w:t>i</w:t>
            </w:r>
            <w:r w:rsidRPr="009270EC">
              <w:rPr>
                <w:rFonts w:eastAsia="Verdana" w:cstheme="minorHAnsi"/>
                <w:spacing w:val="1"/>
              </w:rPr>
              <w:t>nt</w:t>
            </w:r>
            <w:r w:rsidRPr="009270EC">
              <w:rPr>
                <w:rFonts w:eastAsia="Verdana" w:cstheme="minorHAnsi"/>
                <w:spacing w:val="-1"/>
              </w:rPr>
              <w:t>err</w:t>
            </w:r>
            <w:r w:rsidRPr="009270EC">
              <w:rPr>
                <w:rFonts w:eastAsia="Verdana" w:cstheme="minorHAnsi"/>
                <w:spacing w:val="1"/>
              </w:rPr>
              <w:t>upt</w:t>
            </w:r>
            <w:r w:rsidRPr="009270EC">
              <w:rPr>
                <w:rFonts w:eastAsia="Verdana" w:cstheme="minorHAnsi"/>
                <w:spacing w:val="-1"/>
              </w:rPr>
              <w:t>o</w:t>
            </w:r>
            <w:r w:rsidRPr="009270EC">
              <w:rPr>
                <w:rFonts w:eastAsia="Verdana" w:cstheme="minorHAnsi"/>
                <w:spacing w:val="1"/>
              </w:rPr>
              <w:t>re</w:t>
            </w:r>
            <w:r w:rsidRPr="009270EC">
              <w:rPr>
                <w:rFonts w:eastAsia="Verdana" w:cstheme="minorHAnsi"/>
              </w:rPr>
              <w:t>s</w:t>
            </w:r>
            <w:r w:rsidRPr="009270EC">
              <w:rPr>
                <w:rFonts w:eastAsia="Verdana" w:cstheme="minorHAnsi"/>
                <w:spacing w:val="-14"/>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10</w:t>
            </w:r>
            <w:r w:rsidRPr="009270EC">
              <w:rPr>
                <w:rFonts w:eastAsia="Verdana" w:cstheme="minorHAnsi"/>
                <w:spacing w:val="1"/>
              </w:rPr>
              <w:t xml:space="preserve"> </w:t>
            </w:r>
            <w:proofErr w:type="spellStart"/>
            <w:r w:rsidRPr="009270EC">
              <w:rPr>
                <w:rFonts w:eastAsia="Verdana" w:cstheme="minorHAnsi"/>
              </w:rPr>
              <w:t>a</w:t>
            </w:r>
            <w:r w:rsidRPr="009270EC">
              <w:rPr>
                <w:rFonts w:eastAsia="Verdana" w:cstheme="minorHAnsi"/>
                <w:spacing w:val="1"/>
              </w:rPr>
              <w:t>mp</w:t>
            </w:r>
            <w:proofErr w:type="spellEnd"/>
            <w:r w:rsidRPr="009270EC">
              <w:rPr>
                <w:rFonts w:eastAsia="Verdana" w:cstheme="minorHAnsi"/>
                <w:spacing w:val="1"/>
              </w:rPr>
              <w:t>/</w:t>
            </w:r>
            <w:r w:rsidRPr="009270EC">
              <w:rPr>
                <w:rFonts w:eastAsia="Verdana" w:cstheme="minorHAnsi"/>
              </w:rPr>
              <w:t>2</w:t>
            </w:r>
            <w:r w:rsidRPr="009270EC">
              <w:rPr>
                <w:rFonts w:eastAsia="Verdana" w:cstheme="minorHAnsi"/>
                <w:spacing w:val="1"/>
              </w:rPr>
              <w:t>5</w:t>
            </w:r>
            <w:r w:rsidRPr="009270EC">
              <w:rPr>
                <w:rFonts w:eastAsia="Verdana" w:cstheme="minorHAnsi"/>
              </w:rPr>
              <w:t>0</w:t>
            </w:r>
            <w:r w:rsidRPr="009270EC">
              <w:rPr>
                <w:rFonts w:eastAsia="Verdana" w:cstheme="minorHAnsi"/>
                <w:spacing w:val="-9"/>
              </w:rPr>
              <w:t xml:space="preserve"> </w:t>
            </w:r>
            <w:r w:rsidRPr="009270EC">
              <w:rPr>
                <w:rFonts w:eastAsia="Verdana" w:cstheme="minorHAnsi"/>
              </w:rPr>
              <w:t>v</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8"/>
              </w:rPr>
              <w:t xml:space="preserve"> </w:t>
            </w:r>
            <w:r w:rsidRPr="009270EC">
              <w:rPr>
                <w:rFonts w:eastAsia="Verdana" w:cstheme="minorHAnsi"/>
              </w:rPr>
              <w:t>para</w:t>
            </w:r>
            <w:r w:rsidRPr="009270EC">
              <w:rPr>
                <w:rFonts w:eastAsia="Verdana" w:cstheme="minorHAnsi"/>
                <w:spacing w:val="-4"/>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o</w:t>
            </w:r>
            <w:r w:rsidRPr="009270EC">
              <w:rPr>
                <w:rFonts w:eastAsia="Verdana" w:cstheme="minorHAnsi"/>
              </w:rPr>
              <w:t xml:space="preserve">cado </w:t>
            </w:r>
            <w:r w:rsidRPr="009270EC">
              <w:rPr>
                <w:rFonts w:eastAsia="Verdana" w:cstheme="minorHAnsi"/>
                <w:spacing w:val="1"/>
              </w:rPr>
              <w:t>d</w:t>
            </w:r>
            <w:r w:rsidRPr="009270EC">
              <w:rPr>
                <w:rFonts w:eastAsia="Verdana" w:cstheme="minorHAnsi"/>
              </w:rPr>
              <w:t>e</w:t>
            </w:r>
            <w:r w:rsidRPr="009270EC">
              <w:rPr>
                <w:rFonts w:eastAsia="Verdana" w:cstheme="minorHAnsi"/>
                <w:spacing w:val="4"/>
              </w:rPr>
              <w:t xml:space="preserve"> </w:t>
            </w:r>
            <w:r w:rsidRPr="009270EC">
              <w:rPr>
                <w:rFonts w:eastAsia="Verdana" w:cstheme="minorHAnsi"/>
                <w:spacing w:val="1"/>
              </w:rPr>
              <w:t>un</w:t>
            </w:r>
            <w:r w:rsidRPr="009270EC">
              <w:rPr>
                <w:rFonts w:eastAsia="Verdana" w:cstheme="minorHAnsi"/>
              </w:rPr>
              <w:t>a</w:t>
            </w:r>
            <w:r w:rsidRPr="009270EC">
              <w:rPr>
                <w:rFonts w:eastAsia="Verdana" w:cstheme="minorHAnsi"/>
                <w:spacing w:val="5"/>
              </w:rPr>
              <w:t xml:space="preserve"> </w:t>
            </w:r>
            <w:r w:rsidRPr="009270EC">
              <w:rPr>
                <w:rFonts w:eastAsia="Verdana" w:cstheme="minorHAnsi"/>
                <w:spacing w:val="2"/>
              </w:rPr>
              <w:t>s</w:t>
            </w:r>
            <w:r w:rsidRPr="009270EC">
              <w:rPr>
                <w:rFonts w:eastAsia="Verdana" w:cstheme="minorHAnsi"/>
                <w:spacing w:val="-1"/>
              </w:rPr>
              <w:t>o</w:t>
            </w:r>
            <w:r w:rsidRPr="009270EC">
              <w:rPr>
                <w:rFonts w:eastAsia="Verdana" w:cstheme="minorHAnsi"/>
                <w:spacing w:val="3"/>
              </w:rPr>
              <w:t>l</w:t>
            </w:r>
            <w:r w:rsidRPr="009270EC">
              <w:rPr>
                <w:rFonts w:eastAsia="Verdana" w:cstheme="minorHAnsi"/>
              </w:rPr>
              <w:t>a</w:t>
            </w:r>
            <w:r w:rsidRPr="009270EC">
              <w:rPr>
                <w:rFonts w:eastAsia="Verdana" w:cstheme="minorHAnsi"/>
                <w:spacing w:val="4"/>
              </w:rPr>
              <w:t xml:space="preserve"> </w:t>
            </w:r>
            <w:r w:rsidRPr="009270EC">
              <w:rPr>
                <w:rFonts w:eastAsia="Verdana" w:cstheme="minorHAnsi"/>
                <w:spacing w:val="3"/>
              </w:rPr>
              <w:t>l</w:t>
            </w:r>
            <w:r w:rsidRPr="009270EC">
              <w:rPr>
                <w:rFonts w:eastAsia="Verdana" w:cstheme="minorHAnsi"/>
              </w:rPr>
              <w:t>á</w:t>
            </w:r>
            <w:r w:rsidRPr="009270EC">
              <w:rPr>
                <w:rFonts w:eastAsia="Verdana" w:cstheme="minorHAnsi"/>
                <w:spacing w:val="1"/>
              </w:rPr>
              <w:t>mp</w:t>
            </w:r>
            <w:r w:rsidRPr="009270EC">
              <w:rPr>
                <w:rFonts w:eastAsia="Verdana" w:cstheme="minorHAnsi"/>
              </w:rPr>
              <w:t>a</w:t>
            </w:r>
            <w:r w:rsidRPr="009270EC">
              <w:rPr>
                <w:rFonts w:eastAsia="Verdana" w:cstheme="minorHAnsi"/>
                <w:spacing w:val="-1"/>
              </w:rPr>
              <w:t>r</w:t>
            </w:r>
            <w:r w:rsidRPr="009270EC">
              <w:rPr>
                <w:rFonts w:eastAsia="Verdana" w:cstheme="minorHAnsi"/>
              </w:rPr>
              <w:t xml:space="preserve">a </w:t>
            </w:r>
            <w:r w:rsidRPr="009270EC">
              <w:rPr>
                <w:rFonts w:eastAsia="Verdana" w:cstheme="minorHAnsi"/>
                <w:spacing w:val="1"/>
              </w:rPr>
              <w:t>d</w:t>
            </w:r>
            <w:r w:rsidRPr="009270EC">
              <w:rPr>
                <w:rFonts w:eastAsia="Verdana" w:cstheme="minorHAnsi"/>
              </w:rPr>
              <w:t>e</w:t>
            </w:r>
            <w:r w:rsidRPr="009270EC">
              <w:rPr>
                <w:rFonts w:eastAsia="Verdana" w:cstheme="minorHAnsi"/>
                <w:spacing w:val="4"/>
              </w:rPr>
              <w:t xml:space="preserve"> </w:t>
            </w:r>
            <w:r w:rsidRPr="009270EC">
              <w:rPr>
                <w:rFonts w:eastAsia="Verdana" w:cstheme="minorHAnsi"/>
                <w:spacing w:val="1"/>
              </w:rPr>
              <w:t>un</w:t>
            </w:r>
            <w:r w:rsidRPr="009270EC">
              <w:rPr>
                <w:rFonts w:eastAsia="Verdana" w:cstheme="minorHAnsi"/>
              </w:rPr>
              <w:t>a</w:t>
            </w:r>
            <w:r w:rsidRPr="009270EC">
              <w:rPr>
                <w:rFonts w:eastAsia="Verdana" w:cstheme="minorHAnsi"/>
                <w:spacing w:val="8"/>
              </w:rPr>
              <w:t xml:space="preserve"> </w:t>
            </w:r>
            <w:r w:rsidRPr="009270EC">
              <w:rPr>
                <w:rFonts w:eastAsia="Verdana" w:cstheme="minorHAnsi"/>
                <w:spacing w:val="1"/>
              </w:rPr>
              <w:t>p</w:t>
            </w:r>
            <w:r w:rsidRPr="009270EC">
              <w:rPr>
                <w:rFonts w:eastAsia="Verdana" w:cstheme="minorHAnsi"/>
                <w:spacing w:val="-1"/>
              </w:rPr>
              <w:t>o</w:t>
            </w:r>
            <w:r w:rsidRPr="009270EC">
              <w:rPr>
                <w:rFonts w:eastAsia="Verdana" w:cstheme="minorHAnsi"/>
                <w:spacing w:val="3"/>
              </w:rPr>
              <w:t>t</w:t>
            </w:r>
            <w:r w:rsidRPr="009270EC">
              <w:rPr>
                <w:rFonts w:eastAsia="Verdana" w:cstheme="minorHAnsi"/>
                <w:spacing w:val="-1"/>
              </w:rPr>
              <w:t>e</w:t>
            </w:r>
            <w:r w:rsidRPr="009270EC">
              <w:rPr>
                <w:rFonts w:eastAsia="Verdana" w:cstheme="minorHAnsi"/>
                <w:spacing w:val="1"/>
              </w:rPr>
              <w:t>n</w:t>
            </w:r>
            <w:r w:rsidRPr="009270EC">
              <w:rPr>
                <w:rFonts w:eastAsia="Verdana" w:cstheme="minorHAnsi"/>
              </w:rPr>
              <w:t>c</w:t>
            </w:r>
            <w:r w:rsidRPr="009270EC">
              <w:rPr>
                <w:rFonts w:eastAsia="Verdana" w:cstheme="minorHAnsi"/>
                <w:spacing w:val="2"/>
              </w:rPr>
              <w:t>i</w:t>
            </w:r>
            <w:r w:rsidRPr="009270EC">
              <w:rPr>
                <w:rFonts w:eastAsia="Verdana" w:cstheme="minorHAnsi"/>
              </w:rPr>
              <w:t xml:space="preserve">a </w:t>
            </w:r>
            <w:r w:rsidRPr="009270EC">
              <w:rPr>
                <w:rFonts w:eastAsia="Verdana" w:cstheme="minorHAnsi"/>
                <w:spacing w:val="1"/>
              </w:rPr>
              <w:t>d</w:t>
            </w:r>
            <w:r w:rsidRPr="009270EC">
              <w:rPr>
                <w:rFonts w:eastAsia="Verdana" w:cstheme="minorHAnsi"/>
              </w:rPr>
              <w:t>e</w:t>
            </w:r>
            <w:r w:rsidRPr="009270EC">
              <w:rPr>
                <w:rFonts w:eastAsia="Verdana" w:cstheme="minorHAnsi"/>
                <w:spacing w:val="4"/>
              </w:rPr>
              <w:t xml:space="preserve"> </w:t>
            </w:r>
            <w:r w:rsidRPr="009270EC">
              <w:rPr>
                <w:rFonts w:eastAsia="Verdana" w:cstheme="minorHAnsi"/>
              </w:rPr>
              <w:t>2</w:t>
            </w:r>
            <w:r w:rsidRPr="009270EC">
              <w:rPr>
                <w:rFonts w:eastAsia="Verdana" w:cstheme="minorHAnsi"/>
                <w:spacing w:val="1"/>
              </w:rPr>
              <w:t>0</w:t>
            </w:r>
            <w:r w:rsidRPr="009270EC">
              <w:rPr>
                <w:rFonts w:eastAsia="Verdana" w:cstheme="minorHAnsi"/>
              </w:rPr>
              <w:t>0</w:t>
            </w:r>
            <w:r w:rsidRPr="009270EC">
              <w:rPr>
                <w:rFonts w:eastAsia="Verdana" w:cstheme="minorHAnsi"/>
                <w:spacing w:val="7"/>
              </w:rPr>
              <w:t xml:space="preserve"> </w:t>
            </w:r>
            <w:r w:rsidRPr="009270EC">
              <w:rPr>
                <w:rFonts w:eastAsia="Verdana" w:cstheme="minorHAnsi"/>
              </w:rPr>
              <w:t>va</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e</w:t>
            </w:r>
            <w:r w:rsidRPr="009270EC">
              <w:rPr>
                <w:rFonts w:eastAsia="Verdana" w:cstheme="minorHAnsi"/>
              </w:rPr>
              <w:t>m</w:t>
            </w:r>
            <w:r w:rsidRPr="009270EC">
              <w:rPr>
                <w:rFonts w:eastAsia="Verdana" w:cstheme="minorHAnsi"/>
                <w:spacing w:val="1"/>
              </w:rPr>
              <w:t>p</w:t>
            </w:r>
            <w:r w:rsidRPr="009270EC">
              <w:rPr>
                <w:rFonts w:eastAsia="Verdana" w:cstheme="minorHAnsi"/>
                <w:spacing w:val="3"/>
              </w:rPr>
              <w:t>l</w:t>
            </w:r>
            <w:r w:rsidRPr="009270EC">
              <w:rPr>
                <w:rFonts w:eastAsia="Verdana" w:cstheme="minorHAnsi"/>
                <w:spacing w:val="-1"/>
              </w:rPr>
              <w:t>e</w:t>
            </w:r>
            <w:r w:rsidRPr="009270EC">
              <w:rPr>
                <w:rFonts w:eastAsia="Verdana" w:cstheme="minorHAnsi"/>
              </w:rPr>
              <w:t>á</w:t>
            </w:r>
            <w:r w:rsidRPr="009270EC">
              <w:rPr>
                <w:rFonts w:eastAsia="Verdana" w:cstheme="minorHAnsi"/>
                <w:spacing w:val="1"/>
              </w:rPr>
              <w:t>nd</w:t>
            </w:r>
            <w:r w:rsidRPr="009270EC">
              <w:rPr>
                <w:rFonts w:eastAsia="Verdana" w:cstheme="minorHAnsi"/>
                <w:spacing w:val="-1"/>
              </w:rPr>
              <w:t>o</w:t>
            </w:r>
            <w:r w:rsidRPr="009270EC">
              <w:rPr>
                <w:rFonts w:eastAsia="Verdana" w:cstheme="minorHAnsi"/>
                <w:spacing w:val="2"/>
              </w:rPr>
              <w:t>s</w:t>
            </w:r>
            <w:r w:rsidRPr="009270EC">
              <w:rPr>
                <w:rFonts w:eastAsia="Verdana" w:cstheme="minorHAnsi"/>
              </w:rPr>
              <w:t>e</w:t>
            </w:r>
            <w:r w:rsidRPr="009270EC">
              <w:rPr>
                <w:rFonts w:eastAsia="Verdana" w:cstheme="minorHAnsi"/>
                <w:spacing w:val="-22"/>
              </w:rPr>
              <w:t xml:space="preserve"> </w:t>
            </w:r>
            <w:r w:rsidRPr="009270EC">
              <w:rPr>
                <w:rFonts w:eastAsia="Verdana" w:cstheme="minorHAnsi"/>
                <w:spacing w:val="1"/>
              </w:rPr>
              <w:t>d</w:t>
            </w:r>
            <w:r w:rsidRPr="009270EC">
              <w:rPr>
                <w:rFonts w:eastAsia="Verdana" w:cstheme="minorHAnsi"/>
                <w:spacing w:val="3"/>
              </w:rPr>
              <w:t>i</w:t>
            </w:r>
            <w:r w:rsidRPr="009270EC">
              <w:rPr>
                <w:rFonts w:eastAsia="Verdana" w:cstheme="minorHAnsi"/>
              </w:rPr>
              <w:t>sp</w:t>
            </w:r>
            <w:r w:rsidRPr="009270EC">
              <w:rPr>
                <w:rFonts w:eastAsia="Verdana" w:cstheme="minorHAnsi"/>
                <w:spacing w:val="-1"/>
              </w:rPr>
              <w:t>o</w:t>
            </w:r>
            <w:r w:rsidRPr="009270EC">
              <w:rPr>
                <w:rFonts w:eastAsia="Verdana" w:cstheme="minorHAnsi"/>
              </w:rPr>
              <w:t>s</w:t>
            </w:r>
            <w:r w:rsidRPr="009270EC">
              <w:rPr>
                <w:rFonts w:eastAsia="Verdana" w:cstheme="minorHAnsi"/>
                <w:spacing w:val="2"/>
              </w:rPr>
              <w:t>i</w:t>
            </w:r>
            <w:r w:rsidRPr="009270EC">
              <w:rPr>
                <w:rFonts w:eastAsia="Verdana" w:cstheme="minorHAnsi"/>
                <w:spacing w:val="1"/>
              </w:rPr>
              <w:t>t</w:t>
            </w:r>
            <w:r w:rsidRPr="009270EC">
              <w:rPr>
                <w:rFonts w:eastAsia="Verdana" w:cstheme="minorHAnsi"/>
                <w:spacing w:val="3"/>
              </w:rPr>
              <w:t>i</w:t>
            </w:r>
            <w:r w:rsidRPr="009270EC">
              <w:rPr>
                <w:rFonts w:eastAsia="Verdana" w:cstheme="minorHAnsi"/>
              </w:rPr>
              <w:t>v</w:t>
            </w:r>
            <w:r w:rsidRPr="009270EC">
              <w:rPr>
                <w:rFonts w:eastAsia="Verdana" w:cstheme="minorHAnsi"/>
                <w:spacing w:val="-1"/>
              </w:rPr>
              <w:t>o</w:t>
            </w:r>
            <w:r w:rsidRPr="009270EC">
              <w:rPr>
                <w:rFonts w:eastAsia="Verdana" w:cstheme="minorHAnsi"/>
              </w:rPr>
              <w:t>s</w:t>
            </w:r>
            <w:r w:rsidRPr="009270EC">
              <w:rPr>
                <w:rFonts w:eastAsia="Verdana" w:cstheme="minorHAnsi"/>
                <w:spacing w:val="-20"/>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11"/>
              </w:rPr>
              <w:t xml:space="preserve"> </w:t>
            </w:r>
            <w:r w:rsidRPr="009270EC">
              <w:rPr>
                <w:rFonts w:eastAsia="Verdana" w:cstheme="minorHAnsi"/>
              </w:rPr>
              <w:t>1</w:t>
            </w:r>
            <w:r w:rsidRPr="009270EC">
              <w:rPr>
                <w:rFonts w:eastAsia="Verdana" w:cstheme="minorHAnsi"/>
                <w:spacing w:val="3"/>
              </w:rPr>
              <w:t>0</w:t>
            </w:r>
            <w:r w:rsidRPr="009270EC">
              <w:rPr>
                <w:rFonts w:eastAsia="Verdana" w:cstheme="minorHAnsi"/>
              </w:rPr>
              <w:t>,</w:t>
            </w:r>
            <w:r w:rsidRPr="009270EC">
              <w:rPr>
                <w:rFonts w:eastAsia="Verdana" w:cstheme="minorHAnsi"/>
                <w:spacing w:val="-11"/>
              </w:rPr>
              <w:t xml:space="preserve"> </w:t>
            </w:r>
            <w:r w:rsidRPr="009270EC">
              <w:rPr>
                <w:rFonts w:eastAsia="Verdana" w:cstheme="minorHAnsi"/>
              </w:rPr>
              <w:t>20</w:t>
            </w:r>
            <w:r w:rsidRPr="009270EC">
              <w:rPr>
                <w:rFonts w:eastAsia="Verdana" w:cstheme="minorHAnsi"/>
                <w:spacing w:val="-8"/>
              </w:rPr>
              <w:t xml:space="preserve"> </w:t>
            </w:r>
            <w:r w:rsidRPr="009270EC">
              <w:rPr>
                <w:rFonts w:eastAsia="Verdana" w:cstheme="minorHAnsi"/>
              </w:rPr>
              <w:t>y</w:t>
            </w:r>
            <w:r w:rsidRPr="009270EC">
              <w:rPr>
                <w:rFonts w:eastAsia="Verdana" w:cstheme="minorHAnsi"/>
                <w:spacing w:val="-7"/>
              </w:rPr>
              <w:t xml:space="preserve"> </w:t>
            </w:r>
            <w:r w:rsidRPr="009270EC">
              <w:rPr>
                <w:rFonts w:eastAsia="Verdana" w:cstheme="minorHAnsi"/>
              </w:rPr>
              <w:t>30</w:t>
            </w:r>
            <w:r w:rsidRPr="009270EC">
              <w:rPr>
                <w:rFonts w:eastAsia="Verdana" w:cstheme="minorHAnsi"/>
                <w:spacing w:val="-8"/>
              </w:rPr>
              <w:t xml:space="preserve"> </w:t>
            </w:r>
            <w:r w:rsidRPr="009270EC">
              <w:rPr>
                <w:rFonts w:eastAsia="Verdana" w:cstheme="minorHAnsi"/>
              </w:rPr>
              <w:t>a</w:t>
            </w:r>
            <w:r w:rsidRPr="009270EC">
              <w:rPr>
                <w:rFonts w:eastAsia="Verdana" w:cstheme="minorHAnsi"/>
                <w:spacing w:val="1"/>
              </w:rPr>
              <w:t>m</w:t>
            </w:r>
            <w:r w:rsidRPr="009270EC">
              <w:rPr>
                <w:rFonts w:eastAsia="Verdana" w:cstheme="minorHAnsi"/>
                <w:spacing w:val="3"/>
              </w:rPr>
              <w:t>p</w:t>
            </w:r>
            <w:r w:rsidRPr="009270EC">
              <w:rPr>
                <w:rFonts w:eastAsia="Verdana" w:cstheme="minorHAnsi"/>
                <w:spacing w:val="-1"/>
              </w:rPr>
              <w:t>er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5"/>
              </w:rPr>
              <w:t xml:space="preserve"> </w:t>
            </w:r>
            <w:r w:rsidRPr="009270EC">
              <w:rPr>
                <w:rFonts w:eastAsia="Verdana" w:cstheme="minorHAnsi"/>
                <w:spacing w:val="1"/>
              </w:rPr>
              <w:t>p</w:t>
            </w:r>
            <w:r w:rsidRPr="009270EC">
              <w:rPr>
                <w:rFonts w:eastAsia="Verdana" w:cstheme="minorHAnsi"/>
              </w:rPr>
              <w:t>a</w:t>
            </w:r>
            <w:r w:rsidRPr="009270EC">
              <w:rPr>
                <w:rFonts w:eastAsia="Verdana" w:cstheme="minorHAnsi"/>
                <w:spacing w:val="-1"/>
              </w:rPr>
              <w:t>r</w:t>
            </w:r>
            <w:r w:rsidRPr="009270EC">
              <w:rPr>
                <w:rFonts w:eastAsia="Verdana" w:cstheme="minorHAnsi"/>
              </w:rPr>
              <w:t>a</w:t>
            </w:r>
          </w:p>
          <w:p w14:paraId="4E901C62" w14:textId="77777777" w:rsidR="0073701C" w:rsidRPr="009270EC" w:rsidRDefault="0073701C" w:rsidP="0073701C">
            <w:pPr>
              <w:spacing w:line="220" w:lineRule="exact"/>
              <w:ind w:left="119" w:right="3693"/>
              <w:jc w:val="both"/>
              <w:rPr>
                <w:rFonts w:eastAsia="Verdana" w:cstheme="minorHAnsi"/>
              </w:rPr>
            </w:pPr>
            <w:r w:rsidRPr="009270EC">
              <w:rPr>
                <w:rFonts w:eastAsia="Verdana" w:cstheme="minorHAnsi"/>
                <w:position w:val="-1"/>
              </w:rPr>
              <w:t>m</w:t>
            </w:r>
            <w:r w:rsidRPr="009270EC">
              <w:rPr>
                <w:rFonts w:eastAsia="Verdana" w:cstheme="minorHAnsi"/>
                <w:spacing w:val="1"/>
                <w:position w:val="-1"/>
              </w:rPr>
              <w:t>a</w:t>
            </w:r>
            <w:r w:rsidRPr="009270EC">
              <w:rPr>
                <w:rFonts w:eastAsia="Verdana" w:cstheme="minorHAnsi"/>
                <w:position w:val="-1"/>
              </w:rPr>
              <w:t>y</w:t>
            </w:r>
            <w:r w:rsidRPr="009270EC">
              <w:rPr>
                <w:rFonts w:eastAsia="Verdana" w:cstheme="minorHAnsi"/>
                <w:spacing w:val="1"/>
                <w:position w:val="-1"/>
              </w:rPr>
              <w:t>o</w:t>
            </w:r>
            <w:r w:rsidRPr="009270EC">
              <w:rPr>
                <w:rFonts w:eastAsia="Verdana" w:cstheme="minorHAnsi"/>
                <w:spacing w:val="-1"/>
                <w:position w:val="-1"/>
              </w:rPr>
              <w:t>r</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10"/>
                <w:position w:val="-1"/>
              </w:rPr>
              <w:t xml:space="preserve"> </w:t>
            </w:r>
            <w:r w:rsidRPr="009270EC">
              <w:rPr>
                <w:rFonts w:eastAsia="Verdana" w:cstheme="minorHAnsi"/>
                <w:spacing w:val="1"/>
                <w:position w:val="-1"/>
              </w:rPr>
              <w:t>p</w:t>
            </w:r>
            <w:r w:rsidRPr="009270EC">
              <w:rPr>
                <w:rFonts w:eastAsia="Verdana" w:cstheme="minorHAnsi"/>
                <w:spacing w:val="-1"/>
                <w:position w:val="-1"/>
              </w:rPr>
              <w:t>o</w:t>
            </w:r>
            <w:r w:rsidRPr="009270EC">
              <w:rPr>
                <w:rFonts w:eastAsia="Verdana" w:cstheme="minorHAnsi"/>
                <w:spacing w:val="3"/>
                <w:position w:val="-1"/>
              </w:rPr>
              <w:t>t</w:t>
            </w:r>
            <w:r w:rsidRPr="009270EC">
              <w:rPr>
                <w:rFonts w:eastAsia="Verdana" w:cstheme="minorHAnsi"/>
                <w:spacing w:val="-1"/>
                <w:position w:val="-1"/>
              </w:rPr>
              <w:t>e</w:t>
            </w:r>
            <w:r w:rsidRPr="009270EC">
              <w:rPr>
                <w:rFonts w:eastAsia="Verdana" w:cstheme="minorHAnsi"/>
                <w:spacing w:val="1"/>
                <w:position w:val="-1"/>
              </w:rPr>
              <w:t>n</w:t>
            </w:r>
            <w:r w:rsidRPr="009270EC">
              <w:rPr>
                <w:rFonts w:eastAsia="Verdana" w:cstheme="minorHAnsi"/>
                <w:position w:val="-1"/>
              </w:rPr>
              <w:t>c</w:t>
            </w:r>
            <w:r w:rsidRPr="009270EC">
              <w:rPr>
                <w:rFonts w:eastAsia="Verdana" w:cstheme="minorHAnsi"/>
                <w:spacing w:val="2"/>
                <w:position w:val="-1"/>
              </w:rPr>
              <w:t>i</w:t>
            </w:r>
            <w:r w:rsidRPr="009270EC">
              <w:rPr>
                <w:rFonts w:eastAsia="Verdana" w:cstheme="minorHAnsi"/>
                <w:position w:val="-1"/>
              </w:rPr>
              <w:t>as.</w:t>
            </w:r>
          </w:p>
          <w:p w14:paraId="099DB3A5" w14:textId="77777777" w:rsidR="0073701C" w:rsidRPr="009270EC" w:rsidRDefault="0073701C" w:rsidP="0073701C">
            <w:pPr>
              <w:spacing w:before="7" w:line="240" w:lineRule="exact"/>
              <w:ind w:left="119" w:right="71" w:hanging="17"/>
              <w:rPr>
                <w:rFonts w:eastAsia="Verdana" w:cstheme="minorHAnsi"/>
              </w:rPr>
            </w:pPr>
            <w:r w:rsidRPr="009270EC">
              <w:rPr>
                <w:rFonts w:eastAsia="Verdana" w:cstheme="minorHAnsi"/>
              </w:rPr>
              <w:t>La</w:t>
            </w:r>
            <w:r w:rsidRPr="009270EC">
              <w:rPr>
                <w:rFonts w:eastAsia="Verdana" w:cstheme="minorHAnsi"/>
                <w:spacing w:val="31"/>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26"/>
              </w:rPr>
              <w:t xml:space="preserve"> </w:t>
            </w:r>
            <w:r w:rsidRPr="009270EC">
              <w:rPr>
                <w:rFonts w:eastAsia="Verdana" w:cstheme="minorHAnsi"/>
                <w:spacing w:val="-1"/>
              </w:rPr>
              <w:t>E</w:t>
            </w:r>
            <w:r w:rsidRPr="009270EC">
              <w:rPr>
                <w:rFonts w:eastAsia="Verdana" w:cstheme="minorHAnsi"/>
                <w:spacing w:val="1"/>
              </w:rPr>
              <w:t>j</w:t>
            </w:r>
            <w:r w:rsidRPr="009270EC">
              <w:rPr>
                <w:rFonts w:eastAsia="Verdana" w:cstheme="minorHAnsi"/>
                <w:spacing w:val="-1"/>
              </w:rPr>
              <w:t>e</w:t>
            </w:r>
            <w:r w:rsidRPr="009270EC">
              <w:rPr>
                <w:rFonts w:eastAsia="Verdana" w:cstheme="minorHAnsi"/>
              </w:rPr>
              <w:t>cu</w:t>
            </w:r>
            <w:r w:rsidRPr="009270EC">
              <w:rPr>
                <w:rFonts w:eastAsia="Verdana" w:cstheme="minorHAnsi"/>
                <w:spacing w:val="1"/>
              </w:rPr>
              <w:t>t</w:t>
            </w:r>
            <w:r w:rsidRPr="009270EC">
              <w:rPr>
                <w:rFonts w:eastAsia="Verdana" w:cstheme="minorHAnsi"/>
                <w:spacing w:val="-1"/>
              </w:rPr>
              <w:t>or</w:t>
            </w:r>
            <w:r w:rsidRPr="009270EC">
              <w:rPr>
                <w:rFonts w:eastAsia="Verdana" w:cstheme="minorHAnsi"/>
              </w:rPr>
              <w:t>a</w:t>
            </w:r>
            <w:r w:rsidRPr="009270EC">
              <w:rPr>
                <w:rFonts w:eastAsia="Verdana" w:cstheme="minorHAnsi"/>
                <w:spacing w:val="23"/>
              </w:rPr>
              <w:t xml:space="preserve"> </w:t>
            </w:r>
            <w:r w:rsidRPr="009270EC">
              <w:rPr>
                <w:rFonts w:eastAsia="Verdana" w:cstheme="minorHAnsi"/>
                <w:spacing w:val="3"/>
              </w:rPr>
              <w:t>p</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2"/>
              </w:rPr>
              <w:t>e</w:t>
            </w:r>
            <w:r w:rsidRPr="009270EC">
              <w:rPr>
                <w:rFonts w:eastAsia="Verdana" w:cstheme="minorHAnsi"/>
                <w:spacing w:val="1"/>
              </w:rPr>
              <w:t>nt</w:t>
            </w:r>
            <w:r w:rsidRPr="009270EC">
              <w:rPr>
                <w:rFonts w:eastAsia="Verdana" w:cstheme="minorHAnsi"/>
              </w:rPr>
              <w:t>a</w:t>
            </w:r>
            <w:r w:rsidRPr="009270EC">
              <w:rPr>
                <w:rFonts w:eastAsia="Verdana" w:cstheme="minorHAnsi"/>
                <w:spacing w:val="2"/>
              </w:rPr>
              <w:t>r</w:t>
            </w:r>
            <w:r w:rsidRPr="009270EC">
              <w:rPr>
                <w:rFonts w:eastAsia="Verdana" w:cstheme="minorHAnsi"/>
              </w:rPr>
              <w:t>á</w:t>
            </w:r>
            <w:r w:rsidRPr="009270EC">
              <w:rPr>
                <w:rFonts w:eastAsia="Verdana" w:cstheme="minorHAnsi"/>
                <w:spacing w:val="22"/>
              </w:rPr>
              <w:t xml:space="preserve"> </w:t>
            </w:r>
            <w:r w:rsidRPr="009270EC">
              <w:rPr>
                <w:rFonts w:eastAsia="Verdana" w:cstheme="minorHAnsi"/>
              </w:rPr>
              <w:t>al</w:t>
            </w:r>
            <w:r w:rsidRPr="009270EC">
              <w:rPr>
                <w:rFonts w:eastAsia="Verdana" w:cstheme="minorHAnsi"/>
                <w:spacing w:val="34"/>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sp</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r</w:t>
            </w:r>
            <w:r w:rsidRPr="009270EC">
              <w:rPr>
                <w:rFonts w:eastAsia="Verdana" w:cstheme="minorHAnsi"/>
                <w:spacing w:val="25"/>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0"/>
              </w:rPr>
              <w:t xml:space="preserve"> </w:t>
            </w:r>
            <w:r w:rsidRPr="009270EC">
              <w:rPr>
                <w:rFonts w:eastAsia="Verdana" w:cstheme="minorHAnsi"/>
                <w:spacing w:val="-1"/>
              </w:rPr>
              <w:t>O</w:t>
            </w:r>
            <w:r w:rsidRPr="009270EC">
              <w:rPr>
                <w:rFonts w:eastAsia="Verdana" w:cstheme="minorHAnsi"/>
                <w:spacing w:val="1"/>
              </w:rPr>
              <w:t>br</w:t>
            </w:r>
            <w:r w:rsidRPr="009270EC">
              <w:rPr>
                <w:rFonts w:eastAsia="Verdana" w:cstheme="minorHAnsi"/>
              </w:rPr>
              <w:t>a m</w:t>
            </w:r>
            <w:r w:rsidRPr="009270EC">
              <w:rPr>
                <w:rFonts w:eastAsia="Verdana" w:cstheme="minorHAnsi"/>
                <w:spacing w:val="2"/>
              </w:rPr>
              <w:t>u</w:t>
            </w:r>
            <w:r w:rsidRPr="009270EC">
              <w:rPr>
                <w:rFonts w:eastAsia="Verdana" w:cstheme="minorHAnsi"/>
                <w:spacing w:val="-1"/>
              </w:rPr>
              <w:t>e</w:t>
            </w:r>
            <w:r w:rsidRPr="009270EC">
              <w:rPr>
                <w:rFonts w:eastAsia="Verdana" w:cstheme="minorHAnsi"/>
              </w:rPr>
              <w:t>st</w:t>
            </w:r>
            <w:r w:rsidRPr="009270EC">
              <w:rPr>
                <w:rFonts w:eastAsia="Verdana" w:cstheme="minorHAnsi"/>
                <w:spacing w:val="-1"/>
              </w:rPr>
              <w:t>r</w:t>
            </w:r>
            <w:r w:rsidRPr="009270EC">
              <w:rPr>
                <w:rFonts w:eastAsia="Verdana" w:cstheme="minorHAnsi"/>
                <w:spacing w:val="2"/>
              </w:rPr>
              <w:t>a</w:t>
            </w:r>
            <w:r w:rsidRPr="009270EC">
              <w:rPr>
                <w:rFonts w:eastAsia="Verdana" w:cstheme="minorHAnsi"/>
              </w:rPr>
              <w:t>s</w:t>
            </w:r>
            <w:r w:rsidRPr="009270EC">
              <w:rPr>
                <w:rFonts w:eastAsia="Verdana" w:cstheme="minorHAnsi"/>
                <w:spacing w:val="6"/>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12"/>
              </w:rPr>
              <w:t xml:space="preserve"> </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spacing w:val="-1"/>
              </w:rPr>
              <w:t>o</w:t>
            </w:r>
            <w:r w:rsidRPr="009270EC">
              <w:rPr>
                <w:rFonts w:eastAsia="Verdana" w:cstheme="minorHAnsi"/>
              </w:rPr>
              <w:t>s</w:t>
            </w:r>
            <w:r w:rsidRPr="009270EC">
              <w:rPr>
                <w:rFonts w:eastAsia="Verdana" w:cstheme="minorHAnsi"/>
                <w:spacing w:val="10"/>
              </w:rPr>
              <w:t xml:space="preserve"> </w:t>
            </w:r>
            <w:r w:rsidRPr="009270EC">
              <w:rPr>
                <w:rFonts w:eastAsia="Verdana" w:cstheme="minorHAnsi"/>
              </w:rPr>
              <w:t>a</w:t>
            </w:r>
            <w:r w:rsidRPr="009270EC">
              <w:rPr>
                <w:rFonts w:eastAsia="Verdana" w:cstheme="minorHAnsi"/>
                <w:spacing w:val="15"/>
              </w:rPr>
              <w:t xml:space="preserve"> </w:t>
            </w:r>
            <w:r w:rsidRPr="009270EC">
              <w:rPr>
                <w:rFonts w:eastAsia="Verdana" w:cstheme="minorHAnsi"/>
                <w:spacing w:val="-1"/>
              </w:rPr>
              <w:t>e</w:t>
            </w:r>
            <w:r w:rsidRPr="009270EC">
              <w:rPr>
                <w:rFonts w:eastAsia="Verdana" w:cstheme="minorHAnsi"/>
              </w:rPr>
              <w:t>m</w:t>
            </w:r>
            <w:r w:rsidRPr="009270EC">
              <w:rPr>
                <w:rFonts w:eastAsia="Verdana" w:cstheme="minorHAnsi"/>
                <w:spacing w:val="1"/>
              </w:rPr>
              <w:t>p</w:t>
            </w:r>
            <w:r w:rsidRPr="009270EC">
              <w:rPr>
                <w:rFonts w:eastAsia="Verdana" w:cstheme="minorHAnsi"/>
                <w:spacing w:val="3"/>
              </w:rPr>
              <w:t>l</w:t>
            </w:r>
            <w:r w:rsidRPr="009270EC">
              <w:rPr>
                <w:rFonts w:eastAsia="Verdana" w:cstheme="minorHAnsi"/>
                <w:spacing w:val="-1"/>
              </w:rPr>
              <w:t>e</w:t>
            </w:r>
            <w:r w:rsidRPr="009270EC">
              <w:rPr>
                <w:rFonts w:eastAsia="Verdana" w:cstheme="minorHAnsi"/>
              </w:rPr>
              <w:t>a</w:t>
            </w:r>
            <w:r w:rsidRPr="009270EC">
              <w:rPr>
                <w:rFonts w:eastAsia="Verdana" w:cstheme="minorHAnsi"/>
                <w:spacing w:val="-1"/>
              </w:rPr>
              <w:t>r</w:t>
            </w:r>
            <w:r w:rsidRPr="009270EC">
              <w:rPr>
                <w:rFonts w:eastAsia="Verdana" w:cstheme="minorHAnsi"/>
                <w:spacing w:val="2"/>
              </w:rPr>
              <w:t>s</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1"/>
              </w:rPr>
              <w:t>p</w:t>
            </w:r>
            <w:r w:rsidRPr="009270EC">
              <w:rPr>
                <w:rFonts w:eastAsia="Verdana" w:cstheme="minorHAnsi"/>
                <w:spacing w:val="2"/>
              </w:rPr>
              <w:t>a</w:t>
            </w:r>
            <w:r w:rsidRPr="009270EC">
              <w:rPr>
                <w:rFonts w:eastAsia="Verdana" w:cstheme="minorHAnsi"/>
                <w:spacing w:val="-1"/>
              </w:rPr>
              <w:t>r</w:t>
            </w:r>
            <w:r w:rsidRPr="009270EC">
              <w:rPr>
                <w:rFonts w:eastAsia="Verdana" w:cstheme="minorHAnsi"/>
              </w:rPr>
              <w:t>a</w:t>
            </w:r>
            <w:r w:rsidRPr="009270EC">
              <w:rPr>
                <w:rFonts w:eastAsia="Verdana" w:cstheme="minorHAnsi"/>
                <w:spacing w:val="11"/>
              </w:rPr>
              <w:t xml:space="preserve"> </w:t>
            </w:r>
            <w:r w:rsidRPr="009270EC">
              <w:rPr>
                <w:rFonts w:eastAsia="Verdana" w:cstheme="minorHAnsi"/>
              </w:rPr>
              <w:t>su</w:t>
            </w:r>
            <w:r w:rsidRPr="009270EC">
              <w:rPr>
                <w:rFonts w:eastAsia="Verdana" w:cstheme="minorHAnsi"/>
                <w:spacing w:val="14"/>
              </w:rPr>
              <w:t xml:space="preserve"> </w:t>
            </w:r>
            <w:r w:rsidRPr="009270EC">
              <w:rPr>
                <w:rFonts w:eastAsia="Verdana" w:cstheme="minorHAnsi"/>
              </w:rPr>
              <w:t>a</w:t>
            </w:r>
            <w:r w:rsidRPr="009270EC">
              <w:rPr>
                <w:rFonts w:eastAsia="Verdana" w:cstheme="minorHAnsi"/>
                <w:spacing w:val="3"/>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b</w:t>
            </w:r>
            <w:r w:rsidRPr="009270EC">
              <w:rPr>
                <w:rFonts w:eastAsia="Verdana" w:cstheme="minorHAnsi"/>
              </w:rPr>
              <w:t>ac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p>
          <w:p w14:paraId="020184D5" w14:textId="77777777" w:rsidR="0073701C" w:rsidRPr="009270EC" w:rsidRDefault="0073701C" w:rsidP="0073701C">
            <w:pPr>
              <w:spacing w:line="220" w:lineRule="exact"/>
              <w:ind w:left="119" w:right="4550"/>
              <w:jc w:val="both"/>
              <w:rPr>
                <w:rFonts w:eastAsia="Verdana" w:cstheme="minorHAnsi"/>
                <w:lang w:val="en-US"/>
              </w:rPr>
            </w:pPr>
            <w:proofErr w:type="spellStart"/>
            <w:r w:rsidRPr="009270EC">
              <w:rPr>
                <w:rFonts w:eastAsia="Verdana" w:cstheme="minorHAnsi"/>
                <w:spacing w:val="-1"/>
                <w:position w:val="-1"/>
                <w:lang w:val="en-US"/>
              </w:rPr>
              <w:t>r</w:t>
            </w:r>
            <w:r w:rsidRPr="009270EC">
              <w:rPr>
                <w:rFonts w:eastAsia="Verdana" w:cstheme="minorHAnsi"/>
                <w:spacing w:val="1"/>
                <w:position w:val="-1"/>
                <w:lang w:val="en-US"/>
              </w:rPr>
              <w:t>e</w:t>
            </w:r>
            <w:r w:rsidRPr="009270EC">
              <w:rPr>
                <w:rFonts w:eastAsia="Verdana" w:cstheme="minorHAnsi"/>
                <w:position w:val="-1"/>
                <w:lang w:val="en-US"/>
              </w:rPr>
              <w:t>sp</w:t>
            </w:r>
            <w:r w:rsidRPr="009270EC">
              <w:rPr>
                <w:rFonts w:eastAsia="Verdana" w:cstheme="minorHAnsi"/>
                <w:spacing w:val="1"/>
                <w:position w:val="-1"/>
                <w:lang w:val="en-US"/>
              </w:rPr>
              <w:t>e</w:t>
            </w:r>
            <w:r w:rsidRPr="009270EC">
              <w:rPr>
                <w:rFonts w:eastAsia="Verdana" w:cstheme="minorHAnsi"/>
                <w:position w:val="-1"/>
                <w:lang w:val="en-US"/>
              </w:rPr>
              <w:t>ct</w:t>
            </w:r>
            <w:r w:rsidRPr="009270EC">
              <w:rPr>
                <w:rFonts w:eastAsia="Verdana" w:cstheme="minorHAnsi"/>
                <w:spacing w:val="3"/>
                <w:position w:val="-1"/>
                <w:lang w:val="en-US"/>
              </w:rPr>
              <w:t>i</w:t>
            </w:r>
            <w:r w:rsidRPr="009270EC">
              <w:rPr>
                <w:rFonts w:eastAsia="Verdana" w:cstheme="minorHAnsi"/>
                <w:position w:val="-1"/>
                <w:lang w:val="en-US"/>
              </w:rPr>
              <w:t>va</w:t>
            </w:r>
            <w:proofErr w:type="spellEnd"/>
            <w:r w:rsidRPr="009270EC">
              <w:rPr>
                <w:rFonts w:eastAsia="Verdana" w:cstheme="minorHAnsi"/>
                <w:position w:val="-1"/>
                <w:lang w:val="en-US"/>
              </w:rPr>
              <w:t>.</w:t>
            </w:r>
          </w:p>
        </w:tc>
      </w:tr>
      <w:tr w:rsidR="0073701C" w:rsidRPr="009270EC" w14:paraId="037D15B9" w14:textId="77777777" w:rsidTr="0073701C">
        <w:trPr>
          <w:gridAfter w:val="1"/>
          <w:wAfter w:w="19" w:type="dxa"/>
          <w:trHeight w:hRule="exact" w:val="252"/>
        </w:trPr>
        <w:tc>
          <w:tcPr>
            <w:tcW w:w="2316" w:type="dxa"/>
            <w:gridSpan w:val="2"/>
            <w:vMerge/>
            <w:tcBorders>
              <w:left w:val="single" w:sz="5" w:space="0" w:color="000000"/>
              <w:right w:val="single" w:sz="5" w:space="0" w:color="000000"/>
            </w:tcBorders>
          </w:tcPr>
          <w:p w14:paraId="44FD89F1"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4DA1CD19" w14:textId="77777777" w:rsidR="0073701C" w:rsidRPr="009270EC" w:rsidRDefault="0073701C" w:rsidP="0073701C">
            <w:pPr>
              <w:rPr>
                <w:rFonts w:cstheme="minorHAnsi"/>
                <w:lang w:val="en-US"/>
              </w:rPr>
            </w:pPr>
          </w:p>
        </w:tc>
        <w:tc>
          <w:tcPr>
            <w:tcW w:w="185" w:type="dxa"/>
            <w:gridSpan w:val="2"/>
            <w:vMerge w:val="restart"/>
            <w:tcBorders>
              <w:top w:val="nil"/>
              <w:left w:val="single" w:sz="5" w:space="0" w:color="000000"/>
              <w:right w:val="single" w:sz="5" w:space="0" w:color="000000"/>
            </w:tcBorders>
          </w:tcPr>
          <w:p w14:paraId="53461D29"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43D98902" w14:textId="77777777" w:rsidR="0073701C" w:rsidRPr="009270EC" w:rsidRDefault="0073701C" w:rsidP="0073701C">
            <w:pPr>
              <w:spacing w:line="240" w:lineRule="exact"/>
              <w:ind w:left="441"/>
              <w:rPr>
                <w:rFonts w:eastAsia="Verdana" w:cstheme="minorHAnsi"/>
                <w:lang w:val="en-US"/>
              </w:rPr>
            </w:pPr>
            <w:proofErr w:type="spellStart"/>
            <w:r w:rsidRPr="009270EC">
              <w:rPr>
                <w:rFonts w:eastAsia="Verdana" w:cstheme="minorHAnsi"/>
                <w:b/>
                <w:spacing w:val="-1"/>
                <w:position w:val="-1"/>
                <w:lang w:val="en-US"/>
              </w:rPr>
              <w:t>A</w:t>
            </w:r>
            <w:r w:rsidRPr="009270EC">
              <w:rPr>
                <w:rFonts w:eastAsia="Verdana" w:cstheme="minorHAnsi"/>
                <w:b/>
                <w:position w:val="-1"/>
                <w:lang w:val="en-US"/>
              </w:rPr>
              <w:t>t</w:t>
            </w:r>
            <w:r w:rsidRPr="009270EC">
              <w:rPr>
                <w:rFonts w:eastAsia="Verdana" w:cstheme="minorHAnsi"/>
                <w:b/>
                <w:spacing w:val="2"/>
                <w:position w:val="-1"/>
                <w:lang w:val="en-US"/>
              </w:rPr>
              <w:t>r</w:t>
            </w:r>
            <w:r w:rsidRPr="009270EC">
              <w:rPr>
                <w:rFonts w:eastAsia="Verdana" w:cstheme="minorHAnsi"/>
                <w:b/>
                <w:spacing w:val="-1"/>
                <w:position w:val="-1"/>
                <w:lang w:val="en-US"/>
              </w:rPr>
              <w:t>i</w:t>
            </w:r>
            <w:r w:rsidRPr="009270EC">
              <w:rPr>
                <w:rFonts w:eastAsia="Verdana" w:cstheme="minorHAnsi"/>
                <w:b/>
                <w:position w:val="-1"/>
                <w:lang w:val="en-US"/>
              </w:rPr>
              <w:t>but</w:t>
            </w:r>
            <w:r w:rsidRPr="009270EC">
              <w:rPr>
                <w:rFonts w:eastAsia="Verdana" w:cstheme="minorHAnsi"/>
                <w:b/>
                <w:spacing w:val="2"/>
                <w:position w:val="-1"/>
                <w:lang w:val="en-US"/>
              </w:rPr>
              <w:t>o</w:t>
            </w:r>
            <w:r w:rsidRPr="009270EC">
              <w:rPr>
                <w:rFonts w:eastAsia="Verdana" w:cstheme="minorHAnsi"/>
                <w:b/>
                <w:position w:val="-1"/>
                <w:lang w:val="en-US"/>
              </w:rPr>
              <w:t>s</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0B69E6C6" w14:textId="77777777" w:rsidR="0073701C" w:rsidRPr="009270EC" w:rsidRDefault="0073701C" w:rsidP="0073701C">
            <w:pPr>
              <w:spacing w:line="240" w:lineRule="exact"/>
              <w:ind w:left="1291" w:right="1299"/>
              <w:jc w:val="center"/>
              <w:rPr>
                <w:rFonts w:eastAsia="Verdana" w:cstheme="minorHAnsi"/>
                <w:lang w:val="en-US"/>
              </w:rPr>
            </w:pPr>
            <w:proofErr w:type="spellStart"/>
            <w:r w:rsidRPr="009270EC">
              <w:rPr>
                <w:rFonts w:eastAsia="Verdana" w:cstheme="minorHAnsi"/>
                <w:b/>
                <w:w w:val="99"/>
                <w:position w:val="-1"/>
                <w:lang w:val="en-US"/>
              </w:rPr>
              <w:t>Det</w:t>
            </w:r>
            <w:r w:rsidRPr="009270EC">
              <w:rPr>
                <w:rFonts w:eastAsia="Verdana" w:cstheme="minorHAnsi"/>
                <w:b/>
                <w:spacing w:val="2"/>
                <w:w w:val="99"/>
                <w:position w:val="-1"/>
                <w:lang w:val="en-US"/>
              </w:rPr>
              <w:t>a</w:t>
            </w:r>
            <w:r w:rsidRPr="009270EC">
              <w:rPr>
                <w:rFonts w:eastAsia="Verdana" w:cstheme="minorHAnsi"/>
                <w:b/>
                <w:spacing w:val="-1"/>
                <w:w w:val="99"/>
                <w:position w:val="-1"/>
                <w:lang w:val="en-US"/>
              </w:rPr>
              <w:t>ll</w:t>
            </w:r>
            <w:r w:rsidRPr="009270EC">
              <w:rPr>
                <w:rFonts w:eastAsia="Verdana" w:cstheme="minorHAnsi"/>
                <w:b/>
                <w:w w:val="99"/>
                <w:position w:val="-1"/>
                <w:lang w:val="en-US"/>
              </w:rPr>
              <w:t>e</w:t>
            </w:r>
            <w:proofErr w:type="spellEnd"/>
          </w:p>
        </w:tc>
        <w:tc>
          <w:tcPr>
            <w:tcW w:w="226" w:type="dxa"/>
            <w:vMerge w:val="restart"/>
            <w:tcBorders>
              <w:top w:val="nil"/>
              <w:left w:val="single" w:sz="5" w:space="0" w:color="000000"/>
              <w:right w:val="single" w:sz="5" w:space="0" w:color="000000"/>
            </w:tcBorders>
          </w:tcPr>
          <w:p w14:paraId="78C6F39F" w14:textId="77777777" w:rsidR="0073701C" w:rsidRPr="009270EC" w:rsidRDefault="0073701C" w:rsidP="0073701C">
            <w:pPr>
              <w:rPr>
                <w:rFonts w:cstheme="minorHAnsi"/>
                <w:lang w:val="en-US"/>
              </w:rPr>
            </w:pPr>
          </w:p>
        </w:tc>
      </w:tr>
      <w:tr w:rsidR="0073701C" w:rsidRPr="009270EC" w14:paraId="5A65BB28" w14:textId="77777777" w:rsidTr="0073701C">
        <w:trPr>
          <w:gridAfter w:val="1"/>
          <w:wAfter w:w="19" w:type="dxa"/>
          <w:trHeight w:hRule="exact" w:val="984"/>
        </w:trPr>
        <w:tc>
          <w:tcPr>
            <w:tcW w:w="2316" w:type="dxa"/>
            <w:gridSpan w:val="2"/>
            <w:vMerge/>
            <w:tcBorders>
              <w:left w:val="single" w:sz="5" w:space="0" w:color="000000"/>
              <w:right w:val="single" w:sz="5" w:space="0" w:color="000000"/>
            </w:tcBorders>
          </w:tcPr>
          <w:p w14:paraId="70B71087"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3A01FF55"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79AD361E"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05021FBA" w14:textId="77777777" w:rsidR="0073701C" w:rsidRPr="009270EC" w:rsidRDefault="0073701C" w:rsidP="0073701C">
            <w:pPr>
              <w:spacing w:before="4" w:line="160" w:lineRule="exact"/>
              <w:rPr>
                <w:rFonts w:cstheme="minorHAnsi"/>
                <w:lang w:val="en-US"/>
              </w:rPr>
            </w:pPr>
          </w:p>
          <w:p w14:paraId="3D87DBBE" w14:textId="77777777" w:rsidR="0073701C" w:rsidRPr="009270EC" w:rsidRDefault="0073701C" w:rsidP="0073701C">
            <w:pPr>
              <w:spacing w:line="200" w:lineRule="exact"/>
              <w:rPr>
                <w:rFonts w:cstheme="minorHAnsi"/>
                <w:lang w:val="en-US"/>
              </w:rPr>
            </w:pPr>
          </w:p>
          <w:p w14:paraId="2005D234" w14:textId="77777777" w:rsidR="0073701C" w:rsidRPr="009270EC" w:rsidRDefault="0073701C" w:rsidP="0073701C">
            <w:pPr>
              <w:ind w:left="64"/>
              <w:rPr>
                <w:rFonts w:eastAsia="Verdana" w:cstheme="minorHAnsi"/>
                <w:lang w:val="en-US"/>
              </w:rPr>
            </w:pPr>
            <w:proofErr w:type="spellStart"/>
            <w:r w:rsidRPr="009270EC">
              <w:rPr>
                <w:rFonts w:eastAsia="Verdana" w:cstheme="minorHAnsi"/>
                <w:lang w:val="en-US"/>
              </w:rPr>
              <w:t>Ca</w:t>
            </w:r>
            <w:r w:rsidRPr="009270EC">
              <w:rPr>
                <w:rFonts w:eastAsia="Verdana" w:cstheme="minorHAnsi"/>
                <w:spacing w:val="-1"/>
                <w:lang w:val="en-US"/>
              </w:rPr>
              <w:t>r</w:t>
            </w:r>
            <w:r w:rsidRPr="009270EC">
              <w:rPr>
                <w:rFonts w:eastAsia="Verdana" w:cstheme="minorHAnsi"/>
                <w:lang w:val="en-US"/>
              </w:rPr>
              <w:t>ac</w:t>
            </w:r>
            <w:r w:rsidRPr="009270EC">
              <w:rPr>
                <w:rFonts w:eastAsia="Verdana" w:cstheme="minorHAnsi"/>
                <w:spacing w:val="3"/>
                <w:lang w:val="en-US"/>
              </w:rPr>
              <w:t>t</w:t>
            </w:r>
            <w:r w:rsidRPr="009270EC">
              <w:rPr>
                <w:rFonts w:eastAsia="Verdana" w:cstheme="minorHAnsi"/>
                <w:spacing w:val="-1"/>
                <w:lang w:val="en-US"/>
              </w:rPr>
              <w:t>er</w:t>
            </w:r>
            <w:r w:rsidRPr="009270EC">
              <w:rPr>
                <w:rFonts w:eastAsia="Verdana" w:cstheme="minorHAnsi"/>
                <w:spacing w:val="3"/>
                <w:lang w:val="en-US"/>
              </w:rPr>
              <w:t>í</w:t>
            </w:r>
            <w:r w:rsidRPr="009270EC">
              <w:rPr>
                <w:rFonts w:eastAsia="Verdana" w:cstheme="minorHAnsi"/>
                <w:lang w:val="en-US"/>
              </w:rPr>
              <w:t>st</w:t>
            </w:r>
            <w:r w:rsidRPr="009270EC">
              <w:rPr>
                <w:rFonts w:eastAsia="Verdana" w:cstheme="minorHAnsi"/>
                <w:spacing w:val="3"/>
                <w:lang w:val="en-US"/>
              </w:rPr>
              <w:t>i</w:t>
            </w:r>
            <w:r w:rsidRPr="009270EC">
              <w:rPr>
                <w:rFonts w:eastAsia="Verdana" w:cstheme="minorHAnsi"/>
                <w:lang w:val="en-US"/>
              </w:rPr>
              <w:t>cas</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1A5DE7FD" w14:textId="77777777" w:rsidR="0073701C" w:rsidRPr="009270EC" w:rsidRDefault="0073701C" w:rsidP="0073701C">
            <w:pPr>
              <w:spacing w:before="5" w:line="240" w:lineRule="exact"/>
              <w:ind w:left="64" w:right="437"/>
              <w:rPr>
                <w:rFonts w:eastAsia="Verdana" w:cstheme="minorHAnsi"/>
              </w:rPr>
            </w:pPr>
            <w:r w:rsidRPr="009270EC">
              <w:rPr>
                <w:rFonts w:eastAsia="Verdana" w:cstheme="minorHAnsi"/>
              </w:rPr>
              <w:t>C</w:t>
            </w:r>
            <w:r w:rsidRPr="009270EC">
              <w:rPr>
                <w:rFonts w:eastAsia="Verdana" w:cstheme="minorHAnsi"/>
                <w:spacing w:val="-1"/>
              </w:rPr>
              <w:t>o</w:t>
            </w:r>
            <w:r w:rsidRPr="009270EC">
              <w:rPr>
                <w:rFonts w:eastAsia="Verdana" w:cstheme="minorHAnsi"/>
              </w:rPr>
              <w:t>n</w:t>
            </w:r>
            <w:r w:rsidRPr="009270EC">
              <w:rPr>
                <w:rFonts w:eastAsia="Verdana" w:cstheme="minorHAnsi"/>
                <w:spacing w:val="-4"/>
              </w:rPr>
              <w:t xml:space="preserve"> </w:t>
            </w:r>
            <w:r w:rsidRPr="009270EC">
              <w:rPr>
                <w:rFonts w:eastAsia="Verdana" w:cstheme="minorHAnsi"/>
                <w:spacing w:val="1"/>
              </w:rPr>
              <w:t>e</w:t>
            </w:r>
            <w:r w:rsidRPr="009270EC">
              <w:rPr>
                <w:rFonts w:eastAsia="Verdana" w:cstheme="minorHAnsi"/>
              </w:rPr>
              <w:t>x</w:t>
            </w:r>
            <w:r w:rsidRPr="009270EC">
              <w:rPr>
                <w:rFonts w:eastAsia="Verdana" w:cstheme="minorHAnsi"/>
                <w:spacing w:val="1"/>
              </w:rPr>
              <w:t>c</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2"/>
              </w:rPr>
              <w:t xml:space="preserve"> </w:t>
            </w:r>
            <w:r w:rsidRPr="009270EC">
              <w:rPr>
                <w:rFonts w:eastAsia="Verdana" w:cstheme="minorHAnsi"/>
                <w:spacing w:val="3"/>
              </w:rPr>
              <w:t>p</w:t>
            </w:r>
            <w:r w:rsidRPr="009270EC">
              <w:rPr>
                <w:rFonts w:eastAsia="Verdana" w:cstheme="minorHAnsi"/>
                <w:spacing w:val="-1"/>
              </w:rPr>
              <w:t>ro</w:t>
            </w:r>
            <w:r w:rsidRPr="009270EC">
              <w:rPr>
                <w:rFonts w:eastAsia="Verdana" w:cstheme="minorHAnsi"/>
                <w:spacing w:val="1"/>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3"/>
              </w:rPr>
              <w:t>d</w:t>
            </w:r>
            <w:r w:rsidRPr="009270EC">
              <w:rPr>
                <w:rFonts w:eastAsia="Verdana" w:cstheme="minorHAnsi"/>
              </w:rPr>
              <w:t>a</w:t>
            </w:r>
            <w:r w:rsidRPr="009270EC">
              <w:rPr>
                <w:rFonts w:eastAsia="Verdana" w:cstheme="minorHAnsi"/>
                <w:spacing w:val="1"/>
              </w:rPr>
              <w:t>d</w:t>
            </w:r>
            <w:r w:rsidRPr="009270EC">
              <w:rPr>
                <w:rFonts w:eastAsia="Verdana" w:cstheme="minorHAnsi"/>
                <w:spacing w:val="-1"/>
              </w:rPr>
              <w:t>e</w:t>
            </w:r>
            <w:r w:rsidRPr="009270EC">
              <w:rPr>
                <w:rFonts w:eastAsia="Verdana" w:cstheme="minorHAnsi"/>
              </w:rPr>
              <w:t>s me</w:t>
            </w:r>
            <w:r w:rsidRPr="009270EC">
              <w:rPr>
                <w:rFonts w:eastAsia="Verdana" w:cstheme="minorHAnsi"/>
                <w:spacing w:val="-1"/>
              </w:rPr>
              <w:t>c</w:t>
            </w:r>
            <w:r w:rsidRPr="009270EC">
              <w:rPr>
                <w:rFonts w:eastAsia="Verdana" w:cstheme="minorHAnsi"/>
              </w:rPr>
              <w:t>á</w:t>
            </w:r>
            <w:r w:rsidRPr="009270EC">
              <w:rPr>
                <w:rFonts w:eastAsia="Verdana" w:cstheme="minorHAnsi"/>
                <w:spacing w:val="1"/>
              </w:rPr>
              <w:t>n</w:t>
            </w:r>
            <w:r w:rsidRPr="009270EC">
              <w:rPr>
                <w:rFonts w:eastAsia="Verdana" w:cstheme="minorHAnsi"/>
                <w:spacing w:val="3"/>
              </w:rPr>
              <w:t>i</w:t>
            </w:r>
            <w:r w:rsidRPr="009270EC">
              <w:rPr>
                <w:rFonts w:eastAsia="Verdana" w:cstheme="minorHAnsi"/>
              </w:rPr>
              <w:t>cas</w:t>
            </w:r>
            <w:r w:rsidRPr="009270EC">
              <w:rPr>
                <w:rFonts w:eastAsia="Verdana" w:cstheme="minorHAnsi"/>
                <w:spacing w:val="-11"/>
              </w:rPr>
              <w:t xml:space="preserve"> </w:t>
            </w:r>
            <w:r w:rsidRPr="009270EC">
              <w:rPr>
                <w:rFonts w:eastAsia="Verdana" w:cstheme="minorHAnsi"/>
              </w:rPr>
              <w:t>a</w:t>
            </w:r>
            <w:r w:rsidRPr="009270EC">
              <w:rPr>
                <w:rFonts w:eastAsia="Verdana" w:cstheme="minorHAnsi"/>
                <w:spacing w:val="1"/>
              </w:rPr>
              <w:t>ut</w:t>
            </w:r>
            <w:r w:rsidRPr="009270EC">
              <w:rPr>
                <w:rFonts w:eastAsia="Verdana" w:cstheme="minorHAnsi"/>
              </w:rPr>
              <w:t>o</w:t>
            </w:r>
            <w:r w:rsidRPr="009270EC">
              <w:rPr>
                <w:rFonts w:eastAsia="Verdana" w:cstheme="minorHAnsi"/>
                <w:spacing w:val="-4"/>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3"/>
              </w:rPr>
              <w:t>i</w:t>
            </w:r>
            <w:r w:rsidRPr="009270EC">
              <w:rPr>
                <w:rFonts w:eastAsia="Verdana" w:cstheme="minorHAnsi"/>
                <w:spacing w:val="1"/>
              </w:rPr>
              <w:t>ng</w:t>
            </w:r>
            <w:r w:rsidRPr="009270EC">
              <w:rPr>
                <w:rFonts w:eastAsia="Verdana" w:cstheme="minorHAnsi"/>
                <w:spacing w:val="-1"/>
              </w:rPr>
              <w:t>u</w:t>
            </w:r>
            <w:r w:rsidRPr="009270EC">
              <w:rPr>
                <w:rFonts w:eastAsia="Verdana" w:cstheme="minorHAnsi"/>
              </w:rPr>
              <w:t>i</w:t>
            </w:r>
            <w:r w:rsidRPr="009270EC">
              <w:rPr>
                <w:rFonts w:eastAsia="Verdana" w:cstheme="minorHAnsi"/>
                <w:spacing w:val="1"/>
              </w:rPr>
              <w:t>b</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p>
          <w:p w14:paraId="1F99993F" w14:textId="77777777" w:rsidR="0073701C" w:rsidRPr="009270EC" w:rsidRDefault="0073701C" w:rsidP="0073701C">
            <w:pPr>
              <w:spacing w:line="220" w:lineRule="exact"/>
              <w:ind w:left="64"/>
              <w:rPr>
                <w:rFonts w:eastAsia="Verdana" w:cstheme="minorHAnsi"/>
              </w:rPr>
            </w:pPr>
            <w:r w:rsidRPr="009270EC">
              <w:rPr>
                <w:rFonts w:eastAsia="Verdana" w:cstheme="minorHAnsi"/>
                <w:spacing w:val="-1"/>
                <w:position w:val="-1"/>
              </w:rPr>
              <w:t>r</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2"/>
                <w:position w:val="-1"/>
              </w:rPr>
              <w:t>i</w:t>
            </w:r>
            <w:r w:rsidRPr="009270EC">
              <w:rPr>
                <w:rFonts w:eastAsia="Verdana" w:cstheme="minorHAnsi"/>
                <w:position w:val="-1"/>
              </w:rPr>
              <w:t>st</w:t>
            </w:r>
            <w:r w:rsidRPr="009270EC">
              <w:rPr>
                <w:rFonts w:eastAsia="Verdana" w:cstheme="minorHAnsi"/>
                <w:spacing w:val="-1"/>
                <w:position w:val="-1"/>
              </w:rPr>
              <w:t>e</w:t>
            </w:r>
            <w:r w:rsidRPr="009270EC">
              <w:rPr>
                <w:rFonts w:eastAsia="Verdana" w:cstheme="minorHAnsi"/>
                <w:spacing w:val="1"/>
                <w:position w:val="-1"/>
              </w:rPr>
              <w:t>nt</w:t>
            </w:r>
            <w:r w:rsidRPr="009270EC">
              <w:rPr>
                <w:rFonts w:eastAsia="Verdana" w:cstheme="minorHAnsi"/>
                <w:position w:val="-1"/>
              </w:rPr>
              <w:t>e</w:t>
            </w:r>
            <w:r w:rsidRPr="009270EC">
              <w:rPr>
                <w:rFonts w:eastAsia="Verdana" w:cstheme="minorHAnsi"/>
                <w:spacing w:val="-11"/>
                <w:position w:val="-1"/>
              </w:rPr>
              <w:t xml:space="preserve"> </w:t>
            </w:r>
            <w:r w:rsidRPr="009270EC">
              <w:rPr>
                <w:rFonts w:eastAsia="Verdana" w:cstheme="minorHAnsi"/>
                <w:position w:val="-1"/>
              </w:rPr>
              <w:t>al</w:t>
            </w:r>
            <w:r w:rsidRPr="009270EC">
              <w:rPr>
                <w:rFonts w:eastAsia="Verdana" w:cstheme="minorHAnsi"/>
                <w:spacing w:val="1"/>
                <w:position w:val="-1"/>
              </w:rPr>
              <w:t xml:space="preserve"> </w:t>
            </w:r>
            <w:r w:rsidRPr="009270EC">
              <w:rPr>
                <w:rFonts w:eastAsia="Verdana" w:cstheme="minorHAnsi"/>
                <w:position w:val="-1"/>
              </w:rPr>
              <w:t>a</w:t>
            </w:r>
            <w:r w:rsidRPr="009270EC">
              <w:rPr>
                <w:rFonts w:eastAsia="Verdana" w:cstheme="minorHAnsi"/>
                <w:spacing w:val="3"/>
                <w:position w:val="-1"/>
              </w:rPr>
              <w:t>l</w:t>
            </w:r>
            <w:r w:rsidRPr="009270EC">
              <w:rPr>
                <w:rFonts w:eastAsia="Verdana" w:cstheme="minorHAnsi"/>
                <w:spacing w:val="1"/>
                <w:position w:val="-1"/>
              </w:rPr>
              <w:t>t</w:t>
            </w:r>
            <w:r w:rsidRPr="009270EC">
              <w:rPr>
                <w:rFonts w:eastAsia="Verdana" w:cstheme="minorHAnsi"/>
                <w:position w:val="-1"/>
              </w:rPr>
              <w:t>o</w:t>
            </w:r>
            <w:r w:rsidRPr="009270EC">
              <w:rPr>
                <w:rFonts w:eastAsia="Verdana" w:cstheme="minorHAnsi"/>
                <w:spacing w:val="-5"/>
                <w:position w:val="-1"/>
              </w:rPr>
              <w:t xml:space="preserve"> </w:t>
            </w:r>
            <w:r w:rsidRPr="009270EC">
              <w:rPr>
                <w:rFonts w:eastAsia="Verdana" w:cstheme="minorHAnsi"/>
                <w:spacing w:val="2"/>
                <w:position w:val="-1"/>
              </w:rPr>
              <w:t>i</w:t>
            </w:r>
            <w:r w:rsidRPr="009270EC">
              <w:rPr>
                <w:rFonts w:eastAsia="Verdana" w:cstheme="minorHAnsi"/>
                <w:position w:val="-1"/>
              </w:rPr>
              <w:t>m</w:t>
            </w:r>
            <w:r w:rsidRPr="009270EC">
              <w:rPr>
                <w:rFonts w:eastAsia="Verdana" w:cstheme="minorHAnsi"/>
                <w:spacing w:val="1"/>
                <w:position w:val="-1"/>
              </w:rPr>
              <w:t>p</w:t>
            </w:r>
            <w:r w:rsidRPr="009270EC">
              <w:rPr>
                <w:rFonts w:eastAsia="Verdana" w:cstheme="minorHAnsi"/>
                <w:position w:val="-1"/>
              </w:rPr>
              <w:t>ac</w:t>
            </w:r>
            <w:r w:rsidRPr="009270EC">
              <w:rPr>
                <w:rFonts w:eastAsia="Verdana" w:cstheme="minorHAnsi"/>
                <w:spacing w:val="-2"/>
                <w:position w:val="-1"/>
              </w:rPr>
              <w:t>t</w:t>
            </w:r>
            <w:r w:rsidRPr="009270EC">
              <w:rPr>
                <w:rFonts w:eastAsia="Verdana" w:cstheme="minorHAnsi"/>
                <w:position w:val="-1"/>
              </w:rPr>
              <w:t>o</w:t>
            </w:r>
            <w:r w:rsidRPr="009270EC">
              <w:rPr>
                <w:rFonts w:eastAsia="Verdana" w:cstheme="minorHAnsi"/>
                <w:spacing w:val="-9"/>
                <w:position w:val="-1"/>
              </w:rPr>
              <w:t xml:space="preserve"> </w:t>
            </w:r>
            <w:r w:rsidRPr="009270EC">
              <w:rPr>
                <w:rFonts w:eastAsia="Verdana" w:cstheme="minorHAnsi"/>
                <w:position w:val="-1"/>
              </w:rPr>
              <w:t>y a</w:t>
            </w:r>
            <w:r w:rsidRPr="009270EC">
              <w:rPr>
                <w:rFonts w:eastAsia="Verdana" w:cstheme="minorHAnsi"/>
                <w:spacing w:val="-2"/>
                <w:position w:val="-1"/>
              </w:rPr>
              <w:t xml:space="preserve"> </w:t>
            </w:r>
            <w:r w:rsidRPr="009270EC">
              <w:rPr>
                <w:rFonts w:eastAsia="Verdana" w:cstheme="minorHAnsi"/>
                <w:spacing w:val="3"/>
                <w:position w:val="-1"/>
              </w:rPr>
              <w:t>l</w:t>
            </w:r>
            <w:r w:rsidRPr="009270EC">
              <w:rPr>
                <w:rFonts w:eastAsia="Verdana" w:cstheme="minorHAnsi"/>
                <w:position w:val="-1"/>
              </w:rPr>
              <w:t>a</w:t>
            </w:r>
          </w:p>
          <w:p w14:paraId="6298D289" w14:textId="77777777" w:rsidR="0073701C" w:rsidRPr="009270EC" w:rsidRDefault="0073701C" w:rsidP="0073701C">
            <w:pPr>
              <w:spacing w:line="240" w:lineRule="exact"/>
              <w:ind w:left="64"/>
              <w:rPr>
                <w:rFonts w:eastAsia="Verdana" w:cstheme="minorHAnsi"/>
                <w:lang w:val="en-US"/>
              </w:rPr>
            </w:pPr>
            <w:proofErr w:type="spellStart"/>
            <w:r w:rsidRPr="009270EC">
              <w:rPr>
                <w:rFonts w:eastAsia="Verdana" w:cstheme="minorHAnsi"/>
                <w:spacing w:val="1"/>
                <w:position w:val="-1"/>
                <w:lang w:val="en-US"/>
              </w:rPr>
              <w:t>p</w:t>
            </w:r>
            <w:r w:rsidRPr="009270EC">
              <w:rPr>
                <w:rFonts w:eastAsia="Verdana" w:cstheme="minorHAnsi"/>
                <w:spacing w:val="-1"/>
                <w:position w:val="-1"/>
                <w:lang w:val="en-US"/>
              </w:rPr>
              <w:t>r</w:t>
            </w:r>
            <w:r w:rsidRPr="009270EC">
              <w:rPr>
                <w:rFonts w:eastAsia="Verdana" w:cstheme="minorHAnsi"/>
                <w:spacing w:val="1"/>
                <w:position w:val="-1"/>
                <w:lang w:val="en-US"/>
              </w:rPr>
              <w:t>u</w:t>
            </w:r>
            <w:r w:rsidRPr="009270EC">
              <w:rPr>
                <w:rFonts w:eastAsia="Verdana" w:cstheme="minorHAnsi"/>
                <w:spacing w:val="-1"/>
                <w:position w:val="-1"/>
                <w:lang w:val="en-US"/>
              </w:rPr>
              <w:t>e</w:t>
            </w:r>
            <w:r w:rsidRPr="009270EC">
              <w:rPr>
                <w:rFonts w:eastAsia="Verdana" w:cstheme="minorHAnsi"/>
                <w:spacing w:val="1"/>
                <w:position w:val="-1"/>
                <w:lang w:val="en-US"/>
              </w:rPr>
              <w:t>b</w:t>
            </w:r>
            <w:r w:rsidRPr="009270EC">
              <w:rPr>
                <w:rFonts w:eastAsia="Verdana" w:cstheme="minorHAnsi"/>
                <w:position w:val="-1"/>
                <w:lang w:val="en-US"/>
              </w:rPr>
              <w:t>a</w:t>
            </w:r>
            <w:proofErr w:type="spellEnd"/>
            <w:r w:rsidRPr="009270EC">
              <w:rPr>
                <w:rFonts w:eastAsia="Verdana" w:cstheme="minorHAnsi"/>
                <w:spacing w:val="-7"/>
                <w:position w:val="-1"/>
                <w:lang w:val="en-US"/>
              </w:rPr>
              <w:t xml:space="preserve"> </w:t>
            </w:r>
            <w:r w:rsidRPr="009270EC">
              <w:rPr>
                <w:rFonts w:eastAsia="Verdana" w:cstheme="minorHAnsi"/>
                <w:spacing w:val="3"/>
                <w:position w:val="-1"/>
                <w:lang w:val="en-US"/>
              </w:rPr>
              <w:t>d</w:t>
            </w:r>
            <w:r w:rsidRPr="009270EC">
              <w:rPr>
                <w:rFonts w:eastAsia="Verdana" w:cstheme="minorHAnsi"/>
                <w:spacing w:val="-1"/>
                <w:position w:val="-1"/>
                <w:lang w:val="en-US"/>
              </w:rPr>
              <w:t>e</w:t>
            </w:r>
            <w:r w:rsidRPr="009270EC">
              <w:rPr>
                <w:rFonts w:eastAsia="Verdana" w:cstheme="minorHAnsi"/>
                <w:position w:val="-1"/>
                <w:lang w:val="en-US"/>
              </w:rPr>
              <w:t xml:space="preserve">l </w:t>
            </w:r>
            <w:proofErr w:type="spellStart"/>
            <w:r w:rsidRPr="009270EC">
              <w:rPr>
                <w:rFonts w:eastAsia="Verdana" w:cstheme="minorHAnsi"/>
                <w:spacing w:val="-2"/>
                <w:position w:val="-1"/>
                <w:lang w:val="en-US"/>
              </w:rPr>
              <w:t>h</w:t>
            </w:r>
            <w:r w:rsidRPr="009270EC">
              <w:rPr>
                <w:rFonts w:eastAsia="Verdana" w:cstheme="minorHAnsi"/>
                <w:position w:val="-1"/>
                <w:lang w:val="en-US"/>
              </w:rPr>
              <w:t>i</w:t>
            </w:r>
            <w:r w:rsidRPr="009270EC">
              <w:rPr>
                <w:rFonts w:eastAsia="Verdana" w:cstheme="minorHAnsi"/>
                <w:spacing w:val="3"/>
                <w:position w:val="-1"/>
                <w:lang w:val="en-US"/>
              </w:rPr>
              <w:t>l</w:t>
            </w:r>
            <w:r w:rsidRPr="009270EC">
              <w:rPr>
                <w:rFonts w:eastAsia="Verdana" w:cstheme="minorHAnsi"/>
                <w:position w:val="-1"/>
                <w:lang w:val="en-US"/>
              </w:rPr>
              <w:t>o</w:t>
            </w:r>
            <w:proofErr w:type="spellEnd"/>
            <w:r w:rsidRPr="009270EC">
              <w:rPr>
                <w:rFonts w:eastAsia="Verdana" w:cstheme="minorHAnsi"/>
                <w:spacing w:val="-5"/>
                <w:position w:val="-1"/>
                <w:lang w:val="en-US"/>
              </w:rPr>
              <w:t xml:space="preserve"> </w:t>
            </w:r>
            <w:proofErr w:type="spellStart"/>
            <w:r w:rsidRPr="009270EC">
              <w:rPr>
                <w:rFonts w:eastAsia="Verdana" w:cstheme="minorHAnsi"/>
                <w:spacing w:val="2"/>
                <w:position w:val="-1"/>
                <w:lang w:val="en-US"/>
              </w:rPr>
              <w:t>i</w:t>
            </w:r>
            <w:r w:rsidRPr="009270EC">
              <w:rPr>
                <w:rFonts w:eastAsia="Verdana" w:cstheme="minorHAnsi"/>
                <w:spacing w:val="1"/>
                <w:position w:val="-1"/>
                <w:lang w:val="en-US"/>
              </w:rPr>
              <w:t>n</w:t>
            </w:r>
            <w:r w:rsidRPr="009270EC">
              <w:rPr>
                <w:rFonts w:eastAsia="Verdana" w:cstheme="minorHAnsi"/>
                <w:position w:val="-1"/>
                <w:lang w:val="en-US"/>
              </w:rPr>
              <w:t>ca</w:t>
            </w:r>
            <w:r w:rsidRPr="009270EC">
              <w:rPr>
                <w:rFonts w:eastAsia="Verdana" w:cstheme="minorHAnsi"/>
                <w:spacing w:val="1"/>
                <w:position w:val="-1"/>
                <w:lang w:val="en-US"/>
              </w:rPr>
              <w:t>nd</w:t>
            </w:r>
            <w:r w:rsidRPr="009270EC">
              <w:rPr>
                <w:rFonts w:eastAsia="Verdana" w:cstheme="minorHAnsi"/>
                <w:spacing w:val="-1"/>
                <w:position w:val="-1"/>
                <w:lang w:val="en-US"/>
              </w:rPr>
              <w:t>e</w:t>
            </w:r>
            <w:r w:rsidRPr="009270EC">
              <w:rPr>
                <w:rFonts w:eastAsia="Verdana" w:cstheme="minorHAnsi"/>
                <w:position w:val="-1"/>
                <w:lang w:val="en-US"/>
              </w:rPr>
              <w:t>s</w:t>
            </w:r>
            <w:r w:rsidRPr="009270EC">
              <w:rPr>
                <w:rFonts w:eastAsia="Verdana" w:cstheme="minorHAnsi"/>
                <w:spacing w:val="-1"/>
                <w:position w:val="-1"/>
                <w:lang w:val="en-US"/>
              </w:rPr>
              <w:t>ce</w:t>
            </w:r>
            <w:r w:rsidRPr="009270EC">
              <w:rPr>
                <w:rFonts w:eastAsia="Verdana" w:cstheme="minorHAnsi"/>
                <w:spacing w:val="1"/>
                <w:position w:val="-1"/>
                <w:lang w:val="en-US"/>
              </w:rPr>
              <w:t>nte</w:t>
            </w:r>
            <w:proofErr w:type="spellEnd"/>
            <w:r w:rsidRPr="009270EC">
              <w:rPr>
                <w:rFonts w:eastAsia="Verdana" w:cstheme="minorHAnsi"/>
                <w:position w:val="-1"/>
                <w:lang w:val="en-US"/>
              </w:rPr>
              <w:t>.</w:t>
            </w:r>
          </w:p>
        </w:tc>
        <w:tc>
          <w:tcPr>
            <w:tcW w:w="226" w:type="dxa"/>
            <w:vMerge/>
            <w:tcBorders>
              <w:left w:val="single" w:sz="5" w:space="0" w:color="000000"/>
              <w:right w:val="single" w:sz="5" w:space="0" w:color="000000"/>
            </w:tcBorders>
          </w:tcPr>
          <w:p w14:paraId="1BD1CB02" w14:textId="77777777" w:rsidR="0073701C" w:rsidRPr="009270EC" w:rsidRDefault="0073701C" w:rsidP="0073701C">
            <w:pPr>
              <w:rPr>
                <w:rFonts w:cstheme="minorHAnsi"/>
                <w:lang w:val="en-US"/>
              </w:rPr>
            </w:pPr>
          </w:p>
        </w:tc>
      </w:tr>
      <w:tr w:rsidR="0073701C" w:rsidRPr="009270EC" w14:paraId="3141D8B7" w14:textId="77777777" w:rsidTr="0073701C">
        <w:trPr>
          <w:gridAfter w:val="1"/>
          <w:wAfter w:w="19" w:type="dxa"/>
          <w:trHeight w:hRule="exact" w:val="252"/>
        </w:trPr>
        <w:tc>
          <w:tcPr>
            <w:tcW w:w="2316" w:type="dxa"/>
            <w:gridSpan w:val="2"/>
            <w:vMerge/>
            <w:tcBorders>
              <w:left w:val="single" w:sz="5" w:space="0" w:color="000000"/>
              <w:right w:val="single" w:sz="5" w:space="0" w:color="000000"/>
            </w:tcBorders>
          </w:tcPr>
          <w:p w14:paraId="0BC9C68D"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56D2BA9B"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6D4DACAA"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57E5E639"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Ma</w:t>
            </w:r>
            <w:r w:rsidRPr="009270EC">
              <w:rPr>
                <w:rFonts w:eastAsia="Verdana" w:cstheme="minorHAnsi"/>
                <w:spacing w:val="1"/>
                <w:position w:val="-1"/>
                <w:lang w:val="en-US"/>
              </w:rPr>
              <w:t>t</w:t>
            </w:r>
            <w:r w:rsidRPr="009270EC">
              <w:rPr>
                <w:rFonts w:eastAsia="Verdana" w:cstheme="minorHAnsi"/>
                <w:spacing w:val="-1"/>
                <w:position w:val="-1"/>
                <w:lang w:val="en-US"/>
              </w:rPr>
              <w:t>er</w:t>
            </w:r>
            <w:r w:rsidRPr="009270EC">
              <w:rPr>
                <w:rFonts w:eastAsia="Verdana" w:cstheme="minorHAnsi"/>
                <w:spacing w:val="3"/>
                <w:position w:val="-1"/>
                <w:lang w:val="en-US"/>
              </w:rPr>
              <w:t>i</w:t>
            </w:r>
            <w:r w:rsidRPr="009270EC">
              <w:rPr>
                <w:rFonts w:eastAsia="Verdana" w:cstheme="minorHAnsi"/>
                <w:position w:val="-1"/>
                <w:lang w:val="en-US"/>
              </w:rPr>
              <w:t>al</w:t>
            </w:r>
          </w:p>
        </w:tc>
        <w:tc>
          <w:tcPr>
            <w:tcW w:w="3461" w:type="dxa"/>
            <w:tcBorders>
              <w:top w:val="single" w:sz="5" w:space="0" w:color="000000"/>
              <w:left w:val="single" w:sz="5" w:space="0" w:color="000000"/>
              <w:bottom w:val="single" w:sz="5" w:space="0" w:color="000000"/>
              <w:right w:val="single" w:sz="5" w:space="0" w:color="000000"/>
            </w:tcBorders>
          </w:tcPr>
          <w:p w14:paraId="29BE0B46"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PVC</w:t>
            </w:r>
          </w:p>
        </w:tc>
        <w:tc>
          <w:tcPr>
            <w:tcW w:w="226" w:type="dxa"/>
            <w:vMerge/>
            <w:tcBorders>
              <w:left w:val="single" w:sz="5" w:space="0" w:color="000000"/>
              <w:right w:val="single" w:sz="5" w:space="0" w:color="000000"/>
            </w:tcBorders>
          </w:tcPr>
          <w:p w14:paraId="7AC34BDA" w14:textId="77777777" w:rsidR="0073701C" w:rsidRPr="009270EC" w:rsidRDefault="0073701C" w:rsidP="0073701C">
            <w:pPr>
              <w:rPr>
                <w:rFonts w:cstheme="minorHAnsi"/>
                <w:lang w:val="en-US"/>
              </w:rPr>
            </w:pPr>
          </w:p>
        </w:tc>
      </w:tr>
      <w:tr w:rsidR="0073701C" w:rsidRPr="009270EC" w14:paraId="0D4F3814" w14:textId="77777777" w:rsidTr="0073701C">
        <w:trPr>
          <w:gridAfter w:val="1"/>
          <w:wAfter w:w="19" w:type="dxa"/>
          <w:trHeight w:hRule="exact" w:val="252"/>
        </w:trPr>
        <w:tc>
          <w:tcPr>
            <w:tcW w:w="2316" w:type="dxa"/>
            <w:gridSpan w:val="2"/>
            <w:vMerge/>
            <w:tcBorders>
              <w:left w:val="single" w:sz="5" w:space="0" w:color="000000"/>
              <w:right w:val="single" w:sz="5" w:space="0" w:color="000000"/>
            </w:tcBorders>
          </w:tcPr>
          <w:p w14:paraId="4623BB53"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63D626A2"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2994F9A2"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53397B17" w14:textId="77777777" w:rsidR="0073701C" w:rsidRPr="009270EC" w:rsidRDefault="0073701C" w:rsidP="0073701C">
            <w:pPr>
              <w:spacing w:line="240" w:lineRule="exact"/>
              <w:ind w:left="64"/>
              <w:rPr>
                <w:rFonts w:eastAsia="Verdana" w:cstheme="minorHAnsi"/>
                <w:lang w:val="en-US"/>
              </w:rPr>
            </w:pPr>
            <w:proofErr w:type="spellStart"/>
            <w:r w:rsidRPr="009270EC">
              <w:rPr>
                <w:rFonts w:eastAsia="Verdana" w:cstheme="minorHAnsi"/>
                <w:position w:val="-1"/>
                <w:lang w:val="en-US"/>
              </w:rPr>
              <w:t>Ca</w:t>
            </w:r>
            <w:r w:rsidRPr="009270EC">
              <w:rPr>
                <w:rFonts w:eastAsia="Verdana" w:cstheme="minorHAnsi"/>
                <w:spacing w:val="1"/>
                <w:position w:val="-1"/>
                <w:lang w:val="en-US"/>
              </w:rPr>
              <w:t>p</w:t>
            </w:r>
            <w:r w:rsidRPr="009270EC">
              <w:rPr>
                <w:rFonts w:eastAsia="Verdana" w:cstheme="minorHAnsi"/>
                <w:position w:val="-1"/>
                <w:lang w:val="en-US"/>
              </w:rPr>
              <w:t>ac</w:t>
            </w:r>
            <w:r w:rsidRPr="009270EC">
              <w:rPr>
                <w:rFonts w:eastAsia="Verdana" w:cstheme="minorHAnsi"/>
                <w:spacing w:val="3"/>
                <w:position w:val="-1"/>
                <w:lang w:val="en-US"/>
              </w:rPr>
              <w:t>i</w:t>
            </w:r>
            <w:r w:rsidRPr="009270EC">
              <w:rPr>
                <w:rFonts w:eastAsia="Verdana" w:cstheme="minorHAnsi"/>
                <w:spacing w:val="1"/>
                <w:position w:val="-1"/>
                <w:lang w:val="en-US"/>
              </w:rPr>
              <w:t>d</w:t>
            </w:r>
            <w:r w:rsidRPr="009270EC">
              <w:rPr>
                <w:rFonts w:eastAsia="Verdana" w:cstheme="minorHAnsi"/>
                <w:position w:val="-1"/>
                <w:lang w:val="en-US"/>
              </w:rPr>
              <w:t>ad</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5F3406E2"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1</w:t>
            </w:r>
            <w:r w:rsidRPr="009270EC">
              <w:rPr>
                <w:rFonts w:eastAsia="Verdana" w:cstheme="minorHAnsi"/>
                <w:spacing w:val="-1"/>
                <w:position w:val="-1"/>
                <w:lang w:val="en-US"/>
              </w:rPr>
              <w:t xml:space="preserve"> </w:t>
            </w:r>
            <w:proofErr w:type="spellStart"/>
            <w:r w:rsidRPr="009270EC">
              <w:rPr>
                <w:rFonts w:eastAsia="Verdana" w:cstheme="minorHAnsi"/>
                <w:spacing w:val="1"/>
                <w:position w:val="-1"/>
                <w:lang w:val="en-US"/>
              </w:rPr>
              <w:t>t</w:t>
            </w:r>
            <w:r w:rsidRPr="009270EC">
              <w:rPr>
                <w:rFonts w:eastAsia="Verdana" w:cstheme="minorHAnsi"/>
                <w:spacing w:val="-1"/>
                <w:position w:val="-1"/>
                <w:lang w:val="en-US"/>
              </w:rPr>
              <w:t>o</w:t>
            </w:r>
            <w:r w:rsidRPr="009270EC">
              <w:rPr>
                <w:rFonts w:eastAsia="Verdana" w:cstheme="minorHAnsi"/>
                <w:position w:val="-1"/>
                <w:lang w:val="en-US"/>
              </w:rPr>
              <w:t>ma</w:t>
            </w:r>
            <w:proofErr w:type="spellEnd"/>
          </w:p>
        </w:tc>
        <w:tc>
          <w:tcPr>
            <w:tcW w:w="226" w:type="dxa"/>
            <w:vMerge/>
            <w:tcBorders>
              <w:left w:val="single" w:sz="5" w:space="0" w:color="000000"/>
              <w:right w:val="single" w:sz="5" w:space="0" w:color="000000"/>
            </w:tcBorders>
          </w:tcPr>
          <w:p w14:paraId="69F8EAA9" w14:textId="77777777" w:rsidR="0073701C" w:rsidRPr="009270EC" w:rsidRDefault="0073701C" w:rsidP="0073701C">
            <w:pPr>
              <w:rPr>
                <w:rFonts w:cstheme="minorHAnsi"/>
                <w:lang w:val="en-US"/>
              </w:rPr>
            </w:pPr>
          </w:p>
        </w:tc>
      </w:tr>
      <w:tr w:rsidR="0073701C" w:rsidRPr="009270EC" w14:paraId="3AD4E6A9" w14:textId="77777777" w:rsidTr="0073701C">
        <w:trPr>
          <w:gridAfter w:val="1"/>
          <w:wAfter w:w="19" w:type="dxa"/>
          <w:trHeight w:hRule="exact" w:val="254"/>
        </w:trPr>
        <w:tc>
          <w:tcPr>
            <w:tcW w:w="2316" w:type="dxa"/>
            <w:gridSpan w:val="2"/>
            <w:vMerge/>
            <w:tcBorders>
              <w:left w:val="single" w:sz="5" w:space="0" w:color="000000"/>
              <w:right w:val="single" w:sz="5" w:space="0" w:color="000000"/>
            </w:tcBorders>
          </w:tcPr>
          <w:p w14:paraId="33271336"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7D18BE14"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3940FFB3"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0D9E4860" w14:textId="77777777" w:rsidR="0073701C" w:rsidRPr="009270EC" w:rsidRDefault="0073701C" w:rsidP="0073701C">
            <w:pPr>
              <w:spacing w:before="2" w:line="240" w:lineRule="exact"/>
              <w:ind w:left="64"/>
              <w:rPr>
                <w:rFonts w:eastAsia="Verdana" w:cstheme="minorHAnsi"/>
                <w:lang w:val="en-US"/>
              </w:rPr>
            </w:pPr>
            <w:proofErr w:type="spellStart"/>
            <w:r w:rsidRPr="009270EC">
              <w:rPr>
                <w:rFonts w:eastAsia="Verdana" w:cstheme="minorHAnsi"/>
                <w:position w:val="-1"/>
                <w:lang w:val="en-US"/>
              </w:rPr>
              <w:t>A</w:t>
            </w:r>
            <w:r w:rsidRPr="009270EC">
              <w:rPr>
                <w:rFonts w:eastAsia="Verdana" w:cstheme="minorHAnsi"/>
                <w:spacing w:val="1"/>
                <w:position w:val="-1"/>
                <w:lang w:val="en-US"/>
              </w:rPr>
              <w:t>mp</w:t>
            </w:r>
            <w:r w:rsidRPr="009270EC">
              <w:rPr>
                <w:rFonts w:eastAsia="Verdana" w:cstheme="minorHAnsi"/>
                <w:spacing w:val="-1"/>
                <w:position w:val="-1"/>
                <w:lang w:val="en-US"/>
              </w:rPr>
              <w:t>er</w:t>
            </w:r>
            <w:r w:rsidRPr="009270EC">
              <w:rPr>
                <w:rFonts w:eastAsia="Verdana" w:cstheme="minorHAnsi"/>
                <w:position w:val="-1"/>
                <w:lang w:val="en-US"/>
              </w:rPr>
              <w:t>a</w:t>
            </w:r>
            <w:r w:rsidRPr="009270EC">
              <w:rPr>
                <w:rFonts w:eastAsia="Verdana" w:cstheme="minorHAnsi"/>
                <w:spacing w:val="4"/>
                <w:position w:val="-1"/>
                <w:lang w:val="en-US"/>
              </w:rPr>
              <w:t>j</w:t>
            </w:r>
            <w:r w:rsidRPr="009270EC">
              <w:rPr>
                <w:rFonts w:eastAsia="Verdana" w:cstheme="minorHAnsi"/>
                <w:position w:val="-1"/>
                <w:lang w:val="en-US"/>
              </w:rPr>
              <w:t>e</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0C4B5642" w14:textId="77777777" w:rsidR="0073701C" w:rsidRPr="009270EC" w:rsidRDefault="0073701C" w:rsidP="0073701C">
            <w:pPr>
              <w:spacing w:before="2" w:line="240" w:lineRule="exact"/>
              <w:ind w:left="64"/>
              <w:rPr>
                <w:rFonts w:eastAsia="Verdana" w:cstheme="minorHAnsi"/>
                <w:lang w:val="en-US"/>
              </w:rPr>
            </w:pPr>
            <w:r w:rsidRPr="009270EC">
              <w:rPr>
                <w:rFonts w:eastAsia="Verdana" w:cstheme="minorHAnsi"/>
                <w:position w:val="-1"/>
                <w:lang w:val="en-US"/>
              </w:rPr>
              <w:t>10</w:t>
            </w:r>
            <w:r w:rsidRPr="009270EC">
              <w:rPr>
                <w:rFonts w:eastAsia="Verdana" w:cstheme="minorHAnsi"/>
                <w:spacing w:val="-2"/>
                <w:position w:val="-1"/>
                <w:lang w:val="en-US"/>
              </w:rPr>
              <w:t xml:space="preserve"> </w:t>
            </w:r>
            <w:r w:rsidRPr="009270EC">
              <w:rPr>
                <w:rFonts w:eastAsia="Verdana" w:cstheme="minorHAnsi"/>
                <w:position w:val="-1"/>
                <w:lang w:val="en-US"/>
              </w:rPr>
              <w:t>A</w:t>
            </w:r>
          </w:p>
        </w:tc>
        <w:tc>
          <w:tcPr>
            <w:tcW w:w="226" w:type="dxa"/>
            <w:vMerge/>
            <w:tcBorders>
              <w:left w:val="single" w:sz="5" w:space="0" w:color="000000"/>
              <w:right w:val="single" w:sz="5" w:space="0" w:color="000000"/>
            </w:tcBorders>
          </w:tcPr>
          <w:p w14:paraId="4138CB1D" w14:textId="77777777" w:rsidR="0073701C" w:rsidRPr="009270EC" w:rsidRDefault="0073701C" w:rsidP="0073701C">
            <w:pPr>
              <w:rPr>
                <w:rFonts w:cstheme="minorHAnsi"/>
                <w:lang w:val="en-US"/>
              </w:rPr>
            </w:pPr>
          </w:p>
        </w:tc>
      </w:tr>
      <w:tr w:rsidR="0073701C" w:rsidRPr="009270EC" w14:paraId="0625E227" w14:textId="77777777" w:rsidTr="0073701C">
        <w:trPr>
          <w:gridAfter w:val="1"/>
          <w:wAfter w:w="19" w:type="dxa"/>
          <w:trHeight w:hRule="exact" w:val="252"/>
        </w:trPr>
        <w:tc>
          <w:tcPr>
            <w:tcW w:w="2316" w:type="dxa"/>
            <w:gridSpan w:val="2"/>
            <w:vMerge/>
            <w:tcBorders>
              <w:left w:val="single" w:sz="5" w:space="0" w:color="000000"/>
              <w:right w:val="single" w:sz="5" w:space="0" w:color="000000"/>
            </w:tcBorders>
          </w:tcPr>
          <w:p w14:paraId="14A1B40B"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1A84CAE3"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7368257A"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7D72B04E" w14:textId="77777777" w:rsidR="0073701C" w:rsidRPr="009270EC" w:rsidRDefault="0073701C" w:rsidP="0073701C">
            <w:pPr>
              <w:spacing w:line="240" w:lineRule="exact"/>
              <w:ind w:left="64"/>
              <w:rPr>
                <w:rFonts w:eastAsia="Verdana" w:cstheme="minorHAnsi"/>
                <w:lang w:val="en-US"/>
              </w:rPr>
            </w:pPr>
            <w:proofErr w:type="spellStart"/>
            <w:r w:rsidRPr="009270EC">
              <w:rPr>
                <w:rFonts w:eastAsia="Verdana" w:cstheme="minorHAnsi"/>
                <w:position w:val="-1"/>
                <w:lang w:val="en-US"/>
              </w:rPr>
              <w:t>Vo</w:t>
            </w:r>
            <w:r w:rsidRPr="009270EC">
              <w:rPr>
                <w:rFonts w:eastAsia="Verdana" w:cstheme="minorHAnsi"/>
                <w:spacing w:val="2"/>
                <w:position w:val="-1"/>
                <w:lang w:val="en-US"/>
              </w:rPr>
              <w:t>l</w:t>
            </w:r>
            <w:r w:rsidRPr="009270EC">
              <w:rPr>
                <w:rFonts w:eastAsia="Verdana" w:cstheme="minorHAnsi"/>
                <w:spacing w:val="1"/>
                <w:position w:val="-1"/>
                <w:lang w:val="en-US"/>
              </w:rPr>
              <w:t>t</w:t>
            </w:r>
            <w:r w:rsidRPr="009270EC">
              <w:rPr>
                <w:rFonts w:eastAsia="Verdana" w:cstheme="minorHAnsi"/>
                <w:position w:val="-1"/>
                <w:lang w:val="en-US"/>
              </w:rPr>
              <w:t>a</w:t>
            </w:r>
            <w:r w:rsidRPr="009270EC">
              <w:rPr>
                <w:rFonts w:eastAsia="Verdana" w:cstheme="minorHAnsi"/>
                <w:spacing w:val="1"/>
                <w:position w:val="-1"/>
                <w:lang w:val="en-US"/>
              </w:rPr>
              <w:t>j</w:t>
            </w:r>
            <w:r w:rsidRPr="009270EC">
              <w:rPr>
                <w:rFonts w:eastAsia="Verdana" w:cstheme="minorHAnsi"/>
                <w:position w:val="-1"/>
                <w:lang w:val="en-US"/>
              </w:rPr>
              <w:t>e</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33E28B42"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2</w:t>
            </w:r>
            <w:r w:rsidRPr="009270EC">
              <w:rPr>
                <w:rFonts w:eastAsia="Verdana" w:cstheme="minorHAnsi"/>
                <w:spacing w:val="1"/>
                <w:position w:val="-1"/>
                <w:lang w:val="en-US"/>
              </w:rPr>
              <w:t>5</w:t>
            </w:r>
            <w:r w:rsidRPr="009270EC">
              <w:rPr>
                <w:rFonts w:eastAsia="Verdana" w:cstheme="minorHAnsi"/>
                <w:position w:val="-1"/>
                <w:lang w:val="en-US"/>
              </w:rPr>
              <w:t>0</w:t>
            </w:r>
            <w:r w:rsidRPr="009270EC">
              <w:rPr>
                <w:rFonts w:eastAsia="Verdana" w:cstheme="minorHAnsi"/>
                <w:spacing w:val="-4"/>
                <w:position w:val="-1"/>
                <w:lang w:val="en-US"/>
              </w:rPr>
              <w:t xml:space="preserve"> </w:t>
            </w:r>
            <w:r w:rsidRPr="009270EC">
              <w:rPr>
                <w:rFonts w:eastAsia="Verdana" w:cstheme="minorHAnsi"/>
                <w:position w:val="-1"/>
                <w:lang w:val="en-US"/>
              </w:rPr>
              <w:t>V.</w:t>
            </w:r>
          </w:p>
        </w:tc>
        <w:tc>
          <w:tcPr>
            <w:tcW w:w="226" w:type="dxa"/>
            <w:vMerge/>
            <w:tcBorders>
              <w:left w:val="single" w:sz="5" w:space="0" w:color="000000"/>
              <w:right w:val="single" w:sz="5" w:space="0" w:color="000000"/>
            </w:tcBorders>
          </w:tcPr>
          <w:p w14:paraId="1505449C" w14:textId="77777777" w:rsidR="0073701C" w:rsidRPr="009270EC" w:rsidRDefault="0073701C" w:rsidP="0073701C">
            <w:pPr>
              <w:rPr>
                <w:rFonts w:cstheme="minorHAnsi"/>
                <w:lang w:val="en-US"/>
              </w:rPr>
            </w:pPr>
          </w:p>
        </w:tc>
      </w:tr>
      <w:tr w:rsidR="0073701C" w:rsidRPr="009270EC" w14:paraId="6B0F96B5" w14:textId="77777777" w:rsidTr="0073701C">
        <w:trPr>
          <w:gridAfter w:val="1"/>
          <w:wAfter w:w="19" w:type="dxa"/>
          <w:trHeight w:hRule="exact" w:val="254"/>
        </w:trPr>
        <w:tc>
          <w:tcPr>
            <w:tcW w:w="2316" w:type="dxa"/>
            <w:gridSpan w:val="2"/>
            <w:vMerge/>
            <w:tcBorders>
              <w:left w:val="single" w:sz="5" w:space="0" w:color="000000"/>
              <w:right w:val="single" w:sz="5" w:space="0" w:color="000000"/>
            </w:tcBorders>
          </w:tcPr>
          <w:p w14:paraId="76619E99"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1A0E48C6"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310A8AB4"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7C77ECC2" w14:textId="77777777" w:rsidR="0073701C" w:rsidRPr="009270EC" w:rsidRDefault="0073701C" w:rsidP="0073701C">
            <w:pPr>
              <w:spacing w:before="2" w:line="240" w:lineRule="exact"/>
              <w:ind w:left="64"/>
              <w:rPr>
                <w:rFonts w:eastAsia="Verdana" w:cstheme="minorHAnsi"/>
                <w:lang w:val="en-US"/>
              </w:rPr>
            </w:pPr>
            <w:r w:rsidRPr="009270EC">
              <w:rPr>
                <w:rFonts w:eastAsia="Verdana" w:cstheme="minorHAnsi"/>
                <w:position w:val="-1"/>
                <w:lang w:val="en-US"/>
              </w:rPr>
              <w:t>C</w:t>
            </w:r>
            <w:r w:rsidRPr="009270EC">
              <w:rPr>
                <w:rFonts w:eastAsia="Verdana" w:cstheme="minorHAnsi"/>
                <w:spacing w:val="-1"/>
                <w:position w:val="-1"/>
                <w:lang w:val="en-US"/>
              </w:rPr>
              <w:t>o</w:t>
            </w:r>
            <w:r w:rsidRPr="009270EC">
              <w:rPr>
                <w:rFonts w:eastAsia="Verdana" w:cstheme="minorHAnsi"/>
                <w:spacing w:val="3"/>
                <w:position w:val="-1"/>
                <w:lang w:val="en-US"/>
              </w:rPr>
              <w:t>l</w:t>
            </w:r>
            <w:r w:rsidRPr="009270EC">
              <w:rPr>
                <w:rFonts w:eastAsia="Verdana" w:cstheme="minorHAnsi"/>
                <w:spacing w:val="-1"/>
                <w:position w:val="-1"/>
                <w:lang w:val="en-US"/>
              </w:rPr>
              <w:t>o</w:t>
            </w:r>
            <w:r w:rsidRPr="009270EC">
              <w:rPr>
                <w:rFonts w:eastAsia="Verdana" w:cstheme="minorHAnsi"/>
                <w:position w:val="-1"/>
                <w:lang w:val="en-US"/>
              </w:rPr>
              <w:t>r</w:t>
            </w:r>
          </w:p>
        </w:tc>
        <w:tc>
          <w:tcPr>
            <w:tcW w:w="3461" w:type="dxa"/>
            <w:tcBorders>
              <w:top w:val="single" w:sz="5" w:space="0" w:color="000000"/>
              <w:left w:val="single" w:sz="5" w:space="0" w:color="000000"/>
              <w:bottom w:val="single" w:sz="5" w:space="0" w:color="000000"/>
              <w:right w:val="single" w:sz="5" w:space="0" w:color="000000"/>
            </w:tcBorders>
          </w:tcPr>
          <w:p w14:paraId="1FC2D8B9" w14:textId="77777777" w:rsidR="0073701C" w:rsidRPr="009270EC" w:rsidRDefault="0073701C" w:rsidP="0073701C">
            <w:pPr>
              <w:spacing w:before="2" w:line="240" w:lineRule="exact"/>
              <w:ind w:left="64"/>
              <w:rPr>
                <w:rFonts w:eastAsia="Verdana" w:cstheme="minorHAnsi"/>
                <w:lang w:val="en-US"/>
              </w:rPr>
            </w:pPr>
            <w:r w:rsidRPr="009270EC">
              <w:rPr>
                <w:rFonts w:eastAsia="Verdana" w:cstheme="minorHAnsi"/>
                <w:position w:val="-1"/>
                <w:lang w:val="en-US"/>
              </w:rPr>
              <w:t>B</w:t>
            </w:r>
            <w:r w:rsidRPr="009270EC">
              <w:rPr>
                <w:rFonts w:eastAsia="Verdana" w:cstheme="minorHAnsi"/>
                <w:spacing w:val="3"/>
                <w:position w:val="-1"/>
                <w:lang w:val="en-US"/>
              </w:rPr>
              <w:t>l</w:t>
            </w:r>
            <w:r w:rsidRPr="009270EC">
              <w:rPr>
                <w:rFonts w:eastAsia="Verdana" w:cstheme="minorHAnsi"/>
                <w:position w:val="-1"/>
                <w:lang w:val="en-US"/>
              </w:rPr>
              <w:t>a</w:t>
            </w:r>
            <w:r w:rsidRPr="009270EC">
              <w:rPr>
                <w:rFonts w:eastAsia="Verdana" w:cstheme="minorHAnsi"/>
                <w:spacing w:val="1"/>
                <w:position w:val="-1"/>
                <w:lang w:val="en-US"/>
              </w:rPr>
              <w:t>n</w:t>
            </w:r>
            <w:r w:rsidRPr="009270EC">
              <w:rPr>
                <w:rFonts w:eastAsia="Verdana" w:cstheme="minorHAnsi"/>
                <w:position w:val="-1"/>
                <w:lang w:val="en-US"/>
              </w:rPr>
              <w:t>co</w:t>
            </w:r>
          </w:p>
        </w:tc>
        <w:tc>
          <w:tcPr>
            <w:tcW w:w="226" w:type="dxa"/>
            <w:vMerge/>
            <w:tcBorders>
              <w:left w:val="single" w:sz="5" w:space="0" w:color="000000"/>
              <w:right w:val="single" w:sz="5" w:space="0" w:color="000000"/>
            </w:tcBorders>
          </w:tcPr>
          <w:p w14:paraId="1100E9A2" w14:textId="77777777" w:rsidR="0073701C" w:rsidRPr="009270EC" w:rsidRDefault="0073701C" w:rsidP="0073701C">
            <w:pPr>
              <w:rPr>
                <w:rFonts w:cstheme="minorHAnsi"/>
                <w:lang w:val="en-US"/>
              </w:rPr>
            </w:pPr>
          </w:p>
        </w:tc>
      </w:tr>
      <w:tr w:rsidR="0073701C" w:rsidRPr="009270EC" w14:paraId="0ADA5DA9" w14:textId="77777777" w:rsidTr="0073701C">
        <w:trPr>
          <w:gridAfter w:val="1"/>
          <w:wAfter w:w="19" w:type="dxa"/>
          <w:trHeight w:hRule="exact" w:val="740"/>
        </w:trPr>
        <w:tc>
          <w:tcPr>
            <w:tcW w:w="2316" w:type="dxa"/>
            <w:gridSpan w:val="2"/>
            <w:vMerge/>
            <w:tcBorders>
              <w:left w:val="single" w:sz="5" w:space="0" w:color="000000"/>
              <w:right w:val="single" w:sz="5" w:space="0" w:color="000000"/>
            </w:tcBorders>
          </w:tcPr>
          <w:p w14:paraId="50159A0F" w14:textId="77777777" w:rsidR="0073701C" w:rsidRPr="009270EC" w:rsidRDefault="0073701C" w:rsidP="0073701C">
            <w:pPr>
              <w:rPr>
                <w:rFonts w:cstheme="minorHAnsi"/>
                <w:lang w:val="en-US"/>
              </w:rPr>
            </w:pPr>
          </w:p>
        </w:tc>
        <w:tc>
          <w:tcPr>
            <w:tcW w:w="1196" w:type="dxa"/>
            <w:gridSpan w:val="2"/>
            <w:vMerge/>
            <w:tcBorders>
              <w:left w:val="single" w:sz="5" w:space="0" w:color="000000"/>
              <w:right w:val="single" w:sz="5" w:space="0" w:color="000000"/>
            </w:tcBorders>
          </w:tcPr>
          <w:p w14:paraId="67C41879" w14:textId="77777777" w:rsidR="0073701C" w:rsidRPr="009270EC" w:rsidRDefault="0073701C" w:rsidP="0073701C">
            <w:pPr>
              <w:rPr>
                <w:rFonts w:cstheme="minorHAnsi"/>
                <w:lang w:val="en-US"/>
              </w:rPr>
            </w:pPr>
          </w:p>
        </w:tc>
        <w:tc>
          <w:tcPr>
            <w:tcW w:w="185" w:type="dxa"/>
            <w:gridSpan w:val="2"/>
            <w:vMerge/>
            <w:tcBorders>
              <w:left w:val="single" w:sz="5" w:space="0" w:color="000000"/>
              <w:right w:val="single" w:sz="5" w:space="0" w:color="000000"/>
            </w:tcBorders>
          </w:tcPr>
          <w:p w14:paraId="68EBD0CB"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39B5D8BC" w14:textId="77777777" w:rsidR="0073701C" w:rsidRPr="009270EC" w:rsidRDefault="0073701C" w:rsidP="0073701C">
            <w:pPr>
              <w:spacing w:before="2" w:line="240" w:lineRule="exact"/>
              <w:rPr>
                <w:rFonts w:cstheme="minorHAnsi"/>
                <w:lang w:val="en-US"/>
              </w:rPr>
            </w:pPr>
          </w:p>
          <w:p w14:paraId="104867BC" w14:textId="77777777" w:rsidR="0073701C" w:rsidRPr="009270EC" w:rsidRDefault="0073701C" w:rsidP="0073701C">
            <w:pPr>
              <w:ind w:left="64"/>
              <w:rPr>
                <w:rFonts w:eastAsia="Verdana" w:cstheme="minorHAnsi"/>
                <w:lang w:val="en-US"/>
              </w:rPr>
            </w:pPr>
            <w:proofErr w:type="spellStart"/>
            <w:r w:rsidRPr="009270EC">
              <w:rPr>
                <w:rFonts w:eastAsia="Verdana" w:cstheme="minorHAnsi"/>
                <w:lang w:val="en-US"/>
              </w:rPr>
              <w:t>Uso</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44C05D0E" w14:textId="77777777" w:rsidR="0073701C" w:rsidRPr="009270EC" w:rsidRDefault="0073701C" w:rsidP="0073701C">
            <w:pPr>
              <w:ind w:left="64" w:right="132"/>
              <w:rPr>
                <w:rFonts w:eastAsia="Verdana" w:cstheme="minorHAnsi"/>
              </w:rPr>
            </w:pPr>
            <w:r w:rsidRPr="009270EC">
              <w:rPr>
                <w:rFonts w:eastAsia="Verdana" w:cstheme="minorHAnsi"/>
                <w:spacing w:val="-2"/>
              </w:rPr>
              <w:t>I</w:t>
            </w:r>
            <w:r w:rsidRPr="009270EC">
              <w:rPr>
                <w:rFonts w:eastAsia="Verdana" w:cstheme="minorHAnsi"/>
                <w:spacing w:val="3"/>
              </w:rPr>
              <w:t>d</w:t>
            </w:r>
            <w:r w:rsidRPr="009270EC">
              <w:rPr>
                <w:rFonts w:eastAsia="Verdana" w:cstheme="minorHAnsi"/>
                <w:spacing w:val="-1"/>
              </w:rPr>
              <w:t>e</w:t>
            </w:r>
            <w:r w:rsidRPr="009270EC">
              <w:rPr>
                <w:rFonts w:eastAsia="Verdana" w:cstheme="minorHAnsi"/>
              </w:rPr>
              <w:t>al</w:t>
            </w:r>
            <w:r w:rsidRPr="009270EC">
              <w:rPr>
                <w:rFonts w:eastAsia="Verdana" w:cstheme="minorHAnsi"/>
                <w:spacing w:val="-2"/>
              </w:rPr>
              <w:t xml:space="preserve"> </w:t>
            </w:r>
            <w:r w:rsidRPr="009270EC">
              <w:rPr>
                <w:rFonts w:eastAsia="Verdana" w:cstheme="minorHAnsi"/>
              </w:rPr>
              <w:t>para</w:t>
            </w:r>
            <w:r w:rsidRPr="009270EC">
              <w:rPr>
                <w:rFonts w:eastAsia="Verdana" w:cstheme="minorHAnsi"/>
                <w:spacing w:val="-4"/>
              </w:rPr>
              <w:t xml:space="preserve"> </w:t>
            </w:r>
            <w:r w:rsidRPr="009270EC">
              <w:rPr>
                <w:rFonts w:eastAsia="Verdana" w:cstheme="minorHAnsi"/>
              </w:rPr>
              <w:t>d</w:t>
            </w:r>
            <w:r w:rsidRPr="009270EC">
              <w:rPr>
                <w:rFonts w:eastAsia="Verdana" w:cstheme="minorHAnsi"/>
                <w:spacing w:val="2"/>
              </w:rPr>
              <w:t>e</w:t>
            </w:r>
            <w:r w:rsidRPr="009270EC">
              <w:rPr>
                <w:rFonts w:eastAsia="Verdana" w:cstheme="minorHAnsi"/>
              </w:rPr>
              <w:t>s</w:t>
            </w:r>
            <w:r w:rsidRPr="009270EC">
              <w:rPr>
                <w:rFonts w:eastAsia="Verdana" w:cstheme="minorHAnsi"/>
                <w:spacing w:val="-1"/>
              </w:rPr>
              <w:t>v</w:t>
            </w:r>
            <w:r w:rsidRPr="009270EC">
              <w:rPr>
                <w:rFonts w:eastAsia="Verdana" w:cstheme="minorHAnsi"/>
                <w:spacing w:val="3"/>
              </w:rPr>
              <w:t>i</w:t>
            </w:r>
            <w:r w:rsidRPr="009270EC">
              <w:rPr>
                <w:rFonts w:eastAsia="Verdana" w:cstheme="minorHAnsi"/>
              </w:rPr>
              <w:t>ar</w:t>
            </w:r>
            <w:r w:rsidRPr="009270EC">
              <w:rPr>
                <w:rFonts w:eastAsia="Verdana" w:cstheme="minorHAnsi"/>
                <w:spacing w:val="-8"/>
              </w:rPr>
              <w:t xml:space="preserve"> </w:t>
            </w:r>
            <w:r w:rsidRPr="009270EC">
              <w:rPr>
                <w:rFonts w:eastAsia="Verdana" w:cstheme="minorHAnsi"/>
              </w:rPr>
              <w:t xml:space="preserve">o </w:t>
            </w:r>
            <w:r w:rsidRPr="009270EC">
              <w:rPr>
                <w:rFonts w:eastAsia="Verdana" w:cstheme="minorHAnsi"/>
                <w:spacing w:val="2"/>
              </w:rPr>
              <w:t>i</w:t>
            </w:r>
            <w:r w:rsidRPr="009270EC">
              <w:rPr>
                <w:rFonts w:eastAsia="Verdana" w:cstheme="minorHAnsi"/>
                <w:spacing w:val="1"/>
              </w:rPr>
              <w:t>n</w:t>
            </w:r>
            <w:r w:rsidRPr="009270EC">
              <w:rPr>
                <w:rFonts w:eastAsia="Verdana" w:cstheme="minorHAnsi"/>
                <w:spacing w:val="-2"/>
              </w:rPr>
              <w:t>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1"/>
              </w:rPr>
              <w:t>u</w:t>
            </w:r>
            <w:r w:rsidRPr="009270EC">
              <w:rPr>
                <w:rFonts w:eastAsia="Verdana" w:cstheme="minorHAnsi"/>
              </w:rPr>
              <w:t>m</w:t>
            </w:r>
            <w:r w:rsidRPr="009270EC">
              <w:rPr>
                <w:rFonts w:eastAsia="Verdana" w:cstheme="minorHAnsi"/>
                <w:spacing w:val="1"/>
              </w:rPr>
              <w:t>p</w:t>
            </w:r>
            <w:r w:rsidRPr="009270EC">
              <w:rPr>
                <w:rFonts w:eastAsia="Verdana" w:cstheme="minorHAnsi"/>
                <w:spacing w:val="3"/>
              </w:rPr>
              <w:t>i</w:t>
            </w:r>
            <w:r w:rsidRPr="009270EC">
              <w:rPr>
                <w:rFonts w:eastAsia="Verdana" w:cstheme="minorHAnsi"/>
              </w:rPr>
              <w:t xml:space="preserve">r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spacing w:val="-1"/>
              </w:rPr>
              <w:t>c</w:t>
            </w:r>
            <w:r w:rsidRPr="009270EC">
              <w:rPr>
                <w:rFonts w:eastAsia="Verdana" w:cstheme="minorHAnsi"/>
                <w:spacing w:val="1"/>
              </w:rPr>
              <w:t>u</w:t>
            </w:r>
            <w:r w:rsidRPr="009270EC">
              <w:rPr>
                <w:rFonts w:eastAsia="Verdana" w:cstheme="minorHAnsi"/>
                <w:spacing w:val="-1"/>
              </w:rPr>
              <w:t>r</w:t>
            </w:r>
            <w:r w:rsidRPr="009270EC">
              <w:rPr>
                <w:rFonts w:eastAsia="Verdana" w:cstheme="minorHAnsi"/>
                <w:spacing w:val="2"/>
              </w:rPr>
              <w:t>s</w:t>
            </w:r>
            <w:r w:rsidRPr="009270EC">
              <w:rPr>
                <w:rFonts w:eastAsia="Verdana" w:cstheme="minorHAnsi"/>
              </w:rPr>
              <w:t>o</w:t>
            </w:r>
            <w:r w:rsidRPr="009270EC">
              <w:rPr>
                <w:rFonts w:eastAsia="Verdana" w:cstheme="minorHAnsi"/>
                <w:spacing w:val="-6"/>
              </w:rPr>
              <w:t xml:space="preserve"> </w:t>
            </w:r>
            <w:r w:rsidRPr="009270EC">
              <w:rPr>
                <w:rFonts w:eastAsia="Verdana" w:cstheme="minorHAnsi"/>
              </w:rPr>
              <w:t>de</w:t>
            </w:r>
            <w:r w:rsidRPr="009270EC">
              <w:rPr>
                <w:rFonts w:eastAsia="Verdana" w:cstheme="minorHAnsi"/>
                <w:spacing w:val="-1"/>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rPr>
              <w:t>a</w:t>
            </w:r>
            <w:r w:rsidRPr="009270EC">
              <w:rPr>
                <w:rFonts w:eastAsia="Verdana" w:cstheme="minorHAnsi"/>
                <w:spacing w:val="-3"/>
              </w:rPr>
              <w:t xml:space="preserve"> </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 xml:space="preserve">e </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é</w:t>
            </w:r>
            <w:r w:rsidRPr="009270EC">
              <w:rPr>
                <w:rFonts w:eastAsia="Verdana" w:cstheme="minorHAnsi"/>
              </w:rPr>
              <w:t>ct</w:t>
            </w:r>
            <w:r w:rsidRPr="009270EC">
              <w:rPr>
                <w:rFonts w:eastAsia="Verdana" w:cstheme="minorHAnsi"/>
                <w:spacing w:val="-1"/>
              </w:rPr>
              <w:t>r</w:t>
            </w:r>
            <w:r w:rsidRPr="009270EC">
              <w:rPr>
                <w:rFonts w:eastAsia="Verdana" w:cstheme="minorHAnsi"/>
                <w:spacing w:val="3"/>
              </w:rPr>
              <w:t>i</w:t>
            </w:r>
            <w:r w:rsidRPr="009270EC">
              <w:rPr>
                <w:rFonts w:eastAsia="Verdana" w:cstheme="minorHAnsi"/>
              </w:rPr>
              <w:t>ca.</w:t>
            </w:r>
          </w:p>
        </w:tc>
        <w:tc>
          <w:tcPr>
            <w:tcW w:w="226" w:type="dxa"/>
            <w:vMerge/>
            <w:tcBorders>
              <w:left w:val="single" w:sz="5" w:space="0" w:color="000000"/>
              <w:right w:val="single" w:sz="5" w:space="0" w:color="000000"/>
            </w:tcBorders>
          </w:tcPr>
          <w:p w14:paraId="22BEC00C" w14:textId="77777777" w:rsidR="0073701C" w:rsidRPr="009270EC" w:rsidRDefault="0073701C" w:rsidP="0073701C">
            <w:pPr>
              <w:rPr>
                <w:rFonts w:cstheme="minorHAnsi"/>
              </w:rPr>
            </w:pPr>
          </w:p>
        </w:tc>
      </w:tr>
      <w:tr w:rsidR="0073701C" w:rsidRPr="009270EC" w14:paraId="51E600F8" w14:textId="77777777" w:rsidTr="0073701C">
        <w:trPr>
          <w:gridAfter w:val="1"/>
          <w:wAfter w:w="19" w:type="dxa"/>
          <w:trHeight w:hRule="exact" w:val="1711"/>
        </w:trPr>
        <w:tc>
          <w:tcPr>
            <w:tcW w:w="2316" w:type="dxa"/>
            <w:gridSpan w:val="2"/>
            <w:vMerge/>
            <w:tcBorders>
              <w:left w:val="single" w:sz="5" w:space="0" w:color="000000"/>
              <w:right w:val="single" w:sz="5" w:space="0" w:color="000000"/>
            </w:tcBorders>
          </w:tcPr>
          <w:p w14:paraId="7647D2F0" w14:textId="77777777" w:rsidR="0073701C" w:rsidRPr="009270EC" w:rsidRDefault="0073701C" w:rsidP="0073701C">
            <w:pPr>
              <w:rPr>
                <w:rFonts w:cstheme="minorHAnsi"/>
              </w:rPr>
            </w:pPr>
          </w:p>
        </w:tc>
        <w:tc>
          <w:tcPr>
            <w:tcW w:w="1196" w:type="dxa"/>
            <w:gridSpan w:val="2"/>
            <w:vMerge/>
            <w:tcBorders>
              <w:left w:val="single" w:sz="5" w:space="0" w:color="000000"/>
              <w:right w:val="single" w:sz="5" w:space="0" w:color="000000"/>
            </w:tcBorders>
          </w:tcPr>
          <w:p w14:paraId="3C744A62" w14:textId="77777777" w:rsidR="0073701C" w:rsidRPr="009270EC" w:rsidRDefault="0073701C" w:rsidP="0073701C">
            <w:pPr>
              <w:rPr>
                <w:rFonts w:cstheme="minorHAnsi"/>
              </w:rPr>
            </w:pPr>
          </w:p>
        </w:tc>
        <w:tc>
          <w:tcPr>
            <w:tcW w:w="185" w:type="dxa"/>
            <w:gridSpan w:val="2"/>
            <w:vMerge/>
            <w:tcBorders>
              <w:left w:val="single" w:sz="5" w:space="0" w:color="000000"/>
              <w:right w:val="single" w:sz="5" w:space="0" w:color="000000"/>
            </w:tcBorders>
          </w:tcPr>
          <w:p w14:paraId="54565B8E" w14:textId="77777777" w:rsidR="0073701C" w:rsidRPr="009270EC" w:rsidRDefault="0073701C" w:rsidP="0073701C">
            <w:pPr>
              <w:rPr>
                <w:rFonts w:cstheme="minorHAnsi"/>
              </w:rPr>
            </w:pPr>
          </w:p>
        </w:tc>
        <w:tc>
          <w:tcPr>
            <w:tcW w:w="1940" w:type="dxa"/>
            <w:tcBorders>
              <w:top w:val="single" w:sz="5" w:space="0" w:color="000000"/>
              <w:left w:val="single" w:sz="5" w:space="0" w:color="000000"/>
              <w:bottom w:val="single" w:sz="5" w:space="0" w:color="000000"/>
              <w:right w:val="single" w:sz="5" w:space="0" w:color="000000"/>
            </w:tcBorders>
          </w:tcPr>
          <w:p w14:paraId="10033B25" w14:textId="77777777" w:rsidR="0073701C" w:rsidRPr="009270EC" w:rsidRDefault="0073701C" w:rsidP="0073701C">
            <w:pPr>
              <w:spacing w:before="9" w:line="120" w:lineRule="exact"/>
              <w:rPr>
                <w:rFonts w:cstheme="minorHAnsi"/>
              </w:rPr>
            </w:pPr>
          </w:p>
          <w:p w14:paraId="6700A4C6" w14:textId="77777777" w:rsidR="0073701C" w:rsidRPr="009270EC" w:rsidRDefault="0073701C" w:rsidP="0073701C">
            <w:pPr>
              <w:spacing w:line="200" w:lineRule="exact"/>
              <w:rPr>
                <w:rFonts w:cstheme="minorHAnsi"/>
              </w:rPr>
            </w:pPr>
          </w:p>
          <w:p w14:paraId="1EBE31D3" w14:textId="77777777" w:rsidR="0073701C" w:rsidRPr="009270EC" w:rsidRDefault="0073701C" w:rsidP="0073701C">
            <w:pPr>
              <w:spacing w:line="200" w:lineRule="exact"/>
              <w:rPr>
                <w:rFonts w:cstheme="minorHAnsi"/>
              </w:rPr>
            </w:pPr>
          </w:p>
          <w:p w14:paraId="018A22BB" w14:textId="77777777" w:rsidR="0073701C" w:rsidRPr="009270EC" w:rsidRDefault="0073701C" w:rsidP="0073701C">
            <w:pPr>
              <w:spacing w:line="200" w:lineRule="exact"/>
              <w:rPr>
                <w:rFonts w:cstheme="minorHAnsi"/>
              </w:rPr>
            </w:pPr>
          </w:p>
          <w:p w14:paraId="2B630074" w14:textId="77777777" w:rsidR="0073701C" w:rsidRPr="009270EC" w:rsidRDefault="0073701C" w:rsidP="0073701C">
            <w:pPr>
              <w:ind w:left="64"/>
              <w:rPr>
                <w:rFonts w:eastAsia="Verdana" w:cstheme="minorHAnsi"/>
                <w:lang w:val="en-US"/>
              </w:rPr>
            </w:pPr>
            <w:proofErr w:type="spellStart"/>
            <w:r w:rsidRPr="009270EC">
              <w:rPr>
                <w:rFonts w:eastAsia="Verdana" w:cstheme="minorHAnsi"/>
                <w:spacing w:val="1"/>
                <w:lang w:val="en-US"/>
              </w:rPr>
              <w:t>R</w:t>
            </w:r>
            <w:r w:rsidRPr="009270EC">
              <w:rPr>
                <w:rFonts w:eastAsia="Verdana" w:cstheme="minorHAnsi"/>
                <w:spacing w:val="-1"/>
                <w:lang w:val="en-US"/>
              </w:rPr>
              <w:t>e</w:t>
            </w:r>
            <w:r w:rsidRPr="009270EC">
              <w:rPr>
                <w:rFonts w:eastAsia="Verdana" w:cstheme="minorHAnsi"/>
                <w:spacing w:val="2"/>
                <w:lang w:val="en-US"/>
              </w:rPr>
              <w:t>c</w:t>
            </w:r>
            <w:r w:rsidRPr="009270EC">
              <w:rPr>
                <w:rFonts w:eastAsia="Verdana" w:cstheme="minorHAnsi"/>
                <w:spacing w:val="-1"/>
                <w:lang w:val="en-US"/>
              </w:rPr>
              <w:t>o</w:t>
            </w:r>
            <w:r w:rsidRPr="009270EC">
              <w:rPr>
                <w:rFonts w:eastAsia="Verdana" w:cstheme="minorHAnsi"/>
                <w:lang w:val="en-US"/>
              </w:rPr>
              <w:t>men</w:t>
            </w:r>
            <w:r w:rsidRPr="009270EC">
              <w:rPr>
                <w:rFonts w:eastAsia="Verdana" w:cstheme="minorHAnsi"/>
                <w:spacing w:val="1"/>
                <w:lang w:val="en-US"/>
              </w:rPr>
              <w:t>d</w:t>
            </w:r>
            <w:r w:rsidRPr="009270EC">
              <w:rPr>
                <w:rFonts w:eastAsia="Verdana" w:cstheme="minorHAnsi"/>
                <w:lang w:val="en-US"/>
              </w:rPr>
              <w:t>ac</w:t>
            </w:r>
            <w:r w:rsidRPr="009270EC">
              <w:rPr>
                <w:rFonts w:eastAsia="Verdana" w:cstheme="minorHAnsi"/>
                <w:spacing w:val="3"/>
                <w:lang w:val="en-US"/>
              </w:rPr>
              <w:t>i</w:t>
            </w:r>
            <w:r w:rsidRPr="009270EC">
              <w:rPr>
                <w:rFonts w:eastAsia="Verdana" w:cstheme="minorHAnsi"/>
                <w:spacing w:val="-1"/>
                <w:lang w:val="en-US"/>
              </w:rPr>
              <w:t>o</w:t>
            </w:r>
            <w:r w:rsidRPr="009270EC">
              <w:rPr>
                <w:rFonts w:eastAsia="Verdana" w:cstheme="minorHAnsi"/>
                <w:spacing w:val="1"/>
                <w:lang w:val="en-US"/>
              </w:rPr>
              <w:t>ne</w:t>
            </w:r>
            <w:r w:rsidRPr="009270EC">
              <w:rPr>
                <w:rFonts w:eastAsia="Verdana" w:cstheme="minorHAnsi"/>
                <w:lang w:val="en-US"/>
              </w:rPr>
              <w:t>s</w:t>
            </w:r>
            <w:proofErr w:type="spellEnd"/>
          </w:p>
        </w:tc>
        <w:tc>
          <w:tcPr>
            <w:tcW w:w="3461" w:type="dxa"/>
            <w:tcBorders>
              <w:top w:val="single" w:sz="5" w:space="0" w:color="000000"/>
              <w:left w:val="single" w:sz="5" w:space="0" w:color="000000"/>
              <w:bottom w:val="single" w:sz="5" w:space="0" w:color="000000"/>
              <w:right w:val="single" w:sz="5" w:space="0" w:color="000000"/>
            </w:tcBorders>
          </w:tcPr>
          <w:p w14:paraId="1015358A" w14:textId="77777777" w:rsidR="0073701C" w:rsidRPr="009270EC" w:rsidRDefault="0073701C" w:rsidP="0073701C">
            <w:pPr>
              <w:spacing w:before="7" w:line="240" w:lineRule="exact"/>
              <w:ind w:left="64" w:right="238"/>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w:t>
            </w:r>
            <w:r w:rsidRPr="009270EC">
              <w:rPr>
                <w:rFonts w:eastAsia="Verdana" w:cstheme="minorHAnsi"/>
                <w:spacing w:val="2"/>
              </w:rPr>
              <w:t>i</w:t>
            </w:r>
            <w:r w:rsidRPr="009270EC">
              <w:rPr>
                <w:rFonts w:eastAsia="Verdana" w:cstheme="minorHAnsi"/>
                <w:spacing w:val="1"/>
              </w:rPr>
              <w:t>nt</w:t>
            </w:r>
            <w:r w:rsidRPr="009270EC">
              <w:rPr>
                <w:rFonts w:eastAsia="Verdana" w:cstheme="minorHAnsi"/>
                <w:spacing w:val="-1"/>
              </w:rPr>
              <w:t>err</w:t>
            </w:r>
            <w:r w:rsidRPr="009270EC">
              <w:rPr>
                <w:rFonts w:eastAsia="Verdana" w:cstheme="minorHAnsi"/>
                <w:spacing w:val="1"/>
              </w:rPr>
              <w:t>upto</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14"/>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n</w:t>
            </w:r>
            <w:r w:rsidRPr="009270EC">
              <w:rPr>
                <w:rFonts w:eastAsia="Verdana" w:cstheme="minorHAnsi"/>
                <w:spacing w:val="-3"/>
              </w:rPr>
              <w:t xml:space="preserve"> </w:t>
            </w:r>
            <w:r w:rsidRPr="009270EC">
              <w:rPr>
                <w:rFonts w:eastAsia="Verdana" w:cstheme="minorHAnsi"/>
                <w:spacing w:val="-2"/>
              </w:rPr>
              <w:t>e</w:t>
            </w:r>
            <w:r w:rsidRPr="009270EC">
              <w:rPr>
                <w:rFonts w:eastAsia="Verdana" w:cstheme="minorHAnsi"/>
              </w:rPr>
              <w:t>st</w:t>
            </w:r>
            <w:r w:rsidRPr="009270EC">
              <w:rPr>
                <w:rFonts w:eastAsia="Verdana" w:cstheme="minorHAnsi"/>
                <w:spacing w:val="3"/>
              </w:rPr>
              <w:t>a</w:t>
            </w:r>
            <w:r w:rsidRPr="009270EC">
              <w:rPr>
                <w:rFonts w:eastAsia="Verdana" w:cstheme="minorHAnsi"/>
              </w:rPr>
              <w:t>r c</w:t>
            </w:r>
            <w:r w:rsidRPr="009270EC">
              <w:rPr>
                <w:rFonts w:eastAsia="Verdana" w:cstheme="minorHAnsi"/>
                <w:spacing w:val="-2"/>
              </w:rPr>
              <w:t>o</w:t>
            </w:r>
            <w:r w:rsidRPr="009270EC">
              <w:rPr>
                <w:rFonts w:eastAsia="Verdana" w:cstheme="minorHAnsi"/>
                <w:spacing w:val="1"/>
              </w:rPr>
              <w:t>nt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10"/>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2"/>
              </w:rPr>
              <w:t>e</w:t>
            </w:r>
            <w:r w:rsidRPr="009270EC">
              <w:rPr>
                <w:rFonts w:eastAsia="Verdana" w:cstheme="minorHAnsi"/>
                <w:spacing w:val="1"/>
              </w:rPr>
              <w:t>n</w:t>
            </w:r>
            <w:r w:rsidRPr="009270EC">
              <w:rPr>
                <w:rFonts w:eastAsia="Verdana" w:cstheme="minorHAnsi"/>
                <w:spacing w:val="2"/>
              </w:rPr>
              <w:t>v</w:t>
            </w:r>
            <w:r w:rsidRPr="009270EC">
              <w:rPr>
                <w:rFonts w:eastAsia="Verdana" w:cstheme="minorHAnsi"/>
                <w:spacing w:val="-1"/>
              </w:rPr>
              <w:t>o</w:t>
            </w:r>
            <w:r w:rsidRPr="009270EC">
              <w:rPr>
                <w:rFonts w:eastAsia="Verdana" w:cstheme="minorHAnsi"/>
                <w:spacing w:val="3"/>
              </w:rPr>
              <w:t>l</w:t>
            </w:r>
            <w:r w:rsidRPr="009270EC">
              <w:rPr>
                <w:rFonts w:eastAsia="Verdana" w:cstheme="minorHAnsi"/>
              </w:rPr>
              <w:t>v</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3"/>
              </w:rPr>
              <w:t xml:space="preserve"> </w:t>
            </w:r>
            <w:r w:rsidRPr="009270EC">
              <w:rPr>
                <w:rFonts w:eastAsia="Verdana" w:cstheme="minorHAnsi"/>
                <w:spacing w:val="1"/>
              </w:rPr>
              <w:t>q</w:t>
            </w:r>
            <w:r w:rsidRPr="009270EC">
              <w:rPr>
                <w:rFonts w:eastAsia="Verdana" w:cstheme="minorHAnsi"/>
                <w:spacing w:val="3"/>
              </w:rPr>
              <w:t>u</w:t>
            </w:r>
            <w:r w:rsidRPr="009270EC">
              <w:rPr>
                <w:rFonts w:eastAsia="Verdana" w:cstheme="minorHAnsi"/>
              </w:rPr>
              <w:t>e</w:t>
            </w:r>
          </w:p>
          <w:p w14:paraId="18B3B47B" w14:textId="77777777" w:rsidR="0073701C" w:rsidRPr="009270EC" w:rsidRDefault="0073701C" w:rsidP="0073701C">
            <w:pPr>
              <w:spacing w:before="2" w:line="240" w:lineRule="exact"/>
              <w:ind w:left="64" w:right="97"/>
              <w:rPr>
                <w:rFonts w:eastAsia="Verdana" w:cstheme="minorHAnsi"/>
              </w:rPr>
            </w:pPr>
            <w:r w:rsidRPr="009270EC">
              <w:rPr>
                <w:rFonts w:eastAsia="Verdana" w:cstheme="minorHAnsi"/>
                <w:spacing w:val="3"/>
              </w:rPr>
              <w:t>i</w:t>
            </w:r>
            <w:r w:rsidRPr="009270EC">
              <w:rPr>
                <w:rFonts w:eastAsia="Verdana" w:cstheme="minorHAnsi"/>
              </w:rPr>
              <w:t>m</w:t>
            </w:r>
            <w:r w:rsidRPr="009270EC">
              <w:rPr>
                <w:rFonts w:eastAsia="Verdana" w:cstheme="minorHAnsi"/>
                <w:spacing w:val="1"/>
              </w:rPr>
              <w:t>p</w:t>
            </w:r>
            <w:r w:rsidRPr="009270EC">
              <w:rPr>
                <w:rFonts w:eastAsia="Verdana" w:cstheme="minorHAnsi"/>
                <w:spacing w:val="-1"/>
              </w:rPr>
              <w:t>o</w:t>
            </w:r>
            <w:r w:rsidRPr="009270EC">
              <w:rPr>
                <w:rFonts w:eastAsia="Verdana" w:cstheme="minorHAnsi"/>
              </w:rPr>
              <w:t>s</w:t>
            </w:r>
            <w:r w:rsidRPr="009270EC">
              <w:rPr>
                <w:rFonts w:eastAsia="Verdana" w:cstheme="minorHAnsi"/>
                <w:spacing w:val="2"/>
              </w:rPr>
              <w:t>i</w:t>
            </w:r>
            <w:r w:rsidRPr="009270EC">
              <w:rPr>
                <w:rFonts w:eastAsia="Verdana" w:cstheme="minorHAnsi"/>
                <w:spacing w:val="-2"/>
              </w:rPr>
              <w:t>b</w:t>
            </w:r>
            <w:r w:rsidRPr="009270EC">
              <w:rPr>
                <w:rFonts w:eastAsia="Verdana" w:cstheme="minorHAnsi"/>
              </w:rPr>
              <w:t>ili</w:t>
            </w:r>
            <w:r w:rsidRPr="009270EC">
              <w:rPr>
                <w:rFonts w:eastAsia="Verdana" w:cstheme="minorHAnsi"/>
                <w:spacing w:val="1"/>
              </w:rPr>
              <w:t>t</w:t>
            </w:r>
            <w:r w:rsidRPr="009270EC">
              <w:rPr>
                <w:rFonts w:eastAsia="Verdana" w:cstheme="minorHAnsi"/>
                <w:spacing w:val="-1"/>
              </w:rPr>
              <w:t>e</w:t>
            </w:r>
            <w:r w:rsidRPr="009270EC">
              <w:rPr>
                <w:rFonts w:eastAsia="Verdana" w:cstheme="minorHAnsi"/>
                <w:spacing w:val="1"/>
              </w:rPr>
              <w:t>n</w:t>
            </w:r>
            <w:r w:rsidRPr="009270EC">
              <w:rPr>
                <w:rFonts w:eastAsia="Verdana" w:cstheme="minorHAnsi"/>
              </w:rPr>
              <w:t>,</w:t>
            </w:r>
            <w:r w:rsidRPr="009270EC">
              <w:rPr>
                <w:rFonts w:eastAsia="Verdana" w:cstheme="minorHAnsi"/>
                <w:spacing w:val="-14"/>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c</w:t>
            </w:r>
            <w:r w:rsidRPr="009270EC">
              <w:rPr>
                <w:rFonts w:eastAsia="Verdana" w:cstheme="minorHAnsi"/>
                <w:spacing w:val="1"/>
              </w:rPr>
              <w:t>u</w:t>
            </w:r>
            <w:r w:rsidRPr="009270EC">
              <w:rPr>
                <w:rFonts w:eastAsia="Verdana" w:cstheme="minorHAnsi"/>
              </w:rPr>
              <w:t>a</w:t>
            </w:r>
            <w:r w:rsidRPr="009270EC">
              <w:rPr>
                <w:rFonts w:eastAsia="Verdana" w:cstheme="minorHAnsi"/>
                <w:spacing w:val="3"/>
              </w:rPr>
              <w:t>l</w:t>
            </w:r>
            <w:r w:rsidRPr="009270EC">
              <w:rPr>
                <w:rFonts w:eastAsia="Verdana" w:cstheme="minorHAnsi"/>
                <w:spacing w:val="1"/>
              </w:rPr>
              <w:t>q</w:t>
            </w:r>
            <w:r w:rsidRPr="009270EC">
              <w:rPr>
                <w:rFonts w:eastAsia="Verdana" w:cstheme="minorHAnsi"/>
                <w:spacing w:val="-1"/>
              </w:rPr>
              <w:t>u</w:t>
            </w:r>
            <w:r w:rsidRPr="009270EC">
              <w:rPr>
                <w:rFonts w:eastAsia="Verdana" w:cstheme="minorHAnsi"/>
              </w:rPr>
              <w:t>i</w:t>
            </w:r>
            <w:r w:rsidRPr="009270EC">
              <w:rPr>
                <w:rFonts w:eastAsia="Verdana" w:cstheme="minorHAnsi"/>
                <w:spacing w:val="-1"/>
              </w:rPr>
              <w:t>e</w:t>
            </w:r>
            <w:r w:rsidRPr="009270EC">
              <w:rPr>
                <w:rFonts w:eastAsia="Verdana" w:cstheme="minorHAnsi"/>
              </w:rPr>
              <w:t>r</w:t>
            </w:r>
            <w:r w:rsidRPr="009270EC">
              <w:rPr>
                <w:rFonts w:eastAsia="Verdana" w:cstheme="minorHAnsi"/>
                <w:spacing w:val="-8"/>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2"/>
              </w:rPr>
              <w:t>s</w:t>
            </w:r>
            <w:r w:rsidRPr="009270EC">
              <w:rPr>
                <w:rFonts w:eastAsia="Verdana" w:cstheme="minorHAnsi"/>
                <w:spacing w:val="-1"/>
              </w:rPr>
              <w:t>o</w:t>
            </w:r>
            <w:r w:rsidRPr="009270EC">
              <w:rPr>
                <w:rFonts w:eastAsia="Verdana" w:cstheme="minorHAnsi"/>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spacing w:val="-1"/>
              </w:rPr>
              <w:t>co</w:t>
            </w:r>
            <w:r w:rsidRPr="009270EC">
              <w:rPr>
                <w:rFonts w:eastAsia="Verdana" w:cstheme="minorHAnsi"/>
                <w:spacing w:val="1"/>
              </w:rPr>
              <w:t>nt</w:t>
            </w:r>
            <w:r w:rsidRPr="009270EC">
              <w:rPr>
                <w:rFonts w:eastAsia="Verdana" w:cstheme="minorHAnsi"/>
              </w:rPr>
              <w:t>acto</w:t>
            </w:r>
            <w:r w:rsidRPr="009270EC">
              <w:rPr>
                <w:rFonts w:eastAsia="Verdana" w:cstheme="minorHAnsi"/>
                <w:spacing w:val="-7"/>
              </w:rPr>
              <w:t xml:space="preserve"> </w:t>
            </w:r>
            <w:r w:rsidRPr="009270EC">
              <w:rPr>
                <w:rFonts w:eastAsia="Verdana" w:cstheme="minorHAnsi"/>
              </w:rPr>
              <w:t>a</w:t>
            </w:r>
            <w:r w:rsidRPr="009270EC">
              <w:rPr>
                <w:rFonts w:eastAsia="Verdana" w:cstheme="minorHAnsi"/>
                <w:spacing w:val="-1"/>
              </w:rPr>
              <w:t>c</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nt</w:t>
            </w:r>
            <w:r w:rsidRPr="009270EC">
              <w:rPr>
                <w:rFonts w:eastAsia="Verdana" w:cstheme="minorHAnsi"/>
              </w:rPr>
              <w:t>al</w:t>
            </w:r>
            <w:r w:rsidRPr="009270EC">
              <w:rPr>
                <w:rFonts w:eastAsia="Verdana" w:cstheme="minorHAnsi"/>
                <w:spacing w:val="-7"/>
              </w:rPr>
              <w:t xml:space="preserve"> </w:t>
            </w:r>
            <w:r w:rsidRPr="009270EC">
              <w:rPr>
                <w:rFonts w:eastAsia="Verdana" w:cstheme="minorHAnsi"/>
              </w:rPr>
              <w:t xml:space="preserve">de </w:t>
            </w:r>
            <w:r w:rsidRPr="009270EC">
              <w:rPr>
                <w:rFonts w:eastAsia="Verdana" w:cstheme="minorHAnsi"/>
                <w:spacing w:val="1"/>
              </w:rPr>
              <w:t>p</w:t>
            </w:r>
            <w:r w:rsidRPr="009270EC">
              <w:rPr>
                <w:rFonts w:eastAsia="Verdana" w:cstheme="minorHAnsi"/>
                <w:spacing w:val="-1"/>
              </w:rPr>
              <w:t>e</w:t>
            </w:r>
            <w:r w:rsidRPr="009270EC">
              <w:rPr>
                <w:rFonts w:eastAsia="Verdana" w:cstheme="minorHAnsi"/>
                <w:spacing w:val="1"/>
              </w:rPr>
              <w:t>r</w:t>
            </w:r>
            <w:r w:rsidRPr="009270EC">
              <w:rPr>
                <w:rFonts w:eastAsia="Verdana" w:cstheme="minorHAnsi"/>
              </w:rPr>
              <w:t>s</w:t>
            </w:r>
            <w:r w:rsidRPr="009270EC">
              <w:rPr>
                <w:rFonts w:eastAsia="Verdana" w:cstheme="minorHAnsi"/>
                <w:spacing w:val="-2"/>
              </w:rPr>
              <w:t>o</w:t>
            </w:r>
            <w:r w:rsidRPr="009270EC">
              <w:rPr>
                <w:rFonts w:eastAsia="Verdana" w:cstheme="minorHAnsi"/>
                <w:spacing w:val="1"/>
              </w:rPr>
              <w:t>n</w:t>
            </w:r>
            <w:r w:rsidRPr="009270EC">
              <w:rPr>
                <w:rFonts w:eastAsia="Verdana" w:cstheme="minorHAnsi"/>
              </w:rPr>
              <w:t>as</w:t>
            </w:r>
            <w:r w:rsidRPr="009270EC">
              <w:rPr>
                <w:rFonts w:eastAsia="Verdana" w:cstheme="minorHAnsi"/>
                <w:spacing w:val="-7"/>
              </w:rPr>
              <w:t xml:space="preserve"> </w:t>
            </w:r>
            <w:r w:rsidRPr="009270EC">
              <w:rPr>
                <w:rFonts w:eastAsia="Verdana" w:cstheme="minorHAnsi"/>
              </w:rPr>
              <w:t xml:space="preserve">y </w:t>
            </w:r>
            <w:r w:rsidRPr="009270EC">
              <w:rPr>
                <w:rFonts w:eastAsia="Verdana" w:cstheme="minorHAnsi"/>
                <w:spacing w:val="-1"/>
              </w:rPr>
              <w:t>o</w:t>
            </w:r>
            <w:r w:rsidRPr="009270EC">
              <w:rPr>
                <w:rFonts w:eastAsia="Verdana" w:cstheme="minorHAnsi"/>
                <w:spacing w:val="1"/>
              </w:rPr>
              <w:t>bj</w:t>
            </w:r>
            <w:r w:rsidRPr="009270EC">
              <w:rPr>
                <w:rFonts w:eastAsia="Verdana" w:cstheme="minorHAnsi"/>
                <w:spacing w:val="-1"/>
              </w:rPr>
              <w:t>e</w:t>
            </w:r>
            <w:r w:rsidRPr="009270EC">
              <w:rPr>
                <w:rFonts w:eastAsia="Verdana" w:cstheme="minorHAnsi"/>
                <w:spacing w:val="3"/>
              </w:rPr>
              <w:t>t</w:t>
            </w:r>
            <w:r w:rsidRPr="009270EC">
              <w:rPr>
                <w:rFonts w:eastAsia="Verdana" w:cstheme="minorHAnsi"/>
                <w:spacing w:val="-1"/>
              </w:rPr>
              <w:t>o</w:t>
            </w:r>
            <w:r w:rsidRPr="009270EC">
              <w:rPr>
                <w:rFonts w:eastAsia="Verdana" w:cstheme="minorHAnsi"/>
              </w:rPr>
              <w:t>s;</w:t>
            </w:r>
            <w:r w:rsidRPr="009270EC">
              <w:rPr>
                <w:rFonts w:eastAsia="Verdana" w:cstheme="minorHAnsi"/>
                <w:spacing w:val="-8"/>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w:t>
            </w:r>
            <w:r w:rsidRPr="009270EC">
              <w:rPr>
                <w:rFonts w:eastAsia="Verdana" w:cstheme="minorHAnsi"/>
              </w:rPr>
              <w:t>n</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 xml:space="preserve">star </w:t>
            </w:r>
            <w:r w:rsidRPr="009270EC">
              <w:rPr>
                <w:rFonts w:eastAsia="Verdana" w:cstheme="minorHAnsi"/>
                <w:spacing w:val="1"/>
              </w:rPr>
              <w:t>p</w:t>
            </w:r>
            <w:r w:rsidRPr="009270EC">
              <w:rPr>
                <w:rFonts w:eastAsia="Verdana" w:cstheme="minorHAnsi"/>
                <w:spacing w:val="-1"/>
              </w:rPr>
              <w:t>ro</w:t>
            </w:r>
            <w:r w:rsidRPr="009270EC">
              <w:rPr>
                <w:rFonts w:eastAsia="Verdana" w:cstheme="minorHAnsi"/>
                <w:spacing w:val="3"/>
              </w:rPr>
              <w:t>t</w:t>
            </w:r>
            <w:r w:rsidRPr="009270EC">
              <w:rPr>
                <w:rFonts w:eastAsia="Verdana" w:cstheme="minorHAnsi"/>
                <w:spacing w:val="-1"/>
              </w:rPr>
              <w:t>e</w:t>
            </w:r>
            <w:r w:rsidRPr="009270EC">
              <w:rPr>
                <w:rFonts w:eastAsia="Verdana" w:cstheme="minorHAnsi"/>
                <w:spacing w:val="1"/>
              </w:rPr>
              <w:t>g</w:t>
            </w:r>
            <w:r w:rsidRPr="009270EC">
              <w:rPr>
                <w:rFonts w:eastAsia="Verdana" w:cstheme="minorHAnsi"/>
                <w:spacing w:val="3"/>
              </w:rPr>
              <w:t>i</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12"/>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rPr>
              <w:t>l</w:t>
            </w:r>
            <w:r w:rsidRPr="009270EC">
              <w:rPr>
                <w:rFonts w:eastAsia="Verdana" w:cstheme="minorHAnsi"/>
                <w:spacing w:val="3"/>
              </w:rPr>
              <w:t>l</w:t>
            </w:r>
            <w:r w:rsidRPr="009270EC">
              <w:rPr>
                <w:rFonts w:eastAsia="Verdana" w:cstheme="minorHAnsi"/>
                <w:spacing w:val="1"/>
              </w:rPr>
              <w:t>u</w:t>
            </w:r>
            <w:r w:rsidRPr="009270EC">
              <w:rPr>
                <w:rFonts w:eastAsia="Verdana" w:cstheme="minorHAnsi"/>
                <w:spacing w:val="-3"/>
              </w:rPr>
              <w:t>v</w:t>
            </w:r>
            <w:r w:rsidRPr="009270EC">
              <w:rPr>
                <w:rFonts w:eastAsia="Verdana" w:cstheme="minorHAnsi"/>
                <w:spacing w:val="3"/>
              </w:rPr>
              <w:t>i</w:t>
            </w:r>
            <w:r w:rsidRPr="009270EC">
              <w:rPr>
                <w:rFonts w:eastAsia="Verdana" w:cstheme="minorHAnsi"/>
              </w:rPr>
              <w:t>a,</w:t>
            </w:r>
            <w:r w:rsidRPr="009270EC">
              <w:rPr>
                <w:rFonts w:eastAsia="Verdana" w:cstheme="minorHAnsi"/>
                <w:spacing w:val="-7"/>
              </w:rPr>
              <w:t xml:space="preserve"> </w:t>
            </w:r>
            <w:r w:rsidRPr="009270EC">
              <w:rPr>
                <w:rFonts w:eastAsia="Verdana" w:cstheme="minorHAnsi"/>
              </w:rPr>
              <w:t>s</w:t>
            </w:r>
            <w:r w:rsidRPr="009270EC">
              <w:rPr>
                <w:rFonts w:eastAsia="Verdana" w:cstheme="minorHAnsi"/>
                <w:spacing w:val="-2"/>
              </w:rPr>
              <w:t>o</w:t>
            </w:r>
            <w:r w:rsidRPr="009270EC">
              <w:rPr>
                <w:rFonts w:eastAsia="Verdana" w:cstheme="minorHAnsi"/>
              </w:rPr>
              <w:t>l y</w:t>
            </w:r>
          </w:p>
          <w:p w14:paraId="411F9D80" w14:textId="77777777" w:rsidR="0073701C" w:rsidRPr="009270EC" w:rsidRDefault="0073701C" w:rsidP="0073701C">
            <w:pPr>
              <w:spacing w:line="220" w:lineRule="exact"/>
              <w:ind w:left="64"/>
              <w:rPr>
                <w:rFonts w:eastAsia="Verdana" w:cstheme="minorHAnsi"/>
                <w:lang w:val="en-US"/>
              </w:rPr>
            </w:pPr>
            <w:proofErr w:type="spellStart"/>
            <w:r w:rsidRPr="009270EC">
              <w:rPr>
                <w:rFonts w:eastAsia="Verdana" w:cstheme="minorHAnsi"/>
                <w:spacing w:val="1"/>
                <w:position w:val="-1"/>
                <w:lang w:val="en-US"/>
              </w:rPr>
              <w:t>t</w:t>
            </w:r>
            <w:r w:rsidRPr="009270EC">
              <w:rPr>
                <w:rFonts w:eastAsia="Verdana" w:cstheme="minorHAnsi"/>
                <w:spacing w:val="-1"/>
                <w:position w:val="-1"/>
                <w:lang w:val="en-US"/>
              </w:rPr>
              <w:t>o</w:t>
            </w:r>
            <w:r w:rsidRPr="009270EC">
              <w:rPr>
                <w:rFonts w:eastAsia="Verdana" w:cstheme="minorHAnsi"/>
                <w:spacing w:val="3"/>
                <w:position w:val="-1"/>
                <w:lang w:val="en-US"/>
              </w:rPr>
              <w:t>l</w:t>
            </w:r>
            <w:r w:rsidRPr="009270EC">
              <w:rPr>
                <w:rFonts w:eastAsia="Verdana" w:cstheme="minorHAnsi"/>
                <w:position w:val="-1"/>
                <w:lang w:val="en-US"/>
              </w:rPr>
              <w:t>va</w:t>
            </w:r>
            <w:r w:rsidRPr="009270EC">
              <w:rPr>
                <w:rFonts w:eastAsia="Verdana" w:cstheme="minorHAnsi"/>
                <w:spacing w:val="1"/>
                <w:position w:val="-1"/>
                <w:lang w:val="en-US"/>
              </w:rPr>
              <w:t>n</w:t>
            </w:r>
            <w:r w:rsidRPr="009270EC">
              <w:rPr>
                <w:rFonts w:eastAsia="Verdana" w:cstheme="minorHAnsi"/>
                <w:spacing w:val="-1"/>
                <w:position w:val="-1"/>
                <w:lang w:val="en-US"/>
              </w:rPr>
              <w:t>er</w:t>
            </w:r>
            <w:r w:rsidRPr="009270EC">
              <w:rPr>
                <w:rFonts w:eastAsia="Verdana" w:cstheme="minorHAnsi"/>
                <w:position w:val="-1"/>
                <w:lang w:val="en-US"/>
              </w:rPr>
              <w:t>as</w:t>
            </w:r>
            <w:proofErr w:type="spellEnd"/>
            <w:r w:rsidRPr="009270EC">
              <w:rPr>
                <w:rFonts w:eastAsia="Verdana" w:cstheme="minorHAnsi"/>
                <w:position w:val="-1"/>
                <w:lang w:val="en-US"/>
              </w:rPr>
              <w:t>.</w:t>
            </w:r>
          </w:p>
        </w:tc>
        <w:tc>
          <w:tcPr>
            <w:tcW w:w="226" w:type="dxa"/>
            <w:vMerge/>
            <w:tcBorders>
              <w:left w:val="single" w:sz="5" w:space="0" w:color="000000"/>
              <w:right w:val="single" w:sz="5" w:space="0" w:color="000000"/>
            </w:tcBorders>
          </w:tcPr>
          <w:p w14:paraId="74EA0C47" w14:textId="77777777" w:rsidR="0073701C" w:rsidRPr="009270EC" w:rsidRDefault="0073701C" w:rsidP="0073701C">
            <w:pPr>
              <w:rPr>
                <w:rFonts w:cstheme="minorHAnsi"/>
                <w:lang w:val="en-US"/>
              </w:rPr>
            </w:pPr>
          </w:p>
        </w:tc>
      </w:tr>
      <w:tr w:rsidR="0073701C" w:rsidRPr="009270EC" w14:paraId="3F5B5510" w14:textId="77777777" w:rsidTr="0073701C">
        <w:trPr>
          <w:gridAfter w:val="1"/>
          <w:wAfter w:w="19" w:type="dxa"/>
          <w:trHeight w:hRule="exact" w:val="259"/>
        </w:trPr>
        <w:tc>
          <w:tcPr>
            <w:tcW w:w="2316" w:type="dxa"/>
            <w:gridSpan w:val="2"/>
            <w:vMerge/>
            <w:tcBorders>
              <w:left w:val="single" w:sz="5" w:space="0" w:color="000000"/>
              <w:bottom w:val="single" w:sz="5" w:space="0" w:color="000000"/>
              <w:right w:val="single" w:sz="5" w:space="0" w:color="000000"/>
            </w:tcBorders>
          </w:tcPr>
          <w:p w14:paraId="7FC009A0" w14:textId="77777777" w:rsidR="0073701C" w:rsidRPr="009270EC" w:rsidRDefault="0073701C" w:rsidP="0073701C">
            <w:pPr>
              <w:rPr>
                <w:rFonts w:cstheme="minorHAnsi"/>
                <w:lang w:val="en-US"/>
              </w:rPr>
            </w:pPr>
          </w:p>
        </w:tc>
        <w:tc>
          <w:tcPr>
            <w:tcW w:w="1196" w:type="dxa"/>
            <w:gridSpan w:val="2"/>
            <w:vMerge/>
            <w:tcBorders>
              <w:left w:val="single" w:sz="5" w:space="0" w:color="000000"/>
              <w:bottom w:val="single" w:sz="5" w:space="0" w:color="000000"/>
              <w:right w:val="single" w:sz="5" w:space="0" w:color="000000"/>
            </w:tcBorders>
          </w:tcPr>
          <w:p w14:paraId="053E2FAC" w14:textId="77777777" w:rsidR="0073701C" w:rsidRPr="009270EC" w:rsidRDefault="0073701C" w:rsidP="0073701C">
            <w:pPr>
              <w:rPr>
                <w:rFonts w:cstheme="minorHAnsi"/>
                <w:lang w:val="en-US"/>
              </w:rPr>
            </w:pPr>
          </w:p>
        </w:tc>
        <w:tc>
          <w:tcPr>
            <w:tcW w:w="185" w:type="dxa"/>
            <w:gridSpan w:val="2"/>
            <w:vMerge/>
            <w:tcBorders>
              <w:left w:val="single" w:sz="5" w:space="0" w:color="000000"/>
              <w:bottom w:val="single" w:sz="5" w:space="0" w:color="000000"/>
              <w:right w:val="single" w:sz="5" w:space="0" w:color="000000"/>
            </w:tcBorders>
          </w:tcPr>
          <w:p w14:paraId="3DB7865E" w14:textId="77777777" w:rsidR="0073701C" w:rsidRPr="009270EC" w:rsidRDefault="0073701C" w:rsidP="0073701C">
            <w:pPr>
              <w:rPr>
                <w:rFonts w:cstheme="minorHAnsi"/>
                <w:lang w:val="en-US"/>
              </w:rPr>
            </w:pPr>
          </w:p>
        </w:tc>
        <w:tc>
          <w:tcPr>
            <w:tcW w:w="1940" w:type="dxa"/>
            <w:tcBorders>
              <w:top w:val="single" w:sz="5" w:space="0" w:color="000000"/>
              <w:left w:val="single" w:sz="5" w:space="0" w:color="000000"/>
              <w:bottom w:val="single" w:sz="5" w:space="0" w:color="000000"/>
              <w:right w:val="single" w:sz="5" w:space="0" w:color="000000"/>
            </w:tcBorders>
          </w:tcPr>
          <w:p w14:paraId="44AA966B" w14:textId="77777777" w:rsidR="0073701C" w:rsidRPr="009270EC" w:rsidRDefault="0073701C" w:rsidP="0073701C">
            <w:pPr>
              <w:spacing w:line="240" w:lineRule="exact"/>
              <w:ind w:left="64"/>
              <w:rPr>
                <w:rFonts w:eastAsia="Verdana" w:cstheme="minorHAnsi"/>
                <w:lang w:val="en-US"/>
              </w:rPr>
            </w:pPr>
            <w:r w:rsidRPr="009270EC">
              <w:rPr>
                <w:rFonts w:eastAsia="Verdana" w:cstheme="minorHAnsi"/>
                <w:position w:val="-1"/>
                <w:lang w:val="en-US"/>
              </w:rPr>
              <w:t>T</w:t>
            </w:r>
            <w:r w:rsidRPr="009270EC">
              <w:rPr>
                <w:rFonts w:eastAsia="Verdana" w:cstheme="minorHAnsi"/>
                <w:spacing w:val="2"/>
                <w:position w:val="-1"/>
                <w:lang w:val="en-US"/>
              </w:rPr>
              <w:t>i</w:t>
            </w:r>
            <w:r w:rsidRPr="009270EC">
              <w:rPr>
                <w:rFonts w:eastAsia="Verdana" w:cstheme="minorHAnsi"/>
                <w:spacing w:val="1"/>
                <w:position w:val="-1"/>
                <w:lang w:val="en-US"/>
              </w:rPr>
              <w:t>p</w:t>
            </w:r>
            <w:r w:rsidRPr="009270EC">
              <w:rPr>
                <w:rFonts w:eastAsia="Verdana" w:cstheme="minorHAnsi"/>
                <w:position w:val="-1"/>
                <w:lang w:val="en-US"/>
              </w:rPr>
              <w:t>o</w:t>
            </w:r>
          </w:p>
        </w:tc>
        <w:tc>
          <w:tcPr>
            <w:tcW w:w="3461" w:type="dxa"/>
            <w:tcBorders>
              <w:top w:val="single" w:sz="5" w:space="0" w:color="000000"/>
              <w:left w:val="single" w:sz="5" w:space="0" w:color="000000"/>
              <w:bottom w:val="single" w:sz="5" w:space="0" w:color="000000"/>
              <w:right w:val="single" w:sz="5" w:space="0" w:color="000000"/>
            </w:tcBorders>
          </w:tcPr>
          <w:p w14:paraId="5F5971A4" w14:textId="77777777" w:rsidR="0073701C" w:rsidRPr="009270EC" w:rsidRDefault="0073701C" w:rsidP="0073701C">
            <w:pPr>
              <w:spacing w:line="240" w:lineRule="exact"/>
              <w:ind w:left="64"/>
              <w:rPr>
                <w:rFonts w:eastAsia="Verdana" w:cstheme="minorHAnsi"/>
                <w:lang w:val="en-US"/>
              </w:rPr>
            </w:pPr>
            <w:proofErr w:type="spellStart"/>
            <w:r w:rsidRPr="009270EC">
              <w:rPr>
                <w:rFonts w:eastAsia="Verdana" w:cstheme="minorHAnsi"/>
                <w:position w:val="-1"/>
                <w:lang w:val="en-US"/>
              </w:rPr>
              <w:t>P</w:t>
            </w:r>
            <w:r w:rsidRPr="009270EC">
              <w:rPr>
                <w:rFonts w:eastAsia="Verdana" w:cstheme="minorHAnsi"/>
                <w:spacing w:val="3"/>
                <w:position w:val="-1"/>
                <w:lang w:val="en-US"/>
              </w:rPr>
              <w:t>l</w:t>
            </w:r>
            <w:r w:rsidRPr="009270EC">
              <w:rPr>
                <w:rFonts w:eastAsia="Verdana" w:cstheme="minorHAnsi"/>
                <w:position w:val="-1"/>
                <w:lang w:val="en-US"/>
              </w:rPr>
              <w:t>acas</w:t>
            </w:r>
            <w:proofErr w:type="spellEnd"/>
            <w:r w:rsidRPr="009270EC">
              <w:rPr>
                <w:rFonts w:eastAsia="Verdana" w:cstheme="minorHAnsi"/>
                <w:spacing w:val="-6"/>
                <w:position w:val="-1"/>
                <w:lang w:val="en-US"/>
              </w:rPr>
              <w:t xml:space="preserve"> </w:t>
            </w:r>
            <w:r w:rsidRPr="009270EC">
              <w:rPr>
                <w:rFonts w:eastAsia="Verdana" w:cstheme="minorHAnsi"/>
                <w:position w:val="-1"/>
                <w:lang w:val="en-US"/>
              </w:rPr>
              <w:t>a</w:t>
            </w:r>
            <w:r w:rsidRPr="009270EC">
              <w:rPr>
                <w:rFonts w:eastAsia="Verdana" w:cstheme="minorHAnsi"/>
                <w:spacing w:val="-1"/>
                <w:position w:val="-1"/>
                <w:lang w:val="en-US"/>
              </w:rPr>
              <w:t>r</w:t>
            </w:r>
            <w:r w:rsidRPr="009270EC">
              <w:rPr>
                <w:rFonts w:eastAsia="Verdana" w:cstheme="minorHAnsi"/>
                <w:position w:val="-1"/>
                <w:lang w:val="en-US"/>
              </w:rPr>
              <w:t>m</w:t>
            </w:r>
            <w:r w:rsidRPr="009270EC">
              <w:rPr>
                <w:rFonts w:eastAsia="Verdana" w:cstheme="minorHAnsi"/>
                <w:spacing w:val="1"/>
                <w:position w:val="-1"/>
                <w:lang w:val="en-US"/>
              </w:rPr>
              <w:t>ad</w:t>
            </w:r>
            <w:r w:rsidRPr="009270EC">
              <w:rPr>
                <w:rFonts w:eastAsia="Verdana" w:cstheme="minorHAnsi"/>
                <w:position w:val="-1"/>
                <w:lang w:val="en-US"/>
              </w:rPr>
              <w:t>as</w:t>
            </w:r>
          </w:p>
        </w:tc>
        <w:tc>
          <w:tcPr>
            <w:tcW w:w="226" w:type="dxa"/>
            <w:vMerge/>
            <w:tcBorders>
              <w:left w:val="single" w:sz="5" w:space="0" w:color="000000"/>
              <w:bottom w:val="single" w:sz="5" w:space="0" w:color="000000"/>
              <w:right w:val="single" w:sz="5" w:space="0" w:color="000000"/>
            </w:tcBorders>
          </w:tcPr>
          <w:p w14:paraId="05699A91" w14:textId="77777777" w:rsidR="0073701C" w:rsidRPr="009270EC" w:rsidRDefault="0073701C" w:rsidP="0073701C">
            <w:pPr>
              <w:rPr>
                <w:rFonts w:cstheme="minorHAnsi"/>
                <w:lang w:val="en-US"/>
              </w:rPr>
            </w:pPr>
          </w:p>
        </w:tc>
      </w:tr>
    </w:tbl>
    <w:p w14:paraId="2DDB1CFB" w14:textId="77777777" w:rsidR="0073701C" w:rsidRPr="009270EC" w:rsidRDefault="0073701C" w:rsidP="0073701C">
      <w:pPr>
        <w:spacing w:before="10" w:line="220" w:lineRule="exact"/>
        <w:rPr>
          <w:rFonts w:cstheme="minorHAnsi"/>
          <w:lang w:val="en-US"/>
        </w:rPr>
      </w:pPr>
    </w:p>
    <w:tbl>
      <w:tblPr>
        <w:tblW w:w="0" w:type="auto"/>
        <w:tblInd w:w="98" w:type="dxa"/>
        <w:tblLayout w:type="fixed"/>
        <w:tblCellMar>
          <w:left w:w="0" w:type="dxa"/>
          <w:right w:w="0" w:type="dxa"/>
        </w:tblCellMar>
        <w:tblLook w:val="01E0" w:firstRow="1" w:lastRow="1" w:firstColumn="1" w:lastColumn="1" w:noHBand="0" w:noVBand="0"/>
      </w:tblPr>
      <w:tblGrid>
        <w:gridCol w:w="2316"/>
        <w:gridCol w:w="1196"/>
        <w:gridCol w:w="5811"/>
      </w:tblGrid>
      <w:tr w:rsidR="0073701C" w:rsidRPr="009270EC" w14:paraId="05F3EEF6" w14:textId="77777777" w:rsidTr="0073701C">
        <w:trPr>
          <w:trHeight w:hRule="exact" w:val="252"/>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49F39EAD"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221B365B"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0900FCEE"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44683A37" w14:textId="77777777" w:rsidTr="0073701C">
        <w:trPr>
          <w:trHeight w:hRule="exact" w:val="2564"/>
        </w:trPr>
        <w:tc>
          <w:tcPr>
            <w:tcW w:w="2316" w:type="dxa"/>
            <w:tcBorders>
              <w:top w:val="single" w:sz="5" w:space="0" w:color="000000"/>
              <w:left w:val="single" w:sz="5" w:space="0" w:color="000000"/>
              <w:bottom w:val="single" w:sz="5" w:space="0" w:color="000000"/>
              <w:right w:val="single" w:sz="5" w:space="0" w:color="000000"/>
            </w:tcBorders>
          </w:tcPr>
          <w:p w14:paraId="7A230531" w14:textId="77777777" w:rsidR="0073701C" w:rsidRPr="009270EC" w:rsidRDefault="0073701C" w:rsidP="0073701C">
            <w:pPr>
              <w:spacing w:line="200" w:lineRule="exact"/>
              <w:rPr>
                <w:rFonts w:cstheme="minorHAnsi"/>
                <w:lang w:val="en-US"/>
              </w:rPr>
            </w:pPr>
          </w:p>
          <w:p w14:paraId="2C8B20FD" w14:textId="77777777" w:rsidR="0073701C" w:rsidRPr="009270EC" w:rsidRDefault="0073701C" w:rsidP="0073701C">
            <w:pPr>
              <w:spacing w:line="200" w:lineRule="exact"/>
              <w:rPr>
                <w:rFonts w:cstheme="minorHAnsi"/>
                <w:lang w:val="en-US"/>
              </w:rPr>
            </w:pPr>
          </w:p>
          <w:p w14:paraId="707D4ADF" w14:textId="77777777" w:rsidR="0073701C" w:rsidRPr="009270EC" w:rsidRDefault="0073701C" w:rsidP="0073701C">
            <w:pPr>
              <w:spacing w:line="200" w:lineRule="exact"/>
              <w:rPr>
                <w:rFonts w:cstheme="minorHAnsi"/>
                <w:lang w:val="en-US"/>
              </w:rPr>
            </w:pPr>
          </w:p>
          <w:p w14:paraId="11AE395C" w14:textId="77777777" w:rsidR="0073701C" w:rsidRPr="009270EC" w:rsidRDefault="0073701C" w:rsidP="0073701C">
            <w:pPr>
              <w:spacing w:line="200" w:lineRule="exact"/>
              <w:rPr>
                <w:rFonts w:cstheme="minorHAnsi"/>
                <w:lang w:val="en-US"/>
              </w:rPr>
            </w:pPr>
          </w:p>
          <w:p w14:paraId="63DB4B12" w14:textId="77777777" w:rsidR="0073701C" w:rsidRPr="009270EC" w:rsidRDefault="0073701C" w:rsidP="0073701C">
            <w:pPr>
              <w:spacing w:line="200" w:lineRule="exact"/>
              <w:rPr>
                <w:rFonts w:cstheme="minorHAnsi"/>
                <w:lang w:val="en-US"/>
              </w:rPr>
            </w:pPr>
          </w:p>
          <w:p w14:paraId="6EDBEAC5" w14:textId="77777777" w:rsidR="0073701C" w:rsidRPr="009270EC" w:rsidRDefault="0073701C" w:rsidP="0073701C">
            <w:pPr>
              <w:spacing w:before="19" w:line="200" w:lineRule="exact"/>
              <w:rPr>
                <w:rFonts w:cstheme="minorHAnsi"/>
                <w:lang w:val="en-US"/>
              </w:rPr>
            </w:pPr>
          </w:p>
          <w:p w14:paraId="05CA83BA" w14:textId="77777777" w:rsidR="0073701C" w:rsidRPr="009270EC" w:rsidRDefault="0073701C" w:rsidP="0073701C">
            <w:pPr>
              <w:ind w:left="234"/>
              <w:rPr>
                <w:rFonts w:eastAsia="Verdana" w:cstheme="minorHAnsi"/>
                <w:lang w:val="en-US"/>
              </w:rPr>
            </w:pPr>
            <w:r w:rsidRPr="009270EC">
              <w:rPr>
                <w:rFonts w:eastAsia="Verdana" w:cstheme="minorHAnsi"/>
                <w:b/>
                <w:lang w:val="en-US"/>
              </w:rPr>
              <w:t>F</w:t>
            </w:r>
            <w:r w:rsidRPr="009270EC">
              <w:rPr>
                <w:rFonts w:eastAsia="Verdana" w:cstheme="minorHAnsi"/>
                <w:b/>
                <w:spacing w:val="1"/>
                <w:lang w:val="en-US"/>
              </w:rPr>
              <w:t>O</w:t>
            </w:r>
            <w:r w:rsidRPr="009270EC">
              <w:rPr>
                <w:rFonts w:eastAsia="Verdana" w:cstheme="minorHAnsi"/>
                <w:b/>
                <w:lang w:val="en-US"/>
              </w:rPr>
              <w:t>C</w:t>
            </w:r>
            <w:r w:rsidRPr="009270EC">
              <w:rPr>
                <w:rFonts w:eastAsia="Verdana" w:cstheme="minorHAnsi"/>
                <w:b/>
                <w:spacing w:val="1"/>
                <w:lang w:val="en-US"/>
              </w:rPr>
              <w:t>O</w:t>
            </w:r>
            <w:r w:rsidRPr="009270EC">
              <w:rPr>
                <w:rFonts w:eastAsia="Verdana" w:cstheme="minorHAnsi"/>
                <w:b/>
                <w:lang w:val="en-US"/>
              </w:rPr>
              <w:t>S</w:t>
            </w:r>
            <w:r w:rsidRPr="009270EC">
              <w:rPr>
                <w:rFonts w:eastAsia="Verdana" w:cstheme="minorHAnsi"/>
                <w:b/>
                <w:spacing w:val="-9"/>
                <w:lang w:val="en-US"/>
              </w:rPr>
              <w:t xml:space="preserve"> </w:t>
            </w:r>
            <w:r w:rsidRPr="009270EC">
              <w:rPr>
                <w:rFonts w:eastAsia="Verdana" w:cstheme="minorHAnsi"/>
                <w:b/>
                <w:lang w:val="en-US"/>
              </w:rPr>
              <w:t>L</w:t>
            </w:r>
            <w:r w:rsidRPr="009270EC">
              <w:rPr>
                <w:rFonts w:eastAsia="Verdana" w:cstheme="minorHAnsi"/>
                <w:b/>
                <w:spacing w:val="1"/>
                <w:lang w:val="en-US"/>
              </w:rPr>
              <w:t>E</w:t>
            </w:r>
            <w:r w:rsidRPr="009270EC">
              <w:rPr>
                <w:rFonts w:eastAsia="Verdana" w:cstheme="minorHAnsi"/>
                <w:b/>
                <w:lang w:val="en-US"/>
              </w:rPr>
              <w:t>D</w:t>
            </w:r>
            <w:r w:rsidRPr="009270EC">
              <w:rPr>
                <w:rFonts w:eastAsia="Verdana" w:cstheme="minorHAnsi"/>
                <w:b/>
                <w:spacing w:val="-3"/>
                <w:lang w:val="en-US"/>
              </w:rPr>
              <w:t xml:space="preserve"> </w:t>
            </w:r>
            <w:r w:rsidRPr="009270EC">
              <w:rPr>
                <w:rFonts w:eastAsia="Verdana" w:cstheme="minorHAnsi"/>
                <w:b/>
                <w:lang w:val="en-US"/>
              </w:rPr>
              <w:t>18W</w:t>
            </w:r>
          </w:p>
        </w:tc>
        <w:tc>
          <w:tcPr>
            <w:tcW w:w="1196" w:type="dxa"/>
            <w:tcBorders>
              <w:top w:val="single" w:sz="5" w:space="0" w:color="000000"/>
              <w:left w:val="single" w:sz="5" w:space="0" w:color="000000"/>
              <w:bottom w:val="single" w:sz="5" w:space="0" w:color="000000"/>
              <w:right w:val="single" w:sz="5" w:space="0" w:color="000000"/>
            </w:tcBorders>
          </w:tcPr>
          <w:p w14:paraId="452C294C" w14:textId="77777777" w:rsidR="0073701C" w:rsidRPr="009270EC" w:rsidRDefault="0073701C" w:rsidP="0073701C">
            <w:pPr>
              <w:spacing w:line="200" w:lineRule="exact"/>
              <w:rPr>
                <w:rFonts w:cstheme="minorHAnsi"/>
                <w:lang w:val="en-US"/>
              </w:rPr>
            </w:pPr>
          </w:p>
          <w:p w14:paraId="4A392153" w14:textId="77777777" w:rsidR="0073701C" w:rsidRPr="009270EC" w:rsidRDefault="0073701C" w:rsidP="0073701C">
            <w:pPr>
              <w:spacing w:line="200" w:lineRule="exact"/>
              <w:rPr>
                <w:rFonts w:cstheme="minorHAnsi"/>
                <w:lang w:val="en-US"/>
              </w:rPr>
            </w:pPr>
          </w:p>
          <w:p w14:paraId="0CC04964" w14:textId="77777777" w:rsidR="0073701C" w:rsidRPr="009270EC" w:rsidRDefault="0073701C" w:rsidP="0073701C">
            <w:pPr>
              <w:spacing w:line="200" w:lineRule="exact"/>
              <w:rPr>
                <w:rFonts w:cstheme="minorHAnsi"/>
                <w:lang w:val="en-US"/>
              </w:rPr>
            </w:pPr>
          </w:p>
          <w:p w14:paraId="47CC4BCF" w14:textId="77777777" w:rsidR="0073701C" w:rsidRPr="009270EC" w:rsidRDefault="0073701C" w:rsidP="0073701C">
            <w:pPr>
              <w:spacing w:line="200" w:lineRule="exact"/>
              <w:rPr>
                <w:rFonts w:cstheme="minorHAnsi"/>
                <w:lang w:val="en-US"/>
              </w:rPr>
            </w:pPr>
          </w:p>
          <w:p w14:paraId="03850CCF" w14:textId="77777777" w:rsidR="0073701C" w:rsidRPr="009270EC" w:rsidRDefault="0073701C" w:rsidP="0073701C">
            <w:pPr>
              <w:spacing w:line="200" w:lineRule="exact"/>
              <w:rPr>
                <w:rFonts w:cstheme="minorHAnsi"/>
                <w:lang w:val="en-US"/>
              </w:rPr>
            </w:pPr>
          </w:p>
          <w:p w14:paraId="2249150D" w14:textId="77777777" w:rsidR="0073701C" w:rsidRPr="009270EC" w:rsidRDefault="0073701C" w:rsidP="0073701C">
            <w:pPr>
              <w:spacing w:before="19" w:line="200" w:lineRule="exact"/>
              <w:rPr>
                <w:rFonts w:cstheme="minorHAnsi"/>
                <w:lang w:val="en-US"/>
              </w:rPr>
            </w:pPr>
          </w:p>
          <w:p w14:paraId="68B961DF"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2AEC9329" w14:textId="77777777" w:rsidR="0073701C" w:rsidRPr="009270EC" w:rsidRDefault="0073701C" w:rsidP="0073701C">
            <w:pPr>
              <w:spacing w:before="2"/>
              <w:ind w:left="102" w:right="2168"/>
              <w:jc w:val="both"/>
              <w:rPr>
                <w:rFonts w:eastAsia="Verdana" w:cstheme="minorHAnsi"/>
              </w:rPr>
            </w:pPr>
            <w:r w:rsidRPr="009270EC">
              <w:rPr>
                <w:rFonts w:eastAsia="Verdana" w:cstheme="minorHAnsi"/>
                <w:b/>
              </w:rPr>
              <w:t>1.</w:t>
            </w:r>
            <w:r w:rsidRPr="009270EC">
              <w:rPr>
                <w:rFonts w:eastAsia="Verdana" w:cstheme="minorHAnsi"/>
                <w:b/>
                <w:spacing w:val="-3"/>
              </w:rPr>
              <w:t xml:space="preserve"> </w:t>
            </w:r>
            <w:r w:rsidRPr="009270EC">
              <w:rPr>
                <w:rFonts w:eastAsia="Verdana" w:cstheme="minorHAnsi"/>
                <w:b/>
              </w:rPr>
              <w:t>R</w:t>
            </w:r>
            <w:r w:rsidRPr="009270EC">
              <w:rPr>
                <w:rFonts w:eastAsia="Verdana" w:cstheme="minorHAnsi"/>
                <w:b/>
                <w:spacing w:val="2"/>
              </w:rPr>
              <w:t>e</w:t>
            </w:r>
            <w:r w:rsidRPr="009270EC">
              <w:rPr>
                <w:rFonts w:eastAsia="Verdana" w:cstheme="minorHAnsi"/>
                <w:b/>
              </w:rPr>
              <w:t>q</w:t>
            </w:r>
            <w:r w:rsidRPr="009270EC">
              <w:rPr>
                <w:rFonts w:eastAsia="Verdana" w:cstheme="minorHAnsi"/>
                <w:b/>
                <w:spacing w:val="2"/>
              </w:rPr>
              <w:t>u</w:t>
            </w:r>
            <w:r w:rsidRPr="009270EC">
              <w:rPr>
                <w:rFonts w:eastAsia="Verdana" w:cstheme="minorHAnsi"/>
                <w:b/>
                <w:spacing w:val="-1"/>
              </w:rPr>
              <w:t>i</w:t>
            </w:r>
            <w:r w:rsidRPr="009270EC">
              <w:rPr>
                <w:rFonts w:eastAsia="Verdana" w:cstheme="minorHAnsi"/>
                <w:b/>
              </w:rPr>
              <w:t>s</w:t>
            </w:r>
            <w:r w:rsidRPr="009270EC">
              <w:rPr>
                <w:rFonts w:eastAsia="Verdana" w:cstheme="minorHAnsi"/>
                <w:b/>
                <w:spacing w:val="-1"/>
              </w:rPr>
              <w:t>i</w:t>
            </w:r>
            <w:r w:rsidRPr="009270EC">
              <w:rPr>
                <w:rFonts w:eastAsia="Verdana" w:cstheme="minorHAnsi"/>
                <w:b/>
                <w:spacing w:val="3"/>
              </w:rPr>
              <w:t>t</w:t>
            </w:r>
            <w:r w:rsidRPr="009270EC">
              <w:rPr>
                <w:rFonts w:eastAsia="Verdana" w:cstheme="minorHAnsi"/>
                <w:b/>
              </w:rPr>
              <w:t>os</w:t>
            </w:r>
            <w:r w:rsidRPr="009270EC">
              <w:rPr>
                <w:rFonts w:eastAsia="Verdana" w:cstheme="minorHAnsi"/>
                <w:b/>
                <w:spacing w:val="-12"/>
              </w:rPr>
              <w:t xml:space="preserve"> </w:t>
            </w:r>
            <w:r w:rsidRPr="009270EC">
              <w:rPr>
                <w:rFonts w:eastAsia="Verdana" w:cstheme="minorHAnsi"/>
                <w:b/>
              </w:rPr>
              <w:t>so</w:t>
            </w:r>
            <w:r w:rsidRPr="009270EC">
              <w:rPr>
                <w:rFonts w:eastAsia="Verdana" w:cstheme="minorHAnsi"/>
                <w:b/>
                <w:spacing w:val="2"/>
              </w:rPr>
              <w:t>b</w:t>
            </w:r>
            <w:r w:rsidRPr="009270EC">
              <w:rPr>
                <w:rFonts w:eastAsia="Verdana" w:cstheme="minorHAnsi"/>
                <w:b/>
                <w:spacing w:val="-1"/>
              </w:rPr>
              <w:t>r</w:t>
            </w:r>
            <w:r w:rsidRPr="009270EC">
              <w:rPr>
                <w:rFonts w:eastAsia="Verdana" w:cstheme="minorHAnsi"/>
                <w:b/>
              </w:rPr>
              <w:t>e</w:t>
            </w:r>
            <w:r w:rsidRPr="009270EC">
              <w:rPr>
                <w:rFonts w:eastAsia="Verdana" w:cstheme="minorHAnsi"/>
                <w:b/>
                <w:spacing w:val="-5"/>
              </w:rPr>
              <w:t xml:space="preserve"> </w:t>
            </w:r>
            <w:r w:rsidRPr="009270EC">
              <w:rPr>
                <w:rFonts w:eastAsia="Verdana" w:cstheme="minorHAnsi"/>
                <w:b/>
                <w:spacing w:val="2"/>
              </w:rPr>
              <w:t>e</w:t>
            </w:r>
            <w:r w:rsidRPr="009270EC">
              <w:rPr>
                <w:rFonts w:eastAsia="Verdana" w:cstheme="minorHAnsi"/>
                <w:b/>
              </w:rPr>
              <w:t>l</w:t>
            </w:r>
            <w:r w:rsidRPr="009270EC">
              <w:rPr>
                <w:rFonts w:eastAsia="Verdana" w:cstheme="minorHAnsi"/>
                <w:b/>
                <w:spacing w:val="-2"/>
              </w:rPr>
              <w:t xml:space="preserve"> </w:t>
            </w:r>
            <w:r w:rsidRPr="009270EC">
              <w:rPr>
                <w:rFonts w:eastAsia="Verdana" w:cstheme="minorHAnsi"/>
                <w:b/>
              </w:rPr>
              <w:t>Pro</w:t>
            </w:r>
            <w:r w:rsidRPr="009270EC">
              <w:rPr>
                <w:rFonts w:eastAsia="Verdana" w:cstheme="minorHAnsi"/>
                <w:b/>
                <w:spacing w:val="2"/>
              </w:rPr>
              <w:t>d</w:t>
            </w:r>
            <w:r w:rsidRPr="009270EC">
              <w:rPr>
                <w:rFonts w:eastAsia="Verdana" w:cstheme="minorHAnsi"/>
                <w:b/>
              </w:rPr>
              <w:t>ucto</w:t>
            </w:r>
          </w:p>
          <w:p w14:paraId="50D65BFE" w14:textId="77777777" w:rsidR="0073701C" w:rsidRPr="009270EC" w:rsidRDefault="0073701C" w:rsidP="0073701C">
            <w:pPr>
              <w:spacing w:before="4"/>
              <w:ind w:left="102" w:right="1464"/>
              <w:jc w:val="both"/>
              <w:rPr>
                <w:rFonts w:eastAsia="Verdana" w:cstheme="minorHAnsi"/>
              </w:rPr>
            </w:pPr>
            <w:r w:rsidRPr="009270EC">
              <w:rPr>
                <w:rFonts w:eastAsia="Verdana" w:cstheme="minorHAnsi"/>
              </w:rPr>
              <w:t>La</w:t>
            </w:r>
            <w:r w:rsidRPr="009270EC">
              <w:rPr>
                <w:rFonts w:eastAsia="Verdana" w:cstheme="minorHAnsi"/>
                <w:spacing w:val="4"/>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 xml:space="preserve">ad </w:t>
            </w:r>
            <w:r w:rsidRPr="009270EC">
              <w:rPr>
                <w:rFonts w:eastAsia="Verdana" w:cstheme="minorHAnsi"/>
                <w:spacing w:val="-1"/>
              </w:rPr>
              <w:t>E</w:t>
            </w:r>
            <w:r w:rsidRPr="009270EC">
              <w:rPr>
                <w:rFonts w:eastAsia="Verdana" w:cstheme="minorHAnsi"/>
                <w:spacing w:val="1"/>
              </w:rPr>
              <w:t>j</w:t>
            </w:r>
            <w:r w:rsidRPr="009270EC">
              <w:rPr>
                <w:rFonts w:eastAsia="Verdana" w:cstheme="minorHAnsi"/>
                <w:spacing w:val="-1"/>
              </w:rPr>
              <w:t>e</w:t>
            </w:r>
            <w:r w:rsidRPr="009270EC">
              <w:rPr>
                <w:rFonts w:eastAsia="Verdana" w:cstheme="minorHAnsi"/>
              </w:rPr>
              <w:t>cu</w:t>
            </w:r>
            <w:r w:rsidRPr="009270EC">
              <w:rPr>
                <w:rFonts w:eastAsia="Verdana" w:cstheme="minorHAnsi"/>
                <w:spacing w:val="1"/>
              </w:rPr>
              <w:t>to</w:t>
            </w:r>
            <w:r w:rsidRPr="009270EC">
              <w:rPr>
                <w:rFonts w:eastAsia="Verdana" w:cstheme="minorHAnsi"/>
                <w:spacing w:val="-1"/>
              </w:rPr>
              <w:t>r</w:t>
            </w:r>
            <w:r w:rsidRPr="009270EC">
              <w:rPr>
                <w:rFonts w:eastAsia="Verdana" w:cstheme="minorHAnsi"/>
              </w:rPr>
              <w:t xml:space="preserve">a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be</w:t>
            </w:r>
            <w:r w:rsidRPr="009270EC">
              <w:rPr>
                <w:rFonts w:eastAsia="Verdana" w:cstheme="minorHAnsi"/>
                <w:spacing w:val="-1"/>
              </w:rPr>
              <w:t>r</w:t>
            </w:r>
            <w:r w:rsidRPr="009270EC">
              <w:rPr>
                <w:rFonts w:eastAsia="Verdana" w:cstheme="minorHAnsi"/>
              </w:rPr>
              <w:t>á</w:t>
            </w:r>
            <w:r w:rsidRPr="009270EC">
              <w:rPr>
                <w:rFonts w:eastAsia="Verdana" w:cstheme="minorHAnsi"/>
                <w:spacing w:val="1"/>
              </w:rPr>
              <w:t xml:space="preserve"> g</w:t>
            </w:r>
            <w:r w:rsidRPr="009270EC">
              <w:rPr>
                <w:rFonts w:eastAsia="Verdana" w:cstheme="minorHAnsi"/>
              </w:rPr>
              <w:t>a</w:t>
            </w:r>
            <w:r w:rsidRPr="009270EC">
              <w:rPr>
                <w:rFonts w:eastAsia="Verdana" w:cstheme="minorHAnsi"/>
                <w:spacing w:val="-1"/>
              </w:rPr>
              <w:t>r</w:t>
            </w:r>
            <w:r w:rsidRPr="009270EC">
              <w:rPr>
                <w:rFonts w:eastAsia="Verdana" w:cstheme="minorHAnsi"/>
              </w:rPr>
              <w:t>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 xml:space="preserve">ar </w:t>
            </w:r>
            <w:r w:rsidRPr="009270EC">
              <w:rPr>
                <w:rFonts w:eastAsia="Verdana" w:cstheme="minorHAnsi"/>
                <w:spacing w:val="1"/>
              </w:rPr>
              <w:t>qu</w:t>
            </w:r>
            <w:r w:rsidRPr="009270EC">
              <w:rPr>
                <w:rFonts w:eastAsia="Verdana" w:cstheme="minorHAnsi"/>
              </w:rPr>
              <w:t>e</w:t>
            </w:r>
            <w:r w:rsidRPr="009270EC">
              <w:rPr>
                <w:rFonts w:eastAsia="Verdana" w:cstheme="minorHAnsi"/>
                <w:spacing w:val="-2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6"/>
              </w:rPr>
              <w:t xml:space="preserve"> </w:t>
            </w:r>
            <w:r w:rsidRPr="009270EC">
              <w:rPr>
                <w:rFonts w:eastAsia="Verdana" w:cstheme="minorHAnsi"/>
              </w:rPr>
              <w:t>m</w:t>
            </w:r>
            <w:r w:rsidRPr="009270EC">
              <w:rPr>
                <w:rFonts w:eastAsia="Verdana" w:cstheme="minorHAnsi"/>
                <w:spacing w:val="1"/>
              </w:rPr>
              <w:t>ate</w:t>
            </w:r>
            <w:r w:rsidRPr="009270EC">
              <w:rPr>
                <w:rFonts w:eastAsia="Verdana" w:cstheme="minorHAnsi"/>
                <w:spacing w:val="-1"/>
              </w:rPr>
              <w:t>r</w:t>
            </w:r>
            <w:r w:rsidRPr="009270EC">
              <w:rPr>
                <w:rFonts w:eastAsia="Verdana" w:cstheme="minorHAnsi"/>
                <w:spacing w:val="3"/>
              </w:rPr>
              <w:t>i</w:t>
            </w:r>
            <w:r w:rsidRPr="009270EC">
              <w:rPr>
                <w:rFonts w:eastAsia="Verdana" w:cstheme="minorHAnsi"/>
              </w:rPr>
              <w:t>al</w:t>
            </w:r>
            <w:r w:rsidRPr="009270EC">
              <w:rPr>
                <w:rFonts w:eastAsia="Verdana" w:cstheme="minorHAnsi"/>
                <w:spacing w:val="-22"/>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21"/>
              </w:rPr>
              <w:t xml:space="preserve"> </w:t>
            </w:r>
            <w:r w:rsidRPr="009270EC">
              <w:rPr>
                <w:rFonts w:eastAsia="Verdana" w:cstheme="minorHAnsi"/>
                <w:spacing w:val="-1"/>
              </w:rPr>
              <w:t>re</w:t>
            </w:r>
            <w:r w:rsidRPr="009270EC">
              <w:rPr>
                <w:rFonts w:eastAsia="Verdana" w:cstheme="minorHAnsi"/>
                <w:spacing w:val="2"/>
              </w:rPr>
              <w:t>f</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1"/>
              </w:rPr>
              <w:t>en</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27"/>
              </w:rPr>
              <w:t xml:space="preserve"> </w:t>
            </w:r>
            <w:r w:rsidRPr="009270EC">
              <w:rPr>
                <w:rFonts w:eastAsia="Verdana" w:cstheme="minorHAnsi"/>
              </w:rPr>
              <w:t>s</w:t>
            </w:r>
            <w:r w:rsidRPr="009270EC">
              <w:rPr>
                <w:rFonts w:eastAsia="Verdana" w:cstheme="minorHAnsi"/>
                <w:spacing w:val="-2"/>
              </w:rPr>
              <w:t>e</w:t>
            </w:r>
            <w:r w:rsidRPr="009270EC">
              <w:rPr>
                <w:rFonts w:eastAsia="Verdana" w:cstheme="minorHAnsi"/>
              </w:rPr>
              <w:t>a</w:t>
            </w:r>
            <w:r w:rsidRPr="009270EC">
              <w:rPr>
                <w:rFonts w:eastAsia="Verdana" w:cstheme="minorHAnsi"/>
                <w:spacing w:val="-20"/>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8"/>
              </w:rPr>
              <w:t xml:space="preserve"> </w:t>
            </w:r>
            <w:r w:rsidRPr="009270EC">
              <w:rPr>
                <w:rFonts w:eastAsia="Verdana" w:cstheme="minorHAnsi"/>
                <w:spacing w:val="1"/>
              </w:rPr>
              <w:t>bu</w:t>
            </w:r>
            <w:r w:rsidRPr="009270EC">
              <w:rPr>
                <w:rFonts w:eastAsia="Verdana" w:cstheme="minorHAnsi"/>
                <w:spacing w:val="-1"/>
              </w:rPr>
              <w:t>e</w:t>
            </w:r>
            <w:r w:rsidRPr="009270EC">
              <w:rPr>
                <w:rFonts w:eastAsia="Verdana" w:cstheme="minorHAnsi"/>
                <w:spacing w:val="1"/>
              </w:rPr>
              <w:t>n</w:t>
            </w:r>
            <w:r w:rsidRPr="009270EC">
              <w:rPr>
                <w:rFonts w:eastAsia="Verdana" w:cstheme="minorHAnsi"/>
              </w:rPr>
              <w:t>a cal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6"/>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m</w:t>
            </w:r>
            <w:r w:rsidRPr="009270EC">
              <w:rPr>
                <w:rFonts w:eastAsia="Verdana" w:cstheme="minorHAnsi"/>
                <w:spacing w:val="3"/>
              </w:rPr>
              <w:t>a</w:t>
            </w:r>
            <w:r w:rsidRPr="009270EC">
              <w:rPr>
                <w:rFonts w:eastAsia="Verdana" w:cstheme="minorHAnsi"/>
                <w:spacing w:val="-1"/>
              </w:rPr>
              <w:t>r</w:t>
            </w:r>
            <w:r w:rsidRPr="009270EC">
              <w:rPr>
                <w:rFonts w:eastAsia="Verdana" w:cstheme="minorHAnsi"/>
              </w:rPr>
              <w:t>ca</w:t>
            </w:r>
            <w:r w:rsidRPr="009270EC">
              <w:rPr>
                <w:rFonts w:eastAsia="Verdana" w:cstheme="minorHAnsi"/>
                <w:spacing w:val="-5"/>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c</w:t>
            </w:r>
            <w:r w:rsidRPr="009270EC">
              <w:rPr>
                <w:rFonts w:eastAsia="Verdana" w:cstheme="minorHAnsi"/>
                <w:spacing w:val="1"/>
              </w:rPr>
              <w:t>on</w:t>
            </w:r>
            <w:r w:rsidRPr="009270EC">
              <w:rPr>
                <w:rFonts w:eastAsia="Verdana" w:cstheme="minorHAnsi"/>
                <w:spacing w:val="-1"/>
              </w:rPr>
              <w:t>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p>
          <w:p w14:paraId="4A93FFC8" w14:textId="77777777" w:rsidR="0073701C" w:rsidRPr="009270EC" w:rsidRDefault="0073701C" w:rsidP="0073701C">
            <w:pPr>
              <w:spacing w:before="6" w:line="240" w:lineRule="exact"/>
              <w:ind w:left="102" w:right="358"/>
              <w:jc w:val="both"/>
              <w:rPr>
                <w:rFonts w:eastAsia="Verdana" w:cstheme="minorHAnsi"/>
              </w:rPr>
            </w:pPr>
            <w:r w:rsidRPr="009270EC">
              <w:rPr>
                <w:rFonts w:eastAsia="Verdana" w:cstheme="minorHAnsi"/>
              </w:rPr>
              <w:t>Las</w:t>
            </w:r>
            <w:r w:rsidRPr="009270EC">
              <w:rPr>
                <w:rFonts w:eastAsia="Verdana" w:cstheme="minorHAnsi"/>
                <w:spacing w:val="17"/>
              </w:rPr>
              <w:t xml:space="preserve"> </w:t>
            </w:r>
            <w:r w:rsidRPr="009270EC">
              <w:rPr>
                <w:rFonts w:eastAsia="Verdana" w:cstheme="minorHAnsi"/>
              </w:rPr>
              <w:t>ca</w:t>
            </w:r>
            <w:r w:rsidRPr="009270EC">
              <w:rPr>
                <w:rFonts w:eastAsia="Verdana" w:cstheme="minorHAnsi"/>
                <w:spacing w:val="1"/>
              </w:rPr>
              <w:t>j</w:t>
            </w:r>
            <w:r w:rsidRPr="009270EC">
              <w:rPr>
                <w:rFonts w:eastAsia="Verdana" w:cstheme="minorHAnsi"/>
              </w:rPr>
              <w:t>as</w:t>
            </w:r>
            <w:r w:rsidRPr="009270EC">
              <w:rPr>
                <w:rFonts w:eastAsia="Verdana" w:cstheme="minorHAnsi"/>
                <w:spacing w:val="16"/>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18"/>
              </w:rPr>
              <w:t xml:space="preserve"> </w:t>
            </w:r>
            <w:r w:rsidRPr="009270EC">
              <w:rPr>
                <w:rFonts w:eastAsia="Verdana" w:cstheme="minorHAnsi"/>
              </w:rPr>
              <w:t>sa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w:t>
            </w:r>
            <w:r w:rsidRPr="009270EC">
              <w:rPr>
                <w:rFonts w:eastAsia="Verdana" w:cstheme="minorHAnsi"/>
                <w:spacing w:val="14"/>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5"/>
              </w:rPr>
              <w:t xml:space="preserve"> </w:t>
            </w:r>
            <w:r w:rsidRPr="009270EC">
              <w:rPr>
                <w:rFonts w:eastAsia="Verdana" w:cstheme="minorHAnsi"/>
                <w:spacing w:val="1"/>
              </w:rPr>
              <w:t>p</w:t>
            </w:r>
            <w:r w:rsidRPr="009270EC">
              <w:rPr>
                <w:rFonts w:eastAsia="Verdana" w:cstheme="minorHAnsi"/>
              </w:rPr>
              <w:t>aso</w:t>
            </w:r>
            <w:r w:rsidRPr="009270EC">
              <w:rPr>
                <w:rFonts w:eastAsia="Verdana" w:cstheme="minorHAnsi"/>
                <w:spacing w:val="15"/>
              </w:rPr>
              <w:t xml:space="preserve"> </w:t>
            </w:r>
            <w:r w:rsidRPr="009270EC">
              <w:rPr>
                <w:rFonts w:eastAsia="Verdana" w:cstheme="minorHAnsi"/>
              </w:rPr>
              <w:t>o</w:t>
            </w:r>
            <w:r w:rsidRPr="009270EC">
              <w:rPr>
                <w:rFonts w:eastAsia="Verdana" w:cstheme="minorHAnsi"/>
                <w:spacing w:val="19"/>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18"/>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1"/>
              </w:rPr>
              <w:t>g</w:t>
            </w:r>
            <w:r w:rsidRPr="009270EC">
              <w:rPr>
                <w:rFonts w:eastAsia="Verdana" w:cstheme="minorHAnsi"/>
                <w:spacing w:val="3"/>
              </w:rPr>
              <w:t>i</w:t>
            </w:r>
            <w:r w:rsidRPr="009270EC">
              <w:rPr>
                <w:rFonts w:eastAsia="Verdana" w:cstheme="minorHAnsi"/>
              </w:rPr>
              <w:t>st</w:t>
            </w:r>
            <w:r w:rsidRPr="009270EC">
              <w:rPr>
                <w:rFonts w:eastAsia="Verdana" w:cstheme="minorHAnsi"/>
                <w:spacing w:val="-1"/>
              </w:rPr>
              <w:t>r</w:t>
            </w:r>
            <w:r w:rsidRPr="009270EC">
              <w:rPr>
                <w:rFonts w:eastAsia="Verdana" w:cstheme="minorHAnsi"/>
              </w:rPr>
              <w:t>o</w:t>
            </w:r>
            <w:r w:rsidRPr="009270EC">
              <w:rPr>
                <w:rFonts w:eastAsia="Verdana" w:cstheme="minorHAnsi"/>
                <w:spacing w:val="12"/>
              </w:rPr>
              <w:t xml:space="preserve"> </w:t>
            </w:r>
            <w:r w:rsidRPr="009270EC">
              <w:rPr>
                <w:rFonts w:eastAsia="Verdana" w:cstheme="minorHAnsi"/>
                <w:spacing w:val="2"/>
              </w:rPr>
              <w:t>s</w:t>
            </w:r>
            <w:r w:rsidRPr="009270EC">
              <w:rPr>
                <w:rFonts w:eastAsia="Verdana" w:cstheme="minorHAnsi"/>
                <w:spacing w:val="-1"/>
              </w:rPr>
              <w:t>er</w:t>
            </w:r>
            <w:r w:rsidRPr="009270EC">
              <w:rPr>
                <w:rFonts w:eastAsia="Verdana" w:cstheme="minorHAnsi"/>
                <w:spacing w:val="2"/>
              </w:rPr>
              <w:t>á</w:t>
            </w:r>
            <w:r w:rsidRPr="009270EC">
              <w:rPr>
                <w:rFonts w:eastAsia="Verdana" w:cstheme="minorHAnsi"/>
              </w:rPr>
              <w:t>n</w:t>
            </w:r>
            <w:r w:rsidRPr="009270EC">
              <w:rPr>
                <w:rFonts w:eastAsia="Verdana" w:cstheme="minorHAnsi"/>
                <w:spacing w:val="16"/>
              </w:rPr>
              <w:t xml:space="preserve"> </w:t>
            </w:r>
            <w:r w:rsidRPr="009270EC">
              <w:rPr>
                <w:rFonts w:eastAsia="Verdana" w:cstheme="minorHAnsi"/>
                <w:spacing w:val="1"/>
              </w:rPr>
              <w:t>d</w:t>
            </w:r>
            <w:r w:rsidRPr="009270EC">
              <w:rPr>
                <w:rFonts w:eastAsia="Verdana" w:cstheme="minorHAnsi"/>
              </w:rPr>
              <w:t xml:space="preserve">e </w:t>
            </w:r>
            <w:r w:rsidRPr="009270EC">
              <w:rPr>
                <w:rFonts w:eastAsia="Verdana" w:cstheme="minorHAnsi"/>
                <w:spacing w:val="1"/>
              </w:rPr>
              <w:t>p</w:t>
            </w:r>
            <w:r w:rsidRPr="009270EC">
              <w:rPr>
                <w:rFonts w:eastAsia="Verdana" w:cstheme="minorHAnsi"/>
                <w:spacing w:val="3"/>
              </w:rPr>
              <w:t>l</w:t>
            </w:r>
            <w:r w:rsidRPr="009270EC">
              <w:rPr>
                <w:rFonts w:eastAsia="Verdana" w:cstheme="minorHAnsi"/>
              </w:rPr>
              <w:t>ás</w:t>
            </w:r>
            <w:r w:rsidRPr="009270EC">
              <w:rPr>
                <w:rFonts w:eastAsia="Verdana" w:cstheme="minorHAnsi"/>
                <w:spacing w:val="-2"/>
              </w:rPr>
              <w:t>t</w:t>
            </w:r>
            <w:r w:rsidRPr="009270EC">
              <w:rPr>
                <w:rFonts w:eastAsia="Verdana" w:cstheme="minorHAnsi"/>
                <w:spacing w:val="3"/>
              </w:rPr>
              <w:t>i</w:t>
            </w:r>
            <w:r w:rsidRPr="009270EC">
              <w:rPr>
                <w:rFonts w:eastAsia="Verdana" w:cstheme="minorHAnsi"/>
              </w:rPr>
              <w:t>co</w:t>
            </w:r>
            <w:r w:rsidRPr="009270EC">
              <w:rPr>
                <w:rFonts w:eastAsia="Verdana" w:cstheme="minorHAnsi"/>
                <w:spacing w:val="26"/>
              </w:rPr>
              <w:t xml:space="preserve"> </w:t>
            </w:r>
            <w:r w:rsidRPr="009270EC">
              <w:rPr>
                <w:rFonts w:eastAsia="Verdana" w:cstheme="minorHAnsi"/>
                <w:spacing w:val="-1"/>
              </w:rPr>
              <w:t>r</w:t>
            </w:r>
            <w:r w:rsidRPr="009270EC">
              <w:rPr>
                <w:rFonts w:eastAsia="Verdana" w:cstheme="minorHAnsi"/>
                <w:spacing w:val="3"/>
              </w:rPr>
              <w:t>í</w:t>
            </w:r>
            <w:r w:rsidRPr="009270EC">
              <w:rPr>
                <w:rFonts w:eastAsia="Verdana" w:cstheme="minorHAnsi"/>
                <w:spacing w:val="1"/>
              </w:rPr>
              <w:t>g</w:t>
            </w:r>
            <w:r w:rsidRPr="009270EC">
              <w:rPr>
                <w:rFonts w:eastAsia="Verdana" w:cstheme="minorHAnsi"/>
                <w:spacing w:val="3"/>
              </w:rPr>
              <w:t>i</w:t>
            </w:r>
            <w:r w:rsidRPr="009270EC">
              <w:rPr>
                <w:rFonts w:eastAsia="Verdana" w:cstheme="minorHAnsi"/>
                <w:spacing w:val="1"/>
              </w:rPr>
              <w:t>d</w:t>
            </w:r>
            <w:r w:rsidRPr="009270EC">
              <w:rPr>
                <w:rFonts w:eastAsia="Verdana" w:cstheme="minorHAnsi"/>
                <w:spacing w:val="-1"/>
              </w:rPr>
              <w:t>o</w:t>
            </w:r>
            <w:r w:rsidRPr="009270EC">
              <w:rPr>
                <w:rFonts w:eastAsia="Verdana" w:cstheme="minorHAnsi"/>
              </w:rPr>
              <w:t>,</w:t>
            </w:r>
            <w:r w:rsidRPr="009270EC">
              <w:rPr>
                <w:rFonts w:eastAsia="Verdana" w:cstheme="minorHAnsi"/>
                <w:spacing w:val="2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2"/>
              </w:rPr>
              <w:t xml:space="preserve"> </w:t>
            </w:r>
            <w:r w:rsidRPr="009270EC">
              <w:rPr>
                <w:rFonts w:eastAsia="Verdana" w:cstheme="minorHAnsi"/>
                <w:spacing w:val="2"/>
              </w:rPr>
              <w:t>f</w:t>
            </w:r>
            <w:r w:rsidRPr="009270EC">
              <w:rPr>
                <w:rFonts w:eastAsia="Verdana" w:cstheme="minorHAnsi"/>
                <w:spacing w:val="-1"/>
              </w:rPr>
              <w:t>or</w:t>
            </w:r>
            <w:r w:rsidRPr="009270EC">
              <w:rPr>
                <w:rFonts w:eastAsia="Verdana" w:cstheme="minorHAnsi"/>
                <w:spacing w:val="3"/>
              </w:rPr>
              <w:t>m</w:t>
            </w:r>
            <w:r w:rsidRPr="009270EC">
              <w:rPr>
                <w:rFonts w:eastAsia="Verdana" w:cstheme="minorHAnsi"/>
              </w:rPr>
              <w:t>a</w:t>
            </w:r>
            <w:r w:rsidRPr="009270EC">
              <w:rPr>
                <w:rFonts w:eastAsia="Verdana" w:cstheme="minorHAnsi"/>
                <w:spacing w:val="29"/>
              </w:rPr>
              <w:t xml:space="preserve"> </w:t>
            </w:r>
            <w:r w:rsidRPr="009270EC">
              <w:rPr>
                <w:rFonts w:eastAsia="Verdana" w:cstheme="minorHAnsi"/>
              </w:rPr>
              <w:t>y</w:t>
            </w:r>
            <w:r w:rsidRPr="009270EC">
              <w:rPr>
                <w:rFonts w:eastAsia="Verdana" w:cstheme="minorHAnsi"/>
                <w:spacing w:val="34"/>
              </w:rPr>
              <w:t xml:space="preserve"> </w:t>
            </w:r>
            <w:proofErr w:type="gramStart"/>
            <w:r w:rsidRPr="009270EC">
              <w:rPr>
                <w:rFonts w:eastAsia="Verdana" w:cstheme="minorHAnsi"/>
                <w:spacing w:val="1"/>
              </w:rPr>
              <w:t>d</w:t>
            </w:r>
            <w:r w:rsidRPr="009270EC">
              <w:rPr>
                <w:rFonts w:eastAsia="Verdana" w:cstheme="minorHAnsi"/>
                <w:spacing w:val="3"/>
              </w:rPr>
              <w:t>i</w:t>
            </w:r>
            <w:r w:rsidRPr="009270EC">
              <w:rPr>
                <w:rFonts w:eastAsia="Verdana" w:cstheme="minorHAnsi"/>
              </w:rPr>
              <w:t>mens</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 xml:space="preserve">s </w:t>
            </w:r>
            <w:r w:rsidRPr="009270EC">
              <w:rPr>
                <w:rFonts w:eastAsia="Verdana" w:cstheme="minorHAnsi"/>
                <w:spacing w:val="60"/>
              </w:rPr>
              <w:t xml:space="preserve"> </w:t>
            </w:r>
            <w:r w:rsidRPr="009270EC">
              <w:rPr>
                <w:rFonts w:eastAsia="Verdana" w:cstheme="minorHAnsi"/>
              </w:rPr>
              <w:t>sta</w:t>
            </w:r>
            <w:r w:rsidRPr="009270EC">
              <w:rPr>
                <w:rFonts w:eastAsia="Verdana" w:cstheme="minorHAnsi"/>
                <w:spacing w:val="4"/>
              </w:rPr>
              <w:t>n</w:t>
            </w:r>
            <w:r w:rsidRPr="009270EC">
              <w:rPr>
                <w:rFonts w:eastAsia="Verdana" w:cstheme="minorHAnsi"/>
                <w:spacing w:val="1"/>
              </w:rPr>
              <w:t>d</w:t>
            </w:r>
            <w:r w:rsidRPr="009270EC">
              <w:rPr>
                <w:rFonts w:eastAsia="Verdana" w:cstheme="minorHAnsi"/>
              </w:rPr>
              <w:t>a</w:t>
            </w:r>
            <w:r w:rsidRPr="009270EC">
              <w:rPr>
                <w:rFonts w:eastAsia="Verdana" w:cstheme="minorHAnsi"/>
                <w:spacing w:val="-1"/>
              </w:rPr>
              <w:t>r</w:t>
            </w:r>
            <w:r w:rsidRPr="009270EC">
              <w:rPr>
                <w:rFonts w:eastAsia="Verdana" w:cstheme="minorHAnsi"/>
                <w:spacing w:val="1"/>
              </w:rPr>
              <w:t>d</w:t>
            </w:r>
            <w:proofErr w:type="gramEnd"/>
            <w:r w:rsidRPr="009270EC">
              <w:rPr>
                <w:rFonts w:eastAsia="Verdana" w:cstheme="minorHAnsi"/>
              </w:rPr>
              <w:t>,</w:t>
            </w:r>
          </w:p>
          <w:p w14:paraId="2AC873B3" w14:textId="77777777" w:rsidR="0073701C" w:rsidRPr="009270EC" w:rsidRDefault="0073701C" w:rsidP="0073701C">
            <w:pPr>
              <w:spacing w:line="220" w:lineRule="exact"/>
              <w:ind w:left="102" w:right="1947"/>
              <w:jc w:val="both"/>
              <w:rPr>
                <w:rFonts w:eastAsia="Verdana" w:cstheme="minorHAnsi"/>
              </w:rPr>
            </w:pPr>
            <w:r w:rsidRPr="009270EC">
              <w:rPr>
                <w:rFonts w:eastAsia="Verdana" w:cstheme="minorHAnsi"/>
                <w:position w:val="-1"/>
              </w:rPr>
              <w:t>a</w:t>
            </w:r>
            <w:r w:rsidRPr="009270EC">
              <w:rPr>
                <w:rFonts w:eastAsia="Verdana" w:cstheme="minorHAnsi"/>
                <w:spacing w:val="1"/>
                <w:position w:val="-1"/>
              </w:rPr>
              <w:t>p</w:t>
            </w:r>
            <w:r w:rsidRPr="009270EC">
              <w:rPr>
                <w:rFonts w:eastAsia="Verdana" w:cstheme="minorHAnsi"/>
                <w:spacing w:val="-1"/>
                <w:position w:val="-1"/>
              </w:rPr>
              <w:t>ro</w:t>
            </w:r>
            <w:r w:rsidRPr="009270EC">
              <w:rPr>
                <w:rFonts w:eastAsia="Verdana" w:cstheme="minorHAnsi"/>
                <w:spacing w:val="1"/>
                <w:position w:val="-1"/>
              </w:rPr>
              <w:t>b</w:t>
            </w:r>
            <w:r w:rsidRPr="009270EC">
              <w:rPr>
                <w:rFonts w:eastAsia="Verdana" w:cstheme="minorHAnsi"/>
                <w:position w:val="-1"/>
              </w:rPr>
              <w:t>a</w:t>
            </w:r>
            <w:r w:rsidRPr="009270EC">
              <w:rPr>
                <w:rFonts w:eastAsia="Verdana" w:cstheme="minorHAnsi"/>
                <w:spacing w:val="1"/>
                <w:position w:val="-1"/>
              </w:rPr>
              <w:t>d</w:t>
            </w:r>
            <w:r w:rsidRPr="009270EC">
              <w:rPr>
                <w:rFonts w:eastAsia="Verdana" w:cstheme="minorHAnsi"/>
                <w:position w:val="-1"/>
              </w:rPr>
              <w:t>as</w:t>
            </w:r>
            <w:r w:rsidRPr="009270EC">
              <w:rPr>
                <w:rFonts w:eastAsia="Verdana" w:cstheme="minorHAnsi"/>
                <w:spacing w:val="61"/>
                <w:position w:val="-1"/>
              </w:rPr>
              <w:t xml:space="preserve"> </w:t>
            </w:r>
            <w:r w:rsidRPr="009270EC">
              <w:rPr>
                <w:rFonts w:eastAsia="Verdana" w:cstheme="minorHAnsi"/>
                <w:spacing w:val="3"/>
                <w:position w:val="-1"/>
              </w:rPr>
              <w:t>p</w:t>
            </w:r>
            <w:r w:rsidRPr="009270EC">
              <w:rPr>
                <w:rFonts w:eastAsia="Verdana" w:cstheme="minorHAnsi"/>
                <w:spacing w:val="-1"/>
                <w:position w:val="-1"/>
              </w:rPr>
              <w:t>o</w:t>
            </w:r>
            <w:r w:rsidRPr="009270EC">
              <w:rPr>
                <w:rFonts w:eastAsia="Verdana" w:cstheme="minorHAnsi"/>
                <w:position w:val="-1"/>
              </w:rPr>
              <w:t>r</w:t>
            </w:r>
            <w:r w:rsidRPr="009270EC">
              <w:rPr>
                <w:rFonts w:eastAsia="Verdana" w:cstheme="minorHAnsi"/>
                <w:spacing w:val="-3"/>
                <w:position w:val="-1"/>
              </w:rPr>
              <w:t xml:space="preserve"> </w:t>
            </w:r>
            <w:r w:rsidRPr="009270EC">
              <w:rPr>
                <w:rFonts w:eastAsia="Verdana" w:cstheme="minorHAnsi"/>
                <w:spacing w:val="-1"/>
                <w:position w:val="-1"/>
              </w:rPr>
              <w:t>e</w:t>
            </w:r>
            <w:r w:rsidRPr="009270EC">
              <w:rPr>
                <w:rFonts w:eastAsia="Verdana" w:cstheme="minorHAnsi"/>
                <w:position w:val="-1"/>
              </w:rPr>
              <w:t>l</w:t>
            </w:r>
            <w:r w:rsidRPr="009270EC">
              <w:rPr>
                <w:rFonts w:eastAsia="Verdana" w:cstheme="minorHAnsi"/>
                <w:spacing w:val="1"/>
                <w:position w:val="-1"/>
              </w:rPr>
              <w:t xml:space="preserve"> </w:t>
            </w:r>
            <w:r w:rsidRPr="009270EC">
              <w:rPr>
                <w:rFonts w:eastAsia="Verdana" w:cstheme="minorHAnsi"/>
                <w:spacing w:val="-3"/>
                <w:position w:val="-1"/>
              </w:rPr>
              <w:t>I</w:t>
            </w:r>
            <w:r w:rsidRPr="009270EC">
              <w:rPr>
                <w:rFonts w:eastAsia="Verdana" w:cstheme="minorHAnsi"/>
                <w:spacing w:val="3"/>
                <w:position w:val="-1"/>
              </w:rPr>
              <w:t>n</w:t>
            </w:r>
            <w:r w:rsidRPr="009270EC">
              <w:rPr>
                <w:rFonts w:eastAsia="Verdana" w:cstheme="minorHAnsi"/>
                <w:position w:val="-1"/>
              </w:rPr>
              <w:t>sp</w:t>
            </w:r>
            <w:r w:rsidRPr="009270EC">
              <w:rPr>
                <w:rFonts w:eastAsia="Verdana" w:cstheme="minorHAnsi"/>
                <w:spacing w:val="1"/>
                <w:position w:val="-1"/>
              </w:rPr>
              <w:t>e</w:t>
            </w:r>
            <w:r w:rsidRPr="009270EC">
              <w:rPr>
                <w:rFonts w:eastAsia="Verdana" w:cstheme="minorHAnsi"/>
                <w:position w:val="-1"/>
              </w:rPr>
              <w:t>ct</w:t>
            </w:r>
            <w:r w:rsidRPr="009270EC">
              <w:rPr>
                <w:rFonts w:eastAsia="Verdana" w:cstheme="minorHAnsi"/>
                <w:spacing w:val="-1"/>
                <w:position w:val="-1"/>
              </w:rPr>
              <w:t>o</w:t>
            </w:r>
            <w:r w:rsidRPr="009270EC">
              <w:rPr>
                <w:rFonts w:eastAsia="Verdana" w:cstheme="minorHAnsi"/>
                <w:position w:val="-1"/>
              </w:rPr>
              <w:t>r</w:t>
            </w:r>
            <w:r w:rsidRPr="009270EC">
              <w:rPr>
                <w:rFonts w:eastAsia="Verdana" w:cstheme="minorHAnsi"/>
                <w:spacing w:val="-8"/>
                <w:position w:val="-1"/>
              </w:rPr>
              <w:t xml:space="preserve"> </w:t>
            </w:r>
            <w:r w:rsidRPr="009270EC">
              <w:rPr>
                <w:rFonts w:eastAsia="Verdana" w:cstheme="minorHAnsi"/>
                <w:position w:val="-1"/>
              </w:rPr>
              <w:t>de</w:t>
            </w:r>
            <w:r w:rsidRPr="009270EC">
              <w:rPr>
                <w:rFonts w:eastAsia="Verdana" w:cstheme="minorHAnsi"/>
                <w:spacing w:val="-1"/>
                <w:position w:val="-1"/>
              </w:rPr>
              <w:t xml:space="preserve"> O</w:t>
            </w:r>
            <w:r w:rsidRPr="009270EC">
              <w:rPr>
                <w:rFonts w:eastAsia="Verdana" w:cstheme="minorHAnsi"/>
                <w:spacing w:val="3"/>
                <w:position w:val="-1"/>
              </w:rPr>
              <w:t>b</w:t>
            </w:r>
            <w:r w:rsidRPr="009270EC">
              <w:rPr>
                <w:rFonts w:eastAsia="Verdana" w:cstheme="minorHAnsi"/>
                <w:spacing w:val="-1"/>
                <w:position w:val="-1"/>
              </w:rPr>
              <w:t>r</w:t>
            </w:r>
            <w:r w:rsidRPr="009270EC">
              <w:rPr>
                <w:rFonts w:eastAsia="Verdana" w:cstheme="minorHAnsi"/>
                <w:position w:val="-1"/>
              </w:rPr>
              <w:t>a.</w:t>
            </w:r>
          </w:p>
          <w:p w14:paraId="670B5DE9" w14:textId="77777777" w:rsidR="0073701C" w:rsidRPr="009270EC" w:rsidRDefault="0073701C" w:rsidP="0073701C">
            <w:pPr>
              <w:spacing w:before="2" w:line="240" w:lineRule="exact"/>
              <w:jc w:val="both"/>
              <w:rPr>
                <w:rFonts w:cstheme="minorHAnsi"/>
              </w:rPr>
            </w:pPr>
          </w:p>
          <w:p w14:paraId="3A1EA337" w14:textId="77777777" w:rsidR="0073701C" w:rsidRPr="009270EC" w:rsidRDefault="0073701C" w:rsidP="0073701C">
            <w:pPr>
              <w:ind w:left="102" w:right="354"/>
              <w:jc w:val="both"/>
              <w:rPr>
                <w:rFonts w:eastAsia="Verdana" w:cstheme="minorHAnsi"/>
              </w:rPr>
            </w:pPr>
            <w:r w:rsidRPr="009270EC">
              <w:rPr>
                <w:rFonts w:eastAsia="Verdana" w:cstheme="minorHAnsi"/>
                <w:spacing w:val="-1"/>
              </w:rPr>
              <w:t>E</w:t>
            </w:r>
            <w:r w:rsidRPr="009270EC">
              <w:rPr>
                <w:rFonts w:eastAsia="Verdana" w:cstheme="minorHAnsi"/>
              </w:rPr>
              <w:t xml:space="preserve">l foco </w:t>
            </w:r>
            <w:r w:rsidRPr="009270EC">
              <w:rPr>
                <w:rFonts w:eastAsia="Verdana" w:cstheme="minorHAnsi"/>
                <w:spacing w:val="3"/>
              </w:rPr>
              <w:t>L</w:t>
            </w:r>
            <w:r w:rsidRPr="009270EC">
              <w:rPr>
                <w:rFonts w:eastAsia="Verdana" w:cstheme="minorHAnsi"/>
                <w:spacing w:val="-1"/>
              </w:rPr>
              <w:t>e</w:t>
            </w:r>
            <w:r w:rsidRPr="009270EC">
              <w:rPr>
                <w:rFonts w:eastAsia="Verdana" w:cstheme="minorHAnsi"/>
              </w:rPr>
              <w:t>d</w:t>
            </w:r>
            <w:r w:rsidRPr="009270EC">
              <w:rPr>
                <w:rFonts w:eastAsia="Verdana" w:cstheme="minorHAnsi"/>
                <w:spacing w:val="-13"/>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2"/>
              </w:rPr>
              <w:t xml:space="preserve"> </w:t>
            </w:r>
            <w:r w:rsidRPr="009270EC">
              <w:rPr>
                <w:rFonts w:eastAsia="Verdana" w:cstheme="minorHAnsi"/>
                <w:spacing w:val="1"/>
              </w:rPr>
              <w:t>1</w:t>
            </w:r>
            <w:r w:rsidRPr="009270EC">
              <w:rPr>
                <w:rFonts w:eastAsia="Verdana" w:cstheme="minorHAnsi"/>
              </w:rPr>
              <w:t>8</w:t>
            </w:r>
            <w:r w:rsidRPr="009270EC">
              <w:rPr>
                <w:rFonts w:eastAsia="Verdana" w:cstheme="minorHAnsi"/>
                <w:spacing w:val="-13"/>
              </w:rPr>
              <w:t xml:space="preserve"> </w:t>
            </w:r>
            <w:r w:rsidRPr="009270EC">
              <w:rPr>
                <w:rFonts w:eastAsia="Verdana" w:cstheme="minorHAnsi"/>
              </w:rPr>
              <w:t>W</w:t>
            </w:r>
            <w:r w:rsidRPr="009270EC">
              <w:rPr>
                <w:rFonts w:eastAsia="Verdana" w:cstheme="minorHAnsi"/>
                <w:spacing w:val="-12"/>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be</w:t>
            </w:r>
            <w:r w:rsidRPr="009270EC">
              <w:rPr>
                <w:rFonts w:eastAsia="Verdana" w:cstheme="minorHAnsi"/>
                <w:spacing w:val="-1"/>
              </w:rPr>
              <w:t>r</w:t>
            </w:r>
            <w:r w:rsidRPr="009270EC">
              <w:rPr>
                <w:rFonts w:eastAsia="Verdana" w:cstheme="minorHAnsi"/>
              </w:rPr>
              <w:t>á</w:t>
            </w:r>
            <w:r w:rsidRPr="009270EC">
              <w:rPr>
                <w:rFonts w:eastAsia="Verdana" w:cstheme="minorHAnsi"/>
                <w:spacing w:val="-17"/>
              </w:rPr>
              <w:t xml:space="preserve"> </w:t>
            </w:r>
            <w:r w:rsidRPr="009270EC">
              <w:rPr>
                <w:rFonts w:eastAsia="Verdana" w:cstheme="minorHAnsi"/>
                <w:spacing w:val="2"/>
              </w:rPr>
              <w:t>s</w:t>
            </w:r>
            <w:r w:rsidRPr="009270EC">
              <w:rPr>
                <w:rFonts w:eastAsia="Verdana" w:cstheme="minorHAnsi"/>
                <w:spacing w:val="1"/>
              </w:rPr>
              <w:t>e</w:t>
            </w:r>
            <w:r w:rsidRPr="009270EC">
              <w:rPr>
                <w:rFonts w:eastAsia="Verdana" w:cstheme="minorHAnsi"/>
              </w:rPr>
              <w:t>r</w:t>
            </w:r>
            <w:r w:rsidRPr="009270EC">
              <w:rPr>
                <w:rFonts w:eastAsia="Verdana" w:cstheme="minorHAnsi"/>
                <w:spacing w:val="-14"/>
              </w:rPr>
              <w:t xml:space="preserve"> </w:t>
            </w:r>
            <w:r w:rsidRPr="009270EC">
              <w:rPr>
                <w:rFonts w:eastAsia="Verdana" w:cstheme="minorHAnsi"/>
              </w:rPr>
              <w:t>a</w:t>
            </w:r>
            <w:r w:rsidRPr="009270EC">
              <w:rPr>
                <w:rFonts w:eastAsia="Verdana" w:cstheme="minorHAnsi"/>
                <w:spacing w:val="1"/>
              </w:rPr>
              <w:t>prob</w:t>
            </w:r>
            <w:r w:rsidRPr="009270EC">
              <w:rPr>
                <w:rFonts w:eastAsia="Verdana" w:cstheme="minorHAnsi"/>
              </w:rPr>
              <w:t>a</w:t>
            </w:r>
            <w:r w:rsidRPr="009270EC">
              <w:rPr>
                <w:rFonts w:eastAsia="Verdana" w:cstheme="minorHAnsi"/>
                <w:spacing w:val="1"/>
              </w:rPr>
              <w:t>d</w:t>
            </w:r>
            <w:r w:rsidRPr="009270EC">
              <w:rPr>
                <w:rFonts w:eastAsia="Verdana" w:cstheme="minorHAnsi"/>
              </w:rPr>
              <w:t xml:space="preserve">o </w:t>
            </w:r>
            <w:r w:rsidRPr="009270EC">
              <w:rPr>
                <w:rFonts w:eastAsia="Verdana" w:cstheme="minorHAnsi"/>
                <w:spacing w:val="1"/>
              </w:rPr>
              <w:t>p</w:t>
            </w:r>
            <w:r w:rsidRPr="009270EC">
              <w:rPr>
                <w:rFonts w:eastAsia="Verdana" w:cstheme="minorHAnsi"/>
                <w:spacing w:val="-1"/>
              </w:rPr>
              <w:t>o</w:t>
            </w:r>
            <w:r w:rsidRPr="009270EC">
              <w:rPr>
                <w:rFonts w:eastAsia="Verdana" w:cstheme="minorHAnsi"/>
              </w:rPr>
              <w:t>r</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sp</w:t>
            </w:r>
            <w:r w:rsidRPr="009270EC">
              <w:rPr>
                <w:rFonts w:eastAsia="Verdana" w:cstheme="minorHAnsi"/>
                <w:spacing w:val="-1"/>
              </w:rPr>
              <w:t>e</w:t>
            </w:r>
            <w:r w:rsidRPr="009270EC">
              <w:rPr>
                <w:rFonts w:eastAsia="Verdana" w:cstheme="minorHAnsi"/>
              </w:rPr>
              <w:t>ct</w:t>
            </w:r>
            <w:r w:rsidRPr="009270EC">
              <w:rPr>
                <w:rFonts w:eastAsia="Verdana" w:cstheme="minorHAnsi"/>
                <w:spacing w:val="-1"/>
              </w:rPr>
              <w:t>o</w:t>
            </w:r>
            <w:r w:rsidRPr="009270EC">
              <w:rPr>
                <w:rFonts w:eastAsia="Verdana" w:cstheme="minorHAnsi"/>
              </w:rPr>
              <w:t>r</w:t>
            </w:r>
            <w:r w:rsidRPr="009270EC">
              <w:rPr>
                <w:rFonts w:eastAsia="Verdana" w:cstheme="minorHAnsi"/>
                <w:spacing w:val="-10"/>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1"/>
              </w:rPr>
              <w:t>o</w:t>
            </w:r>
            <w:r w:rsidRPr="009270EC">
              <w:rPr>
                <w:rFonts w:eastAsia="Verdana" w:cstheme="minorHAnsi"/>
                <w:spacing w:val="1"/>
              </w:rPr>
              <w:t>b</w:t>
            </w:r>
            <w:r w:rsidRPr="009270EC">
              <w:rPr>
                <w:rFonts w:eastAsia="Verdana" w:cstheme="minorHAnsi"/>
                <w:spacing w:val="-1"/>
              </w:rPr>
              <w:t>r</w:t>
            </w:r>
            <w:r w:rsidRPr="009270EC">
              <w:rPr>
                <w:rFonts w:eastAsia="Verdana" w:cstheme="minorHAnsi"/>
                <w:spacing w:val="2"/>
              </w:rPr>
              <w:t>a</w:t>
            </w:r>
            <w:r w:rsidRPr="009270EC">
              <w:rPr>
                <w:rFonts w:eastAsia="Verdana" w:cstheme="minorHAnsi"/>
              </w:rPr>
              <w:t>.</w:t>
            </w:r>
          </w:p>
        </w:tc>
      </w:tr>
    </w:tbl>
    <w:p w14:paraId="6D8E2386" w14:textId="77777777" w:rsidR="0073701C" w:rsidRPr="009270EC" w:rsidRDefault="0073701C" w:rsidP="0073701C">
      <w:pPr>
        <w:rPr>
          <w:rFonts w:cstheme="minorHAnsi"/>
        </w:rPr>
        <w:sectPr w:rsidR="0073701C" w:rsidRPr="009270EC" w:rsidSect="002A7200">
          <w:headerReference w:type="default" r:id="rId17"/>
          <w:footerReference w:type="default" r:id="rId18"/>
          <w:pgSz w:w="12240" w:h="15840"/>
          <w:pgMar w:top="1560" w:right="1134" w:bottom="1135" w:left="1418" w:header="720" w:footer="720" w:gutter="0"/>
          <w:cols w:space="720"/>
        </w:sectPr>
      </w:pPr>
    </w:p>
    <w:p w14:paraId="00F5B9D4" w14:textId="77777777" w:rsidR="0073701C" w:rsidRPr="009270EC" w:rsidRDefault="0073701C" w:rsidP="0073701C">
      <w:pPr>
        <w:spacing w:before="9" w:line="180" w:lineRule="exact"/>
        <w:rPr>
          <w:rFonts w:cstheme="minorHAnsi"/>
        </w:rPr>
      </w:pPr>
    </w:p>
    <w:tbl>
      <w:tblPr>
        <w:tblW w:w="0" w:type="auto"/>
        <w:tblInd w:w="349" w:type="dxa"/>
        <w:tblLayout w:type="fixed"/>
        <w:tblCellMar>
          <w:left w:w="0" w:type="dxa"/>
          <w:right w:w="0" w:type="dxa"/>
        </w:tblCellMar>
        <w:tblLook w:val="01E0" w:firstRow="1" w:lastRow="1" w:firstColumn="1" w:lastColumn="1" w:noHBand="0" w:noVBand="0"/>
      </w:tblPr>
      <w:tblGrid>
        <w:gridCol w:w="2316"/>
        <w:gridCol w:w="1196"/>
        <w:gridCol w:w="5811"/>
      </w:tblGrid>
      <w:tr w:rsidR="0073701C" w:rsidRPr="009270EC" w14:paraId="36303CC5" w14:textId="77777777" w:rsidTr="0073701C">
        <w:trPr>
          <w:trHeight w:hRule="exact" w:val="254"/>
        </w:trPr>
        <w:tc>
          <w:tcPr>
            <w:tcW w:w="2316" w:type="dxa"/>
            <w:tcBorders>
              <w:top w:val="single" w:sz="5" w:space="0" w:color="000000"/>
              <w:left w:val="single" w:sz="5" w:space="0" w:color="000000"/>
              <w:bottom w:val="single" w:sz="5" w:space="0" w:color="000000"/>
              <w:right w:val="single" w:sz="5" w:space="0" w:color="000000"/>
            </w:tcBorders>
            <w:shd w:val="clear" w:color="auto" w:fill="F1F1F1"/>
          </w:tcPr>
          <w:p w14:paraId="6DE6AE17"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45B18B69"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811" w:type="dxa"/>
            <w:tcBorders>
              <w:top w:val="single" w:sz="5" w:space="0" w:color="000000"/>
              <w:left w:val="single" w:sz="5" w:space="0" w:color="000000"/>
              <w:bottom w:val="single" w:sz="5" w:space="0" w:color="000000"/>
              <w:right w:val="single" w:sz="5" w:space="0" w:color="000000"/>
            </w:tcBorders>
            <w:shd w:val="clear" w:color="auto" w:fill="F1F1F1"/>
          </w:tcPr>
          <w:p w14:paraId="473E2578"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5DF7F3D0" w14:textId="77777777" w:rsidTr="0073701C">
        <w:trPr>
          <w:trHeight w:hRule="exact" w:val="5415"/>
        </w:trPr>
        <w:tc>
          <w:tcPr>
            <w:tcW w:w="2316" w:type="dxa"/>
            <w:tcBorders>
              <w:top w:val="single" w:sz="5" w:space="0" w:color="000000"/>
              <w:left w:val="single" w:sz="5" w:space="0" w:color="000000"/>
              <w:bottom w:val="single" w:sz="5" w:space="0" w:color="000000"/>
              <w:right w:val="single" w:sz="5" w:space="0" w:color="000000"/>
            </w:tcBorders>
          </w:tcPr>
          <w:p w14:paraId="739812AD" w14:textId="77777777" w:rsidR="0073701C" w:rsidRPr="009270EC" w:rsidRDefault="0073701C" w:rsidP="0073701C">
            <w:pPr>
              <w:spacing w:before="10" w:line="160" w:lineRule="exact"/>
              <w:rPr>
                <w:rFonts w:cstheme="minorHAnsi"/>
                <w:lang w:val="en-US"/>
              </w:rPr>
            </w:pPr>
          </w:p>
          <w:p w14:paraId="2C117122" w14:textId="77777777" w:rsidR="0073701C" w:rsidRPr="009270EC" w:rsidRDefault="0073701C" w:rsidP="0073701C">
            <w:pPr>
              <w:spacing w:line="200" w:lineRule="exact"/>
              <w:rPr>
                <w:rFonts w:cstheme="minorHAnsi"/>
                <w:lang w:val="en-US"/>
              </w:rPr>
            </w:pPr>
          </w:p>
          <w:p w14:paraId="342DE99D" w14:textId="77777777" w:rsidR="0073701C" w:rsidRPr="009270EC" w:rsidRDefault="0073701C" w:rsidP="0073701C">
            <w:pPr>
              <w:spacing w:line="200" w:lineRule="exact"/>
              <w:rPr>
                <w:rFonts w:cstheme="minorHAnsi"/>
                <w:lang w:val="en-US"/>
              </w:rPr>
            </w:pPr>
          </w:p>
          <w:p w14:paraId="6067F1B8" w14:textId="77777777" w:rsidR="0073701C" w:rsidRPr="009270EC" w:rsidRDefault="0073701C" w:rsidP="0073701C">
            <w:pPr>
              <w:spacing w:line="200" w:lineRule="exact"/>
              <w:rPr>
                <w:rFonts w:cstheme="minorHAnsi"/>
                <w:lang w:val="en-US"/>
              </w:rPr>
            </w:pPr>
          </w:p>
          <w:p w14:paraId="0EB0F6D7" w14:textId="77777777" w:rsidR="0073701C" w:rsidRPr="009270EC" w:rsidRDefault="0073701C" w:rsidP="0073701C">
            <w:pPr>
              <w:spacing w:line="200" w:lineRule="exact"/>
              <w:rPr>
                <w:rFonts w:cstheme="minorHAnsi"/>
                <w:lang w:val="en-US"/>
              </w:rPr>
            </w:pPr>
          </w:p>
          <w:p w14:paraId="35FA4529" w14:textId="77777777" w:rsidR="0073701C" w:rsidRPr="009270EC" w:rsidRDefault="0073701C" w:rsidP="0073701C">
            <w:pPr>
              <w:spacing w:line="200" w:lineRule="exact"/>
              <w:rPr>
                <w:rFonts w:cstheme="minorHAnsi"/>
                <w:lang w:val="en-US"/>
              </w:rPr>
            </w:pPr>
          </w:p>
          <w:p w14:paraId="5D3C126E" w14:textId="77777777" w:rsidR="0073701C" w:rsidRPr="009270EC" w:rsidRDefault="0073701C" w:rsidP="0073701C">
            <w:pPr>
              <w:spacing w:line="200" w:lineRule="exact"/>
              <w:rPr>
                <w:rFonts w:cstheme="minorHAnsi"/>
                <w:lang w:val="en-US"/>
              </w:rPr>
            </w:pPr>
          </w:p>
          <w:p w14:paraId="649BEC50" w14:textId="77777777" w:rsidR="0073701C" w:rsidRPr="009270EC" w:rsidRDefault="0073701C" w:rsidP="0073701C">
            <w:pPr>
              <w:spacing w:line="200" w:lineRule="exact"/>
              <w:rPr>
                <w:rFonts w:cstheme="minorHAnsi"/>
                <w:lang w:val="en-US"/>
              </w:rPr>
            </w:pPr>
          </w:p>
          <w:p w14:paraId="4CC5978C" w14:textId="77777777" w:rsidR="0073701C" w:rsidRPr="009270EC" w:rsidRDefault="0073701C" w:rsidP="0073701C">
            <w:pPr>
              <w:spacing w:line="200" w:lineRule="exact"/>
              <w:rPr>
                <w:rFonts w:cstheme="minorHAnsi"/>
                <w:lang w:val="en-US"/>
              </w:rPr>
            </w:pPr>
          </w:p>
          <w:p w14:paraId="5353B192" w14:textId="77777777" w:rsidR="0073701C" w:rsidRPr="009270EC" w:rsidRDefault="0073701C" w:rsidP="0073701C">
            <w:pPr>
              <w:spacing w:line="200" w:lineRule="exact"/>
              <w:rPr>
                <w:rFonts w:cstheme="minorHAnsi"/>
                <w:lang w:val="en-US"/>
              </w:rPr>
            </w:pPr>
          </w:p>
          <w:p w14:paraId="4CD01477" w14:textId="77777777" w:rsidR="0073701C" w:rsidRPr="009270EC" w:rsidRDefault="0073701C" w:rsidP="0073701C">
            <w:pPr>
              <w:spacing w:line="200" w:lineRule="exact"/>
              <w:rPr>
                <w:rFonts w:cstheme="minorHAnsi"/>
                <w:lang w:val="en-US"/>
              </w:rPr>
            </w:pPr>
          </w:p>
          <w:p w14:paraId="65ADFEAE" w14:textId="77777777" w:rsidR="0073701C" w:rsidRPr="009270EC" w:rsidRDefault="0073701C" w:rsidP="0073701C">
            <w:pPr>
              <w:spacing w:line="200" w:lineRule="exact"/>
              <w:rPr>
                <w:rFonts w:cstheme="minorHAnsi"/>
                <w:lang w:val="en-US"/>
              </w:rPr>
            </w:pPr>
          </w:p>
          <w:p w14:paraId="5F10572A" w14:textId="77777777" w:rsidR="0073701C" w:rsidRPr="009270EC" w:rsidRDefault="0073701C" w:rsidP="0073701C">
            <w:pPr>
              <w:spacing w:line="200" w:lineRule="exact"/>
              <w:rPr>
                <w:rFonts w:cstheme="minorHAnsi"/>
                <w:lang w:val="en-US"/>
              </w:rPr>
            </w:pPr>
          </w:p>
          <w:p w14:paraId="10ECCD10" w14:textId="77777777" w:rsidR="0073701C" w:rsidRPr="009270EC" w:rsidRDefault="0073701C" w:rsidP="0073701C">
            <w:pPr>
              <w:ind w:left="265"/>
              <w:rPr>
                <w:rFonts w:eastAsia="Verdana" w:cstheme="minorHAnsi"/>
                <w:lang w:val="en-US"/>
              </w:rPr>
            </w:pPr>
            <w:r w:rsidRPr="009270EC">
              <w:rPr>
                <w:rFonts w:eastAsia="Verdana" w:cstheme="minorHAnsi"/>
                <w:b/>
                <w:lang w:val="en-US"/>
              </w:rPr>
              <w:t>C</w:t>
            </w:r>
            <w:r w:rsidRPr="009270EC">
              <w:rPr>
                <w:rFonts w:eastAsia="Verdana" w:cstheme="minorHAnsi"/>
                <w:b/>
                <w:spacing w:val="1"/>
                <w:lang w:val="en-US"/>
              </w:rPr>
              <w:t>O</w:t>
            </w:r>
            <w:r w:rsidRPr="009270EC">
              <w:rPr>
                <w:rFonts w:eastAsia="Verdana" w:cstheme="minorHAnsi"/>
                <w:b/>
                <w:lang w:val="en-US"/>
              </w:rPr>
              <w:t>DO</w:t>
            </w:r>
            <w:r w:rsidRPr="009270EC">
              <w:rPr>
                <w:rFonts w:eastAsia="Verdana" w:cstheme="minorHAnsi"/>
                <w:b/>
                <w:spacing w:val="-7"/>
                <w:lang w:val="en-US"/>
              </w:rPr>
              <w:t xml:space="preserve"> </w:t>
            </w:r>
            <w:r w:rsidRPr="009270EC">
              <w:rPr>
                <w:rFonts w:eastAsia="Verdana" w:cstheme="minorHAnsi"/>
                <w:b/>
                <w:lang w:val="en-US"/>
              </w:rPr>
              <w:t>P</w:t>
            </w:r>
            <w:r w:rsidRPr="009270EC">
              <w:rPr>
                <w:rFonts w:eastAsia="Verdana" w:cstheme="minorHAnsi"/>
                <w:b/>
                <w:spacing w:val="2"/>
                <w:lang w:val="en-US"/>
              </w:rPr>
              <w:t>V</w:t>
            </w:r>
            <w:r w:rsidRPr="009270EC">
              <w:rPr>
                <w:rFonts w:eastAsia="Verdana" w:cstheme="minorHAnsi"/>
                <w:b/>
                <w:lang w:val="en-US"/>
              </w:rPr>
              <w:t>C</w:t>
            </w:r>
            <w:r w:rsidRPr="009270EC">
              <w:rPr>
                <w:rFonts w:eastAsia="Verdana" w:cstheme="minorHAnsi"/>
                <w:b/>
                <w:spacing w:val="-5"/>
                <w:lang w:val="en-US"/>
              </w:rPr>
              <w:t xml:space="preserve"> </w:t>
            </w:r>
            <w:r w:rsidRPr="009270EC">
              <w:rPr>
                <w:rFonts w:eastAsia="Verdana" w:cstheme="minorHAnsi"/>
                <w:b/>
                <w:spacing w:val="2"/>
                <w:lang w:val="en-US"/>
              </w:rPr>
              <w:t>5</w:t>
            </w:r>
            <w:r w:rsidRPr="009270EC">
              <w:rPr>
                <w:rFonts w:eastAsia="Verdana" w:cstheme="minorHAnsi"/>
                <w:b/>
                <w:lang w:val="en-US"/>
              </w:rPr>
              <w:t>/8”</w:t>
            </w:r>
          </w:p>
        </w:tc>
        <w:tc>
          <w:tcPr>
            <w:tcW w:w="1196" w:type="dxa"/>
            <w:tcBorders>
              <w:top w:val="single" w:sz="5" w:space="0" w:color="000000"/>
              <w:left w:val="single" w:sz="5" w:space="0" w:color="000000"/>
              <w:bottom w:val="single" w:sz="5" w:space="0" w:color="000000"/>
              <w:right w:val="single" w:sz="5" w:space="0" w:color="000000"/>
            </w:tcBorders>
          </w:tcPr>
          <w:p w14:paraId="67839A61" w14:textId="77777777" w:rsidR="0073701C" w:rsidRPr="009270EC" w:rsidRDefault="0073701C" w:rsidP="0073701C">
            <w:pPr>
              <w:spacing w:before="10" w:line="160" w:lineRule="exact"/>
              <w:rPr>
                <w:rFonts w:cstheme="minorHAnsi"/>
                <w:lang w:val="en-US"/>
              </w:rPr>
            </w:pPr>
          </w:p>
          <w:p w14:paraId="3EC66496" w14:textId="77777777" w:rsidR="0073701C" w:rsidRPr="009270EC" w:rsidRDefault="0073701C" w:rsidP="0073701C">
            <w:pPr>
              <w:spacing w:line="200" w:lineRule="exact"/>
              <w:rPr>
                <w:rFonts w:cstheme="minorHAnsi"/>
                <w:lang w:val="en-US"/>
              </w:rPr>
            </w:pPr>
          </w:p>
          <w:p w14:paraId="5C0DB72A" w14:textId="77777777" w:rsidR="0073701C" w:rsidRPr="009270EC" w:rsidRDefault="0073701C" w:rsidP="0073701C">
            <w:pPr>
              <w:spacing w:line="200" w:lineRule="exact"/>
              <w:rPr>
                <w:rFonts w:cstheme="minorHAnsi"/>
                <w:lang w:val="en-US"/>
              </w:rPr>
            </w:pPr>
          </w:p>
          <w:p w14:paraId="1538BCF2" w14:textId="77777777" w:rsidR="0073701C" w:rsidRPr="009270EC" w:rsidRDefault="0073701C" w:rsidP="0073701C">
            <w:pPr>
              <w:spacing w:line="200" w:lineRule="exact"/>
              <w:rPr>
                <w:rFonts w:cstheme="minorHAnsi"/>
                <w:lang w:val="en-US"/>
              </w:rPr>
            </w:pPr>
          </w:p>
          <w:p w14:paraId="3CB55EF7" w14:textId="77777777" w:rsidR="0073701C" w:rsidRPr="009270EC" w:rsidRDefault="0073701C" w:rsidP="0073701C">
            <w:pPr>
              <w:spacing w:line="200" w:lineRule="exact"/>
              <w:rPr>
                <w:rFonts w:cstheme="minorHAnsi"/>
                <w:lang w:val="en-US"/>
              </w:rPr>
            </w:pPr>
          </w:p>
          <w:p w14:paraId="1508F569" w14:textId="77777777" w:rsidR="0073701C" w:rsidRPr="009270EC" w:rsidRDefault="0073701C" w:rsidP="0073701C">
            <w:pPr>
              <w:spacing w:line="200" w:lineRule="exact"/>
              <w:rPr>
                <w:rFonts w:cstheme="minorHAnsi"/>
                <w:lang w:val="en-US"/>
              </w:rPr>
            </w:pPr>
          </w:p>
          <w:p w14:paraId="13BB8228" w14:textId="77777777" w:rsidR="0073701C" w:rsidRPr="009270EC" w:rsidRDefault="0073701C" w:rsidP="0073701C">
            <w:pPr>
              <w:spacing w:line="200" w:lineRule="exact"/>
              <w:rPr>
                <w:rFonts w:cstheme="minorHAnsi"/>
                <w:lang w:val="en-US"/>
              </w:rPr>
            </w:pPr>
          </w:p>
          <w:p w14:paraId="1B7CF72D" w14:textId="77777777" w:rsidR="0073701C" w:rsidRPr="009270EC" w:rsidRDefault="0073701C" w:rsidP="0073701C">
            <w:pPr>
              <w:spacing w:line="200" w:lineRule="exact"/>
              <w:rPr>
                <w:rFonts w:cstheme="minorHAnsi"/>
                <w:lang w:val="en-US"/>
              </w:rPr>
            </w:pPr>
          </w:p>
          <w:p w14:paraId="24232722" w14:textId="77777777" w:rsidR="0073701C" w:rsidRPr="009270EC" w:rsidRDefault="0073701C" w:rsidP="0073701C">
            <w:pPr>
              <w:spacing w:line="200" w:lineRule="exact"/>
              <w:rPr>
                <w:rFonts w:cstheme="minorHAnsi"/>
                <w:lang w:val="en-US"/>
              </w:rPr>
            </w:pPr>
          </w:p>
          <w:p w14:paraId="73A0F626" w14:textId="77777777" w:rsidR="0073701C" w:rsidRPr="009270EC" w:rsidRDefault="0073701C" w:rsidP="0073701C">
            <w:pPr>
              <w:spacing w:line="200" w:lineRule="exact"/>
              <w:rPr>
                <w:rFonts w:cstheme="minorHAnsi"/>
                <w:lang w:val="en-US"/>
              </w:rPr>
            </w:pPr>
          </w:p>
          <w:p w14:paraId="011015DB" w14:textId="77777777" w:rsidR="0073701C" w:rsidRPr="009270EC" w:rsidRDefault="0073701C" w:rsidP="0073701C">
            <w:pPr>
              <w:spacing w:line="200" w:lineRule="exact"/>
              <w:rPr>
                <w:rFonts w:cstheme="minorHAnsi"/>
                <w:lang w:val="en-US"/>
              </w:rPr>
            </w:pPr>
          </w:p>
          <w:p w14:paraId="61232462" w14:textId="77777777" w:rsidR="0073701C" w:rsidRPr="009270EC" w:rsidRDefault="0073701C" w:rsidP="0073701C">
            <w:pPr>
              <w:spacing w:line="200" w:lineRule="exact"/>
              <w:rPr>
                <w:rFonts w:cstheme="minorHAnsi"/>
                <w:lang w:val="en-US"/>
              </w:rPr>
            </w:pPr>
          </w:p>
          <w:p w14:paraId="1C37BBCA" w14:textId="77777777" w:rsidR="0073701C" w:rsidRPr="009270EC" w:rsidRDefault="0073701C" w:rsidP="0073701C">
            <w:pPr>
              <w:spacing w:line="200" w:lineRule="exact"/>
              <w:rPr>
                <w:rFonts w:cstheme="minorHAnsi"/>
                <w:lang w:val="en-US"/>
              </w:rPr>
            </w:pPr>
          </w:p>
          <w:p w14:paraId="212C00D0"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811" w:type="dxa"/>
            <w:tcBorders>
              <w:top w:val="single" w:sz="5" w:space="0" w:color="000000"/>
              <w:left w:val="single" w:sz="5" w:space="0" w:color="000000"/>
              <w:bottom w:val="single" w:sz="5" w:space="0" w:color="000000"/>
              <w:right w:val="single" w:sz="5" w:space="0" w:color="000000"/>
            </w:tcBorders>
          </w:tcPr>
          <w:p w14:paraId="3027E988" w14:textId="77777777" w:rsidR="0073701C" w:rsidRPr="009270EC" w:rsidRDefault="0073701C" w:rsidP="0073701C">
            <w:pPr>
              <w:spacing w:line="240" w:lineRule="exact"/>
              <w:ind w:left="102" w:right="2093"/>
              <w:jc w:val="both"/>
              <w:rPr>
                <w:rFonts w:eastAsia="Verdana" w:cstheme="minorHAnsi"/>
              </w:rPr>
            </w:pPr>
            <w:r w:rsidRPr="009270EC">
              <w:rPr>
                <w:rFonts w:eastAsia="Verdana" w:cstheme="minorHAnsi"/>
                <w:b/>
                <w:position w:val="-1"/>
              </w:rPr>
              <w:t>1.</w:t>
            </w:r>
            <w:r w:rsidRPr="009270EC">
              <w:rPr>
                <w:rFonts w:eastAsia="Verdana" w:cstheme="minorHAnsi"/>
                <w:b/>
                <w:spacing w:val="-3"/>
                <w:position w:val="-1"/>
              </w:rPr>
              <w:t xml:space="preserve"> </w:t>
            </w:r>
            <w:r w:rsidRPr="009270EC">
              <w:rPr>
                <w:rFonts w:eastAsia="Verdana" w:cstheme="minorHAnsi"/>
                <w:b/>
                <w:position w:val="-1"/>
              </w:rPr>
              <w:t>R</w:t>
            </w:r>
            <w:r w:rsidRPr="009270EC">
              <w:rPr>
                <w:rFonts w:eastAsia="Verdana" w:cstheme="minorHAnsi"/>
                <w:b/>
                <w:spacing w:val="2"/>
                <w:position w:val="-1"/>
              </w:rPr>
              <w:t>e</w:t>
            </w:r>
            <w:r w:rsidRPr="009270EC">
              <w:rPr>
                <w:rFonts w:eastAsia="Verdana" w:cstheme="minorHAnsi"/>
                <w:b/>
                <w:position w:val="-1"/>
              </w:rPr>
              <w:t>q</w:t>
            </w:r>
            <w:r w:rsidRPr="009270EC">
              <w:rPr>
                <w:rFonts w:eastAsia="Verdana" w:cstheme="minorHAnsi"/>
                <w:b/>
                <w:spacing w:val="2"/>
                <w:position w:val="-1"/>
              </w:rPr>
              <w:t>u</w:t>
            </w:r>
            <w:r w:rsidRPr="009270EC">
              <w:rPr>
                <w:rFonts w:eastAsia="Verdana" w:cstheme="minorHAnsi"/>
                <w:b/>
                <w:spacing w:val="-1"/>
                <w:position w:val="-1"/>
              </w:rPr>
              <w:t>i</w:t>
            </w:r>
            <w:r w:rsidRPr="009270EC">
              <w:rPr>
                <w:rFonts w:eastAsia="Verdana" w:cstheme="minorHAnsi"/>
                <w:b/>
                <w:position w:val="-1"/>
              </w:rPr>
              <w:t>s</w:t>
            </w:r>
            <w:r w:rsidRPr="009270EC">
              <w:rPr>
                <w:rFonts w:eastAsia="Verdana" w:cstheme="minorHAnsi"/>
                <w:b/>
                <w:spacing w:val="-1"/>
                <w:position w:val="-1"/>
              </w:rPr>
              <w:t>i</w:t>
            </w:r>
            <w:r w:rsidRPr="009270EC">
              <w:rPr>
                <w:rFonts w:eastAsia="Verdana" w:cstheme="minorHAnsi"/>
                <w:b/>
                <w:spacing w:val="3"/>
                <w:position w:val="-1"/>
              </w:rPr>
              <w:t>t</w:t>
            </w:r>
            <w:r w:rsidRPr="009270EC">
              <w:rPr>
                <w:rFonts w:eastAsia="Verdana" w:cstheme="minorHAnsi"/>
                <w:b/>
                <w:position w:val="-1"/>
              </w:rPr>
              <w:t>os</w:t>
            </w:r>
            <w:r w:rsidRPr="009270EC">
              <w:rPr>
                <w:rFonts w:eastAsia="Verdana" w:cstheme="minorHAnsi"/>
                <w:b/>
                <w:spacing w:val="-12"/>
                <w:position w:val="-1"/>
              </w:rPr>
              <w:t xml:space="preserve"> </w:t>
            </w:r>
            <w:r w:rsidRPr="009270EC">
              <w:rPr>
                <w:rFonts w:eastAsia="Verdana" w:cstheme="minorHAnsi"/>
                <w:b/>
                <w:position w:val="-1"/>
              </w:rPr>
              <w:t>so</w:t>
            </w:r>
            <w:r w:rsidRPr="009270EC">
              <w:rPr>
                <w:rFonts w:eastAsia="Verdana" w:cstheme="minorHAnsi"/>
                <w:b/>
                <w:spacing w:val="2"/>
                <w:position w:val="-1"/>
              </w:rPr>
              <w:t>b</w:t>
            </w:r>
            <w:r w:rsidRPr="009270EC">
              <w:rPr>
                <w:rFonts w:eastAsia="Verdana" w:cstheme="minorHAnsi"/>
                <w:b/>
                <w:spacing w:val="-1"/>
                <w:position w:val="-1"/>
              </w:rPr>
              <w:t>r</w:t>
            </w:r>
            <w:r w:rsidRPr="009270EC">
              <w:rPr>
                <w:rFonts w:eastAsia="Verdana" w:cstheme="minorHAnsi"/>
                <w:b/>
                <w:position w:val="-1"/>
              </w:rPr>
              <w:t>e</w:t>
            </w:r>
            <w:r w:rsidRPr="009270EC">
              <w:rPr>
                <w:rFonts w:eastAsia="Verdana" w:cstheme="minorHAnsi"/>
                <w:b/>
                <w:spacing w:val="-5"/>
                <w:position w:val="-1"/>
              </w:rPr>
              <w:t xml:space="preserve"> </w:t>
            </w:r>
            <w:r w:rsidRPr="009270EC">
              <w:rPr>
                <w:rFonts w:eastAsia="Verdana" w:cstheme="minorHAnsi"/>
                <w:b/>
                <w:spacing w:val="2"/>
                <w:position w:val="-1"/>
              </w:rPr>
              <w:t>e</w:t>
            </w:r>
            <w:r w:rsidRPr="009270EC">
              <w:rPr>
                <w:rFonts w:eastAsia="Verdana" w:cstheme="minorHAnsi"/>
                <w:b/>
                <w:position w:val="-1"/>
              </w:rPr>
              <w:t>l</w:t>
            </w:r>
            <w:r w:rsidRPr="009270EC">
              <w:rPr>
                <w:rFonts w:eastAsia="Verdana" w:cstheme="minorHAnsi"/>
                <w:b/>
                <w:spacing w:val="-2"/>
                <w:position w:val="-1"/>
              </w:rPr>
              <w:t xml:space="preserve"> </w:t>
            </w:r>
            <w:r w:rsidRPr="009270EC">
              <w:rPr>
                <w:rFonts w:eastAsia="Verdana" w:cstheme="minorHAnsi"/>
                <w:b/>
                <w:position w:val="-1"/>
              </w:rPr>
              <w:t>p</w:t>
            </w:r>
            <w:r w:rsidRPr="009270EC">
              <w:rPr>
                <w:rFonts w:eastAsia="Verdana" w:cstheme="minorHAnsi"/>
                <w:b/>
                <w:spacing w:val="-1"/>
                <w:position w:val="-1"/>
              </w:rPr>
              <w:t>r</w:t>
            </w:r>
            <w:r w:rsidRPr="009270EC">
              <w:rPr>
                <w:rFonts w:eastAsia="Verdana" w:cstheme="minorHAnsi"/>
                <w:b/>
                <w:spacing w:val="2"/>
                <w:position w:val="-1"/>
              </w:rPr>
              <w:t>o</w:t>
            </w:r>
            <w:r w:rsidRPr="009270EC">
              <w:rPr>
                <w:rFonts w:eastAsia="Verdana" w:cstheme="minorHAnsi"/>
                <w:b/>
                <w:position w:val="-1"/>
              </w:rPr>
              <w:t>duct</w:t>
            </w:r>
            <w:r w:rsidRPr="009270EC">
              <w:rPr>
                <w:rFonts w:eastAsia="Verdana" w:cstheme="minorHAnsi"/>
                <w:b/>
                <w:spacing w:val="3"/>
                <w:position w:val="-1"/>
              </w:rPr>
              <w:t>o</w:t>
            </w:r>
            <w:r w:rsidRPr="009270EC">
              <w:rPr>
                <w:rFonts w:eastAsia="Verdana" w:cstheme="minorHAnsi"/>
                <w:b/>
                <w:position w:val="-1"/>
              </w:rPr>
              <w:t>:</w:t>
            </w:r>
          </w:p>
          <w:p w14:paraId="0636C234" w14:textId="77777777" w:rsidR="0073701C" w:rsidRPr="009270EC" w:rsidRDefault="0073701C" w:rsidP="0073701C">
            <w:pPr>
              <w:spacing w:before="7" w:line="240" w:lineRule="exact"/>
              <w:ind w:left="119" w:right="70" w:hanging="17"/>
              <w:jc w:val="both"/>
              <w:rPr>
                <w:rFonts w:eastAsia="Verdana" w:cstheme="minorHAnsi"/>
              </w:rPr>
            </w:pPr>
            <w:r w:rsidRPr="009270EC">
              <w:rPr>
                <w:rFonts w:eastAsia="Verdana" w:cstheme="minorHAnsi"/>
              </w:rPr>
              <w:t>Ma</w:t>
            </w:r>
            <w:r w:rsidRPr="009270EC">
              <w:rPr>
                <w:rFonts w:eastAsia="Verdana" w:cstheme="minorHAnsi"/>
                <w:spacing w:val="1"/>
              </w:rPr>
              <w:t>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2"/>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4"/>
              </w:rPr>
              <w:t xml:space="preserve"> </w:t>
            </w:r>
            <w:r w:rsidRPr="009270EC">
              <w:rPr>
                <w:rFonts w:eastAsia="Verdana" w:cstheme="minorHAnsi"/>
              </w:rPr>
              <w:t>P</w:t>
            </w:r>
            <w:r w:rsidRPr="009270EC">
              <w:rPr>
                <w:rFonts w:eastAsia="Verdana" w:cstheme="minorHAnsi"/>
                <w:spacing w:val="-1"/>
              </w:rPr>
              <w:t>o</w:t>
            </w:r>
            <w:r w:rsidRPr="009270EC">
              <w:rPr>
                <w:rFonts w:eastAsia="Verdana" w:cstheme="minorHAnsi"/>
                <w:spacing w:val="3"/>
              </w:rPr>
              <w:t>l</w:t>
            </w:r>
            <w:r w:rsidRPr="009270EC">
              <w:rPr>
                <w:rFonts w:eastAsia="Verdana" w:cstheme="minorHAnsi"/>
              </w:rPr>
              <w:t>i</w:t>
            </w:r>
            <w:r w:rsidRPr="009270EC">
              <w:rPr>
                <w:rFonts w:eastAsia="Verdana" w:cstheme="minorHAnsi"/>
                <w:spacing w:val="7"/>
              </w:rPr>
              <w:t xml:space="preserve"> </w:t>
            </w:r>
            <w:r w:rsidRPr="009270EC">
              <w:rPr>
                <w:rFonts w:eastAsia="Verdana" w:cstheme="minorHAnsi"/>
              </w:rPr>
              <w:t>c</w:t>
            </w:r>
            <w:r w:rsidRPr="009270EC">
              <w:rPr>
                <w:rFonts w:eastAsia="Verdana" w:cstheme="minorHAnsi"/>
                <w:spacing w:val="2"/>
              </w:rPr>
              <w:t>l</w:t>
            </w:r>
            <w:r w:rsidRPr="009270EC">
              <w:rPr>
                <w:rFonts w:eastAsia="Verdana" w:cstheme="minorHAnsi"/>
                <w:spacing w:val="-1"/>
              </w:rPr>
              <w:t>or</w:t>
            </w:r>
            <w:r w:rsidRPr="009270EC">
              <w:rPr>
                <w:rFonts w:eastAsia="Verdana" w:cstheme="minorHAnsi"/>
                <w:spacing w:val="1"/>
              </w:rPr>
              <w:t>u</w:t>
            </w:r>
            <w:r w:rsidRPr="009270EC">
              <w:rPr>
                <w:rFonts w:eastAsia="Verdana" w:cstheme="minorHAnsi"/>
                <w:spacing w:val="-1"/>
              </w:rPr>
              <w:t>r</w:t>
            </w:r>
            <w:r w:rsidRPr="009270EC">
              <w:rPr>
                <w:rFonts w:eastAsia="Verdana" w:cstheme="minorHAnsi"/>
              </w:rPr>
              <w:t>o</w:t>
            </w:r>
            <w:r w:rsidRPr="009270EC">
              <w:rPr>
                <w:rFonts w:eastAsia="Verdana" w:cstheme="minorHAnsi"/>
                <w:spacing w:val="2"/>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4"/>
              </w:rPr>
              <w:t xml:space="preserve"> </w:t>
            </w:r>
            <w:r w:rsidRPr="009270EC">
              <w:rPr>
                <w:rFonts w:eastAsia="Verdana" w:cstheme="minorHAnsi"/>
              </w:rPr>
              <w:t>V</w:t>
            </w:r>
            <w:r w:rsidRPr="009270EC">
              <w:rPr>
                <w:rFonts w:eastAsia="Verdana" w:cstheme="minorHAnsi"/>
                <w:spacing w:val="3"/>
              </w:rPr>
              <w:t>i</w:t>
            </w:r>
            <w:r w:rsidRPr="009270EC">
              <w:rPr>
                <w:rFonts w:eastAsia="Verdana" w:cstheme="minorHAnsi"/>
                <w:spacing w:val="1"/>
              </w:rPr>
              <w:t>n</w:t>
            </w:r>
            <w:r w:rsidRPr="009270EC">
              <w:rPr>
                <w:rFonts w:eastAsia="Verdana" w:cstheme="minorHAnsi"/>
              </w:rPr>
              <w:t>i</w:t>
            </w:r>
            <w:r w:rsidRPr="009270EC">
              <w:rPr>
                <w:rFonts w:eastAsia="Verdana" w:cstheme="minorHAnsi"/>
                <w:spacing w:val="3"/>
              </w:rPr>
              <w:t>l</w:t>
            </w:r>
            <w:r w:rsidRPr="009270EC">
              <w:rPr>
                <w:rFonts w:eastAsia="Verdana" w:cstheme="minorHAnsi"/>
              </w:rPr>
              <w:t>o</w:t>
            </w:r>
            <w:r w:rsidRPr="009270EC">
              <w:rPr>
                <w:rFonts w:eastAsia="Verdana" w:cstheme="minorHAnsi"/>
                <w:spacing w:val="1"/>
              </w:rPr>
              <w:t xml:space="preserve"> (</w:t>
            </w:r>
            <w:r w:rsidRPr="009270EC">
              <w:rPr>
                <w:rFonts w:eastAsia="Verdana" w:cstheme="minorHAnsi"/>
              </w:rPr>
              <w:t>PVC</w:t>
            </w:r>
            <w:r w:rsidRPr="009270EC">
              <w:rPr>
                <w:rFonts w:eastAsia="Verdana" w:cstheme="minorHAnsi"/>
                <w:spacing w:val="1"/>
              </w:rPr>
              <w:t>)</w:t>
            </w:r>
            <w:r w:rsidRPr="009270EC">
              <w:rPr>
                <w:rFonts w:eastAsia="Verdana" w:cstheme="minorHAnsi"/>
              </w:rPr>
              <w:t xml:space="preserve">, </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rPr>
              <w:t>a</w:t>
            </w:r>
            <w:r w:rsidRPr="009270EC">
              <w:rPr>
                <w:rFonts w:eastAsia="Verdana" w:cstheme="minorHAnsi"/>
                <w:spacing w:val="2"/>
              </w:rPr>
              <w:t>c</w:t>
            </w:r>
            <w:r w:rsidRPr="009270EC">
              <w:rPr>
                <w:rFonts w:eastAsia="Verdana" w:cstheme="minorHAnsi"/>
              </w:rPr>
              <w:t>c</w:t>
            </w:r>
            <w:r w:rsidRPr="009270EC">
              <w:rPr>
                <w:rFonts w:eastAsia="Verdana" w:cstheme="minorHAnsi"/>
                <w:spacing w:val="-2"/>
              </w:rPr>
              <w:t>e</w:t>
            </w:r>
            <w:r w:rsidRPr="009270EC">
              <w:rPr>
                <w:rFonts w:eastAsia="Verdana" w:cstheme="minorHAnsi"/>
                <w:spacing w:val="2"/>
              </w:rPr>
              <w:t>s</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n</w:t>
            </w:r>
            <w:r w:rsidRPr="009270EC">
              <w:rPr>
                <w:rFonts w:eastAsia="Verdana" w:cstheme="minorHAnsi"/>
                <w:spacing w:val="-5"/>
              </w:rPr>
              <w:t xml:space="preserve"> </w:t>
            </w:r>
            <w:r w:rsidRPr="009270EC">
              <w:rPr>
                <w:rFonts w:eastAsia="Verdana" w:cstheme="minorHAnsi"/>
                <w:spacing w:val="2"/>
              </w:rPr>
              <w:t>t</w:t>
            </w:r>
            <w:r w:rsidRPr="009270EC">
              <w:rPr>
                <w:rFonts w:eastAsia="Verdana" w:cstheme="minorHAnsi"/>
                <w:spacing w:val="-1"/>
              </w:rPr>
              <w:t>e</w:t>
            </w:r>
            <w:r w:rsidRPr="009270EC">
              <w:rPr>
                <w:rFonts w:eastAsia="Verdana" w:cstheme="minorHAnsi"/>
                <w:spacing w:val="1"/>
              </w:rPr>
              <w:t>ne</w:t>
            </w:r>
            <w:r w:rsidRPr="009270EC">
              <w:rPr>
                <w:rFonts w:eastAsia="Verdana" w:cstheme="minorHAnsi"/>
              </w:rPr>
              <w:t>r</w:t>
            </w:r>
            <w:r w:rsidRPr="009270EC">
              <w:rPr>
                <w:rFonts w:eastAsia="Verdana" w:cstheme="minorHAnsi"/>
                <w:spacing w:val="-6"/>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g</w:t>
            </w:r>
            <w:r w:rsidRPr="009270EC">
              <w:rPr>
                <w:rFonts w:eastAsia="Verdana" w:cstheme="minorHAnsi"/>
                <w:spacing w:val="-1"/>
              </w:rPr>
              <w:t>u</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9"/>
              </w:rPr>
              <w:t xml:space="preserve"> </w:t>
            </w:r>
            <w:r w:rsidRPr="009270EC">
              <w:rPr>
                <w:rFonts w:eastAsia="Verdana" w:cstheme="minorHAnsi"/>
              </w:rPr>
              <w:t>ca</w:t>
            </w:r>
            <w:r w:rsidRPr="009270EC">
              <w:rPr>
                <w:rFonts w:eastAsia="Verdana" w:cstheme="minorHAnsi"/>
                <w:spacing w:val="-1"/>
              </w:rPr>
              <w:t>r</w:t>
            </w:r>
            <w:r w:rsidRPr="009270EC">
              <w:rPr>
                <w:rFonts w:eastAsia="Verdana" w:cstheme="minorHAnsi"/>
                <w:spacing w:val="2"/>
              </w:rPr>
              <w:t>a</w:t>
            </w:r>
            <w:r w:rsidRPr="009270EC">
              <w:rPr>
                <w:rFonts w:eastAsia="Verdana" w:cstheme="minorHAnsi"/>
              </w:rPr>
              <w:t>ct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3"/>
              </w:rPr>
              <w:t>í</w:t>
            </w:r>
            <w:r w:rsidRPr="009270EC">
              <w:rPr>
                <w:rFonts w:eastAsia="Verdana" w:cstheme="minorHAnsi"/>
              </w:rPr>
              <w:t>st</w:t>
            </w:r>
            <w:r w:rsidRPr="009270EC">
              <w:rPr>
                <w:rFonts w:eastAsia="Verdana" w:cstheme="minorHAnsi"/>
                <w:spacing w:val="3"/>
              </w:rPr>
              <w:t>i</w:t>
            </w:r>
            <w:r w:rsidRPr="009270EC">
              <w:rPr>
                <w:rFonts w:eastAsia="Verdana" w:cstheme="minorHAnsi"/>
              </w:rPr>
              <w:t>ca</w:t>
            </w:r>
            <w:r w:rsidRPr="009270EC">
              <w:rPr>
                <w:rFonts w:eastAsia="Verdana" w:cstheme="minorHAnsi"/>
                <w:spacing w:val="-1"/>
              </w:rPr>
              <w:t>s</w:t>
            </w:r>
            <w:r w:rsidRPr="009270EC">
              <w:rPr>
                <w:rFonts w:eastAsia="Verdana" w:cstheme="minorHAnsi"/>
              </w:rPr>
              <w:t>:</w:t>
            </w:r>
          </w:p>
          <w:p w14:paraId="7DC4F66A" w14:textId="77777777" w:rsidR="0073701C" w:rsidRPr="009270EC" w:rsidRDefault="0073701C" w:rsidP="0073701C">
            <w:pPr>
              <w:spacing w:line="220" w:lineRule="exact"/>
              <w:ind w:left="102" w:right="76"/>
              <w:jc w:val="both"/>
              <w:rPr>
                <w:rFonts w:eastAsia="Verdana" w:cstheme="minorHAnsi"/>
              </w:rPr>
            </w:pPr>
            <w:r w:rsidRPr="009270EC">
              <w:rPr>
                <w:rFonts w:eastAsia="Tahoma" w:cstheme="minorHAnsi"/>
                <w:position w:val="-1"/>
              </w:rPr>
              <w:t xml:space="preserve">-   </w:t>
            </w:r>
            <w:r w:rsidRPr="009270EC">
              <w:rPr>
                <w:rFonts w:eastAsia="Tahoma" w:cstheme="minorHAnsi"/>
                <w:spacing w:val="38"/>
                <w:position w:val="-1"/>
              </w:rPr>
              <w:t xml:space="preserve"> </w:t>
            </w:r>
            <w:r w:rsidRPr="009270EC">
              <w:rPr>
                <w:rFonts w:eastAsia="Verdana" w:cstheme="minorHAnsi"/>
                <w:position w:val="-1"/>
              </w:rPr>
              <w:t>S</w:t>
            </w:r>
            <w:r w:rsidRPr="009270EC">
              <w:rPr>
                <w:rFonts w:eastAsia="Verdana" w:cstheme="minorHAnsi"/>
                <w:spacing w:val="2"/>
                <w:position w:val="-1"/>
              </w:rPr>
              <w:t>u</w:t>
            </w:r>
            <w:r w:rsidRPr="009270EC">
              <w:rPr>
                <w:rFonts w:eastAsia="Verdana" w:cstheme="minorHAnsi"/>
                <w:spacing w:val="1"/>
                <w:position w:val="-1"/>
              </w:rPr>
              <w:t>p</w:t>
            </w:r>
            <w:r w:rsidRPr="009270EC">
              <w:rPr>
                <w:rFonts w:eastAsia="Verdana" w:cstheme="minorHAnsi"/>
                <w:spacing w:val="-1"/>
                <w:position w:val="-1"/>
              </w:rPr>
              <w:t>er</w:t>
            </w:r>
            <w:r w:rsidRPr="009270EC">
              <w:rPr>
                <w:rFonts w:eastAsia="Verdana" w:cstheme="minorHAnsi"/>
                <w:position w:val="-1"/>
              </w:rPr>
              <w:t>f</w:t>
            </w:r>
            <w:r w:rsidRPr="009270EC">
              <w:rPr>
                <w:rFonts w:eastAsia="Verdana" w:cstheme="minorHAnsi"/>
                <w:spacing w:val="2"/>
                <w:position w:val="-1"/>
              </w:rPr>
              <w:t>i</w:t>
            </w:r>
            <w:r w:rsidRPr="009270EC">
              <w:rPr>
                <w:rFonts w:eastAsia="Verdana" w:cstheme="minorHAnsi"/>
                <w:position w:val="-1"/>
              </w:rPr>
              <w:t>c</w:t>
            </w:r>
            <w:r w:rsidRPr="009270EC">
              <w:rPr>
                <w:rFonts w:eastAsia="Verdana" w:cstheme="minorHAnsi"/>
                <w:spacing w:val="2"/>
                <w:position w:val="-1"/>
              </w:rPr>
              <w:t>i</w:t>
            </w:r>
            <w:r w:rsidRPr="009270EC">
              <w:rPr>
                <w:rFonts w:eastAsia="Verdana" w:cstheme="minorHAnsi"/>
                <w:position w:val="-1"/>
              </w:rPr>
              <w:t>e</w:t>
            </w:r>
            <w:r w:rsidRPr="009270EC">
              <w:rPr>
                <w:rFonts w:eastAsia="Verdana" w:cstheme="minorHAnsi"/>
                <w:spacing w:val="18"/>
                <w:position w:val="-1"/>
              </w:rPr>
              <w:t xml:space="preserve"> </w:t>
            </w:r>
            <w:r w:rsidRPr="009270EC">
              <w:rPr>
                <w:rFonts w:eastAsia="Verdana" w:cstheme="minorHAnsi"/>
                <w:spacing w:val="-1"/>
                <w:position w:val="-1"/>
              </w:rPr>
              <w:t>e</w:t>
            </w:r>
            <w:r w:rsidRPr="009270EC">
              <w:rPr>
                <w:rFonts w:eastAsia="Verdana" w:cstheme="minorHAnsi"/>
                <w:position w:val="-1"/>
              </w:rPr>
              <w:t>x</w:t>
            </w:r>
            <w:r w:rsidRPr="009270EC">
              <w:rPr>
                <w:rFonts w:eastAsia="Verdana" w:cstheme="minorHAnsi"/>
                <w:spacing w:val="3"/>
                <w:position w:val="-1"/>
              </w:rPr>
              <w:t>t</w:t>
            </w:r>
            <w:r w:rsidRPr="009270EC">
              <w:rPr>
                <w:rFonts w:eastAsia="Verdana" w:cstheme="minorHAnsi"/>
                <w:spacing w:val="-1"/>
                <w:position w:val="-1"/>
              </w:rPr>
              <w:t>er</w:t>
            </w:r>
            <w:r w:rsidRPr="009270EC">
              <w:rPr>
                <w:rFonts w:eastAsia="Verdana" w:cstheme="minorHAnsi"/>
                <w:spacing w:val="1"/>
                <w:position w:val="-1"/>
              </w:rPr>
              <w:t>n</w:t>
            </w:r>
            <w:r w:rsidRPr="009270EC">
              <w:rPr>
                <w:rFonts w:eastAsia="Verdana" w:cstheme="minorHAnsi"/>
                <w:position w:val="-1"/>
              </w:rPr>
              <w:t>a</w:t>
            </w:r>
            <w:r w:rsidRPr="009270EC">
              <w:rPr>
                <w:rFonts w:eastAsia="Verdana" w:cstheme="minorHAnsi"/>
                <w:spacing w:val="23"/>
                <w:position w:val="-1"/>
              </w:rPr>
              <w:t xml:space="preserve"> </w:t>
            </w:r>
            <w:r w:rsidRPr="009270EC">
              <w:rPr>
                <w:rFonts w:eastAsia="Verdana" w:cstheme="minorHAnsi"/>
                <w:position w:val="-1"/>
              </w:rPr>
              <w:t>e</w:t>
            </w:r>
            <w:r w:rsidRPr="009270EC">
              <w:rPr>
                <w:rFonts w:eastAsia="Verdana" w:cstheme="minorHAnsi"/>
                <w:spacing w:val="26"/>
                <w:position w:val="-1"/>
              </w:rPr>
              <w:t xml:space="preserve"> </w:t>
            </w:r>
            <w:r w:rsidRPr="009270EC">
              <w:rPr>
                <w:rFonts w:eastAsia="Verdana" w:cstheme="minorHAnsi"/>
                <w:spacing w:val="3"/>
                <w:position w:val="-1"/>
              </w:rPr>
              <w:t>i</w:t>
            </w:r>
            <w:r w:rsidRPr="009270EC">
              <w:rPr>
                <w:rFonts w:eastAsia="Verdana" w:cstheme="minorHAnsi"/>
                <w:spacing w:val="1"/>
                <w:position w:val="-1"/>
              </w:rPr>
              <w:t>n</w:t>
            </w:r>
            <w:r w:rsidRPr="009270EC">
              <w:rPr>
                <w:rFonts w:eastAsia="Verdana" w:cstheme="minorHAnsi"/>
                <w:spacing w:val="-2"/>
                <w:position w:val="-1"/>
              </w:rPr>
              <w:t>t</w:t>
            </w:r>
            <w:r w:rsidRPr="009270EC">
              <w:rPr>
                <w:rFonts w:eastAsia="Verdana" w:cstheme="minorHAnsi"/>
                <w:spacing w:val="-1"/>
                <w:position w:val="-1"/>
              </w:rPr>
              <w:t>er</w:t>
            </w:r>
            <w:r w:rsidRPr="009270EC">
              <w:rPr>
                <w:rFonts w:eastAsia="Verdana" w:cstheme="minorHAnsi"/>
                <w:spacing w:val="1"/>
                <w:position w:val="-1"/>
              </w:rPr>
              <w:t>n</w:t>
            </w:r>
            <w:r w:rsidRPr="009270EC">
              <w:rPr>
                <w:rFonts w:eastAsia="Verdana" w:cstheme="minorHAnsi"/>
                <w:position w:val="-1"/>
              </w:rPr>
              <w:t>a</w:t>
            </w:r>
            <w:r w:rsidRPr="009270EC">
              <w:rPr>
                <w:rFonts w:eastAsia="Verdana" w:cstheme="minorHAnsi"/>
                <w:spacing w:val="21"/>
                <w:position w:val="-1"/>
              </w:rPr>
              <w:t xml:space="preserve"> </w:t>
            </w:r>
            <w:r w:rsidRPr="009270EC">
              <w:rPr>
                <w:rFonts w:eastAsia="Verdana" w:cstheme="minorHAnsi"/>
                <w:spacing w:val="3"/>
                <w:position w:val="-1"/>
              </w:rPr>
              <w:t>li</w:t>
            </w:r>
            <w:r w:rsidRPr="009270EC">
              <w:rPr>
                <w:rFonts w:eastAsia="Verdana" w:cstheme="minorHAnsi"/>
                <w:position w:val="-1"/>
              </w:rPr>
              <w:t>sas</w:t>
            </w:r>
            <w:r w:rsidRPr="009270EC">
              <w:rPr>
                <w:rFonts w:eastAsia="Verdana" w:cstheme="minorHAnsi"/>
                <w:spacing w:val="23"/>
                <w:position w:val="-1"/>
              </w:rPr>
              <w:t xml:space="preserve"> </w:t>
            </w:r>
            <w:r w:rsidRPr="009270EC">
              <w:rPr>
                <w:rFonts w:eastAsia="Verdana" w:cstheme="minorHAnsi"/>
                <w:position w:val="-1"/>
              </w:rPr>
              <w:t>y</w:t>
            </w:r>
            <w:r w:rsidRPr="009270EC">
              <w:rPr>
                <w:rFonts w:eastAsia="Verdana" w:cstheme="minorHAnsi"/>
                <w:spacing w:val="27"/>
                <w:position w:val="-1"/>
              </w:rPr>
              <w:t xml:space="preserve"> </w:t>
            </w:r>
            <w:r w:rsidRPr="009270EC">
              <w:rPr>
                <w:rFonts w:eastAsia="Verdana" w:cstheme="minorHAnsi"/>
                <w:spacing w:val="1"/>
                <w:position w:val="-1"/>
              </w:rPr>
              <w:t>e</w:t>
            </w:r>
            <w:r w:rsidRPr="009270EC">
              <w:rPr>
                <w:rFonts w:eastAsia="Verdana" w:cstheme="minorHAnsi"/>
                <w:position w:val="-1"/>
              </w:rPr>
              <w:t>star</w:t>
            </w:r>
            <w:r w:rsidRPr="009270EC">
              <w:rPr>
                <w:rFonts w:eastAsia="Verdana" w:cstheme="minorHAnsi"/>
                <w:spacing w:val="23"/>
                <w:position w:val="-1"/>
              </w:rPr>
              <w:t xml:space="preserve"> </w:t>
            </w:r>
            <w:r w:rsidRPr="009270EC">
              <w:rPr>
                <w:rFonts w:eastAsia="Verdana" w:cstheme="minorHAnsi"/>
                <w:spacing w:val="3"/>
                <w:position w:val="-1"/>
              </w:rPr>
              <w:t>li</w:t>
            </w:r>
            <w:r w:rsidRPr="009270EC">
              <w:rPr>
                <w:rFonts w:eastAsia="Verdana" w:cstheme="minorHAnsi"/>
                <w:spacing w:val="1"/>
                <w:position w:val="-1"/>
              </w:rPr>
              <w:t>b</w:t>
            </w:r>
            <w:r w:rsidRPr="009270EC">
              <w:rPr>
                <w:rFonts w:eastAsia="Verdana" w:cstheme="minorHAnsi"/>
                <w:spacing w:val="-1"/>
                <w:position w:val="-1"/>
              </w:rPr>
              <w:t>re</w:t>
            </w:r>
            <w:r w:rsidRPr="009270EC">
              <w:rPr>
                <w:rFonts w:eastAsia="Verdana" w:cstheme="minorHAnsi"/>
                <w:position w:val="-1"/>
              </w:rPr>
              <w:t>s</w:t>
            </w:r>
            <w:r w:rsidRPr="009270EC">
              <w:rPr>
                <w:rFonts w:eastAsia="Verdana" w:cstheme="minorHAnsi"/>
                <w:spacing w:val="25"/>
                <w:position w:val="-1"/>
              </w:rPr>
              <w:t xml:space="preserve"> </w:t>
            </w:r>
            <w:r w:rsidRPr="009270EC">
              <w:rPr>
                <w:rFonts w:eastAsia="Verdana" w:cstheme="minorHAnsi"/>
                <w:spacing w:val="1"/>
                <w:position w:val="-1"/>
              </w:rPr>
              <w:t>d</w:t>
            </w:r>
            <w:r w:rsidRPr="009270EC">
              <w:rPr>
                <w:rFonts w:eastAsia="Verdana" w:cstheme="minorHAnsi"/>
                <w:position w:val="-1"/>
              </w:rPr>
              <w:t>e</w:t>
            </w:r>
          </w:p>
          <w:p w14:paraId="082E4330" w14:textId="77777777" w:rsidR="0073701C" w:rsidRPr="009270EC" w:rsidRDefault="0073701C" w:rsidP="0073701C">
            <w:pPr>
              <w:spacing w:before="18" w:line="258" w:lineRule="auto"/>
              <w:ind w:left="462" w:right="70"/>
              <w:rPr>
                <w:rFonts w:eastAsia="Verdana" w:cstheme="minorHAnsi"/>
              </w:rPr>
            </w:pPr>
            <w:r w:rsidRPr="009270EC">
              <w:rPr>
                <w:rFonts w:eastAsia="Verdana" w:cstheme="minorHAnsi"/>
                <w:spacing w:val="1"/>
              </w:rPr>
              <w:t>g</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t</w:t>
            </w:r>
            <w:r w:rsidRPr="009270EC">
              <w:rPr>
                <w:rFonts w:eastAsia="Verdana" w:cstheme="minorHAnsi"/>
              </w:rPr>
              <w:t>as,</w:t>
            </w:r>
            <w:r w:rsidRPr="009270EC">
              <w:rPr>
                <w:rFonts w:eastAsia="Verdana" w:cstheme="minorHAnsi"/>
                <w:spacing w:val="19"/>
              </w:rPr>
              <w:t xml:space="preserve"> </w:t>
            </w:r>
            <w:r w:rsidRPr="009270EC">
              <w:rPr>
                <w:rFonts w:eastAsia="Verdana" w:cstheme="minorHAnsi"/>
              </w:rPr>
              <w:t>f</w:t>
            </w:r>
            <w:r w:rsidRPr="009270EC">
              <w:rPr>
                <w:rFonts w:eastAsia="Verdana" w:cstheme="minorHAnsi"/>
                <w:spacing w:val="2"/>
              </w:rPr>
              <w:t>i</w:t>
            </w:r>
            <w:r w:rsidRPr="009270EC">
              <w:rPr>
                <w:rFonts w:eastAsia="Verdana" w:cstheme="minorHAnsi"/>
              </w:rPr>
              <w:t>sura</w:t>
            </w:r>
            <w:r w:rsidRPr="009270EC">
              <w:rPr>
                <w:rFonts w:eastAsia="Verdana" w:cstheme="minorHAnsi"/>
                <w:spacing w:val="-1"/>
              </w:rPr>
              <w:t>s</w:t>
            </w:r>
            <w:r w:rsidRPr="009270EC">
              <w:rPr>
                <w:rFonts w:eastAsia="Verdana" w:cstheme="minorHAnsi"/>
              </w:rPr>
              <w:t>,</w:t>
            </w:r>
            <w:r w:rsidRPr="009270EC">
              <w:rPr>
                <w:rFonts w:eastAsia="Verdana" w:cstheme="minorHAnsi"/>
                <w:spacing w:val="23"/>
              </w:rPr>
              <w:t xml:space="preserve"> </w:t>
            </w:r>
            <w:r w:rsidRPr="009270EC">
              <w:rPr>
                <w:rFonts w:eastAsia="Verdana" w:cstheme="minorHAnsi"/>
                <w:spacing w:val="-1"/>
              </w:rPr>
              <w:t>o</w:t>
            </w:r>
            <w:r w:rsidRPr="009270EC">
              <w:rPr>
                <w:rFonts w:eastAsia="Verdana" w:cstheme="minorHAnsi"/>
                <w:spacing w:val="1"/>
              </w:rPr>
              <w:t>ndu</w:t>
            </w:r>
            <w:r w:rsidRPr="009270EC">
              <w:rPr>
                <w:rFonts w:eastAsia="Verdana" w:cstheme="minorHAnsi"/>
                <w:spacing w:val="3"/>
              </w:rPr>
              <w:t>l</w:t>
            </w:r>
            <w:r w:rsidRPr="009270EC">
              <w:rPr>
                <w:rFonts w:eastAsia="Verdana" w:cstheme="minorHAnsi"/>
                <w:spacing w:val="-2"/>
              </w:rPr>
              <w:t>a</w:t>
            </w:r>
            <w:r w:rsidRPr="009270EC">
              <w:rPr>
                <w:rFonts w:eastAsia="Verdana" w:cstheme="minorHAnsi"/>
              </w:rPr>
              <w:t>c</w:t>
            </w:r>
            <w:r w:rsidRPr="009270EC">
              <w:rPr>
                <w:rFonts w:eastAsia="Verdana" w:cstheme="minorHAnsi"/>
                <w:spacing w:val="2"/>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14"/>
              </w:rPr>
              <w:t xml:space="preserve"> </w:t>
            </w:r>
            <w:r w:rsidRPr="009270EC">
              <w:rPr>
                <w:rFonts w:eastAsia="Verdana" w:cstheme="minorHAnsi"/>
              </w:rPr>
              <w:t>y</w:t>
            </w:r>
            <w:r w:rsidRPr="009270EC">
              <w:rPr>
                <w:rFonts w:eastAsia="Verdana" w:cstheme="minorHAnsi"/>
                <w:spacing w:val="29"/>
              </w:rPr>
              <w:t xml:space="preserve"> </w:t>
            </w:r>
            <w:r w:rsidRPr="009270EC">
              <w:rPr>
                <w:rFonts w:eastAsia="Verdana" w:cstheme="minorHAnsi"/>
                <w:spacing w:val="-1"/>
              </w:rPr>
              <w:t>o</w:t>
            </w:r>
            <w:r w:rsidRPr="009270EC">
              <w:rPr>
                <w:rFonts w:eastAsia="Verdana" w:cstheme="minorHAnsi"/>
                <w:spacing w:val="1"/>
              </w:rPr>
              <w:t>tr</w:t>
            </w:r>
            <w:r w:rsidRPr="009270EC">
              <w:rPr>
                <w:rFonts w:eastAsia="Verdana" w:cstheme="minorHAnsi"/>
                <w:spacing w:val="-1"/>
              </w:rPr>
              <w:t>o</w:t>
            </w:r>
            <w:r w:rsidRPr="009270EC">
              <w:rPr>
                <w:rFonts w:eastAsia="Verdana" w:cstheme="minorHAnsi"/>
              </w:rPr>
              <w:t>s</w:t>
            </w:r>
            <w:r w:rsidRPr="009270EC">
              <w:rPr>
                <w:rFonts w:eastAsia="Verdana" w:cstheme="minorHAnsi"/>
                <w:spacing w:val="22"/>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s</w:t>
            </w:r>
            <w:r w:rsidRPr="009270EC">
              <w:rPr>
                <w:rFonts w:eastAsia="Verdana" w:cstheme="minorHAnsi"/>
                <w:spacing w:val="22"/>
              </w:rPr>
              <w:t xml:space="preserve"> </w:t>
            </w:r>
            <w:r w:rsidRPr="009270EC">
              <w:rPr>
                <w:rFonts w:eastAsia="Verdana" w:cstheme="minorHAnsi"/>
                <w:spacing w:val="1"/>
              </w:rPr>
              <w:t>qu</w:t>
            </w:r>
            <w:r w:rsidRPr="009270EC">
              <w:rPr>
                <w:rFonts w:eastAsia="Verdana" w:cstheme="minorHAnsi"/>
              </w:rPr>
              <w:t>e a</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1"/>
              </w:rPr>
              <w:t>ere</w:t>
            </w:r>
            <w:r w:rsidRPr="009270EC">
              <w:rPr>
                <w:rFonts w:eastAsia="Verdana" w:cstheme="minorHAnsi"/>
              </w:rPr>
              <w:t>n</w:t>
            </w:r>
            <w:r w:rsidRPr="009270EC">
              <w:rPr>
                <w:rFonts w:eastAsia="Verdana" w:cstheme="minorHAnsi"/>
                <w:spacing w:val="-6"/>
              </w:rPr>
              <w:t xml:space="preserve"> </w:t>
            </w:r>
            <w:r w:rsidRPr="009270EC">
              <w:rPr>
                <w:rFonts w:eastAsia="Verdana" w:cstheme="minorHAnsi"/>
                <w:spacing w:val="-1"/>
              </w:rPr>
              <w:t>s</w:t>
            </w:r>
            <w:r w:rsidRPr="009270EC">
              <w:rPr>
                <w:rFonts w:eastAsia="Verdana" w:cstheme="minorHAnsi"/>
              </w:rPr>
              <w:t>u</w:t>
            </w:r>
            <w:r w:rsidRPr="009270EC">
              <w:rPr>
                <w:rFonts w:eastAsia="Verdana" w:cstheme="minorHAnsi"/>
                <w:spacing w:val="1"/>
              </w:rPr>
              <w:t xml:space="preserve"> </w:t>
            </w:r>
            <w:r w:rsidRPr="009270EC">
              <w:rPr>
                <w:rFonts w:eastAsia="Verdana" w:cstheme="minorHAnsi"/>
              </w:rPr>
              <w:t>cal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w:t>
            </w:r>
          </w:p>
          <w:p w14:paraId="71D43385" w14:textId="77777777" w:rsidR="0073701C" w:rsidRPr="009270EC" w:rsidRDefault="0073701C" w:rsidP="0073701C">
            <w:pPr>
              <w:spacing w:before="2"/>
              <w:ind w:left="102" w:right="614"/>
              <w:jc w:val="both"/>
              <w:rPr>
                <w:rFonts w:eastAsia="Verdana" w:cstheme="minorHAnsi"/>
              </w:rPr>
            </w:pPr>
            <w:r w:rsidRPr="009270EC">
              <w:rPr>
                <w:rFonts w:eastAsia="Tahoma" w:cstheme="minorHAnsi"/>
              </w:rPr>
              <w:t xml:space="preserve">-    </w:t>
            </w:r>
            <w:r w:rsidRPr="009270EC">
              <w:rPr>
                <w:rFonts w:eastAsia="Tahoma" w:cstheme="minorHAnsi"/>
                <w:spacing w:val="45"/>
              </w:rPr>
              <w:t xml:space="preserve"> </w:t>
            </w: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rPr>
              <w:t>a</w:t>
            </w:r>
            <w:r w:rsidRPr="009270EC">
              <w:rPr>
                <w:rFonts w:eastAsia="Verdana" w:cstheme="minorHAnsi"/>
                <w:spacing w:val="2"/>
              </w:rPr>
              <w:t>cc</w:t>
            </w:r>
            <w:r w:rsidRPr="009270EC">
              <w:rPr>
                <w:rFonts w:eastAsia="Verdana" w:cstheme="minorHAnsi"/>
                <w:spacing w:val="-1"/>
              </w:rPr>
              <w:t>e</w:t>
            </w:r>
            <w:r w:rsidRPr="009270EC">
              <w:rPr>
                <w:rFonts w:eastAsia="Verdana" w:cstheme="minorHAnsi"/>
                <w:spacing w:val="2"/>
              </w:rPr>
              <w:t>s</w:t>
            </w:r>
            <w:r w:rsidRPr="009270EC">
              <w:rPr>
                <w:rFonts w:eastAsia="Verdana" w:cstheme="minorHAnsi"/>
                <w:spacing w:val="-1"/>
              </w:rPr>
              <w:t>or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1"/>
              </w:rPr>
              <w:t>be</w:t>
            </w:r>
            <w:r w:rsidRPr="009270EC">
              <w:rPr>
                <w:rFonts w:eastAsia="Verdana" w:cstheme="minorHAnsi"/>
                <w:spacing w:val="-1"/>
              </w:rPr>
              <w:t>r</w:t>
            </w:r>
            <w:r w:rsidRPr="009270EC">
              <w:rPr>
                <w:rFonts w:eastAsia="Verdana" w:cstheme="minorHAnsi"/>
              </w:rPr>
              <w:t>án</w:t>
            </w:r>
            <w:r w:rsidRPr="009270EC">
              <w:rPr>
                <w:rFonts w:eastAsia="Verdana" w:cstheme="minorHAnsi"/>
                <w:spacing w:val="-4"/>
              </w:rPr>
              <w:t xml:space="preserve"> </w:t>
            </w:r>
            <w:r w:rsidRPr="009270EC">
              <w:rPr>
                <w:rFonts w:eastAsia="Verdana" w:cstheme="minorHAnsi"/>
                <w:spacing w:val="-1"/>
              </w:rPr>
              <w:t>s</w:t>
            </w:r>
            <w:r w:rsidRPr="009270EC">
              <w:rPr>
                <w:rFonts w:eastAsia="Verdana" w:cstheme="minorHAnsi"/>
                <w:spacing w:val="1"/>
              </w:rPr>
              <w:t>e</w:t>
            </w:r>
            <w:r w:rsidRPr="009270EC">
              <w:rPr>
                <w:rFonts w:eastAsia="Verdana" w:cstheme="minorHAnsi"/>
              </w:rPr>
              <w:t>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spacing w:val="3"/>
              </w:rPr>
              <w:t>l</w:t>
            </w:r>
            <w:r w:rsidRPr="009270EC">
              <w:rPr>
                <w:rFonts w:eastAsia="Verdana" w:cstheme="minorHAnsi"/>
                <w:spacing w:val="-1"/>
              </w:rPr>
              <w:t>o</w:t>
            </w:r>
            <w:r w:rsidRPr="009270EC">
              <w:rPr>
                <w:rFonts w:eastAsia="Verdana" w:cstheme="minorHAnsi"/>
              </w:rPr>
              <w:t>r</w:t>
            </w:r>
            <w:r w:rsidRPr="009270EC">
              <w:rPr>
                <w:rFonts w:eastAsia="Verdana" w:cstheme="minorHAnsi"/>
                <w:spacing w:val="-6"/>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spacing w:val="3"/>
              </w:rPr>
              <w:t>i</w:t>
            </w:r>
            <w:r w:rsidRPr="009270EC">
              <w:rPr>
                <w:rFonts w:eastAsia="Verdana" w:cstheme="minorHAnsi"/>
              </w:rPr>
              <w:t>f</w:t>
            </w:r>
            <w:r w:rsidRPr="009270EC">
              <w:rPr>
                <w:rFonts w:eastAsia="Verdana" w:cstheme="minorHAnsi"/>
                <w:spacing w:val="-1"/>
              </w:rPr>
              <w:t>or</w:t>
            </w:r>
            <w:r w:rsidRPr="009270EC">
              <w:rPr>
                <w:rFonts w:eastAsia="Verdana" w:cstheme="minorHAnsi"/>
                <w:spacing w:val="3"/>
              </w:rPr>
              <w:t>m</w:t>
            </w:r>
            <w:r w:rsidRPr="009270EC">
              <w:rPr>
                <w:rFonts w:eastAsia="Verdana" w:cstheme="minorHAnsi"/>
                <w:spacing w:val="-1"/>
              </w:rPr>
              <w:t>e</w:t>
            </w:r>
            <w:r w:rsidRPr="009270EC">
              <w:rPr>
                <w:rFonts w:eastAsia="Verdana" w:cstheme="minorHAnsi"/>
              </w:rPr>
              <w:t>.</w:t>
            </w:r>
          </w:p>
          <w:p w14:paraId="74C96029" w14:textId="77777777" w:rsidR="0073701C" w:rsidRPr="009270EC" w:rsidRDefault="0073701C" w:rsidP="0073701C">
            <w:pPr>
              <w:tabs>
                <w:tab w:val="left" w:pos="460"/>
              </w:tabs>
              <w:spacing w:before="7" w:line="240" w:lineRule="exact"/>
              <w:ind w:left="462" w:right="110" w:hanging="360"/>
              <w:rPr>
                <w:rFonts w:eastAsia="Verdana" w:cstheme="minorHAnsi"/>
              </w:rPr>
            </w:pPr>
            <w:r w:rsidRPr="009270EC">
              <w:rPr>
                <w:rFonts w:eastAsia="Tahoma" w:cstheme="minorHAnsi"/>
              </w:rPr>
              <w:t>-</w:t>
            </w:r>
            <w:r w:rsidRPr="009270EC">
              <w:rPr>
                <w:rFonts w:eastAsia="Tahoma" w:cstheme="minorHAnsi"/>
              </w:rPr>
              <w:tab/>
            </w: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1"/>
              </w:rPr>
              <w:t>c</w:t>
            </w:r>
            <w:r w:rsidRPr="009270EC">
              <w:rPr>
                <w:rFonts w:eastAsia="Verdana" w:cstheme="minorHAnsi"/>
              </w:rPr>
              <w:t>ces</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pr</w:t>
            </w:r>
            <w:r w:rsidRPr="009270EC">
              <w:rPr>
                <w:rFonts w:eastAsia="Verdana" w:cstheme="minorHAnsi"/>
                <w:spacing w:val="-1"/>
              </w:rPr>
              <w:t>o</w:t>
            </w:r>
            <w:r w:rsidRPr="009270EC">
              <w:rPr>
                <w:rFonts w:eastAsia="Verdana" w:cstheme="minorHAnsi"/>
                <w:spacing w:val="2"/>
              </w:rPr>
              <w:t>c</w:t>
            </w:r>
            <w:r w:rsidRPr="009270EC">
              <w:rPr>
                <w:rFonts w:eastAsia="Verdana" w:cstheme="minorHAnsi"/>
                <w:spacing w:val="-1"/>
              </w:rPr>
              <w:t>e</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1"/>
              </w:rPr>
              <w:t>r</w:t>
            </w:r>
            <w:r w:rsidRPr="009270EC">
              <w:rPr>
                <w:rFonts w:eastAsia="Verdana" w:cstheme="minorHAnsi"/>
              </w:rPr>
              <w:t>án</w:t>
            </w:r>
            <w:r w:rsidRPr="009270EC">
              <w:rPr>
                <w:rFonts w:eastAsia="Verdana" w:cstheme="minorHAnsi"/>
                <w:spacing w:val="-10"/>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1"/>
              </w:rPr>
              <w:t>f</w:t>
            </w:r>
            <w:r w:rsidRPr="009270EC">
              <w:rPr>
                <w:rFonts w:eastAsia="Verdana" w:cstheme="minorHAnsi"/>
              </w:rPr>
              <w:t>á</w:t>
            </w:r>
            <w:r w:rsidRPr="009270EC">
              <w:rPr>
                <w:rFonts w:eastAsia="Verdana" w:cstheme="minorHAnsi"/>
                <w:spacing w:val="3"/>
              </w:rPr>
              <w:t>b</w:t>
            </w:r>
            <w:r w:rsidRPr="009270EC">
              <w:rPr>
                <w:rFonts w:eastAsia="Verdana" w:cstheme="minorHAnsi"/>
                <w:spacing w:val="-1"/>
              </w:rPr>
              <w:t>r</w:t>
            </w:r>
            <w:r w:rsidRPr="009270EC">
              <w:rPr>
                <w:rFonts w:eastAsia="Verdana" w:cstheme="minorHAnsi"/>
                <w:spacing w:val="3"/>
              </w:rPr>
              <w:t>i</w:t>
            </w:r>
            <w:r w:rsidRPr="009270EC">
              <w:rPr>
                <w:rFonts w:eastAsia="Verdana" w:cstheme="minorHAnsi"/>
              </w:rPr>
              <w:t>ca</w:t>
            </w:r>
            <w:r w:rsidRPr="009270EC">
              <w:rPr>
                <w:rFonts w:eastAsia="Verdana" w:cstheme="minorHAnsi"/>
                <w:spacing w:val="-8"/>
              </w:rPr>
              <w:t xml:space="preserve"> </w:t>
            </w:r>
            <w:r w:rsidRPr="009270EC">
              <w:rPr>
                <w:rFonts w:eastAsia="Verdana" w:cstheme="minorHAnsi"/>
                <w:spacing w:val="1"/>
              </w:rPr>
              <w:t>po</w:t>
            </w:r>
            <w:r w:rsidRPr="009270EC">
              <w:rPr>
                <w:rFonts w:eastAsia="Verdana" w:cstheme="minorHAnsi"/>
              </w:rPr>
              <w:t>r</w:t>
            </w:r>
            <w:r w:rsidRPr="009270EC">
              <w:rPr>
                <w:rFonts w:eastAsia="Verdana" w:cstheme="minorHAnsi"/>
                <w:spacing w:val="-4"/>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y</w:t>
            </w:r>
            <w:r w:rsidRPr="009270EC">
              <w:rPr>
                <w:rFonts w:eastAsia="Verdana" w:cstheme="minorHAnsi"/>
                <w:spacing w:val="-1"/>
              </w:rPr>
              <w:t>e</w:t>
            </w:r>
            <w:r w:rsidRPr="009270EC">
              <w:rPr>
                <w:rFonts w:eastAsia="Verdana" w:cstheme="minorHAnsi"/>
              </w:rPr>
              <w:t>c</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 xml:space="preserve">n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m</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d</w:t>
            </w:r>
            <w:r w:rsidRPr="009270EC">
              <w:rPr>
                <w:rFonts w:eastAsia="Verdana" w:cstheme="minorHAnsi"/>
                <w:spacing w:val="-1"/>
              </w:rPr>
              <w:t>e</w:t>
            </w:r>
            <w:r w:rsidRPr="009270EC">
              <w:rPr>
                <w:rFonts w:eastAsia="Verdana" w:cstheme="minorHAnsi"/>
              </w:rPr>
              <w:t>,</w:t>
            </w:r>
            <w:r w:rsidRPr="009270EC">
              <w:rPr>
                <w:rFonts w:eastAsia="Verdana" w:cstheme="minorHAnsi"/>
                <w:spacing w:val="-8"/>
              </w:rPr>
              <w:t xml:space="preserve"> </w:t>
            </w:r>
            <w:r w:rsidRPr="009270EC">
              <w:rPr>
                <w:rFonts w:eastAsia="Verdana" w:cstheme="minorHAnsi"/>
                <w:spacing w:val="1"/>
              </w:rPr>
              <w:t>n</w:t>
            </w:r>
            <w:r w:rsidRPr="009270EC">
              <w:rPr>
                <w:rFonts w:eastAsia="Verdana" w:cstheme="minorHAnsi"/>
              </w:rPr>
              <w:t>o</w:t>
            </w:r>
            <w:r w:rsidRPr="009270EC">
              <w:rPr>
                <w:rFonts w:eastAsia="Verdana" w:cstheme="minorHAnsi"/>
                <w:spacing w:val="-3"/>
              </w:rPr>
              <w:t xml:space="preserve"> </w:t>
            </w:r>
            <w:r w:rsidRPr="009270EC">
              <w:rPr>
                <w:rFonts w:eastAsia="Verdana" w:cstheme="minorHAnsi"/>
                <w:spacing w:val="2"/>
              </w:rPr>
              <w:t>a</w:t>
            </w:r>
            <w:r w:rsidRPr="009270EC">
              <w:rPr>
                <w:rFonts w:eastAsia="Verdana" w:cstheme="minorHAnsi"/>
              </w:rPr>
              <w:t>c</w:t>
            </w:r>
            <w:r w:rsidRPr="009270EC">
              <w:rPr>
                <w:rFonts w:eastAsia="Verdana" w:cstheme="minorHAnsi"/>
                <w:spacing w:val="-2"/>
              </w:rPr>
              <w:t>e</w:t>
            </w:r>
            <w:r w:rsidRPr="009270EC">
              <w:rPr>
                <w:rFonts w:eastAsia="Verdana" w:cstheme="minorHAnsi"/>
                <w:spacing w:val="1"/>
              </w:rPr>
              <w:t>pt</w:t>
            </w:r>
            <w:r w:rsidRPr="009270EC">
              <w:rPr>
                <w:rFonts w:eastAsia="Verdana" w:cstheme="minorHAnsi"/>
              </w:rPr>
              <w:t>á</w:t>
            </w:r>
            <w:r w:rsidRPr="009270EC">
              <w:rPr>
                <w:rFonts w:eastAsia="Verdana" w:cstheme="minorHAnsi"/>
                <w:spacing w:val="1"/>
              </w:rPr>
              <w:t>ndo</w:t>
            </w:r>
            <w:r w:rsidRPr="009270EC">
              <w:rPr>
                <w:rFonts w:eastAsia="Verdana" w:cstheme="minorHAnsi"/>
              </w:rPr>
              <w:t>se</w:t>
            </w:r>
            <w:r w:rsidRPr="009270EC">
              <w:rPr>
                <w:rFonts w:eastAsia="Verdana" w:cstheme="minorHAnsi"/>
                <w:spacing w:val="-1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uso</w:t>
            </w:r>
            <w:r w:rsidRPr="009270EC">
              <w:rPr>
                <w:rFonts w:eastAsia="Verdana" w:cstheme="minorHAnsi"/>
                <w:spacing w:val="-5"/>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z</w:t>
            </w:r>
            <w:r w:rsidRPr="009270EC">
              <w:rPr>
                <w:rFonts w:eastAsia="Verdana" w:cstheme="minorHAnsi"/>
              </w:rPr>
              <w:t xml:space="preserve">as </w:t>
            </w:r>
            <w:r w:rsidRPr="009270EC">
              <w:rPr>
                <w:rFonts w:eastAsia="Verdana" w:cstheme="minorHAnsi"/>
                <w:spacing w:val="-1"/>
              </w:rPr>
              <w:t>e</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o</w:t>
            </w:r>
            <w:r w:rsidRPr="009270EC">
              <w:rPr>
                <w:rFonts w:eastAsia="Verdana" w:cstheme="minorHAnsi"/>
                <w:spacing w:val="1"/>
              </w:rPr>
              <w:t>bt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3"/>
              </w:rPr>
              <w:t>i</w:t>
            </w:r>
            <w:r w:rsidRPr="009270EC">
              <w:rPr>
                <w:rFonts w:eastAsia="Verdana" w:cstheme="minorHAnsi"/>
                <w:spacing w:val="1"/>
              </w:rPr>
              <w:t>d</w:t>
            </w:r>
            <w:r w:rsidRPr="009270EC">
              <w:rPr>
                <w:rFonts w:eastAsia="Verdana" w:cstheme="minorHAnsi"/>
              </w:rPr>
              <w:t>as</w:t>
            </w:r>
            <w:r w:rsidRPr="009270EC">
              <w:rPr>
                <w:rFonts w:eastAsia="Verdana" w:cstheme="minorHAnsi"/>
                <w:spacing w:val="-11"/>
              </w:rPr>
              <w:t xml:space="preserve"> </w:t>
            </w:r>
            <w:r w:rsidRPr="009270EC">
              <w:rPr>
                <w:rFonts w:eastAsia="Verdana" w:cstheme="minorHAnsi"/>
              </w:rPr>
              <w:t>m</w:t>
            </w:r>
            <w:r w:rsidRPr="009270EC">
              <w:rPr>
                <w:rFonts w:eastAsia="Verdana" w:cstheme="minorHAnsi"/>
                <w:spacing w:val="2"/>
              </w:rPr>
              <w:t>e</w:t>
            </w:r>
            <w:r w:rsidRPr="009270EC">
              <w:rPr>
                <w:rFonts w:eastAsia="Verdana" w:cstheme="minorHAnsi"/>
                <w:spacing w:val="1"/>
              </w:rPr>
              <w:t>d</w:t>
            </w:r>
            <w:r w:rsidRPr="009270EC">
              <w:rPr>
                <w:rFonts w:eastAsia="Verdana" w:cstheme="minorHAnsi"/>
                <w:spacing w:val="3"/>
              </w:rPr>
              <w:t>i</w:t>
            </w:r>
            <w:r w:rsidRPr="009270EC">
              <w:rPr>
                <w:rFonts w:eastAsia="Verdana" w:cstheme="minorHAnsi"/>
              </w:rPr>
              <w:t>a</w:t>
            </w:r>
            <w:r w:rsidRPr="009270EC">
              <w:rPr>
                <w:rFonts w:eastAsia="Verdana" w:cstheme="minorHAnsi"/>
                <w:spacing w:val="-1"/>
              </w:rPr>
              <w:t>n</w:t>
            </w:r>
            <w:r w:rsidRPr="009270EC">
              <w:rPr>
                <w:rFonts w:eastAsia="Verdana" w:cstheme="minorHAnsi"/>
                <w:spacing w:val="1"/>
              </w:rPr>
              <w:t>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te</w:t>
            </w:r>
            <w:r w:rsidRPr="009270EC">
              <w:rPr>
                <w:rFonts w:eastAsia="Verdana" w:cstheme="minorHAnsi"/>
              </w:rPr>
              <w:t>s</w:t>
            </w:r>
            <w:r w:rsidRPr="009270EC">
              <w:rPr>
                <w:rFonts w:eastAsia="Verdana" w:cstheme="minorHAnsi"/>
                <w:spacing w:val="-5"/>
              </w:rPr>
              <w:t xml:space="preserve"> </w:t>
            </w:r>
            <w:r w:rsidRPr="009270EC">
              <w:rPr>
                <w:rFonts w:eastAsia="Verdana" w:cstheme="minorHAnsi"/>
              </w:rPr>
              <w:t>o</w:t>
            </w:r>
            <w:r w:rsidRPr="009270EC">
              <w:rPr>
                <w:rFonts w:eastAsia="Verdana" w:cstheme="minorHAnsi"/>
                <w:spacing w:val="-2"/>
              </w:rPr>
              <w:t xml:space="preserve"> </w:t>
            </w:r>
            <w:r w:rsidRPr="009270EC">
              <w:rPr>
                <w:rFonts w:eastAsia="Verdana" w:cstheme="minorHAnsi"/>
                <w:spacing w:val="1"/>
              </w:rPr>
              <w:t>co</w:t>
            </w:r>
            <w:r w:rsidRPr="009270EC">
              <w:rPr>
                <w:rFonts w:eastAsia="Verdana" w:cstheme="minorHAnsi"/>
                <w:spacing w:val="-1"/>
              </w:rPr>
              <w:t>r</w:t>
            </w:r>
            <w:r w:rsidRPr="009270EC">
              <w:rPr>
                <w:rFonts w:eastAsia="Verdana" w:cstheme="minorHAnsi"/>
                <w:spacing w:val="1"/>
              </w:rPr>
              <w:t>t</w:t>
            </w:r>
            <w:r w:rsidRPr="009270EC">
              <w:rPr>
                <w:rFonts w:eastAsia="Verdana" w:cstheme="minorHAnsi"/>
              </w:rPr>
              <w:t>a</w:t>
            </w:r>
            <w:r w:rsidRPr="009270EC">
              <w:rPr>
                <w:rFonts w:eastAsia="Verdana" w:cstheme="minorHAnsi"/>
                <w:spacing w:val="1"/>
              </w:rPr>
              <w:t>d</w:t>
            </w:r>
            <w:r w:rsidRPr="009270EC">
              <w:rPr>
                <w:rFonts w:eastAsia="Verdana" w:cstheme="minorHAnsi"/>
              </w:rPr>
              <w:t>as</w:t>
            </w:r>
            <w:r w:rsidRPr="009270EC">
              <w:rPr>
                <w:rFonts w:eastAsia="Verdana" w:cstheme="minorHAnsi"/>
                <w:spacing w:val="-7"/>
              </w:rPr>
              <w:t xml:space="preserve"> </w:t>
            </w:r>
            <w:r w:rsidRPr="009270EC">
              <w:rPr>
                <w:rFonts w:eastAsia="Verdana" w:cstheme="minorHAnsi"/>
                <w:spacing w:val="-2"/>
              </w:rPr>
              <w:t>e</w:t>
            </w:r>
            <w:r w:rsidRPr="009270EC">
              <w:rPr>
                <w:rFonts w:eastAsia="Verdana" w:cstheme="minorHAnsi"/>
              </w:rPr>
              <w:t>n</w:t>
            </w:r>
          </w:p>
          <w:p w14:paraId="6C7B05FE" w14:textId="77777777" w:rsidR="0073701C" w:rsidRPr="009270EC" w:rsidRDefault="0073701C" w:rsidP="0073701C">
            <w:pPr>
              <w:spacing w:line="220" w:lineRule="exact"/>
              <w:ind w:left="462"/>
              <w:rPr>
                <w:rFonts w:eastAsia="Verdana" w:cstheme="minorHAnsi"/>
              </w:rPr>
            </w:pPr>
            <w:r w:rsidRPr="009270EC">
              <w:rPr>
                <w:rFonts w:eastAsia="Verdana" w:cstheme="minorHAnsi"/>
                <w:position w:val="-1"/>
              </w:rPr>
              <w:t>s</w:t>
            </w:r>
            <w:r w:rsidRPr="009270EC">
              <w:rPr>
                <w:rFonts w:eastAsia="Verdana" w:cstheme="minorHAnsi"/>
                <w:spacing w:val="-2"/>
                <w:position w:val="-1"/>
              </w:rPr>
              <w:t>e</w:t>
            </w:r>
            <w:r w:rsidRPr="009270EC">
              <w:rPr>
                <w:rFonts w:eastAsia="Verdana" w:cstheme="minorHAnsi"/>
                <w:spacing w:val="2"/>
                <w:position w:val="-1"/>
              </w:rPr>
              <w:t>c</w:t>
            </w:r>
            <w:r w:rsidRPr="009270EC">
              <w:rPr>
                <w:rFonts w:eastAsia="Verdana" w:cstheme="minorHAnsi"/>
                <w:spacing w:val="-1"/>
                <w:position w:val="-1"/>
              </w:rPr>
              <w:t>o</w:t>
            </w:r>
            <w:r w:rsidRPr="009270EC">
              <w:rPr>
                <w:rFonts w:eastAsia="Verdana" w:cstheme="minorHAnsi"/>
                <w:position w:val="-1"/>
              </w:rPr>
              <w:t>.</w:t>
            </w:r>
          </w:p>
          <w:p w14:paraId="46A1E047" w14:textId="77777777" w:rsidR="0073701C" w:rsidRPr="009270EC" w:rsidRDefault="0073701C" w:rsidP="0073701C">
            <w:pPr>
              <w:ind w:left="102" w:right="67"/>
              <w:jc w:val="both"/>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1"/>
              </w:rPr>
              <w:t>pr</w:t>
            </w:r>
            <w:r w:rsidRPr="009270EC">
              <w:rPr>
                <w:rFonts w:eastAsia="Verdana" w:cstheme="minorHAnsi"/>
                <w:spacing w:val="-1"/>
              </w:rPr>
              <w:t>o</w:t>
            </w:r>
            <w:r w:rsidRPr="009270EC">
              <w:rPr>
                <w:rFonts w:eastAsia="Verdana" w:cstheme="minorHAnsi"/>
                <w:spacing w:val="1"/>
              </w:rPr>
              <w:t>du</w:t>
            </w:r>
            <w:r w:rsidRPr="009270EC">
              <w:rPr>
                <w:rFonts w:eastAsia="Verdana" w:cstheme="minorHAnsi"/>
              </w:rPr>
              <w:t>ct</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d</w:t>
            </w:r>
            <w:r w:rsidRPr="009270EC">
              <w:rPr>
                <w:rFonts w:eastAsia="Verdana" w:cstheme="minorHAnsi"/>
              </w:rPr>
              <w:t>e</w:t>
            </w:r>
            <w:r w:rsidRPr="009270EC">
              <w:rPr>
                <w:rFonts w:eastAsia="Verdana" w:cstheme="minorHAnsi"/>
                <w:spacing w:val="9"/>
              </w:rPr>
              <w:t xml:space="preserve"> </w:t>
            </w:r>
            <w:r w:rsidRPr="009270EC">
              <w:rPr>
                <w:rFonts w:eastAsia="Verdana" w:cstheme="minorHAnsi"/>
              </w:rPr>
              <w:t>PVC</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7"/>
              </w:rPr>
              <w:t xml:space="preserve"> </w:t>
            </w:r>
            <w:r w:rsidRPr="009270EC">
              <w:rPr>
                <w:rFonts w:eastAsia="Verdana" w:cstheme="minorHAnsi"/>
                <w:spacing w:val="1"/>
              </w:rPr>
              <w:t>de</w:t>
            </w:r>
            <w:r w:rsidRPr="009270EC">
              <w:rPr>
                <w:rFonts w:eastAsia="Verdana" w:cstheme="minorHAnsi"/>
              </w:rPr>
              <w:t>sag</w:t>
            </w:r>
            <w:r w:rsidRPr="009270EC">
              <w:rPr>
                <w:rFonts w:eastAsia="Verdana" w:cstheme="minorHAnsi"/>
                <w:spacing w:val="2"/>
              </w:rPr>
              <w:t>ü</w:t>
            </w:r>
            <w:r w:rsidRPr="009270EC">
              <w:rPr>
                <w:rFonts w:eastAsia="Verdana" w:cstheme="minorHAnsi"/>
              </w:rPr>
              <w:t>e</w:t>
            </w:r>
            <w:r w:rsidRPr="009270EC">
              <w:rPr>
                <w:rFonts w:eastAsia="Verdana" w:cstheme="minorHAnsi"/>
                <w:spacing w:val="1"/>
              </w:rPr>
              <w:t xml:space="preserve"> </w:t>
            </w:r>
            <w:r w:rsidRPr="009270EC">
              <w:rPr>
                <w:rFonts w:eastAsia="Verdana" w:cstheme="minorHAnsi"/>
                <w:spacing w:val="3"/>
              </w:rPr>
              <w:t>d</w:t>
            </w:r>
            <w:r w:rsidRPr="009270EC">
              <w:rPr>
                <w:rFonts w:eastAsia="Verdana" w:cstheme="minorHAnsi"/>
                <w:spacing w:val="-1"/>
              </w:rPr>
              <w:t>e</w:t>
            </w:r>
            <w:r w:rsidRPr="009270EC">
              <w:rPr>
                <w:rFonts w:eastAsia="Verdana" w:cstheme="minorHAnsi"/>
                <w:spacing w:val="3"/>
              </w:rPr>
              <w:t>b</w:t>
            </w:r>
            <w:r w:rsidRPr="009270EC">
              <w:rPr>
                <w:rFonts w:eastAsia="Verdana" w:cstheme="minorHAnsi"/>
                <w:spacing w:val="-1"/>
              </w:rPr>
              <w:t>e</w:t>
            </w:r>
            <w:r w:rsidRPr="009270EC">
              <w:rPr>
                <w:rFonts w:eastAsia="Verdana" w:cstheme="minorHAnsi"/>
              </w:rPr>
              <w:t>n</w:t>
            </w:r>
            <w:r w:rsidRPr="009270EC">
              <w:rPr>
                <w:rFonts w:eastAsia="Verdana" w:cstheme="minorHAnsi"/>
                <w:spacing w:val="5"/>
              </w:rPr>
              <w:t xml:space="preserve"> </w:t>
            </w:r>
            <w:r w:rsidRPr="009270EC">
              <w:rPr>
                <w:rFonts w:eastAsia="Verdana" w:cstheme="minorHAnsi"/>
              </w:rPr>
              <w:t>c</w:t>
            </w:r>
            <w:r w:rsidRPr="009270EC">
              <w:rPr>
                <w:rFonts w:eastAsia="Verdana" w:cstheme="minorHAnsi"/>
                <w:spacing w:val="3"/>
              </w:rPr>
              <w:t>u</w:t>
            </w:r>
            <w:r w:rsidRPr="009270EC">
              <w:rPr>
                <w:rFonts w:eastAsia="Verdana" w:cstheme="minorHAnsi"/>
              </w:rPr>
              <w:t>m</w:t>
            </w:r>
            <w:r w:rsidRPr="009270EC">
              <w:rPr>
                <w:rFonts w:eastAsia="Verdana" w:cstheme="minorHAnsi"/>
                <w:spacing w:val="1"/>
              </w:rPr>
              <w:t>p</w:t>
            </w:r>
            <w:r w:rsidRPr="009270EC">
              <w:rPr>
                <w:rFonts w:eastAsia="Verdana" w:cstheme="minorHAnsi"/>
              </w:rPr>
              <w:t>l</w:t>
            </w:r>
            <w:r w:rsidRPr="009270EC">
              <w:rPr>
                <w:rFonts w:eastAsia="Verdana" w:cstheme="minorHAnsi"/>
                <w:spacing w:val="3"/>
              </w:rPr>
              <w:t>i</w:t>
            </w:r>
            <w:r w:rsidRPr="009270EC">
              <w:rPr>
                <w:rFonts w:eastAsia="Verdana" w:cstheme="minorHAnsi"/>
              </w:rPr>
              <w:t xml:space="preserve">r </w:t>
            </w:r>
            <w:r w:rsidRPr="009270EC">
              <w:rPr>
                <w:rFonts w:eastAsia="Verdana" w:cstheme="minorHAnsi"/>
                <w:spacing w:val="3"/>
              </w:rPr>
              <w:t>l</w:t>
            </w:r>
            <w:r w:rsidRPr="009270EC">
              <w:rPr>
                <w:rFonts w:eastAsia="Verdana" w:cstheme="minorHAnsi"/>
              </w:rPr>
              <w:t xml:space="preserve">as </w:t>
            </w:r>
            <w:r w:rsidRPr="009270EC">
              <w:rPr>
                <w:rFonts w:eastAsia="Verdana" w:cstheme="minorHAnsi"/>
                <w:spacing w:val="-1"/>
              </w:rPr>
              <w:t>e</w:t>
            </w:r>
            <w:r w:rsidRPr="009270EC">
              <w:rPr>
                <w:rFonts w:eastAsia="Verdana" w:cstheme="minorHAnsi"/>
              </w:rPr>
              <w:t>x</w:t>
            </w:r>
            <w:r w:rsidRPr="009270EC">
              <w:rPr>
                <w:rFonts w:eastAsia="Verdana" w:cstheme="minorHAnsi"/>
                <w:spacing w:val="3"/>
              </w:rPr>
              <w:t>i</w:t>
            </w:r>
            <w:r w:rsidRPr="009270EC">
              <w:rPr>
                <w:rFonts w:eastAsia="Verdana" w:cstheme="minorHAnsi"/>
                <w:spacing w:val="1"/>
              </w:rPr>
              <w:t>g</w:t>
            </w:r>
            <w:r w:rsidRPr="009270EC">
              <w:rPr>
                <w:rFonts w:eastAsia="Verdana" w:cstheme="minorHAnsi"/>
                <w:spacing w:val="-1"/>
              </w:rPr>
              <w:t>e</w:t>
            </w:r>
            <w:r w:rsidRPr="009270EC">
              <w:rPr>
                <w:rFonts w:eastAsia="Verdana" w:cstheme="minorHAnsi"/>
                <w:spacing w:val="1"/>
              </w:rPr>
              <w:t>n</w:t>
            </w:r>
            <w:r w:rsidRPr="009270EC">
              <w:rPr>
                <w:rFonts w:eastAsia="Verdana" w:cstheme="minorHAnsi"/>
              </w:rPr>
              <w:t>c</w:t>
            </w:r>
            <w:r w:rsidRPr="009270EC">
              <w:rPr>
                <w:rFonts w:eastAsia="Verdana" w:cstheme="minorHAnsi"/>
                <w:spacing w:val="3"/>
              </w:rPr>
              <w:t>i</w:t>
            </w:r>
            <w:r w:rsidRPr="009270EC">
              <w:rPr>
                <w:rFonts w:eastAsia="Verdana" w:cstheme="minorHAnsi"/>
              </w:rPr>
              <w:t xml:space="preserve">as </w:t>
            </w:r>
            <w:r w:rsidRPr="009270EC">
              <w:rPr>
                <w:rFonts w:eastAsia="Verdana" w:cstheme="minorHAnsi"/>
                <w:spacing w:val="1"/>
              </w:rPr>
              <w:t>d</w:t>
            </w:r>
            <w:r w:rsidRPr="009270EC">
              <w:rPr>
                <w:rFonts w:eastAsia="Verdana" w:cstheme="minorHAnsi"/>
              </w:rPr>
              <w:t>e</w:t>
            </w:r>
            <w:r w:rsidRPr="009270EC">
              <w:rPr>
                <w:rFonts w:eastAsia="Verdana" w:cstheme="minorHAnsi"/>
                <w:spacing w:val="7"/>
              </w:rPr>
              <w:t xml:space="preserve"> </w:t>
            </w:r>
            <w:r w:rsidRPr="009270EC">
              <w:rPr>
                <w:rFonts w:eastAsia="Verdana" w:cstheme="minorHAnsi"/>
                <w:spacing w:val="3"/>
              </w:rPr>
              <w:t>l</w:t>
            </w:r>
            <w:r w:rsidRPr="009270EC">
              <w:rPr>
                <w:rFonts w:eastAsia="Verdana" w:cstheme="minorHAnsi"/>
              </w:rPr>
              <w:t>a</w:t>
            </w:r>
            <w:r w:rsidRPr="009270EC">
              <w:rPr>
                <w:rFonts w:eastAsia="Verdana" w:cstheme="minorHAnsi"/>
                <w:spacing w:val="8"/>
              </w:rPr>
              <w:t xml:space="preserve"> </w:t>
            </w:r>
            <w:r w:rsidRPr="009270EC">
              <w:rPr>
                <w:rFonts w:eastAsia="Verdana" w:cstheme="minorHAnsi"/>
                <w:spacing w:val="1"/>
              </w:rPr>
              <w:t>n</w:t>
            </w:r>
            <w:r w:rsidRPr="009270EC">
              <w:rPr>
                <w:rFonts w:eastAsia="Verdana" w:cstheme="minorHAnsi"/>
                <w:spacing w:val="-1"/>
              </w:rPr>
              <w:t>or</w:t>
            </w:r>
            <w:r w:rsidRPr="009270EC">
              <w:rPr>
                <w:rFonts w:eastAsia="Verdana" w:cstheme="minorHAnsi"/>
              </w:rPr>
              <w:t>ma</w:t>
            </w:r>
            <w:r w:rsidRPr="009270EC">
              <w:rPr>
                <w:rFonts w:eastAsia="Verdana" w:cstheme="minorHAnsi"/>
                <w:spacing w:val="7"/>
              </w:rPr>
              <w:t xml:space="preserve"> </w:t>
            </w:r>
            <w:r w:rsidRPr="009270EC">
              <w:rPr>
                <w:rFonts w:eastAsia="Verdana" w:cstheme="minorHAnsi"/>
              </w:rPr>
              <w:t>NBR</w:t>
            </w:r>
            <w:r w:rsidRPr="009270EC">
              <w:rPr>
                <w:rFonts w:eastAsia="Verdana" w:cstheme="minorHAnsi"/>
                <w:spacing w:val="6"/>
              </w:rPr>
              <w:t xml:space="preserve"> </w:t>
            </w:r>
            <w:r w:rsidRPr="009270EC">
              <w:rPr>
                <w:rFonts w:eastAsia="Verdana" w:cstheme="minorHAnsi"/>
              </w:rPr>
              <w:t>5</w:t>
            </w:r>
            <w:r w:rsidRPr="009270EC">
              <w:rPr>
                <w:rFonts w:eastAsia="Verdana" w:cstheme="minorHAnsi"/>
                <w:spacing w:val="1"/>
              </w:rPr>
              <w:t>6</w:t>
            </w:r>
            <w:r w:rsidRPr="009270EC">
              <w:rPr>
                <w:rFonts w:eastAsia="Verdana" w:cstheme="minorHAnsi"/>
              </w:rPr>
              <w:t>88</w:t>
            </w:r>
            <w:r w:rsidRPr="009270EC">
              <w:rPr>
                <w:rFonts w:eastAsia="Verdana" w:cstheme="minorHAnsi"/>
                <w:spacing w:val="8"/>
              </w:rPr>
              <w:t xml:space="preserve"> </w:t>
            </w:r>
            <w:r w:rsidRPr="009270EC">
              <w:rPr>
                <w:rFonts w:eastAsia="Verdana" w:cstheme="minorHAnsi"/>
                <w:spacing w:val="2"/>
              </w:rPr>
              <w:t>“</w:t>
            </w:r>
            <w:r w:rsidRPr="009270EC">
              <w:rPr>
                <w:rFonts w:eastAsia="Verdana" w:cstheme="minorHAnsi"/>
              </w:rPr>
              <w:t>S</w:t>
            </w:r>
            <w:r w:rsidRPr="009270EC">
              <w:rPr>
                <w:rFonts w:eastAsia="Verdana" w:cstheme="minorHAnsi"/>
                <w:spacing w:val="4"/>
              </w:rPr>
              <w:t>i</w:t>
            </w:r>
            <w:r w:rsidRPr="009270EC">
              <w:rPr>
                <w:rFonts w:eastAsia="Verdana" w:cstheme="minorHAnsi"/>
              </w:rPr>
              <w:t>st</w:t>
            </w:r>
            <w:r w:rsidRPr="009270EC">
              <w:rPr>
                <w:rFonts w:eastAsia="Verdana" w:cstheme="minorHAnsi"/>
                <w:spacing w:val="-1"/>
              </w:rPr>
              <w:t>e</w:t>
            </w:r>
            <w:r w:rsidRPr="009270EC">
              <w:rPr>
                <w:rFonts w:eastAsia="Verdana" w:cstheme="minorHAnsi"/>
              </w:rPr>
              <w:t>m</w:t>
            </w:r>
            <w:r w:rsidRPr="009270EC">
              <w:rPr>
                <w:rFonts w:eastAsia="Verdana" w:cstheme="minorHAnsi"/>
                <w:spacing w:val="1"/>
              </w:rPr>
              <w:t>a</w:t>
            </w:r>
            <w:r w:rsidRPr="009270EC">
              <w:rPr>
                <w:rFonts w:eastAsia="Verdana" w:cstheme="minorHAnsi"/>
              </w:rPr>
              <w:t xml:space="preserve">s </w:t>
            </w:r>
            <w:r w:rsidRPr="009270EC">
              <w:rPr>
                <w:rFonts w:eastAsia="Verdana" w:cstheme="minorHAnsi"/>
                <w:spacing w:val="1"/>
              </w:rPr>
              <w:t>d</w:t>
            </w:r>
            <w:r w:rsidRPr="009270EC">
              <w:rPr>
                <w:rFonts w:eastAsia="Verdana" w:cstheme="minorHAnsi"/>
                <w:spacing w:val="-1"/>
              </w:rPr>
              <w:t>o</w:t>
            </w:r>
            <w:r w:rsidRPr="009270EC">
              <w:rPr>
                <w:rFonts w:eastAsia="Verdana" w:cstheme="minorHAnsi"/>
              </w:rPr>
              <w:t>m</w:t>
            </w:r>
            <w:r w:rsidRPr="009270EC">
              <w:rPr>
                <w:rFonts w:eastAsia="Verdana" w:cstheme="minorHAnsi"/>
                <w:spacing w:val="3"/>
              </w:rPr>
              <w:t>i</w:t>
            </w:r>
            <w:r w:rsidRPr="009270EC">
              <w:rPr>
                <w:rFonts w:eastAsia="Verdana" w:cstheme="minorHAnsi"/>
              </w:rPr>
              <w:t>cil</w:t>
            </w:r>
            <w:r w:rsidRPr="009270EC">
              <w:rPr>
                <w:rFonts w:eastAsia="Verdana" w:cstheme="minorHAnsi"/>
                <w:spacing w:val="3"/>
              </w:rPr>
              <w:t>i</w:t>
            </w:r>
            <w:r w:rsidRPr="009270EC">
              <w:rPr>
                <w:rFonts w:eastAsia="Verdana" w:cstheme="minorHAnsi"/>
              </w:rPr>
              <w:t>a</w:t>
            </w:r>
            <w:r w:rsidRPr="009270EC">
              <w:rPr>
                <w:rFonts w:eastAsia="Verdana" w:cstheme="minorHAnsi"/>
                <w:spacing w:val="-3"/>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 xml:space="preserve">s </w:t>
            </w:r>
            <w:r w:rsidRPr="009270EC">
              <w:rPr>
                <w:rFonts w:eastAsia="Verdana" w:cstheme="minorHAnsi"/>
                <w:spacing w:val="1"/>
              </w:rPr>
              <w:t>d</w:t>
            </w:r>
            <w:r w:rsidRPr="009270EC">
              <w:rPr>
                <w:rFonts w:eastAsia="Verdana" w:cstheme="minorHAnsi"/>
              </w:rPr>
              <w:t>e</w:t>
            </w:r>
            <w:r w:rsidRPr="009270EC">
              <w:rPr>
                <w:rFonts w:eastAsia="Verdana" w:cstheme="minorHAnsi"/>
                <w:spacing w:val="8"/>
              </w:rPr>
              <w:t xml:space="preserve"> </w:t>
            </w:r>
            <w:r w:rsidRPr="009270EC">
              <w:rPr>
                <w:rFonts w:eastAsia="Verdana" w:cstheme="minorHAnsi"/>
              </w:rPr>
              <w:t>a</w:t>
            </w:r>
            <w:r w:rsidRPr="009270EC">
              <w:rPr>
                <w:rFonts w:eastAsia="Verdana" w:cstheme="minorHAnsi"/>
                <w:spacing w:val="1"/>
              </w:rPr>
              <w:t>gu</w:t>
            </w:r>
            <w:r w:rsidRPr="009270EC">
              <w:rPr>
                <w:rFonts w:eastAsia="Verdana" w:cstheme="minorHAnsi"/>
              </w:rPr>
              <w:t>a</w:t>
            </w:r>
            <w:r w:rsidRPr="009270EC">
              <w:rPr>
                <w:rFonts w:eastAsia="Verdana" w:cstheme="minorHAnsi"/>
                <w:spacing w:val="7"/>
              </w:rPr>
              <w:t xml:space="preserve"> </w:t>
            </w:r>
            <w:r w:rsidRPr="009270EC">
              <w:rPr>
                <w:rFonts w:eastAsia="Verdana" w:cstheme="minorHAnsi"/>
                <w:spacing w:val="1"/>
              </w:rPr>
              <w:t>p</w:t>
            </w:r>
            <w:r w:rsidRPr="009270EC">
              <w:rPr>
                <w:rFonts w:eastAsia="Verdana" w:cstheme="minorHAnsi"/>
                <w:spacing w:val="3"/>
              </w:rPr>
              <w:t>l</w:t>
            </w:r>
            <w:r w:rsidRPr="009270EC">
              <w:rPr>
                <w:rFonts w:eastAsia="Verdana" w:cstheme="minorHAnsi"/>
                <w:spacing w:val="1"/>
              </w:rPr>
              <w:t>u</w:t>
            </w:r>
            <w:r w:rsidRPr="009270EC">
              <w:rPr>
                <w:rFonts w:eastAsia="Verdana" w:cstheme="minorHAnsi"/>
                <w:spacing w:val="-3"/>
              </w:rPr>
              <w:t>v</w:t>
            </w:r>
            <w:r w:rsidRPr="009270EC">
              <w:rPr>
                <w:rFonts w:eastAsia="Verdana" w:cstheme="minorHAnsi"/>
                <w:spacing w:val="3"/>
              </w:rPr>
              <w:t>i</w:t>
            </w:r>
            <w:r w:rsidRPr="009270EC">
              <w:rPr>
                <w:rFonts w:eastAsia="Verdana" w:cstheme="minorHAnsi"/>
                <w:spacing w:val="-2"/>
              </w:rPr>
              <w:t>a</w:t>
            </w:r>
            <w:r w:rsidRPr="009270EC">
              <w:rPr>
                <w:rFonts w:eastAsia="Verdana" w:cstheme="minorHAnsi"/>
              </w:rPr>
              <w:t>l</w:t>
            </w:r>
            <w:r w:rsidRPr="009270EC">
              <w:rPr>
                <w:rFonts w:eastAsia="Verdana" w:cstheme="minorHAnsi"/>
                <w:spacing w:val="7"/>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8"/>
              </w:rPr>
              <w:t xml:space="preserve"> </w:t>
            </w:r>
            <w:r w:rsidRPr="009270EC">
              <w:rPr>
                <w:rFonts w:eastAsia="Verdana" w:cstheme="minorHAnsi"/>
                <w:spacing w:val="1"/>
              </w:rPr>
              <w:t>d</w:t>
            </w:r>
            <w:r w:rsidRPr="009270EC">
              <w:rPr>
                <w:rFonts w:eastAsia="Verdana" w:cstheme="minorHAnsi"/>
                <w:spacing w:val="-1"/>
              </w:rPr>
              <w:t>e</w:t>
            </w:r>
            <w:r w:rsidRPr="009270EC">
              <w:rPr>
                <w:rFonts w:eastAsia="Verdana" w:cstheme="minorHAnsi"/>
              </w:rPr>
              <w:t>sag</w:t>
            </w:r>
            <w:r w:rsidRPr="009270EC">
              <w:rPr>
                <w:rFonts w:eastAsia="Verdana" w:cstheme="minorHAnsi"/>
                <w:spacing w:val="2"/>
              </w:rPr>
              <w:t>ü</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s</w:t>
            </w:r>
            <w:r w:rsidRPr="009270EC">
              <w:rPr>
                <w:rFonts w:eastAsia="Verdana" w:cstheme="minorHAnsi"/>
                <w:spacing w:val="2"/>
              </w:rPr>
              <w:t>a</w:t>
            </w:r>
            <w:r w:rsidRPr="009270EC">
              <w:rPr>
                <w:rFonts w:eastAsia="Verdana" w:cstheme="minorHAnsi"/>
                <w:spacing w:val="1"/>
              </w:rPr>
              <w:t>n</w:t>
            </w:r>
            <w:r w:rsidRPr="009270EC">
              <w:rPr>
                <w:rFonts w:eastAsia="Verdana" w:cstheme="minorHAnsi"/>
              </w:rPr>
              <w:t>i</w:t>
            </w:r>
            <w:r w:rsidRPr="009270EC">
              <w:rPr>
                <w:rFonts w:eastAsia="Verdana" w:cstheme="minorHAnsi"/>
                <w:spacing w:val="1"/>
              </w:rPr>
              <w:t>t</w:t>
            </w:r>
            <w:r w:rsidRPr="009270EC">
              <w:rPr>
                <w:rFonts w:eastAsia="Verdana" w:cstheme="minorHAnsi"/>
              </w:rPr>
              <w:t>a</w:t>
            </w:r>
            <w:r w:rsidRPr="009270EC">
              <w:rPr>
                <w:rFonts w:eastAsia="Verdana" w:cstheme="minorHAnsi"/>
                <w:spacing w:val="-1"/>
              </w:rPr>
              <w:t>r</w:t>
            </w:r>
            <w:r w:rsidRPr="009270EC">
              <w:rPr>
                <w:rFonts w:eastAsia="Verdana" w:cstheme="minorHAnsi"/>
                <w:spacing w:val="3"/>
              </w:rPr>
              <w:t>i</w:t>
            </w:r>
            <w:r w:rsidRPr="009270EC">
              <w:rPr>
                <w:rFonts w:eastAsia="Verdana" w:cstheme="minorHAnsi"/>
              </w:rPr>
              <w:t>o</w:t>
            </w:r>
            <w:r w:rsidRPr="009270EC">
              <w:rPr>
                <w:rFonts w:eastAsia="Verdana" w:cstheme="minorHAnsi"/>
                <w:spacing w:val="2"/>
              </w:rPr>
              <w:t xml:space="preserve"> </w:t>
            </w:r>
            <w:r w:rsidRPr="009270EC">
              <w:rPr>
                <w:rFonts w:eastAsia="Verdana" w:cstheme="minorHAnsi"/>
              </w:rPr>
              <w:t>y v</w:t>
            </w:r>
            <w:r w:rsidRPr="009270EC">
              <w:rPr>
                <w:rFonts w:eastAsia="Verdana" w:cstheme="minorHAnsi"/>
                <w:spacing w:val="-1"/>
              </w:rPr>
              <w:t>e</w:t>
            </w:r>
            <w:r w:rsidRPr="009270EC">
              <w:rPr>
                <w:rFonts w:eastAsia="Verdana" w:cstheme="minorHAnsi"/>
                <w:spacing w:val="1"/>
              </w:rPr>
              <w:t>nti</w:t>
            </w:r>
            <w:r w:rsidRPr="009270EC">
              <w:rPr>
                <w:rFonts w:eastAsia="Verdana" w:cstheme="minorHAnsi"/>
                <w:spacing w:val="3"/>
              </w:rPr>
              <w:t>l</w:t>
            </w:r>
            <w:r w:rsidRPr="009270EC">
              <w:rPr>
                <w:rFonts w:eastAsia="Verdana" w:cstheme="minorHAnsi"/>
              </w:rPr>
              <w:t>ac</w:t>
            </w:r>
            <w:r w:rsidRPr="009270EC">
              <w:rPr>
                <w:rFonts w:eastAsia="Verdana" w:cstheme="minorHAnsi"/>
                <w:spacing w:val="3"/>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w:t>
            </w:r>
          </w:p>
          <w:p w14:paraId="4B25D923" w14:textId="77777777" w:rsidR="0073701C" w:rsidRPr="009270EC" w:rsidRDefault="0073701C" w:rsidP="0073701C">
            <w:pPr>
              <w:spacing w:before="6" w:line="240" w:lineRule="exact"/>
              <w:ind w:left="102" w:right="69"/>
              <w:jc w:val="both"/>
              <w:rPr>
                <w:rFonts w:eastAsia="Verdana" w:cstheme="minorHAnsi"/>
              </w:rPr>
            </w:pPr>
            <w:r w:rsidRPr="009270EC">
              <w:rPr>
                <w:rFonts w:eastAsia="Verdana" w:cstheme="minorHAnsi"/>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w:t>
            </w:r>
            <w:r w:rsidRPr="009270EC">
              <w:rPr>
                <w:rFonts w:eastAsia="Verdana" w:cstheme="minorHAnsi"/>
              </w:rPr>
              <w:t>n</w:t>
            </w:r>
            <w:r w:rsidRPr="009270EC">
              <w:rPr>
                <w:rFonts w:eastAsia="Verdana" w:cstheme="minorHAnsi"/>
                <w:spacing w:val="7"/>
              </w:rPr>
              <w:t xml:space="preserve"> </w:t>
            </w:r>
            <w:r w:rsidRPr="009270EC">
              <w:rPr>
                <w:rFonts w:eastAsia="Verdana" w:cstheme="minorHAnsi"/>
                <w:spacing w:val="-1"/>
              </w:rPr>
              <w:t>o</w:t>
            </w:r>
            <w:r w:rsidRPr="009270EC">
              <w:rPr>
                <w:rFonts w:eastAsia="Verdana" w:cstheme="minorHAnsi"/>
                <w:spacing w:val="2"/>
              </w:rPr>
              <w:t>f</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c</w:t>
            </w:r>
            <w:r w:rsidRPr="009270EC">
              <w:rPr>
                <w:rFonts w:eastAsia="Verdana" w:cstheme="minorHAnsi"/>
                <w:spacing w:val="-1"/>
              </w:rPr>
              <w:t>e</w:t>
            </w:r>
            <w:r w:rsidRPr="009270EC">
              <w:rPr>
                <w:rFonts w:eastAsia="Verdana" w:cstheme="minorHAnsi"/>
              </w:rPr>
              <w:t>r</w:t>
            </w:r>
            <w:r w:rsidRPr="009270EC">
              <w:rPr>
                <w:rFonts w:eastAsia="Verdana" w:cstheme="minorHAnsi"/>
                <w:spacing w:val="5"/>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2"/>
              </w:rPr>
              <w:t>i</w:t>
            </w:r>
            <w:r w:rsidRPr="009270EC">
              <w:rPr>
                <w:rFonts w:eastAsia="Verdana" w:cstheme="minorHAnsi"/>
              </w:rPr>
              <w:t>st</w:t>
            </w:r>
            <w:r w:rsidRPr="009270EC">
              <w:rPr>
                <w:rFonts w:eastAsia="Verdana" w:cstheme="minorHAnsi"/>
                <w:spacing w:val="-1"/>
              </w:rPr>
              <w:t>e</w:t>
            </w:r>
            <w:r w:rsidRPr="009270EC">
              <w:rPr>
                <w:rFonts w:eastAsia="Verdana" w:cstheme="minorHAnsi"/>
                <w:spacing w:val="1"/>
              </w:rPr>
              <w:t>n</w:t>
            </w:r>
            <w:r w:rsidRPr="009270EC">
              <w:rPr>
                <w:rFonts w:eastAsia="Verdana" w:cstheme="minorHAnsi"/>
                <w:spacing w:val="2"/>
              </w:rPr>
              <w:t>c</w:t>
            </w:r>
            <w:r w:rsidRPr="009270EC">
              <w:rPr>
                <w:rFonts w:eastAsia="Verdana" w:cstheme="minorHAnsi"/>
                <w:spacing w:val="3"/>
              </w:rPr>
              <w:t>i</w:t>
            </w:r>
            <w:r w:rsidRPr="009270EC">
              <w:rPr>
                <w:rFonts w:eastAsia="Verdana" w:cstheme="minorHAnsi"/>
              </w:rPr>
              <w:t>a a</w:t>
            </w:r>
            <w:r w:rsidRPr="009270EC">
              <w:rPr>
                <w:rFonts w:eastAsia="Verdana" w:cstheme="minorHAnsi"/>
                <w:spacing w:val="6"/>
              </w:rPr>
              <w:t xml:space="preserve"> </w:t>
            </w:r>
            <w:r w:rsidRPr="009270EC">
              <w:rPr>
                <w:rFonts w:eastAsia="Verdana" w:cstheme="minorHAnsi"/>
                <w:spacing w:val="3"/>
              </w:rPr>
              <w:t>l</w:t>
            </w:r>
            <w:r w:rsidRPr="009270EC">
              <w:rPr>
                <w:rFonts w:eastAsia="Verdana" w:cstheme="minorHAnsi"/>
              </w:rPr>
              <w:t>a</w:t>
            </w:r>
            <w:r w:rsidRPr="009270EC">
              <w:rPr>
                <w:rFonts w:eastAsia="Verdana" w:cstheme="minorHAnsi"/>
                <w:spacing w:val="9"/>
              </w:rPr>
              <w:t xml:space="preserve"> </w:t>
            </w:r>
            <w:r w:rsidRPr="009270EC">
              <w:rPr>
                <w:rFonts w:eastAsia="Verdana" w:cstheme="minorHAnsi"/>
              </w:rPr>
              <w:t>a</w:t>
            </w:r>
            <w:r w:rsidRPr="009270EC">
              <w:rPr>
                <w:rFonts w:eastAsia="Verdana" w:cstheme="minorHAnsi"/>
                <w:spacing w:val="1"/>
              </w:rPr>
              <w:t>b</w:t>
            </w:r>
            <w:r w:rsidRPr="009270EC">
              <w:rPr>
                <w:rFonts w:eastAsia="Verdana" w:cstheme="minorHAnsi"/>
                <w:spacing w:val="-1"/>
              </w:rPr>
              <w:t>r</w:t>
            </w:r>
            <w:r w:rsidRPr="009270EC">
              <w:rPr>
                <w:rFonts w:eastAsia="Verdana" w:cstheme="minorHAnsi"/>
              </w:rPr>
              <w:t>as</w:t>
            </w:r>
            <w:r w:rsidRPr="009270EC">
              <w:rPr>
                <w:rFonts w:eastAsia="Verdana" w:cstheme="minorHAnsi"/>
                <w:spacing w:val="3"/>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 a</w:t>
            </w:r>
            <w:r w:rsidRPr="009270EC">
              <w:rPr>
                <w:rFonts w:eastAsia="Verdana" w:cstheme="minorHAnsi"/>
                <w:spacing w:val="9"/>
              </w:rPr>
              <w:t xml:space="preserve"> </w:t>
            </w:r>
            <w:r w:rsidRPr="009270EC">
              <w:rPr>
                <w:rFonts w:eastAsia="Verdana" w:cstheme="minorHAnsi"/>
                <w:spacing w:val="3"/>
              </w:rPr>
              <w:t>l</w:t>
            </w:r>
            <w:r w:rsidRPr="009270EC">
              <w:rPr>
                <w:rFonts w:eastAsia="Verdana" w:cstheme="minorHAnsi"/>
              </w:rPr>
              <w:t>a</w:t>
            </w:r>
            <w:r w:rsidRPr="009270EC">
              <w:rPr>
                <w:rFonts w:eastAsia="Verdana" w:cstheme="minorHAnsi"/>
                <w:spacing w:val="9"/>
              </w:rPr>
              <w:t xml:space="preserve"> </w:t>
            </w:r>
            <w:r w:rsidRPr="009270EC">
              <w:rPr>
                <w:rFonts w:eastAsia="Verdana" w:cstheme="minorHAnsi"/>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1"/>
              </w:rPr>
              <w:t>o</w:t>
            </w:r>
            <w:r w:rsidRPr="009270EC">
              <w:rPr>
                <w:rFonts w:eastAsia="Verdana" w:cstheme="minorHAnsi"/>
              </w:rPr>
              <w:t>s</w:t>
            </w:r>
            <w:r w:rsidRPr="009270EC">
              <w:rPr>
                <w:rFonts w:eastAsia="Verdana" w:cstheme="minorHAnsi"/>
                <w:spacing w:val="2"/>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 xml:space="preserve">, </w:t>
            </w:r>
            <w:r w:rsidRPr="009270EC">
              <w:rPr>
                <w:rFonts w:eastAsia="Verdana" w:cstheme="minorHAnsi"/>
                <w:spacing w:val="1"/>
              </w:rPr>
              <w:t>b</w:t>
            </w:r>
            <w:r w:rsidRPr="009270EC">
              <w:rPr>
                <w:rFonts w:eastAsia="Verdana" w:cstheme="minorHAnsi"/>
              </w:rPr>
              <w:t>a</w:t>
            </w:r>
            <w:r w:rsidRPr="009270EC">
              <w:rPr>
                <w:rFonts w:eastAsia="Verdana" w:cstheme="minorHAnsi"/>
                <w:spacing w:val="1"/>
              </w:rPr>
              <w:t>j</w:t>
            </w:r>
            <w:r w:rsidRPr="009270EC">
              <w:rPr>
                <w:rFonts w:eastAsia="Verdana" w:cstheme="minorHAnsi"/>
              </w:rPr>
              <w:t>a</w:t>
            </w:r>
            <w:r w:rsidRPr="009270EC">
              <w:rPr>
                <w:rFonts w:eastAsia="Verdana" w:cstheme="minorHAnsi"/>
                <w:spacing w:val="22"/>
              </w:rPr>
              <w:t xml:space="preserve"> </w:t>
            </w:r>
            <w:r w:rsidRPr="009270EC">
              <w:rPr>
                <w:rFonts w:eastAsia="Verdana" w:cstheme="minorHAnsi"/>
                <w:spacing w:val="1"/>
              </w:rPr>
              <w:t>p</w:t>
            </w:r>
            <w:r w:rsidRPr="009270EC">
              <w:rPr>
                <w:rFonts w:eastAsia="Verdana" w:cstheme="minorHAnsi"/>
                <w:spacing w:val="-1"/>
              </w:rPr>
              <w:t>ro</w:t>
            </w:r>
            <w:r w:rsidRPr="009270EC">
              <w:rPr>
                <w:rFonts w:eastAsia="Verdana" w:cstheme="minorHAnsi"/>
                <w:spacing w:val="1"/>
              </w:rPr>
              <w:t>b</w:t>
            </w:r>
            <w:r w:rsidRPr="009270EC">
              <w:rPr>
                <w:rFonts w:eastAsia="Verdana" w:cstheme="minorHAnsi"/>
              </w:rPr>
              <w:t>a</w:t>
            </w:r>
            <w:r w:rsidRPr="009270EC">
              <w:rPr>
                <w:rFonts w:eastAsia="Verdana" w:cstheme="minorHAnsi"/>
                <w:spacing w:val="1"/>
              </w:rPr>
              <w:t>b</w:t>
            </w:r>
            <w:r w:rsidRPr="009270EC">
              <w:rPr>
                <w:rFonts w:eastAsia="Verdana" w:cstheme="minorHAnsi"/>
                <w:spacing w:val="3"/>
              </w:rPr>
              <w:t>i</w:t>
            </w:r>
            <w:r w:rsidRPr="009270EC">
              <w:rPr>
                <w:rFonts w:eastAsia="Verdana" w:cstheme="minorHAnsi"/>
              </w:rPr>
              <w:t>li</w:t>
            </w:r>
            <w:r w:rsidRPr="009270EC">
              <w:rPr>
                <w:rFonts w:eastAsia="Verdana" w:cstheme="minorHAnsi"/>
                <w:spacing w:val="1"/>
              </w:rPr>
              <w:t>d</w:t>
            </w:r>
            <w:r w:rsidRPr="009270EC">
              <w:rPr>
                <w:rFonts w:eastAsia="Verdana" w:cstheme="minorHAnsi"/>
              </w:rPr>
              <w:t>ad</w:t>
            </w:r>
            <w:r w:rsidRPr="009270EC">
              <w:rPr>
                <w:rFonts w:eastAsia="Verdana" w:cstheme="minorHAnsi"/>
                <w:spacing w:val="14"/>
              </w:rPr>
              <w:t xml:space="preserve"> </w:t>
            </w:r>
            <w:r w:rsidRPr="009270EC">
              <w:rPr>
                <w:rFonts w:eastAsia="Verdana" w:cstheme="minorHAnsi"/>
              </w:rPr>
              <w:t>se</w:t>
            </w:r>
            <w:r w:rsidRPr="009270EC">
              <w:rPr>
                <w:rFonts w:eastAsia="Verdana" w:cstheme="minorHAnsi"/>
                <w:spacing w:val="22"/>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c</w:t>
            </w:r>
            <w:r w:rsidRPr="009270EC">
              <w:rPr>
                <w:rFonts w:eastAsia="Verdana" w:cstheme="minorHAnsi"/>
                <w:spacing w:val="-2"/>
              </w:rPr>
              <w:t>r</w:t>
            </w:r>
            <w:r w:rsidRPr="009270EC">
              <w:rPr>
                <w:rFonts w:eastAsia="Verdana" w:cstheme="minorHAnsi"/>
                <w:spacing w:val="1"/>
              </w:rPr>
              <w:t>u</w:t>
            </w:r>
            <w:r w:rsidRPr="009270EC">
              <w:rPr>
                <w:rFonts w:eastAsia="Verdana" w:cstheme="minorHAnsi"/>
              </w:rPr>
              <w:t>stac</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ne</w:t>
            </w:r>
            <w:r w:rsidRPr="009270EC">
              <w:rPr>
                <w:rFonts w:eastAsia="Verdana" w:cstheme="minorHAnsi"/>
              </w:rPr>
              <w:t>s,</w:t>
            </w:r>
            <w:r w:rsidRPr="009270EC">
              <w:rPr>
                <w:rFonts w:eastAsia="Verdana" w:cstheme="minorHAnsi"/>
                <w:spacing w:val="10"/>
              </w:rPr>
              <w:t xml:space="preserve"> </w:t>
            </w:r>
            <w:r w:rsidRPr="009270EC">
              <w:rPr>
                <w:rFonts w:eastAsia="Verdana" w:cstheme="minorHAnsi"/>
                <w:spacing w:val="3"/>
              </w:rPr>
              <w:t>m</w:t>
            </w:r>
            <w:r w:rsidRPr="009270EC">
              <w:rPr>
                <w:rFonts w:eastAsia="Verdana" w:cstheme="minorHAnsi"/>
                <w:spacing w:val="-1"/>
              </w:rPr>
              <w:t>e</w:t>
            </w:r>
            <w:r w:rsidRPr="009270EC">
              <w:rPr>
                <w:rFonts w:eastAsia="Verdana" w:cstheme="minorHAnsi"/>
                <w:spacing w:val="1"/>
              </w:rPr>
              <w:t>no</w:t>
            </w:r>
            <w:r w:rsidRPr="009270EC">
              <w:rPr>
                <w:rFonts w:eastAsia="Verdana" w:cstheme="minorHAnsi"/>
              </w:rPr>
              <w:t>r</w:t>
            </w:r>
            <w:r w:rsidRPr="009270EC">
              <w:rPr>
                <w:rFonts w:eastAsia="Verdana" w:cstheme="minorHAnsi"/>
                <w:spacing w:val="19"/>
              </w:rPr>
              <w:t xml:space="preserve"> </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1"/>
              </w:rPr>
              <w:t>e</w:t>
            </w:r>
            <w:r w:rsidRPr="009270EC">
              <w:rPr>
                <w:rFonts w:eastAsia="Verdana" w:cstheme="minorHAnsi"/>
              </w:rPr>
              <w:t>f</w:t>
            </w:r>
            <w:r w:rsidRPr="009270EC">
              <w:rPr>
                <w:rFonts w:eastAsia="Verdana" w:cstheme="minorHAnsi"/>
                <w:spacing w:val="2"/>
              </w:rPr>
              <w:t>i</w:t>
            </w:r>
            <w:r w:rsidRPr="009270EC">
              <w:rPr>
                <w:rFonts w:eastAsia="Verdana" w:cstheme="minorHAnsi"/>
              </w:rPr>
              <w:t>c</w:t>
            </w:r>
            <w:r w:rsidRPr="009270EC">
              <w:rPr>
                <w:rFonts w:eastAsia="Verdana" w:cstheme="minorHAnsi"/>
                <w:spacing w:val="2"/>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e</w:t>
            </w:r>
          </w:p>
          <w:p w14:paraId="0607E949" w14:textId="77777777" w:rsidR="0073701C" w:rsidRPr="009270EC" w:rsidRDefault="0073701C" w:rsidP="0073701C">
            <w:pPr>
              <w:spacing w:before="2" w:line="240" w:lineRule="exact"/>
              <w:ind w:left="102" w:right="67"/>
              <w:jc w:val="both"/>
              <w:rPr>
                <w:rFonts w:eastAsia="Verdana" w:cstheme="minorHAnsi"/>
              </w:rPr>
            </w:pPr>
            <w:r w:rsidRPr="009270EC">
              <w:rPr>
                <w:rFonts w:eastAsia="Verdana" w:cstheme="minorHAnsi"/>
                <w:spacing w:val="1"/>
              </w:rPr>
              <w:t>d</w:t>
            </w:r>
            <w:r w:rsidRPr="009270EC">
              <w:rPr>
                <w:rFonts w:eastAsia="Verdana" w:cstheme="minorHAnsi"/>
              </w:rPr>
              <w:t>e</w:t>
            </w:r>
            <w:r w:rsidRPr="009270EC">
              <w:rPr>
                <w:rFonts w:eastAsia="Verdana" w:cstheme="minorHAnsi"/>
                <w:spacing w:val="8"/>
              </w:rPr>
              <w:t xml:space="preserve"> </w:t>
            </w:r>
            <w:r w:rsidRPr="009270EC">
              <w:rPr>
                <w:rFonts w:eastAsia="Verdana" w:cstheme="minorHAnsi"/>
                <w:spacing w:val="2"/>
              </w:rPr>
              <w:t>f</w:t>
            </w:r>
            <w:r w:rsidRPr="009270EC">
              <w:rPr>
                <w:rFonts w:eastAsia="Verdana" w:cstheme="minorHAnsi"/>
                <w:spacing w:val="-1"/>
              </w:rPr>
              <w:t>r</w:t>
            </w:r>
            <w:r w:rsidRPr="009270EC">
              <w:rPr>
                <w:rFonts w:eastAsia="Verdana" w:cstheme="minorHAnsi"/>
                <w:spacing w:val="3"/>
              </w:rPr>
              <w:t>i</w:t>
            </w:r>
            <w:r w:rsidRPr="009270EC">
              <w:rPr>
                <w:rFonts w:eastAsia="Verdana" w:cstheme="minorHAnsi"/>
              </w:rPr>
              <w:t>c</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7"/>
              </w:rPr>
              <w:t xml:space="preserve"> </w:t>
            </w:r>
            <w:r w:rsidRPr="009270EC">
              <w:rPr>
                <w:rFonts w:eastAsia="Verdana" w:cstheme="minorHAnsi"/>
                <w:spacing w:val="1"/>
              </w:rPr>
              <w:t>du</w:t>
            </w:r>
            <w:r w:rsidRPr="009270EC">
              <w:rPr>
                <w:rFonts w:eastAsia="Verdana" w:cstheme="minorHAnsi"/>
                <w:spacing w:val="-1"/>
              </w:rPr>
              <w:t>r</w:t>
            </w:r>
            <w:r w:rsidRPr="009270EC">
              <w:rPr>
                <w:rFonts w:eastAsia="Verdana" w:cstheme="minorHAnsi"/>
              </w:rPr>
              <w:t>a</w:t>
            </w:r>
            <w:r w:rsidRPr="009270EC">
              <w:rPr>
                <w:rFonts w:eastAsia="Verdana" w:cstheme="minorHAnsi"/>
                <w:spacing w:val="1"/>
              </w:rPr>
              <w:t>b</w:t>
            </w:r>
            <w:r w:rsidRPr="009270EC">
              <w:rPr>
                <w:rFonts w:eastAsia="Verdana" w:cstheme="minorHAnsi"/>
              </w:rPr>
              <w:t>il</w:t>
            </w:r>
            <w:r w:rsidRPr="009270EC">
              <w:rPr>
                <w:rFonts w:eastAsia="Verdana" w:cstheme="minorHAnsi"/>
                <w:spacing w:val="3"/>
              </w:rPr>
              <w:t>i</w:t>
            </w:r>
            <w:r w:rsidRPr="009270EC">
              <w:rPr>
                <w:rFonts w:eastAsia="Verdana" w:cstheme="minorHAnsi"/>
                <w:spacing w:val="1"/>
              </w:rPr>
              <w:t>d</w:t>
            </w:r>
            <w:r w:rsidRPr="009270EC">
              <w:rPr>
                <w:rFonts w:eastAsia="Verdana" w:cstheme="minorHAnsi"/>
                <w:spacing w:val="-2"/>
              </w:rPr>
              <w:t>a</w:t>
            </w:r>
            <w:r w:rsidRPr="009270EC">
              <w:rPr>
                <w:rFonts w:eastAsia="Verdana" w:cstheme="minorHAnsi"/>
                <w:spacing w:val="1"/>
              </w:rPr>
              <w:t>d</w:t>
            </w:r>
            <w:r w:rsidRPr="009270EC">
              <w:rPr>
                <w:rFonts w:eastAsia="Verdana" w:cstheme="minorHAnsi"/>
              </w:rPr>
              <w:t>, f</w:t>
            </w:r>
            <w:r w:rsidRPr="009270EC">
              <w:rPr>
                <w:rFonts w:eastAsia="Verdana" w:cstheme="minorHAnsi"/>
                <w:spacing w:val="2"/>
              </w:rPr>
              <w:t>l</w:t>
            </w:r>
            <w:r w:rsidRPr="009270EC">
              <w:rPr>
                <w:rFonts w:eastAsia="Verdana" w:cstheme="minorHAnsi"/>
                <w:spacing w:val="-1"/>
              </w:rPr>
              <w:t>e</w:t>
            </w:r>
            <w:r w:rsidRPr="009270EC">
              <w:rPr>
                <w:rFonts w:eastAsia="Verdana" w:cstheme="minorHAnsi"/>
              </w:rPr>
              <w:t>x</w:t>
            </w:r>
            <w:r w:rsidRPr="009270EC">
              <w:rPr>
                <w:rFonts w:eastAsia="Verdana" w:cstheme="minorHAnsi"/>
                <w:spacing w:val="3"/>
              </w:rPr>
              <w:t>i</w:t>
            </w:r>
            <w:r w:rsidRPr="009270EC">
              <w:rPr>
                <w:rFonts w:eastAsia="Verdana" w:cstheme="minorHAnsi"/>
                <w:spacing w:val="-2"/>
              </w:rPr>
              <w:t>b</w:t>
            </w:r>
            <w:r w:rsidRPr="009270EC">
              <w:rPr>
                <w:rFonts w:eastAsia="Verdana" w:cstheme="minorHAnsi"/>
              </w:rPr>
              <w:t>il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 xml:space="preserve">, </w:t>
            </w:r>
            <w:r w:rsidRPr="009270EC">
              <w:rPr>
                <w:rFonts w:eastAsia="Verdana" w:cstheme="minorHAnsi"/>
                <w:spacing w:val="-1"/>
              </w:rPr>
              <w:t>e</w:t>
            </w:r>
            <w:r w:rsidRPr="009270EC">
              <w:rPr>
                <w:rFonts w:eastAsia="Verdana" w:cstheme="minorHAnsi"/>
              </w:rPr>
              <w:t>sta</w:t>
            </w:r>
            <w:r w:rsidRPr="009270EC">
              <w:rPr>
                <w:rFonts w:eastAsia="Verdana" w:cstheme="minorHAnsi"/>
                <w:spacing w:val="4"/>
              </w:rPr>
              <w:t>n</w:t>
            </w:r>
            <w:r w:rsidRPr="009270EC">
              <w:rPr>
                <w:rFonts w:eastAsia="Verdana" w:cstheme="minorHAnsi"/>
                <w:spacing w:val="1"/>
              </w:rPr>
              <w:t>qu</w:t>
            </w:r>
            <w:r w:rsidRPr="009270EC">
              <w:rPr>
                <w:rFonts w:eastAsia="Verdana" w:cstheme="minorHAnsi"/>
                <w:spacing w:val="-1"/>
              </w:rPr>
              <w:t>e</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c</w:t>
            </w:r>
            <w:r w:rsidRPr="009270EC">
              <w:rPr>
                <w:rFonts w:eastAsia="Verdana" w:cstheme="minorHAnsi"/>
                <w:spacing w:val="-2"/>
              </w:rPr>
              <w:t>o</w:t>
            </w:r>
            <w:r w:rsidRPr="009270EC">
              <w:rPr>
                <w:rFonts w:eastAsia="Verdana" w:cstheme="minorHAnsi"/>
              </w:rPr>
              <w:t>m</w:t>
            </w:r>
            <w:r w:rsidRPr="009270EC">
              <w:rPr>
                <w:rFonts w:eastAsia="Verdana" w:cstheme="minorHAnsi"/>
                <w:spacing w:val="1"/>
              </w:rPr>
              <w:t>bu</w:t>
            </w:r>
            <w:r w:rsidRPr="009270EC">
              <w:rPr>
                <w:rFonts w:eastAsia="Verdana" w:cstheme="minorHAnsi"/>
              </w:rPr>
              <w:t>s</w:t>
            </w:r>
            <w:r w:rsidRPr="009270EC">
              <w:rPr>
                <w:rFonts w:eastAsia="Verdana" w:cstheme="minorHAnsi"/>
                <w:spacing w:val="-2"/>
              </w:rPr>
              <w:t>t</w:t>
            </w:r>
            <w:r w:rsidRPr="009270EC">
              <w:rPr>
                <w:rFonts w:eastAsia="Verdana" w:cstheme="minorHAnsi"/>
                <w:spacing w:val="3"/>
              </w:rPr>
              <w:t>i</w:t>
            </w:r>
            <w:r w:rsidRPr="009270EC">
              <w:rPr>
                <w:rFonts w:eastAsia="Verdana" w:cstheme="minorHAnsi"/>
                <w:spacing w:val="-2"/>
              </w:rPr>
              <w:t>b</w:t>
            </w:r>
            <w:r w:rsidRPr="009270EC">
              <w:rPr>
                <w:rFonts w:eastAsia="Verdana" w:cstheme="minorHAnsi"/>
              </w:rPr>
              <w:t>il</w:t>
            </w:r>
            <w:r w:rsidRPr="009270EC">
              <w:rPr>
                <w:rFonts w:eastAsia="Verdana" w:cstheme="minorHAnsi"/>
                <w:spacing w:val="3"/>
              </w:rPr>
              <w:t>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rPr>
              <w:t>.</w:t>
            </w:r>
          </w:p>
          <w:p w14:paraId="788D59A0" w14:textId="77777777" w:rsidR="0073701C" w:rsidRPr="009270EC" w:rsidRDefault="0073701C" w:rsidP="0073701C">
            <w:pPr>
              <w:spacing w:line="240" w:lineRule="exact"/>
              <w:ind w:left="102" w:right="147"/>
              <w:jc w:val="both"/>
              <w:rPr>
                <w:rFonts w:eastAsia="Verdana" w:cstheme="minorHAnsi"/>
              </w:rPr>
            </w:pPr>
            <w:r w:rsidRPr="009270EC">
              <w:rPr>
                <w:rFonts w:eastAsia="Verdana" w:cstheme="minorHAnsi"/>
              </w:rPr>
              <w:t>La</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d</w:t>
            </w:r>
            <w:r w:rsidRPr="009270EC">
              <w:rPr>
                <w:rFonts w:eastAsia="Verdana" w:cstheme="minorHAnsi"/>
              </w:rPr>
              <w:t>ad</w:t>
            </w:r>
            <w:r w:rsidRPr="009270EC">
              <w:rPr>
                <w:rFonts w:eastAsia="Verdana" w:cstheme="minorHAnsi"/>
                <w:spacing w:val="-7"/>
              </w:rPr>
              <w:t xml:space="preserve"> </w:t>
            </w:r>
            <w:r w:rsidRPr="009270EC">
              <w:rPr>
                <w:rFonts w:eastAsia="Verdana" w:cstheme="minorHAnsi"/>
                <w:spacing w:val="-2"/>
              </w:rPr>
              <w:t>E</w:t>
            </w:r>
            <w:r w:rsidRPr="009270EC">
              <w:rPr>
                <w:rFonts w:eastAsia="Verdana" w:cstheme="minorHAnsi"/>
                <w:spacing w:val="1"/>
              </w:rPr>
              <w:t>je</w:t>
            </w:r>
            <w:r w:rsidRPr="009270EC">
              <w:rPr>
                <w:rFonts w:eastAsia="Verdana" w:cstheme="minorHAnsi"/>
              </w:rPr>
              <w:t>cu</w:t>
            </w:r>
            <w:r w:rsidRPr="009270EC">
              <w:rPr>
                <w:rFonts w:eastAsia="Verdana" w:cstheme="minorHAnsi"/>
                <w:spacing w:val="1"/>
              </w:rPr>
              <w:t>to</w:t>
            </w:r>
            <w:r w:rsidRPr="009270EC">
              <w:rPr>
                <w:rFonts w:eastAsia="Verdana" w:cstheme="minorHAnsi"/>
                <w:spacing w:val="-1"/>
              </w:rPr>
              <w:t>r</w:t>
            </w:r>
            <w:r w:rsidRPr="009270EC">
              <w:rPr>
                <w:rFonts w:eastAsia="Verdana" w:cstheme="minorHAnsi"/>
              </w:rPr>
              <w:t>a</w:t>
            </w:r>
            <w:r w:rsidRPr="009270EC">
              <w:rPr>
                <w:rFonts w:eastAsia="Verdana" w:cstheme="minorHAnsi"/>
                <w:spacing w:val="-8"/>
              </w:rPr>
              <w:t xml:space="preserve"> </w:t>
            </w:r>
            <w:r w:rsidRPr="009270EC">
              <w:rPr>
                <w:rFonts w:eastAsia="Verdana" w:cstheme="minorHAnsi"/>
              </w:rPr>
              <w:t>d</w:t>
            </w:r>
            <w:r w:rsidRPr="009270EC">
              <w:rPr>
                <w:rFonts w:eastAsia="Verdana" w:cstheme="minorHAnsi"/>
                <w:spacing w:val="1"/>
              </w:rPr>
              <w:t>eb</w:t>
            </w:r>
            <w:r w:rsidRPr="009270EC">
              <w:rPr>
                <w:rFonts w:eastAsia="Verdana" w:cstheme="minorHAnsi"/>
                <w:spacing w:val="-1"/>
              </w:rPr>
              <w:t>er</w:t>
            </w:r>
            <w:r w:rsidRPr="009270EC">
              <w:rPr>
                <w:rFonts w:eastAsia="Verdana" w:cstheme="minorHAnsi"/>
              </w:rPr>
              <w:t>á</w:t>
            </w:r>
            <w:r w:rsidRPr="009270EC">
              <w:rPr>
                <w:rFonts w:eastAsia="Verdana" w:cstheme="minorHAnsi"/>
                <w:spacing w:val="-7"/>
              </w:rPr>
              <w:t xml:space="preserve"> </w:t>
            </w:r>
            <w:r w:rsidRPr="009270EC">
              <w:rPr>
                <w:rFonts w:eastAsia="Verdana" w:cstheme="minorHAnsi"/>
              </w:rPr>
              <w:t>g</w:t>
            </w:r>
            <w:r w:rsidRPr="009270EC">
              <w:rPr>
                <w:rFonts w:eastAsia="Verdana" w:cstheme="minorHAnsi"/>
                <w:spacing w:val="3"/>
              </w:rPr>
              <w:t>a</w:t>
            </w:r>
            <w:r w:rsidRPr="009270EC">
              <w:rPr>
                <w:rFonts w:eastAsia="Verdana" w:cstheme="minorHAnsi"/>
                <w:spacing w:val="-1"/>
              </w:rPr>
              <w:t>r</w:t>
            </w:r>
            <w:r w:rsidRPr="009270EC">
              <w:rPr>
                <w:rFonts w:eastAsia="Verdana" w:cstheme="minorHAnsi"/>
              </w:rPr>
              <w:t>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ar</w:t>
            </w:r>
            <w:r w:rsidRPr="009270EC">
              <w:rPr>
                <w:rFonts w:eastAsia="Verdana" w:cstheme="minorHAnsi"/>
                <w:spacing w:val="-11"/>
              </w:rPr>
              <w:t xml:space="preserve"> </w:t>
            </w:r>
            <w:r w:rsidRPr="009270EC">
              <w:rPr>
                <w:rFonts w:eastAsia="Verdana" w:cstheme="minorHAnsi"/>
              </w:rPr>
              <w:t>q</w:t>
            </w:r>
            <w:r w:rsidRPr="009270EC">
              <w:rPr>
                <w:rFonts w:eastAsia="Verdana" w:cstheme="minorHAnsi"/>
                <w:spacing w:val="1"/>
              </w:rPr>
              <w:t>u</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2"/>
              </w:rPr>
              <w:t xml:space="preserve"> </w:t>
            </w:r>
            <w:r w:rsidRPr="009270EC">
              <w:rPr>
                <w:rFonts w:eastAsia="Verdana" w:cstheme="minorHAnsi"/>
              </w:rPr>
              <w:t>m</w:t>
            </w:r>
            <w:r w:rsidRPr="009270EC">
              <w:rPr>
                <w:rFonts w:eastAsia="Verdana" w:cstheme="minorHAnsi"/>
                <w:spacing w:val="1"/>
              </w:rPr>
              <w:t>at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 xml:space="preserve">al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f</w:t>
            </w:r>
            <w:r w:rsidRPr="009270EC">
              <w:rPr>
                <w:rFonts w:eastAsia="Verdana" w:cstheme="minorHAnsi"/>
                <w:spacing w:val="1"/>
              </w:rPr>
              <w:t>e</w:t>
            </w:r>
            <w:r w:rsidRPr="009270EC">
              <w:rPr>
                <w:rFonts w:eastAsia="Verdana" w:cstheme="minorHAnsi"/>
                <w:spacing w:val="-1"/>
              </w:rPr>
              <w:t>re</w:t>
            </w:r>
            <w:r w:rsidRPr="009270EC">
              <w:rPr>
                <w:rFonts w:eastAsia="Verdana" w:cstheme="minorHAnsi"/>
                <w:spacing w:val="1"/>
              </w:rPr>
              <w:t>n</w:t>
            </w:r>
            <w:r w:rsidRPr="009270EC">
              <w:rPr>
                <w:rFonts w:eastAsia="Verdana" w:cstheme="minorHAnsi"/>
              </w:rPr>
              <w:t>c</w:t>
            </w:r>
            <w:r w:rsidRPr="009270EC">
              <w:rPr>
                <w:rFonts w:eastAsia="Verdana" w:cstheme="minorHAnsi"/>
                <w:spacing w:val="2"/>
              </w:rPr>
              <w:t>i</w:t>
            </w:r>
            <w:r w:rsidRPr="009270EC">
              <w:rPr>
                <w:rFonts w:eastAsia="Verdana" w:cstheme="minorHAnsi"/>
              </w:rPr>
              <w:t>a</w:t>
            </w:r>
            <w:r w:rsidRPr="009270EC">
              <w:rPr>
                <w:rFonts w:eastAsia="Verdana" w:cstheme="minorHAnsi"/>
                <w:spacing w:val="-10"/>
              </w:rPr>
              <w:t xml:space="preserve"> </w:t>
            </w:r>
            <w:r w:rsidRPr="009270EC">
              <w:rPr>
                <w:rFonts w:eastAsia="Verdana" w:cstheme="minorHAnsi"/>
                <w:spacing w:val="1"/>
              </w:rPr>
              <w:t>s</w:t>
            </w:r>
            <w:r w:rsidRPr="009270EC">
              <w:rPr>
                <w:rFonts w:eastAsia="Verdana" w:cstheme="minorHAnsi"/>
                <w:spacing w:val="-1"/>
              </w:rPr>
              <w:t>e</w:t>
            </w:r>
            <w:r w:rsidRPr="009270EC">
              <w:rPr>
                <w:rFonts w:eastAsia="Verdana" w:cstheme="minorHAnsi"/>
              </w:rPr>
              <w:t>a</w:t>
            </w:r>
            <w:r w:rsidRPr="009270EC">
              <w:rPr>
                <w:rFonts w:eastAsia="Verdana" w:cstheme="minorHAnsi"/>
                <w:spacing w:val="-3"/>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b</w:t>
            </w:r>
            <w:r w:rsidRPr="009270EC">
              <w:rPr>
                <w:rFonts w:eastAsia="Verdana" w:cstheme="minorHAnsi"/>
                <w:spacing w:val="4"/>
              </w:rPr>
              <w:t>u</w:t>
            </w:r>
            <w:r w:rsidRPr="009270EC">
              <w:rPr>
                <w:rFonts w:eastAsia="Verdana" w:cstheme="minorHAnsi"/>
                <w:spacing w:val="-1"/>
              </w:rPr>
              <w:t>e</w:t>
            </w:r>
            <w:r w:rsidRPr="009270EC">
              <w:rPr>
                <w:rFonts w:eastAsia="Verdana" w:cstheme="minorHAnsi"/>
                <w:spacing w:val="1"/>
              </w:rPr>
              <w:t>n</w:t>
            </w:r>
            <w:r w:rsidRPr="009270EC">
              <w:rPr>
                <w:rFonts w:eastAsia="Verdana" w:cstheme="minorHAnsi"/>
              </w:rPr>
              <w:t>a</w:t>
            </w:r>
            <w:r w:rsidRPr="009270EC">
              <w:rPr>
                <w:rFonts w:eastAsia="Verdana" w:cstheme="minorHAnsi"/>
                <w:spacing w:val="-6"/>
              </w:rPr>
              <w:t xml:space="preserve"> </w:t>
            </w:r>
            <w:r w:rsidRPr="009270EC">
              <w:rPr>
                <w:rFonts w:eastAsia="Verdana" w:cstheme="minorHAnsi"/>
                <w:spacing w:val="-1"/>
              </w:rPr>
              <w:t>c</w:t>
            </w:r>
            <w:r w:rsidRPr="009270EC">
              <w:rPr>
                <w:rFonts w:eastAsia="Verdana" w:cstheme="minorHAnsi"/>
              </w:rPr>
              <w:t>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ad</w:t>
            </w:r>
            <w:r w:rsidRPr="009270EC">
              <w:rPr>
                <w:rFonts w:eastAsia="Verdana" w:cstheme="minorHAnsi"/>
                <w:spacing w:val="-6"/>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ma</w:t>
            </w:r>
            <w:r w:rsidRPr="009270EC">
              <w:rPr>
                <w:rFonts w:eastAsia="Verdana" w:cstheme="minorHAnsi"/>
                <w:spacing w:val="2"/>
              </w:rPr>
              <w:t>r</w:t>
            </w:r>
            <w:r w:rsidRPr="009270EC">
              <w:rPr>
                <w:rFonts w:eastAsia="Verdana" w:cstheme="minorHAnsi"/>
              </w:rPr>
              <w:t>ca</w:t>
            </w:r>
          </w:p>
          <w:p w14:paraId="61B45399" w14:textId="77777777" w:rsidR="0073701C" w:rsidRPr="009270EC" w:rsidRDefault="0073701C" w:rsidP="0073701C">
            <w:pPr>
              <w:spacing w:line="220" w:lineRule="exact"/>
              <w:ind w:left="102" w:right="4514"/>
              <w:jc w:val="both"/>
              <w:rPr>
                <w:rFonts w:eastAsia="Verdana" w:cstheme="minorHAnsi"/>
                <w:lang w:val="en-US"/>
              </w:rPr>
            </w:pPr>
            <w:proofErr w:type="spellStart"/>
            <w:r w:rsidRPr="009270EC">
              <w:rPr>
                <w:rFonts w:eastAsia="Verdana" w:cstheme="minorHAnsi"/>
                <w:spacing w:val="-1"/>
                <w:position w:val="-1"/>
                <w:lang w:val="en-US"/>
              </w:rPr>
              <w:t>r</w:t>
            </w:r>
            <w:r w:rsidRPr="009270EC">
              <w:rPr>
                <w:rFonts w:eastAsia="Verdana" w:cstheme="minorHAnsi"/>
                <w:spacing w:val="1"/>
                <w:position w:val="-1"/>
                <w:lang w:val="en-US"/>
              </w:rPr>
              <w:t>e</w:t>
            </w:r>
            <w:r w:rsidRPr="009270EC">
              <w:rPr>
                <w:rFonts w:eastAsia="Verdana" w:cstheme="minorHAnsi"/>
                <w:position w:val="-1"/>
                <w:lang w:val="en-US"/>
              </w:rPr>
              <w:t>c</w:t>
            </w:r>
            <w:r w:rsidRPr="009270EC">
              <w:rPr>
                <w:rFonts w:eastAsia="Verdana" w:cstheme="minorHAnsi"/>
                <w:spacing w:val="-2"/>
                <w:position w:val="-1"/>
                <w:lang w:val="en-US"/>
              </w:rPr>
              <w:t>o</w:t>
            </w:r>
            <w:r w:rsidRPr="009270EC">
              <w:rPr>
                <w:rFonts w:eastAsia="Verdana" w:cstheme="minorHAnsi"/>
                <w:spacing w:val="3"/>
                <w:position w:val="-1"/>
                <w:lang w:val="en-US"/>
              </w:rPr>
              <w:t>n</w:t>
            </w:r>
            <w:r w:rsidRPr="009270EC">
              <w:rPr>
                <w:rFonts w:eastAsia="Verdana" w:cstheme="minorHAnsi"/>
                <w:spacing w:val="-1"/>
                <w:position w:val="-1"/>
                <w:lang w:val="en-US"/>
              </w:rPr>
              <w:t>o</w:t>
            </w:r>
            <w:r w:rsidRPr="009270EC">
              <w:rPr>
                <w:rFonts w:eastAsia="Verdana" w:cstheme="minorHAnsi"/>
                <w:position w:val="-1"/>
                <w:lang w:val="en-US"/>
              </w:rPr>
              <w:t>c</w:t>
            </w:r>
            <w:r w:rsidRPr="009270EC">
              <w:rPr>
                <w:rFonts w:eastAsia="Verdana" w:cstheme="minorHAnsi"/>
                <w:spacing w:val="2"/>
                <w:position w:val="-1"/>
                <w:lang w:val="en-US"/>
              </w:rPr>
              <w:t>i</w:t>
            </w:r>
            <w:r w:rsidRPr="009270EC">
              <w:rPr>
                <w:rFonts w:eastAsia="Verdana" w:cstheme="minorHAnsi"/>
                <w:spacing w:val="1"/>
                <w:position w:val="-1"/>
                <w:lang w:val="en-US"/>
              </w:rPr>
              <w:t>d</w:t>
            </w:r>
            <w:r w:rsidRPr="009270EC">
              <w:rPr>
                <w:rFonts w:eastAsia="Verdana" w:cstheme="minorHAnsi"/>
                <w:position w:val="-1"/>
                <w:lang w:val="en-US"/>
              </w:rPr>
              <w:t>a</w:t>
            </w:r>
            <w:proofErr w:type="spellEnd"/>
            <w:r w:rsidRPr="009270EC">
              <w:rPr>
                <w:rFonts w:eastAsia="Verdana" w:cstheme="minorHAnsi"/>
                <w:position w:val="-1"/>
                <w:lang w:val="en-US"/>
              </w:rPr>
              <w:t>.</w:t>
            </w:r>
          </w:p>
        </w:tc>
      </w:tr>
    </w:tbl>
    <w:p w14:paraId="2AE643CD" w14:textId="2D494B10" w:rsidR="0073701C" w:rsidRPr="009270EC" w:rsidRDefault="0073701C" w:rsidP="0073701C">
      <w:pPr>
        <w:spacing w:before="15" w:line="260" w:lineRule="exact"/>
        <w:rPr>
          <w:rFonts w:cstheme="minorHAnsi"/>
          <w:lang w:val="en-US"/>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73701C" w:rsidRPr="009270EC" w14:paraId="56B31BEA" w14:textId="77777777" w:rsidTr="0073701C">
        <w:trPr>
          <w:trHeight w:hRule="exact" w:val="252"/>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5EC3D24F"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1967FB71"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4525D041"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7A57C944" w14:textId="77777777" w:rsidTr="0073701C">
        <w:trPr>
          <w:trHeight w:hRule="exact" w:val="3901"/>
        </w:trPr>
        <w:tc>
          <w:tcPr>
            <w:tcW w:w="3116" w:type="dxa"/>
            <w:tcBorders>
              <w:top w:val="single" w:sz="5" w:space="0" w:color="000000"/>
              <w:left w:val="single" w:sz="5" w:space="0" w:color="000000"/>
              <w:bottom w:val="single" w:sz="5" w:space="0" w:color="000000"/>
              <w:right w:val="single" w:sz="5" w:space="0" w:color="000000"/>
            </w:tcBorders>
          </w:tcPr>
          <w:p w14:paraId="3042B2BB" w14:textId="77777777" w:rsidR="0073701C" w:rsidRPr="009270EC" w:rsidRDefault="0073701C" w:rsidP="0073701C">
            <w:pPr>
              <w:spacing w:line="200" w:lineRule="exact"/>
              <w:rPr>
                <w:rFonts w:cstheme="minorHAnsi"/>
                <w:lang w:val="en-US"/>
              </w:rPr>
            </w:pPr>
          </w:p>
          <w:p w14:paraId="09CF77CB" w14:textId="77777777" w:rsidR="0073701C" w:rsidRPr="009270EC" w:rsidRDefault="0073701C" w:rsidP="0073701C">
            <w:pPr>
              <w:spacing w:line="200" w:lineRule="exact"/>
              <w:rPr>
                <w:rFonts w:cstheme="minorHAnsi"/>
                <w:lang w:val="en-US"/>
              </w:rPr>
            </w:pPr>
          </w:p>
          <w:p w14:paraId="773361A3" w14:textId="77777777" w:rsidR="0073701C" w:rsidRPr="009270EC" w:rsidRDefault="0073701C" w:rsidP="0073701C">
            <w:pPr>
              <w:spacing w:line="200" w:lineRule="exact"/>
              <w:rPr>
                <w:rFonts w:cstheme="minorHAnsi"/>
                <w:lang w:val="en-US"/>
              </w:rPr>
            </w:pPr>
          </w:p>
          <w:p w14:paraId="0935A194" w14:textId="77777777" w:rsidR="0073701C" w:rsidRPr="009270EC" w:rsidRDefault="0073701C" w:rsidP="0073701C">
            <w:pPr>
              <w:spacing w:line="200" w:lineRule="exact"/>
              <w:rPr>
                <w:rFonts w:cstheme="minorHAnsi"/>
                <w:lang w:val="en-US"/>
              </w:rPr>
            </w:pPr>
          </w:p>
          <w:p w14:paraId="69846BE0" w14:textId="77777777" w:rsidR="0073701C" w:rsidRPr="009270EC" w:rsidRDefault="0073701C" w:rsidP="0073701C">
            <w:pPr>
              <w:spacing w:line="200" w:lineRule="exact"/>
              <w:rPr>
                <w:rFonts w:cstheme="minorHAnsi"/>
                <w:lang w:val="en-US"/>
              </w:rPr>
            </w:pPr>
          </w:p>
          <w:p w14:paraId="182B6AA9" w14:textId="77777777" w:rsidR="0073701C" w:rsidRPr="009270EC" w:rsidRDefault="0073701C" w:rsidP="0073701C">
            <w:pPr>
              <w:spacing w:line="200" w:lineRule="exact"/>
              <w:rPr>
                <w:rFonts w:cstheme="minorHAnsi"/>
                <w:lang w:val="en-US"/>
              </w:rPr>
            </w:pPr>
          </w:p>
          <w:p w14:paraId="54A799A7" w14:textId="77777777" w:rsidR="0073701C" w:rsidRPr="009270EC" w:rsidRDefault="0073701C" w:rsidP="0073701C">
            <w:pPr>
              <w:spacing w:line="200" w:lineRule="exact"/>
              <w:rPr>
                <w:rFonts w:cstheme="minorHAnsi"/>
                <w:lang w:val="en-US"/>
              </w:rPr>
            </w:pPr>
          </w:p>
          <w:p w14:paraId="3CBE87B7" w14:textId="77777777" w:rsidR="0073701C" w:rsidRPr="009270EC" w:rsidRDefault="0073701C" w:rsidP="0073701C">
            <w:pPr>
              <w:spacing w:line="200" w:lineRule="exact"/>
              <w:rPr>
                <w:rFonts w:cstheme="minorHAnsi"/>
                <w:lang w:val="en-US"/>
              </w:rPr>
            </w:pPr>
          </w:p>
          <w:p w14:paraId="74694E78" w14:textId="77777777" w:rsidR="0073701C" w:rsidRPr="009270EC" w:rsidRDefault="0073701C" w:rsidP="0073701C">
            <w:pPr>
              <w:spacing w:before="4" w:line="220" w:lineRule="exact"/>
              <w:rPr>
                <w:rFonts w:cstheme="minorHAnsi"/>
                <w:lang w:val="en-US"/>
              </w:rPr>
            </w:pPr>
          </w:p>
          <w:p w14:paraId="06F44D61" w14:textId="77777777" w:rsidR="0073701C" w:rsidRPr="009270EC" w:rsidRDefault="0073701C" w:rsidP="0073701C">
            <w:pPr>
              <w:ind w:left="193"/>
              <w:rPr>
                <w:rFonts w:eastAsia="Verdana" w:cstheme="minorHAnsi"/>
                <w:lang w:val="en-US"/>
              </w:rPr>
            </w:pPr>
            <w:r w:rsidRPr="009270EC">
              <w:rPr>
                <w:rFonts w:eastAsia="Verdana" w:cstheme="minorHAnsi"/>
                <w:b/>
                <w:lang w:val="en-US"/>
              </w:rPr>
              <w:t>C</w:t>
            </w:r>
            <w:r w:rsidRPr="009270EC">
              <w:rPr>
                <w:rFonts w:eastAsia="Verdana" w:cstheme="minorHAnsi"/>
                <w:b/>
                <w:spacing w:val="-1"/>
                <w:lang w:val="en-US"/>
              </w:rPr>
              <w:t>IN</w:t>
            </w:r>
            <w:r w:rsidRPr="009270EC">
              <w:rPr>
                <w:rFonts w:eastAsia="Verdana" w:cstheme="minorHAnsi"/>
                <w:b/>
                <w:spacing w:val="3"/>
                <w:lang w:val="en-US"/>
              </w:rPr>
              <w:t>T</w:t>
            </w:r>
            <w:r w:rsidRPr="009270EC">
              <w:rPr>
                <w:rFonts w:eastAsia="Verdana" w:cstheme="minorHAnsi"/>
                <w:b/>
                <w:lang w:val="en-US"/>
              </w:rPr>
              <w:t>A</w:t>
            </w:r>
            <w:r w:rsidRPr="009270EC">
              <w:rPr>
                <w:rFonts w:eastAsia="Verdana" w:cstheme="minorHAnsi"/>
                <w:b/>
                <w:spacing w:val="-7"/>
                <w:lang w:val="en-US"/>
              </w:rPr>
              <w:t xml:space="preserve"> </w:t>
            </w:r>
            <w:r w:rsidRPr="009270EC">
              <w:rPr>
                <w:rFonts w:eastAsia="Verdana" w:cstheme="minorHAnsi"/>
                <w:b/>
                <w:spacing w:val="1"/>
                <w:lang w:val="en-US"/>
              </w:rPr>
              <w:t>A</w:t>
            </w:r>
            <w:r w:rsidRPr="009270EC">
              <w:rPr>
                <w:rFonts w:eastAsia="Verdana" w:cstheme="minorHAnsi"/>
                <w:b/>
                <w:spacing w:val="-1"/>
                <w:lang w:val="en-US"/>
              </w:rPr>
              <w:t>I</w:t>
            </w:r>
            <w:r w:rsidRPr="009270EC">
              <w:rPr>
                <w:rFonts w:eastAsia="Verdana" w:cstheme="minorHAnsi"/>
                <w:b/>
                <w:lang w:val="en-US"/>
              </w:rPr>
              <w:t>S</w:t>
            </w:r>
            <w:r w:rsidRPr="009270EC">
              <w:rPr>
                <w:rFonts w:eastAsia="Verdana" w:cstheme="minorHAnsi"/>
                <w:b/>
                <w:spacing w:val="2"/>
                <w:lang w:val="en-US"/>
              </w:rPr>
              <w:t>L</w:t>
            </w:r>
            <w:r w:rsidRPr="009270EC">
              <w:rPr>
                <w:rFonts w:eastAsia="Verdana" w:cstheme="minorHAnsi"/>
                <w:b/>
                <w:spacing w:val="-1"/>
                <w:lang w:val="en-US"/>
              </w:rPr>
              <w:t>AN</w:t>
            </w:r>
            <w:r w:rsidRPr="009270EC">
              <w:rPr>
                <w:rFonts w:eastAsia="Verdana" w:cstheme="minorHAnsi"/>
                <w:b/>
                <w:spacing w:val="1"/>
                <w:lang w:val="en-US"/>
              </w:rPr>
              <w:t>T</w:t>
            </w:r>
            <w:r w:rsidRPr="009270EC">
              <w:rPr>
                <w:rFonts w:eastAsia="Verdana" w:cstheme="minorHAnsi"/>
                <w:b/>
                <w:lang w:val="en-US"/>
              </w:rPr>
              <w:t>E</w:t>
            </w:r>
          </w:p>
        </w:tc>
        <w:tc>
          <w:tcPr>
            <w:tcW w:w="1196" w:type="dxa"/>
            <w:tcBorders>
              <w:top w:val="single" w:sz="5" w:space="0" w:color="000000"/>
              <w:left w:val="single" w:sz="5" w:space="0" w:color="000000"/>
              <w:bottom w:val="single" w:sz="5" w:space="0" w:color="000000"/>
              <w:right w:val="single" w:sz="5" w:space="0" w:color="000000"/>
            </w:tcBorders>
          </w:tcPr>
          <w:p w14:paraId="65493869" w14:textId="77777777" w:rsidR="0073701C" w:rsidRPr="009270EC" w:rsidRDefault="0073701C" w:rsidP="0073701C">
            <w:pPr>
              <w:spacing w:line="200" w:lineRule="exact"/>
              <w:rPr>
                <w:rFonts w:cstheme="minorHAnsi"/>
                <w:lang w:val="en-US"/>
              </w:rPr>
            </w:pPr>
          </w:p>
          <w:p w14:paraId="4505FA7F" w14:textId="77777777" w:rsidR="0073701C" w:rsidRPr="009270EC" w:rsidRDefault="0073701C" w:rsidP="0073701C">
            <w:pPr>
              <w:spacing w:line="200" w:lineRule="exact"/>
              <w:rPr>
                <w:rFonts w:cstheme="minorHAnsi"/>
                <w:lang w:val="en-US"/>
              </w:rPr>
            </w:pPr>
          </w:p>
          <w:p w14:paraId="1167B8A0" w14:textId="77777777" w:rsidR="0073701C" w:rsidRPr="009270EC" w:rsidRDefault="0073701C" w:rsidP="0073701C">
            <w:pPr>
              <w:spacing w:line="200" w:lineRule="exact"/>
              <w:rPr>
                <w:rFonts w:cstheme="minorHAnsi"/>
                <w:lang w:val="en-US"/>
              </w:rPr>
            </w:pPr>
          </w:p>
          <w:p w14:paraId="53228779" w14:textId="77777777" w:rsidR="0073701C" w:rsidRPr="009270EC" w:rsidRDefault="0073701C" w:rsidP="0073701C">
            <w:pPr>
              <w:spacing w:line="200" w:lineRule="exact"/>
              <w:rPr>
                <w:rFonts w:cstheme="minorHAnsi"/>
                <w:lang w:val="en-US"/>
              </w:rPr>
            </w:pPr>
          </w:p>
          <w:p w14:paraId="6EB41362" w14:textId="77777777" w:rsidR="0073701C" w:rsidRPr="009270EC" w:rsidRDefault="0073701C" w:rsidP="0073701C">
            <w:pPr>
              <w:spacing w:line="200" w:lineRule="exact"/>
              <w:rPr>
                <w:rFonts w:cstheme="minorHAnsi"/>
                <w:lang w:val="en-US"/>
              </w:rPr>
            </w:pPr>
          </w:p>
          <w:p w14:paraId="0D587C0F" w14:textId="77777777" w:rsidR="0073701C" w:rsidRPr="009270EC" w:rsidRDefault="0073701C" w:rsidP="0073701C">
            <w:pPr>
              <w:spacing w:line="200" w:lineRule="exact"/>
              <w:rPr>
                <w:rFonts w:cstheme="minorHAnsi"/>
                <w:lang w:val="en-US"/>
              </w:rPr>
            </w:pPr>
          </w:p>
          <w:p w14:paraId="169BFCD4" w14:textId="77777777" w:rsidR="0073701C" w:rsidRPr="009270EC" w:rsidRDefault="0073701C" w:rsidP="0073701C">
            <w:pPr>
              <w:spacing w:line="200" w:lineRule="exact"/>
              <w:rPr>
                <w:rFonts w:cstheme="minorHAnsi"/>
                <w:lang w:val="en-US"/>
              </w:rPr>
            </w:pPr>
          </w:p>
          <w:p w14:paraId="793F1F63" w14:textId="77777777" w:rsidR="0073701C" w:rsidRPr="009270EC" w:rsidRDefault="0073701C" w:rsidP="0073701C">
            <w:pPr>
              <w:spacing w:line="200" w:lineRule="exact"/>
              <w:rPr>
                <w:rFonts w:cstheme="minorHAnsi"/>
                <w:lang w:val="en-US"/>
              </w:rPr>
            </w:pPr>
          </w:p>
          <w:p w14:paraId="05A41905" w14:textId="77777777" w:rsidR="0073701C" w:rsidRPr="009270EC" w:rsidRDefault="0073701C" w:rsidP="0073701C">
            <w:pPr>
              <w:spacing w:before="4" w:line="220" w:lineRule="exact"/>
              <w:rPr>
                <w:rFonts w:cstheme="minorHAnsi"/>
                <w:lang w:val="en-US"/>
              </w:rPr>
            </w:pPr>
          </w:p>
          <w:p w14:paraId="036098A1"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043" w:type="dxa"/>
            <w:tcBorders>
              <w:top w:val="single" w:sz="5" w:space="0" w:color="000000"/>
              <w:left w:val="single" w:sz="5" w:space="0" w:color="000000"/>
              <w:bottom w:val="single" w:sz="5" w:space="0" w:color="000000"/>
              <w:right w:val="single" w:sz="5" w:space="0" w:color="000000"/>
            </w:tcBorders>
          </w:tcPr>
          <w:p w14:paraId="2BCC1ABA" w14:textId="77777777" w:rsidR="0073701C" w:rsidRPr="009270EC" w:rsidRDefault="0073701C" w:rsidP="0073701C">
            <w:pPr>
              <w:ind w:left="102"/>
              <w:rPr>
                <w:rFonts w:eastAsia="Verdana" w:cstheme="minorHAnsi"/>
              </w:rPr>
            </w:pPr>
            <w:r w:rsidRPr="009270EC">
              <w:rPr>
                <w:rFonts w:eastAsia="Verdana" w:cstheme="minorHAnsi"/>
                <w:b/>
              </w:rPr>
              <w:t>1.</w:t>
            </w:r>
            <w:r w:rsidRPr="009270EC">
              <w:rPr>
                <w:rFonts w:eastAsia="Verdana" w:cstheme="minorHAnsi"/>
                <w:b/>
                <w:spacing w:val="-3"/>
              </w:rPr>
              <w:t xml:space="preserve"> </w:t>
            </w:r>
            <w:r w:rsidRPr="009270EC">
              <w:rPr>
                <w:rFonts w:eastAsia="Verdana" w:cstheme="minorHAnsi"/>
                <w:b/>
              </w:rPr>
              <w:t>R</w:t>
            </w:r>
            <w:r w:rsidRPr="009270EC">
              <w:rPr>
                <w:rFonts w:eastAsia="Verdana" w:cstheme="minorHAnsi"/>
                <w:b/>
                <w:spacing w:val="2"/>
              </w:rPr>
              <w:t>e</w:t>
            </w:r>
            <w:r w:rsidRPr="009270EC">
              <w:rPr>
                <w:rFonts w:eastAsia="Verdana" w:cstheme="minorHAnsi"/>
                <w:b/>
              </w:rPr>
              <w:t>q</w:t>
            </w:r>
            <w:r w:rsidRPr="009270EC">
              <w:rPr>
                <w:rFonts w:eastAsia="Verdana" w:cstheme="minorHAnsi"/>
                <w:b/>
                <w:spacing w:val="2"/>
              </w:rPr>
              <w:t>u</w:t>
            </w:r>
            <w:r w:rsidRPr="009270EC">
              <w:rPr>
                <w:rFonts w:eastAsia="Verdana" w:cstheme="minorHAnsi"/>
                <w:b/>
                <w:spacing w:val="-1"/>
              </w:rPr>
              <w:t>i</w:t>
            </w:r>
            <w:r w:rsidRPr="009270EC">
              <w:rPr>
                <w:rFonts w:eastAsia="Verdana" w:cstheme="minorHAnsi"/>
                <w:b/>
              </w:rPr>
              <w:t>s</w:t>
            </w:r>
            <w:r w:rsidRPr="009270EC">
              <w:rPr>
                <w:rFonts w:eastAsia="Verdana" w:cstheme="minorHAnsi"/>
                <w:b/>
                <w:spacing w:val="-1"/>
              </w:rPr>
              <w:t>i</w:t>
            </w:r>
            <w:r w:rsidRPr="009270EC">
              <w:rPr>
                <w:rFonts w:eastAsia="Verdana" w:cstheme="minorHAnsi"/>
                <w:b/>
                <w:spacing w:val="3"/>
              </w:rPr>
              <w:t>t</w:t>
            </w:r>
            <w:r w:rsidRPr="009270EC">
              <w:rPr>
                <w:rFonts w:eastAsia="Verdana" w:cstheme="minorHAnsi"/>
                <w:b/>
              </w:rPr>
              <w:t>os</w:t>
            </w:r>
            <w:r w:rsidRPr="009270EC">
              <w:rPr>
                <w:rFonts w:eastAsia="Verdana" w:cstheme="minorHAnsi"/>
                <w:b/>
                <w:spacing w:val="-12"/>
              </w:rPr>
              <w:t xml:space="preserve"> </w:t>
            </w:r>
            <w:r w:rsidRPr="009270EC">
              <w:rPr>
                <w:rFonts w:eastAsia="Verdana" w:cstheme="minorHAnsi"/>
                <w:b/>
              </w:rPr>
              <w:t>so</w:t>
            </w:r>
            <w:r w:rsidRPr="009270EC">
              <w:rPr>
                <w:rFonts w:eastAsia="Verdana" w:cstheme="minorHAnsi"/>
                <w:b/>
                <w:spacing w:val="2"/>
              </w:rPr>
              <w:t>b</w:t>
            </w:r>
            <w:r w:rsidRPr="009270EC">
              <w:rPr>
                <w:rFonts w:eastAsia="Verdana" w:cstheme="minorHAnsi"/>
                <w:b/>
                <w:spacing w:val="-1"/>
              </w:rPr>
              <w:t>r</w:t>
            </w:r>
            <w:r w:rsidRPr="009270EC">
              <w:rPr>
                <w:rFonts w:eastAsia="Verdana" w:cstheme="minorHAnsi"/>
                <w:b/>
              </w:rPr>
              <w:t>e</w:t>
            </w:r>
            <w:r w:rsidRPr="009270EC">
              <w:rPr>
                <w:rFonts w:eastAsia="Verdana" w:cstheme="minorHAnsi"/>
                <w:b/>
                <w:spacing w:val="-5"/>
              </w:rPr>
              <w:t xml:space="preserve"> </w:t>
            </w:r>
            <w:r w:rsidRPr="009270EC">
              <w:rPr>
                <w:rFonts w:eastAsia="Verdana" w:cstheme="minorHAnsi"/>
                <w:b/>
                <w:spacing w:val="2"/>
              </w:rPr>
              <w:t>e</w:t>
            </w:r>
            <w:r w:rsidRPr="009270EC">
              <w:rPr>
                <w:rFonts w:eastAsia="Verdana" w:cstheme="minorHAnsi"/>
                <w:b/>
              </w:rPr>
              <w:t>l</w:t>
            </w:r>
            <w:r w:rsidRPr="009270EC">
              <w:rPr>
                <w:rFonts w:eastAsia="Verdana" w:cstheme="minorHAnsi"/>
                <w:b/>
                <w:spacing w:val="-2"/>
              </w:rPr>
              <w:t xml:space="preserve"> </w:t>
            </w:r>
            <w:r w:rsidRPr="009270EC">
              <w:rPr>
                <w:rFonts w:eastAsia="Verdana" w:cstheme="minorHAnsi"/>
                <w:b/>
              </w:rPr>
              <w:t>p</w:t>
            </w:r>
            <w:r w:rsidRPr="009270EC">
              <w:rPr>
                <w:rFonts w:eastAsia="Verdana" w:cstheme="minorHAnsi"/>
                <w:b/>
                <w:spacing w:val="-1"/>
              </w:rPr>
              <w:t>r</w:t>
            </w:r>
            <w:r w:rsidRPr="009270EC">
              <w:rPr>
                <w:rFonts w:eastAsia="Verdana" w:cstheme="minorHAnsi"/>
                <w:b/>
                <w:spacing w:val="2"/>
              </w:rPr>
              <w:t>o</w:t>
            </w:r>
            <w:r w:rsidRPr="009270EC">
              <w:rPr>
                <w:rFonts w:eastAsia="Verdana" w:cstheme="minorHAnsi"/>
                <w:b/>
              </w:rPr>
              <w:t>duct</w:t>
            </w:r>
            <w:r w:rsidRPr="009270EC">
              <w:rPr>
                <w:rFonts w:eastAsia="Verdana" w:cstheme="minorHAnsi"/>
                <w:b/>
                <w:spacing w:val="3"/>
              </w:rPr>
              <w:t>o</w:t>
            </w:r>
            <w:r w:rsidRPr="009270EC">
              <w:rPr>
                <w:rFonts w:eastAsia="Verdana" w:cstheme="minorHAnsi"/>
              </w:rPr>
              <w:t>:</w:t>
            </w:r>
          </w:p>
          <w:p w14:paraId="502A1AED" w14:textId="77777777" w:rsidR="0073701C" w:rsidRPr="009270EC" w:rsidRDefault="0073701C" w:rsidP="0073701C">
            <w:pPr>
              <w:spacing w:before="1"/>
              <w:ind w:left="102" w:right="181"/>
              <w:jc w:val="both"/>
              <w:rPr>
                <w:rFonts w:eastAsia="Verdana" w:cstheme="minorHAnsi"/>
              </w:rPr>
            </w:pPr>
            <w:r w:rsidRPr="009270EC">
              <w:rPr>
                <w:rFonts w:eastAsia="Verdana" w:cstheme="minorHAnsi"/>
              </w:rPr>
              <w:t>De</w:t>
            </w:r>
            <w:r w:rsidRPr="009270EC">
              <w:rPr>
                <w:rFonts w:eastAsia="Verdana" w:cstheme="minorHAnsi"/>
                <w:spacing w:val="-4"/>
              </w:rPr>
              <w:t xml:space="preserve"> </w:t>
            </w:r>
            <w:r w:rsidRPr="009270EC">
              <w:rPr>
                <w:rFonts w:eastAsia="Verdana" w:cstheme="minorHAnsi"/>
              </w:rPr>
              <w:t>m</w:t>
            </w:r>
            <w:r w:rsidRPr="009270EC">
              <w:rPr>
                <w:rFonts w:eastAsia="Verdana" w:cstheme="minorHAnsi"/>
                <w:spacing w:val="3"/>
              </w:rPr>
              <w:t>a</w:t>
            </w:r>
            <w:r w:rsidRPr="009270EC">
              <w:rPr>
                <w:rFonts w:eastAsia="Verdana" w:cstheme="minorHAnsi"/>
                <w:spacing w:val="-1"/>
              </w:rPr>
              <w:t>r</w:t>
            </w:r>
            <w:r w:rsidRPr="009270EC">
              <w:rPr>
                <w:rFonts w:eastAsia="Verdana" w:cstheme="minorHAnsi"/>
              </w:rPr>
              <w:t>ca</w:t>
            </w:r>
            <w:r w:rsidRPr="009270EC">
              <w:rPr>
                <w:rFonts w:eastAsia="Verdana" w:cstheme="minorHAnsi"/>
                <w:spacing w:val="-4"/>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1"/>
              </w:rPr>
              <w:t>no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r w:rsidRPr="009270EC">
              <w:rPr>
                <w:rFonts w:eastAsia="Verdana" w:cstheme="minorHAnsi"/>
                <w:spacing w:val="-11"/>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m</w:t>
            </w:r>
            <w:r w:rsidRPr="009270EC">
              <w:rPr>
                <w:rFonts w:eastAsia="Verdana" w:cstheme="minorHAnsi"/>
                <w:spacing w:val="-1"/>
              </w:rPr>
              <w:t>e</w:t>
            </w:r>
            <w:r w:rsidRPr="009270EC">
              <w:rPr>
                <w:rFonts w:eastAsia="Verdana" w:cstheme="minorHAnsi"/>
                <w:spacing w:val="1"/>
              </w:rPr>
              <w:t>r</w:t>
            </w:r>
            <w:r w:rsidRPr="009270EC">
              <w:rPr>
                <w:rFonts w:eastAsia="Verdana" w:cstheme="minorHAnsi"/>
              </w:rPr>
              <w:t>cad</w:t>
            </w:r>
            <w:r w:rsidRPr="009270EC">
              <w:rPr>
                <w:rFonts w:eastAsia="Verdana" w:cstheme="minorHAnsi"/>
                <w:spacing w:val="2"/>
              </w:rPr>
              <w:t>o</w:t>
            </w:r>
            <w:r w:rsidRPr="009270EC">
              <w:rPr>
                <w:rFonts w:eastAsia="Verdana" w:cstheme="minorHAnsi"/>
              </w:rPr>
              <w:t>.</w:t>
            </w:r>
            <w:r w:rsidRPr="009270EC">
              <w:rPr>
                <w:rFonts w:eastAsia="Verdana" w:cstheme="minorHAnsi"/>
                <w:spacing w:val="-10"/>
              </w:rPr>
              <w:t xml:space="preserve"> </w:t>
            </w:r>
            <w:r w:rsidRPr="009270EC">
              <w:rPr>
                <w:rFonts w:eastAsia="Verdana" w:cstheme="minorHAnsi"/>
              </w:rPr>
              <w:t xml:space="preserve">La </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ais</w:t>
            </w:r>
            <w:r w:rsidRPr="009270EC">
              <w:rPr>
                <w:rFonts w:eastAsia="Verdana" w:cstheme="minorHAnsi"/>
                <w:spacing w:val="2"/>
              </w:rPr>
              <w:t>l</w:t>
            </w:r>
            <w:r w:rsidRPr="009270EC">
              <w:rPr>
                <w:rFonts w:eastAsia="Verdana" w:cstheme="minorHAnsi"/>
              </w:rPr>
              <w:t>a</w:t>
            </w:r>
            <w:r w:rsidRPr="009270EC">
              <w:rPr>
                <w:rFonts w:eastAsia="Verdana" w:cstheme="minorHAnsi"/>
                <w:spacing w:val="1"/>
              </w:rPr>
              <w:t>nt</w:t>
            </w:r>
            <w:r w:rsidRPr="009270EC">
              <w:rPr>
                <w:rFonts w:eastAsia="Verdana" w:cstheme="minorHAnsi"/>
              </w:rPr>
              <w:t xml:space="preserve">e </w:t>
            </w:r>
            <w:r w:rsidRPr="009270EC">
              <w:rPr>
                <w:rFonts w:eastAsia="Verdana" w:cstheme="minorHAnsi"/>
                <w:spacing w:val="1"/>
              </w:rPr>
              <w:t>(</w:t>
            </w:r>
            <w:r w:rsidRPr="009270EC">
              <w:rPr>
                <w:rFonts w:eastAsia="Verdana" w:cstheme="minorHAnsi"/>
              </w:rPr>
              <w:t>c</w:t>
            </w:r>
            <w:r w:rsidRPr="009270EC">
              <w:rPr>
                <w:rFonts w:eastAsia="Verdana" w:cstheme="minorHAnsi"/>
                <w:spacing w:val="-2"/>
              </w:rPr>
              <w:t>o</w:t>
            </w:r>
            <w:r w:rsidRPr="009270EC">
              <w:rPr>
                <w:rFonts w:eastAsia="Verdana" w:cstheme="minorHAnsi"/>
                <w:spacing w:val="1"/>
              </w:rPr>
              <w:t>no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r w:rsidRPr="009270EC">
              <w:rPr>
                <w:rFonts w:eastAsia="Verdana" w:cstheme="minorHAnsi"/>
                <w:spacing w:val="-10"/>
              </w:rPr>
              <w:t xml:space="preserve"> </w:t>
            </w:r>
            <w:r w:rsidRPr="009270EC">
              <w:rPr>
                <w:rFonts w:eastAsia="Verdana" w:cstheme="minorHAnsi"/>
              </w:rPr>
              <w:t>t</w:t>
            </w:r>
            <w:r w:rsidRPr="009270EC">
              <w:rPr>
                <w:rFonts w:eastAsia="Verdana" w:cstheme="minorHAnsi"/>
                <w:spacing w:val="1"/>
              </w:rPr>
              <w:t>a</w:t>
            </w:r>
            <w:r w:rsidRPr="009270EC">
              <w:rPr>
                <w:rFonts w:eastAsia="Verdana" w:cstheme="minorHAnsi"/>
              </w:rPr>
              <w:t>m</w:t>
            </w:r>
            <w:r w:rsidRPr="009270EC">
              <w:rPr>
                <w:rFonts w:eastAsia="Verdana" w:cstheme="minorHAnsi"/>
                <w:spacing w:val="-1"/>
              </w:rPr>
              <w:t>b</w:t>
            </w:r>
            <w:r w:rsidRPr="009270EC">
              <w:rPr>
                <w:rFonts w:eastAsia="Verdana" w:cstheme="minorHAnsi"/>
                <w:spacing w:val="3"/>
              </w:rPr>
              <w:t>i</w:t>
            </w:r>
            <w:r w:rsidRPr="009270EC">
              <w:rPr>
                <w:rFonts w:eastAsia="Verdana" w:cstheme="minorHAnsi"/>
                <w:spacing w:val="-1"/>
              </w:rPr>
              <w:t>é</w:t>
            </w:r>
            <w:r w:rsidRPr="009270EC">
              <w:rPr>
                <w:rFonts w:eastAsia="Verdana" w:cstheme="minorHAnsi"/>
              </w:rPr>
              <w:t>n</w:t>
            </w:r>
            <w:r w:rsidRPr="009270EC">
              <w:rPr>
                <w:rFonts w:eastAsia="Verdana" w:cstheme="minorHAnsi"/>
                <w:spacing w:val="-7"/>
              </w:rPr>
              <w:t xml:space="preserve"> </w:t>
            </w:r>
            <w:r w:rsidRPr="009270EC">
              <w:rPr>
                <w:rFonts w:eastAsia="Verdana" w:cstheme="minorHAnsi"/>
                <w:spacing w:val="-1"/>
              </w:rPr>
              <w:t>co</w:t>
            </w:r>
            <w:r w:rsidRPr="009270EC">
              <w:rPr>
                <w:rFonts w:eastAsia="Verdana" w:cstheme="minorHAnsi"/>
                <w:spacing w:val="3"/>
              </w:rPr>
              <w:t>m</w:t>
            </w:r>
            <w:r w:rsidRPr="009270EC">
              <w:rPr>
                <w:rFonts w:eastAsia="Verdana" w:cstheme="minorHAnsi"/>
              </w:rPr>
              <w:t>o</w:t>
            </w:r>
            <w:r w:rsidRPr="009270EC">
              <w:rPr>
                <w:rFonts w:eastAsia="Verdana" w:cstheme="minorHAnsi"/>
                <w:spacing w:val="-6"/>
              </w:rPr>
              <w:t xml:space="preserve"> </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a</w:t>
            </w:r>
            <w:r w:rsidRPr="009270EC">
              <w:rPr>
                <w:rFonts w:eastAsia="Verdana" w:cstheme="minorHAnsi"/>
                <w:spacing w:val="3"/>
              </w:rPr>
              <w:t>i</w:t>
            </w:r>
            <w:r w:rsidRPr="009270EC">
              <w:rPr>
                <w:rFonts w:eastAsia="Verdana" w:cstheme="minorHAnsi"/>
                <w:spacing w:val="-3"/>
              </w:rPr>
              <w:t>s</w:t>
            </w:r>
            <w:r w:rsidRPr="009270EC">
              <w:rPr>
                <w:rFonts w:eastAsia="Verdana" w:cstheme="minorHAnsi"/>
                <w:spacing w:val="3"/>
              </w:rPr>
              <w:t>l</w:t>
            </w:r>
            <w:r w:rsidRPr="009270EC">
              <w:rPr>
                <w:rFonts w:eastAsia="Verdana" w:cstheme="minorHAnsi"/>
              </w:rPr>
              <w:t>a</w:t>
            </w:r>
            <w:r w:rsidRPr="009270EC">
              <w:rPr>
                <w:rFonts w:eastAsia="Verdana" w:cstheme="minorHAnsi"/>
                <w:spacing w:val="1"/>
              </w:rPr>
              <w:t>d</w:t>
            </w:r>
            <w:r w:rsidRPr="009270EC">
              <w:rPr>
                <w:rFonts w:eastAsia="Verdana" w:cstheme="minorHAnsi"/>
                <w:spacing w:val="-1"/>
              </w:rPr>
              <w:t>or</w:t>
            </w:r>
            <w:r w:rsidRPr="009270EC">
              <w:rPr>
                <w:rFonts w:eastAsia="Verdana" w:cstheme="minorHAnsi"/>
              </w:rPr>
              <w:t>a</w:t>
            </w:r>
            <w:r w:rsidRPr="009270EC">
              <w:rPr>
                <w:rFonts w:eastAsia="Verdana" w:cstheme="minorHAnsi"/>
                <w:spacing w:val="-9"/>
              </w:rPr>
              <w:t xml:space="preserve"> </w:t>
            </w:r>
            <w:r w:rsidRPr="009270EC">
              <w:rPr>
                <w:rFonts w:eastAsia="Verdana" w:cstheme="minorHAnsi"/>
              </w:rPr>
              <w:t xml:space="preserve">o </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de a</w:t>
            </w:r>
            <w:r w:rsidRPr="009270EC">
              <w:rPr>
                <w:rFonts w:eastAsia="Verdana" w:cstheme="minorHAnsi"/>
                <w:spacing w:val="3"/>
              </w:rPr>
              <w:t>i</w:t>
            </w:r>
            <w:r w:rsidRPr="009270EC">
              <w:rPr>
                <w:rFonts w:eastAsia="Verdana" w:cstheme="minorHAnsi"/>
                <w:spacing w:val="-3"/>
              </w:rPr>
              <w:t>s</w:t>
            </w:r>
            <w:r w:rsidRPr="009270EC">
              <w:rPr>
                <w:rFonts w:eastAsia="Verdana" w:cstheme="minorHAnsi"/>
                <w:spacing w:val="3"/>
              </w:rPr>
              <w:t>l</w:t>
            </w:r>
            <w:r w:rsidRPr="009270EC">
              <w:rPr>
                <w:rFonts w:eastAsia="Verdana" w:cstheme="minorHAnsi"/>
              </w:rPr>
              <w:t>a</w:t>
            </w:r>
            <w:r w:rsidRPr="009270EC">
              <w:rPr>
                <w:rFonts w:eastAsia="Verdana" w:cstheme="minorHAnsi"/>
                <w:spacing w:val="-1"/>
              </w:rPr>
              <w:t>r</w:t>
            </w:r>
            <w:r w:rsidRPr="009270EC">
              <w:rPr>
                <w:rFonts w:eastAsia="Verdana" w:cstheme="minorHAnsi"/>
              </w:rPr>
              <w:t>)</w:t>
            </w:r>
            <w:r w:rsidRPr="009270EC">
              <w:rPr>
                <w:rFonts w:eastAsia="Verdana" w:cstheme="minorHAnsi"/>
                <w:spacing w:val="-6"/>
              </w:rPr>
              <w:t xml:space="preserve"> </w:t>
            </w:r>
            <w:r w:rsidRPr="009270EC">
              <w:rPr>
                <w:rFonts w:eastAsia="Verdana" w:cstheme="minorHAnsi"/>
                <w:spacing w:val="-2"/>
              </w:rPr>
              <w:t>e</w:t>
            </w:r>
            <w:r w:rsidRPr="009270EC">
              <w:rPr>
                <w:rFonts w:eastAsia="Verdana" w:cstheme="minorHAnsi"/>
              </w:rPr>
              <w:t>s</w:t>
            </w:r>
            <w:r w:rsidRPr="009270EC">
              <w:rPr>
                <w:rFonts w:eastAsia="Verdana" w:cstheme="minorHAnsi"/>
                <w:spacing w:val="-3"/>
              </w:rPr>
              <w:t xml:space="preserve"> </w:t>
            </w:r>
            <w:r w:rsidRPr="009270EC">
              <w:rPr>
                <w:rFonts w:eastAsia="Verdana" w:cstheme="minorHAnsi"/>
                <w:spacing w:val="1"/>
              </w:rPr>
              <w:t>u</w:t>
            </w:r>
            <w:r w:rsidRPr="009270EC">
              <w:rPr>
                <w:rFonts w:eastAsia="Verdana" w:cstheme="minorHAnsi"/>
              </w:rPr>
              <w:t>n</w:t>
            </w:r>
            <w:r w:rsidRPr="009270EC">
              <w:rPr>
                <w:rFonts w:eastAsia="Verdana" w:cstheme="minorHAnsi"/>
                <w:spacing w:val="-2"/>
              </w:rPr>
              <w:t xml:space="preserve"> </w:t>
            </w:r>
            <w:r w:rsidRPr="009270EC">
              <w:rPr>
                <w:rFonts w:eastAsia="Verdana" w:cstheme="minorHAnsi"/>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rPr>
              <w:t>o</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1"/>
              </w:rPr>
              <w:t xml:space="preserve"> </w:t>
            </w:r>
            <w:hyperlink r:id="rId19">
              <w:r w:rsidRPr="009270EC">
                <w:rPr>
                  <w:rFonts w:eastAsia="Verdana" w:cstheme="minorHAnsi"/>
                </w:rPr>
                <w:t>c</w:t>
              </w:r>
              <w:r w:rsidRPr="009270EC">
                <w:rPr>
                  <w:rFonts w:eastAsia="Verdana" w:cstheme="minorHAnsi"/>
                  <w:spacing w:val="2"/>
                </w:rPr>
                <w:t>i</w:t>
              </w:r>
              <w:r w:rsidRPr="009270EC">
                <w:rPr>
                  <w:rFonts w:eastAsia="Verdana" w:cstheme="minorHAnsi"/>
                  <w:spacing w:val="1"/>
                </w:rPr>
                <w:t>n</w:t>
              </w:r>
              <w:r w:rsidRPr="009270EC">
                <w:rPr>
                  <w:rFonts w:eastAsia="Verdana" w:cstheme="minorHAnsi"/>
                  <w:spacing w:val="-2"/>
                </w:rPr>
                <w:t>t</w:t>
              </w:r>
              <w:r w:rsidRPr="009270EC">
                <w:rPr>
                  <w:rFonts w:eastAsia="Verdana" w:cstheme="minorHAnsi"/>
                </w:rPr>
                <w:t>a</w:t>
              </w:r>
              <w:r w:rsidRPr="009270EC">
                <w:rPr>
                  <w:rFonts w:eastAsia="Verdana" w:cstheme="minorHAnsi"/>
                  <w:spacing w:val="-5"/>
                </w:rPr>
                <w:t xml:space="preserve"> </w:t>
              </w:r>
              <w:r w:rsidRPr="009270EC">
                <w:rPr>
                  <w:rFonts w:eastAsia="Verdana" w:cstheme="minorHAnsi"/>
                </w:rPr>
                <w:t>a</w:t>
              </w:r>
              <w:r w:rsidRPr="009270EC">
                <w:rPr>
                  <w:rFonts w:eastAsia="Verdana" w:cstheme="minorHAnsi"/>
                  <w:spacing w:val="1"/>
                </w:rPr>
                <w:t>dh</w:t>
              </w:r>
              <w:r w:rsidRPr="009270EC">
                <w:rPr>
                  <w:rFonts w:eastAsia="Verdana" w:cstheme="minorHAnsi"/>
                  <w:spacing w:val="-1"/>
                </w:rPr>
                <w:t>e</w:t>
              </w:r>
              <w:r w:rsidRPr="009270EC">
                <w:rPr>
                  <w:rFonts w:eastAsia="Verdana" w:cstheme="minorHAnsi"/>
                </w:rPr>
                <w:t>s</w:t>
              </w:r>
              <w:r w:rsidRPr="009270EC">
                <w:rPr>
                  <w:rFonts w:eastAsia="Verdana" w:cstheme="minorHAnsi"/>
                  <w:spacing w:val="2"/>
                </w:rPr>
                <w:t>i</w:t>
              </w:r>
              <w:r w:rsidRPr="009270EC">
                <w:rPr>
                  <w:rFonts w:eastAsia="Verdana" w:cstheme="minorHAnsi"/>
                </w:rPr>
                <w:t>va</w:t>
              </w:r>
              <w:r w:rsidRPr="009270EC">
                <w:rPr>
                  <w:rFonts w:eastAsia="Verdana" w:cstheme="minorHAnsi"/>
                  <w:spacing w:val="-9"/>
                </w:rPr>
                <w:t xml:space="preserve"> </w:t>
              </w:r>
              <w:r w:rsidRPr="009270EC">
                <w:rPr>
                  <w:rFonts w:eastAsia="Verdana" w:cstheme="minorHAnsi"/>
                  <w:spacing w:val="1"/>
                </w:rPr>
                <w:t>d</w:t>
              </w:r>
            </w:hyperlink>
            <w:r w:rsidRPr="009270EC">
              <w:rPr>
                <w:rFonts w:eastAsia="Verdana" w:cstheme="minorHAnsi"/>
              </w:rPr>
              <w:t>e</w:t>
            </w:r>
            <w:r w:rsidRPr="009270EC">
              <w:rPr>
                <w:rFonts w:eastAsia="Verdana" w:cstheme="minorHAnsi"/>
                <w:spacing w:val="-1"/>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2"/>
              </w:rPr>
              <w:t>i</w:t>
            </w:r>
            <w:r w:rsidRPr="009270EC">
              <w:rPr>
                <w:rFonts w:eastAsia="Verdana" w:cstheme="minorHAnsi"/>
                <w:spacing w:val="-1"/>
              </w:rPr>
              <w:t>ó</w:t>
            </w:r>
            <w:r w:rsidRPr="009270EC">
              <w:rPr>
                <w:rFonts w:eastAsia="Verdana" w:cstheme="minorHAnsi"/>
              </w:rPr>
              <w:t>n</w:t>
            </w:r>
            <w:r w:rsidRPr="009270EC">
              <w:rPr>
                <w:rFonts w:eastAsia="Verdana" w:cstheme="minorHAnsi"/>
                <w:spacing w:val="-6"/>
              </w:rPr>
              <w:t xml:space="preserve"> </w:t>
            </w:r>
            <w:r w:rsidRPr="009270EC">
              <w:rPr>
                <w:rFonts w:eastAsia="Verdana" w:cstheme="minorHAnsi"/>
              </w:rPr>
              <w:t>usa</w:t>
            </w:r>
            <w:r w:rsidRPr="009270EC">
              <w:rPr>
                <w:rFonts w:eastAsia="Verdana" w:cstheme="minorHAnsi"/>
                <w:spacing w:val="1"/>
              </w:rPr>
              <w:t>d</w:t>
            </w:r>
            <w:r w:rsidRPr="009270EC">
              <w:rPr>
                <w:rFonts w:eastAsia="Verdana" w:cstheme="minorHAnsi"/>
              </w:rPr>
              <w:t xml:space="preserve">a </w:t>
            </w:r>
            <w:r w:rsidRPr="009270EC">
              <w:rPr>
                <w:rFonts w:eastAsia="Verdana" w:cstheme="minorHAnsi"/>
                <w:spacing w:val="1"/>
              </w:rPr>
              <w:t>p</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n</w:t>
            </w:r>
            <w:r w:rsidRPr="009270EC">
              <w:rPr>
                <w:rFonts w:eastAsia="Verdana" w:cstheme="minorHAnsi"/>
                <w:spacing w:val="-3"/>
              </w:rPr>
              <w:t>c</w:t>
            </w:r>
            <w:r w:rsidRPr="009270EC">
              <w:rPr>
                <w:rFonts w:eastAsia="Verdana" w:cstheme="minorHAnsi"/>
                <w:spacing w:val="3"/>
              </w:rPr>
              <w:t>i</w:t>
            </w:r>
            <w:r w:rsidRPr="009270EC">
              <w:rPr>
                <w:rFonts w:eastAsia="Verdana" w:cstheme="minorHAnsi"/>
                <w:spacing w:val="1"/>
              </w:rPr>
              <w:t>p</w:t>
            </w:r>
            <w:r w:rsidRPr="009270EC">
              <w:rPr>
                <w:rFonts w:eastAsia="Verdana" w:cstheme="minorHAnsi"/>
                <w:spacing w:val="-2"/>
              </w:rPr>
              <w:t>a</w:t>
            </w:r>
            <w:r w:rsidRPr="009270EC">
              <w:rPr>
                <w:rFonts w:eastAsia="Verdana" w:cstheme="minorHAnsi"/>
                <w:spacing w:val="3"/>
              </w:rPr>
              <w:t>l</w:t>
            </w:r>
            <w:r w:rsidRPr="009270EC">
              <w:rPr>
                <w:rFonts w:eastAsia="Verdana" w:cstheme="minorHAnsi"/>
              </w:rPr>
              <w:t>men</w:t>
            </w:r>
            <w:r w:rsidRPr="009270EC">
              <w:rPr>
                <w:rFonts w:eastAsia="Verdana" w:cstheme="minorHAnsi"/>
                <w:spacing w:val="1"/>
              </w:rPr>
              <w:t>t</w:t>
            </w:r>
            <w:r w:rsidRPr="009270EC">
              <w:rPr>
                <w:rFonts w:eastAsia="Verdana" w:cstheme="minorHAnsi"/>
              </w:rPr>
              <w:t>e</w:t>
            </w:r>
            <w:r w:rsidRPr="009270EC">
              <w:rPr>
                <w:rFonts w:eastAsia="Verdana" w:cstheme="minorHAnsi"/>
                <w:spacing w:val="-16"/>
              </w:rPr>
              <w:t xml:space="preserve"> </w:t>
            </w:r>
            <w:r w:rsidRPr="009270EC">
              <w:rPr>
                <w:rFonts w:eastAsia="Verdana" w:cstheme="minorHAnsi"/>
              </w:rPr>
              <w:t>pa</w:t>
            </w:r>
            <w:r w:rsidRPr="009270EC">
              <w:rPr>
                <w:rFonts w:eastAsia="Verdana" w:cstheme="minorHAnsi"/>
                <w:spacing w:val="1"/>
              </w:rPr>
              <w:t>r</w:t>
            </w:r>
            <w:r w:rsidRPr="009270EC">
              <w:rPr>
                <w:rFonts w:eastAsia="Verdana" w:cstheme="minorHAnsi"/>
              </w:rPr>
              <w:t>a</w:t>
            </w:r>
            <w:r w:rsidRPr="009270EC">
              <w:rPr>
                <w:rFonts w:eastAsia="Verdana" w:cstheme="minorHAnsi"/>
                <w:spacing w:val="-4"/>
              </w:rPr>
              <w:t xml:space="preserve"> </w:t>
            </w:r>
            <w:hyperlink r:id="rId20">
              <w:r w:rsidRPr="009270EC">
                <w:rPr>
                  <w:rFonts w:eastAsia="Verdana" w:cstheme="minorHAnsi"/>
                </w:rPr>
                <w:t>a</w:t>
              </w:r>
              <w:r w:rsidRPr="009270EC">
                <w:rPr>
                  <w:rFonts w:eastAsia="Verdana" w:cstheme="minorHAnsi"/>
                  <w:spacing w:val="3"/>
                </w:rPr>
                <w:t>i</w:t>
              </w:r>
              <w:r w:rsidRPr="009270EC">
                <w:rPr>
                  <w:rFonts w:eastAsia="Verdana" w:cstheme="minorHAnsi"/>
                </w:rPr>
                <w:t>s</w:t>
              </w:r>
              <w:r w:rsidRPr="009270EC">
                <w:rPr>
                  <w:rFonts w:eastAsia="Verdana" w:cstheme="minorHAnsi"/>
                  <w:spacing w:val="2"/>
                </w:rPr>
                <w:t>l</w:t>
              </w:r>
              <w:r w:rsidRPr="009270EC">
                <w:rPr>
                  <w:rFonts w:eastAsia="Verdana" w:cstheme="minorHAnsi"/>
                </w:rPr>
                <w:t>ar</w:t>
              </w:r>
              <w:r w:rsidRPr="009270EC">
                <w:rPr>
                  <w:rFonts w:eastAsia="Verdana" w:cstheme="minorHAnsi"/>
                  <w:spacing w:val="-3"/>
                </w:rPr>
                <w:t xml:space="preserve"> </w:t>
              </w:r>
              <w:r w:rsidRPr="009270EC">
                <w:rPr>
                  <w:rFonts w:eastAsia="Verdana" w:cstheme="minorHAnsi"/>
                  <w:spacing w:val="-1"/>
                </w:rPr>
                <w:t>e</w:t>
              </w:r>
            </w:hyperlink>
            <w:r w:rsidRPr="009270EC">
              <w:rPr>
                <w:rFonts w:eastAsia="Verdana" w:cstheme="minorHAnsi"/>
              </w:rPr>
              <w:t>m</w:t>
            </w:r>
            <w:r w:rsidRPr="009270EC">
              <w:rPr>
                <w:rFonts w:eastAsia="Verdana" w:cstheme="minorHAnsi"/>
                <w:spacing w:val="1"/>
              </w:rPr>
              <w:t>p</w:t>
            </w:r>
            <w:r w:rsidRPr="009270EC">
              <w:rPr>
                <w:rFonts w:eastAsia="Verdana" w:cstheme="minorHAnsi"/>
              </w:rPr>
              <w:t>a</w:t>
            </w:r>
            <w:r w:rsidRPr="009270EC">
              <w:rPr>
                <w:rFonts w:eastAsia="Verdana" w:cstheme="minorHAnsi"/>
                <w:spacing w:val="3"/>
              </w:rPr>
              <w:t>l</w:t>
            </w:r>
            <w:r w:rsidRPr="009270EC">
              <w:rPr>
                <w:rFonts w:eastAsia="Verdana" w:cstheme="minorHAnsi"/>
              </w:rPr>
              <w:t>mes</w:t>
            </w:r>
            <w:r w:rsidRPr="009270EC">
              <w:rPr>
                <w:rFonts w:eastAsia="Verdana" w:cstheme="minorHAnsi"/>
                <w:spacing w:val="-11"/>
              </w:rPr>
              <w:t xml:space="preserve"> </w:t>
            </w:r>
            <w:r w:rsidRPr="009270EC">
              <w:rPr>
                <w:rFonts w:eastAsia="Verdana" w:cstheme="minorHAnsi"/>
              </w:rPr>
              <w:t>de</w:t>
            </w:r>
            <w:r w:rsidRPr="009270EC">
              <w:rPr>
                <w:rFonts w:eastAsia="Verdana" w:cstheme="minorHAnsi"/>
                <w:spacing w:val="-1"/>
              </w:rPr>
              <w:t xml:space="preserve"> </w:t>
            </w:r>
            <w:r w:rsidRPr="009270EC">
              <w:rPr>
                <w:rFonts w:eastAsia="Verdana" w:cstheme="minorHAnsi"/>
              </w:rPr>
              <w:t>h</w:t>
            </w:r>
            <w:r w:rsidRPr="009270EC">
              <w:rPr>
                <w:rFonts w:eastAsia="Verdana" w:cstheme="minorHAnsi"/>
                <w:spacing w:val="1"/>
              </w:rPr>
              <w:t>i</w:t>
            </w:r>
            <w:r w:rsidRPr="009270EC">
              <w:rPr>
                <w:rFonts w:eastAsia="Verdana" w:cstheme="minorHAnsi"/>
                <w:spacing w:val="3"/>
              </w:rPr>
              <w:t>l</w:t>
            </w:r>
            <w:r w:rsidRPr="009270EC">
              <w:rPr>
                <w:rFonts w:eastAsia="Verdana" w:cstheme="minorHAnsi"/>
                <w:spacing w:val="-1"/>
              </w:rPr>
              <w:t>o</w:t>
            </w:r>
            <w:r w:rsidRPr="009270EC">
              <w:rPr>
                <w:rFonts w:eastAsia="Verdana" w:cstheme="minorHAnsi"/>
              </w:rPr>
              <w:t>s</w:t>
            </w:r>
            <w:r w:rsidRPr="009270EC">
              <w:rPr>
                <w:rFonts w:eastAsia="Verdana" w:cstheme="minorHAnsi"/>
                <w:spacing w:val="-6"/>
              </w:rPr>
              <w:t xml:space="preserve"> </w:t>
            </w:r>
            <w:r w:rsidRPr="009270EC">
              <w:rPr>
                <w:rFonts w:eastAsia="Verdana" w:cstheme="minorHAnsi"/>
              </w:rPr>
              <w:t>y</w:t>
            </w:r>
            <w:r w:rsidRPr="009270EC">
              <w:rPr>
                <w:rFonts w:eastAsia="Verdana" w:cstheme="minorHAnsi"/>
                <w:spacing w:val="3"/>
              </w:rPr>
              <w:t xml:space="preserve"> </w:t>
            </w:r>
            <w:hyperlink r:id="rId21">
              <w:r w:rsidRPr="009270EC">
                <w:rPr>
                  <w:rFonts w:eastAsia="Verdana" w:cstheme="minorHAnsi"/>
                </w:rPr>
                <w:t>cab</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hyperlink>
            <w:hyperlink r:id="rId22">
              <w:r w:rsidRPr="009270EC">
                <w:rPr>
                  <w:rFonts w:eastAsia="Verdana" w:cstheme="minorHAnsi"/>
                </w:rPr>
                <w:t xml:space="preserve"> </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é</w:t>
              </w:r>
              <w:r w:rsidRPr="009270EC">
                <w:rPr>
                  <w:rFonts w:eastAsia="Verdana" w:cstheme="minorHAnsi"/>
                </w:rPr>
                <w:t>ct</w:t>
              </w:r>
              <w:r w:rsidRPr="009270EC">
                <w:rPr>
                  <w:rFonts w:eastAsia="Verdana" w:cstheme="minorHAnsi"/>
                  <w:spacing w:val="-1"/>
                </w:rPr>
                <w:t>r</w:t>
              </w:r>
              <w:r w:rsidRPr="009270EC">
                <w:rPr>
                  <w:rFonts w:eastAsia="Verdana" w:cstheme="minorHAnsi"/>
                  <w:spacing w:val="3"/>
                </w:rPr>
                <w:t>i</w:t>
              </w:r>
              <w:r w:rsidRPr="009270EC">
                <w:rPr>
                  <w:rFonts w:eastAsia="Verdana" w:cstheme="minorHAnsi"/>
                </w:rPr>
                <w:t>c</w:t>
              </w:r>
              <w:r w:rsidRPr="009270EC">
                <w:rPr>
                  <w:rFonts w:eastAsia="Verdana" w:cstheme="minorHAnsi"/>
                  <w:spacing w:val="-2"/>
                </w:rPr>
                <w:t>o</w:t>
              </w:r>
              <w:r w:rsidRPr="009270EC">
                <w:rPr>
                  <w:rFonts w:eastAsia="Verdana" w:cstheme="minorHAnsi"/>
                  <w:spacing w:val="3"/>
                </w:rPr>
                <w:t>s</w:t>
              </w:r>
              <w:r w:rsidRPr="009270EC">
                <w:rPr>
                  <w:rFonts w:eastAsia="Verdana" w:cstheme="minorHAnsi"/>
                </w:rPr>
                <w:t>.</w:t>
              </w:r>
            </w:hyperlink>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rPr>
              <w:t>ste</w:t>
            </w:r>
            <w:r w:rsidRPr="009270EC">
              <w:rPr>
                <w:rFonts w:eastAsia="Verdana" w:cstheme="minorHAnsi"/>
                <w:spacing w:val="-3"/>
              </w:rPr>
              <w:t xml:space="preserve"> </w:t>
            </w:r>
            <w:r w:rsidRPr="009270EC">
              <w:rPr>
                <w:rFonts w:eastAsia="Verdana" w:cstheme="minorHAnsi"/>
              </w:rPr>
              <w:t>t</w:t>
            </w:r>
            <w:r w:rsidRPr="009270EC">
              <w:rPr>
                <w:rFonts w:eastAsia="Verdana" w:cstheme="minorHAnsi"/>
                <w:spacing w:val="3"/>
              </w:rPr>
              <w:t>i</w:t>
            </w:r>
            <w:r w:rsidRPr="009270EC">
              <w:rPr>
                <w:rFonts w:eastAsia="Verdana" w:cstheme="minorHAnsi"/>
                <w:spacing w:val="1"/>
              </w:rPr>
              <w:t>p</w:t>
            </w:r>
            <w:r w:rsidRPr="009270EC">
              <w:rPr>
                <w:rFonts w:eastAsia="Verdana" w:cstheme="minorHAnsi"/>
              </w:rPr>
              <w:t>o</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2"/>
              </w:rPr>
              <w:t xml:space="preserve"> </w:t>
            </w:r>
            <w:r w:rsidRPr="009270EC">
              <w:rPr>
                <w:rFonts w:eastAsia="Verdana" w:cstheme="minorHAnsi"/>
              </w:rPr>
              <w:t>c</w:t>
            </w:r>
            <w:r w:rsidRPr="009270EC">
              <w:rPr>
                <w:rFonts w:eastAsia="Verdana" w:cstheme="minorHAnsi"/>
                <w:spacing w:val="2"/>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3"/>
              </w:rPr>
              <w:t xml:space="preserve"> </w:t>
            </w:r>
            <w:r w:rsidRPr="009270EC">
              <w:rPr>
                <w:rFonts w:eastAsia="Verdana" w:cstheme="minorHAnsi"/>
              </w:rPr>
              <w:t>cap</w:t>
            </w:r>
            <w:r w:rsidRPr="009270EC">
              <w:rPr>
                <w:rFonts w:eastAsia="Verdana" w:cstheme="minorHAnsi"/>
                <w:spacing w:val="1"/>
              </w:rPr>
              <w:t>a</w:t>
            </w:r>
            <w:r w:rsidRPr="009270EC">
              <w:rPr>
                <w:rFonts w:eastAsia="Verdana" w:cstheme="minorHAnsi"/>
              </w:rPr>
              <w:t>z</w:t>
            </w:r>
            <w:r w:rsidRPr="009270EC">
              <w:rPr>
                <w:rFonts w:eastAsia="Verdana" w:cstheme="minorHAnsi"/>
                <w:spacing w:val="-6"/>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2"/>
              </w:rPr>
              <w:t>i</w:t>
            </w:r>
            <w:r w:rsidRPr="009270EC">
              <w:rPr>
                <w:rFonts w:eastAsia="Verdana" w:cstheme="minorHAnsi"/>
              </w:rPr>
              <w:t>st</w:t>
            </w:r>
            <w:r w:rsidRPr="009270EC">
              <w:rPr>
                <w:rFonts w:eastAsia="Verdana" w:cstheme="minorHAnsi"/>
                <w:spacing w:val="1"/>
              </w:rPr>
              <w:t>i</w:t>
            </w:r>
            <w:r w:rsidRPr="009270EC">
              <w:rPr>
                <w:rFonts w:eastAsia="Verdana" w:cstheme="minorHAnsi"/>
              </w:rPr>
              <w:t>r c</w:t>
            </w:r>
            <w:r w:rsidRPr="009270EC">
              <w:rPr>
                <w:rFonts w:eastAsia="Verdana" w:cstheme="minorHAnsi"/>
                <w:spacing w:val="-2"/>
              </w:rPr>
              <w:t>o</w:t>
            </w:r>
            <w:r w:rsidRPr="009270EC">
              <w:rPr>
                <w:rFonts w:eastAsia="Verdana" w:cstheme="minorHAnsi"/>
                <w:spacing w:val="1"/>
              </w:rPr>
              <w:t>nd</w:t>
            </w:r>
            <w:r w:rsidRPr="009270EC">
              <w:rPr>
                <w:rFonts w:eastAsia="Verdana" w:cstheme="minorHAnsi"/>
                <w:spacing w:val="3"/>
              </w:rPr>
              <w:t>i</w:t>
            </w:r>
            <w:r w:rsidRPr="009270EC">
              <w:rPr>
                <w:rFonts w:eastAsia="Verdana" w:cstheme="minorHAnsi"/>
              </w:rPr>
              <w:t>c</w:t>
            </w:r>
            <w:r w:rsidRPr="009270EC">
              <w:rPr>
                <w:rFonts w:eastAsia="Verdana" w:cstheme="minorHAnsi"/>
                <w:spacing w:val="2"/>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13"/>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t</w:t>
            </w:r>
            <w:r w:rsidRPr="009270EC">
              <w:rPr>
                <w:rFonts w:eastAsia="Verdana" w:cstheme="minorHAnsi"/>
                <w:spacing w:val="-1"/>
              </w:rPr>
              <w:t>e</w:t>
            </w:r>
            <w:r w:rsidRPr="009270EC">
              <w:rPr>
                <w:rFonts w:eastAsia="Verdana" w:cstheme="minorHAnsi"/>
              </w:rPr>
              <w:t>m</w:t>
            </w:r>
            <w:r w:rsidRPr="009270EC">
              <w:rPr>
                <w:rFonts w:eastAsia="Verdana" w:cstheme="minorHAnsi"/>
                <w:spacing w:val="1"/>
              </w:rPr>
              <w:t>pe</w:t>
            </w:r>
            <w:r w:rsidRPr="009270EC">
              <w:rPr>
                <w:rFonts w:eastAsia="Verdana" w:cstheme="minorHAnsi"/>
                <w:spacing w:val="-1"/>
              </w:rPr>
              <w:t>r</w:t>
            </w:r>
            <w:r w:rsidRPr="009270EC">
              <w:rPr>
                <w:rFonts w:eastAsia="Verdana" w:cstheme="minorHAnsi"/>
                <w:spacing w:val="2"/>
              </w:rPr>
              <w:t>a</w:t>
            </w:r>
            <w:r w:rsidRPr="009270EC">
              <w:rPr>
                <w:rFonts w:eastAsia="Verdana" w:cstheme="minorHAnsi"/>
                <w:spacing w:val="1"/>
              </w:rPr>
              <w:t>tu</w:t>
            </w:r>
            <w:r w:rsidRPr="009270EC">
              <w:rPr>
                <w:rFonts w:eastAsia="Verdana" w:cstheme="minorHAnsi"/>
                <w:spacing w:val="-1"/>
              </w:rPr>
              <w:t>r</w:t>
            </w:r>
            <w:r w:rsidRPr="009270EC">
              <w:rPr>
                <w:rFonts w:eastAsia="Verdana" w:cstheme="minorHAnsi"/>
              </w:rPr>
              <w:t>as</w:t>
            </w:r>
            <w:r w:rsidRPr="009270EC">
              <w:rPr>
                <w:rFonts w:eastAsia="Verdana" w:cstheme="minorHAnsi"/>
                <w:spacing w:val="-13"/>
              </w:rPr>
              <w:t xml:space="preserve"> </w:t>
            </w:r>
            <w:r w:rsidRPr="009270EC">
              <w:rPr>
                <w:rFonts w:eastAsia="Verdana" w:cstheme="minorHAnsi"/>
                <w:spacing w:val="-1"/>
              </w:rPr>
              <w:t>e</w:t>
            </w:r>
            <w:r w:rsidRPr="009270EC">
              <w:rPr>
                <w:rFonts w:eastAsia="Verdana" w:cstheme="minorHAnsi"/>
              </w:rPr>
              <w:t>xt</w:t>
            </w:r>
            <w:r w:rsidRPr="009270EC">
              <w:rPr>
                <w:rFonts w:eastAsia="Verdana" w:cstheme="minorHAnsi"/>
                <w:spacing w:val="2"/>
              </w:rPr>
              <w:t>r</w:t>
            </w:r>
            <w:r w:rsidRPr="009270EC">
              <w:rPr>
                <w:rFonts w:eastAsia="Verdana" w:cstheme="minorHAnsi"/>
                <w:spacing w:val="-1"/>
              </w:rPr>
              <w:t>e</w:t>
            </w:r>
            <w:r w:rsidRPr="009270EC">
              <w:rPr>
                <w:rFonts w:eastAsia="Verdana" w:cstheme="minorHAnsi"/>
              </w:rPr>
              <w:t>m</w:t>
            </w:r>
            <w:r w:rsidRPr="009270EC">
              <w:rPr>
                <w:rFonts w:eastAsia="Verdana" w:cstheme="minorHAnsi"/>
                <w:spacing w:val="1"/>
              </w:rPr>
              <w:t>a</w:t>
            </w:r>
            <w:r w:rsidRPr="009270EC">
              <w:rPr>
                <w:rFonts w:eastAsia="Verdana" w:cstheme="minorHAnsi"/>
                <w:spacing w:val="2"/>
              </w:rPr>
              <w:t>s</w:t>
            </w:r>
            <w:r w:rsidRPr="009270EC">
              <w:rPr>
                <w:rFonts w:eastAsia="Verdana" w:cstheme="minorHAnsi"/>
              </w:rPr>
              <w:t>,</w:t>
            </w:r>
            <w:r w:rsidRPr="009270EC">
              <w:rPr>
                <w:rFonts w:eastAsia="Verdana" w:cstheme="minorHAnsi"/>
                <w:spacing w:val="-4"/>
              </w:rPr>
              <w:t xml:space="preserve"> </w:t>
            </w:r>
            <w:r w:rsidRPr="009270EC">
              <w:rPr>
                <w:rFonts w:eastAsia="Verdana" w:cstheme="minorHAnsi"/>
              </w:rPr>
              <w:t>c</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1"/>
              </w:rPr>
              <w:t>o</w:t>
            </w:r>
            <w:r w:rsidRPr="009270EC">
              <w:rPr>
                <w:rFonts w:eastAsia="Verdana" w:cstheme="minorHAnsi"/>
              </w:rPr>
              <w:t>s</w:t>
            </w:r>
            <w:r w:rsidRPr="009270EC">
              <w:rPr>
                <w:rFonts w:eastAsia="Verdana" w:cstheme="minorHAnsi"/>
                <w:spacing w:val="2"/>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 xml:space="preserve">, </w:t>
            </w:r>
            <w:r w:rsidRPr="009270EC">
              <w:rPr>
                <w:rFonts w:eastAsia="Verdana" w:cstheme="minorHAnsi"/>
                <w:spacing w:val="1"/>
              </w:rPr>
              <w:t>hu</w:t>
            </w:r>
            <w:r w:rsidRPr="009270EC">
              <w:rPr>
                <w:rFonts w:eastAsia="Verdana" w:cstheme="minorHAnsi"/>
              </w:rPr>
              <w:t>medad</w:t>
            </w:r>
            <w:r w:rsidRPr="009270EC">
              <w:rPr>
                <w:rFonts w:eastAsia="Verdana" w:cstheme="minorHAnsi"/>
                <w:spacing w:val="-8"/>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a</w:t>
            </w:r>
            <w:r w:rsidRPr="009270EC">
              <w:rPr>
                <w:rFonts w:eastAsia="Verdana" w:cstheme="minorHAnsi"/>
                <w:spacing w:val="3"/>
              </w:rPr>
              <w:t>l</w:t>
            </w:r>
            <w:r w:rsidRPr="009270EC">
              <w:rPr>
                <w:rFonts w:eastAsia="Verdana" w:cstheme="minorHAnsi"/>
                <w:spacing w:val="1"/>
              </w:rPr>
              <w:t>t</w:t>
            </w:r>
            <w:r w:rsidRPr="009270EC">
              <w:rPr>
                <w:rFonts w:eastAsia="Verdana" w:cstheme="minorHAnsi"/>
                <w:spacing w:val="-1"/>
              </w:rPr>
              <w:t>o</w:t>
            </w:r>
            <w:r w:rsidRPr="009270EC">
              <w:rPr>
                <w:rFonts w:eastAsia="Verdana" w:cstheme="minorHAnsi"/>
              </w:rPr>
              <w:t>s</w:t>
            </w:r>
            <w:r w:rsidRPr="009270EC">
              <w:rPr>
                <w:rFonts w:eastAsia="Verdana" w:cstheme="minorHAnsi"/>
                <w:spacing w:val="-5"/>
              </w:rPr>
              <w:t xml:space="preserve"> </w:t>
            </w:r>
            <w:hyperlink r:id="rId23">
              <w:r w:rsidRPr="009270EC">
                <w:rPr>
                  <w:rFonts w:eastAsia="Verdana" w:cstheme="minorHAnsi"/>
                  <w:spacing w:val="2"/>
                </w:rPr>
                <w:t>v</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t</w:t>
              </w:r>
              <w:r w:rsidRPr="009270EC">
                <w:rPr>
                  <w:rFonts w:eastAsia="Verdana" w:cstheme="minorHAnsi"/>
                </w:rPr>
                <w:t>a</w:t>
              </w:r>
              <w:r w:rsidRPr="009270EC">
                <w:rPr>
                  <w:rFonts w:eastAsia="Verdana" w:cstheme="minorHAnsi"/>
                  <w:spacing w:val="1"/>
                </w:rPr>
                <w:t>j</w:t>
              </w:r>
              <w:r w:rsidRPr="009270EC">
                <w:rPr>
                  <w:rFonts w:eastAsia="Verdana" w:cstheme="minorHAnsi"/>
                  <w:spacing w:val="-1"/>
                </w:rPr>
                <w:t>e</w:t>
              </w:r>
              <w:r w:rsidRPr="009270EC">
                <w:rPr>
                  <w:rFonts w:eastAsia="Verdana" w:cstheme="minorHAnsi"/>
                </w:rPr>
                <w:t>s.</w:t>
              </w:r>
            </w:hyperlink>
            <w:r w:rsidRPr="009270EC">
              <w:rPr>
                <w:rFonts w:eastAsia="Verdana" w:cstheme="minorHAnsi"/>
                <w:spacing w:val="-10"/>
              </w:rPr>
              <w:t xml:space="preserve"> </w:t>
            </w:r>
            <w:r w:rsidRPr="009270EC">
              <w:rPr>
                <w:rFonts w:eastAsia="Verdana" w:cstheme="minorHAnsi"/>
              </w:rPr>
              <w:t xml:space="preserve">La </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stá</w:t>
            </w:r>
            <w:r w:rsidRPr="009270EC">
              <w:rPr>
                <w:rFonts w:eastAsia="Verdana" w:cstheme="minorHAnsi"/>
                <w:spacing w:val="-2"/>
              </w:rPr>
              <w:t xml:space="preserve"> </w:t>
            </w:r>
            <w:r w:rsidRPr="009270EC">
              <w:rPr>
                <w:rFonts w:eastAsia="Verdana" w:cstheme="minorHAnsi"/>
              </w:rPr>
              <w:t>fabr</w:t>
            </w:r>
            <w:r w:rsidRPr="009270EC">
              <w:rPr>
                <w:rFonts w:eastAsia="Verdana" w:cstheme="minorHAnsi"/>
                <w:spacing w:val="3"/>
              </w:rPr>
              <w:t>i</w:t>
            </w:r>
            <w:r w:rsidRPr="009270EC">
              <w:rPr>
                <w:rFonts w:eastAsia="Verdana" w:cstheme="minorHAnsi"/>
              </w:rPr>
              <w:t>cada</w:t>
            </w:r>
            <w:r w:rsidRPr="009270EC">
              <w:rPr>
                <w:rFonts w:eastAsia="Verdana" w:cstheme="minorHAnsi"/>
                <w:spacing w:val="-9"/>
              </w:rPr>
              <w:t xml:space="preserve"> </w:t>
            </w:r>
            <w:r w:rsidRPr="009270EC">
              <w:rPr>
                <w:rFonts w:eastAsia="Verdana" w:cstheme="minorHAnsi"/>
                <w:spacing w:val="-2"/>
              </w:rPr>
              <w:t>e</w:t>
            </w:r>
            <w:r w:rsidRPr="009270EC">
              <w:rPr>
                <w:rFonts w:eastAsia="Verdana" w:cstheme="minorHAnsi"/>
              </w:rPr>
              <w:t>n m</w:t>
            </w:r>
            <w:r w:rsidRPr="009270EC">
              <w:rPr>
                <w:rFonts w:eastAsia="Verdana" w:cstheme="minorHAnsi"/>
                <w:spacing w:val="1"/>
              </w:rPr>
              <w:t>at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3"/>
              </w:rPr>
              <w:t xml:space="preserve"> </w:t>
            </w:r>
            <w:hyperlink r:id="rId24">
              <w:r w:rsidRPr="009270EC">
                <w:rPr>
                  <w:rFonts w:eastAsia="Verdana" w:cstheme="minorHAnsi"/>
                </w:rPr>
                <w:t>PVC</w:t>
              </w:r>
              <w:r w:rsidRPr="009270EC">
                <w:rPr>
                  <w:rFonts w:eastAsia="Verdana" w:cstheme="minorHAnsi"/>
                  <w:spacing w:val="-4"/>
                </w:rPr>
                <w:t xml:space="preserve"> </w:t>
              </w:r>
              <w:r w:rsidRPr="009270EC">
                <w:rPr>
                  <w:rFonts w:eastAsia="Verdana" w:cstheme="minorHAnsi"/>
                  <w:spacing w:val="1"/>
                </w:rPr>
                <w:t>d</w:t>
              </w:r>
            </w:hyperlink>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g</w:t>
            </w:r>
            <w:r w:rsidRPr="009270EC">
              <w:rPr>
                <w:rFonts w:eastAsia="Verdana" w:cstheme="minorHAnsi"/>
              </w:rPr>
              <w:t>a</w:t>
            </w:r>
            <w:r w:rsidRPr="009270EC">
              <w:rPr>
                <w:rFonts w:eastAsia="Verdana" w:cstheme="minorHAnsi"/>
                <w:spacing w:val="1"/>
              </w:rPr>
              <w:t>d</w:t>
            </w:r>
            <w:r w:rsidRPr="009270EC">
              <w:rPr>
                <w:rFonts w:eastAsia="Verdana" w:cstheme="minorHAnsi"/>
                <w:spacing w:val="-1"/>
              </w:rPr>
              <w:t>o</w:t>
            </w:r>
            <w:r w:rsidRPr="009270EC">
              <w:rPr>
                <w:rFonts w:eastAsia="Verdana" w:cstheme="minorHAnsi"/>
              </w:rPr>
              <w:t>,</w:t>
            </w:r>
            <w:r w:rsidRPr="009270EC">
              <w:rPr>
                <w:rFonts w:eastAsia="Verdana" w:cstheme="minorHAnsi"/>
                <w:spacing w:val="-8"/>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rPr>
              <w:t>n</w:t>
            </w:r>
            <w:r w:rsidRPr="009270EC">
              <w:rPr>
                <w:rFonts w:eastAsia="Verdana" w:cstheme="minorHAnsi"/>
                <w:spacing w:val="-3"/>
              </w:rPr>
              <w:t xml:space="preserve"> </w:t>
            </w:r>
            <w:r w:rsidRPr="009270EC">
              <w:rPr>
                <w:rFonts w:eastAsia="Verdana" w:cstheme="minorHAnsi"/>
              </w:rPr>
              <w:t>un</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1"/>
              </w:rPr>
              <w:t>n</w:t>
            </w:r>
            <w:r w:rsidRPr="009270EC">
              <w:rPr>
                <w:rFonts w:eastAsia="Verdana" w:cstheme="minorHAnsi"/>
              </w:rPr>
              <w:t>c</w:t>
            </w:r>
            <w:r w:rsidRPr="009270EC">
              <w:rPr>
                <w:rFonts w:eastAsia="Verdana" w:cstheme="minorHAnsi"/>
                <w:spacing w:val="3"/>
              </w:rPr>
              <w:t>h</w:t>
            </w:r>
            <w:r w:rsidRPr="009270EC">
              <w:rPr>
                <w:rFonts w:eastAsia="Verdana" w:cstheme="minorHAnsi"/>
              </w:rPr>
              <w:t>o</w:t>
            </w:r>
            <w:r w:rsidRPr="009270EC">
              <w:rPr>
                <w:rFonts w:eastAsia="Verdana" w:cstheme="minorHAnsi"/>
                <w:spacing w:val="-7"/>
              </w:rPr>
              <w:t xml:space="preserve"> </w:t>
            </w:r>
            <w:r w:rsidRPr="009270EC">
              <w:rPr>
                <w:rFonts w:eastAsia="Verdana" w:cstheme="minorHAnsi"/>
              </w:rPr>
              <w:t>g</w:t>
            </w:r>
            <w:r w:rsidRPr="009270EC">
              <w:rPr>
                <w:rFonts w:eastAsia="Verdana" w:cstheme="minorHAnsi"/>
                <w:spacing w:val="-1"/>
              </w:rPr>
              <w:t>e</w:t>
            </w:r>
            <w:r w:rsidRPr="009270EC">
              <w:rPr>
                <w:rFonts w:eastAsia="Verdana" w:cstheme="minorHAnsi"/>
                <w:spacing w:val="3"/>
              </w:rPr>
              <w:t>n</w:t>
            </w:r>
            <w:r w:rsidRPr="009270EC">
              <w:rPr>
                <w:rFonts w:eastAsia="Verdana" w:cstheme="minorHAnsi"/>
                <w:spacing w:val="-1"/>
              </w:rPr>
              <w:t>er</w:t>
            </w:r>
            <w:r w:rsidRPr="009270EC">
              <w:rPr>
                <w:rFonts w:eastAsia="Verdana" w:cstheme="minorHAnsi"/>
              </w:rPr>
              <w:t>a</w:t>
            </w:r>
            <w:r w:rsidRPr="009270EC">
              <w:rPr>
                <w:rFonts w:eastAsia="Verdana" w:cstheme="minorHAnsi"/>
                <w:spacing w:val="3"/>
              </w:rPr>
              <w:t>l</w:t>
            </w:r>
            <w:r w:rsidRPr="009270EC">
              <w:rPr>
                <w:rFonts w:eastAsia="Verdana" w:cstheme="minorHAnsi"/>
              </w:rPr>
              <w:t>men</w:t>
            </w:r>
            <w:r w:rsidRPr="009270EC">
              <w:rPr>
                <w:rFonts w:eastAsia="Verdana" w:cstheme="minorHAnsi"/>
                <w:spacing w:val="1"/>
              </w:rPr>
              <w:t>t</w:t>
            </w:r>
            <w:r w:rsidRPr="009270EC">
              <w:rPr>
                <w:rFonts w:eastAsia="Verdana" w:cstheme="minorHAnsi"/>
              </w:rPr>
              <w:t xml:space="preserve">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14</w:t>
            </w:r>
            <w:r w:rsidRPr="009270EC">
              <w:rPr>
                <w:rFonts w:eastAsia="Verdana" w:cstheme="minorHAnsi"/>
                <w:spacing w:val="-3"/>
              </w:rPr>
              <w:t xml:space="preserve"> </w:t>
            </w:r>
            <w:r w:rsidRPr="009270EC">
              <w:rPr>
                <w:rFonts w:eastAsia="Verdana" w:cstheme="minorHAnsi"/>
              </w:rPr>
              <w:t>m</w:t>
            </w:r>
            <w:r w:rsidRPr="009270EC">
              <w:rPr>
                <w:rFonts w:eastAsia="Verdana" w:cstheme="minorHAnsi"/>
                <w:spacing w:val="1"/>
              </w:rPr>
              <w:t>m</w:t>
            </w:r>
            <w:r w:rsidRPr="009270EC">
              <w:rPr>
                <w:rFonts w:eastAsia="Verdana" w:cstheme="minorHAnsi"/>
              </w:rPr>
              <w:t>;</w:t>
            </w:r>
            <w:r w:rsidRPr="009270EC">
              <w:rPr>
                <w:rFonts w:eastAsia="Verdana" w:cstheme="minorHAnsi"/>
                <w:spacing w:val="-5"/>
              </w:rPr>
              <w:t xml:space="preserve"> </w:t>
            </w:r>
            <w:r w:rsidRPr="009270EC">
              <w:rPr>
                <w:rFonts w:eastAsia="Verdana" w:cstheme="minorHAnsi"/>
              </w:rPr>
              <w:t>u</w:t>
            </w:r>
            <w:r w:rsidRPr="009270EC">
              <w:rPr>
                <w:rFonts w:eastAsia="Verdana" w:cstheme="minorHAnsi"/>
                <w:spacing w:val="2"/>
              </w:rPr>
              <w:t>n</w:t>
            </w:r>
            <w:r w:rsidRPr="009270EC">
              <w:rPr>
                <w:rFonts w:eastAsia="Verdana" w:cstheme="minorHAnsi"/>
              </w:rPr>
              <w:t>o</w:t>
            </w:r>
            <w:r w:rsidRPr="009270EC">
              <w:rPr>
                <w:rFonts w:eastAsia="Verdana" w:cstheme="minorHAnsi"/>
                <w:spacing w:val="-3"/>
              </w:rPr>
              <w:t xml:space="preserve"> </w:t>
            </w:r>
            <w:r w:rsidRPr="009270EC">
              <w:rPr>
                <w:rFonts w:eastAsia="Verdana" w:cstheme="minorHAnsi"/>
              </w:rPr>
              <w:t>de</w:t>
            </w:r>
            <w:r w:rsidRPr="009270EC">
              <w:rPr>
                <w:rFonts w:eastAsia="Verdana" w:cstheme="minorHAnsi"/>
                <w:spacing w:val="-1"/>
              </w:rPr>
              <w:t xml:space="preserve"> </w:t>
            </w:r>
            <w:r w:rsidRPr="009270EC">
              <w:rPr>
                <w:rFonts w:eastAsia="Verdana" w:cstheme="minorHAnsi"/>
                <w:spacing w:val="2"/>
              </w:rPr>
              <w:t>l</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spacing w:val="3"/>
              </w:rPr>
              <w:t>l</w:t>
            </w:r>
            <w:r w:rsidRPr="009270EC">
              <w:rPr>
                <w:rFonts w:eastAsia="Verdana" w:cstheme="minorHAnsi"/>
              </w:rPr>
              <w:t>a</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6"/>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c</w:t>
            </w:r>
            <w:r w:rsidRPr="009270EC">
              <w:rPr>
                <w:rFonts w:eastAsia="Verdana" w:cstheme="minorHAnsi"/>
                <w:spacing w:val="3"/>
              </w:rPr>
              <w:t>i</w:t>
            </w:r>
            <w:r w:rsidRPr="009270EC">
              <w:rPr>
                <w:rFonts w:eastAsia="Verdana" w:cstheme="minorHAnsi"/>
                <w:spacing w:val="1"/>
              </w:rPr>
              <w:t>nt</w:t>
            </w:r>
            <w:r w:rsidRPr="009270EC">
              <w:rPr>
                <w:rFonts w:eastAsia="Verdana" w:cstheme="minorHAnsi"/>
              </w:rPr>
              <w:t>a</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 xml:space="preserve">stá </w:t>
            </w:r>
            <w:r w:rsidRPr="009270EC">
              <w:rPr>
                <w:rFonts w:eastAsia="Verdana" w:cstheme="minorHAnsi"/>
                <w:spacing w:val="3"/>
              </w:rPr>
              <w:t>i</w:t>
            </w:r>
            <w:r w:rsidRPr="009270EC">
              <w:rPr>
                <w:rFonts w:eastAsia="Verdana" w:cstheme="minorHAnsi"/>
              </w:rPr>
              <w:t>m</w:t>
            </w:r>
            <w:r w:rsidRPr="009270EC">
              <w:rPr>
                <w:rFonts w:eastAsia="Verdana" w:cstheme="minorHAnsi"/>
                <w:spacing w:val="1"/>
              </w:rPr>
              <w:t>p</w:t>
            </w:r>
            <w:r w:rsidRPr="009270EC">
              <w:rPr>
                <w:rFonts w:eastAsia="Verdana" w:cstheme="minorHAnsi"/>
                <w:spacing w:val="-1"/>
              </w:rPr>
              <w:t>re</w:t>
            </w:r>
            <w:r w:rsidRPr="009270EC">
              <w:rPr>
                <w:rFonts w:eastAsia="Verdana" w:cstheme="minorHAnsi"/>
                <w:spacing w:val="1"/>
              </w:rPr>
              <w:t>gn</w:t>
            </w:r>
            <w:r w:rsidRPr="009270EC">
              <w:rPr>
                <w:rFonts w:eastAsia="Verdana" w:cstheme="minorHAnsi"/>
              </w:rPr>
              <w:t>a</w:t>
            </w:r>
            <w:r w:rsidRPr="009270EC">
              <w:rPr>
                <w:rFonts w:eastAsia="Verdana" w:cstheme="minorHAnsi"/>
                <w:spacing w:val="1"/>
              </w:rPr>
              <w:t>d</w:t>
            </w:r>
            <w:r w:rsidRPr="009270EC">
              <w:rPr>
                <w:rFonts w:eastAsia="Verdana" w:cstheme="minorHAnsi"/>
              </w:rPr>
              <w:t>o</w:t>
            </w:r>
            <w:r w:rsidRPr="009270EC">
              <w:rPr>
                <w:rFonts w:eastAsia="Verdana" w:cstheme="minorHAnsi"/>
                <w:spacing w:val="-13"/>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rPr>
              <w:t>n</w:t>
            </w:r>
            <w:r w:rsidRPr="009270EC">
              <w:rPr>
                <w:rFonts w:eastAsia="Verdana" w:cstheme="minorHAnsi"/>
                <w:spacing w:val="-3"/>
              </w:rPr>
              <w:t xml:space="preserve"> </w:t>
            </w:r>
            <w:r w:rsidRPr="009270EC">
              <w:rPr>
                <w:rFonts w:eastAsia="Verdana" w:cstheme="minorHAnsi"/>
              </w:rPr>
              <w:t>un</w:t>
            </w:r>
            <w:r w:rsidRPr="009270EC">
              <w:rPr>
                <w:rFonts w:eastAsia="Verdana" w:cstheme="minorHAnsi"/>
                <w:spacing w:val="-1"/>
              </w:rPr>
              <w:t xml:space="preserve"> </w:t>
            </w:r>
            <w:r w:rsidRPr="009270EC">
              <w:rPr>
                <w:rFonts w:eastAsia="Verdana" w:cstheme="minorHAnsi"/>
              </w:rPr>
              <w:t>ad</w:t>
            </w:r>
            <w:r w:rsidRPr="009270EC">
              <w:rPr>
                <w:rFonts w:eastAsia="Verdana" w:cstheme="minorHAnsi"/>
                <w:spacing w:val="2"/>
              </w:rPr>
              <w:t>h</w:t>
            </w:r>
            <w:r w:rsidRPr="009270EC">
              <w:rPr>
                <w:rFonts w:eastAsia="Verdana" w:cstheme="minorHAnsi"/>
                <w:spacing w:val="-1"/>
              </w:rPr>
              <w:t>e</w:t>
            </w:r>
            <w:r w:rsidRPr="009270EC">
              <w:rPr>
                <w:rFonts w:eastAsia="Verdana" w:cstheme="minorHAnsi"/>
              </w:rPr>
              <w:t>s</w:t>
            </w:r>
            <w:r w:rsidRPr="009270EC">
              <w:rPr>
                <w:rFonts w:eastAsia="Verdana" w:cstheme="minorHAnsi"/>
                <w:spacing w:val="2"/>
              </w:rPr>
              <w:t>i</w:t>
            </w:r>
            <w:r w:rsidRPr="009270EC">
              <w:rPr>
                <w:rFonts w:eastAsia="Verdana" w:cstheme="minorHAnsi"/>
              </w:rPr>
              <w:t>v</w:t>
            </w:r>
            <w:r w:rsidRPr="009270EC">
              <w:rPr>
                <w:rFonts w:eastAsia="Verdana" w:cstheme="minorHAnsi"/>
                <w:spacing w:val="-1"/>
              </w:rPr>
              <w:t>o</w:t>
            </w:r>
            <w:r w:rsidRPr="009270EC">
              <w:rPr>
                <w:rFonts w:eastAsia="Verdana" w:cstheme="minorHAnsi"/>
              </w:rPr>
              <w:t>.</w:t>
            </w:r>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spacing w:val="-1"/>
              </w:rPr>
              <w:t>P</w:t>
            </w:r>
            <w:r w:rsidRPr="009270EC">
              <w:rPr>
                <w:rFonts w:eastAsia="Verdana" w:cstheme="minorHAnsi"/>
              </w:rPr>
              <w:t>VC</w:t>
            </w:r>
            <w:r w:rsidRPr="009270EC">
              <w:rPr>
                <w:rFonts w:eastAsia="Verdana" w:cstheme="minorHAnsi"/>
                <w:spacing w:val="-4"/>
              </w:rPr>
              <w:t xml:space="preserve"> </w:t>
            </w:r>
            <w:r w:rsidRPr="009270EC">
              <w:rPr>
                <w:rFonts w:eastAsia="Verdana" w:cstheme="minorHAnsi"/>
              </w:rPr>
              <w:t>ha s</w:t>
            </w:r>
            <w:r w:rsidRPr="009270EC">
              <w:rPr>
                <w:rFonts w:eastAsia="Verdana" w:cstheme="minorHAnsi"/>
                <w:spacing w:val="2"/>
              </w:rPr>
              <w:t>i</w:t>
            </w:r>
            <w:r w:rsidRPr="009270EC">
              <w:rPr>
                <w:rFonts w:eastAsia="Verdana" w:cstheme="minorHAnsi"/>
                <w:spacing w:val="1"/>
              </w:rPr>
              <w:t>d</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2"/>
              </w:rPr>
              <w:t>e</w:t>
            </w:r>
            <w:r w:rsidRPr="009270EC">
              <w:rPr>
                <w:rFonts w:eastAsia="Verdana" w:cstheme="minorHAnsi"/>
                <w:spacing w:val="3"/>
              </w:rPr>
              <w:t>l</w:t>
            </w:r>
            <w:r w:rsidRPr="009270EC">
              <w:rPr>
                <w:rFonts w:eastAsia="Verdana" w:cstheme="minorHAnsi"/>
                <w:spacing w:val="-1"/>
              </w:rPr>
              <w:t>e</w:t>
            </w:r>
            <w:r w:rsidRPr="009270EC">
              <w:rPr>
                <w:rFonts w:eastAsia="Verdana" w:cstheme="minorHAnsi"/>
                <w:spacing w:val="1"/>
              </w:rPr>
              <w:t>g</w:t>
            </w:r>
            <w:r w:rsidRPr="009270EC">
              <w:rPr>
                <w:rFonts w:eastAsia="Verdana" w:cstheme="minorHAnsi"/>
                <w:spacing w:val="3"/>
              </w:rPr>
              <w:t>i</w:t>
            </w:r>
            <w:r w:rsidRPr="009270EC">
              <w:rPr>
                <w:rFonts w:eastAsia="Verdana" w:cstheme="minorHAnsi"/>
                <w:spacing w:val="1"/>
              </w:rPr>
              <w:t>d</w:t>
            </w:r>
            <w:r w:rsidRPr="009270EC">
              <w:rPr>
                <w:rFonts w:eastAsia="Verdana" w:cstheme="minorHAnsi"/>
              </w:rPr>
              <w:t xml:space="preserve">o </w:t>
            </w:r>
            <w:r w:rsidRPr="009270EC">
              <w:rPr>
                <w:rFonts w:eastAsia="Verdana" w:cstheme="minorHAnsi"/>
                <w:spacing w:val="1"/>
              </w:rPr>
              <w:t>p</w:t>
            </w:r>
            <w:r w:rsidRPr="009270EC">
              <w:rPr>
                <w:rFonts w:eastAsia="Verdana" w:cstheme="minorHAnsi"/>
                <w:spacing w:val="-1"/>
              </w:rPr>
              <w:t>o</w:t>
            </w:r>
            <w:r w:rsidRPr="009270EC">
              <w:rPr>
                <w:rFonts w:eastAsia="Verdana" w:cstheme="minorHAnsi"/>
              </w:rPr>
              <w:t>r</w:t>
            </w:r>
            <w:r w:rsidRPr="009270EC">
              <w:rPr>
                <w:rFonts w:eastAsia="Verdana" w:cstheme="minorHAnsi"/>
                <w:spacing w:val="-3"/>
              </w:rPr>
              <w:t xml:space="preserve"> </w:t>
            </w:r>
            <w:r w:rsidRPr="009270EC">
              <w:rPr>
                <w:rFonts w:eastAsia="Verdana" w:cstheme="minorHAnsi"/>
              </w:rPr>
              <w:t>ser</w:t>
            </w:r>
            <w:r w:rsidRPr="009270EC">
              <w:rPr>
                <w:rFonts w:eastAsia="Verdana" w:cstheme="minorHAnsi"/>
                <w:spacing w:val="-4"/>
              </w:rPr>
              <w:t xml:space="preserve"> </w:t>
            </w:r>
            <w:r w:rsidRPr="009270EC">
              <w:rPr>
                <w:rFonts w:eastAsia="Verdana" w:cstheme="minorHAnsi"/>
              </w:rPr>
              <w:t>un</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3"/>
              </w:rPr>
              <w:t>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ba</w:t>
            </w:r>
            <w:r w:rsidRPr="009270EC">
              <w:rPr>
                <w:rFonts w:eastAsia="Verdana" w:cstheme="minorHAnsi"/>
                <w:spacing w:val="1"/>
              </w:rPr>
              <w:t>j</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rPr>
              <w:t>st</w:t>
            </w:r>
            <w:r w:rsidRPr="009270EC">
              <w:rPr>
                <w:rFonts w:eastAsia="Verdana" w:cstheme="minorHAnsi"/>
                <w:spacing w:val="1"/>
              </w:rPr>
              <w:t>o</w:t>
            </w:r>
            <w:r w:rsidRPr="009270EC">
              <w:rPr>
                <w:rFonts w:eastAsia="Verdana" w:cstheme="minorHAnsi"/>
              </w:rPr>
              <w:t>,</w:t>
            </w:r>
            <w:r w:rsidRPr="009270EC">
              <w:rPr>
                <w:rFonts w:eastAsia="Verdana" w:cstheme="minorHAnsi"/>
                <w:spacing w:val="-7"/>
              </w:rPr>
              <w:t xml:space="preserve"> </w:t>
            </w:r>
            <w:r w:rsidRPr="009270EC">
              <w:rPr>
                <w:rFonts w:eastAsia="Verdana" w:cstheme="minorHAnsi"/>
              </w:rPr>
              <w:t>f</w:t>
            </w:r>
            <w:r w:rsidRPr="009270EC">
              <w:rPr>
                <w:rFonts w:eastAsia="Verdana" w:cstheme="minorHAnsi"/>
                <w:spacing w:val="2"/>
              </w:rPr>
              <w:t>l</w:t>
            </w:r>
            <w:r w:rsidRPr="009270EC">
              <w:rPr>
                <w:rFonts w:eastAsia="Verdana" w:cstheme="minorHAnsi"/>
                <w:spacing w:val="-1"/>
              </w:rPr>
              <w:t>e</w:t>
            </w:r>
            <w:r w:rsidRPr="009270EC">
              <w:rPr>
                <w:rFonts w:eastAsia="Verdana" w:cstheme="minorHAnsi"/>
              </w:rPr>
              <w:t>x</w:t>
            </w:r>
            <w:r w:rsidRPr="009270EC">
              <w:rPr>
                <w:rFonts w:eastAsia="Verdana" w:cstheme="minorHAnsi"/>
                <w:spacing w:val="3"/>
              </w:rPr>
              <w:t>i</w:t>
            </w:r>
            <w:r w:rsidRPr="009270EC">
              <w:rPr>
                <w:rFonts w:eastAsia="Verdana" w:cstheme="minorHAnsi"/>
                <w:spacing w:val="1"/>
              </w:rPr>
              <w:t>b</w:t>
            </w:r>
            <w:r w:rsidRPr="009270EC">
              <w:rPr>
                <w:rFonts w:eastAsia="Verdana" w:cstheme="minorHAnsi"/>
                <w:spacing w:val="3"/>
              </w:rPr>
              <w:t>l</w:t>
            </w:r>
            <w:r w:rsidRPr="009270EC">
              <w:rPr>
                <w:rFonts w:eastAsia="Verdana" w:cstheme="minorHAnsi"/>
              </w:rPr>
              <w:t>e</w:t>
            </w:r>
            <w:r w:rsidRPr="009270EC">
              <w:rPr>
                <w:rFonts w:eastAsia="Verdana" w:cstheme="minorHAnsi"/>
                <w:spacing w:val="-8"/>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t</w:t>
            </w:r>
            <w:r w:rsidRPr="009270EC">
              <w:rPr>
                <w:rFonts w:eastAsia="Verdana" w:cstheme="minorHAnsi"/>
                <w:spacing w:val="-1"/>
              </w:rPr>
              <w:t>e</w:t>
            </w:r>
            <w:r w:rsidRPr="009270EC">
              <w:rPr>
                <w:rFonts w:eastAsia="Verdana" w:cstheme="minorHAnsi"/>
                <w:spacing w:val="3"/>
              </w:rPr>
              <w:t>n</w:t>
            </w:r>
            <w:r w:rsidRPr="009270EC">
              <w:rPr>
                <w:rFonts w:eastAsia="Verdana" w:cstheme="minorHAnsi"/>
                <w:spacing w:val="-1"/>
              </w:rPr>
              <w:t>e</w:t>
            </w:r>
            <w:r w:rsidRPr="009270EC">
              <w:rPr>
                <w:rFonts w:eastAsia="Verdana" w:cstheme="minorHAnsi"/>
              </w:rPr>
              <w:t xml:space="preserve">r </w:t>
            </w:r>
            <w:r w:rsidRPr="009270EC">
              <w:rPr>
                <w:rFonts w:eastAsia="Verdana" w:cstheme="minorHAnsi"/>
                <w:spacing w:val="-1"/>
              </w:rPr>
              <w:t>e</w:t>
            </w:r>
            <w:r w:rsidRPr="009270EC">
              <w:rPr>
                <w:rFonts w:eastAsia="Verdana" w:cstheme="minorHAnsi"/>
              </w:rPr>
              <w:t>x</w:t>
            </w:r>
            <w:r w:rsidRPr="009270EC">
              <w:rPr>
                <w:rFonts w:eastAsia="Verdana" w:cstheme="minorHAnsi"/>
                <w:spacing w:val="1"/>
              </w:rPr>
              <w:t>c</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e</w:t>
            </w:r>
            <w:r w:rsidRPr="009270EC">
              <w:rPr>
                <w:rFonts w:eastAsia="Verdana" w:cstheme="minorHAnsi"/>
              </w:rPr>
              <w:t>s</w:t>
            </w:r>
            <w:r w:rsidRPr="009270EC">
              <w:rPr>
                <w:rFonts w:eastAsia="Verdana" w:cstheme="minorHAnsi"/>
                <w:spacing w:val="-12"/>
              </w:rPr>
              <w:t xml:space="preserve"> </w:t>
            </w:r>
            <w:r w:rsidRPr="009270EC">
              <w:rPr>
                <w:rFonts w:eastAsia="Verdana" w:cstheme="minorHAnsi"/>
                <w:spacing w:val="3"/>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p</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a</w:t>
            </w:r>
            <w:r w:rsidRPr="009270EC">
              <w:rPr>
                <w:rFonts w:eastAsia="Verdana" w:cstheme="minorHAnsi"/>
                <w:spacing w:val="3"/>
              </w:rPr>
              <w:t>i</w:t>
            </w:r>
            <w:r w:rsidRPr="009270EC">
              <w:rPr>
                <w:rFonts w:eastAsia="Verdana" w:cstheme="minorHAnsi"/>
              </w:rPr>
              <w:t>s</w:t>
            </w:r>
            <w:r w:rsidRPr="009270EC">
              <w:rPr>
                <w:rFonts w:eastAsia="Verdana" w:cstheme="minorHAnsi"/>
                <w:spacing w:val="2"/>
              </w:rPr>
              <w:t>l</w:t>
            </w:r>
            <w:r w:rsidRPr="009270EC">
              <w:rPr>
                <w:rFonts w:eastAsia="Verdana" w:cstheme="minorHAnsi"/>
              </w:rPr>
              <w:t>a</w:t>
            </w:r>
            <w:r w:rsidRPr="009270EC">
              <w:rPr>
                <w:rFonts w:eastAsia="Verdana" w:cstheme="minorHAnsi"/>
                <w:spacing w:val="1"/>
              </w:rPr>
              <w:t>nt</w:t>
            </w:r>
            <w:r w:rsidRPr="009270EC">
              <w:rPr>
                <w:rFonts w:eastAsia="Verdana" w:cstheme="minorHAnsi"/>
              </w:rPr>
              <w:t>e</w:t>
            </w:r>
            <w:r w:rsidRPr="009270EC">
              <w:rPr>
                <w:rFonts w:eastAsia="Verdana" w:cstheme="minorHAnsi"/>
                <w:spacing w:val="-9"/>
              </w:rPr>
              <w:t xml:space="preserve"> </w:t>
            </w:r>
            <w:r w:rsidRPr="009270EC">
              <w:rPr>
                <w:rFonts w:eastAsia="Verdana" w:cstheme="minorHAnsi"/>
                <w:spacing w:val="-2"/>
              </w:rPr>
              <w:t>e</w:t>
            </w:r>
            <w:r w:rsidRPr="009270EC">
              <w:rPr>
                <w:rFonts w:eastAsia="Verdana" w:cstheme="minorHAnsi"/>
                <w:spacing w:val="3"/>
              </w:rPr>
              <w:t>l</w:t>
            </w:r>
            <w:r w:rsidRPr="009270EC">
              <w:rPr>
                <w:rFonts w:eastAsia="Verdana" w:cstheme="minorHAnsi"/>
                <w:spacing w:val="-1"/>
              </w:rPr>
              <w:t>é</w:t>
            </w:r>
            <w:r w:rsidRPr="009270EC">
              <w:rPr>
                <w:rFonts w:eastAsia="Verdana" w:cstheme="minorHAnsi"/>
              </w:rPr>
              <w:t>ct</w:t>
            </w:r>
            <w:r w:rsidRPr="009270EC">
              <w:rPr>
                <w:rFonts w:eastAsia="Verdana" w:cstheme="minorHAnsi"/>
                <w:spacing w:val="-1"/>
              </w:rPr>
              <w:t>r</w:t>
            </w:r>
            <w:r w:rsidRPr="009270EC">
              <w:rPr>
                <w:rFonts w:eastAsia="Verdana" w:cstheme="minorHAnsi"/>
                <w:spacing w:val="3"/>
              </w:rPr>
              <w:t>i</w:t>
            </w:r>
            <w:r w:rsidRPr="009270EC">
              <w:rPr>
                <w:rFonts w:eastAsia="Verdana" w:cstheme="minorHAnsi"/>
              </w:rPr>
              <w:t>c</w:t>
            </w:r>
            <w:r w:rsidRPr="009270EC">
              <w:rPr>
                <w:rFonts w:eastAsia="Verdana" w:cstheme="minorHAnsi"/>
                <w:spacing w:val="-2"/>
              </w:rPr>
              <w:t>o</w:t>
            </w:r>
            <w:r w:rsidRPr="009270EC">
              <w:rPr>
                <w:rFonts w:eastAsia="Verdana" w:cstheme="minorHAnsi"/>
              </w:rPr>
              <w:t>,</w:t>
            </w:r>
            <w:r w:rsidRPr="009270EC">
              <w:rPr>
                <w:rFonts w:eastAsia="Verdana" w:cstheme="minorHAnsi"/>
                <w:spacing w:val="-10"/>
              </w:rPr>
              <w:t xml:space="preserve"> </w:t>
            </w:r>
            <w:r w:rsidRPr="009270EC">
              <w:rPr>
                <w:rFonts w:eastAsia="Verdana" w:cstheme="minorHAnsi"/>
              </w:rPr>
              <w:t>a</w:t>
            </w:r>
            <w:r w:rsidRPr="009270EC">
              <w:rPr>
                <w:rFonts w:eastAsia="Verdana" w:cstheme="minorHAnsi"/>
                <w:spacing w:val="4"/>
              </w:rPr>
              <w:t>u</w:t>
            </w:r>
            <w:r w:rsidRPr="009270EC">
              <w:rPr>
                <w:rFonts w:eastAsia="Verdana" w:cstheme="minorHAnsi"/>
                <w:spacing w:val="1"/>
              </w:rPr>
              <w:t>nqu</w:t>
            </w:r>
            <w:r w:rsidRPr="009270EC">
              <w:rPr>
                <w:rFonts w:eastAsia="Verdana" w:cstheme="minorHAnsi"/>
              </w:rPr>
              <w:t xml:space="preserve">e </w:t>
            </w:r>
            <w:r w:rsidRPr="009270EC">
              <w:rPr>
                <w:rFonts w:eastAsia="Verdana" w:cstheme="minorHAnsi"/>
                <w:spacing w:val="1"/>
              </w:rPr>
              <w:t>p</w:t>
            </w:r>
            <w:r w:rsidRPr="009270EC">
              <w:rPr>
                <w:rFonts w:eastAsia="Verdana" w:cstheme="minorHAnsi"/>
                <w:spacing w:val="-1"/>
              </w:rPr>
              <w:t>o</w:t>
            </w:r>
            <w:r w:rsidRPr="009270EC">
              <w:rPr>
                <w:rFonts w:eastAsia="Verdana" w:cstheme="minorHAnsi"/>
                <w:spacing w:val="2"/>
              </w:rPr>
              <w:t>s</w:t>
            </w:r>
            <w:r w:rsidRPr="009270EC">
              <w:rPr>
                <w:rFonts w:eastAsia="Verdana" w:cstheme="minorHAnsi"/>
                <w:spacing w:val="-1"/>
              </w:rPr>
              <w:t>e</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rPr>
              <w:t>s</w:t>
            </w:r>
            <w:r w:rsidRPr="009270EC">
              <w:rPr>
                <w:rFonts w:eastAsia="Verdana" w:cstheme="minorHAnsi"/>
                <w:spacing w:val="3"/>
              </w:rPr>
              <w:t>v</w:t>
            </w:r>
            <w:r w:rsidRPr="009270EC">
              <w:rPr>
                <w:rFonts w:eastAsia="Verdana" w:cstheme="minorHAnsi"/>
                <w:spacing w:val="-1"/>
              </w:rPr>
              <w:t>e</w:t>
            </w:r>
            <w:r w:rsidRPr="009270EC">
              <w:rPr>
                <w:rFonts w:eastAsia="Verdana" w:cstheme="minorHAnsi"/>
                <w:spacing w:val="1"/>
              </w:rPr>
              <w:t>nt</w:t>
            </w:r>
            <w:r w:rsidRPr="009270EC">
              <w:rPr>
                <w:rFonts w:eastAsia="Verdana" w:cstheme="minorHAnsi"/>
              </w:rPr>
              <w:t>a</w:t>
            </w:r>
            <w:r w:rsidRPr="009270EC">
              <w:rPr>
                <w:rFonts w:eastAsia="Verdana" w:cstheme="minorHAnsi"/>
                <w:spacing w:val="1"/>
              </w:rPr>
              <w:t>j</w:t>
            </w:r>
            <w:r w:rsidRPr="009270EC">
              <w:rPr>
                <w:rFonts w:eastAsia="Verdana" w:cstheme="minorHAnsi"/>
              </w:rPr>
              <w:t>a</w:t>
            </w:r>
            <w:r w:rsidRPr="009270EC">
              <w:rPr>
                <w:rFonts w:eastAsia="Verdana" w:cstheme="minorHAnsi"/>
                <w:spacing w:val="-11"/>
              </w:rPr>
              <w:t xml:space="preserve"> </w:t>
            </w:r>
            <w:r w:rsidRPr="009270EC">
              <w:rPr>
                <w:rFonts w:eastAsia="Verdana" w:cstheme="minorHAnsi"/>
              </w:rPr>
              <w:t>de</w:t>
            </w:r>
            <w:r w:rsidRPr="009270EC">
              <w:rPr>
                <w:rFonts w:eastAsia="Verdana" w:cstheme="minorHAnsi"/>
                <w:spacing w:val="-1"/>
              </w:rPr>
              <w:t xml:space="preserve"> e</w:t>
            </w:r>
            <w:r w:rsidRPr="009270EC">
              <w:rPr>
                <w:rFonts w:eastAsia="Verdana" w:cstheme="minorHAnsi"/>
                <w:spacing w:val="1"/>
              </w:rPr>
              <w:t>ndu</w:t>
            </w:r>
            <w:r w:rsidRPr="009270EC">
              <w:rPr>
                <w:rFonts w:eastAsia="Verdana" w:cstheme="minorHAnsi"/>
                <w:spacing w:val="-1"/>
              </w:rPr>
              <w:t>r</w:t>
            </w:r>
            <w:r w:rsidRPr="009270EC">
              <w:rPr>
                <w:rFonts w:eastAsia="Verdana" w:cstheme="minorHAnsi"/>
                <w:spacing w:val="1"/>
              </w:rPr>
              <w:t>e</w:t>
            </w:r>
            <w:r w:rsidRPr="009270EC">
              <w:rPr>
                <w:rFonts w:eastAsia="Verdana" w:cstheme="minorHAnsi"/>
              </w:rPr>
              <w:t>ce</w:t>
            </w:r>
            <w:r w:rsidRPr="009270EC">
              <w:rPr>
                <w:rFonts w:eastAsia="Verdana" w:cstheme="minorHAnsi"/>
                <w:spacing w:val="-1"/>
              </w:rPr>
              <w:t>r</w:t>
            </w:r>
            <w:r w:rsidRPr="009270EC">
              <w:rPr>
                <w:rFonts w:eastAsia="Verdana" w:cstheme="minorHAnsi"/>
                <w:spacing w:val="2"/>
              </w:rPr>
              <w:t>s</w:t>
            </w:r>
            <w:r w:rsidRPr="009270EC">
              <w:rPr>
                <w:rFonts w:eastAsia="Verdana" w:cstheme="minorHAnsi"/>
              </w:rPr>
              <w:t>e</w:t>
            </w:r>
            <w:r w:rsidRPr="009270EC">
              <w:rPr>
                <w:rFonts w:eastAsia="Verdana" w:cstheme="minorHAnsi"/>
                <w:spacing w:val="-12"/>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rPr>
              <w:t>n</w:t>
            </w:r>
            <w:r w:rsidRPr="009270EC">
              <w:rPr>
                <w:rFonts w:eastAsia="Verdana" w:cstheme="minorHAnsi"/>
                <w:spacing w:val="-1"/>
              </w:rPr>
              <w:t xml:space="preserve"> 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t</w:t>
            </w:r>
            <w:r w:rsidRPr="009270EC">
              <w:rPr>
                <w:rFonts w:eastAsia="Verdana" w:cstheme="minorHAnsi"/>
                <w:spacing w:val="3"/>
              </w:rPr>
              <w:t>i</w:t>
            </w:r>
            <w:r w:rsidRPr="009270EC">
              <w:rPr>
                <w:rFonts w:eastAsia="Verdana" w:cstheme="minorHAnsi"/>
                <w:spacing w:val="-1"/>
              </w:rPr>
              <w:t>e</w:t>
            </w:r>
            <w:r w:rsidRPr="009270EC">
              <w:rPr>
                <w:rFonts w:eastAsia="Verdana" w:cstheme="minorHAnsi"/>
              </w:rPr>
              <w:t>m</w:t>
            </w:r>
            <w:r w:rsidRPr="009270EC">
              <w:rPr>
                <w:rFonts w:eastAsia="Verdana" w:cstheme="minorHAnsi"/>
                <w:spacing w:val="1"/>
              </w:rPr>
              <w:t>p</w:t>
            </w:r>
            <w:r w:rsidRPr="009270EC">
              <w:rPr>
                <w:rFonts w:eastAsia="Verdana" w:cstheme="minorHAnsi"/>
              </w:rPr>
              <w:t>o</w:t>
            </w:r>
            <w:r w:rsidRPr="009270EC">
              <w:rPr>
                <w:rFonts w:eastAsia="Verdana" w:cstheme="minorHAnsi"/>
                <w:spacing w:val="-8"/>
              </w:rPr>
              <w:t xml:space="preserve"> </w:t>
            </w:r>
            <w:r w:rsidRPr="009270EC">
              <w:rPr>
                <w:rFonts w:eastAsia="Verdana" w:cstheme="minorHAnsi"/>
              </w:rPr>
              <w:t xml:space="preserve">y </w:t>
            </w:r>
            <w:r w:rsidRPr="009270EC">
              <w:rPr>
                <w:rFonts w:eastAsia="Verdana" w:cstheme="minorHAnsi"/>
                <w:spacing w:val="-1"/>
              </w:rPr>
              <w:t>e</w:t>
            </w:r>
            <w:r w:rsidRPr="009270EC">
              <w:rPr>
                <w:rFonts w:eastAsia="Verdana" w:cstheme="minorHAnsi"/>
              </w:rPr>
              <w:t>l ca</w:t>
            </w:r>
            <w:r w:rsidRPr="009270EC">
              <w:rPr>
                <w:rFonts w:eastAsia="Verdana" w:cstheme="minorHAnsi"/>
                <w:spacing w:val="3"/>
              </w:rPr>
              <w:t>l</w:t>
            </w:r>
            <w:r w:rsidRPr="009270EC">
              <w:rPr>
                <w:rFonts w:eastAsia="Verdana" w:cstheme="minorHAnsi"/>
                <w:spacing w:val="-1"/>
              </w:rPr>
              <w:t>or</w:t>
            </w:r>
            <w:r w:rsidRPr="009270EC">
              <w:rPr>
                <w:rFonts w:eastAsia="Verdana" w:cstheme="minorHAnsi"/>
              </w:rPr>
              <w:t>.</w:t>
            </w:r>
            <w:r w:rsidRPr="009270EC">
              <w:rPr>
                <w:rFonts w:eastAsia="Verdana" w:cstheme="minorHAnsi"/>
                <w:spacing w:val="-7"/>
              </w:rPr>
              <w:t xml:space="preserve"> </w:t>
            </w:r>
            <w:r w:rsidRPr="009270EC">
              <w:rPr>
                <w:rFonts w:eastAsia="Verdana" w:cstheme="minorHAnsi"/>
              </w:rPr>
              <w:t>P</w:t>
            </w:r>
            <w:r w:rsidRPr="009270EC">
              <w:rPr>
                <w:rFonts w:eastAsia="Verdana" w:cstheme="minorHAnsi"/>
                <w:spacing w:val="3"/>
              </w:rPr>
              <w:t>u</w:t>
            </w:r>
            <w:r w:rsidRPr="009270EC">
              <w:rPr>
                <w:rFonts w:eastAsia="Verdana" w:cstheme="minorHAnsi"/>
                <w:spacing w:val="-1"/>
              </w:rPr>
              <w:t>e</w:t>
            </w:r>
            <w:r w:rsidRPr="009270EC">
              <w:rPr>
                <w:rFonts w:eastAsia="Verdana" w:cstheme="minorHAnsi"/>
                <w:spacing w:val="1"/>
              </w:rPr>
              <w:t>d</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1"/>
              </w:rPr>
              <w:t>f</w:t>
            </w:r>
            <w:r w:rsidRPr="009270EC">
              <w:rPr>
                <w:rFonts w:eastAsia="Verdana" w:cstheme="minorHAnsi"/>
              </w:rPr>
              <w:t>a</w:t>
            </w:r>
            <w:r w:rsidRPr="009270EC">
              <w:rPr>
                <w:rFonts w:eastAsia="Verdana" w:cstheme="minorHAnsi"/>
                <w:spacing w:val="1"/>
              </w:rPr>
              <w:t>b</w:t>
            </w:r>
            <w:r w:rsidRPr="009270EC">
              <w:rPr>
                <w:rFonts w:eastAsia="Verdana" w:cstheme="minorHAnsi"/>
                <w:spacing w:val="-1"/>
              </w:rPr>
              <w:t>r</w:t>
            </w:r>
            <w:r w:rsidRPr="009270EC">
              <w:rPr>
                <w:rFonts w:eastAsia="Verdana" w:cstheme="minorHAnsi"/>
                <w:spacing w:val="3"/>
              </w:rPr>
              <w:t>i</w:t>
            </w:r>
            <w:r w:rsidRPr="009270EC">
              <w:rPr>
                <w:rFonts w:eastAsia="Verdana" w:cstheme="minorHAnsi"/>
              </w:rPr>
              <w:t>ca</w:t>
            </w:r>
            <w:r w:rsidRPr="009270EC">
              <w:rPr>
                <w:rFonts w:eastAsia="Verdana" w:cstheme="minorHAnsi"/>
                <w:spacing w:val="1"/>
              </w:rPr>
              <w:t>r</w:t>
            </w:r>
            <w:r w:rsidRPr="009270EC">
              <w:rPr>
                <w:rFonts w:eastAsia="Verdana" w:cstheme="minorHAnsi"/>
              </w:rPr>
              <w:t>se</w:t>
            </w:r>
            <w:r w:rsidRPr="009270EC">
              <w:rPr>
                <w:rFonts w:eastAsia="Verdana" w:cstheme="minorHAnsi"/>
                <w:spacing w:val="-8"/>
              </w:rPr>
              <w:t xml:space="preserve"> </w:t>
            </w:r>
            <w:r w:rsidRPr="009270EC">
              <w:rPr>
                <w:rFonts w:eastAsia="Verdana" w:cstheme="minorHAnsi"/>
                <w:spacing w:val="-1"/>
              </w:rPr>
              <w:t>e</w:t>
            </w:r>
            <w:r w:rsidRPr="009270EC">
              <w:rPr>
                <w:rFonts w:eastAsia="Verdana" w:cstheme="minorHAnsi"/>
              </w:rPr>
              <w:t>n</w:t>
            </w:r>
            <w:r w:rsidRPr="009270EC">
              <w:rPr>
                <w:rFonts w:eastAsia="Verdana" w:cstheme="minorHAnsi"/>
                <w:spacing w:val="-1"/>
              </w:rPr>
              <w:t xml:space="preserve"> v</w:t>
            </w:r>
            <w:r w:rsidRPr="009270EC">
              <w:rPr>
                <w:rFonts w:eastAsia="Verdana" w:cstheme="minorHAnsi"/>
                <w:spacing w:val="2"/>
              </w:rPr>
              <w:t>a</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7"/>
              </w:rPr>
              <w:t xml:space="preserve"> </w:t>
            </w:r>
            <w:r w:rsidRPr="009270EC">
              <w:rPr>
                <w:rFonts w:eastAsia="Verdana" w:cstheme="minorHAnsi"/>
                <w:spacing w:val="2"/>
              </w:rPr>
              <w:t>c</w:t>
            </w:r>
            <w:r w:rsidRPr="009270EC">
              <w:rPr>
                <w:rFonts w:eastAsia="Verdana" w:cstheme="minorHAnsi"/>
                <w:spacing w:val="-1"/>
              </w:rPr>
              <w:t>o</w:t>
            </w:r>
            <w:r w:rsidRPr="009270EC">
              <w:rPr>
                <w:rFonts w:eastAsia="Verdana" w:cstheme="minorHAnsi"/>
                <w:spacing w:val="3"/>
              </w:rPr>
              <w:t>l</w:t>
            </w:r>
            <w:r w:rsidRPr="009270EC">
              <w:rPr>
                <w:rFonts w:eastAsia="Verdana" w:cstheme="minorHAnsi"/>
                <w:spacing w:val="-1"/>
              </w:rPr>
              <w:t>or</w:t>
            </w:r>
            <w:r w:rsidRPr="009270EC">
              <w:rPr>
                <w:rFonts w:eastAsia="Verdana" w:cstheme="minorHAnsi"/>
                <w:spacing w:val="1"/>
              </w:rPr>
              <w:t>e</w:t>
            </w:r>
            <w:r w:rsidRPr="009270EC">
              <w:rPr>
                <w:rFonts w:eastAsia="Verdana" w:cstheme="minorHAnsi"/>
              </w:rPr>
              <w:t>s,</w:t>
            </w:r>
            <w:r w:rsidRPr="009270EC">
              <w:rPr>
                <w:rFonts w:eastAsia="Verdana" w:cstheme="minorHAnsi"/>
                <w:spacing w:val="-8"/>
              </w:rPr>
              <w:t xml:space="preserve"> </w:t>
            </w:r>
            <w:r w:rsidRPr="009270EC">
              <w:rPr>
                <w:rFonts w:eastAsia="Verdana" w:cstheme="minorHAnsi"/>
              </w:rPr>
              <w:t>s</w:t>
            </w:r>
            <w:r w:rsidRPr="009270EC">
              <w:rPr>
                <w:rFonts w:eastAsia="Verdana" w:cstheme="minorHAnsi"/>
                <w:spacing w:val="2"/>
              </w:rPr>
              <w:t>i</w:t>
            </w:r>
            <w:r w:rsidRPr="009270EC">
              <w:rPr>
                <w:rFonts w:eastAsia="Verdana" w:cstheme="minorHAnsi"/>
                <w:spacing w:val="-1"/>
              </w:rPr>
              <w:t>e</w:t>
            </w:r>
            <w:r w:rsidRPr="009270EC">
              <w:rPr>
                <w:rFonts w:eastAsia="Verdana" w:cstheme="minorHAnsi"/>
                <w:spacing w:val="1"/>
              </w:rPr>
              <w:t>nd</w:t>
            </w:r>
            <w:r w:rsidRPr="009270EC">
              <w:rPr>
                <w:rFonts w:eastAsia="Verdana" w:cstheme="minorHAnsi"/>
              </w:rPr>
              <w:t>o</w:t>
            </w:r>
            <w:r w:rsidRPr="009270EC">
              <w:rPr>
                <w:rFonts w:eastAsia="Verdana" w:cstheme="minorHAnsi"/>
                <w:spacing w:val="-6"/>
              </w:rPr>
              <w:t xml:space="preserve"> </w:t>
            </w:r>
            <w:r w:rsidRPr="009270EC">
              <w:rPr>
                <w:rFonts w:eastAsia="Verdana" w:cstheme="minorHAnsi"/>
                <w:spacing w:val="-1"/>
                <w:w w:val="99"/>
              </w:rPr>
              <w:t>e</w:t>
            </w:r>
            <w:r w:rsidRPr="009270EC">
              <w:rPr>
                <w:rFonts w:eastAsia="Verdana" w:cstheme="minorHAnsi"/>
                <w:w w:val="99"/>
              </w:rPr>
              <w:t>l m</w:t>
            </w:r>
            <w:r w:rsidRPr="009270EC">
              <w:rPr>
                <w:rFonts w:eastAsia="Verdana" w:cstheme="minorHAnsi"/>
                <w:spacing w:val="1"/>
                <w:w w:val="99"/>
              </w:rPr>
              <w:t>á</w:t>
            </w:r>
            <w:r w:rsidRPr="009270EC">
              <w:rPr>
                <w:rFonts w:eastAsia="Verdana" w:cstheme="minorHAnsi"/>
                <w:w w:val="99"/>
              </w:rPr>
              <w:t>s</w:t>
            </w:r>
            <w:r w:rsidRPr="009270EC">
              <w:rPr>
                <w:rFonts w:eastAsia="Verdana" w:cstheme="minorHAnsi"/>
                <w:spacing w:val="-1"/>
              </w:rPr>
              <w:t xml:space="preserve"> </w:t>
            </w:r>
            <w:r w:rsidRPr="009270EC">
              <w:rPr>
                <w:rFonts w:eastAsia="Verdana" w:cstheme="minorHAnsi"/>
                <w:spacing w:val="2"/>
              </w:rPr>
              <w:t>c</w:t>
            </w:r>
            <w:r w:rsidRPr="009270EC">
              <w:rPr>
                <w:rFonts w:eastAsia="Verdana" w:cstheme="minorHAnsi"/>
                <w:spacing w:val="-1"/>
              </w:rPr>
              <w:t>o</w:t>
            </w:r>
            <w:r w:rsidRPr="009270EC">
              <w:rPr>
                <w:rFonts w:eastAsia="Verdana" w:cstheme="minorHAnsi"/>
              </w:rPr>
              <w:t>m</w:t>
            </w:r>
            <w:r w:rsidRPr="009270EC">
              <w:rPr>
                <w:rFonts w:eastAsia="Verdana" w:cstheme="minorHAnsi"/>
                <w:spacing w:val="2"/>
              </w:rPr>
              <w:t>ú</w:t>
            </w:r>
            <w:r w:rsidRPr="009270EC">
              <w:rPr>
                <w:rFonts w:eastAsia="Verdana" w:cstheme="minorHAnsi"/>
              </w:rPr>
              <w:t>n</w:t>
            </w:r>
            <w:r w:rsidRPr="009270EC">
              <w:rPr>
                <w:rFonts w:eastAsia="Verdana" w:cstheme="minorHAnsi"/>
                <w:spacing w:val="-6"/>
              </w:rPr>
              <w:t xml:space="preserve"> </w:t>
            </w:r>
            <w:r w:rsidRPr="009270EC">
              <w:rPr>
                <w:rFonts w:eastAsia="Verdana" w:cstheme="minorHAnsi"/>
                <w:spacing w:val="-2"/>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neg</w:t>
            </w:r>
            <w:r w:rsidRPr="009270EC">
              <w:rPr>
                <w:rFonts w:eastAsia="Verdana" w:cstheme="minorHAnsi"/>
                <w:spacing w:val="2"/>
              </w:rPr>
              <w:t>r</w:t>
            </w:r>
            <w:r w:rsidRPr="009270EC">
              <w:rPr>
                <w:rFonts w:eastAsia="Verdana" w:cstheme="minorHAnsi"/>
                <w:spacing w:val="-1"/>
              </w:rPr>
              <w:t>o</w:t>
            </w:r>
            <w:r w:rsidRPr="009270EC">
              <w:rPr>
                <w:rFonts w:eastAsia="Verdana" w:cstheme="minorHAnsi"/>
              </w:rPr>
              <w:t>.</w:t>
            </w:r>
          </w:p>
        </w:tc>
      </w:tr>
    </w:tbl>
    <w:p w14:paraId="14D1275F" w14:textId="70BDF04C" w:rsidR="0073701C" w:rsidRDefault="0073701C" w:rsidP="0073701C">
      <w:pPr>
        <w:spacing w:before="10" w:line="220" w:lineRule="exact"/>
        <w:rPr>
          <w:rFonts w:cstheme="minorHAnsi"/>
        </w:rPr>
      </w:pPr>
    </w:p>
    <w:p w14:paraId="41B877DD" w14:textId="6FD16B3E" w:rsidR="0085409F" w:rsidRDefault="0085409F" w:rsidP="0073701C">
      <w:pPr>
        <w:spacing w:before="10" w:line="220" w:lineRule="exact"/>
        <w:rPr>
          <w:rFonts w:cstheme="minorHAnsi"/>
        </w:rPr>
      </w:pPr>
    </w:p>
    <w:p w14:paraId="500C1FD6" w14:textId="57836FCC" w:rsidR="002A7200" w:rsidRDefault="002A7200" w:rsidP="0073701C">
      <w:pPr>
        <w:spacing w:before="10" w:line="220" w:lineRule="exact"/>
        <w:rPr>
          <w:rFonts w:cstheme="minorHAnsi"/>
        </w:rPr>
      </w:pPr>
    </w:p>
    <w:p w14:paraId="6864B787" w14:textId="7AE1AEC0" w:rsidR="00BE431C" w:rsidRDefault="00BE431C" w:rsidP="0073701C">
      <w:pPr>
        <w:spacing w:before="10" w:line="220" w:lineRule="exact"/>
        <w:rPr>
          <w:rFonts w:cstheme="minorHAnsi"/>
        </w:rPr>
      </w:pPr>
    </w:p>
    <w:p w14:paraId="3EF9ED7E" w14:textId="1518CA6D" w:rsidR="00BE431C" w:rsidRDefault="00BE431C" w:rsidP="0073701C">
      <w:pPr>
        <w:spacing w:before="10" w:line="220" w:lineRule="exact"/>
        <w:rPr>
          <w:rFonts w:cstheme="minorHAnsi"/>
        </w:rPr>
      </w:pPr>
    </w:p>
    <w:p w14:paraId="731A6E4B" w14:textId="77777777" w:rsidR="00BE431C" w:rsidRDefault="00BE431C" w:rsidP="0073701C">
      <w:pPr>
        <w:spacing w:before="10" w:line="220" w:lineRule="exact"/>
        <w:rPr>
          <w:rFonts w:cstheme="minorHAnsi"/>
        </w:rPr>
      </w:pPr>
    </w:p>
    <w:p w14:paraId="607EA1B5" w14:textId="77777777" w:rsidR="0085409F" w:rsidRPr="009270EC" w:rsidRDefault="0085409F" w:rsidP="0073701C">
      <w:pPr>
        <w:spacing w:before="10" w:line="220" w:lineRule="exact"/>
        <w:rPr>
          <w:rFonts w:cstheme="minorHAnsi"/>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73701C" w:rsidRPr="009270EC" w14:paraId="3A3AC3B9" w14:textId="77777777" w:rsidTr="0073701C">
        <w:trPr>
          <w:trHeight w:hRule="exact" w:val="254"/>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36E0301E"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lastRenderedPageBreak/>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51A2C91D"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6D0A2BAF"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0EAE3B6E" w14:textId="77777777" w:rsidTr="0073701C">
        <w:trPr>
          <w:trHeight w:hRule="exact" w:val="1469"/>
        </w:trPr>
        <w:tc>
          <w:tcPr>
            <w:tcW w:w="3116" w:type="dxa"/>
            <w:tcBorders>
              <w:top w:val="single" w:sz="5" w:space="0" w:color="000000"/>
              <w:left w:val="single" w:sz="5" w:space="0" w:color="000000"/>
              <w:bottom w:val="single" w:sz="5" w:space="0" w:color="000000"/>
              <w:right w:val="single" w:sz="5" w:space="0" w:color="000000"/>
            </w:tcBorders>
          </w:tcPr>
          <w:p w14:paraId="7B736074" w14:textId="77777777" w:rsidR="0073701C" w:rsidRPr="009270EC" w:rsidRDefault="0073701C" w:rsidP="0073701C">
            <w:pPr>
              <w:spacing w:line="200" w:lineRule="exact"/>
              <w:rPr>
                <w:rFonts w:cstheme="minorHAnsi"/>
                <w:lang w:val="en-US"/>
              </w:rPr>
            </w:pPr>
          </w:p>
          <w:p w14:paraId="14483097" w14:textId="77777777" w:rsidR="0073701C" w:rsidRPr="009270EC" w:rsidRDefault="0073701C" w:rsidP="0073701C">
            <w:pPr>
              <w:spacing w:before="4" w:line="280" w:lineRule="exact"/>
              <w:rPr>
                <w:rFonts w:cstheme="minorHAnsi"/>
                <w:lang w:val="en-US"/>
              </w:rPr>
            </w:pPr>
          </w:p>
          <w:p w14:paraId="307CBA71" w14:textId="77777777" w:rsidR="0073701C" w:rsidRPr="009270EC" w:rsidRDefault="0073701C" w:rsidP="0073701C">
            <w:pPr>
              <w:ind w:left="321" w:right="241" w:hanging="43"/>
              <w:rPr>
                <w:rFonts w:eastAsia="Verdana" w:cstheme="minorHAnsi"/>
                <w:lang w:val="en-US"/>
              </w:rPr>
            </w:pPr>
            <w:r w:rsidRPr="009270EC">
              <w:rPr>
                <w:rFonts w:eastAsia="Verdana" w:cstheme="minorHAnsi"/>
                <w:b/>
                <w:lang w:val="en-US"/>
              </w:rPr>
              <w:t>C</w:t>
            </w:r>
            <w:r w:rsidRPr="009270EC">
              <w:rPr>
                <w:rFonts w:eastAsia="Verdana" w:cstheme="minorHAnsi"/>
                <w:b/>
                <w:spacing w:val="-1"/>
                <w:lang w:val="en-US"/>
              </w:rPr>
              <w:t>A</w:t>
            </w:r>
            <w:r w:rsidRPr="009270EC">
              <w:rPr>
                <w:rFonts w:eastAsia="Verdana" w:cstheme="minorHAnsi"/>
                <w:b/>
                <w:spacing w:val="2"/>
                <w:lang w:val="en-US"/>
              </w:rPr>
              <w:t>J</w:t>
            </w:r>
            <w:r w:rsidRPr="009270EC">
              <w:rPr>
                <w:rFonts w:eastAsia="Verdana" w:cstheme="minorHAnsi"/>
                <w:b/>
                <w:lang w:val="en-US"/>
              </w:rPr>
              <w:t>A</w:t>
            </w:r>
            <w:r w:rsidRPr="009270EC">
              <w:rPr>
                <w:rFonts w:eastAsia="Verdana" w:cstheme="minorHAnsi"/>
                <w:b/>
                <w:spacing w:val="-6"/>
                <w:lang w:val="en-US"/>
              </w:rPr>
              <w:t xml:space="preserve"> </w:t>
            </w:r>
            <w:r w:rsidRPr="009270EC">
              <w:rPr>
                <w:rFonts w:eastAsia="Verdana" w:cstheme="minorHAnsi"/>
                <w:b/>
                <w:lang w:val="en-US"/>
              </w:rPr>
              <w:t>PL</w:t>
            </w:r>
            <w:r w:rsidRPr="009270EC">
              <w:rPr>
                <w:rFonts w:eastAsia="Verdana" w:cstheme="minorHAnsi"/>
                <w:b/>
                <w:spacing w:val="1"/>
                <w:lang w:val="en-US"/>
              </w:rPr>
              <w:t>A</w:t>
            </w:r>
            <w:r w:rsidRPr="009270EC">
              <w:rPr>
                <w:rFonts w:eastAsia="Verdana" w:cstheme="minorHAnsi"/>
                <w:b/>
                <w:lang w:val="en-US"/>
              </w:rPr>
              <w:t>S</w:t>
            </w:r>
            <w:r w:rsidRPr="009270EC">
              <w:rPr>
                <w:rFonts w:eastAsia="Verdana" w:cstheme="minorHAnsi"/>
                <w:b/>
                <w:spacing w:val="1"/>
                <w:lang w:val="en-US"/>
              </w:rPr>
              <w:t>T</w:t>
            </w:r>
            <w:r w:rsidRPr="009270EC">
              <w:rPr>
                <w:rFonts w:eastAsia="Verdana" w:cstheme="minorHAnsi"/>
                <w:b/>
                <w:spacing w:val="-1"/>
                <w:lang w:val="en-US"/>
              </w:rPr>
              <w:t>I</w:t>
            </w:r>
            <w:r w:rsidRPr="009270EC">
              <w:rPr>
                <w:rFonts w:eastAsia="Verdana" w:cstheme="minorHAnsi"/>
                <w:b/>
                <w:spacing w:val="2"/>
                <w:lang w:val="en-US"/>
              </w:rPr>
              <w:t>C</w:t>
            </w:r>
            <w:r w:rsidRPr="009270EC">
              <w:rPr>
                <w:rFonts w:eastAsia="Verdana" w:cstheme="minorHAnsi"/>
                <w:b/>
                <w:lang w:val="en-US"/>
              </w:rPr>
              <w:t>A R</w:t>
            </w:r>
            <w:r w:rsidRPr="009270EC">
              <w:rPr>
                <w:rFonts w:eastAsia="Verdana" w:cstheme="minorHAnsi"/>
                <w:b/>
                <w:spacing w:val="1"/>
                <w:lang w:val="en-US"/>
              </w:rPr>
              <w:t>E</w:t>
            </w:r>
            <w:r w:rsidRPr="009270EC">
              <w:rPr>
                <w:rFonts w:eastAsia="Verdana" w:cstheme="minorHAnsi"/>
                <w:b/>
                <w:lang w:val="en-US"/>
              </w:rPr>
              <w:t>C</w:t>
            </w:r>
            <w:r w:rsidRPr="009270EC">
              <w:rPr>
                <w:rFonts w:eastAsia="Verdana" w:cstheme="minorHAnsi"/>
                <w:b/>
                <w:spacing w:val="1"/>
                <w:lang w:val="en-US"/>
              </w:rPr>
              <w:t>TA</w:t>
            </w:r>
            <w:r w:rsidRPr="009270EC">
              <w:rPr>
                <w:rFonts w:eastAsia="Verdana" w:cstheme="minorHAnsi"/>
                <w:b/>
                <w:spacing w:val="-1"/>
                <w:lang w:val="en-US"/>
              </w:rPr>
              <w:t>N</w:t>
            </w:r>
            <w:r w:rsidRPr="009270EC">
              <w:rPr>
                <w:rFonts w:eastAsia="Verdana" w:cstheme="minorHAnsi"/>
                <w:b/>
                <w:spacing w:val="1"/>
                <w:lang w:val="en-US"/>
              </w:rPr>
              <w:t>G</w:t>
            </w:r>
            <w:r w:rsidRPr="009270EC">
              <w:rPr>
                <w:rFonts w:eastAsia="Verdana" w:cstheme="minorHAnsi"/>
                <w:b/>
                <w:spacing w:val="-1"/>
                <w:lang w:val="en-US"/>
              </w:rPr>
              <w:t>U</w:t>
            </w:r>
            <w:r w:rsidRPr="009270EC">
              <w:rPr>
                <w:rFonts w:eastAsia="Verdana" w:cstheme="minorHAnsi"/>
                <w:b/>
                <w:spacing w:val="3"/>
                <w:lang w:val="en-US"/>
              </w:rPr>
              <w:t>L</w:t>
            </w:r>
            <w:r w:rsidRPr="009270EC">
              <w:rPr>
                <w:rFonts w:eastAsia="Verdana" w:cstheme="minorHAnsi"/>
                <w:b/>
                <w:spacing w:val="-1"/>
                <w:lang w:val="en-US"/>
              </w:rPr>
              <w:t>A</w:t>
            </w:r>
            <w:r w:rsidRPr="009270EC">
              <w:rPr>
                <w:rFonts w:eastAsia="Verdana" w:cstheme="minorHAnsi"/>
                <w:b/>
                <w:lang w:val="en-US"/>
              </w:rPr>
              <w:t>R</w:t>
            </w:r>
          </w:p>
        </w:tc>
        <w:tc>
          <w:tcPr>
            <w:tcW w:w="1196" w:type="dxa"/>
            <w:tcBorders>
              <w:top w:val="single" w:sz="5" w:space="0" w:color="000000"/>
              <w:left w:val="single" w:sz="5" w:space="0" w:color="000000"/>
              <w:bottom w:val="single" w:sz="5" w:space="0" w:color="000000"/>
              <w:right w:val="single" w:sz="5" w:space="0" w:color="000000"/>
            </w:tcBorders>
          </w:tcPr>
          <w:p w14:paraId="3C09539F" w14:textId="77777777" w:rsidR="0073701C" w:rsidRPr="009270EC" w:rsidRDefault="0073701C" w:rsidP="0073701C">
            <w:pPr>
              <w:spacing w:line="200" w:lineRule="exact"/>
              <w:rPr>
                <w:rFonts w:cstheme="minorHAnsi"/>
                <w:lang w:val="en-US"/>
              </w:rPr>
            </w:pPr>
          </w:p>
          <w:p w14:paraId="4CD9DB0B" w14:textId="77777777" w:rsidR="0073701C" w:rsidRPr="009270EC" w:rsidRDefault="0073701C" w:rsidP="0073701C">
            <w:pPr>
              <w:spacing w:line="200" w:lineRule="exact"/>
              <w:rPr>
                <w:rFonts w:cstheme="minorHAnsi"/>
                <w:lang w:val="en-US"/>
              </w:rPr>
            </w:pPr>
          </w:p>
          <w:p w14:paraId="5CB51E7E" w14:textId="77777777" w:rsidR="0073701C" w:rsidRPr="009270EC" w:rsidRDefault="0073701C" w:rsidP="0073701C">
            <w:pPr>
              <w:spacing w:before="7" w:line="200" w:lineRule="exact"/>
              <w:rPr>
                <w:rFonts w:cstheme="minorHAnsi"/>
                <w:lang w:val="en-US"/>
              </w:rPr>
            </w:pPr>
          </w:p>
          <w:p w14:paraId="2B5FBE63"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043" w:type="dxa"/>
            <w:tcBorders>
              <w:top w:val="single" w:sz="5" w:space="0" w:color="000000"/>
              <w:left w:val="single" w:sz="5" w:space="0" w:color="000000"/>
              <w:bottom w:val="single" w:sz="5" w:space="0" w:color="000000"/>
              <w:right w:val="single" w:sz="5" w:space="0" w:color="000000"/>
            </w:tcBorders>
          </w:tcPr>
          <w:p w14:paraId="1317A40D" w14:textId="77777777" w:rsidR="0073701C" w:rsidRPr="009270EC" w:rsidRDefault="0073701C" w:rsidP="0073701C">
            <w:pPr>
              <w:spacing w:line="240" w:lineRule="exact"/>
              <w:ind w:left="172"/>
              <w:rPr>
                <w:rFonts w:eastAsia="Verdana" w:cstheme="minorHAnsi"/>
              </w:rPr>
            </w:pPr>
            <w:r w:rsidRPr="009270EC">
              <w:rPr>
                <w:rFonts w:eastAsia="Verdana" w:cstheme="minorHAnsi"/>
                <w:b/>
                <w:position w:val="-1"/>
              </w:rPr>
              <w:t>1.</w:t>
            </w:r>
            <w:r w:rsidRPr="009270EC">
              <w:rPr>
                <w:rFonts w:eastAsia="Verdana" w:cstheme="minorHAnsi"/>
                <w:b/>
                <w:spacing w:val="-3"/>
                <w:position w:val="-1"/>
              </w:rPr>
              <w:t xml:space="preserve"> </w:t>
            </w:r>
            <w:r w:rsidRPr="009270EC">
              <w:rPr>
                <w:rFonts w:eastAsia="Verdana" w:cstheme="minorHAnsi"/>
                <w:b/>
                <w:spacing w:val="2"/>
                <w:position w:val="-1"/>
              </w:rPr>
              <w:t>R</w:t>
            </w:r>
            <w:r w:rsidRPr="009270EC">
              <w:rPr>
                <w:rFonts w:eastAsia="Verdana" w:cstheme="minorHAnsi"/>
                <w:b/>
                <w:position w:val="-1"/>
              </w:rPr>
              <w:t>eq</w:t>
            </w:r>
            <w:r w:rsidRPr="009270EC">
              <w:rPr>
                <w:rFonts w:eastAsia="Verdana" w:cstheme="minorHAnsi"/>
                <w:b/>
                <w:spacing w:val="1"/>
                <w:position w:val="-1"/>
              </w:rPr>
              <w:t>u</w:t>
            </w:r>
            <w:r w:rsidRPr="009270EC">
              <w:rPr>
                <w:rFonts w:eastAsia="Verdana" w:cstheme="minorHAnsi"/>
                <w:b/>
                <w:spacing w:val="-1"/>
                <w:position w:val="-1"/>
              </w:rPr>
              <w:t>i</w:t>
            </w:r>
            <w:r w:rsidRPr="009270EC">
              <w:rPr>
                <w:rFonts w:eastAsia="Verdana" w:cstheme="minorHAnsi"/>
                <w:b/>
                <w:spacing w:val="2"/>
                <w:position w:val="-1"/>
              </w:rPr>
              <w:t>s</w:t>
            </w:r>
            <w:r w:rsidRPr="009270EC">
              <w:rPr>
                <w:rFonts w:eastAsia="Verdana" w:cstheme="minorHAnsi"/>
                <w:b/>
                <w:spacing w:val="-1"/>
                <w:position w:val="-1"/>
              </w:rPr>
              <w:t>i</w:t>
            </w:r>
            <w:r w:rsidRPr="009270EC">
              <w:rPr>
                <w:rFonts w:eastAsia="Verdana" w:cstheme="minorHAnsi"/>
                <w:b/>
                <w:position w:val="-1"/>
              </w:rPr>
              <w:t>tos</w:t>
            </w:r>
            <w:r w:rsidRPr="009270EC">
              <w:rPr>
                <w:rFonts w:eastAsia="Verdana" w:cstheme="minorHAnsi"/>
                <w:b/>
                <w:spacing w:val="-11"/>
                <w:position w:val="-1"/>
              </w:rPr>
              <w:t xml:space="preserve"> </w:t>
            </w:r>
            <w:r w:rsidRPr="009270EC">
              <w:rPr>
                <w:rFonts w:eastAsia="Verdana" w:cstheme="minorHAnsi"/>
                <w:b/>
                <w:spacing w:val="2"/>
                <w:position w:val="-1"/>
              </w:rPr>
              <w:t>s</w:t>
            </w:r>
            <w:r w:rsidRPr="009270EC">
              <w:rPr>
                <w:rFonts w:eastAsia="Verdana" w:cstheme="minorHAnsi"/>
                <w:b/>
                <w:position w:val="-1"/>
              </w:rPr>
              <w:t>ob</w:t>
            </w:r>
            <w:r w:rsidRPr="009270EC">
              <w:rPr>
                <w:rFonts w:eastAsia="Verdana" w:cstheme="minorHAnsi"/>
                <w:b/>
                <w:spacing w:val="2"/>
                <w:position w:val="-1"/>
              </w:rPr>
              <w:t>r</w:t>
            </w:r>
            <w:r w:rsidRPr="009270EC">
              <w:rPr>
                <w:rFonts w:eastAsia="Verdana" w:cstheme="minorHAnsi"/>
                <w:b/>
                <w:position w:val="-1"/>
              </w:rPr>
              <w:t>e</w:t>
            </w:r>
            <w:r w:rsidRPr="009270EC">
              <w:rPr>
                <w:rFonts w:eastAsia="Verdana" w:cstheme="minorHAnsi"/>
                <w:b/>
                <w:spacing w:val="-7"/>
                <w:position w:val="-1"/>
              </w:rPr>
              <w:t xml:space="preserve"> </w:t>
            </w:r>
            <w:r w:rsidRPr="009270EC">
              <w:rPr>
                <w:rFonts w:eastAsia="Verdana" w:cstheme="minorHAnsi"/>
                <w:b/>
                <w:spacing w:val="2"/>
                <w:position w:val="-1"/>
              </w:rPr>
              <w:t>e</w:t>
            </w:r>
            <w:r w:rsidRPr="009270EC">
              <w:rPr>
                <w:rFonts w:eastAsia="Verdana" w:cstheme="minorHAnsi"/>
                <w:b/>
                <w:position w:val="-1"/>
              </w:rPr>
              <w:t>l</w:t>
            </w:r>
            <w:r w:rsidRPr="009270EC">
              <w:rPr>
                <w:rFonts w:eastAsia="Verdana" w:cstheme="minorHAnsi"/>
                <w:b/>
                <w:spacing w:val="-4"/>
                <w:position w:val="-1"/>
              </w:rPr>
              <w:t xml:space="preserve"> </w:t>
            </w:r>
            <w:r w:rsidRPr="009270EC">
              <w:rPr>
                <w:rFonts w:eastAsia="Verdana" w:cstheme="minorHAnsi"/>
                <w:b/>
                <w:spacing w:val="2"/>
                <w:position w:val="-1"/>
              </w:rPr>
              <w:t>p</w:t>
            </w:r>
            <w:r w:rsidRPr="009270EC">
              <w:rPr>
                <w:rFonts w:eastAsia="Verdana" w:cstheme="minorHAnsi"/>
                <w:b/>
                <w:spacing w:val="-1"/>
                <w:position w:val="-1"/>
              </w:rPr>
              <w:t>r</w:t>
            </w:r>
            <w:r w:rsidRPr="009270EC">
              <w:rPr>
                <w:rFonts w:eastAsia="Verdana" w:cstheme="minorHAnsi"/>
                <w:b/>
                <w:position w:val="-1"/>
              </w:rPr>
              <w:t>o</w:t>
            </w:r>
            <w:r w:rsidRPr="009270EC">
              <w:rPr>
                <w:rFonts w:eastAsia="Verdana" w:cstheme="minorHAnsi"/>
                <w:b/>
                <w:spacing w:val="2"/>
                <w:position w:val="-1"/>
              </w:rPr>
              <w:t>d</w:t>
            </w:r>
            <w:r w:rsidRPr="009270EC">
              <w:rPr>
                <w:rFonts w:eastAsia="Verdana" w:cstheme="minorHAnsi"/>
                <w:b/>
                <w:position w:val="-1"/>
              </w:rPr>
              <w:t>uct</w:t>
            </w:r>
            <w:r w:rsidRPr="009270EC">
              <w:rPr>
                <w:rFonts w:eastAsia="Verdana" w:cstheme="minorHAnsi"/>
                <w:b/>
                <w:spacing w:val="3"/>
                <w:position w:val="-1"/>
              </w:rPr>
              <w:t>o</w:t>
            </w:r>
            <w:r w:rsidRPr="009270EC">
              <w:rPr>
                <w:rFonts w:eastAsia="Verdana" w:cstheme="minorHAnsi"/>
                <w:position w:val="-1"/>
              </w:rPr>
              <w:t>:</w:t>
            </w:r>
          </w:p>
          <w:p w14:paraId="0CFD3029" w14:textId="77777777" w:rsidR="0073701C" w:rsidRPr="009270EC" w:rsidRDefault="0073701C" w:rsidP="0073701C">
            <w:pPr>
              <w:spacing w:before="7" w:line="240" w:lineRule="exact"/>
              <w:ind w:left="102" w:right="205"/>
              <w:jc w:val="both"/>
              <w:rPr>
                <w:rFonts w:eastAsia="Verdana" w:cstheme="minorHAnsi"/>
              </w:rPr>
            </w:pPr>
            <w:r w:rsidRPr="009270EC">
              <w:rPr>
                <w:rFonts w:eastAsia="Verdana" w:cstheme="minorHAnsi"/>
              </w:rPr>
              <w:t>Las</w:t>
            </w:r>
            <w:r w:rsidRPr="009270EC">
              <w:rPr>
                <w:rFonts w:eastAsia="Verdana" w:cstheme="minorHAnsi"/>
                <w:spacing w:val="-2"/>
              </w:rPr>
              <w:t xml:space="preserve"> </w:t>
            </w:r>
            <w:r w:rsidRPr="009270EC">
              <w:rPr>
                <w:rFonts w:eastAsia="Verdana" w:cstheme="minorHAnsi"/>
              </w:rPr>
              <w:t>ca</w:t>
            </w:r>
            <w:r w:rsidRPr="009270EC">
              <w:rPr>
                <w:rFonts w:eastAsia="Verdana" w:cstheme="minorHAnsi"/>
                <w:spacing w:val="1"/>
              </w:rPr>
              <w:t>j</w:t>
            </w:r>
            <w:r w:rsidRPr="009270EC">
              <w:rPr>
                <w:rFonts w:eastAsia="Verdana" w:cstheme="minorHAnsi"/>
              </w:rPr>
              <w:t>as</w:t>
            </w:r>
            <w:r w:rsidRPr="009270EC">
              <w:rPr>
                <w:rFonts w:eastAsia="Verdana" w:cstheme="minorHAnsi"/>
                <w:spacing w:val="-6"/>
              </w:rPr>
              <w:t xml:space="preserve"> </w:t>
            </w:r>
            <w:r w:rsidRPr="009270EC">
              <w:rPr>
                <w:rFonts w:eastAsia="Verdana" w:cstheme="minorHAnsi"/>
                <w:spacing w:val="3"/>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s</w:t>
            </w:r>
            <w:r w:rsidRPr="009270EC">
              <w:rPr>
                <w:rFonts w:eastAsia="Verdana" w:cstheme="minorHAnsi"/>
              </w:rPr>
              <w:t>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p</w:t>
            </w:r>
            <w:r w:rsidRPr="009270EC">
              <w:rPr>
                <w:rFonts w:eastAsia="Verdana" w:cstheme="minorHAnsi"/>
                <w:spacing w:val="1"/>
              </w:rPr>
              <w:t>a</w:t>
            </w:r>
            <w:r w:rsidRPr="009270EC">
              <w:rPr>
                <w:rFonts w:eastAsia="Verdana" w:cstheme="minorHAnsi"/>
                <w:spacing w:val="-1"/>
              </w:rPr>
              <w:t>r</w:t>
            </w:r>
            <w:r w:rsidRPr="009270EC">
              <w:rPr>
                <w:rFonts w:eastAsia="Verdana" w:cstheme="minorHAnsi"/>
              </w:rPr>
              <w:t>a</w:t>
            </w:r>
            <w:r w:rsidRPr="009270EC">
              <w:rPr>
                <w:rFonts w:eastAsia="Verdana" w:cstheme="minorHAnsi"/>
                <w:spacing w:val="-4"/>
              </w:rPr>
              <w:t xml:space="preserve"> </w:t>
            </w:r>
            <w:r w:rsidRPr="009270EC">
              <w:rPr>
                <w:rFonts w:eastAsia="Verdana" w:cstheme="minorHAnsi"/>
                <w:spacing w:val="3"/>
              </w:rPr>
              <w:t>i</w:t>
            </w:r>
            <w:r w:rsidRPr="009270EC">
              <w:rPr>
                <w:rFonts w:eastAsia="Verdana" w:cstheme="minorHAnsi"/>
                <w:spacing w:val="1"/>
              </w:rPr>
              <w:t>nt</w:t>
            </w:r>
            <w:r w:rsidRPr="009270EC">
              <w:rPr>
                <w:rFonts w:eastAsia="Verdana" w:cstheme="minorHAnsi"/>
                <w:spacing w:val="-1"/>
              </w:rPr>
              <w:t>err</w:t>
            </w:r>
            <w:r w:rsidRPr="009270EC">
              <w:rPr>
                <w:rFonts w:eastAsia="Verdana" w:cstheme="minorHAnsi"/>
                <w:spacing w:val="1"/>
              </w:rPr>
              <w:t>upt</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t</w:t>
            </w:r>
            <w:r w:rsidRPr="009270EC">
              <w:rPr>
                <w:rFonts w:eastAsia="Verdana" w:cstheme="minorHAnsi"/>
                <w:spacing w:val="-1"/>
              </w:rPr>
              <w:t>e</w:t>
            </w:r>
            <w:r w:rsidRPr="009270EC">
              <w:rPr>
                <w:rFonts w:eastAsia="Verdana" w:cstheme="minorHAnsi"/>
                <w:spacing w:val="1"/>
              </w:rPr>
              <w:t>nd</w:t>
            </w:r>
            <w:r w:rsidRPr="009270EC">
              <w:rPr>
                <w:rFonts w:eastAsia="Verdana" w:cstheme="minorHAnsi"/>
                <w:spacing w:val="-1"/>
              </w:rPr>
              <w:t>r</w:t>
            </w:r>
            <w:r w:rsidRPr="009270EC">
              <w:rPr>
                <w:rFonts w:eastAsia="Verdana" w:cstheme="minorHAnsi"/>
              </w:rPr>
              <w:t>án</w:t>
            </w:r>
            <w:r w:rsidRPr="009270EC">
              <w:rPr>
                <w:rFonts w:eastAsia="Verdana" w:cstheme="minorHAnsi"/>
                <w:spacing w:val="-7"/>
              </w:rPr>
              <w:t xml:space="preserve"> </w:t>
            </w:r>
            <w:r w:rsidRPr="009270EC">
              <w:rPr>
                <w:rFonts w:eastAsia="Verdana" w:cstheme="minorHAnsi"/>
                <w:spacing w:val="3"/>
              </w:rPr>
              <w:t>u</w:t>
            </w:r>
            <w:r w:rsidRPr="009270EC">
              <w:rPr>
                <w:rFonts w:eastAsia="Verdana" w:cstheme="minorHAnsi"/>
                <w:spacing w:val="1"/>
              </w:rPr>
              <w:t>n</w:t>
            </w:r>
            <w:r w:rsidRPr="009270EC">
              <w:rPr>
                <w:rFonts w:eastAsia="Verdana" w:cstheme="minorHAnsi"/>
              </w:rPr>
              <w:t xml:space="preserve">a </w:t>
            </w:r>
            <w:r w:rsidRPr="009270EC">
              <w:rPr>
                <w:rFonts w:eastAsia="Verdana" w:cstheme="minorHAnsi"/>
                <w:spacing w:val="1"/>
              </w:rPr>
              <w:t>d</w:t>
            </w:r>
            <w:r w:rsidRPr="009270EC">
              <w:rPr>
                <w:rFonts w:eastAsia="Verdana" w:cstheme="minorHAnsi"/>
                <w:spacing w:val="3"/>
              </w:rPr>
              <w:t>i</w:t>
            </w:r>
            <w:r w:rsidRPr="009270EC">
              <w:rPr>
                <w:rFonts w:eastAsia="Verdana" w:cstheme="minorHAnsi"/>
              </w:rPr>
              <w:t>mens</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9"/>
              </w:rPr>
              <w:t xml:space="preserve"> </w:t>
            </w:r>
            <w:r w:rsidRPr="009270EC">
              <w:rPr>
                <w:rFonts w:eastAsia="Verdana" w:cstheme="minorHAnsi"/>
                <w:spacing w:val="-2"/>
              </w:rPr>
              <w:t>m</w:t>
            </w:r>
            <w:r w:rsidRPr="009270EC">
              <w:rPr>
                <w:rFonts w:eastAsia="Verdana" w:cstheme="minorHAnsi"/>
                <w:spacing w:val="3"/>
              </w:rPr>
              <w:t>í</w:t>
            </w:r>
            <w:r w:rsidRPr="009270EC">
              <w:rPr>
                <w:rFonts w:eastAsia="Verdana" w:cstheme="minorHAnsi"/>
                <w:spacing w:val="-1"/>
              </w:rPr>
              <w:t>n</w:t>
            </w:r>
            <w:r w:rsidRPr="009270EC">
              <w:rPr>
                <w:rFonts w:eastAsia="Verdana" w:cstheme="minorHAnsi"/>
                <w:spacing w:val="3"/>
              </w:rPr>
              <w:t>i</w:t>
            </w:r>
            <w:r w:rsidRPr="009270EC">
              <w:rPr>
                <w:rFonts w:eastAsia="Verdana" w:cstheme="minorHAnsi"/>
              </w:rPr>
              <w:t>ma</w:t>
            </w:r>
            <w:r w:rsidRPr="009270EC">
              <w:rPr>
                <w:rFonts w:eastAsia="Verdana" w:cstheme="minorHAnsi"/>
                <w:spacing w:val="-7"/>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rPr>
              <w:t>10x</w:t>
            </w:r>
            <w:r w:rsidRPr="009270EC">
              <w:rPr>
                <w:rFonts w:eastAsia="Verdana" w:cstheme="minorHAnsi"/>
                <w:spacing w:val="1"/>
              </w:rPr>
              <w:t>6</w:t>
            </w:r>
            <w:r w:rsidRPr="009270EC">
              <w:rPr>
                <w:rFonts w:eastAsia="Verdana" w:cstheme="minorHAnsi"/>
              </w:rPr>
              <w:t>x4cm</w:t>
            </w:r>
            <w:r w:rsidRPr="009270EC">
              <w:rPr>
                <w:rFonts w:eastAsia="Verdana" w:cstheme="minorHAnsi"/>
                <w:spacing w:val="-8"/>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1"/>
              </w:rPr>
              <w:t>o</w:t>
            </w:r>
            <w:r w:rsidRPr="009270EC">
              <w:rPr>
                <w:rFonts w:eastAsia="Verdana" w:cstheme="minorHAnsi"/>
                <w:spacing w:val="-1"/>
              </w:rPr>
              <w:t>r</w:t>
            </w:r>
            <w:r w:rsidRPr="009270EC">
              <w:rPr>
                <w:rFonts w:eastAsia="Verdana" w:cstheme="minorHAnsi"/>
                <w:spacing w:val="3"/>
              </w:rPr>
              <w:t>i</w:t>
            </w:r>
            <w:r w:rsidRPr="009270EC">
              <w:rPr>
                <w:rFonts w:eastAsia="Verdana" w:cstheme="minorHAnsi"/>
              </w:rPr>
              <w:t>f</w:t>
            </w:r>
            <w:r w:rsidRPr="009270EC">
              <w:rPr>
                <w:rFonts w:eastAsia="Verdana" w:cstheme="minorHAnsi"/>
                <w:spacing w:val="2"/>
              </w:rPr>
              <w:t>i</w:t>
            </w:r>
            <w:r w:rsidRPr="009270EC">
              <w:rPr>
                <w:rFonts w:eastAsia="Verdana" w:cstheme="minorHAnsi"/>
                <w:spacing w:val="-3"/>
              </w:rPr>
              <w:t>c</w:t>
            </w:r>
            <w:r w:rsidRPr="009270EC">
              <w:rPr>
                <w:rFonts w:eastAsia="Verdana" w:cstheme="minorHAnsi"/>
                <w:spacing w:val="3"/>
              </w:rPr>
              <w:t>i</w:t>
            </w:r>
            <w:r w:rsidRPr="009270EC">
              <w:rPr>
                <w:rFonts w:eastAsia="Verdana" w:cstheme="minorHAnsi"/>
                <w:spacing w:val="-1"/>
              </w:rPr>
              <w:t>o</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3"/>
              </w:rPr>
              <w:t>l</w:t>
            </w:r>
            <w:r w:rsidRPr="009270EC">
              <w:rPr>
                <w:rFonts w:eastAsia="Verdana" w:cstheme="minorHAnsi"/>
                <w:spacing w:val="-2"/>
              </w:rPr>
              <w:t>a</w:t>
            </w:r>
            <w:r w:rsidRPr="009270EC">
              <w:rPr>
                <w:rFonts w:eastAsia="Verdana" w:cstheme="minorHAnsi"/>
                <w:spacing w:val="1"/>
              </w:rPr>
              <w:t>t</w:t>
            </w:r>
            <w:r w:rsidRPr="009270EC">
              <w:rPr>
                <w:rFonts w:eastAsia="Verdana" w:cstheme="minorHAnsi"/>
                <w:spacing w:val="-1"/>
              </w:rPr>
              <w:t>er</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p>
          <w:p w14:paraId="682D5987" w14:textId="77777777" w:rsidR="0073701C" w:rsidRPr="009270EC" w:rsidRDefault="0073701C" w:rsidP="0073701C">
            <w:pPr>
              <w:spacing w:line="220" w:lineRule="exact"/>
              <w:ind w:left="102"/>
              <w:jc w:val="both"/>
              <w:rPr>
                <w:rFonts w:eastAsia="Verdana" w:cstheme="minorHAnsi"/>
              </w:rPr>
            </w:pPr>
            <w:r w:rsidRPr="009270EC">
              <w:rPr>
                <w:rFonts w:eastAsia="Verdana" w:cstheme="minorHAnsi"/>
                <w:spacing w:val="1"/>
                <w:position w:val="-1"/>
              </w:rPr>
              <w:t>d</w:t>
            </w:r>
            <w:r w:rsidRPr="009270EC">
              <w:rPr>
                <w:rFonts w:eastAsia="Verdana" w:cstheme="minorHAnsi"/>
                <w:position w:val="-1"/>
              </w:rPr>
              <w:t>e</w:t>
            </w:r>
            <w:r w:rsidRPr="009270EC">
              <w:rPr>
                <w:rFonts w:eastAsia="Verdana" w:cstheme="minorHAnsi"/>
                <w:spacing w:val="-3"/>
                <w:position w:val="-1"/>
              </w:rPr>
              <w:t xml:space="preserve"> </w:t>
            </w:r>
            <w:r w:rsidRPr="009270EC">
              <w:rPr>
                <w:rFonts w:eastAsia="Verdana" w:cstheme="minorHAnsi"/>
                <w:position w:val="-1"/>
              </w:rPr>
              <w:t>½ y</w:t>
            </w:r>
            <w:r w:rsidRPr="009270EC">
              <w:rPr>
                <w:rFonts w:eastAsia="Verdana" w:cstheme="minorHAnsi"/>
                <w:spacing w:val="-2"/>
                <w:position w:val="-1"/>
              </w:rPr>
              <w:t xml:space="preserve"> </w:t>
            </w:r>
            <w:r w:rsidRPr="009270EC">
              <w:rPr>
                <w:rFonts w:eastAsia="Verdana" w:cstheme="minorHAnsi"/>
                <w:position w:val="-1"/>
              </w:rPr>
              <w:t>¾ de</w:t>
            </w:r>
            <w:r w:rsidRPr="009270EC">
              <w:rPr>
                <w:rFonts w:eastAsia="Verdana" w:cstheme="minorHAnsi"/>
                <w:spacing w:val="-1"/>
                <w:position w:val="-1"/>
              </w:rPr>
              <w:t xml:space="preserve"> </w:t>
            </w:r>
            <w:r w:rsidRPr="009270EC">
              <w:rPr>
                <w:rFonts w:eastAsia="Verdana" w:cstheme="minorHAnsi"/>
                <w:position w:val="-1"/>
              </w:rPr>
              <w:t>p</w:t>
            </w:r>
            <w:r w:rsidRPr="009270EC">
              <w:rPr>
                <w:rFonts w:eastAsia="Verdana" w:cstheme="minorHAnsi"/>
                <w:spacing w:val="1"/>
                <w:position w:val="-1"/>
              </w:rPr>
              <w:t>u</w:t>
            </w:r>
            <w:r w:rsidRPr="009270EC">
              <w:rPr>
                <w:rFonts w:eastAsia="Verdana" w:cstheme="minorHAnsi"/>
                <w:spacing w:val="3"/>
                <w:position w:val="-1"/>
              </w:rPr>
              <w:t>l</w:t>
            </w:r>
            <w:r w:rsidRPr="009270EC">
              <w:rPr>
                <w:rFonts w:eastAsia="Verdana" w:cstheme="minorHAnsi"/>
                <w:spacing w:val="1"/>
                <w:position w:val="-1"/>
              </w:rPr>
              <w:t>g</w:t>
            </w:r>
            <w:r w:rsidRPr="009270EC">
              <w:rPr>
                <w:rFonts w:eastAsia="Verdana" w:cstheme="minorHAnsi"/>
                <w:position w:val="-1"/>
              </w:rPr>
              <w:t>a</w:t>
            </w:r>
            <w:r w:rsidRPr="009270EC">
              <w:rPr>
                <w:rFonts w:eastAsia="Verdana" w:cstheme="minorHAnsi"/>
                <w:spacing w:val="1"/>
                <w:position w:val="-1"/>
              </w:rPr>
              <w:t>d</w:t>
            </w:r>
            <w:r w:rsidRPr="009270EC">
              <w:rPr>
                <w:rFonts w:eastAsia="Verdana" w:cstheme="minorHAnsi"/>
                <w:position w:val="-1"/>
              </w:rPr>
              <w:t>as.</w:t>
            </w:r>
          </w:p>
          <w:p w14:paraId="2ED07892" w14:textId="77777777" w:rsidR="0073701C" w:rsidRPr="009270EC" w:rsidRDefault="0073701C" w:rsidP="0073701C">
            <w:pPr>
              <w:spacing w:before="7" w:line="240" w:lineRule="exact"/>
              <w:ind w:left="102" w:right="473"/>
              <w:jc w:val="both"/>
              <w:rPr>
                <w:rFonts w:eastAsia="Verdana" w:cstheme="minorHAnsi"/>
              </w:rPr>
            </w:pP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1"/>
              </w:rPr>
              <w:t>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5"/>
              </w:rPr>
              <w:t xml:space="preserve"> </w:t>
            </w:r>
            <w:r w:rsidRPr="009270EC">
              <w:rPr>
                <w:rFonts w:eastAsia="Verdana" w:cstheme="minorHAnsi"/>
              </w:rPr>
              <w:t>d</w:t>
            </w:r>
            <w:r w:rsidRPr="009270EC">
              <w:rPr>
                <w:rFonts w:eastAsia="Verdana" w:cstheme="minorHAnsi"/>
                <w:spacing w:val="-1"/>
              </w:rPr>
              <w:t>e</w:t>
            </w:r>
            <w:r w:rsidRPr="009270EC">
              <w:rPr>
                <w:rFonts w:eastAsia="Verdana" w:cstheme="minorHAnsi"/>
                <w:spacing w:val="1"/>
              </w:rPr>
              <w:t>b</w:t>
            </w:r>
            <w:r w:rsidRPr="009270EC">
              <w:rPr>
                <w:rFonts w:eastAsia="Verdana" w:cstheme="minorHAnsi"/>
                <w:spacing w:val="-1"/>
              </w:rPr>
              <w:t>er</w:t>
            </w:r>
            <w:r w:rsidRPr="009270EC">
              <w:rPr>
                <w:rFonts w:eastAsia="Verdana" w:cstheme="minorHAnsi"/>
              </w:rPr>
              <w:t>á</w:t>
            </w:r>
            <w:r w:rsidRPr="009270EC">
              <w:rPr>
                <w:rFonts w:eastAsia="Verdana" w:cstheme="minorHAnsi"/>
                <w:spacing w:val="-5"/>
              </w:rPr>
              <w:t xml:space="preserve"> </w:t>
            </w:r>
            <w:r w:rsidRPr="009270EC">
              <w:rPr>
                <w:rFonts w:eastAsia="Verdana" w:cstheme="minorHAnsi"/>
              </w:rPr>
              <w:t>ser</w:t>
            </w:r>
            <w:r w:rsidRPr="009270EC">
              <w:rPr>
                <w:rFonts w:eastAsia="Verdana" w:cstheme="minorHAnsi"/>
                <w:spacing w:val="-4"/>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b</w:t>
            </w:r>
            <w:r w:rsidRPr="009270EC">
              <w:rPr>
                <w:rFonts w:eastAsia="Verdana" w:cstheme="minorHAnsi"/>
                <w:spacing w:val="1"/>
              </w:rPr>
              <w:t>u</w:t>
            </w:r>
            <w:r w:rsidRPr="009270EC">
              <w:rPr>
                <w:rFonts w:eastAsia="Verdana" w:cstheme="minorHAnsi"/>
                <w:spacing w:val="-1"/>
              </w:rPr>
              <w:t>e</w:t>
            </w:r>
            <w:r w:rsidRPr="009270EC">
              <w:rPr>
                <w:rFonts w:eastAsia="Verdana" w:cstheme="minorHAnsi"/>
                <w:spacing w:val="1"/>
              </w:rPr>
              <w:t>n</w:t>
            </w:r>
            <w:r w:rsidRPr="009270EC">
              <w:rPr>
                <w:rFonts w:eastAsia="Verdana" w:cstheme="minorHAnsi"/>
              </w:rPr>
              <w:t>a</w:t>
            </w:r>
            <w:r w:rsidRPr="009270EC">
              <w:rPr>
                <w:rFonts w:eastAsia="Verdana" w:cstheme="minorHAnsi"/>
                <w:spacing w:val="-4"/>
              </w:rPr>
              <w:t xml:space="preserve"> </w:t>
            </w:r>
            <w:r w:rsidRPr="009270EC">
              <w:rPr>
                <w:rFonts w:eastAsia="Verdana" w:cstheme="minorHAnsi"/>
              </w:rPr>
              <w:t>ca</w:t>
            </w:r>
            <w:r w:rsidRPr="009270EC">
              <w:rPr>
                <w:rFonts w:eastAsia="Verdana" w:cstheme="minorHAnsi"/>
                <w:spacing w:val="3"/>
              </w:rPr>
              <w:t>l</w:t>
            </w:r>
            <w:r w:rsidRPr="009270EC">
              <w:rPr>
                <w:rFonts w:eastAsia="Verdana" w:cstheme="minorHAnsi"/>
              </w:rPr>
              <w:t>i</w:t>
            </w:r>
            <w:r w:rsidRPr="009270EC">
              <w:rPr>
                <w:rFonts w:eastAsia="Verdana" w:cstheme="minorHAnsi"/>
                <w:spacing w:val="1"/>
              </w:rPr>
              <w:t>d</w:t>
            </w:r>
            <w:r w:rsidRPr="009270EC">
              <w:rPr>
                <w:rFonts w:eastAsia="Verdana" w:cstheme="minorHAnsi"/>
              </w:rPr>
              <w:t>ad</w:t>
            </w:r>
            <w:r w:rsidRPr="009270EC">
              <w:rPr>
                <w:rFonts w:eastAsia="Verdana" w:cstheme="minorHAnsi"/>
                <w:spacing w:val="-6"/>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2"/>
              </w:rPr>
              <w:t>m</w:t>
            </w:r>
            <w:r w:rsidRPr="009270EC">
              <w:rPr>
                <w:rFonts w:eastAsia="Verdana" w:cstheme="minorHAnsi"/>
              </w:rPr>
              <w:t>a</w:t>
            </w:r>
            <w:r w:rsidRPr="009270EC">
              <w:rPr>
                <w:rFonts w:eastAsia="Verdana" w:cstheme="minorHAnsi"/>
                <w:spacing w:val="-1"/>
              </w:rPr>
              <w:t>r</w:t>
            </w:r>
            <w:r w:rsidRPr="009270EC">
              <w:rPr>
                <w:rFonts w:eastAsia="Verdana" w:cstheme="minorHAnsi"/>
              </w:rPr>
              <w:t xml:space="preserve">ca </w:t>
            </w:r>
            <w:r w:rsidRPr="009270EC">
              <w:rPr>
                <w:rFonts w:eastAsia="Verdana" w:cstheme="minorHAnsi"/>
                <w:spacing w:val="-1"/>
              </w:rPr>
              <w:t>r</w:t>
            </w:r>
            <w:r w:rsidRPr="009270EC">
              <w:rPr>
                <w:rFonts w:eastAsia="Verdana" w:cstheme="minorHAnsi"/>
                <w:spacing w:val="1"/>
              </w:rPr>
              <w:t>e</w:t>
            </w:r>
            <w:r w:rsidRPr="009270EC">
              <w:rPr>
                <w:rFonts w:eastAsia="Verdana" w:cstheme="minorHAnsi"/>
              </w:rPr>
              <w:t>c</w:t>
            </w:r>
            <w:r w:rsidRPr="009270EC">
              <w:rPr>
                <w:rFonts w:eastAsia="Verdana" w:cstheme="minorHAnsi"/>
                <w:spacing w:val="-2"/>
              </w:rPr>
              <w:t>o</w:t>
            </w:r>
            <w:r w:rsidRPr="009270EC">
              <w:rPr>
                <w:rFonts w:eastAsia="Verdana" w:cstheme="minorHAnsi"/>
                <w:spacing w:val="3"/>
              </w:rPr>
              <w:t>n</w:t>
            </w:r>
            <w:r w:rsidRPr="009270EC">
              <w:rPr>
                <w:rFonts w:eastAsia="Verdana" w:cstheme="minorHAnsi"/>
                <w:spacing w:val="-1"/>
              </w:rPr>
              <w:t>o</w:t>
            </w:r>
            <w:r w:rsidRPr="009270EC">
              <w:rPr>
                <w:rFonts w:eastAsia="Verdana" w:cstheme="minorHAnsi"/>
              </w:rPr>
              <w:t>c</w:t>
            </w:r>
            <w:r w:rsidRPr="009270EC">
              <w:rPr>
                <w:rFonts w:eastAsia="Verdana" w:cstheme="minorHAnsi"/>
                <w:spacing w:val="2"/>
              </w:rPr>
              <w:t>i</w:t>
            </w:r>
            <w:r w:rsidRPr="009270EC">
              <w:rPr>
                <w:rFonts w:eastAsia="Verdana" w:cstheme="minorHAnsi"/>
                <w:spacing w:val="1"/>
              </w:rPr>
              <w:t>d</w:t>
            </w:r>
            <w:r w:rsidRPr="009270EC">
              <w:rPr>
                <w:rFonts w:eastAsia="Verdana" w:cstheme="minorHAnsi"/>
              </w:rPr>
              <w:t>a.</w:t>
            </w:r>
          </w:p>
        </w:tc>
      </w:tr>
    </w:tbl>
    <w:p w14:paraId="4D2A9BE3" w14:textId="77777777" w:rsidR="0073701C" w:rsidRPr="009270EC" w:rsidRDefault="0073701C" w:rsidP="0073701C">
      <w:pPr>
        <w:spacing w:before="9" w:line="180" w:lineRule="exact"/>
        <w:rPr>
          <w:rFonts w:cstheme="minorHAnsi"/>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73701C" w:rsidRPr="009270EC" w14:paraId="6A84FD75" w14:textId="77777777" w:rsidTr="0073701C">
        <w:trPr>
          <w:trHeight w:hRule="exact" w:val="254"/>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76AB44C1"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23799288"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09F72CF9"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2F301C2C" w14:textId="77777777" w:rsidTr="0073701C">
        <w:trPr>
          <w:trHeight w:hRule="exact" w:val="4097"/>
        </w:trPr>
        <w:tc>
          <w:tcPr>
            <w:tcW w:w="3116" w:type="dxa"/>
            <w:tcBorders>
              <w:top w:val="single" w:sz="5" w:space="0" w:color="000000"/>
              <w:left w:val="single" w:sz="5" w:space="0" w:color="000000"/>
              <w:bottom w:val="single" w:sz="5" w:space="0" w:color="000000"/>
              <w:right w:val="single" w:sz="5" w:space="0" w:color="000000"/>
            </w:tcBorders>
          </w:tcPr>
          <w:p w14:paraId="0AFC69C4" w14:textId="77777777" w:rsidR="0073701C" w:rsidRPr="009270EC" w:rsidRDefault="0073701C" w:rsidP="0073701C">
            <w:pPr>
              <w:spacing w:line="200" w:lineRule="exact"/>
              <w:rPr>
                <w:rFonts w:cstheme="minorHAnsi"/>
                <w:lang w:val="en-US"/>
              </w:rPr>
            </w:pPr>
          </w:p>
          <w:p w14:paraId="10724C23" w14:textId="77777777" w:rsidR="0073701C" w:rsidRPr="009270EC" w:rsidRDefault="0073701C" w:rsidP="0073701C">
            <w:pPr>
              <w:spacing w:line="200" w:lineRule="exact"/>
              <w:rPr>
                <w:rFonts w:cstheme="minorHAnsi"/>
                <w:lang w:val="en-US"/>
              </w:rPr>
            </w:pPr>
          </w:p>
          <w:p w14:paraId="0BDF9C95" w14:textId="77777777" w:rsidR="0073701C" w:rsidRPr="009270EC" w:rsidRDefault="0073701C" w:rsidP="0073701C">
            <w:pPr>
              <w:spacing w:line="200" w:lineRule="exact"/>
              <w:rPr>
                <w:rFonts w:cstheme="minorHAnsi"/>
                <w:lang w:val="en-US"/>
              </w:rPr>
            </w:pPr>
          </w:p>
          <w:p w14:paraId="1C86A6A5" w14:textId="77777777" w:rsidR="0073701C" w:rsidRPr="009270EC" w:rsidRDefault="0073701C" w:rsidP="0073701C">
            <w:pPr>
              <w:spacing w:line="200" w:lineRule="exact"/>
              <w:rPr>
                <w:rFonts w:cstheme="minorHAnsi"/>
                <w:lang w:val="en-US"/>
              </w:rPr>
            </w:pPr>
          </w:p>
          <w:p w14:paraId="74B3C95A" w14:textId="77777777" w:rsidR="0073701C" w:rsidRPr="009270EC" w:rsidRDefault="0073701C" w:rsidP="0073701C">
            <w:pPr>
              <w:spacing w:line="200" w:lineRule="exact"/>
              <w:rPr>
                <w:rFonts w:cstheme="minorHAnsi"/>
                <w:lang w:val="en-US"/>
              </w:rPr>
            </w:pPr>
          </w:p>
          <w:p w14:paraId="3040717D" w14:textId="77777777" w:rsidR="0073701C" w:rsidRPr="009270EC" w:rsidRDefault="0073701C" w:rsidP="0073701C">
            <w:pPr>
              <w:spacing w:line="200" w:lineRule="exact"/>
              <w:rPr>
                <w:rFonts w:cstheme="minorHAnsi"/>
                <w:lang w:val="en-US"/>
              </w:rPr>
            </w:pPr>
          </w:p>
          <w:p w14:paraId="334EA28D" w14:textId="77777777" w:rsidR="0073701C" w:rsidRPr="009270EC" w:rsidRDefault="0073701C" w:rsidP="0073701C">
            <w:pPr>
              <w:spacing w:line="200" w:lineRule="exact"/>
              <w:rPr>
                <w:rFonts w:cstheme="minorHAnsi"/>
                <w:lang w:val="en-US"/>
              </w:rPr>
            </w:pPr>
          </w:p>
          <w:p w14:paraId="6ABEC267" w14:textId="77777777" w:rsidR="0073701C" w:rsidRPr="009270EC" w:rsidRDefault="0073701C" w:rsidP="0073701C">
            <w:pPr>
              <w:spacing w:line="200" w:lineRule="exact"/>
              <w:rPr>
                <w:rFonts w:cstheme="minorHAnsi"/>
                <w:lang w:val="en-US"/>
              </w:rPr>
            </w:pPr>
          </w:p>
          <w:p w14:paraId="3334D8B0" w14:textId="77777777" w:rsidR="0073701C" w:rsidRPr="009270EC" w:rsidRDefault="0073701C" w:rsidP="0073701C">
            <w:pPr>
              <w:spacing w:before="7" w:line="200" w:lineRule="exact"/>
              <w:rPr>
                <w:rFonts w:cstheme="minorHAnsi"/>
                <w:lang w:val="en-US"/>
              </w:rPr>
            </w:pPr>
          </w:p>
          <w:p w14:paraId="0D69A7AA" w14:textId="77777777" w:rsidR="0073701C" w:rsidRPr="009270EC" w:rsidRDefault="0073701C" w:rsidP="0073701C">
            <w:pPr>
              <w:spacing w:line="240" w:lineRule="exact"/>
              <w:ind w:left="573" w:right="241" w:hanging="295"/>
              <w:rPr>
                <w:rFonts w:eastAsia="Verdana" w:cstheme="minorHAnsi"/>
                <w:lang w:val="en-US"/>
              </w:rPr>
            </w:pPr>
            <w:r w:rsidRPr="009270EC">
              <w:rPr>
                <w:rFonts w:eastAsia="Verdana" w:cstheme="minorHAnsi"/>
                <w:b/>
                <w:lang w:val="en-US"/>
              </w:rPr>
              <w:t>C</w:t>
            </w:r>
            <w:r w:rsidRPr="009270EC">
              <w:rPr>
                <w:rFonts w:eastAsia="Verdana" w:cstheme="minorHAnsi"/>
                <w:b/>
                <w:spacing w:val="-1"/>
                <w:lang w:val="en-US"/>
              </w:rPr>
              <w:t>A</w:t>
            </w:r>
            <w:r w:rsidRPr="009270EC">
              <w:rPr>
                <w:rFonts w:eastAsia="Verdana" w:cstheme="minorHAnsi"/>
                <w:b/>
                <w:spacing w:val="2"/>
                <w:lang w:val="en-US"/>
              </w:rPr>
              <w:t>J</w:t>
            </w:r>
            <w:r w:rsidRPr="009270EC">
              <w:rPr>
                <w:rFonts w:eastAsia="Verdana" w:cstheme="minorHAnsi"/>
                <w:b/>
                <w:lang w:val="en-US"/>
              </w:rPr>
              <w:t>A</w:t>
            </w:r>
            <w:r w:rsidRPr="009270EC">
              <w:rPr>
                <w:rFonts w:eastAsia="Verdana" w:cstheme="minorHAnsi"/>
                <w:b/>
                <w:spacing w:val="-6"/>
                <w:lang w:val="en-US"/>
              </w:rPr>
              <w:t xml:space="preserve"> </w:t>
            </w:r>
            <w:r w:rsidRPr="009270EC">
              <w:rPr>
                <w:rFonts w:eastAsia="Verdana" w:cstheme="minorHAnsi"/>
                <w:b/>
                <w:lang w:val="en-US"/>
              </w:rPr>
              <w:t>PL</w:t>
            </w:r>
            <w:r w:rsidRPr="009270EC">
              <w:rPr>
                <w:rFonts w:eastAsia="Verdana" w:cstheme="minorHAnsi"/>
                <w:b/>
                <w:spacing w:val="1"/>
                <w:lang w:val="en-US"/>
              </w:rPr>
              <w:t>A</w:t>
            </w:r>
            <w:r w:rsidRPr="009270EC">
              <w:rPr>
                <w:rFonts w:eastAsia="Verdana" w:cstheme="minorHAnsi"/>
                <w:b/>
                <w:lang w:val="en-US"/>
              </w:rPr>
              <w:t>S</w:t>
            </w:r>
            <w:r w:rsidRPr="009270EC">
              <w:rPr>
                <w:rFonts w:eastAsia="Verdana" w:cstheme="minorHAnsi"/>
                <w:b/>
                <w:spacing w:val="1"/>
                <w:lang w:val="en-US"/>
              </w:rPr>
              <w:t>T</w:t>
            </w:r>
            <w:r w:rsidRPr="009270EC">
              <w:rPr>
                <w:rFonts w:eastAsia="Verdana" w:cstheme="minorHAnsi"/>
                <w:b/>
                <w:spacing w:val="-1"/>
                <w:lang w:val="en-US"/>
              </w:rPr>
              <w:t>I</w:t>
            </w:r>
            <w:r w:rsidRPr="009270EC">
              <w:rPr>
                <w:rFonts w:eastAsia="Verdana" w:cstheme="minorHAnsi"/>
                <w:b/>
                <w:spacing w:val="2"/>
                <w:lang w:val="en-US"/>
              </w:rPr>
              <w:t>C</w:t>
            </w:r>
            <w:r w:rsidRPr="009270EC">
              <w:rPr>
                <w:rFonts w:eastAsia="Verdana" w:cstheme="minorHAnsi"/>
                <w:b/>
                <w:lang w:val="en-US"/>
              </w:rPr>
              <w:t>A C</w:t>
            </w:r>
            <w:r w:rsidRPr="009270EC">
              <w:rPr>
                <w:rFonts w:eastAsia="Verdana" w:cstheme="minorHAnsi"/>
                <w:b/>
                <w:spacing w:val="-1"/>
                <w:lang w:val="en-US"/>
              </w:rPr>
              <w:t>I</w:t>
            </w:r>
            <w:r w:rsidRPr="009270EC">
              <w:rPr>
                <w:rFonts w:eastAsia="Verdana" w:cstheme="minorHAnsi"/>
                <w:b/>
                <w:lang w:val="en-US"/>
              </w:rPr>
              <w:t>R</w:t>
            </w:r>
            <w:r w:rsidRPr="009270EC">
              <w:rPr>
                <w:rFonts w:eastAsia="Verdana" w:cstheme="minorHAnsi"/>
                <w:b/>
                <w:spacing w:val="2"/>
                <w:lang w:val="en-US"/>
              </w:rPr>
              <w:t>C</w:t>
            </w:r>
            <w:r w:rsidRPr="009270EC">
              <w:rPr>
                <w:rFonts w:eastAsia="Verdana" w:cstheme="minorHAnsi"/>
                <w:b/>
                <w:spacing w:val="-1"/>
                <w:lang w:val="en-US"/>
              </w:rPr>
              <w:t>U</w:t>
            </w:r>
            <w:r w:rsidRPr="009270EC">
              <w:rPr>
                <w:rFonts w:eastAsia="Verdana" w:cstheme="minorHAnsi"/>
                <w:b/>
                <w:spacing w:val="3"/>
                <w:lang w:val="en-US"/>
              </w:rPr>
              <w:t>L</w:t>
            </w:r>
            <w:r w:rsidRPr="009270EC">
              <w:rPr>
                <w:rFonts w:eastAsia="Verdana" w:cstheme="minorHAnsi"/>
                <w:b/>
                <w:spacing w:val="-1"/>
                <w:lang w:val="en-US"/>
              </w:rPr>
              <w:t>A</w:t>
            </w:r>
            <w:r w:rsidRPr="009270EC">
              <w:rPr>
                <w:rFonts w:eastAsia="Verdana" w:cstheme="minorHAnsi"/>
                <w:b/>
                <w:lang w:val="en-US"/>
              </w:rPr>
              <w:t>R</w:t>
            </w:r>
          </w:p>
        </w:tc>
        <w:tc>
          <w:tcPr>
            <w:tcW w:w="1196" w:type="dxa"/>
            <w:tcBorders>
              <w:top w:val="single" w:sz="5" w:space="0" w:color="000000"/>
              <w:left w:val="single" w:sz="5" w:space="0" w:color="000000"/>
              <w:bottom w:val="single" w:sz="5" w:space="0" w:color="000000"/>
              <w:right w:val="single" w:sz="5" w:space="0" w:color="000000"/>
            </w:tcBorders>
          </w:tcPr>
          <w:p w14:paraId="2951E26D" w14:textId="77777777" w:rsidR="0073701C" w:rsidRPr="009270EC" w:rsidRDefault="0073701C" w:rsidP="0073701C">
            <w:pPr>
              <w:spacing w:before="2" w:line="120" w:lineRule="exact"/>
              <w:rPr>
                <w:rFonts w:cstheme="minorHAnsi"/>
                <w:lang w:val="en-US"/>
              </w:rPr>
            </w:pPr>
          </w:p>
          <w:p w14:paraId="456835E1" w14:textId="77777777" w:rsidR="0073701C" w:rsidRPr="009270EC" w:rsidRDefault="0073701C" w:rsidP="0073701C">
            <w:pPr>
              <w:spacing w:line="200" w:lineRule="exact"/>
              <w:rPr>
                <w:rFonts w:cstheme="minorHAnsi"/>
                <w:lang w:val="en-US"/>
              </w:rPr>
            </w:pPr>
          </w:p>
          <w:p w14:paraId="49E7E11D" w14:textId="77777777" w:rsidR="0073701C" w:rsidRPr="009270EC" w:rsidRDefault="0073701C" w:rsidP="0073701C">
            <w:pPr>
              <w:spacing w:line="200" w:lineRule="exact"/>
              <w:rPr>
                <w:rFonts w:cstheme="minorHAnsi"/>
                <w:lang w:val="en-US"/>
              </w:rPr>
            </w:pPr>
          </w:p>
          <w:p w14:paraId="5FB3F059" w14:textId="77777777" w:rsidR="0073701C" w:rsidRPr="009270EC" w:rsidRDefault="0073701C" w:rsidP="0073701C">
            <w:pPr>
              <w:spacing w:line="200" w:lineRule="exact"/>
              <w:rPr>
                <w:rFonts w:cstheme="minorHAnsi"/>
                <w:lang w:val="en-US"/>
              </w:rPr>
            </w:pPr>
          </w:p>
          <w:p w14:paraId="151865DE" w14:textId="77777777" w:rsidR="0073701C" w:rsidRPr="009270EC" w:rsidRDefault="0073701C" w:rsidP="0073701C">
            <w:pPr>
              <w:spacing w:line="200" w:lineRule="exact"/>
              <w:rPr>
                <w:rFonts w:cstheme="minorHAnsi"/>
                <w:lang w:val="en-US"/>
              </w:rPr>
            </w:pPr>
          </w:p>
          <w:p w14:paraId="6408BFD3" w14:textId="77777777" w:rsidR="0073701C" w:rsidRPr="009270EC" w:rsidRDefault="0073701C" w:rsidP="0073701C">
            <w:pPr>
              <w:spacing w:line="200" w:lineRule="exact"/>
              <w:rPr>
                <w:rFonts w:cstheme="minorHAnsi"/>
                <w:lang w:val="en-US"/>
              </w:rPr>
            </w:pPr>
          </w:p>
          <w:p w14:paraId="3EB3FB1D" w14:textId="77777777" w:rsidR="0073701C" w:rsidRPr="009270EC" w:rsidRDefault="0073701C" w:rsidP="0073701C">
            <w:pPr>
              <w:spacing w:line="200" w:lineRule="exact"/>
              <w:rPr>
                <w:rFonts w:cstheme="minorHAnsi"/>
                <w:lang w:val="en-US"/>
              </w:rPr>
            </w:pPr>
          </w:p>
          <w:p w14:paraId="19B54BDF" w14:textId="77777777" w:rsidR="0073701C" w:rsidRPr="009270EC" w:rsidRDefault="0073701C" w:rsidP="0073701C">
            <w:pPr>
              <w:spacing w:line="200" w:lineRule="exact"/>
              <w:rPr>
                <w:rFonts w:cstheme="minorHAnsi"/>
                <w:lang w:val="en-US"/>
              </w:rPr>
            </w:pPr>
          </w:p>
          <w:p w14:paraId="5B2C76A9" w14:textId="77777777" w:rsidR="0073701C" w:rsidRPr="009270EC" w:rsidRDefault="0073701C" w:rsidP="0073701C">
            <w:pPr>
              <w:spacing w:line="200" w:lineRule="exact"/>
              <w:rPr>
                <w:rFonts w:cstheme="minorHAnsi"/>
                <w:lang w:val="en-US"/>
              </w:rPr>
            </w:pPr>
          </w:p>
          <w:p w14:paraId="53D12AA1" w14:textId="77777777" w:rsidR="0073701C" w:rsidRPr="009270EC" w:rsidRDefault="0073701C" w:rsidP="0073701C">
            <w:pPr>
              <w:spacing w:line="200" w:lineRule="exact"/>
              <w:rPr>
                <w:rFonts w:cstheme="minorHAnsi"/>
                <w:lang w:val="en-US"/>
              </w:rPr>
            </w:pPr>
          </w:p>
          <w:p w14:paraId="1A5D3849" w14:textId="77777777" w:rsidR="0073701C" w:rsidRPr="009270EC" w:rsidRDefault="0073701C" w:rsidP="0073701C">
            <w:pPr>
              <w:ind w:left="371"/>
              <w:rPr>
                <w:rFonts w:eastAsia="Verdana" w:cstheme="minorHAnsi"/>
                <w:lang w:val="en-US"/>
              </w:rPr>
            </w:pPr>
            <w:r w:rsidRPr="009270EC">
              <w:rPr>
                <w:rFonts w:eastAsia="Verdana" w:cstheme="minorHAnsi"/>
                <w:b/>
                <w:lang w:val="en-US"/>
              </w:rPr>
              <w:t>P</w:t>
            </w:r>
            <w:r w:rsidRPr="009270EC">
              <w:rPr>
                <w:rFonts w:eastAsia="Verdana" w:cstheme="minorHAnsi"/>
                <w:b/>
                <w:spacing w:val="-1"/>
                <w:lang w:val="en-US"/>
              </w:rPr>
              <w:t>Z</w:t>
            </w:r>
            <w:r w:rsidRPr="009270EC">
              <w:rPr>
                <w:rFonts w:eastAsia="Verdana" w:cstheme="minorHAnsi"/>
                <w:b/>
                <w:lang w:val="en-US"/>
              </w:rPr>
              <w:t>A</w:t>
            </w:r>
          </w:p>
        </w:tc>
        <w:tc>
          <w:tcPr>
            <w:tcW w:w="5043" w:type="dxa"/>
            <w:tcBorders>
              <w:top w:val="single" w:sz="5" w:space="0" w:color="000000"/>
              <w:left w:val="single" w:sz="5" w:space="0" w:color="000000"/>
              <w:bottom w:val="single" w:sz="5" w:space="0" w:color="000000"/>
              <w:right w:val="single" w:sz="5" w:space="0" w:color="000000"/>
            </w:tcBorders>
          </w:tcPr>
          <w:p w14:paraId="0544FB2D" w14:textId="77777777" w:rsidR="0073701C" w:rsidRPr="009270EC" w:rsidRDefault="0073701C" w:rsidP="0073701C">
            <w:pPr>
              <w:spacing w:line="260" w:lineRule="exact"/>
              <w:rPr>
                <w:rFonts w:cstheme="minorHAnsi"/>
              </w:rPr>
            </w:pPr>
            <w:r w:rsidRPr="009270EC">
              <w:rPr>
                <w:rFonts w:cstheme="minorHAnsi"/>
                <w:b/>
                <w:spacing w:val="-1"/>
              </w:rPr>
              <w:t>R</w:t>
            </w:r>
            <w:r w:rsidRPr="009270EC">
              <w:rPr>
                <w:rFonts w:cstheme="minorHAnsi"/>
                <w:b/>
              </w:rPr>
              <w:t>e</w:t>
            </w:r>
            <w:r w:rsidRPr="009270EC">
              <w:rPr>
                <w:rFonts w:cstheme="minorHAnsi"/>
                <w:b/>
                <w:spacing w:val="-1"/>
              </w:rPr>
              <w:t>q</w:t>
            </w:r>
            <w:r w:rsidRPr="009270EC">
              <w:rPr>
                <w:rFonts w:cstheme="minorHAnsi"/>
                <w:b/>
              </w:rPr>
              <w:t>uis</w:t>
            </w:r>
            <w:r w:rsidRPr="009270EC">
              <w:rPr>
                <w:rFonts w:cstheme="minorHAnsi"/>
                <w:b/>
                <w:spacing w:val="1"/>
              </w:rPr>
              <w:t>it</w:t>
            </w:r>
            <w:r w:rsidRPr="009270EC">
              <w:rPr>
                <w:rFonts w:cstheme="minorHAnsi"/>
                <w:b/>
              </w:rPr>
              <w:t>os</w:t>
            </w:r>
            <w:r w:rsidRPr="009270EC">
              <w:rPr>
                <w:rFonts w:cstheme="minorHAnsi"/>
                <w:b/>
                <w:spacing w:val="-2"/>
              </w:rPr>
              <w:t xml:space="preserve"> </w:t>
            </w:r>
            <w:r w:rsidRPr="009270EC">
              <w:rPr>
                <w:rFonts w:cstheme="minorHAnsi"/>
                <w:b/>
              </w:rPr>
              <w:t>s</w:t>
            </w:r>
            <w:r w:rsidRPr="009270EC">
              <w:rPr>
                <w:rFonts w:cstheme="minorHAnsi"/>
                <w:b/>
                <w:spacing w:val="-1"/>
              </w:rPr>
              <w:t>o</w:t>
            </w:r>
            <w:r w:rsidRPr="009270EC">
              <w:rPr>
                <w:rFonts w:cstheme="minorHAnsi"/>
                <w:b/>
              </w:rPr>
              <w:t>bre</w:t>
            </w:r>
            <w:r w:rsidRPr="009270EC">
              <w:rPr>
                <w:rFonts w:cstheme="minorHAnsi"/>
                <w:b/>
                <w:spacing w:val="-2"/>
              </w:rPr>
              <w:t xml:space="preserve"> </w:t>
            </w:r>
            <w:r w:rsidRPr="009270EC">
              <w:rPr>
                <w:rFonts w:cstheme="minorHAnsi"/>
                <w:b/>
              </w:rPr>
              <w:t xml:space="preserve">el </w:t>
            </w:r>
            <w:r w:rsidRPr="009270EC">
              <w:rPr>
                <w:rFonts w:cstheme="minorHAnsi"/>
                <w:b/>
                <w:spacing w:val="-1"/>
              </w:rPr>
              <w:t>P</w:t>
            </w:r>
            <w:r w:rsidRPr="009270EC">
              <w:rPr>
                <w:rFonts w:cstheme="minorHAnsi"/>
                <w:b/>
                <w:spacing w:val="-2"/>
              </w:rPr>
              <w:t>r</w:t>
            </w:r>
            <w:r w:rsidRPr="009270EC">
              <w:rPr>
                <w:rFonts w:cstheme="minorHAnsi"/>
                <w:b/>
              </w:rPr>
              <w:t>o</w:t>
            </w:r>
            <w:r w:rsidRPr="009270EC">
              <w:rPr>
                <w:rFonts w:cstheme="minorHAnsi"/>
                <w:b/>
                <w:spacing w:val="-1"/>
              </w:rPr>
              <w:t>d</w:t>
            </w:r>
            <w:r w:rsidRPr="009270EC">
              <w:rPr>
                <w:rFonts w:cstheme="minorHAnsi"/>
                <w:b/>
              </w:rPr>
              <w:t>u</w:t>
            </w:r>
            <w:r w:rsidRPr="009270EC">
              <w:rPr>
                <w:rFonts w:cstheme="minorHAnsi"/>
                <w:b/>
                <w:spacing w:val="-1"/>
              </w:rPr>
              <w:t>c</w:t>
            </w:r>
            <w:r w:rsidRPr="009270EC">
              <w:rPr>
                <w:rFonts w:cstheme="minorHAnsi"/>
                <w:b/>
                <w:spacing w:val="1"/>
              </w:rPr>
              <w:t>t</w:t>
            </w:r>
            <w:r w:rsidRPr="009270EC">
              <w:rPr>
                <w:rFonts w:cstheme="minorHAnsi"/>
                <w:b/>
              </w:rPr>
              <w:t>o</w:t>
            </w:r>
          </w:p>
          <w:p w14:paraId="426498BB" w14:textId="77777777" w:rsidR="0073701C" w:rsidRPr="009270EC" w:rsidRDefault="0073701C" w:rsidP="0073701C">
            <w:pPr>
              <w:spacing w:before="37"/>
              <w:ind w:left="462"/>
              <w:rPr>
                <w:rFonts w:cstheme="minorHAnsi"/>
              </w:rPr>
            </w:pPr>
            <w:r w:rsidRPr="009270EC">
              <w:rPr>
                <w:rFonts w:eastAsia="Century Gothic" w:cstheme="minorHAnsi"/>
              </w:rPr>
              <w:t xml:space="preserve">-   </w:t>
            </w:r>
            <w:r w:rsidRPr="009270EC">
              <w:rPr>
                <w:rFonts w:eastAsia="Century Gothic" w:cstheme="minorHAnsi"/>
                <w:spacing w:val="44"/>
              </w:rPr>
              <w:t xml:space="preserve"> </w:t>
            </w:r>
            <w:r w:rsidRPr="009270EC">
              <w:rPr>
                <w:rFonts w:cstheme="minorHAnsi"/>
                <w:spacing w:val="-1"/>
              </w:rPr>
              <w:t>D</w:t>
            </w:r>
            <w:r w:rsidRPr="009270EC">
              <w:rPr>
                <w:rFonts w:cstheme="minorHAnsi"/>
              </w:rPr>
              <w:t>e</w:t>
            </w:r>
            <w:r w:rsidRPr="009270EC">
              <w:rPr>
                <w:rFonts w:cstheme="minorHAnsi"/>
                <w:spacing w:val="-1"/>
              </w:rPr>
              <w:t>b</w:t>
            </w:r>
            <w:r w:rsidRPr="009270EC">
              <w:rPr>
                <w:rFonts w:cstheme="minorHAnsi"/>
              </w:rPr>
              <w:t>erá</w:t>
            </w:r>
            <w:r w:rsidRPr="009270EC">
              <w:rPr>
                <w:rFonts w:cstheme="minorHAnsi"/>
                <w:spacing w:val="1"/>
              </w:rPr>
              <w:t xml:space="preserve"> </w:t>
            </w:r>
            <w:r w:rsidRPr="009270EC">
              <w:rPr>
                <w:rFonts w:cstheme="minorHAnsi"/>
              </w:rPr>
              <w:t>s</w:t>
            </w:r>
            <w:r w:rsidRPr="009270EC">
              <w:rPr>
                <w:rFonts w:cstheme="minorHAnsi"/>
                <w:spacing w:val="-3"/>
              </w:rPr>
              <w:t>e</w:t>
            </w:r>
            <w:r w:rsidRPr="009270EC">
              <w:rPr>
                <w:rFonts w:cstheme="minorHAnsi"/>
              </w:rPr>
              <w:t>r</w:t>
            </w:r>
            <w:r w:rsidRPr="009270EC">
              <w:rPr>
                <w:rFonts w:cstheme="minorHAnsi"/>
                <w:spacing w:val="2"/>
              </w:rPr>
              <w:t xml:space="preserve"> </w:t>
            </w:r>
            <w:r w:rsidRPr="009270EC">
              <w:rPr>
                <w:rFonts w:cstheme="minorHAnsi"/>
              </w:rPr>
              <w:t>de</w:t>
            </w:r>
            <w:r w:rsidRPr="009270EC">
              <w:rPr>
                <w:rFonts w:cstheme="minorHAnsi"/>
                <w:spacing w:val="-2"/>
              </w:rPr>
              <w:t xml:space="preserve"> </w:t>
            </w:r>
            <w:r w:rsidRPr="009270EC">
              <w:rPr>
                <w:rFonts w:cstheme="minorHAnsi"/>
              </w:rPr>
              <w:t>prim</w:t>
            </w:r>
            <w:r w:rsidRPr="009270EC">
              <w:rPr>
                <w:rFonts w:cstheme="minorHAnsi"/>
                <w:spacing w:val="-2"/>
              </w:rPr>
              <w:t>e</w:t>
            </w:r>
            <w:r w:rsidRPr="009270EC">
              <w:rPr>
                <w:rFonts w:cstheme="minorHAnsi"/>
                <w:spacing w:val="1"/>
              </w:rPr>
              <w:t>r</w:t>
            </w:r>
            <w:r w:rsidRPr="009270EC">
              <w:rPr>
                <w:rFonts w:cstheme="minorHAnsi"/>
              </w:rPr>
              <w:t>a</w:t>
            </w:r>
            <w:r w:rsidRPr="009270EC">
              <w:rPr>
                <w:rFonts w:cstheme="minorHAnsi"/>
                <w:spacing w:val="-1"/>
              </w:rPr>
              <w:t xml:space="preserve"> </w:t>
            </w:r>
            <w:r w:rsidRPr="009270EC">
              <w:rPr>
                <w:rFonts w:cstheme="minorHAnsi"/>
                <w:spacing w:val="-2"/>
              </w:rPr>
              <w:t>c</w:t>
            </w:r>
            <w:r w:rsidRPr="009270EC">
              <w:rPr>
                <w:rFonts w:cstheme="minorHAnsi"/>
              </w:rPr>
              <w:t>a</w:t>
            </w:r>
            <w:r w:rsidRPr="009270EC">
              <w:rPr>
                <w:rFonts w:cstheme="minorHAnsi"/>
                <w:spacing w:val="-1"/>
              </w:rPr>
              <w:t>li</w:t>
            </w:r>
            <w:r w:rsidRPr="009270EC">
              <w:rPr>
                <w:rFonts w:cstheme="minorHAnsi"/>
              </w:rPr>
              <w:t>d</w:t>
            </w:r>
            <w:r w:rsidRPr="009270EC">
              <w:rPr>
                <w:rFonts w:cstheme="minorHAnsi"/>
                <w:spacing w:val="-1"/>
              </w:rPr>
              <w:t>a</w:t>
            </w:r>
            <w:r w:rsidRPr="009270EC">
              <w:rPr>
                <w:rFonts w:cstheme="minorHAnsi"/>
              </w:rPr>
              <w:t xml:space="preserve">d y </w:t>
            </w:r>
            <w:r w:rsidRPr="009270EC">
              <w:rPr>
                <w:rFonts w:cstheme="minorHAnsi"/>
                <w:spacing w:val="1"/>
              </w:rPr>
              <w:t>m</w:t>
            </w:r>
            <w:r w:rsidRPr="009270EC">
              <w:rPr>
                <w:rFonts w:cstheme="minorHAnsi"/>
              </w:rPr>
              <w:t>arca</w:t>
            </w:r>
            <w:r w:rsidRPr="009270EC">
              <w:rPr>
                <w:rFonts w:cstheme="minorHAnsi"/>
                <w:spacing w:val="-1"/>
              </w:rPr>
              <w:t xml:space="preserve"> </w:t>
            </w:r>
            <w:r w:rsidRPr="009270EC">
              <w:rPr>
                <w:rFonts w:cstheme="minorHAnsi"/>
              </w:rPr>
              <w:t>co</w:t>
            </w:r>
            <w:r w:rsidRPr="009270EC">
              <w:rPr>
                <w:rFonts w:cstheme="minorHAnsi"/>
                <w:spacing w:val="-1"/>
              </w:rPr>
              <w:t>n</w:t>
            </w:r>
            <w:r w:rsidRPr="009270EC">
              <w:rPr>
                <w:rFonts w:cstheme="minorHAnsi"/>
              </w:rPr>
              <w:t>oc</w:t>
            </w:r>
            <w:r w:rsidRPr="009270EC">
              <w:rPr>
                <w:rFonts w:cstheme="minorHAnsi"/>
                <w:spacing w:val="-1"/>
              </w:rPr>
              <w:t>i</w:t>
            </w:r>
            <w:r w:rsidRPr="009270EC">
              <w:rPr>
                <w:rFonts w:cstheme="minorHAnsi"/>
              </w:rPr>
              <w:t>d</w:t>
            </w:r>
            <w:r w:rsidRPr="009270EC">
              <w:rPr>
                <w:rFonts w:cstheme="minorHAnsi"/>
                <w:spacing w:val="-1"/>
              </w:rPr>
              <w:t>a</w:t>
            </w:r>
            <w:r w:rsidRPr="009270EC">
              <w:rPr>
                <w:rFonts w:cstheme="minorHAnsi"/>
              </w:rPr>
              <w:t>.</w:t>
            </w:r>
          </w:p>
          <w:p w14:paraId="28441E4B" w14:textId="77777777" w:rsidR="0073701C" w:rsidRPr="009270EC" w:rsidRDefault="0073701C" w:rsidP="0073701C">
            <w:pPr>
              <w:tabs>
                <w:tab w:val="left" w:pos="820"/>
              </w:tabs>
              <w:spacing w:before="37" w:line="271" w:lineRule="auto"/>
              <w:ind w:left="822" w:right="64" w:hanging="360"/>
              <w:jc w:val="both"/>
              <w:rPr>
                <w:rFonts w:cstheme="minorHAnsi"/>
              </w:rPr>
            </w:pPr>
            <w:r w:rsidRPr="009270EC">
              <w:rPr>
                <w:rFonts w:eastAsia="Century Gothic" w:cstheme="minorHAnsi"/>
              </w:rPr>
              <w:t>-</w:t>
            </w:r>
            <w:r w:rsidRPr="009270EC">
              <w:rPr>
                <w:rFonts w:eastAsia="Century Gothic" w:cstheme="minorHAnsi"/>
              </w:rPr>
              <w:tab/>
            </w:r>
            <w:r w:rsidRPr="009270EC">
              <w:rPr>
                <w:rFonts w:cstheme="minorHAnsi"/>
                <w:spacing w:val="-1"/>
              </w:rPr>
              <w:t>E</w:t>
            </w:r>
            <w:r w:rsidRPr="009270EC">
              <w:rPr>
                <w:rFonts w:cstheme="minorHAnsi"/>
              </w:rPr>
              <w:t>l</w:t>
            </w:r>
            <w:r w:rsidRPr="009270EC">
              <w:rPr>
                <w:rFonts w:cstheme="minorHAnsi"/>
                <w:spacing w:val="-2"/>
              </w:rPr>
              <w:t xml:space="preserve"> </w:t>
            </w:r>
            <w:r w:rsidRPr="009270EC">
              <w:rPr>
                <w:rFonts w:cstheme="minorHAnsi"/>
              </w:rPr>
              <w:t>pro</w:t>
            </w:r>
            <w:r w:rsidRPr="009270EC">
              <w:rPr>
                <w:rFonts w:cstheme="minorHAnsi"/>
                <w:spacing w:val="-2"/>
              </w:rPr>
              <w:t>v</w:t>
            </w:r>
            <w:r w:rsidRPr="009270EC">
              <w:rPr>
                <w:rFonts w:cstheme="minorHAnsi"/>
              </w:rPr>
              <w:t>e</w:t>
            </w:r>
            <w:r w:rsidRPr="009270EC">
              <w:rPr>
                <w:rFonts w:cstheme="minorHAnsi"/>
                <w:spacing w:val="-1"/>
              </w:rPr>
              <w:t>e</w:t>
            </w:r>
            <w:r w:rsidRPr="009270EC">
              <w:rPr>
                <w:rFonts w:cstheme="minorHAnsi"/>
              </w:rPr>
              <w:t>d</w:t>
            </w:r>
            <w:r w:rsidRPr="009270EC">
              <w:rPr>
                <w:rFonts w:cstheme="minorHAnsi"/>
                <w:spacing w:val="-1"/>
              </w:rPr>
              <w:t>o</w:t>
            </w:r>
            <w:r w:rsidRPr="009270EC">
              <w:rPr>
                <w:rFonts w:cstheme="minorHAnsi"/>
              </w:rPr>
              <w:t>r d</w:t>
            </w:r>
            <w:r w:rsidRPr="009270EC">
              <w:rPr>
                <w:rFonts w:cstheme="minorHAnsi"/>
                <w:spacing w:val="-1"/>
              </w:rPr>
              <w:t>e</w:t>
            </w:r>
            <w:r w:rsidRPr="009270EC">
              <w:rPr>
                <w:rFonts w:cstheme="minorHAnsi"/>
              </w:rPr>
              <w:t>b</w:t>
            </w:r>
            <w:r w:rsidRPr="009270EC">
              <w:rPr>
                <w:rFonts w:cstheme="minorHAnsi"/>
                <w:spacing w:val="-1"/>
              </w:rPr>
              <w:t>e</w:t>
            </w:r>
            <w:r w:rsidRPr="009270EC">
              <w:rPr>
                <w:rFonts w:cstheme="minorHAnsi"/>
                <w:spacing w:val="1"/>
              </w:rPr>
              <w:t>r</w:t>
            </w:r>
            <w:r w:rsidRPr="009270EC">
              <w:rPr>
                <w:rFonts w:cstheme="minorHAnsi"/>
              </w:rPr>
              <w:t>á</w:t>
            </w:r>
            <w:r w:rsidRPr="009270EC">
              <w:rPr>
                <w:rFonts w:cstheme="minorHAnsi"/>
                <w:spacing w:val="-4"/>
              </w:rPr>
              <w:t xml:space="preserve"> </w:t>
            </w:r>
            <w:r w:rsidRPr="009270EC">
              <w:rPr>
                <w:rFonts w:cstheme="minorHAnsi"/>
              </w:rPr>
              <w:t>es</w:t>
            </w:r>
            <w:r w:rsidRPr="009270EC">
              <w:rPr>
                <w:rFonts w:cstheme="minorHAnsi"/>
                <w:spacing w:val="-3"/>
              </w:rPr>
              <w:t>p</w:t>
            </w:r>
            <w:r w:rsidRPr="009270EC">
              <w:rPr>
                <w:rFonts w:cstheme="minorHAnsi"/>
              </w:rPr>
              <w:t>ec</w:t>
            </w:r>
            <w:r w:rsidRPr="009270EC">
              <w:rPr>
                <w:rFonts w:cstheme="minorHAnsi"/>
                <w:spacing w:val="-1"/>
              </w:rPr>
              <w:t>i</w:t>
            </w:r>
            <w:r w:rsidRPr="009270EC">
              <w:rPr>
                <w:rFonts w:cstheme="minorHAnsi"/>
                <w:spacing w:val="3"/>
              </w:rPr>
              <w:t>f</w:t>
            </w:r>
            <w:r w:rsidRPr="009270EC">
              <w:rPr>
                <w:rFonts w:cstheme="minorHAnsi"/>
                <w:spacing w:val="-1"/>
              </w:rPr>
              <w:t>i</w:t>
            </w:r>
            <w:r w:rsidRPr="009270EC">
              <w:rPr>
                <w:rFonts w:cstheme="minorHAnsi"/>
              </w:rPr>
              <w:t>c</w:t>
            </w:r>
            <w:r w:rsidRPr="009270EC">
              <w:rPr>
                <w:rFonts w:cstheme="minorHAnsi"/>
                <w:spacing w:val="-3"/>
              </w:rPr>
              <w:t>a</w:t>
            </w:r>
            <w:r w:rsidRPr="009270EC">
              <w:rPr>
                <w:rFonts w:cstheme="minorHAnsi"/>
              </w:rPr>
              <w:t>r el</w:t>
            </w:r>
            <w:r w:rsidRPr="009270EC">
              <w:rPr>
                <w:rFonts w:cstheme="minorHAnsi"/>
                <w:spacing w:val="-5"/>
              </w:rPr>
              <w:t xml:space="preserve"> </w:t>
            </w:r>
            <w:r w:rsidRPr="009270EC">
              <w:rPr>
                <w:rFonts w:cstheme="minorHAnsi"/>
                <w:spacing w:val="1"/>
              </w:rPr>
              <w:t>t</w:t>
            </w:r>
            <w:r w:rsidRPr="009270EC">
              <w:rPr>
                <w:rFonts w:cstheme="minorHAnsi"/>
                <w:spacing w:val="-1"/>
              </w:rPr>
              <w:t>i</w:t>
            </w:r>
            <w:r w:rsidRPr="009270EC">
              <w:rPr>
                <w:rFonts w:cstheme="minorHAnsi"/>
              </w:rPr>
              <w:t>p</w:t>
            </w:r>
            <w:r w:rsidRPr="009270EC">
              <w:rPr>
                <w:rFonts w:cstheme="minorHAnsi"/>
                <w:spacing w:val="-1"/>
              </w:rPr>
              <w:t>o</w:t>
            </w:r>
            <w:r w:rsidRPr="009270EC">
              <w:rPr>
                <w:rFonts w:cstheme="minorHAnsi"/>
              </w:rPr>
              <w:t xml:space="preserve">, </w:t>
            </w:r>
            <w:r w:rsidRPr="009270EC">
              <w:rPr>
                <w:rFonts w:cstheme="minorHAnsi"/>
                <w:spacing w:val="-3"/>
              </w:rPr>
              <w:t>e</w:t>
            </w:r>
            <w:r w:rsidRPr="009270EC">
              <w:rPr>
                <w:rFonts w:cstheme="minorHAnsi"/>
              </w:rPr>
              <w:t>sp</w:t>
            </w:r>
            <w:r w:rsidRPr="009270EC">
              <w:rPr>
                <w:rFonts w:cstheme="minorHAnsi"/>
                <w:spacing w:val="-1"/>
              </w:rPr>
              <w:t>e</w:t>
            </w:r>
            <w:r w:rsidRPr="009270EC">
              <w:rPr>
                <w:rFonts w:cstheme="minorHAnsi"/>
              </w:rPr>
              <w:t>so</w:t>
            </w:r>
            <w:r w:rsidRPr="009270EC">
              <w:rPr>
                <w:rFonts w:cstheme="minorHAnsi"/>
                <w:spacing w:val="-2"/>
              </w:rPr>
              <w:t>r</w:t>
            </w:r>
            <w:r w:rsidRPr="009270EC">
              <w:rPr>
                <w:rFonts w:cstheme="minorHAnsi"/>
              </w:rPr>
              <w:t>,</w:t>
            </w:r>
            <w:r w:rsidRPr="009270EC">
              <w:rPr>
                <w:rFonts w:cstheme="minorHAnsi"/>
                <w:spacing w:val="-2"/>
              </w:rPr>
              <w:t xml:space="preserve"> </w:t>
            </w:r>
            <w:r w:rsidRPr="009270EC">
              <w:rPr>
                <w:rFonts w:cstheme="minorHAnsi"/>
              </w:rPr>
              <w:t xml:space="preserve">y </w:t>
            </w:r>
            <w:r w:rsidRPr="009270EC">
              <w:rPr>
                <w:rFonts w:cstheme="minorHAnsi"/>
                <w:spacing w:val="1"/>
              </w:rPr>
              <w:t>r</w:t>
            </w:r>
            <w:r w:rsidRPr="009270EC">
              <w:rPr>
                <w:rFonts w:cstheme="minorHAnsi"/>
              </w:rPr>
              <w:t>es</w:t>
            </w:r>
            <w:r w:rsidRPr="009270EC">
              <w:rPr>
                <w:rFonts w:cstheme="minorHAnsi"/>
                <w:spacing w:val="-1"/>
              </w:rPr>
              <w:t>i</w:t>
            </w:r>
            <w:r w:rsidRPr="009270EC">
              <w:rPr>
                <w:rFonts w:cstheme="minorHAnsi"/>
              </w:rPr>
              <w:t>s</w:t>
            </w:r>
            <w:r w:rsidRPr="009270EC">
              <w:rPr>
                <w:rFonts w:cstheme="minorHAnsi"/>
                <w:spacing w:val="1"/>
              </w:rPr>
              <w:t>t</w:t>
            </w:r>
            <w:r w:rsidRPr="009270EC">
              <w:rPr>
                <w:rFonts w:cstheme="minorHAnsi"/>
              </w:rPr>
              <w:t>e</w:t>
            </w:r>
            <w:r w:rsidRPr="009270EC">
              <w:rPr>
                <w:rFonts w:cstheme="minorHAnsi"/>
                <w:spacing w:val="-1"/>
              </w:rPr>
              <w:t>n</w:t>
            </w:r>
            <w:r w:rsidRPr="009270EC">
              <w:rPr>
                <w:rFonts w:cstheme="minorHAnsi"/>
              </w:rPr>
              <w:t>c</w:t>
            </w:r>
            <w:r w:rsidRPr="009270EC">
              <w:rPr>
                <w:rFonts w:cstheme="minorHAnsi"/>
                <w:spacing w:val="-1"/>
              </w:rPr>
              <w:t>i</w:t>
            </w:r>
            <w:r w:rsidRPr="009270EC">
              <w:rPr>
                <w:rFonts w:cstheme="minorHAnsi"/>
              </w:rPr>
              <w:t>a.</w:t>
            </w:r>
          </w:p>
          <w:p w14:paraId="584AED59" w14:textId="77777777" w:rsidR="0073701C" w:rsidRPr="009270EC" w:rsidRDefault="0073701C" w:rsidP="0073701C">
            <w:pPr>
              <w:tabs>
                <w:tab w:val="left" w:pos="820"/>
              </w:tabs>
              <w:spacing w:before="4" w:line="274" w:lineRule="auto"/>
              <w:ind w:left="822" w:right="66" w:hanging="360"/>
              <w:jc w:val="both"/>
              <w:rPr>
                <w:rFonts w:cstheme="minorHAnsi"/>
              </w:rPr>
            </w:pPr>
            <w:r w:rsidRPr="009270EC">
              <w:rPr>
                <w:rFonts w:eastAsia="Century Gothic" w:cstheme="minorHAnsi"/>
              </w:rPr>
              <w:t>-</w:t>
            </w:r>
            <w:r w:rsidRPr="009270EC">
              <w:rPr>
                <w:rFonts w:eastAsia="Century Gothic" w:cstheme="minorHAnsi"/>
              </w:rPr>
              <w:tab/>
            </w:r>
            <w:r w:rsidRPr="009270EC">
              <w:rPr>
                <w:rFonts w:cstheme="minorHAnsi"/>
              </w:rPr>
              <w:t>La</w:t>
            </w:r>
            <w:r w:rsidRPr="009270EC">
              <w:rPr>
                <w:rFonts w:cstheme="minorHAnsi"/>
                <w:spacing w:val="15"/>
              </w:rPr>
              <w:t xml:space="preserve"> </w:t>
            </w:r>
            <w:r w:rsidRPr="009270EC">
              <w:rPr>
                <w:rFonts w:cstheme="minorHAnsi"/>
              </w:rPr>
              <w:t>su</w:t>
            </w:r>
            <w:r w:rsidRPr="009270EC">
              <w:rPr>
                <w:rFonts w:cstheme="minorHAnsi"/>
                <w:spacing w:val="-1"/>
              </w:rPr>
              <w:t>p</w:t>
            </w:r>
            <w:r w:rsidRPr="009270EC">
              <w:rPr>
                <w:rFonts w:cstheme="minorHAnsi"/>
              </w:rPr>
              <w:t>e</w:t>
            </w:r>
            <w:r w:rsidRPr="009270EC">
              <w:rPr>
                <w:rFonts w:cstheme="minorHAnsi"/>
                <w:spacing w:val="-2"/>
              </w:rPr>
              <w:t>r</w:t>
            </w:r>
            <w:r w:rsidRPr="009270EC">
              <w:rPr>
                <w:rFonts w:cstheme="minorHAnsi"/>
                <w:spacing w:val="3"/>
              </w:rPr>
              <w:t>f</w:t>
            </w:r>
            <w:r w:rsidRPr="009270EC">
              <w:rPr>
                <w:rFonts w:cstheme="minorHAnsi"/>
                <w:spacing w:val="-1"/>
              </w:rPr>
              <w:t>i</w:t>
            </w:r>
            <w:r w:rsidRPr="009270EC">
              <w:rPr>
                <w:rFonts w:cstheme="minorHAnsi"/>
              </w:rPr>
              <w:t>c</w:t>
            </w:r>
            <w:r w:rsidRPr="009270EC">
              <w:rPr>
                <w:rFonts w:cstheme="minorHAnsi"/>
                <w:spacing w:val="-1"/>
              </w:rPr>
              <w:t>i</w:t>
            </w:r>
            <w:r w:rsidRPr="009270EC">
              <w:rPr>
                <w:rFonts w:cstheme="minorHAnsi"/>
              </w:rPr>
              <w:t>e</w:t>
            </w:r>
            <w:r w:rsidRPr="009270EC">
              <w:rPr>
                <w:rFonts w:cstheme="minorHAnsi"/>
                <w:spacing w:val="15"/>
              </w:rPr>
              <w:t xml:space="preserve"> </w:t>
            </w:r>
            <w:r w:rsidRPr="009270EC">
              <w:rPr>
                <w:rFonts w:cstheme="minorHAnsi"/>
              </w:rPr>
              <w:t>d</w:t>
            </w:r>
            <w:r w:rsidRPr="009270EC">
              <w:rPr>
                <w:rFonts w:cstheme="minorHAnsi"/>
                <w:spacing w:val="-1"/>
              </w:rPr>
              <w:t>e</w:t>
            </w:r>
            <w:r w:rsidRPr="009270EC">
              <w:rPr>
                <w:rFonts w:cstheme="minorHAnsi"/>
              </w:rPr>
              <w:t>l</w:t>
            </w:r>
            <w:r w:rsidRPr="009270EC">
              <w:rPr>
                <w:rFonts w:cstheme="minorHAnsi"/>
                <w:spacing w:val="15"/>
              </w:rPr>
              <w:t xml:space="preserve"> </w:t>
            </w:r>
            <w:r w:rsidRPr="009270EC">
              <w:rPr>
                <w:rFonts w:cstheme="minorHAnsi"/>
                <w:spacing w:val="-3"/>
              </w:rPr>
              <w:t>a</w:t>
            </w:r>
            <w:r w:rsidRPr="009270EC">
              <w:rPr>
                <w:rFonts w:cstheme="minorHAnsi"/>
              </w:rPr>
              <w:t>cces</w:t>
            </w:r>
            <w:r w:rsidRPr="009270EC">
              <w:rPr>
                <w:rFonts w:cstheme="minorHAnsi"/>
                <w:spacing w:val="-3"/>
              </w:rPr>
              <w:t>o</w:t>
            </w:r>
            <w:r w:rsidRPr="009270EC">
              <w:rPr>
                <w:rFonts w:cstheme="minorHAnsi"/>
                <w:spacing w:val="1"/>
              </w:rPr>
              <w:t>r</w:t>
            </w:r>
            <w:r w:rsidRPr="009270EC">
              <w:rPr>
                <w:rFonts w:cstheme="minorHAnsi"/>
                <w:spacing w:val="-1"/>
              </w:rPr>
              <w:t>i</w:t>
            </w:r>
            <w:r w:rsidRPr="009270EC">
              <w:rPr>
                <w:rFonts w:cstheme="minorHAnsi"/>
              </w:rPr>
              <w:t>o</w:t>
            </w:r>
            <w:r w:rsidRPr="009270EC">
              <w:rPr>
                <w:rFonts w:cstheme="minorHAnsi"/>
                <w:spacing w:val="15"/>
              </w:rPr>
              <w:t xml:space="preserve"> </w:t>
            </w:r>
            <w:r w:rsidRPr="009270EC">
              <w:rPr>
                <w:rFonts w:cstheme="minorHAnsi"/>
              </w:rPr>
              <w:t>d</w:t>
            </w:r>
            <w:r w:rsidRPr="009270EC">
              <w:rPr>
                <w:rFonts w:cstheme="minorHAnsi"/>
                <w:spacing w:val="-1"/>
              </w:rPr>
              <w:t>e</w:t>
            </w:r>
            <w:r w:rsidRPr="009270EC">
              <w:rPr>
                <w:rFonts w:cstheme="minorHAnsi"/>
              </w:rPr>
              <w:t>b</w:t>
            </w:r>
            <w:r w:rsidRPr="009270EC">
              <w:rPr>
                <w:rFonts w:cstheme="minorHAnsi"/>
                <w:spacing w:val="-1"/>
              </w:rPr>
              <w:t>e</w:t>
            </w:r>
            <w:r w:rsidRPr="009270EC">
              <w:rPr>
                <w:rFonts w:cstheme="minorHAnsi"/>
                <w:spacing w:val="1"/>
              </w:rPr>
              <w:t>r</w:t>
            </w:r>
            <w:r w:rsidRPr="009270EC">
              <w:rPr>
                <w:rFonts w:cstheme="minorHAnsi"/>
              </w:rPr>
              <w:t>á</w:t>
            </w:r>
            <w:r w:rsidRPr="009270EC">
              <w:rPr>
                <w:rFonts w:cstheme="minorHAnsi"/>
                <w:spacing w:val="15"/>
              </w:rPr>
              <w:t xml:space="preserve"> </w:t>
            </w:r>
            <w:r w:rsidRPr="009270EC">
              <w:rPr>
                <w:rFonts w:cstheme="minorHAnsi"/>
              </w:rPr>
              <w:t>s</w:t>
            </w:r>
            <w:r w:rsidRPr="009270EC">
              <w:rPr>
                <w:rFonts w:cstheme="minorHAnsi"/>
                <w:spacing w:val="-3"/>
              </w:rPr>
              <w:t>e</w:t>
            </w:r>
            <w:r w:rsidRPr="009270EC">
              <w:rPr>
                <w:rFonts w:cstheme="minorHAnsi"/>
              </w:rPr>
              <w:t>r</w:t>
            </w:r>
            <w:r w:rsidRPr="009270EC">
              <w:rPr>
                <w:rFonts w:cstheme="minorHAnsi"/>
                <w:spacing w:val="16"/>
              </w:rPr>
              <w:t xml:space="preserve"> </w:t>
            </w:r>
            <w:r w:rsidRPr="009270EC">
              <w:rPr>
                <w:rFonts w:cstheme="minorHAnsi"/>
                <w:spacing w:val="-1"/>
              </w:rPr>
              <w:t>li</w:t>
            </w:r>
            <w:r w:rsidRPr="009270EC">
              <w:rPr>
                <w:rFonts w:cstheme="minorHAnsi"/>
              </w:rPr>
              <w:t>sa</w:t>
            </w:r>
            <w:r w:rsidRPr="009270EC">
              <w:rPr>
                <w:rFonts w:cstheme="minorHAnsi"/>
                <w:spacing w:val="15"/>
              </w:rPr>
              <w:t xml:space="preserve"> </w:t>
            </w:r>
            <w:r w:rsidRPr="009270EC">
              <w:rPr>
                <w:rFonts w:cstheme="minorHAnsi"/>
              </w:rPr>
              <w:t>y</w:t>
            </w:r>
            <w:r w:rsidRPr="009270EC">
              <w:rPr>
                <w:rFonts w:cstheme="minorHAnsi"/>
                <w:spacing w:val="13"/>
              </w:rPr>
              <w:t xml:space="preserve"> </w:t>
            </w:r>
            <w:r w:rsidRPr="009270EC">
              <w:rPr>
                <w:rFonts w:cstheme="minorHAnsi"/>
                <w:spacing w:val="-1"/>
              </w:rPr>
              <w:t>li</w:t>
            </w:r>
            <w:r w:rsidRPr="009270EC">
              <w:rPr>
                <w:rFonts w:cstheme="minorHAnsi"/>
              </w:rPr>
              <w:t>bre de</w:t>
            </w:r>
            <w:r w:rsidRPr="009270EC">
              <w:rPr>
                <w:rFonts w:cstheme="minorHAnsi"/>
                <w:spacing w:val="2"/>
              </w:rPr>
              <w:t xml:space="preserve"> g</w:t>
            </w:r>
            <w:r w:rsidRPr="009270EC">
              <w:rPr>
                <w:rFonts w:cstheme="minorHAnsi"/>
                <w:spacing w:val="1"/>
              </w:rPr>
              <w:t>r</w:t>
            </w:r>
            <w:r w:rsidRPr="009270EC">
              <w:rPr>
                <w:rFonts w:cstheme="minorHAnsi"/>
                <w:spacing w:val="-1"/>
              </w:rPr>
              <w:t>i</w:t>
            </w:r>
            <w:r w:rsidRPr="009270EC">
              <w:rPr>
                <w:rFonts w:cstheme="minorHAnsi"/>
                <w:spacing w:val="-3"/>
              </w:rPr>
              <w:t>e</w:t>
            </w:r>
            <w:r w:rsidRPr="009270EC">
              <w:rPr>
                <w:rFonts w:cstheme="minorHAnsi"/>
                <w:spacing w:val="1"/>
              </w:rPr>
              <w:t>t</w:t>
            </w:r>
            <w:r w:rsidRPr="009270EC">
              <w:rPr>
                <w:rFonts w:cstheme="minorHAnsi"/>
              </w:rPr>
              <w:t>as,</w:t>
            </w:r>
            <w:r w:rsidRPr="009270EC">
              <w:rPr>
                <w:rFonts w:cstheme="minorHAnsi"/>
                <w:spacing w:val="1"/>
              </w:rPr>
              <w:t xml:space="preserve"> </w:t>
            </w:r>
            <w:r w:rsidRPr="009270EC">
              <w:rPr>
                <w:rFonts w:cstheme="minorHAnsi"/>
                <w:spacing w:val="3"/>
              </w:rPr>
              <w:t>f</w:t>
            </w:r>
            <w:r w:rsidRPr="009270EC">
              <w:rPr>
                <w:rFonts w:cstheme="minorHAnsi"/>
                <w:spacing w:val="-1"/>
              </w:rPr>
              <w:t>i</w:t>
            </w:r>
            <w:r w:rsidRPr="009270EC">
              <w:rPr>
                <w:rFonts w:cstheme="minorHAnsi"/>
                <w:spacing w:val="-2"/>
              </w:rPr>
              <w:t>s</w:t>
            </w:r>
            <w:r w:rsidRPr="009270EC">
              <w:rPr>
                <w:rFonts w:cstheme="minorHAnsi"/>
              </w:rPr>
              <w:t>uras</w:t>
            </w:r>
            <w:r w:rsidRPr="009270EC">
              <w:rPr>
                <w:rFonts w:cstheme="minorHAnsi"/>
                <w:spacing w:val="3"/>
              </w:rPr>
              <w:t xml:space="preserve"> </w:t>
            </w:r>
            <w:r w:rsidRPr="009270EC">
              <w:rPr>
                <w:rFonts w:cstheme="minorHAnsi"/>
              </w:rPr>
              <w:t>y</w:t>
            </w:r>
            <w:r w:rsidRPr="009270EC">
              <w:rPr>
                <w:rFonts w:cstheme="minorHAnsi"/>
                <w:spacing w:val="2"/>
              </w:rPr>
              <w:t xml:space="preserve"> </w:t>
            </w:r>
            <w:r w:rsidRPr="009270EC">
              <w:rPr>
                <w:rFonts w:cstheme="minorHAnsi"/>
                <w:spacing w:val="-3"/>
              </w:rPr>
              <w:t>o</w:t>
            </w:r>
            <w:r w:rsidRPr="009270EC">
              <w:rPr>
                <w:rFonts w:cstheme="minorHAnsi"/>
                <w:spacing w:val="1"/>
              </w:rPr>
              <w:t>tr</w:t>
            </w:r>
            <w:r w:rsidRPr="009270EC">
              <w:rPr>
                <w:rFonts w:cstheme="minorHAnsi"/>
                <w:spacing w:val="-3"/>
              </w:rPr>
              <w:t>o</w:t>
            </w:r>
            <w:r w:rsidRPr="009270EC">
              <w:rPr>
                <w:rFonts w:cstheme="minorHAnsi"/>
              </w:rPr>
              <w:t>s</w:t>
            </w:r>
            <w:r w:rsidRPr="009270EC">
              <w:rPr>
                <w:rFonts w:cstheme="minorHAnsi"/>
                <w:spacing w:val="5"/>
              </w:rPr>
              <w:t xml:space="preserve"> </w:t>
            </w:r>
            <w:r w:rsidRPr="009270EC">
              <w:rPr>
                <w:rFonts w:cstheme="minorHAnsi"/>
              </w:rPr>
              <w:t>d</w:t>
            </w:r>
            <w:r w:rsidRPr="009270EC">
              <w:rPr>
                <w:rFonts w:cstheme="minorHAnsi"/>
                <w:spacing w:val="-3"/>
              </w:rPr>
              <w:t>e</w:t>
            </w:r>
            <w:r w:rsidRPr="009270EC">
              <w:rPr>
                <w:rFonts w:cstheme="minorHAnsi"/>
                <w:spacing w:val="1"/>
              </w:rPr>
              <w:t>f</w:t>
            </w:r>
            <w:r w:rsidRPr="009270EC">
              <w:rPr>
                <w:rFonts w:cstheme="minorHAnsi"/>
              </w:rPr>
              <w:t xml:space="preserve">ectos </w:t>
            </w:r>
            <w:r w:rsidRPr="009270EC">
              <w:rPr>
                <w:rFonts w:cstheme="minorHAnsi"/>
                <w:spacing w:val="2"/>
              </w:rPr>
              <w:t>q</w:t>
            </w:r>
            <w:r w:rsidRPr="009270EC">
              <w:rPr>
                <w:rFonts w:cstheme="minorHAnsi"/>
              </w:rPr>
              <w:t>ue</w:t>
            </w:r>
            <w:r w:rsidRPr="009270EC">
              <w:rPr>
                <w:rFonts w:cstheme="minorHAnsi"/>
                <w:spacing w:val="2"/>
              </w:rPr>
              <w:t xml:space="preserve"> </w:t>
            </w:r>
            <w:r w:rsidRPr="009270EC">
              <w:rPr>
                <w:rFonts w:cstheme="minorHAnsi"/>
              </w:rPr>
              <w:t>a</w:t>
            </w:r>
            <w:r w:rsidRPr="009270EC">
              <w:rPr>
                <w:rFonts w:cstheme="minorHAnsi"/>
                <w:spacing w:val="-1"/>
              </w:rPr>
              <w:t>l</w:t>
            </w:r>
            <w:r w:rsidRPr="009270EC">
              <w:rPr>
                <w:rFonts w:cstheme="minorHAnsi"/>
                <w:spacing w:val="1"/>
              </w:rPr>
              <w:t>t</w:t>
            </w:r>
            <w:r w:rsidRPr="009270EC">
              <w:rPr>
                <w:rFonts w:cstheme="minorHAnsi"/>
                <w:spacing w:val="-3"/>
              </w:rPr>
              <w:t>e</w:t>
            </w:r>
            <w:r w:rsidRPr="009270EC">
              <w:rPr>
                <w:rFonts w:cstheme="minorHAnsi"/>
                <w:spacing w:val="1"/>
              </w:rPr>
              <w:t>r</w:t>
            </w:r>
            <w:r w:rsidRPr="009270EC">
              <w:rPr>
                <w:rFonts w:cstheme="minorHAnsi"/>
              </w:rPr>
              <w:t>en</w:t>
            </w:r>
            <w:r w:rsidRPr="009270EC">
              <w:rPr>
                <w:rFonts w:cstheme="minorHAnsi"/>
                <w:spacing w:val="2"/>
              </w:rPr>
              <w:t xml:space="preserve"> </w:t>
            </w:r>
            <w:r w:rsidRPr="009270EC">
              <w:rPr>
                <w:rFonts w:cstheme="minorHAnsi"/>
                <w:spacing w:val="-2"/>
              </w:rPr>
              <w:t>s</w:t>
            </w:r>
            <w:r w:rsidRPr="009270EC">
              <w:rPr>
                <w:rFonts w:cstheme="minorHAnsi"/>
              </w:rPr>
              <w:t>u ca</w:t>
            </w:r>
            <w:r w:rsidRPr="009270EC">
              <w:rPr>
                <w:rFonts w:cstheme="minorHAnsi"/>
                <w:spacing w:val="-1"/>
              </w:rPr>
              <w:t>li</w:t>
            </w:r>
            <w:r w:rsidRPr="009270EC">
              <w:rPr>
                <w:rFonts w:cstheme="minorHAnsi"/>
              </w:rPr>
              <w:t>d</w:t>
            </w:r>
            <w:r w:rsidRPr="009270EC">
              <w:rPr>
                <w:rFonts w:cstheme="minorHAnsi"/>
                <w:spacing w:val="-1"/>
              </w:rPr>
              <w:t>a</w:t>
            </w:r>
            <w:r w:rsidRPr="009270EC">
              <w:rPr>
                <w:rFonts w:cstheme="minorHAnsi"/>
              </w:rPr>
              <w:t>d.</w:t>
            </w:r>
          </w:p>
          <w:p w14:paraId="4D8061D2" w14:textId="77777777" w:rsidR="0073701C" w:rsidRPr="009270EC" w:rsidRDefault="0073701C" w:rsidP="0073701C">
            <w:pPr>
              <w:spacing w:before="1"/>
              <w:ind w:left="462"/>
              <w:rPr>
                <w:rFonts w:cstheme="minorHAnsi"/>
              </w:rPr>
            </w:pPr>
            <w:r w:rsidRPr="009270EC">
              <w:rPr>
                <w:rFonts w:eastAsia="Century Gothic" w:cstheme="minorHAnsi"/>
              </w:rPr>
              <w:t xml:space="preserve">-   </w:t>
            </w:r>
            <w:r w:rsidRPr="009270EC">
              <w:rPr>
                <w:rFonts w:cstheme="minorHAnsi"/>
                <w:spacing w:val="-1"/>
              </w:rPr>
              <w:t>E</w:t>
            </w:r>
            <w:r w:rsidRPr="009270EC">
              <w:rPr>
                <w:rFonts w:cstheme="minorHAnsi"/>
              </w:rPr>
              <w:t>l acc</w:t>
            </w:r>
            <w:r w:rsidRPr="009270EC">
              <w:rPr>
                <w:rFonts w:cstheme="minorHAnsi"/>
                <w:spacing w:val="-1"/>
              </w:rPr>
              <w:t>e</w:t>
            </w:r>
            <w:r w:rsidRPr="009270EC">
              <w:rPr>
                <w:rFonts w:cstheme="minorHAnsi"/>
              </w:rPr>
              <w:t>sorio d</w:t>
            </w:r>
            <w:r w:rsidRPr="009270EC">
              <w:rPr>
                <w:rFonts w:cstheme="minorHAnsi"/>
                <w:spacing w:val="-1"/>
              </w:rPr>
              <w:t>e</w:t>
            </w:r>
            <w:r w:rsidRPr="009270EC">
              <w:rPr>
                <w:rFonts w:cstheme="minorHAnsi"/>
              </w:rPr>
              <w:t>b</w:t>
            </w:r>
            <w:r w:rsidRPr="009270EC">
              <w:rPr>
                <w:rFonts w:cstheme="minorHAnsi"/>
                <w:spacing w:val="-3"/>
              </w:rPr>
              <w:t>e</w:t>
            </w:r>
            <w:r w:rsidRPr="009270EC">
              <w:rPr>
                <w:rFonts w:cstheme="minorHAnsi"/>
                <w:spacing w:val="1"/>
              </w:rPr>
              <w:t>r</w:t>
            </w:r>
            <w:r w:rsidRPr="009270EC">
              <w:rPr>
                <w:rFonts w:cstheme="minorHAnsi"/>
              </w:rPr>
              <w:t>á s</w:t>
            </w:r>
            <w:r w:rsidRPr="009270EC">
              <w:rPr>
                <w:rFonts w:cstheme="minorHAnsi"/>
                <w:spacing w:val="-2"/>
              </w:rPr>
              <w:t>e</w:t>
            </w:r>
            <w:r w:rsidRPr="009270EC">
              <w:rPr>
                <w:rFonts w:cstheme="minorHAnsi"/>
              </w:rPr>
              <w:t>r de</w:t>
            </w:r>
            <w:r w:rsidRPr="009270EC">
              <w:rPr>
                <w:rFonts w:cstheme="minorHAnsi"/>
                <w:spacing w:val="1"/>
              </w:rPr>
              <w:t xml:space="preserve"> </w:t>
            </w:r>
            <w:r w:rsidRPr="009270EC">
              <w:rPr>
                <w:rFonts w:cstheme="minorHAnsi"/>
              </w:rPr>
              <w:t>co</w:t>
            </w:r>
            <w:r w:rsidRPr="009270EC">
              <w:rPr>
                <w:rFonts w:cstheme="minorHAnsi"/>
                <w:spacing w:val="-1"/>
              </w:rPr>
              <w:t>l</w:t>
            </w:r>
            <w:r w:rsidRPr="009270EC">
              <w:rPr>
                <w:rFonts w:cstheme="minorHAnsi"/>
              </w:rPr>
              <w:t>or</w:t>
            </w:r>
            <w:r w:rsidRPr="009270EC">
              <w:rPr>
                <w:rFonts w:cstheme="minorHAnsi"/>
                <w:spacing w:val="2"/>
              </w:rPr>
              <w:t xml:space="preserve"> </w:t>
            </w:r>
            <w:r w:rsidRPr="009270EC">
              <w:rPr>
                <w:rFonts w:cstheme="minorHAnsi"/>
              </w:rPr>
              <w:t>u</w:t>
            </w:r>
            <w:r w:rsidRPr="009270EC">
              <w:rPr>
                <w:rFonts w:cstheme="minorHAnsi"/>
                <w:spacing w:val="-1"/>
              </w:rPr>
              <w:t>n</w:t>
            </w:r>
            <w:r w:rsidRPr="009270EC">
              <w:rPr>
                <w:rFonts w:cstheme="minorHAnsi"/>
                <w:spacing w:val="-3"/>
              </w:rPr>
              <w:t>i</w:t>
            </w:r>
            <w:r w:rsidRPr="009270EC">
              <w:rPr>
                <w:rFonts w:cstheme="minorHAnsi"/>
                <w:spacing w:val="1"/>
              </w:rPr>
              <w:t>f</w:t>
            </w:r>
            <w:r w:rsidRPr="009270EC">
              <w:rPr>
                <w:rFonts w:cstheme="minorHAnsi"/>
              </w:rPr>
              <w:t>o</w:t>
            </w:r>
            <w:r w:rsidRPr="009270EC">
              <w:rPr>
                <w:rFonts w:cstheme="minorHAnsi"/>
                <w:spacing w:val="-2"/>
              </w:rPr>
              <w:t>r</w:t>
            </w:r>
            <w:r w:rsidRPr="009270EC">
              <w:rPr>
                <w:rFonts w:cstheme="minorHAnsi"/>
                <w:spacing w:val="1"/>
              </w:rPr>
              <w:t>m</w:t>
            </w:r>
            <w:r w:rsidRPr="009270EC">
              <w:rPr>
                <w:rFonts w:cstheme="minorHAnsi"/>
              </w:rPr>
              <w:t>e.</w:t>
            </w:r>
          </w:p>
          <w:p w14:paraId="5135A41B" w14:textId="77777777" w:rsidR="0073701C" w:rsidRPr="009270EC" w:rsidRDefault="0073701C" w:rsidP="0073701C">
            <w:pPr>
              <w:spacing w:before="35"/>
              <w:rPr>
                <w:rFonts w:cstheme="minorHAnsi"/>
              </w:rPr>
            </w:pPr>
            <w:r w:rsidRPr="009270EC">
              <w:rPr>
                <w:rFonts w:cstheme="minorHAnsi"/>
                <w:b/>
                <w:spacing w:val="-1"/>
              </w:rPr>
              <w:t>O</w:t>
            </w:r>
            <w:r w:rsidRPr="009270EC">
              <w:rPr>
                <w:rFonts w:cstheme="minorHAnsi"/>
                <w:b/>
                <w:spacing w:val="1"/>
              </w:rPr>
              <w:t>t</w:t>
            </w:r>
            <w:r w:rsidRPr="009270EC">
              <w:rPr>
                <w:rFonts w:cstheme="minorHAnsi"/>
                <w:b/>
              </w:rPr>
              <w:t>ros</w:t>
            </w:r>
            <w:r w:rsidRPr="009270EC">
              <w:rPr>
                <w:rFonts w:cstheme="minorHAnsi"/>
                <w:b/>
                <w:spacing w:val="-1"/>
              </w:rPr>
              <w:t xml:space="preserve"> R</w:t>
            </w:r>
            <w:r w:rsidRPr="009270EC">
              <w:rPr>
                <w:rFonts w:cstheme="minorHAnsi"/>
                <w:b/>
              </w:rPr>
              <w:t>e</w:t>
            </w:r>
            <w:r w:rsidRPr="009270EC">
              <w:rPr>
                <w:rFonts w:cstheme="minorHAnsi"/>
                <w:b/>
                <w:spacing w:val="-1"/>
              </w:rPr>
              <w:t>q</w:t>
            </w:r>
            <w:r w:rsidRPr="009270EC">
              <w:rPr>
                <w:rFonts w:cstheme="minorHAnsi"/>
                <w:b/>
              </w:rPr>
              <w:t>uis</w:t>
            </w:r>
            <w:r w:rsidRPr="009270EC">
              <w:rPr>
                <w:rFonts w:cstheme="minorHAnsi"/>
                <w:b/>
                <w:spacing w:val="-1"/>
              </w:rPr>
              <w:t>i</w:t>
            </w:r>
            <w:r w:rsidRPr="009270EC">
              <w:rPr>
                <w:rFonts w:cstheme="minorHAnsi"/>
                <w:b/>
                <w:spacing w:val="1"/>
              </w:rPr>
              <w:t>t</w:t>
            </w:r>
            <w:r w:rsidRPr="009270EC">
              <w:rPr>
                <w:rFonts w:cstheme="minorHAnsi"/>
                <w:b/>
              </w:rPr>
              <w:t>os</w:t>
            </w:r>
          </w:p>
          <w:p w14:paraId="11E59274" w14:textId="77777777" w:rsidR="0073701C" w:rsidRPr="009270EC" w:rsidRDefault="0073701C" w:rsidP="0073701C">
            <w:pPr>
              <w:spacing w:before="36"/>
              <w:ind w:left="102" w:right="253"/>
              <w:jc w:val="both"/>
              <w:rPr>
                <w:rFonts w:cstheme="minorHAnsi"/>
              </w:rPr>
            </w:pPr>
            <w:r w:rsidRPr="009270EC">
              <w:rPr>
                <w:rFonts w:cstheme="minorHAnsi"/>
              </w:rPr>
              <w:t>S</w:t>
            </w:r>
            <w:r w:rsidRPr="009270EC">
              <w:rPr>
                <w:rFonts w:cstheme="minorHAnsi"/>
                <w:spacing w:val="1"/>
              </w:rPr>
              <w:t>e</w:t>
            </w:r>
            <w:r w:rsidRPr="009270EC">
              <w:rPr>
                <w:rFonts w:cstheme="minorHAnsi"/>
              </w:rPr>
              <w:t xml:space="preserve">rá </w:t>
            </w:r>
            <w:r w:rsidRPr="009270EC">
              <w:rPr>
                <w:rFonts w:cstheme="minorHAnsi"/>
                <w:spacing w:val="-1"/>
              </w:rPr>
              <w:t>d</w:t>
            </w:r>
            <w:r w:rsidRPr="009270EC">
              <w:rPr>
                <w:rFonts w:cstheme="minorHAnsi"/>
              </w:rPr>
              <w:t>e</w:t>
            </w:r>
            <w:r w:rsidRPr="009270EC">
              <w:rPr>
                <w:rFonts w:cstheme="minorHAnsi"/>
                <w:spacing w:val="1"/>
              </w:rPr>
              <w:t xml:space="preserve"> </w:t>
            </w:r>
            <w:r w:rsidRPr="009270EC">
              <w:rPr>
                <w:rFonts w:cstheme="minorHAnsi"/>
                <w:spacing w:val="-1"/>
              </w:rPr>
              <w:t>e</w:t>
            </w:r>
            <w:r w:rsidRPr="009270EC">
              <w:rPr>
                <w:rFonts w:cstheme="minorHAnsi"/>
                <w:spacing w:val="1"/>
              </w:rPr>
              <w:t>n</w:t>
            </w:r>
            <w:r w:rsidRPr="009270EC">
              <w:rPr>
                <w:rFonts w:cstheme="minorHAnsi"/>
              </w:rPr>
              <w:t>t</w:t>
            </w:r>
            <w:r w:rsidRPr="009270EC">
              <w:rPr>
                <w:rFonts w:cstheme="minorHAnsi"/>
                <w:spacing w:val="1"/>
              </w:rPr>
              <w:t>e</w:t>
            </w:r>
            <w:r w:rsidRPr="009270EC">
              <w:rPr>
                <w:rFonts w:cstheme="minorHAnsi"/>
              </w:rPr>
              <w:t>ra</w:t>
            </w:r>
            <w:r w:rsidRPr="009270EC">
              <w:rPr>
                <w:rFonts w:cstheme="minorHAnsi"/>
                <w:spacing w:val="-2"/>
              </w:rPr>
              <w:t xml:space="preserve"> </w:t>
            </w:r>
            <w:r w:rsidRPr="009270EC">
              <w:rPr>
                <w:rFonts w:cstheme="minorHAnsi"/>
              </w:rPr>
              <w:t>res</w:t>
            </w:r>
            <w:r w:rsidRPr="009270EC">
              <w:rPr>
                <w:rFonts w:cstheme="minorHAnsi"/>
                <w:spacing w:val="1"/>
              </w:rPr>
              <w:t>p</w:t>
            </w:r>
            <w:r w:rsidRPr="009270EC">
              <w:rPr>
                <w:rFonts w:cstheme="minorHAnsi"/>
                <w:spacing w:val="-1"/>
              </w:rPr>
              <w:t>on</w:t>
            </w:r>
            <w:r w:rsidRPr="009270EC">
              <w:rPr>
                <w:rFonts w:cstheme="minorHAnsi"/>
              </w:rPr>
              <w:t>s</w:t>
            </w:r>
            <w:r w:rsidRPr="009270EC">
              <w:rPr>
                <w:rFonts w:cstheme="minorHAnsi"/>
                <w:spacing w:val="1"/>
              </w:rPr>
              <w:t>ab</w:t>
            </w:r>
            <w:r w:rsidRPr="009270EC">
              <w:rPr>
                <w:rFonts w:cstheme="minorHAnsi"/>
              </w:rPr>
              <w:t>i</w:t>
            </w:r>
            <w:r w:rsidRPr="009270EC">
              <w:rPr>
                <w:rFonts w:cstheme="minorHAnsi"/>
                <w:spacing w:val="-1"/>
              </w:rPr>
              <w:t>l</w:t>
            </w:r>
            <w:r w:rsidRPr="009270EC">
              <w:rPr>
                <w:rFonts w:cstheme="minorHAnsi"/>
              </w:rPr>
              <w:t>id</w:t>
            </w:r>
            <w:r w:rsidRPr="009270EC">
              <w:rPr>
                <w:rFonts w:cstheme="minorHAnsi"/>
                <w:spacing w:val="1"/>
              </w:rPr>
              <w:t>a</w:t>
            </w:r>
            <w:r w:rsidRPr="009270EC">
              <w:rPr>
                <w:rFonts w:cstheme="minorHAnsi"/>
              </w:rPr>
              <w:t>d</w:t>
            </w:r>
            <w:r w:rsidRPr="009270EC">
              <w:rPr>
                <w:rFonts w:cstheme="minorHAnsi"/>
                <w:spacing w:val="-1"/>
              </w:rPr>
              <w:t xml:space="preserve"> </w:t>
            </w:r>
            <w:r w:rsidRPr="009270EC">
              <w:rPr>
                <w:rFonts w:cstheme="minorHAnsi"/>
                <w:spacing w:val="1"/>
              </w:rPr>
              <w:t>d</w:t>
            </w:r>
            <w:r w:rsidRPr="009270EC">
              <w:rPr>
                <w:rFonts w:cstheme="minorHAnsi"/>
              </w:rPr>
              <w:t>e</w:t>
            </w:r>
            <w:r w:rsidRPr="009270EC">
              <w:rPr>
                <w:rFonts w:cstheme="minorHAnsi"/>
                <w:spacing w:val="1"/>
              </w:rPr>
              <w:t xml:space="preserve"> </w:t>
            </w:r>
            <w:r w:rsidRPr="009270EC">
              <w:rPr>
                <w:rFonts w:cstheme="minorHAnsi"/>
                <w:spacing w:val="-2"/>
              </w:rPr>
              <w:t>l</w:t>
            </w:r>
            <w:r w:rsidRPr="009270EC">
              <w:rPr>
                <w:rFonts w:cstheme="minorHAnsi"/>
              </w:rPr>
              <w:t>a</w:t>
            </w:r>
            <w:r w:rsidRPr="009270EC">
              <w:rPr>
                <w:rFonts w:cstheme="minorHAnsi"/>
                <w:spacing w:val="1"/>
              </w:rPr>
              <w:t xml:space="preserve"> E</w:t>
            </w:r>
            <w:r w:rsidRPr="009270EC">
              <w:rPr>
                <w:rFonts w:cstheme="minorHAnsi"/>
                <w:spacing w:val="-1"/>
              </w:rPr>
              <w:t>n</w:t>
            </w:r>
            <w:r w:rsidRPr="009270EC">
              <w:rPr>
                <w:rFonts w:cstheme="minorHAnsi"/>
              </w:rPr>
              <w:t>ti</w:t>
            </w:r>
            <w:r w:rsidRPr="009270EC">
              <w:rPr>
                <w:rFonts w:cstheme="minorHAnsi"/>
                <w:spacing w:val="1"/>
              </w:rPr>
              <w:t>d</w:t>
            </w:r>
            <w:r w:rsidRPr="009270EC">
              <w:rPr>
                <w:rFonts w:cstheme="minorHAnsi"/>
                <w:spacing w:val="-1"/>
              </w:rPr>
              <w:t>a</w:t>
            </w:r>
            <w:r w:rsidRPr="009270EC">
              <w:rPr>
                <w:rFonts w:cstheme="minorHAnsi"/>
              </w:rPr>
              <w:t>d Ejec</w:t>
            </w:r>
            <w:r w:rsidRPr="009270EC">
              <w:rPr>
                <w:rFonts w:cstheme="minorHAnsi"/>
                <w:spacing w:val="1"/>
              </w:rPr>
              <w:t>u</w:t>
            </w:r>
            <w:r w:rsidRPr="009270EC">
              <w:rPr>
                <w:rFonts w:cstheme="minorHAnsi"/>
              </w:rPr>
              <w:t>t</w:t>
            </w:r>
            <w:r w:rsidRPr="009270EC">
              <w:rPr>
                <w:rFonts w:cstheme="minorHAnsi"/>
                <w:spacing w:val="1"/>
              </w:rPr>
              <w:t>o</w:t>
            </w:r>
            <w:r w:rsidRPr="009270EC">
              <w:rPr>
                <w:rFonts w:cstheme="minorHAnsi"/>
                <w:spacing w:val="-3"/>
              </w:rPr>
              <w:t>r</w:t>
            </w:r>
            <w:r w:rsidRPr="009270EC">
              <w:rPr>
                <w:rFonts w:cstheme="minorHAnsi"/>
              </w:rPr>
              <w:t>a</w:t>
            </w:r>
            <w:r w:rsidRPr="009270EC">
              <w:rPr>
                <w:rFonts w:cstheme="minorHAnsi"/>
                <w:spacing w:val="1"/>
              </w:rPr>
              <w:t xml:space="preserve"> </w:t>
            </w:r>
            <w:r w:rsidRPr="009270EC">
              <w:rPr>
                <w:rFonts w:cstheme="minorHAnsi"/>
                <w:spacing w:val="-1"/>
              </w:rPr>
              <w:t>q</w:t>
            </w:r>
            <w:r w:rsidRPr="009270EC">
              <w:rPr>
                <w:rFonts w:cstheme="minorHAnsi"/>
                <w:spacing w:val="1"/>
              </w:rPr>
              <w:t>u</w:t>
            </w:r>
            <w:r w:rsidRPr="009270EC">
              <w:rPr>
                <w:rFonts w:cstheme="minorHAnsi"/>
              </w:rPr>
              <w:t>e</w:t>
            </w:r>
            <w:r w:rsidRPr="009270EC">
              <w:rPr>
                <w:rFonts w:cstheme="minorHAnsi"/>
                <w:spacing w:val="1"/>
              </w:rPr>
              <w:t xml:space="preserve"> e</w:t>
            </w:r>
            <w:r w:rsidRPr="009270EC">
              <w:rPr>
                <w:rFonts w:cstheme="minorHAnsi"/>
              </w:rPr>
              <w:t>l</w:t>
            </w:r>
            <w:r w:rsidRPr="009270EC">
              <w:rPr>
                <w:rFonts w:cstheme="minorHAnsi"/>
                <w:spacing w:val="-2"/>
              </w:rPr>
              <w:t xml:space="preserve"> </w:t>
            </w:r>
            <w:r w:rsidRPr="009270EC">
              <w:rPr>
                <w:rFonts w:cstheme="minorHAnsi"/>
                <w:spacing w:val="1"/>
              </w:rPr>
              <w:t>p</w:t>
            </w:r>
            <w:r w:rsidRPr="009270EC">
              <w:rPr>
                <w:rFonts w:cstheme="minorHAnsi"/>
              </w:rPr>
              <w:t>ro</w:t>
            </w:r>
            <w:r w:rsidRPr="009270EC">
              <w:rPr>
                <w:rFonts w:cstheme="minorHAnsi"/>
                <w:spacing w:val="-2"/>
              </w:rPr>
              <w:t>v</w:t>
            </w:r>
            <w:r w:rsidRPr="009270EC">
              <w:rPr>
                <w:rFonts w:cstheme="minorHAnsi"/>
                <w:spacing w:val="1"/>
              </w:rPr>
              <w:t>eedo</w:t>
            </w:r>
            <w:r w:rsidRPr="009270EC">
              <w:rPr>
                <w:rFonts w:cstheme="minorHAnsi"/>
              </w:rPr>
              <w:t xml:space="preserve">r </w:t>
            </w:r>
            <w:r w:rsidRPr="009270EC">
              <w:rPr>
                <w:rFonts w:cstheme="minorHAnsi"/>
                <w:spacing w:val="-2"/>
              </w:rPr>
              <w:t>d</w:t>
            </w:r>
            <w:r w:rsidRPr="009270EC">
              <w:rPr>
                <w:rFonts w:cstheme="minorHAnsi"/>
                <w:spacing w:val="1"/>
              </w:rPr>
              <w:t>e</w:t>
            </w:r>
            <w:r w:rsidRPr="009270EC">
              <w:rPr>
                <w:rFonts w:cstheme="minorHAnsi"/>
                <w:spacing w:val="-1"/>
              </w:rPr>
              <w:t>b</w:t>
            </w:r>
            <w:r w:rsidRPr="009270EC">
              <w:rPr>
                <w:rFonts w:cstheme="minorHAnsi"/>
                <w:spacing w:val="1"/>
              </w:rPr>
              <w:t>e</w:t>
            </w:r>
            <w:r w:rsidRPr="009270EC">
              <w:rPr>
                <w:rFonts w:cstheme="minorHAnsi"/>
              </w:rPr>
              <w:t>rá c</w:t>
            </w:r>
            <w:r w:rsidRPr="009270EC">
              <w:rPr>
                <w:rFonts w:cstheme="minorHAnsi"/>
                <w:spacing w:val="-1"/>
              </w:rPr>
              <w:t>o</w:t>
            </w:r>
            <w:r w:rsidRPr="009270EC">
              <w:rPr>
                <w:rFonts w:cstheme="minorHAnsi"/>
                <w:spacing w:val="1"/>
              </w:rPr>
              <w:t>n</w:t>
            </w:r>
            <w:r w:rsidRPr="009270EC">
              <w:rPr>
                <w:rFonts w:cstheme="minorHAnsi"/>
              </w:rPr>
              <w:t>t</w:t>
            </w:r>
            <w:r w:rsidRPr="009270EC">
              <w:rPr>
                <w:rFonts w:cstheme="minorHAnsi"/>
                <w:spacing w:val="1"/>
              </w:rPr>
              <w:t>a</w:t>
            </w:r>
            <w:r w:rsidRPr="009270EC">
              <w:rPr>
                <w:rFonts w:cstheme="minorHAnsi"/>
              </w:rPr>
              <w:t xml:space="preserve">r </w:t>
            </w:r>
            <w:r w:rsidRPr="009270EC">
              <w:rPr>
                <w:rFonts w:cstheme="minorHAnsi"/>
                <w:spacing w:val="-3"/>
              </w:rPr>
              <w:t>c</w:t>
            </w:r>
            <w:r w:rsidRPr="009270EC">
              <w:rPr>
                <w:rFonts w:cstheme="minorHAnsi"/>
                <w:spacing w:val="-1"/>
              </w:rPr>
              <w:t>o</w:t>
            </w:r>
            <w:r w:rsidRPr="009270EC">
              <w:rPr>
                <w:rFonts w:cstheme="minorHAnsi"/>
              </w:rPr>
              <w:t>n c</w:t>
            </w:r>
            <w:r w:rsidRPr="009270EC">
              <w:rPr>
                <w:rFonts w:cstheme="minorHAnsi"/>
                <w:spacing w:val="1"/>
              </w:rPr>
              <w:t>ua</w:t>
            </w:r>
            <w:r w:rsidRPr="009270EC">
              <w:rPr>
                <w:rFonts w:cstheme="minorHAnsi"/>
              </w:rPr>
              <w:t>l</w:t>
            </w:r>
            <w:r w:rsidRPr="009270EC">
              <w:rPr>
                <w:rFonts w:cstheme="minorHAnsi"/>
                <w:spacing w:val="-2"/>
              </w:rPr>
              <w:t>q</w:t>
            </w:r>
            <w:r w:rsidRPr="009270EC">
              <w:rPr>
                <w:rFonts w:cstheme="minorHAnsi"/>
                <w:spacing w:val="1"/>
              </w:rPr>
              <w:t>u</w:t>
            </w:r>
            <w:r w:rsidRPr="009270EC">
              <w:rPr>
                <w:rFonts w:cstheme="minorHAnsi"/>
              </w:rPr>
              <w:t>ier c</w:t>
            </w:r>
            <w:r w:rsidRPr="009270EC">
              <w:rPr>
                <w:rFonts w:cstheme="minorHAnsi"/>
                <w:spacing w:val="1"/>
              </w:rPr>
              <w:t>e</w:t>
            </w:r>
            <w:r w:rsidRPr="009270EC">
              <w:rPr>
                <w:rFonts w:cstheme="minorHAnsi"/>
              </w:rPr>
              <w:t>rt</w:t>
            </w:r>
            <w:r w:rsidRPr="009270EC">
              <w:rPr>
                <w:rFonts w:cstheme="minorHAnsi"/>
                <w:spacing w:val="-3"/>
              </w:rPr>
              <w:t>i</w:t>
            </w:r>
            <w:r w:rsidRPr="009270EC">
              <w:rPr>
                <w:rFonts w:cstheme="minorHAnsi"/>
                <w:spacing w:val="3"/>
              </w:rPr>
              <w:t>f</w:t>
            </w:r>
            <w:r w:rsidRPr="009270EC">
              <w:rPr>
                <w:rFonts w:cstheme="minorHAnsi"/>
              </w:rPr>
              <w:t>icaci</w:t>
            </w:r>
            <w:r w:rsidRPr="009270EC">
              <w:rPr>
                <w:rFonts w:cstheme="minorHAnsi"/>
                <w:spacing w:val="1"/>
              </w:rPr>
              <w:t>ó</w:t>
            </w:r>
            <w:r w:rsidRPr="009270EC">
              <w:rPr>
                <w:rFonts w:cstheme="minorHAnsi"/>
                <w:spacing w:val="-1"/>
              </w:rPr>
              <w:t>n</w:t>
            </w:r>
            <w:r w:rsidRPr="009270EC">
              <w:rPr>
                <w:rFonts w:cstheme="minorHAnsi"/>
              </w:rPr>
              <w:t>,</w:t>
            </w:r>
            <w:r w:rsidRPr="009270EC">
              <w:rPr>
                <w:rFonts w:cstheme="minorHAnsi"/>
                <w:spacing w:val="-1"/>
              </w:rPr>
              <w:t xml:space="preserve"> </w:t>
            </w:r>
            <w:r w:rsidRPr="009270EC">
              <w:rPr>
                <w:rFonts w:cstheme="minorHAnsi"/>
                <w:spacing w:val="1"/>
              </w:rPr>
              <w:t>pe</w:t>
            </w:r>
            <w:r w:rsidRPr="009270EC">
              <w:rPr>
                <w:rFonts w:cstheme="minorHAnsi"/>
              </w:rPr>
              <w:t>r</w:t>
            </w:r>
            <w:r w:rsidRPr="009270EC">
              <w:rPr>
                <w:rFonts w:cstheme="minorHAnsi"/>
                <w:spacing w:val="1"/>
              </w:rPr>
              <w:t>m</w:t>
            </w:r>
            <w:r w:rsidRPr="009270EC">
              <w:rPr>
                <w:rFonts w:cstheme="minorHAnsi"/>
              </w:rPr>
              <w:t>is</w:t>
            </w:r>
            <w:r w:rsidRPr="009270EC">
              <w:rPr>
                <w:rFonts w:cstheme="minorHAnsi"/>
                <w:spacing w:val="-2"/>
              </w:rPr>
              <w:t>o</w:t>
            </w:r>
            <w:r w:rsidRPr="009270EC">
              <w:rPr>
                <w:rFonts w:cstheme="minorHAnsi"/>
              </w:rPr>
              <w:t>,</w:t>
            </w:r>
            <w:r w:rsidRPr="009270EC">
              <w:rPr>
                <w:rFonts w:cstheme="minorHAnsi"/>
                <w:spacing w:val="4"/>
              </w:rPr>
              <w:t xml:space="preserve"> </w:t>
            </w:r>
            <w:r w:rsidRPr="009270EC">
              <w:rPr>
                <w:rFonts w:cstheme="minorHAnsi"/>
                <w:spacing w:val="1"/>
              </w:rPr>
              <w:t>a</w:t>
            </w:r>
            <w:r w:rsidRPr="009270EC">
              <w:rPr>
                <w:rFonts w:cstheme="minorHAnsi"/>
                <w:spacing w:val="-1"/>
              </w:rPr>
              <w:t>u</w:t>
            </w:r>
            <w:r w:rsidRPr="009270EC">
              <w:rPr>
                <w:rFonts w:cstheme="minorHAnsi"/>
              </w:rPr>
              <w:t>t</w:t>
            </w:r>
            <w:r w:rsidRPr="009270EC">
              <w:rPr>
                <w:rFonts w:cstheme="minorHAnsi"/>
                <w:spacing w:val="1"/>
              </w:rPr>
              <w:t>o</w:t>
            </w:r>
            <w:r w:rsidRPr="009270EC">
              <w:rPr>
                <w:rFonts w:cstheme="minorHAnsi"/>
              </w:rPr>
              <w:t>r</w:t>
            </w:r>
            <w:r w:rsidRPr="009270EC">
              <w:rPr>
                <w:rFonts w:cstheme="minorHAnsi"/>
                <w:spacing w:val="-1"/>
              </w:rPr>
              <w:t>i</w:t>
            </w:r>
            <w:r w:rsidRPr="009270EC">
              <w:rPr>
                <w:rFonts w:cstheme="minorHAnsi"/>
                <w:spacing w:val="-2"/>
              </w:rPr>
              <w:t>z</w:t>
            </w:r>
            <w:r w:rsidRPr="009270EC">
              <w:rPr>
                <w:rFonts w:cstheme="minorHAnsi"/>
                <w:spacing w:val="1"/>
              </w:rPr>
              <w:t>a</w:t>
            </w:r>
            <w:r w:rsidRPr="009270EC">
              <w:rPr>
                <w:rFonts w:cstheme="minorHAnsi"/>
              </w:rPr>
              <w:t>ción u</w:t>
            </w:r>
            <w:r w:rsidRPr="009270EC">
              <w:rPr>
                <w:rFonts w:cstheme="minorHAnsi"/>
                <w:spacing w:val="1"/>
              </w:rPr>
              <w:t xml:space="preserve"> o</w:t>
            </w:r>
            <w:r w:rsidRPr="009270EC">
              <w:rPr>
                <w:rFonts w:cstheme="minorHAnsi"/>
              </w:rPr>
              <w:t xml:space="preserve">tro </w:t>
            </w:r>
            <w:r w:rsidRPr="009270EC">
              <w:rPr>
                <w:rFonts w:cstheme="minorHAnsi"/>
                <w:spacing w:val="1"/>
              </w:rPr>
              <w:t>do</w:t>
            </w:r>
            <w:r w:rsidRPr="009270EC">
              <w:rPr>
                <w:rFonts w:cstheme="minorHAnsi"/>
              </w:rPr>
              <w:t>c</w:t>
            </w:r>
            <w:r w:rsidRPr="009270EC">
              <w:rPr>
                <w:rFonts w:cstheme="minorHAnsi"/>
                <w:spacing w:val="-1"/>
              </w:rPr>
              <w:t>u</w:t>
            </w:r>
            <w:r w:rsidRPr="009270EC">
              <w:rPr>
                <w:rFonts w:cstheme="minorHAnsi"/>
                <w:spacing w:val="1"/>
              </w:rPr>
              <w:t>m</w:t>
            </w:r>
            <w:r w:rsidRPr="009270EC">
              <w:rPr>
                <w:rFonts w:cstheme="minorHAnsi"/>
                <w:spacing w:val="-1"/>
              </w:rPr>
              <w:t>e</w:t>
            </w:r>
            <w:r w:rsidRPr="009270EC">
              <w:rPr>
                <w:rFonts w:cstheme="minorHAnsi"/>
                <w:spacing w:val="1"/>
              </w:rPr>
              <w:t>n</w:t>
            </w:r>
            <w:r w:rsidRPr="009270EC">
              <w:rPr>
                <w:rFonts w:cstheme="minorHAnsi"/>
              </w:rPr>
              <w:t xml:space="preserve">to </w:t>
            </w:r>
            <w:r w:rsidRPr="009270EC">
              <w:rPr>
                <w:rFonts w:cstheme="minorHAnsi"/>
                <w:spacing w:val="1"/>
              </w:rPr>
              <w:t>ne</w:t>
            </w:r>
            <w:r w:rsidRPr="009270EC">
              <w:rPr>
                <w:rFonts w:cstheme="minorHAnsi"/>
                <w:spacing w:val="-2"/>
              </w:rPr>
              <w:t>c</w:t>
            </w:r>
            <w:r w:rsidRPr="009270EC">
              <w:rPr>
                <w:rFonts w:cstheme="minorHAnsi"/>
                <w:spacing w:val="1"/>
              </w:rPr>
              <w:t>e</w:t>
            </w:r>
            <w:r w:rsidRPr="009270EC">
              <w:rPr>
                <w:rFonts w:cstheme="minorHAnsi"/>
              </w:rPr>
              <w:t>s</w:t>
            </w:r>
            <w:r w:rsidRPr="009270EC">
              <w:rPr>
                <w:rFonts w:cstheme="minorHAnsi"/>
                <w:spacing w:val="1"/>
              </w:rPr>
              <w:t>a</w:t>
            </w:r>
            <w:r w:rsidRPr="009270EC">
              <w:rPr>
                <w:rFonts w:cstheme="minorHAnsi"/>
              </w:rPr>
              <w:t>r</w:t>
            </w:r>
            <w:r w:rsidRPr="009270EC">
              <w:rPr>
                <w:rFonts w:cstheme="minorHAnsi"/>
                <w:spacing w:val="-1"/>
              </w:rPr>
              <w:t>i</w:t>
            </w:r>
            <w:r w:rsidRPr="009270EC">
              <w:rPr>
                <w:rFonts w:cstheme="minorHAnsi"/>
              </w:rPr>
              <w:t>o</w:t>
            </w:r>
            <w:r w:rsidRPr="009270EC">
              <w:rPr>
                <w:rFonts w:cstheme="minorHAnsi"/>
                <w:spacing w:val="-1"/>
              </w:rPr>
              <w:t xml:space="preserve"> </w:t>
            </w:r>
            <w:r w:rsidRPr="009270EC">
              <w:rPr>
                <w:rFonts w:cstheme="minorHAnsi"/>
                <w:spacing w:val="1"/>
              </w:rPr>
              <w:t>pa</w:t>
            </w:r>
            <w:r w:rsidRPr="009270EC">
              <w:rPr>
                <w:rFonts w:cstheme="minorHAnsi"/>
              </w:rPr>
              <w:t xml:space="preserve">ra </w:t>
            </w:r>
            <w:r w:rsidRPr="009270EC">
              <w:rPr>
                <w:rFonts w:cstheme="minorHAnsi"/>
                <w:spacing w:val="1"/>
              </w:rPr>
              <w:t>a</w:t>
            </w:r>
            <w:r w:rsidRPr="009270EC">
              <w:rPr>
                <w:rFonts w:cstheme="minorHAnsi"/>
                <w:spacing w:val="-2"/>
              </w:rPr>
              <w:t>s</w:t>
            </w:r>
            <w:r w:rsidRPr="009270EC">
              <w:rPr>
                <w:rFonts w:cstheme="minorHAnsi"/>
                <w:spacing w:val="1"/>
              </w:rPr>
              <w:t>e</w:t>
            </w:r>
            <w:r w:rsidRPr="009270EC">
              <w:rPr>
                <w:rFonts w:cstheme="minorHAnsi"/>
                <w:spacing w:val="-1"/>
              </w:rPr>
              <w:t>g</w:t>
            </w:r>
            <w:r w:rsidRPr="009270EC">
              <w:rPr>
                <w:rFonts w:cstheme="minorHAnsi"/>
                <w:spacing w:val="1"/>
              </w:rPr>
              <w:t>u</w:t>
            </w:r>
            <w:r w:rsidRPr="009270EC">
              <w:rPr>
                <w:rFonts w:cstheme="minorHAnsi"/>
              </w:rPr>
              <w:t>rar la</w:t>
            </w:r>
            <w:r w:rsidRPr="009270EC">
              <w:rPr>
                <w:rFonts w:cstheme="minorHAnsi"/>
                <w:spacing w:val="1"/>
              </w:rPr>
              <w:t xml:space="preserve"> </w:t>
            </w:r>
            <w:r w:rsidRPr="009270EC">
              <w:rPr>
                <w:rFonts w:cstheme="minorHAnsi"/>
                <w:spacing w:val="-1"/>
              </w:rPr>
              <w:t>e</w:t>
            </w:r>
            <w:r w:rsidRPr="009270EC">
              <w:rPr>
                <w:rFonts w:cstheme="minorHAnsi"/>
                <w:spacing w:val="1"/>
              </w:rPr>
              <w:t>n</w:t>
            </w:r>
            <w:r w:rsidRPr="009270EC">
              <w:rPr>
                <w:rFonts w:cstheme="minorHAnsi"/>
              </w:rPr>
              <w:t>tr</w:t>
            </w:r>
            <w:r w:rsidRPr="009270EC">
              <w:rPr>
                <w:rFonts w:cstheme="minorHAnsi"/>
                <w:spacing w:val="-2"/>
              </w:rPr>
              <w:t>e</w:t>
            </w:r>
            <w:r w:rsidRPr="009270EC">
              <w:rPr>
                <w:rFonts w:cstheme="minorHAnsi"/>
                <w:spacing w:val="-1"/>
              </w:rPr>
              <w:t>g</w:t>
            </w:r>
            <w:r w:rsidRPr="009270EC">
              <w:rPr>
                <w:rFonts w:cstheme="minorHAnsi"/>
              </w:rPr>
              <w:t xml:space="preserve">a </w:t>
            </w:r>
            <w:r w:rsidRPr="009270EC">
              <w:rPr>
                <w:rFonts w:cstheme="minorHAnsi"/>
                <w:spacing w:val="-1"/>
              </w:rPr>
              <w:t>e</w:t>
            </w:r>
            <w:r w:rsidRPr="009270EC">
              <w:rPr>
                <w:rFonts w:cstheme="minorHAnsi"/>
                <w:spacing w:val="3"/>
              </w:rPr>
              <w:t>f</w:t>
            </w:r>
            <w:r w:rsidRPr="009270EC">
              <w:rPr>
                <w:rFonts w:cstheme="minorHAnsi"/>
                <w:spacing w:val="1"/>
              </w:rPr>
              <w:t>e</w:t>
            </w:r>
            <w:r w:rsidRPr="009270EC">
              <w:rPr>
                <w:rFonts w:cstheme="minorHAnsi"/>
              </w:rPr>
              <w:t>cti</w:t>
            </w:r>
            <w:r w:rsidRPr="009270EC">
              <w:rPr>
                <w:rFonts w:cstheme="minorHAnsi"/>
                <w:spacing w:val="-2"/>
              </w:rPr>
              <w:t>v</w:t>
            </w:r>
            <w:r w:rsidRPr="009270EC">
              <w:rPr>
                <w:rFonts w:cstheme="minorHAnsi"/>
              </w:rPr>
              <w:t>a</w:t>
            </w:r>
            <w:r w:rsidRPr="009270EC">
              <w:rPr>
                <w:rFonts w:cstheme="minorHAnsi"/>
                <w:spacing w:val="1"/>
              </w:rPr>
              <w:t xml:space="preserve"> d</w:t>
            </w:r>
            <w:r w:rsidRPr="009270EC">
              <w:rPr>
                <w:rFonts w:cstheme="minorHAnsi"/>
              </w:rPr>
              <w:t>e</w:t>
            </w:r>
            <w:r w:rsidRPr="009270EC">
              <w:rPr>
                <w:rFonts w:cstheme="minorHAnsi"/>
                <w:spacing w:val="-1"/>
              </w:rPr>
              <w:t xml:space="preserve"> </w:t>
            </w:r>
            <w:r w:rsidRPr="009270EC">
              <w:rPr>
                <w:rFonts w:cstheme="minorHAnsi"/>
              </w:rPr>
              <w:t>l</w:t>
            </w:r>
            <w:r w:rsidRPr="009270EC">
              <w:rPr>
                <w:rFonts w:cstheme="minorHAnsi"/>
                <w:spacing w:val="1"/>
              </w:rPr>
              <w:t>o</w:t>
            </w:r>
            <w:r w:rsidRPr="009270EC">
              <w:rPr>
                <w:rFonts w:cstheme="minorHAnsi"/>
              </w:rPr>
              <w:t xml:space="preserve">s </w:t>
            </w:r>
            <w:r w:rsidRPr="009270EC">
              <w:rPr>
                <w:rFonts w:cstheme="minorHAnsi"/>
                <w:spacing w:val="1"/>
              </w:rPr>
              <w:t>p</w:t>
            </w:r>
            <w:r w:rsidRPr="009270EC">
              <w:rPr>
                <w:rFonts w:cstheme="minorHAnsi"/>
              </w:rPr>
              <w:t>r</w:t>
            </w:r>
            <w:r w:rsidRPr="009270EC">
              <w:rPr>
                <w:rFonts w:cstheme="minorHAnsi"/>
                <w:spacing w:val="-2"/>
              </w:rPr>
              <w:t>o</w:t>
            </w:r>
            <w:r w:rsidRPr="009270EC">
              <w:rPr>
                <w:rFonts w:cstheme="minorHAnsi"/>
                <w:spacing w:val="1"/>
              </w:rPr>
              <w:t>du</w:t>
            </w:r>
            <w:r w:rsidRPr="009270EC">
              <w:rPr>
                <w:rFonts w:cstheme="minorHAnsi"/>
              </w:rPr>
              <w:t>c</w:t>
            </w:r>
            <w:r w:rsidRPr="009270EC">
              <w:rPr>
                <w:rFonts w:cstheme="minorHAnsi"/>
                <w:spacing w:val="-2"/>
              </w:rPr>
              <w:t>t</w:t>
            </w:r>
            <w:r w:rsidRPr="009270EC">
              <w:rPr>
                <w:rFonts w:cstheme="minorHAnsi"/>
                <w:spacing w:val="1"/>
              </w:rPr>
              <w:t>o</w:t>
            </w:r>
            <w:r w:rsidRPr="009270EC">
              <w:rPr>
                <w:rFonts w:cstheme="minorHAnsi"/>
              </w:rPr>
              <w:t xml:space="preserve">s </w:t>
            </w:r>
            <w:r w:rsidRPr="009270EC">
              <w:rPr>
                <w:rFonts w:cstheme="minorHAnsi"/>
                <w:spacing w:val="1"/>
              </w:rPr>
              <w:t>e</w:t>
            </w:r>
            <w:r w:rsidRPr="009270EC">
              <w:rPr>
                <w:rFonts w:cstheme="minorHAnsi"/>
              </w:rPr>
              <w:t>n</w:t>
            </w:r>
            <w:r w:rsidRPr="009270EC">
              <w:rPr>
                <w:rFonts w:cstheme="minorHAnsi"/>
                <w:spacing w:val="-1"/>
              </w:rPr>
              <w:t xml:space="preserve"> </w:t>
            </w:r>
            <w:r w:rsidRPr="009270EC">
              <w:rPr>
                <w:rFonts w:cstheme="minorHAnsi"/>
                <w:spacing w:val="1"/>
              </w:rPr>
              <w:t>a</w:t>
            </w:r>
            <w:r w:rsidRPr="009270EC">
              <w:rPr>
                <w:rFonts w:cstheme="minorHAnsi"/>
              </w:rPr>
              <w:t>l</w:t>
            </w:r>
            <w:r w:rsidRPr="009270EC">
              <w:rPr>
                <w:rFonts w:cstheme="minorHAnsi"/>
                <w:spacing w:val="-1"/>
              </w:rPr>
              <w:t>m</w:t>
            </w:r>
            <w:r w:rsidRPr="009270EC">
              <w:rPr>
                <w:rFonts w:cstheme="minorHAnsi"/>
                <w:spacing w:val="1"/>
              </w:rPr>
              <w:t>a</w:t>
            </w:r>
            <w:r w:rsidRPr="009270EC">
              <w:rPr>
                <w:rFonts w:cstheme="minorHAnsi"/>
              </w:rPr>
              <w:t>c</w:t>
            </w:r>
            <w:r w:rsidRPr="009270EC">
              <w:rPr>
                <w:rFonts w:cstheme="minorHAnsi"/>
                <w:spacing w:val="-1"/>
              </w:rPr>
              <w:t>e</w:t>
            </w:r>
            <w:r w:rsidRPr="009270EC">
              <w:rPr>
                <w:rFonts w:cstheme="minorHAnsi"/>
                <w:spacing w:val="1"/>
              </w:rPr>
              <w:t>ne</w:t>
            </w:r>
            <w:r w:rsidRPr="009270EC">
              <w:rPr>
                <w:rFonts w:cstheme="minorHAnsi"/>
              </w:rPr>
              <w:t>s.</w:t>
            </w:r>
          </w:p>
        </w:tc>
      </w:tr>
    </w:tbl>
    <w:p w14:paraId="63B58804" w14:textId="77777777" w:rsidR="0073701C" w:rsidRPr="009270EC" w:rsidRDefault="0073701C" w:rsidP="0073701C">
      <w:pPr>
        <w:spacing w:before="13" w:line="220" w:lineRule="exact"/>
        <w:rPr>
          <w:rFonts w:cstheme="minorHAnsi"/>
        </w:rPr>
      </w:pPr>
    </w:p>
    <w:tbl>
      <w:tblPr>
        <w:tblW w:w="9355" w:type="dxa"/>
        <w:tblInd w:w="278" w:type="dxa"/>
        <w:tblLayout w:type="fixed"/>
        <w:tblCellMar>
          <w:left w:w="0" w:type="dxa"/>
          <w:right w:w="0" w:type="dxa"/>
        </w:tblCellMar>
        <w:tblLook w:val="01E0" w:firstRow="1" w:lastRow="1" w:firstColumn="1" w:lastColumn="1" w:noHBand="0" w:noVBand="0"/>
      </w:tblPr>
      <w:tblGrid>
        <w:gridCol w:w="3116"/>
        <w:gridCol w:w="1196"/>
        <w:gridCol w:w="5043"/>
      </w:tblGrid>
      <w:tr w:rsidR="0073701C" w:rsidRPr="009270EC" w14:paraId="7D253C94" w14:textId="77777777" w:rsidTr="0073701C">
        <w:trPr>
          <w:trHeight w:hRule="exact" w:val="252"/>
        </w:trPr>
        <w:tc>
          <w:tcPr>
            <w:tcW w:w="3116" w:type="dxa"/>
            <w:tcBorders>
              <w:top w:val="single" w:sz="5" w:space="0" w:color="000000"/>
              <w:left w:val="single" w:sz="5" w:space="0" w:color="000000"/>
              <w:bottom w:val="single" w:sz="5" w:space="0" w:color="000000"/>
              <w:right w:val="single" w:sz="5" w:space="0" w:color="000000"/>
            </w:tcBorders>
            <w:shd w:val="clear" w:color="auto" w:fill="F1F1F1"/>
          </w:tcPr>
          <w:p w14:paraId="462FFEF5" w14:textId="77777777" w:rsidR="0073701C" w:rsidRPr="009270EC" w:rsidRDefault="0073701C" w:rsidP="0073701C">
            <w:pPr>
              <w:spacing w:line="240" w:lineRule="exact"/>
              <w:ind w:left="568"/>
              <w:rPr>
                <w:rFonts w:eastAsia="Verdana" w:cstheme="minorHAnsi"/>
                <w:lang w:val="en-US"/>
              </w:rPr>
            </w:pPr>
            <w:r w:rsidRPr="009270EC">
              <w:rPr>
                <w:rFonts w:eastAsia="Verdana" w:cstheme="minorHAnsi"/>
                <w:b/>
                <w:spacing w:val="1"/>
                <w:position w:val="-1"/>
                <w:lang w:val="en-US"/>
              </w:rPr>
              <w:t>M</w:t>
            </w:r>
            <w:r w:rsidRPr="009270EC">
              <w:rPr>
                <w:rFonts w:eastAsia="Verdana" w:cstheme="minorHAnsi"/>
                <w:b/>
                <w:spacing w:val="-1"/>
                <w:position w:val="-1"/>
                <w:lang w:val="en-US"/>
              </w:rPr>
              <w:t>A</w:t>
            </w:r>
            <w:r w:rsidRPr="009270EC">
              <w:rPr>
                <w:rFonts w:eastAsia="Verdana" w:cstheme="minorHAnsi"/>
                <w:b/>
                <w:spacing w:val="1"/>
                <w:position w:val="-1"/>
                <w:lang w:val="en-US"/>
              </w:rPr>
              <w:t>TE</w:t>
            </w:r>
            <w:r w:rsidRPr="009270EC">
              <w:rPr>
                <w:rFonts w:eastAsia="Verdana" w:cstheme="minorHAnsi"/>
                <w:b/>
                <w:position w:val="-1"/>
                <w:lang w:val="en-US"/>
              </w:rPr>
              <w:t>R</w:t>
            </w:r>
            <w:r w:rsidRPr="009270EC">
              <w:rPr>
                <w:rFonts w:eastAsia="Verdana" w:cstheme="minorHAnsi"/>
                <w:b/>
                <w:spacing w:val="2"/>
                <w:position w:val="-1"/>
                <w:lang w:val="en-US"/>
              </w:rPr>
              <w:t>I</w:t>
            </w:r>
            <w:r w:rsidRPr="009270EC">
              <w:rPr>
                <w:rFonts w:eastAsia="Verdana" w:cstheme="minorHAnsi"/>
                <w:b/>
                <w:spacing w:val="-1"/>
                <w:position w:val="-1"/>
                <w:lang w:val="en-US"/>
              </w:rPr>
              <w:t>A</w:t>
            </w:r>
            <w:r w:rsidRPr="009270EC">
              <w:rPr>
                <w:rFonts w:eastAsia="Verdana" w:cstheme="minorHAnsi"/>
                <w:b/>
                <w:position w:val="-1"/>
                <w:lang w:val="en-US"/>
              </w:rPr>
              <w:t>L</w:t>
            </w:r>
          </w:p>
        </w:tc>
        <w:tc>
          <w:tcPr>
            <w:tcW w:w="1196" w:type="dxa"/>
            <w:tcBorders>
              <w:top w:val="single" w:sz="5" w:space="0" w:color="000000"/>
              <w:left w:val="single" w:sz="5" w:space="0" w:color="000000"/>
              <w:bottom w:val="single" w:sz="5" w:space="0" w:color="000000"/>
              <w:right w:val="single" w:sz="5" w:space="0" w:color="000000"/>
            </w:tcBorders>
            <w:shd w:val="clear" w:color="auto" w:fill="F1F1F1"/>
          </w:tcPr>
          <w:p w14:paraId="3A54E05C" w14:textId="77777777" w:rsidR="0073701C" w:rsidRPr="009270EC" w:rsidRDefault="0073701C" w:rsidP="0073701C">
            <w:pPr>
              <w:spacing w:line="240" w:lineRule="exact"/>
              <w:ind w:left="126"/>
              <w:rPr>
                <w:rFonts w:eastAsia="Verdana" w:cstheme="minorHAnsi"/>
                <w:lang w:val="en-US"/>
              </w:rPr>
            </w:pPr>
            <w:r w:rsidRPr="009270EC">
              <w:rPr>
                <w:rFonts w:eastAsia="Verdana" w:cstheme="minorHAnsi"/>
                <w:b/>
                <w:spacing w:val="-1"/>
                <w:position w:val="-1"/>
                <w:lang w:val="en-US"/>
              </w:rPr>
              <w:t>U</w:t>
            </w:r>
            <w:r w:rsidRPr="009270EC">
              <w:rPr>
                <w:rFonts w:eastAsia="Verdana" w:cstheme="minorHAnsi"/>
                <w:b/>
                <w:spacing w:val="1"/>
                <w:position w:val="-1"/>
                <w:lang w:val="en-US"/>
              </w:rPr>
              <w:t>N</w:t>
            </w:r>
            <w:r w:rsidRPr="009270EC">
              <w:rPr>
                <w:rFonts w:eastAsia="Verdana" w:cstheme="minorHAnsi"/>
                <w:b/>
                <w:spacing w:val="-1"/>
                <w:position w:val="-1"/>
                <w:lang w:val="en-US"/>
              </w:rPr>
              <w:t>I</w:t>
            </w:r>
            <w:r w:rsidRPr="009270EC">
              <w:rPr>
                <w:rFonts w:eastAsia="Verdana" w:cstheme="minorHAnsi"/>
                <w:b/>
                <w:spacing w:val="2"/>
                <w:position w:val="-1"/>
                <w:lang w:val="en-US"/>
              </w:rPr>
              <w:t>D</w:t>
            </w:r>
            <w:r w:rsidRPr="009270EC">
              <w:rPr>
                <w:rFonts w:eastAsia="Verdana" w:cstheme="minorHAnsi"/>
                <w:b/>
                <w:spacing w:val="-1"/>
                <w:position w:val="-1"/>
                <w:lang w:val="en-US"/>
              </w:rPr>
              <w:t>A</w:t>
            </w:r>
            <w:r w:rsidRPr="009270EC">
              <w:rPr>
                <w:rFonts w:eastAsia="Verdana" w:cstheme="minorHAnsi"/>
                <w:b/>
                <w:position w:val="-1"/>
                <w:lang w:val="en-US"/>
              </w:rPr>
              <w:t>D</w:t>
            </w:r>
          </w:p>
        </w:tc>
        <w:tc>
          <w:tcPr>
            <w:tcW w:w="5043" w:type="dxa"/>
            <w:tcBorders>
              <w:top w:val="single" w:sz="5" w:space="0" w:color="000000"/>
              <w:left w:val="single" w:sz="5" w:space="0" w:color="000000"/>
              <w:bottom w:val="single" w:sz="5" w:space="0" w:color="000000"/>
              <w:right w:val="single" w:sz="5" w:space="0" w:color="000000"/>
            </w:tcBorders>
            <w:shd w:val="clear" w:color="auto" w:fill="F1F1F1"/>
          </w:tcPr>
          <w:p w14:paraId="652FFDB7" w14:textId="77777777" w:rsidR="0073701C" w:rsidRPr="009270EC" w:rsidRDefault="0073701C" w:rsidP="0073701C">
            <w:pPr>
              <w:spacing w:line="240" w:lineRule="exact"/>
              <w:ind w:left="2067" w:right="2070"/>
              <w:jc w:val="center"/>
              <w:rPr>
                <w:rFonts w:eastAsia="Verdana" w:cstheme="minorHAnsi"/>
                <w:lang w:val="en-US"/>
              </w:rPr>
            </w:pPr>
            <w:r w:rsidRPr="009270EC">
              <w:rPr>
                <w:rFonts w:eastAsia="Verdana" w:cstheme="minorHAnsi"/>
                <w:b/>
                <w:w w:val="99"/>
                <w:position w:val="-1"/>
                <w:lang w:val="en-US"/>
              </w:rPr>
              <w:t>D</w:t>
            </w:r>
            <w:r w:rsidRPr="009270EC">
              <w:rPr>
                <w:rFonts w:eastAsia="Verdana" w:cstheme="minorHAnsi"/>
                <w:b/>
                <w:spacing w:val="1"/>
                <w:w w:val="99"/>
                <w:position w:val="-1"/>
                <w:lang w:val="en-US"/>
              </w:rPr>
              <w:t>E</w:t>
            </w:r>
            <w:r w:rsidRPr="009270EC">
              <w:rPr>
                <w:rFonts w:eastAsia="Verdana" w:cstheme="minorHAnsi"/>
                <w:b/>
                <w:w w:val="99"/>
                <w:position w:val="-1"/>
                <w:lang w:val="en-US"/>
              </w:rPr>
              <w:t>SCRI</w:t>
            </w:r>
            <w:r w:rsidRPr="009270EC">
              <w:rPr>
                <w:rFonts w:eastAsia="Verdana" w:cstheme="minorHAnsi"/>
                <w:b/>
                <w:spacing w:val="2"/>
                <w:w w:val="99"/>
                <w:position w:val="-1"/>
                <w:lang w:val="en-US"/>
              </w:rPr>
              <w:t>P</w:t>
            </w:r>
            <w:r w:rsidRPr="009270EC">
              <w:rPr>
                <w:rFonts w:eastAsia="Verdana" w:cstheme="minorHAnsi"/>
                <w:b/>
                <w:w w:val="99"/>
                <w:position w:val="-1"/>
                <w:lang w:val="en-US"/>
              </w:rPr>
              <w:t>C</w:t>
            </w:r>
            <w:r w:rsidRPr="009270EC">
              <w:rPr>
                <w:rFonts w:eastAsia="Verdana" w:cstheme="minorHAnsi"/>
                <w:b/>
                <w:spacing w:val="-1"/>
                <w:w w:val="99"/>
                <w:position w:val="-1"/>
                <w:lang w:val="en-US"/>
              </w:rPr>
              <w:t>I</w:t>
            </w:r>
            <w:r w:rsidRPr="009270EC">
              <w:rPr>
                <w:rFonts w:eastAsia="Verdana" w:cstheme="minorHAnsi"/>
                <w:b/>
                <w:spacing w:val="3"/>
                <w:w w:val="99"/>
                <w:position w:val="-1"/>
                <w:lang w:val="en-US"/>
              </w:rPr>
              <w:t>O</w:t>
            </w:r>
            <w:r w:rsidRPr="009270EC">
              <w:rPr>
                <w:rFonts w:eastAsia="Verdana" w:cstheme="minorHAnsi"/>
                <w:b/>
                <w:w w:val="99"/>
                <w:position w:val="-1"/>
                <w:lang w:val="en-US"/>
              </w:rPr>
              <w:t>N</w:t>
            </w:r>
          </w:p>
        </w:tc>
      </w:tr>
      <w:tr w:rsidR="0073701C" w:rsidRPr="009270EC" w14:paraId="2FEAEFE1" w14:textId="77777777" w:rsidTr="0073701C">
        <w:trPr>
          <w:trHeight w:hRule="exact" w:val="4385"/>
        </w:trPr>
        <w:tc>
          <w:tcPr>
            <w:tcW w:w="3116" w:type="dxa"/>
            <w:tcBorders>
              <w:top w:val="single" w:sz="5" w:space="0" w:color="000000"/>
              <w:left w:val="single" w:sz="5" w:space="0" w:color="000000"/>
              <w:bottom w:val="single" w:sz="5" w:space="0" w:color="000000"/>
              <w:right w:val="single" w:sz="5" w:space="0" w:color="000000"/>
            </w:tcBorders>
          </w:tcPr>
          <w:p w14:paraId="1891F793" w14:textId="77777777" w:rsidR="0073701C" w:rsidRPr="009270EC" w:rsidRDefault="0073701C" w:rsidP="0073701C">
            <w:pPr>
              <w:spacing w:before="4" w:line="140" w:lineRule="exact"/>
              <w:rPr>
                <w:rFonts w:cstheme="minorHAnsi"/>
              </w:rPr>
            </w:pPr>
          </w:p>
          <w:p w14:paraId="32D374FB" w14:textId="77777777" w:rsidR="0073701C" w:rsidRPr="009270EC" w:rsidRDefault="0073701C" w:rsidP="0073701C">
            <w:pPr>
              <w:spacing w:line="200" w:lineRule="exact"/>
              <w:rPr>
                <w:rFonts w:cstheme="minorHAnsi"/>
              </w:rPr>
            </w:pPr>
          </w:p>
          <w:p w14:paraId="753B8BF6" w14:textId="77777777" w:rsidR="0073701C" w:rsidRPr="009270EC" w:rsidRDefault="0073701C" w:rsidP="0073701C">
            <w:pPr>
              <w:spacing w:line="200" w:lineRule="exact"/>
              <w:rPr>
                <w:rFonts w:cstheme="minorHAnsi"/>
              </w:rPr>
            </w:pPr>
          </w:p>
          <w:p w14:paraId="087540DA" w14:textId="77777777" w:rsidR="0073701C" w:rsidRPr="009270EC" w:rsidRDefault="0073701C" w:rsidP="0073701C">
            <w:pPr>
              <w:spacing w:line="200" w:lineRule="exact"/>
              <w:rPr>
                <w:rFonts w:cstheme="minorHAnsi"/>
              </w:rPr>
            </w:pPr>
          </w:p>
          <w:p w14:paraId="15458EA4" w14:textId="77777777" w:rsidR="0073701C" w:rsidRPr="009270EC" w:rsidRDefault="0073701C" w:rsidP="0073701C">
            <w:pPr>
              <w:spacing w:line="200" w:lineRule="exact"/>
              <w:rPr>
                <w:rFonts w:cstheme="minorHAnsi"/>
              </w:rPr>
            </w:pPr>
          </w:p>
          <w:p w14:paraId="287DD9D5" w14:textId="77777777" w:rsidR="0073701C" w:rsidRPr="009270EC" w:rsidRDefault="0073701C" w:rsidP="0073701C">
            <w:pPr>
              <w:spacing w:line="200" w:lineRule="exact"/>
              <w:rPr>
                <w:rFonts w:cstheme="minorHAnsi"/>
              </w:rPr>
            </w:pPr>
          </w:p>
          <w:p w14:paraId="7F1A9951" w14:textId="77777777" w:rsidR="0073701C" w:rsidRPr="009270EC" w:rsidRDefault="0073701C" w:rsidP="0073701C">
            <w:pPr>
              <w:spacing w:line="200" w:lineRule="exact"/>
              <w:rPr>
                <w:rFonts w:cstheme="minorHAnsi"/>
              </w:rPr>
            </w:pPr>
          </w:p>
          <w:p w14:paraId="3A78A991" w14:textId="77777777" w:rsidR="0073701C" w:rsidRPr="009270EC" w:rsidRDefault="0073701C" w:rsidP="0073701C">
            <w:pPr>
              <w:spacing w:line="200" w:lineRule="exact"/>
              <w:rPr>
                <w:rFonts w:cstheme="minorHAnsi"/>
              </w:rPr>
            </w:pPr>
          </w:p>
          <w:p w14:paraId="420E044E" w14:textId="77777777" w:rsidR="0073701C" w:rsidRPr="009270EC" w:rsidRDefault="0073701C" w:rsidP="0073701C">
            <w:pPr>
              <w:spacing w:line="200" w:lineRule="exact"/>
              <w:rPr>
                <w:rFonts w:cstheme="minorHAnsi"/>
              </w:rPr>
            </w:pPr>
          </w:p>
          <w:p w14:paraId="2EC7FC01" w14:textId="77777777" w:rsidR="0073701C" w:rsidRPr="009270EC" w:rsidRDefault="0073701C" w:rsidP="0073701C">
            <w:pPr>
              <w:spacing w:line="200" w:lineRule="exact"/>
              <w:rPr>
                <w:rFonts w:cstheme="minorHAnsi"/>
              </w:rPr>
            </w:pPr>
          </w:p>
          <w:p w14:paraId="491B79C5" w14:textId="77777777" w:rsidR="0073701C" w:rsidRPr="009270EC" w:rsidRDefault="0073701C" w:rsidP="0073701C">
            <w:pPr>
              <w:ind w:left="112" w:right="77" w:firstLine="319"/>
              <w:rPr>
                <w:rFonts w:eastAsia="Verdana" w:cstheme="minorHAnsi"/>
              </w:rPr>
            </w:pPr>
            <w:r w:rsidRPr="009270EC">
              <w:rPr>
                <w:rFonts w:eastAsia="Verdana" w:cstheme="minorHAnsi"/>
                <w:b/>
                <w:spacing w:val="-1"/>
              </w:rPr>
              <w:t>A</w:t>
            </w:r>
            <w:r w:rsidRPr="009270EC">
              <w:rPr>
                <w:rFonts w:eastAsia="Verdana" w:cstheme="minorHAnsi"/>
                <w:b/>
                <w:spacing w:val="3"/>
              </w:rPr>
              <w:t>L</w:t>
            </w:r>
            <w:r w:rsidRPr="009270EC">
              <w:rPr>
                <w:rFonts w:eastAsia="Verdana" w:cstheme="minorHAnsi"/>
                <w:b/>
                <w:spacing w:val="-1"/>
              </w:rPr>
              <w:t>A</w:t>
            </w:r>
            <w:r w:rsidRPr="009270EC">
              <w:rPr>
                <w:rFonts w:eastAsia="Verdana" w:cstheme="minorHAnsi"/>
                <w:b/>
                <w:spacing w:val="1"/>
              </w:rPr>
              <w:t>M</w:t>
            </w:r>
            <w:r w:rsidRPr="009270EC">
              <w:rPr>
                <w:rFonts w:eastAsia="Verdana" w:cstheme="minorHAnsi"/>
                <w:b/>
              </w:rPr>
              <w:t>BRE</w:t>
            </w:r>
            <w:r w:rsidRPr="009270EC">
              <w:rPr>
                <w:rFonts w:eastAsia="Verdana" w:cstheme="minorHAnsi"/>
                <w:b/>
                <w:spacing w:val="-9"/>
              </w:rPr>
              <w:t xml:space="preserve"> </w:t>
            </w:r>
            <w:r w:rsidRPr="009270EC">
              <w:rPr>
                <w:rFonts w:eastAsia="Verdana" w:cstheme="minorHAnsi"/>
                <w:b/>
              </w:rPr>
              <w:t>DE C</w:t>
            </w:r>
            <w:r w:rsidRPr="009270EC">
              <w:rPr>
                <w:rFonts w:eastAsia="Verdana" w:cstheme="minorHAnsi"/>
                <w:b/>
                <w:spacing w:val="1"/>
              </w:rPr>
              <w:t>O</w:t>
            </w:r>
            <w:r w:rsidRPr="009270EC">
              <w:rPr>
                <w:rFonts w:eastAsia="Verdana" w:cstheme="minorHAnsi"/>
                <w:b/>
              </w:rPr>
              <w:t>BRE</w:t>
            </w:r>
            <w:r w:rsidRPr="009270EC">
              <w:rPr>
                <w:rFonts w:eastAsia="Verdana" w:cstheme="minorHAnsi"/>
                <w:b/>
                <w:spacing w:val="-6"/>
              </w:rPr>
              <w:t xml:space="preserve"> </w:t>
            </w:r>
            <w:proofErr w:type="spellStart"/>
            <w:r w:rsidRPr="009270EC">
              <w:rPr>
                <w:rFonts w:eastAsia="Verdana" w:cstheme="minorHAnsi"/>
                <w:b/>
                <w:spacing w:val="-1"/>
              </w:rPr>
              <w:t>N</w:t>
            </w:r>
            <w:r w:rsidRPr="009270EC">
              <w:rPr>
                <w:rFonts w:eastAsia="Verdana" w:cstheme="minorHAnsi"/>
                <w:b/>
              </w:rPr>
              <w:t>º</w:t>
            </w:r>
            <w:proofErr w:type="spellEnd"/>
            <w:r w:rsidRPr="009270EC">
              <w:rPr>
                <w:rFonts w:eastAsia="Verdana" w:cstheme="minorHAnsi"/>
                <w:b/>
                <w:spacing w:val="-3"/>
              </w:rPr>
              <w:t xml:space="preserve"> </w:t>
            </w:r>
            <w:r w:rsidRPr="009270EC">
              <w:rPr>
                <w:rFonts w:eastAsia="Verdana" w:cstheme="minorHAnsi"/>
                <w:b/>
                <w:spacing w:val="2"/>
              </w:rPr>
              <w:t>1</w:t>
            </w:r>
            <w:r w:rsidRPr="009270EC">
              <w:rPr>
                <w:rFonts w:eastAsia="Verdana" w:cstheme="minorHAnsi"/>
                <w:b/>
              </w:rPr>
              <w:t>4</w:t>
            </w:r>
            <w:r w:rsidRPr="009270EC">
              <w:rPr>
                <w:rFonts w:eastAsia="Verdana" w:cstheme="minorHAnsi"/>
                <w:b/>
                <w:spacing w:val="-1"/>
              </w:rPr>
              <w:t xml:space="preserve"> A</w:t>
            </w:r>
            <w:r w:rsidRPr="009270EC">
              <w:rPr>
                <w:rFonts w:eastAsia="Verdana" w:cstheme="minorHAnsi"/>
                <w:b/>
                <w:spacing w:val="1"/>
              </w:rPr>
              <w:t>W</w:t>
            </w:r>
            <w:r w:rsidRPr="009270EC">
              <w:rPr>
                <w:rFonts w:eastAsia="Verdana" w:cstheme="minorHAnsi"/>
                <w:b/>
              </w:rPr>
              <w:t>G</w:t>
            </w:r>
          </w:p>
        </w:tc>
        <w:tc>
          <w:tcPr>
            <w:tcW w:w="1196" w:type="dxa"/>
            <w:tcBorders>
              <w:top w:val="single" w:sz="5" w:space="0" w:color="000000"/>
              <w:left w:val="single" w:sz="5" w:space="0" w:color="000000"/>
              <w:bottom w:val="single" w:sz="5" w:space="0" w:color="000000"/>
              <w:right w:val="single" w:sz="5" w:space="0" w:color="000000"/>
            </w:tcBorders>
          </w:tcPr>
          <w:p w14:paraId="3E1B5861" w14:textId="77777777" w:rsidR="0073701C" w:rsidRPr="009270EC" w:rsidRDefault="0073701C" w:rsidP="0073701C">
            <w:pPr>
              <w:spacing w:line="200" w:lineRule="exact"/>
              <w:rPr>
                <w:rFonts w:cstheme="minorHAnsi"/>
              </w:rPr>
            </w:pPr>
          </w:p>
          <w:p w14:paraId="3A1A4499" w14:textId="77777777" w:rsidR="0073701C" w:rsidRPr="009270EC" w:rsidRDefault="0073701C" w:rsidP="0073701C">
            <w:pPr>
              <w:spacing w:line="200" w:lineRule="exact"/>
              <w:rPr>
                <w:rFonts w:cstheme="minorHAnsi"/>
              </w:rPr>
            </w:pPr>
          </w:p>
          <w:p w14:paraId="1CC686BD" w14:textId="77777777" w:rsidR="0073701C" w:rsidRPr="009270EC" w:rsidRDefault="0073701C" w:rsidP="0073701C">
            <w:pPr>
              <w:spacing w:line="200" w:lineRule="exact"/>
              <w:rPr>
                <w:rFonts w:cstheme="minorHAnsi"/>
              </w:rPr>
            </w:pPr>
          </w:p>
          <w:p w14:paraId="072BBC62" w14:textId="77777777" w:rsidR="0073701C" w:rsidRPr="009270EC" w:rsidRDefault="0073701C" w:rsidP="0073701C">
            <w:pPr>
              <w:spacing w:line="200" w:lineRule="exact"/>
              <w:rPr>
                <w:rFonts w:cstheme="minorHAnsi"/>
              </w:rPr>
            </w:pPr>
          </w:p>
          <w:p w14:paraId="33E6A629" w14:textId="77777777" w:rsidR="0073701C" w:rsidRPr="009270EC" w:rsidRDefault="0073701C" w:rsidP="0073701C">
            <w:pPr>
              <w:spacing w:line="200" w:lineRule="exact"/>
              <w:rPr>
                <w:rFonts w:cstheme="minorHAnsi"/>
              </w:rPr>
            </w:pPr>
          </w:p>
          <w:p w14:paraId="32815354" w14:textId="77777777" w:rsidR="0073701C" w:rsidRPr="009270EC" w:rsidRDefault="0073701C" w:rsidP="0073701C">
            <w:pPr>
              <w:spacing w:line="200" w:lineRule="exact"/>
              <w:rPr>
                <w:rFonts w:cstheme="minorHAnsi"/>
              </w:rPr>
            </w:pPr>
          </w:p>
          <w:p w14:paraId="26668E97" w14:textId="77777777" w:rsidR="0073701C" w:rsidRPr="009270EC" w:rsidRDefault="0073701C" w:rsidP="0073701C">
            <w:pPr>
              <w:spacing w:line="200" w:lineRule="exact"/>
              <w:rPr>
                <w:rFonts w:cstheme="minorHAnsi"/>
              </w:rPr>
            </w:pPr>
          </w:p>
          <w:p w14:paraId="4778FEDD" w14:textId="77777777" w:rsidR="0073701C" w:rsidRPr="009270EC" w:rsidRDefault="0073701C" w:rsidP="0073701C">
            <w:pPr>
              <w:spacing w:line="200" w:lineRule="exact"/>
              <w:rPr>
                <w:rFonts w:cstheme="minorHAnsi"/>
              </w:rPr>
            </w:pPr>
          </w:p>
          <w:p w14:paraId="07D62D1F" w14:textId="77777777" w:rsidR="0073701C" w:rsidRPr="009270EC" w:rsidRDefault="0073701C" w:rsidP="0073701C">
            <w:pPr>
              <w:spacing w:line="200" w:lineRule="exact"/>
              <w:rPr>
                <w:rFonts w:cstheme="minorHAnsi"/>
              </w:rPr>
            </w:pPr>
          </w:p>
          <w:p w14:paraId="3E8DA0A7" w14:textId="77777777" w:rsidR="0073701C" w:rsidRPr="009270EC" w:rsidRDefault="0073701C" w:rsidP="0073701C">
            <w:pPr>
              <w:spacing w:before="6" w:line="260" w:lineRule="exact"/>
              <w:rPr>
                <w:rFonts w:cstheme="minorHAnsi"/>
              </w:rPr>
            </w:pPr>
          </w:p>
          <w:p w14:paraId="5A590ED1" w14:textId="77777777" w:rsidR="0073701C" w:rsidRPr="009270EC" w:rsidRDefault="0073701C" w:rsidP="0073701C">
            <w:pPr>
              <w:ind w:left="461" w:right="464"/>
              <w:jc w:val="center"/>
              <w:rPr>
                <w:rFonts w:eastAsia="Verdana" w:cstheme="minorHAnsi"/>
                <w:lang w:val="en-US"/>
              </w:rPr>
            </w:pPr>
            <w:r w:rsidRPr="009270EC">
              <w:rPr>
                <w:rFonts w:eastAsia="Verdana" w:cstheme="minorHAnsi"/>
                <w:b/>
                <w:w w:val="99"/>
                <w:lang w:val="en-US"/>
              </w:rPr>
              <w:t>M</w:t>
            </w:r>
          </w:p>
        </w:tc>
        <w:tc>
          <w:tcPr>
            <w:tcW w:w="5043" w:type="dxa"/>
            <w:tcBorders>
              <w:top w:val="single" w:sz="5" w:space="0" w:color="000000"/>
              <w:left w:val="single" w:sz="5" w:space="0" w:color="000000"/>
              <w:bottom w:val="single" w:sz="5" w:space="0" w:color="000000"/>
              <w:right w:val="single" w:sz="5" w:space="0" w:color="000000"/>
            </w:tcBorders>
          </w:tcPr>
          <w:p w14:paraId="259A5433" w14:textId="77777777" w:rsidR="0073701C" w:rsidRPr="009270EC" w:rsidRDefault="0073701C" w:rsidP="0073701C">
            <w:pPr>
              <w:spacing w:line="240" w:lineRule="exact"/>
              <w:ind w:left="102"/>
              <w:rPr>
                <w:rFonts w:eastAsia="Verdana" w:cstheme="minorHAnsi"/>
              </w:rPr>
            </w:pPr>
            <w:r w:rsidRPr="009270EC">
              <w:rPr>
                <w:rFonts w:eastAsia="Verdana" w:cstheme="minorHAnsi"/>
                <w:b/>
                <w:position w:val="-1"/>
              </w:rPr>
              <w:t>1.</w:t>
            </w:r>
            <w:r w:rsidRPr="009270EC">
              <w:rPr>
                <w:rFonts w:eastAsia="Verdana" w:cstheme="minorHAnsi"/>
                <w:b/>
                <w:spacing w:val="-3"/>
                <w:position w:val="-1"/>
              </w:rPr>
              <w:t xml:space="preserve"> </w:t>
            </w:r>
            <w:r w:rsidRPr="009270EC">
              <w:rPr>
                <w:rFonts w:eastAsia="Verdana" w:cstheme="minorHAnsi"/>
                <w:b/>
                <w:position w:val="-1"/>
              </w:rPr>
              <w:t>R</w:t>
            </w:r>
            <w:r w:rsidRPr="009270EC">
              <w:rPr>
                <w:rFonts w:eastAsia="Verdana" w:cstheme="minorHAnsi"/>
                <w:b/>
                <w:spacing w:val="2"/>
                <w:position w:val="-1"/>
              </w:rPr>
              <w:t>e</w:t>
            </w:r>
            <w:r w:rsidRPr="009270EC">
              <w:rPr>
                <w:rFonts w:eastAsia="Verdana" w:cstheme="minorHAnsi"/>
                <w:b/>
                <w:position w:val="-1"/>
              </w:rPr>
              <w:t>q</w:t>
            </w:r>
            <w:r w:rsidRPr="009270EC">
              <w:rPr>
                <w:rFonts w:eastAsia="Verdana" w:cstheme="minorHAnsi"/>
                <w:b/>
                <w:spacing w:val="2"/>
                <w:position w:val="-1"/>
              </w:rPr>
              <w:t>u</w:t>
            </w:r>
            <w:r w:rsidRPr="009270EC">
              <w:rPr>
                <w:rFonts w:eastAsia="Verdana" w:cstheme="minorHAnsi"/>
                <w:b/>
                <w:spacing w:val="-1"/>
                <w:position w:val="-1"/>
              </w:rPr>
              <w:t>i</w:t>
            </w:r>
            <w:r w:rsidRPr="009270EC">
              <w:rPr>
                <w:rFonts w:eastAsia="Verdana" w:cstheme="minorHAnsi"/>
                <w:b/>
                <w:position w:val="-1"/>
              </w:rPr>
              <w:t>s</w:t>
            </w:r>
            <w:r w:rsidRPr="009270EC">
              <w:rPr>
                <w:rFonts w:eastAsia="Verdana" w:cstheme="minorHAnsi"/>
                <w:b/>
                <w:spacing w:val="-1"/>
                <w:position w:val="-1"/>
              </w:rPr>
              <w:t>i</w:t>
            </w:r>
            <w:r w:rsidRPr="009270EC">
              <w:rPr>
                <w:rFonts w:eastAsia="Verdana" w:cstheme="minorHAnsi"/>
                <w:b/>
                <w:spacing w:val="3"/>
                <w:position w:val="-1"/>
              </w:rPr>
              <w:t>t</w:t>
            </w:r>
            <w:r w:rsidRPr="009270EC">
              <w:rPr>
                <w:rFonts w:eastAsia="Verdana" w:cstheme="minorHAnsi"/>
                <w:b/>
                <w:position w:val="-1"/>
              </w:rPr>
              <w:t>os</w:t>
            </w:r>
            <w:r w:rsidRPr="009270EC">
              <w:rPr>
                <w:rFonts w:eastAsia="Verdana" w:cstheme="minorHAnsi"/>
                <w:b/>
                <w:spacing w:val="-12"/>
                <w:position w:val="-1"/>
              </w:rPr>
              <w:t xml:space="preserve"> </w:t>
            </w:r>
            <w:r w:rsidRPr="009270EC">
              <w:rPr>
                <w:rFonts w:eastAsia="Verdana" w:cstheme="minorHAnsi"/>
                <w:b/>
                <w:position w:val="-1"/>
              </w:rPr>
              <w:t>so</w:t>
            </w:r>
            <w:r w:rsidRPr="009270EC">
              <w:rPr>
                <w:rFonts w:eastAsia="Verdana" w:cstheme="minorHAnsi"/>
                <w:b/>
                <w:spacing w:val="2"/>
                <w:position w:val="-1"/>
              </w:rPr>
              <w:t>b</w:t>
            </w:r>
            <w:r w:rsidRPr="009270EC">
              <w:rPr>
                <w:rFonts w:eastAsia="Verdana" w:cstheme="minorHAnsi"/>
                <w:b/>
                <w:spacing w:val="-1"/>
                <w:position w:val="-1"/>
              </w:rPr>
              <w:t>r</w:t>
            </w:r>
            <w:r w:rsidRPr="009270EC">
              <w:rPr>
                <w:rFonts w:eastAsia="Verdana" w:cstheme="minorHAnsi"/>
                <w:b/>
                <w:position w:val="-1"/>
              </w:rPr>
              <w:t>e</w:t>
            </w:r>
            <w:r w:rsidRPr="009270EC">
              <w:rPr>
                <w:rFonts w:eastAsia="Verdana" w:cstheme="minorHAnsi"/>
                <w:b/>
                <w:spacing w:val="-5"/>
                <w:position w:val="-1"/>
              </w:rPr>
              <w:t xml:space="preserve"> </w:t>
            </w:r>
            <w:r w:rsidRPr="009270EC">
              <w:rPr>
                <w:rFonts w:eastAsia="Verdana" w:cstheme="minorHAnsi"/>
                <w:b/>
                <w:spacing w:val="2"/>
                <w:position w:val="-1"/>
              </w:rPr>
              <w:t>e</w:t>
            </w:r>
            <w:r w:rsidRPr="009270EC">
              <w:rPr>
                <w:rFonts w:eastAsia="Verdana" w:cstheme="minorHAnsi"/>
                <w:b/>
                <w:position w:val="-1"/>
              </w:rPr>
              <w:t>l</w:t>
            </w:r>
            <w:r w:rsidRPr="009270EC">
              <w:rPr>
                <w:rFonts w:eastAsia="Verdana" w:cstheme="minorHAnsi"/>
                <w:b/>
                <w:spacing w:val="-2"/>
                <w:position w:val="-1"/>
              </w:rPr>
              <w:t xml:space="preserve"> </w:t>
            </w:r>
            <w:r w:rsidRPr="009270EC">
              <w:rPr>
                <w:rFonts w:eastAsia="Verdana" w:cstheme="minorHAnsi"/>
                <w:b/>
                <w:position w:val="-1"/>
              </w:rPr>
              <w:t>p</w:t>
            </w:r>
            <w:r w:rsidRPr="009270EC">
              <w:rPr>
                <w:rFonts w:eastAsia="Verdana" w:cstheme="minorHAnsi"/>
                <w:b/>
                <w:spacing w:val="-1"/>
                <w:position w:val="-1"/>
              </w:rPr>
              <w:t>r</w:t>
            </w:r>
            <w:r w:rsidRPr="009270EC">
              <w:rPr>
                <w:rFonts w:eastAsia="Verdana" w:cstheme="minorHAnsi"/>
                <w:b/>
                <w:spacing w:val="2"/>
                <w:position w:val="-1"/>
              </w:rPr>
              <w:t>o</w:t>
            </w:r>
            <w:r w:rsidRPr="009270EC">
              <w:rPr>
                <w:rFonts w:eastAsia="Verdana" w:cstheme="minorHAnsi"/>
                <w:b/>
                <w:position w:val="-1"/>
              </w:rPr>
              <w:t>duct</w:t>
            </w:r>
            <w:r w:rsidRPr="009270EC">
              <w:rPr>
                <w:rFonts w:eastAsia="Verdana" w:cstheme="minorHAnsi"/>
                <w:b/>
                <w:spacing w:val="3"/>
                <w:position w:val="-1"/>
              </w:rPr>
              <w:t>o</w:t>
            </w:r>
            <w:r w:rsidRPr="009270EC">
              <w:rPr>
                <w:rFonts w:eastAsia="Verdana" w:cstheme="minorHAnsi"/>
                <w:b/>
                <w:position w:val="-1"/>
              </w:rPr>
              <w:t>:</w:t>
            </w:r>
          </w:p>
          <w:p w14:paraId="2C9CEE10" w14:textId="77777777" w:rsidR="0073701C" w:rsidRPr="009270EC" w:rsidRDefault="0073701C" w:rsidP="0073701C">
            <w:pPr>
              <w:spacing w:before="5" w:line="240" w:lineRule="exact"/>
              <w:ind w:left="102" w:right="544"/>
              <w:jc w:val="both"/>
              <w:rPr>
                <w:rFonts w:eastAsia="Verdana" w:cstheme="minorHAnsi"/>
              </w:rPr>
            </w:pPr>
            <w:r w:rsidRPr="009270EC">
              <w:rPr>
                <w:rFonts w:eastAsia="Verdana" w:cstheme="minorHAnsi"/>
                <w:spacing w:val="-1"/>
              </w:rPr>
              <w:t>E</w:t>
            </w:r>
            <w:r w:rsidRPr="009270EC">
              <w:rPr>
                <w:rFonts w:eastAsia="Verdana" w:cstheme="minorHAnsi"/>
              </w:rPr>
              <w:t>s</w:t>
            </w:r>
            <w:r w:rsidRPr="009270EC">
              <w:rPr>
                <w:rFonts w:eastAsia="Verdana" w:cstheme="minorHAnsi"/>
                <w:spacing w:val="-5"/>
              </w:rPr>
              <w:t xml:space="preserve"> </w:t>
            </w:r>
            <w:r w:rsidRPr="009270EC">
              <w:rPr>
                <w:rFonts w:eastAsia="Verdana" w:cstheme="minorHAnsi"/>
              </w:rPr>
              <w:t>un</w:t>
            </w:r>
            <w:r w:rsidRPr="009270EC">
              <w:rPr>
                <w:rFonts w:eastAsia="Verdana" w:cstheme="minorHAnsi"/>
                <w:spacing w:val="-1"/>
              </w:rPr>
              <w:t xml:space="preserve"> </w:t>
            </w:r>
            <w:r w:rsidRPr="009270EC">
              <w:rPr>
                <w:rFonts w:eastAsia="Verdana" w:cstheme="minorHAnsi"/>
                <w:spacing w:val="-2"/>
              </w:rPr>
              <w:t>e</w:t>
            </w:r>
            <w:r w:rsidRPr="009270EC">
              <w:rPr>
                <w:rFonts w:eastAsia="Verdana" w:cstheme="minorHAnsi"/>
                <w:spacing w:val="3"/>
              </w:rPr>
              <w:t>l</w:t>
            </w:r>
            <w:r w:rsidRPr="009270EC">
              <w:rPr>
                <w:rFonts w:eastAsia="Verdana" w:cstheme="minorHAnsi"/>
                <w:spacing w:val="-1"/>
              </w:rPr>
              <w:t>e</w:t>
            </w:r>
            <w:r w:rsidRPr="009270EC">
              <w:rPr>
                <w:rFonts w:eastAsia="Verdana" w:cstheme="minorHAnsi"/>
                <w:spacing w:val="3"/>
              </w:rPr>
              <w:t>m</w:t>
            </w:r>
            <w:r w:rsidRPr="009270EC">
              <w:rPr>
                <w:rFonts w:eastAsia="Verdana" w:cstheme="minorHAnsi"/>
                <w:spacing w:val="-1"/>
              </w:rPr>
              <w:t>e</w:t>
            </w:r>
            <w:r w:rsidRPr="009270EC">
              <w:rPr>
                <w:rFonts w:eastAsia="Verdana" w:cstheme="minorHAnsi"/>
                <w:spacing w:val="1"/>
              </w:rPr>
              <w:t>nt</w:t>
            </w:r>
            <w:r w:rsidRPr="009270EC">
              <w:rPr>
                <w:rFonts w:eastAsia="Verdana" w:cstheme="minorHAnsi"/>
              </w:rPr>
              <w:t>o</w:t>
            </w:r>
            <w:r w:rsidRPr="009270EC">
              <w:rPr>
                <w:rFonts w:eastAsia="Verdana" w:cstheme="minorHAnsi"/>
                <w:spacing w:val="-10"/>
              </w:rPr>
              <w:t xml:space="preserve"> </w:t>
            </w:r>
            <w:r w:rsidRPr="009270EC">
              <w:rPr>
                <w:rFonts w:eastAsia="Verdana" w:cstheme="minorHAnsi"/>
              </w:rPr>
              <w:t>q</w:t>
            </w:r>
            <w:r w:rsidRPr="009270EC">
              <w:rPr>
                <w:rFonts w:eastAsia="Verdana" w:cstheme="minorHAnsi"/>
                <w:spacing w:val="1"/>
              </w:rPr>
              <w:t>u</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2"/>
              </w:rPr>
              <w:t>p</w:t>
            </w:r>
            <w:r w:rsidRPr="009270EC">
              <w:rPr>
                <w:rFonts w:eastAsia="Verdana" w:cstheme="minorHAnsi"/>
                <w:spacing w:val="-1"/>
              </w:rPr>
              <w:t>ro</w:t>
            </w:r>
            <w:r w:rsidRPr="009270EC">
              <w:rPr>
                <w:rFonts w:eastAsia="Verdana" w:cstheme="minorHAnsi"/>
                <w:spacing w:val="2"/>
              </w:rPr>
              <w:t>v</w:t>
            </w:r>
            <w:r w:rsidRPr="009270EC">
              <w:rPr>
                <w:rFonts w:eastAsia="Verdana" w:cstheme="minorHAnsi"/>
                <w:spacing w:val="1"/>
              </w:rPr>
              <w:t>e</w:t>
            </w:r>
            <w:r w:rsidRPr="009270EC">
              <w:rPr>
                <w:rFonts w:eastAsia="Verdana" w:cstheme="minorHAnsi"/>
              </w:rPr>
              <w:t>e</w:t>
            </w:r>
            <w:r w:rsidRPr="009270EC">
              <w:rPr>
                <w:rFonts w:eastAsia="Verdana" w:cstheme="minorHAnsi"/>
                <w:spacing w:val="-8"/>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rPr>
              <w:t>tra</w:t>
            </w:r>
            <w:r w:rsidRPr="009270EC">
              <w:rPr>
                <w:rFonts w:eastAsia="Verdana" w:cstheme="minorHAnsi"/>
                <w:spacing w:val="2"/>
              </w:rPr>
              <w:t>y</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or</w:t>
            </w:r>
            <w:r w:rsidRPr="009270EC">
              <w:rPr>
                <w:rFonts w:eastAsia="Verdana" w:cstheme="minorHAnsi"/>
                <w:spacing w:val="3"/>
              </w:rPr>
              <w:t>i</w:t>
            </w:r>
            <w:r w:rsidRPr="009270EC">
              <w:rPr>
                <w:rFonts w:eastAsia="Verdana" w:cstheme="minorHAnsi"/>
              </w:rPr>
              <w:t>a</w:t>
            </w:r>
            <w:r w:rsidRPr="009270EC">
              <w:rPr>
                <w:rFonts w:eastAsia="Verdana" w:cstheme="minorHAnsi"/>
                <w:spacing w:val="-11"/>
              </w:rPr>
              <w:t xml:space="preserve"> </w:t>
            </w:r>
            <w:r w:rsidRPr="009270EC">
              <w:rPr>
                <w:rFonts w:eastAsia="Verdana" w:cstheme="minorHAnsi"/>
              </w:rPr>
              <w:t>p</w:t>
            </w:r>
            <w:r w:rsidRPr="009270EC">
              <w:rPr>
                <w:rFonts w:eastAsia="Verdana" w:cstheme="minorHAnsi"/>
                <w:spacing w:val="1"/>
              </w:rPr>
              <w:t>ar</w:t>
            </w:r>
            <w:r w:rsidRPr="009270EC">
              <w:rPr>
                <w:rFonts w:eastAsia="Verdana" w:cstheme="minorHAnsi"/>
              </w:rPr>
              <w:t>a</w:t>
            </w:r>
            <w:r w:rsidRPr="009270EC">
              <w:rPr>
                <w:rFonts w:eastAsia="Verdana" w:cstheme="minorHAnsi"/>
                <w:spacing w:val="-4"/>
              </w:rPr>
              <w:t xml:space="preserve"> </w:t>
            </w:r>
            <w:r w:rsidRPr="009270EC">
              <w:rPr>
                <w:rFonts w:eastAsia="Verdana" w:cstheme="minorHAnsi"/>
                <w:spacing w:val="-1"/>
              </w:rPr>
              <w:t>e</w:t>
            </w:r>
            <w:r w:rsidRPr="009270EC">
              <w:rPr>
                <w:rFonts w:eastAsia="Verdana" w:cstheme="minorHAnsi"/>
              </w:rPr>
              <w:t>l f</w:t>
            </w:r>
            <w:r w:rsidRPr="009270EC">
              <w:rPr>
                <w:rFonts w:eastAsia="Verdana" w:cstheme="minorHAnsi"/>
                <w:spacing w:val="2"/>
              </w:rPr>
              <w:t>l</w:t>
            </w:r>
            <w:r w:rsidRPr="009270EC">
              <w:rPr>
                <w:rFonts w:eastAsia="Verdana" w:cstheme="minorHAnsi"/>
                <w:spacing w:val="1"/>
              </w:rPr>
              <w:t>uj</w:t>
            </w:r>
            <w:r w:rsidRPr="009270EC">
              <w:rPr>
                <w:rFonts w:eastAsia="Verdana" w:cstheme="minorHAnsi"/>
              </w:rPr>
              <w:t>o</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co</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2"/>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2"/>
              </w:rPr>
              <w:t>l</w:t>
            </w:r>
            <w:r w:rsidRPr="009270EC">
              <w:rPr>
                <w:rFonts w:eastAsia="Verdana" w:cstheme="minorHAnsi"/>
              </w:rPr>
              <w:t>as</w:t>
            </w:r>
            <w:r w:rsidRPr="009270EC">
              <w:rPr>
                <w:rFonts w:eastAsia="Verdana" w:cstheme="minorHAnsi"/>
                <w:spacing w:val="-4"/>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sta</w:t>
            </w:r>
            <w:r w:rsidRPr="009270EC">
              <w:rPr>
                <w:rFonts w:eastAsia="Verdana" w:cstheme="minorHAnsi"/>
                <w:spacing w:val="3"/>
              </w:rPr>
              <w:t>l</w:t>
            </w:r>
            <w:r w:rsidRPr="009270EC">
              <w:rPr>
                <w:rFonts w:eastAsia="Verdana" w:cstheme="minorHAnsi"/>
              </w:rPr>
              <w:t>a</w:t>
            </w:r>
            <w:r w:rsidRPr="009270EC">
              <w:rPr>
                <w:rFonts w:eastAsia="Verdana" w:cstheme="minorHAnsi"/>
                <w:spacing w:val="-3"/>
              </w:rPr>
              <w:t>c</w:t>
            </w:r>
            <w:r w:rsidRPr="009270EC">
              <w:rPr>
                <w:rFonts w:eastAsia="Verdana" w:cstheme="minorHAnsi"/>
                <w:spacing w:val="3"/>
              </w:rPr>
              <w:t>i</w:t>
            </w:r>
            <w:r w:rsidRPr="009270EC">
              <w:rPr>
                <w:rFonts w:eastAsia="Verdana" w:cstheme="minorHAnsi"/>
                <w:spacing w:val="-1"/>
              </w:rPr>
              <w:t>o</w:t>
            </w:r>
            <w:r w:rsidRPr="009270EC">
              <w:rPr>
                <w:rFonts w:eastAsia="Verdana" w:cstheme="minorHAnsi"/>
                <w:spacing w:val="1"/>
              </w:rPr>
              <w:t>n</w:t>
            </w:r>
            <w:r w:rsidRPr="009270EC">
              <w:rPr>
                <w:rFonts w:eastAsia="Verdana" w:cstheme="minorHAnsi"/>
                <w:spacing w:val="-1"/>
              </w:rPr>
              <w:t>e</w:t>
            </w:r>
            <w:r w:rsidRPr="009270EC">
              <w:rPr>
                <w:rFonts w:eastAsia="Verdana" w:cstheme="minorHAnsi"/>
              </w:rPr>
              <w:t>s</w:t>
            </w:r>
            <w:r w:rsidRPr="009270EC">
              <w:rPr>
                <w:rFonts w:eastAsia="Verdana" w:cstheme="minorHAnsi"/>
                <w:spacing w:val="-14"/>
              </w:rPr>
              <w:t xml:space="preserve"> </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é</w:t>
            </w:r>
            <w:r w:rsidRPr="009270EC">
              <w:rPr>
                <w:rFonts w:eastAsia="Verdana" w:cstheme="minorHAnsi"/>
              </w:rPr>
              <w:t>c</w:t>
            </w:r>
            <w:r w:rsidRPr="009270EC">
              <w:rPr>
                <w:rFonts w:eastAsia="Verdana" w:cstheme="minorHAnsi"/>
                <w:spacing w:val="2"/>
              </w:rPr>
              <w:t>t</w:t>
            </w:r>
            <w:r w:rsidRPr="009270EC">
              <w:rPr>
                <w:rFonts w:eastAsia="Verdana" w:cstheme="minorHAnsi"/>
                <w:spacing w:val="-1"/>
              </w:rPr>
              <w:t>r</w:t>
            </w:r>
            <w:r w:rsidRPr="009270EC">
              <w:rPr>
                <w:rFonts w:eastAsia="Verdana" w:cstheme="minorHAnsi"/>
                <w:spacing w:val="3"/>
              </w:rPr>
              <w:t>i</w:t>
            </w:r>
            <w:r w:rsidRPr="009270EC">
              <w:rPr>
                <w:rFonts w:eastAsia="Verdana" w:cstheme="minorHAnsi"/>
              </w:rPr>
              <w:t>ca</w:t>
            </w:r>
            <w:r w:rsidRPr="009270EC">
              <w:rPr>
                <w:rFonts w:eastAsia="Verdana" w:cstheme="minorHAnsi"/>
                <w:spacing w:val="-1"/>
              </w:rPr>
              <w:t>s</w:t>
            </w:r>
            <w:r w:rsidRPr="009270EC">
              <w:rPr>
                <w:rFonts w:eastAsia="Verdana" w:cstheme="minorHAnsi"/>
              </w:rPr>
              <w:t>.</w:t>
            </w:r>
          </w:p>
          <w:p w14:paraId="1B65A4DF" w14:textId="77777777" w:rsidR="0073701C" w:rsidRPr="009270EC" w:rsidRDefault="0073701C" w:rsidP="0073701C">
            <w:pPr>
              <w:spacing w:line="220" w:lineRule="exact"/>
              <w:ind w:left="102"/>
              <w:jc w:val="both"/>
              <w:rPr>
                <w:rFonts w:eastAsia="Verdana" w:cstheme="minorHAnsi"/>
              </w:rPr>
            </w:pPr>
            <w:r w:rsidRPr="009270EC">
              <w:rPr>
                <w:rFonts w:eastAsia="Verdana" w:cstheme="minorHAnsi"/>
                <w:spacing w:val="-1"/>
                <w:position w:val="-1"/>
              </w:rPr>
              <w:t>E</w:t>
            </w:r>
            <w:r w:rsidRPr="009270EC">
              <w:rPr>
                <w:rFonts w:eastAsia="Verdana" w:cstheme="minorHAnsi"/>
                <w:position w:val="-1"/>
              </w:rPr>
              <w:t>l</w:t>
            </w:r>
            <w:r w:rsidRPr="009270EC">
              <w:rPr>
                <w:rFonts w:eastAsia="Verdana" w:cstheme="minorHAnsi"/>
                <w:spacing w:val="1"/>
                <w:position w:val="-1"/>
              </w:rPr>
              <w:t xml:space="preserve"> </w:t>
            </w:r>
            <w:r w:rsidRPr="009270EC">
              <w:rPr>
                <w:rFonts w:eastAsia="Verdana" w:cstheme="minorHAnsi"/>
                <w:position w:val="-1"/>
              </w:rPr>
              <w:t>m</w:t>
            </w:r>
            <w:r w:rsidRPr="009270EC">
              <w:rPr>
                <w:rFonts w:eastAsia="Verdana" w:cstheme="minorHAnsi"/>
                <w:spacing w:val="3"/>
                <w:position w:val="-1"/>
              </w:rPr>
              <w:t>i</w:t>
            </w:r>
            <w:r w:rsidRPr="009270EC">
              <w:rPr>
                <w:rFonts w:eastAsia="Verdana" w:cstheme="minorHAnsi"/>
                <w:position w:val="-1"/>
              </w:rPr>
              <w:t>smo</w:t>
            </w:r>
            <w:r w:rsidRPr="009270EC">
              <w:rPr>
                <w:rFonts w:eastAsia="Verdana" w:cstheme="minorHAnsi"/>
                <w:spacing w:val="-8"/>
                <w:position w:val="-1"/>
              </w:rPr>
              <w:t xml:space="preserve"> </w:t>
            </w:r>
            <w:r w:rsidRPr="009270EC">
              <w:rPr>
                <w:rFonts w:eastAsia="Verdana" w:cstheme="minorHAnsi"/>
                <w:position w:val="-1"/>
              </w:rPr>
              <w:t>d</w:t>
            </w:r>
            <w:r w:rsidRPr="009270EC">
              <w:rPr>
                <w:rFonts w:eastAsia="Verdana" w:cstheme="minorHAnsi"/>
                <w:spacing w:val="-1"/>
                <w:position w:val="-1"/>
              </w:rPr>
              <w:t>e</w:t>
            </w:r>
            <w:r w:rsidRPr="009270EC">
              <w:rPr>
                <w:rFonts w:eastAsia="Verdana" w:cstheme="minorHAnsi"/>
                <w:spacing w:val="1"/>
                <w:position w:val="-1"/>
              </w:rPr>
              <w:t>b</w:t>
            </w:r>
            <w:r w:rsidRPr="009270EC">
              <w:rPr>
                <w:rFonts w:eastAsia="Verdana" w:cstheme="minorHAnsi"/>
                <w:position w:val="-1"/>
              </w:rPr>
              <w:t>e</w:t>
            </w:r>
            <w:r w:rsidRPr="009270EC">
              <w:rPr>
                <w:rFonts w:eastAsia="Verdana" w:cstheme="minorHAnsi"/>
                <w:spacing w:val="-4"/>
                <w:position w:val="-1"/>
              </w:rPr>
              <w:t xml:space="preserve"> </w:t>
            </w:r>
            <w:r w:rsidRPr="009270EC">
              <w:rPr>
                <w:rFonts w:eastAsia="Verdana" w:cstheme="minorHAnsi"/>
                <w:position w:val="-1"/>
              </w:rPr>
              <w:t>t</w:t>
            </w:r>
            <w:r w:rsidRPr="009270EC">
              <w:rPr>
                <w:rFonts w:eastAsia="Verdana" w:cstheme="minorHAnsi"/>
                <w:spacing w:val="-1"/>
                <w:position w:val="-1"/>
              </w:rPr>
              <w:t>e</w:t>
            </w:r>
            <w:r w:rsidRPr="009270EC">
              <w:rPr>
                <w:rFonts w:eastAsia="Verdana" w:cstheme="minorHAnsi"/>
                <w:spacing w:val="1"/>
                <w:position w:val="-1"/>
              </w:rPr>
              <w:t>ne</w:t>
            </w:r>
            <w:r w:rsidRPr="009270EC">
              <w:rPr>
                <w:rFonts w:eastAsia="Verdana" w:cstheme="minorHAnsi"/>
                <w:position w:val="-1"/>
              </w:rPr>
              <w:t>r</w:t>
            </w:r>
            <w:r w:rsidRPr="009270EC">
              <w:rPr>
                <w:rFonts w:eastAsia="Verdana" w:cstheme="minorHAnsi"/>
                <w:spacing w:val="-6"/>
                <w:position w:val="-1"/>
              </w:rPr>
              <w:t xml:space="preserve"> </w:t>
            </w:r>
            <w:r w:rsidRPr="009270EC">
              <w:rPr>
                <w:rFonts w:eastAsia="Verdana" w:cstheme="minorHAnsi"/>
                <w:spacing w:val="2"/>
                <w:position w:val="-1"/>
              </w:rPr>
              <w:t>la</w:t>
            </w:r>
            <w:r w:rsidRPr="009270EC">
              <w:rPr>
                <w:rFonts w:eastAsia="Verdana" w:cstheme="minorHAnsi"/>
                <w:position w:val="-1"/>
              </w:rPr>
              <w:t>s</w:t>
            </w:r>
            <w:r w:rsidRPr="009270EC">
              <w:rPr>
                <w:rFonts w:eastAsia="Verdana" w:cstheme="minorHAnsi"/>
                <w:spacing w:val="-1"/>
                <w:position w:val="-1"/>
              </w:rPr>
              <w:t xml:space="preserve"> s</w:t>
            </w:r>
            <w:r w:rsidRPr="009270EC">
              <w:rPr>
                <w:rFonts w:eastAsia="Verdana" w:cstheme="minorHAnsi"/>
                <w:spacing w:val="3"/>
                <w:position w:val="-1"/>
              </w:rPr>
              <w:t>i</w:t>
            </w:r>
            <w:r w:rsidRPr="009270EC">
              <w:rPr>
                <w:rFonts w:eastAsia="Verdana" w:cstheme="minorHAnsi"/>
                <w:spacing w:val="1"/>
                <w:position w:val="-1"/>
              </w:rPr>
              <w:t>g</w:t>
            </w:r>
            <w:r w:rsidRPr="009270EC">
              <w:rPr>
                <w:rFonts w:eastAsia="Verdana" w:cstheme="minorHAnsi"/>
                <w:spacing w:val="-1"/>
                <w:position w:val="-1"/>
              </w:rPr>
              <w:t>u</w:t>
            </w:r>
            <w:r w:rsidRPr="009270EC">
              <w:rPr>
                <w:rFonts w:eastAsia="Verdana" w:cstheme="minorHAnsi"/>
                <w:spacing w:val="3"/>
                <w:position w:val="-1"/>
              </w:rPr>
              <w:t>i</w:t>
            </w:r>
            <w:r w:rsidRPr="009270EC">
              <w:rPr>
                <w:rFonts w:eastAsia="Verdana" w:cstheme="minorHAnsi"/>
                <w:spacing w:val="-1"/>
                <w:position w:val="-1"/>
              </w:rPr>
              <w:t>e</w:t>
            </w:r>
            <w:r w:rsidRPr="009270EC">
              <w:rPr>
                <w:rFonts w:eastAsia="Verdana" w:cstheme="minorHAnsi"/>
                <w:spacing w:val="1"/>
                <w:position w:val="-1"/>
              </w:rPr>
              <w:t>nt</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11"/>
                <w:position w:val="-1"/>
              </w:rPr>
              <w:t xml:space="preserve"> </w:t>
            </w:r>
            <w:r w:rsidRPr="009270EC">
              <w:rPr>
                <w:rFonts w:eastAsia="Verdana" w:cstheme="minorHAnsi"/>
                <w:position w:val="-1"/>
              </w:rPr>
              <w:t>c</w:t>
            </w:r>
            <w:r w:rsidRPr="009270EC">
              <w:rPr>
                <w:rFonts w:eastAsia="Verdana" w:cstheme="minorHAnsi"/>
                <w:spacing w:val="2"/>
                <w:position w:val="-1"/>
              </w:rPr>
              <w:t>a</w:t>
            </w:r>
            <w:r w:rsidRPr="009270EC">
              <w:rPr>
                <w:rFonts w:eastAsia="Verdana" w:cstheme="minorHAnsi"/>
                <w:spacing w:val="-1"/>
                <w:position w:val="-1"/>
              </w:rPr>
              <w:t>r</w:t>
            </w:r>
            <w:r w:rsidRPr="009270EC">
              <w:rPr>
                <w:rFonts w:eastAsia="Verdana" w:cstheme="minorHAnsi"/>
                <w:position w:val="-1"/>
              </w:rPr>
              <w:t>ac</w:t>
            </w:r>
            <w:r w:rsidRPr="009270EC">
              <w:rPr>
                <w:rFonts w:eastAsia="Verdana" w:cstheme="minorHAnsi"/>
                <w:spacing w:val="3"/>
                <w:position w:val="-1"/>
              </w:rPr>
              <w:t>t</w:t>
            </w:r>
            <w:r w:rsidRPr="009270EC">
              <w:rPr>
                <w:rFonts w:eastAsia="Verdana" w:cstheme="minorHAnsi"/>
                <w:spacing w:val="-1"/>
                <w:position w:val="-1"/>
              </w:rPr>
              <w:t>er</w:t>
            </w:r>
            <w:r w:rsidRPr="009270EC">
              <w:rPr>
                <w:rFonts w:eastAsia="Verdana" w:cstheme="minorHAnsi"/>
                <w:spacing w:val="3"/>
                <w:position w:val="-1"/>
              </w:rPr>
              <w:t>í</w:t>
            </w:r>
            <w:r w:rsidRPr="009270EC">
              <w:rPr>
                <w:rFonts w:eastAsia="Verdana" w:cstheme="minorHAnsi"/>
                <w:position w:val="-1"/>
              </w:rPr>
              <w:t>st</w:t>
            </w:r>
            <w:r w:rsidRPr="009270EC">
              <w:rPr>
                <w:rFonts w:eastAsia="Verdana" w:cstheme="minorHAnsi"/>
                <w:spacing w:val="3"/>
                <w:position w:val="-1"/>
              </w:rPr>
              <w:t>i</w:t>
            </w:r>
            <w:r w:rsidRPr="009270EC">
              <w:rPr>
                <w:rFonts w:eastAsia="Verdana" w:cstheme="minorHAnsi"/>
                <w:position w:val="-1"/>
              </w:rPr>
              <w:t>ca</w:t>
            </w:r>
            <w:r w:rsidRPr="009270EC">
              <w:rPr>
                <w:rFonts w:eastAsia="Verdana" w:cstheme="minorHAnsi"/>
                <w:spacing w:val="-1"/>
                <w:position w:val="-1"/>
              </w:rPr>
              <w:t>s</w:t>
            </w:r>
            <w:r w:rsidRPr="009270EC">
              <w:rPr>
                <w:rFonts w:eastAsia="Verdana" w:cstheme="minorHAnsi"/>
                <w:position w:val="-1"/>
              </w:rPr>
              <w:t>:</w:t>
            </w:r>
          </w:p>
          <w:p w14:paraId="2572B650" w14:textId="77777777" w:rsidR="0073701C" w:rsidRPr="009270EC" w:rsidRDefault="0073701C" w:rsidP="0073701C">
            <w:pPr>
              <w:spacing w:before="5" w:line="240" w:lineRule="exact"/>
              <w:ind w:left="102" w:right="102"/>
              <w:jc w:val="both"/>
              <w:rPr>
                <w:rFonts w:eastAsia="Verdana" w:cstheme="minorHAnsi"/>
              </w:rPr>
            </w:pPr>
            <w:r w:rsidRPr="009270EC">
              <w:rPr>
                <w:rFonts w:eastAsia="Verdana" w:cstheme="minorHAnsi"/>
              </w:rPr>
              <w:t>A</w:t>
            </w:r>
            <w:r w:rsidRPr="009270EC">
              <w:rPr>
                <w:rFonts w:eastAsia="Verdana" w:cstheme="minorHAnsi"/>
                <w:spacing w:val="3"/>
              </w:rPr>
              <w:t>l</w:t>
            </w:r>
            <w:r w:rsidRPr="009270EC">
              <w:rPr>
                <w:rFonts w:eastAsia="Verdana" w:cstheme="minorHAnsi"/>
              </w:rPr>
              <w:t>ma</w:t>
            </w:r>
            <w:r w:rsidRPr="009270EC">
              <w:rPr>
                <w:rFonts w:eastAsia="Verdana" w:cstheme="minorHAnsi"/>
                <w:spacing w:val="-5"/>
              </w:rPr>
              <w:t xml:space="preserve"> </w:t>
            </w:r>
            <w:r w:rsidRPr="009270EC">
              <w:rPr>
                <w:rFonts w:eastAsia="Verdana" w:cstheme="minorHAnsi"/>
                <w:spacing w:val="-1"/>
              </w:rPr>
              <w:t>co</w:t>
            </w:r>
            <w:r w:rsidRPr="009270EC">
              <w:rPr>
                <w:rFonts w:eastAsia="Verdana" w:cstheme="minorHAnsi"/>
                <w:spacing w:val="2"/>
              </w:rPr>
              <w:t>n</w:t>
            </w:r>
            <w:r w:rsidRPr="009270EC">
              <w:rPr>
                <w:rFonts w:eastAsia="Verdana" w:cstheme="minorHAnsi"/>
                <w:spacing w:val="1"/>
              </w:rPr>
              <w:t>du</w:t>
            </w:r>
            <w:r w:rsidRPr="009270EC">
              <w:rPr>
                <w:rFonts w:eastAsia="Verdana" w:cstheme="minorHAnsi"/>
              </w:rPr>
              <w:t>ct</w:t>
            </w:r>
            <w:r w:rsidRPr="009270EC">
              <w:rPr>
                <w:rFonts w:eastAsia="Verdana" w:cstheme="minorHAnsi"/>
                <w:spacing w:val="-1"/>
              </w:rPr>
              <w:t>or</w:t>
            </w:r>
            <w:r w:rsidRPr="009270EC">
              <w:rPr>
                <w:rFonts w:eastAsia="Verdana" w:cstheme="minorHAnsi"/>
              </w:rPr>
              <w:t>a:</w:t>
            </w:r>
            <w:r w:rsidRPr="009270EC">
              <w:rPr>
                <w:rFonts w:eastAsia="Verdana" w:cstheme="minorHAnsi"/>
                <w:spacing w:val="-10"/>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alma</w:t>
            </w:r>
            <w:r w:rsidRPr="009270EC">
              <w:rPr>
                <w:rFonts w:eastAsia="Verdana" w:cstheme="minorHAnsi"/>
                <w:spacing w:val="-5"/>
              </w:rPr>
              <w:t xml:space="preserve"> </w:t>
            </w:r>
            <w:r w:rsidRPr="009270EC">
              <w:rPr>
                <w:rFonts w:eastAsia="Verdana" w:cstheme="minorHAnsi"/>
                <w:spacing w:val="-1"/>
              </w:rPr>
              <w:t>co</w:t>
            </w:r>
            <w:r w:rsidRPr="009270EC">
              <w:rPr>
                <w:rFonts w:eastAsia="Verdana" w:cstheme="minorHAnsi"/>
                <w:spacing w:val="1"/>
              </w:rPr>
              <w:t>ndu</w:t>
            </w:r>
            <w:r w:rsidRPr="009270EC">
              <w:rPr>
                <w:rFonts w:eastAsia="Verdana" w:cstheme="minorHAnsi"/>
              </w:rPr>
              <w:t>c</w:t>
            </w:r>
            <w:r w:rsidRPr="009270EC">
              <w:rPr>
                <w:rFonts w:eastAsia="Verdana" w:cstheme="minorHAnsi"/>
                <w:spacing w:val="2"/>
              </w:rPr>
              <w:t>t</w:t>
            </w:r>
            <w:r w:rsidRPr="009270EC">
              <w:rPr>
                <w:rFonts w:eastAsia="Verdana" w:cstheme="minorHAnsi"/>
                <w:spacing w:val="-1"/>
              </w:rPr>
              <w:t>or</w:t>
            </w:r>
            <w:r w:rsidRPr="009270EC">
              <w:rPr>
                <w:rFonts w:eastAsia="Verdana" w:cstheme="minorHAnsi"/>
              </w:rPr>
              <w:t>a</w:t>
            </w:r>
            <w:r w:rsidRPr="009270EC">
              <w:rPr>
                <w:rFonts w:eastAsia="Verdana" w:cstheme="minorHAnsi"/>
                <w:spacing w:val="-9"/>
              </w:rPr>
              <w:t xml:space="preserve"> </w:t>
            </w:r>
            <w:r w:rsidRPr="009270EC">
              <w:rPr>
                <w:rFonts w:eastAsia="Verdana" w:cstheme="minorHAnsi"/>
                <w:spacing w:val="-1"/>
              </w:rPr>
              <w:t>N</w:t>
            </w:r>
            <w:r w:rsidRPr="009270EC">
              <w:rPr>
                <w:rFonts w:eastAsia="Verdana" w:cstheme="minorHAnsi"/>
              </w:rPr>
              <w:t>º14</w:t>
            </w:r>
            <w:r w:rsidRPr="009270EC">
              <w:rPr>
                <w:rFonts w:eastAsia="Verdana" w:cstheme="minorHAnsi"/>
                <w:spacing w:val="1"/>
              </w:rPr>
              <w:t xml:space="preserve"> d</w:t>
            </w:r>
            <w:r w:rsidRPr="009270EC">
              <w:rPr>
                <w:rFonts w:eastAsia="Verdana" w:cstheme="minorHAnsi"/>
              </w:rPr>
              <w:t>e</w:t>
            </w:r>
            <w:r w:rsidRPr="009270EC">
              <w:rPr>
                <w:rFonts w:eastAsia="Verdana" w:cstheme="minorHAnsi"/>
                <w:spacing w:val="-1"/>
              </w:rPr>
              <w:t xml:space="preserve"> co</w:t>
            </w:r>
            <w:r w:rsidRPr="009270EC">
              <w:rPr>
                <w:rFonts w:eastAsia="Verdana" w:cstheme="minorHAnsi"/>
                <w:spacing w:val="3"/>
              </w:rPr>
              <w:t>b</w:t>
            </w:r>
            <w:r w:rsidRPr="009270EC">
              <w:rPr>
                <w:rFonts w:eastAsia="Verdana" w:cstheme="minorHAnsi"/>
                <w:spacing w:val="-1"/>
              </w:rPr>
              <w:t>r</w:t>
            </w:r>
            <w:r w:rsidRPr="009270EC">
              <w:rPr>
                <w:rFonts w:eastAsia="Verdana" w:cstheme="minorHAnsi"/>
              </w:rPr>
              <w:t xml:space="preserve">e </w:t>
            </w:r>
            <w:r w:rsidRPr="009270EC">
              <w:rPr>
                <w:rFonts w:eastAsia="Verdana" w:cstheme="minorHAnsi"/>
                <w:spacing w:val="1"/>
              </w:rPr>
              <w:t>t</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w:t>
            </w:r>
            <w:r w:rsidRPr="009270EC">
              <w:rPr>
                <w:rFonts w:eastAsia="Verdana" w:cstheme="minorHAnsi"/>
              </w:rPr>
              <w:t>e</w:t>
            </w:r>
            <w:r w:rsidRPr="009270EC">
              <w:rPr>
                <w:rFonts w:eastAsia="Verdana" w:cstheme="minorHAnsi"/>
                <w:spacing w:val="-6"/>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f</w:t>
            </w:r>
            <w:r w:rsidRPr="009270EC">
              <w:rPr>
                <w:rFonts w:eastAsia="Verdana" w:cstheme="minorHAnsi"/>
                <w:spacing w:val="1"/>
              </w:rPr>
              <w:t>un</w:t>
            </w:r>
            <w:r w:rsidRPr="009270EC">
              <w:rPr>
                <w:rFonts w:eastAsia="Verdana" w:cstheme="minorHAnsi"/>
                <w:spacing w:val="-3"/>
              </w:rPr>
              <w:t>c</w:t>
            </w:r>
            <w:r w:rsidRPr="009270EC">
              <w:rPr>
                <w:rFonts w:eastAsia="Verdana" w:cstheme="minorHAnsi"/>
                <w:spacing w:val="3"/>
              </w:rPr>
              <w:t>i</w:t>
            </w:r>
            <w:r w:rsidRPr="009270EC">
              <w:rPr>
                <w:rFonts w:eastAsia="Verdana" w:cstheme="minorHAnsi"/>
                <w:spacing w:val="-1"/>
              </w:rPr>
              <w:t>ó</w:t>
            </w:r>
            <w:r w:rsidRPr="009270EC">
              <w:rPr>
                <w:rFonts w:eastAsia="Verdana" w:cstheme="minorHAnsi"/>
              </w:rPr>
              <w:t>n</w:t>
            </w:r>
            <w:r w:rsidRPr="009270EC">
              <w:rPr>
                <w:rFonts w:eastAsia="Verdana" w:cstheme="minorHAnsi"/>
                <w:spacing w:val="-6"/>
              </w:rPr>
              <w:t xml:space="preserve"> </w:t>
            </w:r>
            <w:r w:rsidRPr="009270EC">
              <w:rPr>
                <w:rFonts w:eastAsia="Verdana" w:cstheme="minorHAnsi"/>
              </w:rPr>
              <w:t>de</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spacing w:val="3"/>
              </w:rPr>
              <w:t>l</w:t>
            </w:r>
            <w:r w:rsidRPr="009270EC">
              <w:rPr>
                <w:rFonts w:eastAsia="Verdana" w:cstheme="minorHAnsi"/>
                <w:spacing w:val="-1"/>
              </w:rPr>
              <w:t>e</w:t>
            </w:r>
            <w:r w:rsidRPr="009270EC">
              <w:rPr>
                <w:rFonts w:eastAsia="Verdana" w:cstheme="minorHAnsi"/>
              </w:rPr>
              <w:t>var</w:t>
            </w:r>
            <w:r w:rsidRPr="009270EC">
              <w:rPr>
                <w:rFonts w:eastAsia="Verdana" w:cstheme="minorHAnsi"/>
                <w:spacing w:val="-7"/>
              </w:rPr>
              <w:t xml:space="preserve"> </w:t>
            </w:r>
            <w:r w:rsidRPr="009270EC">
              <w:rPr>
                <w:rFonts w:eastAsia="Verdana" w:cstheme="minorHAnsi"/>
              </w:rPr>
              <w:t>t</w:t>
            </w:r>
            <w:r w:rsidRPr="009270EC">
              <w:rPr>
                <w:rFonts w:eastAsia="Verdana" w:cstheme="minorHAnsi"/>
                <w:spacing w:val="-1"/>
              </w:rPr>
              <w:t>o</w:t>
            </w:r>
            <w:r w:rsidRPr="009270EC">
              <w:rPr>
                <w:rFonts w:eastAsia="Verdana" w:cstheme="minorHAnsi"/>
                <w:spacing w:val="1"/>
              </w:rPr>
              <w:t>d</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spacing w:val="-1"/>
              </w:rPr>
              <w:t>co</w:t>
            </w:r>
            <w:r w:rsidRPr="009270EC">
              <w:rPr>
                <w:rFonts w:eastAsia="Verdana" w:cstheme="minorHAnsi"/>
                <w:spacing w:val="1"/>
              </w:rPr>
              <w:t>r</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2"/>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spacing w:val="1"/>
              </w:rPr>
              <w:t>con</w:t>
            </w:r>
            <w:r w:rsidRPr="009270EC">
              <w:rPr>
                <w:rFonts w:eastAsia="Verdana" w:cstheme="minorHAnsi"/>
              </w:rPr>
              <w:t>su</w:t>
            </w:r>
            <w:r w:rsidRPr="009270EC">
              <w:rPr>
                <w:rFonts w:eastAsia="Verdana" w:cstheme="minorHAnsi"/>
                <w:spacing w:val="1"/>
              </w:rPr>
              <w:t>m</w:t>
            </w:r>
            <w:r w:rsidRPr="009270EC">
              <w:rPr>
                <w:rFonts w:eastAsia="Verdana" w:cstheme="minorHAnsi"/>
                <w:spacing w:val="-1"/>
              </w:rPr>
              <w:t>o</w:t>
            </w:r>
            <w:r w:rsidRPr="009270EC">
              <w:rPr>
                <w:rFonts w:eastAsia="Verdana" w:cstheme="minorHAnsi"/>
              </w:rPr>
              <w:t>.</w:t>
            </w:r>
          </w:p>
          <w:p w14:paraId="3CC8D07D" w14:textId="77777777" w:rsidR="0073701C" w:rsidRPr="009270EC" w:rsidRDefault="0073701C" w:rsidP="0073701C">
            <w:pPr>
              <w:spacing w:line="220" w:lineRule="exact"/>
              <w:ind w:left="102"/>
              <w:jc w:val="both"/>
              <w:rPr>
                <w:rFonts w:eastAsia="Verdana" w:cstheme="minorHAnsi"/>
              </w:rPr>
            </w:pPr>
            <w:r w:rsidRPr="009270EC">
              <w:rPr>
                <w:rFonts w:eastAsia="Verdana" w:cstheme="minorHAnsi"/>
                <w:position w:val="-1"/>
              </w:rPr>
              <w:t>A</w:t>
            </w:r>
            <w:r w:rsidRPr="009270EC">
              <w:rPr>
                <w:rFonts w:eastAsia="Verdana" w:cstheme="minorHAnsi"/>
                <w:spacing w:val="3"/>
                <w:position w:val="-1"/>
              </w:rPr>
              <w:t>i</w:t>
            </w:r>
            <w:r w:rsidRPr="009270EC">
              <w:rPr>
                <w:rFonts w:eastAsia="Verdana" w:cstheme="minorHAnsi"/>
                <w:spacing w:val="-3"/>
                <w:position w:val="-1"/>
              </w:rPr>
              <w:t>s</w:t>
            </w:r>
            <w:r w:rsidRPr="009270EC">
              <w:rPr>
                <w:rFonts w:eastAsia="Verdana" w:cstheme="minorHAnsi"/>
                <w:spacing w:val="3"/>
                <w:position w:val="-1"/>
              </w:rPr>
              <w:t>l</w:t>
            </w:r>
            <w:r w:rsidRPr="009270EC">
              <w:rPr>
                <w:rFonts w:eastAsia="Verdana" w:cstheme="minorHAnsi"/>
                <w:position w:val="-1"/>
              </w:rPr>
              <w:t>a</w:t>
            </w:r>
            <w:r w:rsidRPr="009270EC">
              <w:rPr>
                <w:rFonts w:eastAsia="Verdana" w:cstheme="minorHAnsi"/>
                <w:spacing w:val="1"/>
                <w:position w:val="-1"/>
              </w:rPr>
              <w:t>nt</w:t>
            </w:r>
            <w:r w:rsidRPr="009270EC">
              <w:rPr>
                <w:rFonts w:eastAsia="Verdana" w:cstheme="minorHAnsi"/>
                <w:spacing w:val="-1"/>
                <w:position w:val="-1"/>
              </w:rPr>
              <w:t>e</w:t>
            </w:r>
            <w:r w:rsidRPr="009270EC">
              <w:rPr>
                <w:rFonts w:eastAsia="Verdana" w:cstheme="minorHAnsi"/>
                <w:position w:val="-1"/>
              </w:rPr>
              <w:t>:</w:t>
            </w:r>
            <w:r w:rsidRPr="009270EC">
              <w:rPr>
                <w:rFonts w:eastAsia="Verdana" w:cstheme="minorHAnsi"/>
                <w:spacing w:val="-9"/>
                <w:position w:val="-1"/>
              </w:rPr>
              <w:t xml:space="preserve"> </w:t>
            </w:r>
            <w:r w:rsidRPr="009270EC">
              <w:rPr>
                <w:rFonts w:eastAsia="Verdana" w:cstheme="minorHAnsi"/>
                <w:spacing w:val="-1"/>
                <w:position w:val="-1"/>
              </w:rPr>
              <w:t>s</w:t>
            </w:r>
            <w:r w:rsidRPr="009270EC">
              <w:rPr>
                <w:rFonts w:eastAsia="Verdana" w:cstheme="minorHAnsi"/>
                <w:position w:val="-1"/>
              </w:rPr>
              <w:t>e</w:t>
            </w:r>
            <w:r w:rsidRPr="009270EC">
              <w:rPr>
                <w:rFonts w:eastAsia="Verdana" w:cstheme="minorHAnsi"/>
                <w:spacing w:val="-2"/>
                <w:position w:val="-1"/>
              </w:rPr>
              <w:t xml:space="preserve"> </w:t>
            </w:r>
            <w:r w:rsidRPr="009270EC">
              <w:rPr>
                <w:rFonts w:eastAsia="Verdana" w:cstheme="minorHAnsi"/>
                <w:spacing w:val="-1"/>
                <w:position w:val="-1"/>
              </w:rPr>
              <w:t>e</w:t>
            </w:r>
            <w:r w:rsidRPr="009270EC">
              <w:rPr>
                <w:rFonts w:eastAsia="Verdana" w:cstheme="minorHAnsi"/>
                <w:spacing w:val="1"/>
                <w:position w:val="-1"/>
              </w:rPr>
              <w:t>n</w:t>
            </w:r>
            <w:r w:rsidRPr="009270EC">
              <w:rPr>
                <w:rFonts w:eastAsia="Verdana" w:cstheme="minorHAnsi"/>
                <w:position w:val="-1"/>
              </w:rPr>
              <w:t>ca</w:t>
            </w:r>
            <w:r w:rsidRPr="009270EC">
              <w:rPr>
                <w:rFonts w:eastAsia="Verdana" w:cstheme="minorHAnsi"/>
                <w:spacing w:val="-1"/>
                <w:position w:val="-1"/>
              </w:rPr>
              <w:t>r</w:t>
            </w:r>
            <w:r w:rsidRPr="009270EC">
              <w:rPr>
                <w:rFonts w:eastAsia="Verdana" w:cstheme="minorHAnsi"/>
                <w:spacing w:val="1"/>
                <w:position w:val="-1"/>
              </w:rPr>
              <w:t>g</w:t>
            </w:r>
            <w:r w:rsidRPr="009270EC">
              <w:rPr>
                <w:rFonts w:eastAsia="Verdana" w:cstheme="minorHAnsi"/>
                <w:position w:val="-1"/>
              </w:rPr>
              <w:t>a</w:t>
            </w:r>
            <w:r w:rsidRPr="009270EC">
              <w:rPr>
                <w:rFonts w:eastAsia="Verdana" w:cstheme="minorHAnsi"/>
                <w:spacing w:val="-6"/>
                <w:position w:val="-1"/>
              </w:rPr>
              <w:t xml:space="preserve"> </w:t>
            </w:r>
            <w:r w:rsidRPr="009270EC">
              <w:rPr>
                <w:rFonts w:eastAsia="Verdana" w:cstheme="minorHAnsi"/>
                <w:position w:val="-1"/>
              </w:rPr>
              <w:t>de</w:t>
            </w:r>
            <w:r w:rsidRPr="009270EC">
              <w:rPr>
                <w:rFonts w:eastAsia="Verdana" w:cstheme="minorHAnsi"/>
                <w:spacing w:val="-2"/>
                <w:position w:val="-1"/>
              </w:rPr>
              <w:t xml:space="preserve"> </w:t>
            </w:r>
            <w:r w:rsidRPr="009270EC">
              <w:rPr>
                <w:rFonts w:eastAsia="Verdana" w:cstheme="minorHAnsi"/>
                <w:position w:val="-1"/>
              </w:rPr>
              <w:t>s</w:t>
            </w:r>
            <w:r w:rsidRPr="009270EC">
              <w:rPr>
                <w:rFonts w:eastAsia="Verdana" w:cstheme="minorHAnsi"/>
                <w:spacing w:val="-2"/>
                <w:position w:val="-1"/>
              </w:rPr>
              <w:t>e</w:t>
            </w:r>
            <w:r w:rsidRPr="009270EC">
              <w:rPr>
                <w:rFonts w:eastAsia="Verdana" w:cstheme="minorHAnsi"/>
                <w:spacing w:val="1"/>
                <w:position w:val="-1"/>
              </w:rPr>
              <w:t>p</w:t>
            </w:r>
            <w:r w:rsidRPr="009270EC">
              <w:rPr>
                <w:rFonts w:eastAsia="Verdana" w:cstheme="minorHAnsi"/>
                <w:spacing w:val="2"/>
                <w:position w:val="-1"/>
              </w:rPr>
              <w:t>a</w:t>
            </w:r>
            <w:r w:rsidRPr="009270EC">
              <w:rPr>
                <w:rFonts w:eastAsia="Verdana" w:cstheme="minorHAnsi"/>
                <w:spacing w:val="-1"/>
                <w:position w:val="-1"/>
              </w:rPr>
              <w:t>r</w:t>
            </w:r>
            <w:r w:rsidRPr="009270EC">
              <w:rPr>
                <w:rFonts w:eastAsia="Verdana" w:cstheme="minorHAnsi"/>
                <w:position w:val="-1"/>
              </w:rPr>
              <w:t>ar</w:t>
            </w:r>
            <w:r w:rsidRPr="009270EC">
              <w:rPr>
                <w:rFonts w:eastAsia="Verdana" w:cstheme="minorHAnsi"/>
                <w:spacing w:val="-7"/>
                <w:position w:val="-1"/>
              </w:rPr>
              <w:t xml:space="preserve"> </w:t>
            </w:r>
            <w:r w:rsidRPr="009270EC">
              <w:rPr>
                <w:rFonts w:eastAsia="Verdana" w:cstheme="minorHAnsi"/>
                <w:position w:val="-1"/>
              </w:rPr>
              <w:t>o</w:t>
            </w:r>
            <w:r w:rsidRPr="009270EC">
              <w:rPr>
                <w:rFonts w:eastAsia="Verdana" w:cstheme="minorHAnsi"/>
                <w:spacing w:val="-2"/>
                <w:position w:val="-1"/>
              </w:rPr>
              <w:t xml:space="preserve"> </w:t>
            </w:r>
            <w:r w:rsidRPr="009270EC">
              <w:rPr>
                <w:rFonts w:eastAsia="Verdana" w:cstheme="minorHAnsi"/>
                <w:position w:val="-1"/>
              </w:rPr>
              <w:t>a</w:t>
            </w:r>
            <w:r w:rsidRPr="009270EC">
              <w:rPr>
                <w:rFonts w:eastAsia="Verdana" w:cstheme="minorHAnsi"/>
                <w:spacing w:val="3"/>
                <w:position w:val="-1"/>
              </w:rPr>
              <w:t>i</w:t>
            </w:r>
            <w:r w:rsidRPr="009270EC">
              <w:rPr>
                <w:rFonts w:eastAsia="Verdana" w:cstheme="minorHAnsi"/>
                <w:position w:val="-1"/>
              </w:rPr>
              <w:t>s</w:t>
            </w:r>
            <w:r w:rsidRPr="009270EC">
              <w:rPr>
                <w:rFonts w:eastAsia="Verdana" w:cstheme="minorHAnsi"/>
                <w:spacing w:val="2"/>
                <w:position w:val="-1"/>
              </w:rPr>
              <w:t>l</w:t>
            </w:r>
            <w:r w:rsidRPr="009270EC">
              <w:rPr>
                <w:rFonts w:eastAsia="Verdana" w:cstheme="minorHAnsi"/>
                <w:position w:val="-1"/>
              </w:rPr>
              <w:t>ar</w:t>
            </w:r>
            <w:r w:rsidRPr="009270EC">
              <w:rPr>
                <w:rFonts w:eastAsia="Verdana" w:cstheme="minorHAnsi"/>
                <w:spacing w:val="-6"/>
                <w:position w:val="-1"/>
              </w:rPr>
              <w:t xml:space="preserve"> </w:t>
            </w:r>
            <w:r w:rsidRPr="009270EC">
              <w:rPr>
                <w:rFonts w:eastAsia="Verdana" w:cstheme="minorHAnsi"/>
                <w:spacing w:val="-2"/>
                <w:position w:val="-1"/>
              </w:rPr>
              <w:t>e</w:t>
            </w:r>
            <w:r w:rsidRPr="009270EC">
              <w:rPr>
                <w:rFonts w:eastAsia="Verdana" w:cstheme="minorHAnsi"/>
                <w:position w:val="-1"/>
              </w:rPr>
              <w:t>l</w:t>
            </w:r>
            <w:r w:rsidRPr="009270EC">
              <w:rPr>
                <w:rFonts w:eastAsia="Verdana" w:cstheme="minorHAnsi"/>
                <w:spacing w:val="1"/>
                <w:position w:val="-1"/>
              </w:rPr>
              <w:t xml:space="preserve"> </w:t>
            </w:r>
            <w:r w:rsidRPr="009270EC">
              <w:rPr>
                <w:rFonts w:eastAsia="Verdana" w:cstheme="minorHAnsi"/>
                <w:spacing w:val="-1"/>
                <w:position w:val="-1"/>
              </w:rPr>
              <w:t>f</w:t>
            </w:r>
            <w:r w:rsidRPr="009270EC">
              <w:rPr>
                <w:rFonts w:eastAsia="Verdana" w:cstheme="minorHAnsi"/>
                <w:spacing w:val="3"/>
                <w:position w:val="-1"/>
              </w:rPr>
              <w:t>l</w:t>
            </w:r>
            <w:r w:rsidRPr="009270EC">
              <w:rPr>
                <w:rFonts w:eastAsia="Verdana" w:cstheme="minorHAnsi"/>
                <w:spacing w:val="1"/>
                <w:position w:val="-1"/>
              </w:rPr>
              <w:t>uj</w:t>
            </w:r>
            <w:r w:rsidRPr="009270EC">
              <w:rPr>
                <w:rFonts w:eastAsia="Verdana" w:cstheme="minorHAnsi"/>
                <w:position w:val="-1"/>
              </w:rPr>
              <w:t>o</w:t>
            </w:r>
            <w:r w:rsidRPr="009270EC">
              <w:rPr>
                <w:rFonts w:eastAsia="Verdana" w:cstheme="minorHAnsi"/>
                <w:spacing w:val="-5"/>
                <w:position w:val="-1"/>
              </w:rPr>
              <w:t xml:space="preserve"> </w:t>
            </w:r>
            <w:r w:rsidRPr="009270EC">
              <w:rPr>
                <w:rFonts w:eastAsia="Verdana" w:cstheme="minorHAnsi"/>
                <w:position w:val="-1"/>
              </w:rPr>
              <w:t>de</w:t>
            </w:r>
          </w:p>
          <w:p w14:paraId="7EF31270" w14:textId="77777777" w:rsidR="0073701C" w:rsidRPr="009270EC" w:rsidRDefault="0073701C" w:rsidP="0073701C">
            <w:pPr>
              <w:spacing w:before="7" w:line="240" w:lineRule="exact"/>
              <w:ind w:left="102" w:right="459"/>
              <w:jc w:val="both"/>
              <w:rPr>
                <w:rFonts w:eastAsia="Verdana" w:cstheme="minorHAnsi"/>
              </w:rPr>
            </w:pPr>
            <w:r w:rsidRPr="009270EC">
              <w:rPr>
                <w:rFonts w:eastAsia="Verdana" w:cstheme="minorHAnsi"/>
              </w:rPr>
              <w:t>c</w:t>
            </w:r>
            <w:r w:rsidRPr="009270EC">
              <w:rPr>
                <w:rFonts w:eastAsia="Verdana" w:cstheme="minorHAnsi"/>
                <w:spacing w:val="1"/>
              </w:rPr>
              <w:t>o</w:t>
            </w:r>
            <w:r w:rsidRPr="009270EC">
              <w:rPr>
                <w:rFonts w:eastAsia="Verdana" w:cstheme="minorHAnsi"/>
                <w:spacing w:val="-1"/>
              </w:rPr>
              <w:t>rr</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e</w:t>
            </w:r>
            <w:r w:rsidRPr="009270EC">
              <w:rPr>
                <w:rFonts w:eastAsia="Verdana" w:cstheme="minorHAnsi"/>
                <w:spacing w:val="-10"/>
              </w:rPr>
              <w:t xml:space="preserve"> </w:t>
            </w:r>
            <w:r w:rsidRPr="009270EC">
              <w:rPr>
                <w:rFonts w:eastAsia="Verdana" w:cstheme="minorHAnsi"/>
                <w:spacing w:val="2"/>
              </w:rPr>
              <w:t>d</w:t>
            </w:r>
            <w:r w:rsidRPr="009270EC">
              <w:rPr>
                <w:rFonts w:eastAsia="Verdana" w:cstheme="minorHAnsi"/>
                <w:spacing w:val="-1"/>
              </w:rPr>
              <w:t>e</w:t>
            </w:r>
            <w:r w:rsidRPr="009270EC">
              <w:rPr>
                <w:rFonts w:eastAsia="Verdana" w:cstheme="minorHAnsi"/>
              </w:rPr>
              <w:t xml:space="preserve">l </w:t>
            </w:r>
            <w:r w:rsidRPr="009270EC">
              <w:rPr>
                <w:rFonts w:eastAsia="Verdana" w:cstheme="minorHAnsi"/>
                <w:spacing w:val="-2"/>
              </w:rPr>
              <w:t>e</w:t>
            </w:r>
            <w:r w:rsidRPr="009270EC">
              <w:rPr>
                <w:rFonts w:eastAsia="Verdana" w:cstheme="minorHAnsi"/>
              </w:rPr>
              <w:t>xt</w:t>
            </w:r>
            <w:r w:rsidRPr="009270EC">
              <w:rPr>
                <w:rFonts w:eastAsia="Verdana" w:cstheme="minorHAnsi"/>
                <w:spacing w:val="1"/>
              </w:rPr>
              <w:t>e</w:t>
            </w:r>
            <w:r w:rsidRPr="009270EC">
              <w:rPr>
                <w:rFonts w:eastAsia="Verdana" w:cstheme="minorHAnsi"/>
                <w:spacing w:val="-1"/>
              </w:rPr>
              <w:t>r</w:t>
            </w:r>
            <w:r w:rsidRPr="009270EC">
              <w:rPr>
                <w:rFonts w:eastAsia="Verdana" w:cstheme="minorHAnsi"/>
                <w:spacing w:val="3"/>
              </w:rPr>
              <w:t>i</w:t>
            </w:r>
            <w:r w:rsidRPr="009270EC">
              <w:rPr>
                <w:rFonts w:eastAsia="Verdana" w:cstheme="minorHAnsi"/>
                <w:spacing w:val="-1"/>
              </w:rPr>
              <w:t>or</w:t>
            </w:r>
            <w:r w:rsidRPr="009270EC">
              <w:rPr>
                <w:rFonts w:eastAsia="Verdana" w:cstheme="minorHAnsi"/>
              </w:rPr>
              <w:t>,</w:t>
            </w:r>
            <w:r w:rsidRPr="009270EC">
              <w:rPr>
                <w:rFonts w:eastAsia="Verdana" w:cstheme="minorHAnsi"/>
                <w:spacing w:val="-7"/>
              </w:rPr>
              <w:t xml:space="preserve"> </w:t>
            </w:r>
            <w:r w:rsidRPr="009270EC">
              <w:rPr>
                <w:rFonts w:eastAsia="Verdana" w:cstheme="minorHAnsi"/>
              </w:rPr>
              <w:t>para</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v</w:t>
            </w:r>
            <w:r w:rsidRPr="009270EC">
              <w:rPr>
                <w:rFonts w:eastAsia="Verdana" w:cstheme="minorHAnsi"/>
                <w:spacing w:val="3"/>
              </w:rPr>
              <w:t>i</w:t>
            </w:r>
            <w:r w:rsidRPr="009270EC">
              <w:rPr>
                <w:rFonts w:eastAsia="Verdana" w:cstheme="minorHAnsi"/>
                <w:spacing w:val="1"/>
              </w:rPr>
              <w:t>t</w:t>
            </w:r>
            <w:r w:rsidRPr="009270EC">
              <w:rPr>
                <w:rFonts w:eastAsia="Verdana" w:cstheme="minorHAnsi"/>
              </w:rPr>
              <w:t>ar</w:t>
            </w:r>
            <w:r w:rsidRPr="009270EC">
              <w:rPr>
                <w:rFonts w:eastAsia="Verdana" w:cstheme="minorHAnsi"/>
                <w:spacing w:val="-7"/>
              </w:rPr>
              <w:t xml:space="preserve"> </w:t>
            </w:r>
            <w:r w:rsidRPr="009270EC">
              <w:rPr>
                <w:rFonts w:eastAsia="Verdana" w:cstheme="minorHAnsi"/>
                <w:spacing w:val="1"/>
              </w:rPr>
              <w:t>c</w:t>
            </w:r>
            <w:r w:rsidRPr="009270EC">
              <w:rPr>
                <w:rFonts w:eastAsia="Verdana" w:cstheme="minorHAnsi"/>
                <w:spacing w:val="-1"/>
              </w:rPr>
              <w:t>or</w:t>
            </w:r>
            <w:r w:rsidRPr="009270EC">
              <w:rPr>
                <w:rFonts w:eastAsia="Verdana" w:cstheme="minorHAnsi"/>
                <w:spacing w:val="3"/>
              </w:rPr>
              <w:t>t</w:t>
            </w:r>
            <w:r w:rsidRPr="009270EC">
              <w:rPr>
                <w:rFonts w:eastAsia="Verdana" w:cstheme="minorHAnsi"/>
                <w:spacing w:val="-1"/>
              </w:rPr>
              <w:t>o</w:t>
            </w:r>
            <w:r w:rsidRPr="009270EC">
              <w:rPr>
                <w:rFonts w:eastAsia="Verdana" w:cstheme="minorHAnsi"/>
              </w:rPr>
              <w:t>c</w:t>
            </w:r>
            <w:r w:rsidRPr="009270EC">
              <w:rPr>
                <w:rFonts w:eastAsia="Verdana" w:cstheme="minorHAnsi"/>
                <w:spacing w:val="2"/>
              </w:rPr>
              <w:t>i</w:t>
            </w:r>
            <w:r w:rsidRPr="009270EC">
              <w:rPr>
                <w:rFonts w:eastAsia="Verdana" w:cstheme="minorHAnsi"/>
                <w:spacing w:val="-1"/>
              </w:rPr>
              <w:t>r</w:t>
            </w:r>
            <w:r w:rsidRPr="009270EC">
              <w:rPr>
                <w:rFonts w:eastAsia="Verdana" w:cstheme="minorHAnsi"/>
              </w:rPr>
              <w:t>cu</w:t>
            </w:r>
            <w:r w:rsidRPr="009270EC">
              <w:rPr>
                <w:rFonts w:eastAsia="Verdana" w:cstheme="minorHAnsi"/>
                <w:spacing w:val="3"/>
              </w:rPr>
              <w:t>i</w:t>
            </w:r>
            <w:r w:rsidRPr="009270EC">
              <w:rPr>
                <w:rFonts w:eastAsia="Verdana" w:cstheme="minorHAnsi"/>
                <w:spacing w:val="1"/>
              </w:rPr>
              <w:t>t</w:t>
            </w:r>
            <w:r w:rsidRPr="009270EC">
              <w:rPr>
                <w:rFonts w:eastAsia="Verdana" w:cstheme="minorHAnsi"/>
                <w:spacing w:val="-1"/>
              </w:rPr>
              <w:t>o</w:t>
            </w:r>
            <w:r w:rsidRPr="009270EC">
              <w:rPr>
                <w:rFonts w:eastAsia="Verdana" w:cstheme="minorHAnsi"/>
              </w:rPr>
              <w:t>s</w:t>
            </w:r>
            <w:r w:rsidRPr="009270EC">
              <w:rPr>
                <w:rFonts w:eastAsia="Verdana" w:cstheme="minorHAnsi"/>
                <w:spacing w:val="-14"/>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spacing w:val="3"/>
              </w:rPr>
              <w:t>l</w:t>
            </w:r>
            <w:r w:rsidRPr="009270EC">
              <w:rPr>
                <w:rFonts w:eastAsia="Verdana" w:cstheme="minorHAnsi"/>
              </w:rPr>
              <w:t xml:space="preserve">a </w:t>
            </w:r>
            <w:r w:rsidRPr="009270EC">
              <w:rPr>
                <w:rFonts w:eastAsia="Verdana" w:cstheme="minorHAnsi"/>
                <w:spacing w:val="-1"/>
              </w:rPr>
              <w:t>e</w:t>
            </w:r>
            <w:r w:rsidRPr="009270EC">
              <w:rPr>
                <w:rFonts w:eastAsia="Verdana" w:cstheme="minorHAnsi"/>
                <w:spacing w:val="3"/>
              </w:rPr>
              <w:t>l</w:t>
            </w:r>
            <w:r w:rsidRPr="009270EC">
              <w:rPr>
                <w:rFonts w:eastAsia="Verdana" w:cstheme="minorHAnsi"/>
                <w:spacing w:val="-1"/>
              </w:rPr>
              <w:t>e</w:t>
            </w:r>
            <w:r w:rsidRPr="009270EC">
              <w:rPr>
                <w:rFonts w:eastAsia="Verdana" w:cstheme="minorHAnsi"/>
              </w:rPr>
              <w:t>ct</w:t>
            </w:r>
            <w:r w:rsidRPr="009270EC">
              <w:rPr>
                <w:rFonts w:eastAsia="Verdana" w:cstheme="minorHAnsi"/>
                <w:spacing w:val="1"/>
              </w:rPr>
              <w:t>r</w:t>
            </w:r>
            <w:r w:rsidRPr="009270EC">
              <w:rPr>
                <w:rFonts w:eastAsia="Verdana" w:cstheme="minorHAnsi"/>
                <w:spacing w:val="-1"/>
              </w:rPr>
              <w:t>o</w:t>
            </w:r>
            <w:r w:rsidRPr="009270EC">
              <w:rPr>
                <w:rFonts w:eastAsia="Verdana" w:cstheme="minorHAnsi"/>
              </w:rPr>
              <w:t>cuc</w:t>
            </w:r>
            <w:r w:rsidRPr="009270EC">
              <w:rPr>
                <w:rFonts w:eastAsia="Verdana" w:cstheme="minorHAnsi"/>
                <w:spacing w:val="3"/>
              </w:rPr>
              <w:t>i</w:t>
            </w:r>
            <w:r w:rsidRPr="009270EC">
              <w:rPr>
                <w:rFonts w:eastAsia="Verdana" w:cstheme="minorHAnsi"/>
                <w:spacing w:val="-1"/>
              </w:rPr>
              <w:t>ó</w:t>
            </w:r>
            <w:r w:rsidRPr="009270EC">
              <w:rPr>
                <w:rFonts w:eastAsia="Verdana" w:cstheme="minorHAnsi"/>
                <w:spacing w:val="1"/>
              </w:rPr>
              <w:t>n</w:t>
            </w:r>
            <w:r w:rsidRPr="009270EC">
              <w:rPr>
                <w:rFonts w:eastAsia="Verdana" w:cstheme="minorHAnsi"/>
              </w:rPr>
              <w:t>.</w:t>
            </w:r>
            <w:r w:rsidRPr="009270EC">
              <w:rPr>
                <w:rFonts w:eastAsia="Verdana" w:cstheme="minorHAnsi"/>
                <w:spacing w:val="-13"/>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2"/>
              </w:rPr>
              <w:t>t</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f</w:t>
            </w:r>
            <w:r w:rsidRPr="009270EC">
              <w:rPr>
                <w:rFonts w:eastAsia="Verdana" w:cstheme="minorHAnsi"/>
                <w:spacing w:val="2"/>
              </w:rPr>
              <w:t>a</w:t>
            </w:r>
            <w:r w:rsidRPr="009270EC">
              <w:rPr>
                <w:rFonts w:eastAsia="Verdana" w:cstheme="minorHAnsi"/>
                <w:spacing w:val="1"/>
              </w:rPr>
              <w:t>b</w:t>
            </w:r>
            <w:r w:rsidRPr="009270EC">
              <w:rPr>
                <w:rFonts w:eastAsia="Verdana" w:cstheme="minorHAnsi"/>
                <w:spacing w:val="-1"/>
              </w:rPr>
              <w:t>r</w:t>
            </w:r>
            <w:r w:rsidRPr="009270EC">
              <w:rPr>
                <w:rFonts w:eastAsia="Verdana" w:cstheme="minorHAnsi"/>
                <w:spacing w:val="3"/>
              </w:rPr>
              <w:t>i</w:t>
            </w:r>
            <w:r w:rsidRPr="009270EC">
              <w:rPr>
                <w:rFonts w:eastAsia="Verdana" w:cstheme="minorHAnsi"/>
              </w:rPr>
              <w:t>ca</w:t>
            </w:r>
            <w:r w:rsidRPr="009270EC">
              <w:rPr>
                <w:rFonts w:eastAsia="Verdana" w:cstheme="minorHAnsi"/>
                <w:spacing w:val="-8"/>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un</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1"/>
              </w:rPr>
              <w:t>te</w:t>
            </w:r>
            <w:r w:rsidRPr="009270EC">
              <w:rPr>
                <w:rFonts w:eastAsia="Verdana" w:cstheme="minorHAnsi"/>
                <w:spacing w:val="-1"/>
              </w:rPr>
              <w:t>r</w:t>
            </w:r>
            <w:r w:rsidRPr="009270EC">
              <w:rPr>
                <w:rFonts w:eastAsia="Verdana" w:cstheme="minorHAnsi"/>
                <w:spacing w:val="3"/>
              </w:rPr>
              <w:t>i</w:t>
            </w:r>
            <w:r w:rsidRPr="009270EC">
              <w:rPr>
                <w:rFonts w:eastAsia="Verdana" w:cstheme="minorHAnsi"/>
              </w:rPr>
              <w:t>al</w:t>
            </w:r>
          </w:p>
          <w:p w14:paraId="4E175A62" w14:textId="77777777" w:rsidR="0073701C" w:rsidRPr="009270EC" w:rsidRDefault="0073701C" w:rsidP="0073701C">
            <w:pPr>
              <w:spacing w:line="220" w:lineRule="exact"/>
              <w:ind w:left="102"/>
              <w:jc w:val="both"/>
              <w:rPr>
                <w:rFonts w:eastAsia="Verdana" w:cstheme="minorHAnsi"/>
              </w:rPr>
            </w:pPr>
            <w:r w:rsidRPr="009270EC">
              <w:rPr>
                <w:rFonts w:eastAsia="Verdana" w:cstheme="minorHAnsi"/>
                <w:spacing w:val="1"/>
                <w:position w:val="-1"/>
              </w:rPr>
              <w:t>t</w:t>
            </w:r>
            <w:r w:rsidRPr="009270EC">
              <w:rPr>
                <w:rFonts w:eastAsia="Verdana" w:cstheme="minorHAnsi"/>
                <w:spacing w:val="-1"/>
                <w:position w:val="-1"/>
              </w:rPr>
              <w:t>er</w:t>
            </w:r>
            <w:r w:rsidRPr="009270EC">
              <w:rPr>
                <w:rFonts w:eastAsia="Verdana" w:cstheme="minorHAnsi"/>
                <w:spacing w:val="3"/>
                <w:position w:val="-1"/>
              </w:rPr>
              <w:t>m</w:t>
            </w:r>
            <w:r w:rsidRPr="009270EC">
              <w:rPr>
                <w:rFonts w:eastAsia="Verdana" w:cstheme="minorHAnsi"/>
                <w:spacing w:val="-1"/>
                <w:position w:val="-1"/>
              </w:rPr>
              <w:t>o</w:t>
            </w:r>
            <w:r w:rsidRPr="009270EC">
              <w:rPr>
                <w:rFonts w:eastAsia="Verdana" w:cstheme="minorHAnsi"/>
                <w:spacing w:val="1"/>
                <w:position w:val="-1"/>
              </w:rPr>
              <w:t>p</w:t>
            </w:r>
            <w:r w:rsidRPr="009270EC">
              <w:rPr>
                <w:rFonts w:eastAsia="Verdana" w:cstheme="minorHAnsi"/>
                <w:spacing w:val="3"/>
                <w:position w:val="-1"/>
              </w:rPr>
              <w:t>l</w:t>
            </w:r>
            <w:r w:rsidRPr="009270EC">
              <w:rPr>
                <w:rFonts w:eastAsia="Verdana" w:cstheme="minorHAnsi"/>
                <w:position w:val="-1"/>
              </w:rPr>
              <w:t>ást</w:t>
            </w:r>
            <w:r w:rsidRPr="009270EC">
              <w:rPr>
                <w:rFonts w:eastAsia="Verdana" w:cstheme="minorHAnsi"/>
                <w:spacing w:val="3"/>
                <w:position w:val="-1"/>
              </w:rPr>
              <w:t>i</w:t>
            </w:r>
            <w:r w:rsidRPr="009270EC">
              <w:rPr>
                <w:rFonts w:eastAsia="Verdana" w:cstheme="minorHAnsi"/>
                <w:position w:val="-1"/>
              </w:rPr>
              <w:t>co</w:t>
            </w:r>
            <w:r w:rsidRPr="009270EC">
              <w:rPr>
                <w:rFonts w:eastAsia="Verdana" w:cstheme="minorHAnsi"/>
                <w:spacing w:val="-16"/>
                <w:position w:val="-1"/>
              </w:rPr>
              <w:t xml:space="preserve"> </w:t>
            </w:r>
            <w:r w:rsidRPr="009270EC">
              <w:rPr>
                <w:rFonts w:eastAsia="Verdana" w:cstheme="minorHAnsi"/>
                <w:position w:val="-1"/>
              </w:rPr>
              <w:t>o</w:t>
            </w:r>
            <w:r w:rsidRPr="009270EC">
              <w:rPr>
                <w:rFonts w:eastAsia="Verdana" w:cstheme="minorHAnsi"/>
                <w:spacing w:val="-2"/>
                <w:position w:val="-1"/>
              </w:rPr>
              <w:t xml:space="preserve"> e</w:t>
            </w:r>
            <w:r w:rsidRPr="009270EC">
              <w:rPr>
                <w:rFonts w:eastAsia="Verdana" w:cstheme="minorHAnsi"/>
                <w:position w:val="-1"/>
              </w:rPr>
              <w:t>n</w:t>
            </w:r>
            <w:r w:rsidRPr="009270EC">
              <w:rPr>
                <w:rFonts w:eastAsia="Verdana" w:cstheme="minorHAnsi"/>
                <w:spacing w:val="1"/>
                <w:position w:val="-1"/>
              </w:rPr>
              <w:t xml:space="preserve"> </w:t>
            </w:r>
            <w:r w:rsidRPr="009270EC">
              <w:rPr>
                <w:rFonts w:eastAsia="Verdana" w:cstheme="minorHAnsi"/>
                <w:position w:val="-1"/>
              </w:rPr>
              <w:t>h</w:t>
            </w:r>
            <w:r w:rsidRPr="009270EC">
              <w:rPr>
                <w:rFonts w:eastAsia="Verdana" w:cstheme="minorHAnsi"/>
                <w:spacing w:val="2"/>
                <w:position w:val="-1"/>
              </w:rPr>
              <w:t>u</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position w:val="-1"/>
              </w:rPr>
              <w:t>.</w:t>
            </w:r>
          </w:p>
          <w:p w14:paraId="70F339A4" w14:textId="77777777" w:rsidR="0073701C" w:rsidRPr="009270EC" w:rsidRDefault="0073701C" w:rsidP="0073701C">
            <w:pPr>
              <w:spacing w:before="7" w:line="240" w:lineRule="exact"/>
              <w:ind w:left="102" w:right="101"/>
              <w:jc w:val="both"/>
              <w:rPr>
                <w:rFonts w:eastAsia="Verdana" w:cstheme="minorHAnsi"/>
              </w:rPr>
            </w:pPr>
            <w:r w:rsidRPr="009270EC">
              <w:rPr>
                <w:rFonts w:eastAsia="Verdana" w:cstheme="minorHAnsi"/>
              </w:rPr>
              <w:t>C</w:t>
            </w:r>
            <w:r w:rsidRPr="009270EC">
              <w:rPr>
                <w:rFonts w:eastAsia="Verdana" w:cstheme="minorHAnsi"/>
                <w:spacing w:val="1"/>
              </w:rPr>
              <w:t>ub</w:t>
            </w:r>
            <w:r w:rsidRPr="009270EC">
              <w:rPr>
                <w:rFonts w:eastAsia="Verdana" w:cstheme="minorHAnsi"/>
                <w:spacing w:val="3"/>
              </w:rPr>
              <w:t>i</w:t>
            </w:r>
            <w:r w:rsidRPr="009270EC">
              <w:rPr>
                <w:rFonts w:eastAsia="Verdana" w:cstheme="minorHAnsi"/>
                <w:spacing w:val="-1"/>
              </w:rPr>
              <w:t>er</w:t>
            </w:r>
            <w:r w:rsidRPr="009270EC">
              <w:rPr>
                <w:rFonts w:eastAsia="Verdana" w:cstheme="minorHAnsi"/>
                <w:spacing w:val="1"/>
              </w:rPr>
              <w:t>t</w:t>
            </w:r>
            <w:r w:rsidRPr="009270EC">
              <w:rPr>
                <w:rFonts w:eastAsia="Verdana" w:cstheme="minorHAnsi"/>
              </w:rPr>
              <w:t>a</w:t>
            </w:r>
            <w:r w:rsidRPr="009270EC">
              <w:rPr>
                <w:rFonts w:eastAsia="Verdana" w:cstheme="minorHAnsi"/>
                <w:spacing w:val="-8"/>
              </w:rPr>
              <w:t xml:space="preserve"> </w:t>
            </w:r>
            <w:r w:rsidRPr="009270EC">
              <w:rPr>
                <w:rFonts w:eastAsia="Verdana" w:cstheme="minorHAnsi"/>
              </w:rPr>
              <w:t>p</w:t>
            </w:r>
            <w:r w:rsidRPr="009270EC">
              <w:rPr>
                <w:rFonts w:eastAsia="Verdana" w:cstheme="minorHAnsi"/>
                <w:spacing w:val="-1"/>
              </w:rPr>
              <w:t>ro</w:t>
            </w:r>
            <w:r w:rsidRPr="009270EC">
              <w:rPr>
                <w:rFonts w:eastAsia="Verdana" w:cstheme="minorHAnsi"/>
                <w:spacing w:val="3"/>
              </w:rPr>
              <w:t>t</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spacing w:val="-1"/>
              </w:rPr>
              <w:t>r</w:t>
            </w:r>
            <w:r w:rsidRPr="009270EC">
              <w:rPr>
                <w:rFonts w:eastAsia="Verdana" w:cstheme="minorHAnsi"/>
              </w:rPr>
              <w:t>a:</w:t>
            </w:r>
            <w:r w:rsidRPr="009270EC">
              <w:rPr>
                <w:rFonts w:eastAsia="Verdana" w:cstheme="minorHAnsi"/>
                <w:spacing w:val="-10"/>
              </w:rPr>
              <w:t xml:space="preserve"> </w:t>
            </w:r>
            <w:r w:rsidRPr="009270EC">
              <w:rPr>
                <w:rFonts w:eastAsia="Verdana" w:cstheme="minorHAnsi"/>
                <w:spacing w:val="3"/>
              </w:rPr>
              <w:t>n</w:t>
            </w:r>
            <w:r w:rsidRPr="009270EC">
              <w:rPr>
                <w:rFonts w:eastAsia="Verdana" w:cstheme="minorHAnsi"/>
              </w:rPr>
              <w:t>o</w:t>
            </w:r>
            <w:r w:rsidRPr="009270EC">
              <w:rPr>
                <w:rFonts w:eastAsia="Verdana" w:cstheme="minorHAnsi"/>
                <w:spacing w:val="-2"/>
              </w:rPr>
              <w:t xml:space="preserve"> </w:t>
            </w:r>
            <w:r w:rsidRPr="009270EC">
              <w:rPr>
                <w:rFonts w:eastAsia="Verdana" w:cstheme="minorHAnsi"/>
                <w:spacing w:val="1"/>
              </w:rPr>
              <w:t>t</w:t>
            </w:r>
            <w:r w:rsidRPr="009270EC">
              <w:rPr>
                <w:rFonts w:eastAsia="Verdana" w:cstheme="minorHAnsi"/>
                <w:spacing w:val="-1"/>
              </w:rPr>
              <w:t>o</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3"/>
              </w:rPr>
              <w:t xml:space="preserve"> </w:t>
            </w:r>
            <w:r w:rsidRPr="009270EC">
              <w:rPr>
                <w:rFonts w:eastAsia="Verdana" w:cstheme="minorHAnsi"/>
                <w:spacing w:val="2"/>
              </w:rPr>
              <w:t>l</w:t>
            </w:r>
            <w:r w:rsidRPr="009270EC">
              <w:rPr>
                <w:rFonts w:eastAsia="Verdana" w:cstheme="minorHAnsi"/>
              </w:rPr>
              <w:t>a</w:t>
            </w:r>
            <w:r w:rsidRPr="009270EC">
              <w:rPr>
                <w:rFonts w:eastAsia="Verdana" w:cstheme="minorHAnsi"/>
                <w:spacing w:val="-2"/>
              </w:rPr>
              <w:t xml:space="preserve"> </w:t>
            </w:r>
            <w:r w:rsidRPr="009270EC">
              <w:rPr>
                <w:rFonts w:eastAsia="Verdana" w:cstheme="minorHAnsi"/>
              </w:rPr>
              <w:t>tra</w:t>
            </w:r>
            <w:r w:rsidRPr="009270EC">
              <w:rPr>
                <w:rFonts w:eastAsia="Verdana" w:cstheme="minorHAnsi"/>
                <w:spacing w:val="-1"/>
              </w:rPr>
              <w:t>e</w:t>
            </w:r>
            <w:r w:rsidRPr="009270EC">
              <w:rPr>
                <w:rFonts w:eastAsia="Verdana" w:cstheme="minorHAnsi"/>
                <w:spacing w:val="1"/>
              </w:rPr>
              <w:t>n</w:t>
            </w:r>
            <w:r w:rsidRPr="009270EC">
              <w:rPr>
                <w:rFonts w:eastAsia="Verdana" w:cstheme="minorHAnsi"/>
              </w:rPr>
              <w:t>,</w:t>
            </w:r>
            <w:r w:rsidRPr="009270EC">
              <w:rPr>
                <w:rFonts w:eastAsia="Verdana" w:cstheme="minorHAnsi"/>
                <w:spacing w:val="-5"/>
              </w:rPr>
              <w:t xml:space="preserve"> </w:t>
            </w:r>
            <w:r w:rsidRPr="009270EC">
              <w:rPr>
                <w:rFonts w:eastAsia="Verdana" w:cstheme="minorHAnsi"/>
                <w:spacing w:val="-1"/>
              </w:rPr>
              <w:t>e</w:t>
            </w:r>
            <w:r w:rsidRPr="009270EC">
              <w:rPr>
                <w:rFonts w:eastAsia="Verdana" w:cstheme="minorHAnsi"/>
              </w:rPr>
              <w:t>sta</w:t>
            </w:r>
            <w:r w:rsidRPr="009270EC">
              <w:rPr>
                <w:rFonts w:eastAsia="Verdana" w:cstheme="minorHAnsi"/>
                <w:spacing w:val="-1"/>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1"/>
              </w:rPr>
              <w:t>en</w:t>
            </w:r>
            <w:r w:rsidRPr="009270EC">
              <w:rPr>
                <w:rFonts w:eastAsia="Verdana" w:cstheme="minorHAnsi"/>
              </w:rPr>
              <w:t>ca</w:t>
            </w:r>
            <w:r w:rsidRPr="009270EC">
              <w:rPr>
                <w:rFonts w:eastAsia="Verdana" w:cstheme="minorHAnsi"/>
                <w:spacing w:val="-1"/>
              </w:rPr>
              <w:t>r</w:t>
            </w:r>
            <w:r w:rsidRPr="009270EC">
              <w:rPr>
                <w:rFonts w:eastAsia="Verdana" w:cstheme="minorHAnsi"/>
                <w:spacing w:val="1"/>
              </w:rPr>
              <w:t>g</w:t>
            </w:r>
            <w:r w:rsidRPr="009270EC">
              <w:rPr>
                <w:rFonts w:eastAsia="Verdana" w:cstheme="minorHAnsi"/>
              </w:rPr>
              <w:t xml:space="preserve">a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t</w:t>
            </w:r>
            <w:r w:rsidRPr="009270EC">
              <w:rPr>
                <w:rFonts w:eastAsia="Verdana" w:cstheme="minorHAnsi"/>
                <w:spacing w:val="-1"/>
              </w:rPr>
              <w:t>e</w:t>
            </w:r>
            <w:r w:rsidRPr="009270EC">
              <w:rPr>
                <w:rFonts w:eastAsia="Verdana" w:cstheme="minorHAnsi"/>
                <w:spacing w:val="3"/>
              </w:rPr>
              <w:t>g</w:t>
            </w:r>
            <w:r w:rsidRPr="009270EC">
              <w:rPr>
                <w:rFonts w:eastAsia="Verdana" w:cstheme="minorHAnsi"/>
                <w:spacing w:val="1"/>
              </w:rPr>
              <w:t>e</w:t>
            </w:r>
            <w:r w:rsidRPr="009270EC">
              <w:rPr>
                <w:rFonts w:eastAsia="Verdana" w:cstheme="minorHAnsi"/>
              </w:rPr>
              <w:t>r</w:t>
            </w:r>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1"/>
              </w:rPr>
              <w:t>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al</w:t>
            </w:r>
            <w:r w:rsidRPr="009270EC">
              <w:rPr>
                <w:rFonts w:eastAsia="Verdana" w:cstheme="minorHAnsi"/>
                <w:spacing w:val="-8"/>
              </w:rPr>
              <w:t xml:space="preserve"> </w:t>
            </w:r>
            <w:r w:rsidRPr="009270EC">
              <w:rPr>
                <w:rFonts w:eastAsia="Verdana" w:cstheme="minorHAnsi"/>
              </w:rPr>
              <w:t>a</w:t>
            </w:r>
            <w:r w:rsidRPr="009270EC">
              <w:rPr>
                <w:rFonts w:eastAsia="Verdana" w:cstheme="minorHAnsi"/>
                <w:spacing w:val="3"/>
              </w:rPr>
              <w:t>i</w:t>
            </w:r>
            <w:r w:rsidRPr="009270EC">
              <w:rPr>
                <w:rFonts w:eastAsia="Verdana" w:cstheme="minorHAnsi"/>
                <w:spacing w:val="-3"/>
              </w:rPr>
              <w:t>s</w:t>
            </w:r>
            <w:r w:rsidRPr="009270EC">
              <w:rPr>
                <w:rFonts w:eastAsia="Verdana" w:cstheme="minorHAnsi"/>
                <w:spacing w:val="3"/>
              </w:rPr>
              <w:t>l</w:t>
            </w:r>
            <w:r w:rsidRPr="009270EC">
              <w:rPr>
                <w:rFonts w:eastAsia="Verdana" w:cstheme="minorHAnsi"/>
              </w:rPr>
              <w:t>a</w:t>
            </w:r>
            <w:r w:rsidRPr="009270EC">
              <w:rPr>
                <w:rFonts w:eastAsia="Verdana" w:cstheme="minorHAnsi"/>
                <w:spacing w:val="1"/>
              </w:rPr>
              <w:t>nt</w:t>
            </w:r>
            <w:r w:rsidRPr="009270EC">
              <w:rPr>
                <w:rFonts w:eastAsia="Verdana" w:cstheme="minorHAnsi"/>
              </w:rPr>
              <w:t>e</w:t>
            </w:r>
            <w:r w:rsidRPr="009270EC">
              <w:rPr>
                <w:rFonts w:eastAsia="Verdana" w:cstheme="minorHAnsi"/>
                <w:spacing w:val="-9"/>
              </w:rPr>
              <w:t xml:space="preserve"> </w:t>
            </w:r>
            <w:r w:rsidRPr="009270EC">
              <w:rPr>
                <w:rFonts w:eastAsia="Verdana" w:cstheme="minorHAnsi"/>
              </w:rPr>
              <w:t>y</w:t>
            </w:r>
            <w:r w:rsidRPr="009270EC">
              <w:rPr>
                <w:rFonts w:eastAsia="Verdana" w:cstheme="minorHAnsi"/>
                <w:spacing w:val="-2"/>
              </w:rPr>
              <w:t xml:space="preserve"> 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1"/>
              </w:rPr>
              <w:t>r</w:t>
            </w:r>
            <w:r w:rsidRPr="009270EC">
              <w:rPr>
                <w:rFonts w:eastAsia="Verdana" w:cstheme="minorHAnsi"/>
              </w:rPr>
              <w:t>ma</w:t>
            </w:r>
            <w:r w:rsidRPr="009270EC">
              <w:rPr>
                <w:rFonts w:eastAsia="Verdana" w:cstheme="minorHAnsi"/>
                <w:spacing w:val="-3"/>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spacing w:val="1"/>
              </w:rPr>
              <w:t>n</w:t>
            </w:r>
            <w:r w:rsidRPr="009270EC">
              <w:rPr>
                <w:rFonts w:eastAsia="Verdana" w:cstheme="minorHAnsi"/>
                <w:spacing w:val="3"/>
              </w:rPr>
              <w:t>d</w:t>
            </w:r>
            <w:r w:rsidRPr="009270EC">
              <w:rPr>
                <w:rFonts w:eastAsia="Verdana" w:cstheme="minorHAnsi"/>
                <w:spacing w:val="1"/>
              </w:rPr>
              <w:t>u</w:t>
            </w:r>
            <w:r w:rsidRPr="009270EC">
              <w:rPr>
                <w:rFonts w:eastAsia="Verdana" w:cstheme="minorHAnsi"/>
              </w:rPr>
              <w:t>ct</w:t>
            </w:r>
            <w:r w:rsidRPr="009270EC">
              <w:rPr>
                <w:rFonts w:eastAsia="Verdana" w:cstheme="minorHAnsi"/>
                <w:spacing w:val="-1"/>
              </w:rPr>
              <w:t>or</w:t>
            </w:r>
            <w:r w:rsidRPr="009270EC">
              <w:rPr>
                <w:rFonts w:eastAsia="Verdana" w:cstheme="minorHAnsi"/>
              </w:rPr>
              <w:t>a c</w:t>
            </w:r>
            <w:r w:rsidRPr="009270EC">
              <w:rPr>
                <w:rFonts w:eastAsia="Verdana" w:cstheme="minorHAnsi"/>
                <w:spacing w:val="-2"/>
              </w:rPr>
              <w:t>o</w:t>
            </w:r>
            <w:r w:rsidRPr="009270EC">
              <w:rPr>
                <w:rFonts w:eastAsia="Verdana" w:cstheme="minorHAnsi"/>
                <w:spacing w:val="1"/>
              </w:rPr>
              <w:t>nt</w:t>
            </w:r>
            <w:r w:rsidRPr="009270EC">
              <w:rPr>
                <w:rFonts w:eastAsia="Verdana" w:cstheme="minorHAnsi"/>
                <w:spacing w:val="-1"/>
              </w:rPr>
              <w:t>r</w:t>
            </w:r>
            <w:r w:rsidRPr="009270EC">
              <w:rPr>
                <w:rFonts w:eastAsia="Verdana" w:cstheme="minorHAnsi"/>
              </w:rPr>
              <w:t>a</w:t>
            </w:r>
            <w:r w:rsidRPr="009270EC">
              <w:rPr>
                <w:rFonts w:eastAsia="Verdana" w:cstheme="minorHAnsi"/>
                <w:spacing w:val="-6"/>
              </w:rPr>
              <w:t xml:space="preserve"> </w:t>
            </w:r>
            <w:r w:rsidRPr="009270EC">
              <w:rPr>
                <w:rFonts w:eastAsia="Verdana" w:cstheme="minorHAnsi"/>
              </w:rPr>
              <w:t>d</w:t>
            </w:r>
            <w:r w:rsidRPr="009270EC">
              <w:rPr>
                <w:rFonts w:eastAsia="Verdana" w:cstheme="minorHAnsi"/>
                <w:spacing w:val="1"/>
              </w:rPr>
              <w:t>a</w:t>
            </w:r>
            <w:r w:rsidRPr="009270EC">
              <w:rPr>
                <w:rFonts w:eastAsia="Verdana" w:cstheme="minorHAnsi"/>
                <w:spacing w:val="3"/>
              </w:rPr>
              <w:t>ñ</w:t>
            </w:r>
            <w:r w:rsidRPr="009270EC">
              <w:rPr>
                <w:rFonts w:eastAsia="Verdana" w:cstheme="minorHAnsi"/>
                <w:spacing w:val="-1"/>
              </w:rPr>
              <w:t>o</w:t>
            </w:r>
            <w:r w:rsidRPr="009270EC">
              <w:rPr>
                <w:rFonts w:eastAsia="Verdana" w:cstheme="minorHAnsi"/>
              </w:rPr>
              <w:t>s</w:t>
            </w:r>
            <w:r w:rsidRPr="009270EC">
              <w:rPr>
                <w:rFonts w:eastAsia="Verdana" w:cstheme="minorHAnsi"/>
                <w:spacing w:val="-4"/>
              </w:rPr>
              <w:t xml:space="preserve"> </w:t>
            </w:r>
            <w:r w:rsidRPr="009270EC">
              <w:rPr>
                <w:rFonts w:eastAsia="Verdana" w:cstheme="minorHAnsi"/>
                <w:spacing w:val="-1"/>
              </w:rPr>
              <w:t>f</w:t>
            </w:r>
            <w:r w:rsidRPr="009270EC">
              <w:rPr>
                <w:rFonts w:eastAsia="Verdana" w:cstheme="minorHAnsi"/>
                <w:spacing w:val="3"/>
              </w:rPr>
              <w:t>í</w:t>
            </w:r>
            <w:r w:rsidRPr="009270EC">
              <w:rPr>
                <w:rFonts w:eastAsia="Verdana" w:cstheme="minorHAnsi"/>
              </w:rPr>
              <w:t>s</w:t>
            </w:r>
            <w:r w:rsidRPr="009270EC">
              <w:rPr>
                <w:rFonts w:eastAsia="Verdana" w:cstheme="minorHAnsi"/>
                <w:spacing w:val="2"/>
              </w:rPr>
              <w:t>i</w:t>
            </w:r>
            <w:r w:rsidRPr="009270EC">
              <w:rPr>
                <w:rFonts w:eastAsia="Verdana" w:cstheme="minorHAnsi"/>
              </w:rPr>
              <w:t>c</w:t>
            </w:r>
            <w:r w:rsidRPr="009270EC">
              <w:rPr>
                <w:rFonts w:eastAsia="Verdana" w:cstheme="minorHAnsi"/>
                <w:spacing w:val="-2"/>
              </w:rPr>
              <w:t>o</w:t>
            </w:r>
            <w:r w:rsidRPr="009270EC">
              <w:rPr>
                <w:rFonts w:eastAsia="Verdana" w:cstheme="minorHAnsi"/>
              </w:rPr>
              <w:t>s</w:t>
            </w:r>
            <w:r w:rsidRPr="009270EC">
              <w:rPr>
                <w:rFonts w:eastAsia="Verdana" w:cstheme="minorHAnsi"/>
                <w:spacing w:val="-7"/>
              </w:rPr>
              <w:t xml:space="preserve"> </w:t>
            </w:r>
            <w:r w:rsidRPr="009270EC">
              <w:rPr>
                <w:rFonts w:eastAsia="Verdana" w:cstheme="minorHAnsi"/>
              </w:rPr>
              <w:t>y</w:t>
            </w:r>
            <w:r w:rsidRPr="009270EC">
              <w:rPr>
                <w:rFonts w:eastAsia="Verdana" w:cstheme="minorHAnsi"/>
                <w:spacing w:val="-2"/>
              </w:rPr>
              <w:t xml:space="preserve"> </w:t>
            </w:r>
            <w:r w:rsidRPr="009270EC">
              <w:rPr>
                <w:rFonts w:eastAsia="Verdana" w:cstheme="minorHAnsi"/>
                <w:spacing w:val="3"/>
              </w:rPr>
              <w:t>q</w:t>
            </w:r>
            <w:r w:rsidRPr="009270EC">
              <w:rPr>
                <w:rFonts w:eastAsia="Verdana" w:cstheme="minorHAnsi"/>
                <w:spacing w:val="1"/>
              </w:rPr>
              <w:t>u</w:t>
            </w:r>
            <w:r w:rsidRPr="009270EC">
              <w:rPr>
                <w:rFonts w:eastAsia="Verdana" w:cstheme="minorHAnsi"/>
                <w:spacing w:val="3"/>
              </w:rPr>
              <w:t>í</w:t>
            </w:r>
            <w:r w:rsidRPr="009270EC">
              <w:rPr>
                <w:rFonts w:eastAsia="Verdana" w:cstheme="minorHAnsi"/>
                <w:spacing w:val="-2"/>
              </w:rPr>
              <w:t>m</w:t>
            </w:r>
            <w:r w:rsidRPr="009270EC">
              <w:rPr>
                <w:rFonts w:eastAsia="Verdana" w:cstheme="minorHAnsi"/>
                <w:spacing w:val="3"/>
              </w:rPr>
              <w:t>i</w:t>
            </w:r>
            <w:r w:rsidRPr="009270EC">
              <w:rPr>
                <w:rFonts w:eastAsia="Verdana" w:cstheme="minorHAnsi"/>
              </w:rPr>
              <w:t>c</w:t>
            </w:r>
            <w:r w:rsidRPr="009270EC">
              <w:rPr>
                <w:rFonts w:eastAsia="Verdana" w:cstheme="minorHAnsi"/>
                <w:spacing w:val="-2"/>
              </w:rPr>
              <w:t>o</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Se</w:t>
            </w:r>
            <w:r w:rsidRPr="009270EC">
              <w:rPr>
                <w:rFonts w:eastAsia="Verdana" w:cstheme="minorHAnsi"/>
                <w:spacing w:val="-3"/>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spacing w:val="3"/>
              </w:rPr>
              <w:t>n</w:t>
            </w:r>
            <w:r w:rsidRPr="009270EC">
              <w:rPr>
                <w:rFonts w:eastAsia="Verdana" w:cstheme="minorHAnsi"/>
              </w:rPr>
              <w:t>st</w:t>
            </w:r>
            <w:r w:rsidRPr="009270EC">
              <w:rPr>
                <w:rFonts w:eastAsia="Verdana" w:cstheme="minorHAnsi"/>
                <w:spacing w:val="-1"/>
              </w:rPr>
              <w:t>r</w:t>
            </w:r>
            <w:r w:rsidRPr="009270EC">
              <w:rPr>
                <w:rFonts w:eastAsia="Verdana" w:cstheme="minorHAnsi"/>
                <w:spacing w:val="1"/>
              </w:rPr>
              <w:t>u</w:t>
            </w:r>
            <w:r w:rsidRPr="009270EC">
              <w:rPr>
                <w:rFonts w:eastAsia="Verdana" w:cstheme="minorHAnsi"/>
                <w:spacing w:val="2"/>
              </w:rPr>
              <w:t>y</w:t>
            </w:r>
            <w:r w:rsidRPr="009270EC">
              <w:rPr>
                <w:rFonts w:eastAsia="Verdana" w:cstheme="minorHAnsi"/>
              </w:rPr>
              <w:t>e</w:t>
            </w:r>
          </w:p>
          <w:p w14:paraId="3DF732D4" w14:textId="77777777" w:rsidR="0073701C" w:rsidRPr="009270EC" w:rsidRDefault="0073701C" w:rsidP="0073701C">
            <w:pPr>
              <w:spacing w:before="2" w:line="240" w:lineRule="exact"/>
              <w:ind w:left="102" w:right="283"/>
              <w:jc w:val="both"/>
              <w:rPr>
                <w:rFonts w:eastAsia="Verdana" w:cstheme="minorHAnsi"/>
              </w:rPr>
            </w:pPr>
            <w:r w:rsidRPr="009270EC">
              <w:rPr>
                <w:rFonts w:eastAsia="Verdana" w:cstheme="minorHAnsi"/>
                <w:spacing w:val="1"/>
              </w:rPr>
              <w:t>g</w:t>
            </w:r>
            <w:r w:rsidRPr="009270EC">
              <w:rPr>
                <w:rFonts w:eastAsia="Verdana" w:cstheme="minorHAnsi"/>
                <w:spacing w:val="-1"/>
              </w:rPr>
              <w:t>e</w:t>
            </w:r>
            <w:r w:rsidRPr="009270EC">
              <w:rPr>
                <w:rFonts w:eastAsia="Verdana" w:cstheme="minorHAnsi"/>
                <w:spacing w:val="1"/>
              </w:rPr>
              <w:t>ne</w:t>
            </w:r>
            <w:r w:rsidRPr="009270EC">
              <w:rPr>
                <w:rFonts w:eastAsia="Verdana" w:cstheme="minorHAnsi"/>
                <w:spacing w:val="-1"/>
              </w:rPr>
              <w:t>r</w:t>
            </w:r>
            <w:r w:rsidRPr="009270EC">
              <w:rPr>
                <w:rFonts w:eastAsia="Verdana" w:cstheme="minorHAnsi"/>
              </w:rPr>
              <w:t>a</w:t>
            </w:r>
            <w:r w:rsidRPr="009270EC">
              <w:rPr>
                <w:rFonts w:eastAsia="Verdana" w:cstheme="minorHAnsi"/>
                <w:spacing w:val="3"/>
              </w:rPr>
              <w:t>l</w:t>
            </w:r>
            <w:r w:rsidRPr="009270EC">
              <w:rPr>
                <w:rFonts w:eastAsia="Verdana" w:cstheme="minorHAnsi"/>
              </w:rPr>
              <w:t>men</w:t>
            </w:r>
            <w:r w:rsidRPr="009270EC">
              <w:rPr>
                <w:rFonts w:eastAsia="Verdana" w:cstheme="minorHAnsi"/>
                <w:spacing w:val="1"/>
              </w:rPr>
              <w:t>t</w:t>
            </w:r>
            <w:r w:rsidRPr="009270EC">
              <w:rPr>
                <w:rFonts w:eastAsia="Verdana" w:cstheme="minorHAnsi"/>
              </w:rPr>
              <w:t>e</w:t>
            </w:r>
            <w:r w:rsidRPr="009270EC">
              <w:rPr>
                <w:rFonts w:eastAsia="Verdana" w:cstheme="minorHAnsi"/>
                <w:spacing w:val="-15"/>
              </w:rPr>
              <w:t xml:space="preserve"> </w:t>
            </w:r>
            <w:r w:rsidRPr="009270EC">
              <w:rPr>
                <w:rFonts w:eastAsia="Verdana" w:cstheme="minorHAnsi"/>
              </w:rPr>
              <w:t>de</w:t>
            </w:r>
            <w:r w:rsidRPr="009270EC">
              <w:rPr>
                <w:rFonts w:eastAsia="Verdana" w:cstheme="minorHAnsi"/>
                <w:spacing w:val="-1"/>
              </w:rPr>
              <w:t xml:space="preserve"> </w:t>
            </w:r>
            <w:r w:rsidRPr="009270EC">
              <w:rPr>
                <w:rFonts w:eastAsia="Verdana" w:cstheme="minorHAnsi"/>
              </w:rPr>
              <w:t>ny</w:t>
            </w:r>
            <w:r w:rsidRPr="009270EC">
              <w:rPr>
                <w:rFonts w:eastAsia="Verdana" w:cstheme="minorHAnsi"/>
                <w:spacing w:val="3"/>
              </w:rPr>
              <w:t>l</w:t>
            </w:r>
            <w:r w:rsidRPr="009270EC">
              <w:rPr>
                <w:rFonts w:eastAsia="Verdana" w:cstheme="minorHAnsi"/>
                <w:spacing w:val="-1"/>
              </w:rPr>
              <w:t>o</w:t>
            </w:r>
            <w:r w:rsidRPr="009270EC">
              <w:rPr>
                <w:rFonts w:eastAsia="Verdana" w:cstheme="minorHAnsi"/>
                <w:spacing w:val="1"/>
              </w:rPr>
              <w:t>n</w:t>
            </w:r>
            <w:r w:rsidRPr="009270EC">
              <w:rPr>
                <w:rFonts w:eastAsia="Verdana" w:cstheme="minorHAnsi"/>
              </w:rPr>
              <w:t>,</w:t>
            </w:r>
            <w:r w:rsidRPr="009270EC">
              <w:rPr>
                <w:rFonts w:eastAsia="Verdana" w:cstheme="minorHAnsi"/>
                <w:spacing w:val="-7"/>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2"/>
              </w:rPr>
              <w:t>t</w:t>
            </w:r>
            <w:r w:rsidRPr="009270EC">
              <w:rPr>
                <w:rFonts w:eastAsia="Verdana" w:cstheme="minorHAnsi"/>
              </w:rPr>
              <w:t>o</w:t>
            </w:r>
            <w:r w:rsidRPr="009270EC">
              <w:rPr>
                <w:rFonts w:eastAsia="Verdana" w:cstheme="minorHAnsi"/>
                <w:spacing w:val="-5"/>
              </w:rPr>
              <w:t xml:space="preserve"> </w:t>
            </w:r>
            <w:r w:rsidRPr="009270EC">
              <w:rPr>
                <w:rFonts w:eastAsia="Verdana" w:cstheme="minorHAnsi"/>
                <w:spacing w:val="-1"/>
              </w:rPr>
              <w:t>v</w:t>
            </w:r>
            <w:r w:rsidRPr="009270EC">
              <w:rPr>
                <w:rFonts w:eastAsia="Verdana" w:cstheme="minorHAnsi"/>
                <w:spacing w:val="2"/>
              </w:rPr>
              <w:t>a</w:t>
            </w:r>
            <w:r w:rsidRPr="009270EC">
              <w:rPr>
                <w:rFonts w:eastAsia="Verdana" w:cstheme="minorHAnsi"/>
                <w:spacing w:val="-1"/>
              </w:rPr>
              <w:t>r</w:t>
            </w:r>
            <w:r w:rsidRPr="009270EC">
              <w:rPr>
                <w:rFonts w:eastAsia="Verdana" w:cstheme="minorHAnsi"/>
                <w:spacing w:val="3"/>
              </w:rPr>
              <w:t>í</w:t>
            </w:r>
            <w:r w:rsidRPr="009270EC">
              <w:rPr>
                <w:rFonts w:eastAsia="Verdana" w:cstheme="minorHAnsi"/>
              </w:rPr>
              <w:t>a</w:t>
            </w:r>
            <w:r w:rsidRPr="009270EC">
              <w:rPr>
                <w:rFonts w:eastAsia="Verdana" w:cstheme="minorHAnsi"/>
                <w:spacing w:val="-5"/>
              </w:rPr>
              <w:t xml:space="preserve"> </w:t>
            </w:r>
            <w:r w:rsidRPr="009270EC">
              <w:rPr>
                <w:rFonts w:eastAsia="Verdana" w:cstheme="minorHAnsi"/>
                <w:spacing w:val="-1"/>
              </w:rPr>
              <w:t>se</w:t>
            </w:r>
            <w:r w:rsidRPr="009270EC">
              <w:rPr>
                <w:rFonts w:eastAsia="Verdana" w:cstheme="minorHAnsi"/>
                <w:spacing w:val="1"/>
              </w:rPr>
              <w:t>gú</w:t>
            </w:r>
            <w:r w:rsidRPr="009270EC">
              <w:rPr>
                <w:rFonts w:eastAsia="Verdana" w:cstheme="minorHAnsi"/>
              </w:rPr>
              <w:t>n</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am</w:t>
            </w:r>
            <w:r w:rsidRPr="009270EC">
              <w:rPr>
                <w:rFonts w:eastAsia="Verdana" w:cstheme="minorHAnsi"/>
                <w:spacing w:val="1"/>
              </w:rPr>
              <w:t>b</w:t>
            </w:r>
            <w:r w:rsidRPr="009270EC">
              <w:rPr>
                <w:rFonts w:eastAsia="Verdana" w:cstheme="minorHAnsi"/>
                <w:spacing w:val="3"/>
              </w:rPr>
              <w:t>i</w:t>
            </w:r>
            <w:r w:rsidRPr="009270EC">
              <w:rPr>
                <w:rFonts w:eastAsia="Verdana" w:cstheme="minorHAnsi"/>
                <w:spacing w:val="-1"/>
              </w:rPr>
              <w:t>e</w:t>
            </w:r>
            <w:r w:rsidRPr="009270EC">
              <w:rPr>
                <w:rFonts w:eastAsia="Verdana" w:cstheme="minorHAnsi"/>
                <w:spacing w:val="1"/>
              </w:rPr>
              <w:t>nt</w:t>
            </w:r>
            <w:r w:rsidRPr="009270EC">
              <w:rPr>
                <w:rFonts w:eastAsia="Verdana" w:cstheme="minorHAnsi"/>
              </w:rPr>
              <w:t>e al</w:t>
            </w:r>
            <w:r w:rsidRPr="009270EC">
              <w:rPr>
                <w:rFonts w:eastAsia="Verdana" w:cstheme="minorHAnsi"/>
                <w:spacing w:val="1"/>
              </w:rPr>
              <w:t xml:space="preserve"> </w:t>
            </w:r>
            <w:r w:rsidRPr="009270EC">
              <w:rPr>
                <w:rFonts w:eastAsia="Verdana" w:cstheme="minorHAnsi"/>
              </w:rPr>
              <w:t>q</w:t>
            </w:r>
            <w:r w:rsidRPr="009270EC">
              <w:rPr>
                <w:rFonts w:eastAsia="Verdana" w:cstheme="minorHAnsi"/>
                <w:spacing w:val="1"/>
              </w:rPr>
              <w:t>u</w:t>
            </w:r>
            <w:r w:rsidRPr="009270EC">
              <w:rPr>
                <w:rFonts w:eastAsia="Verdana" w:cstheme="minorHAnsi"/>
              </w:rPr>
              <w:t>e</w:t>
            </w:r>
            <w:r w:rsidRPr="009270EC">
              <w:rPr>
                <w:rFonts w:eastAsia="Verdana" w:cstheme="minorHAnsi"/>
                <w:spacing w:val="-5"/>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2"/>
              </w:rPr>
              <w:t xml:space="preserve"> </w:t>
            </w:r>
            <w:r w:rsidRPr="009270EC">
              <w:rPr>
                <w:rFonts w:eastAsia="Verdana" w:cstheme="minorHAnsi"/>
              </w:rPr>
              <w:t>vaya</w:t>
            </w:r>
            <w:r w:rsidRPr="009270EC">
              <w:rPr>
                <w:rFonts w:eastAsia="Verdana" w:cstheme="minorHAnsi"/>
                <w:spacing w:val="-5"/>
              </w:rPr>
              <w:t xml:space="preserve"> </w:t>
            </w:r>
            <w:r w:rsidRPr="009270EC">
              <w:rPr>
                <w:rFonts w:eastAsia="Verdana" w:cstheme="minorHAnsi"/>
              </w:rPr>
              <w:t>a</w:t>
            </w:r>
            <w:r w:rsidRPr="009270EC">
              <w:rPr>
                <w:rFonts w:eastAsia="Verdana" w:cstheme="minorHAnsi"/>
                <w:spacing w:val="1"/>
              </w:rPr>
              <w:t xml:space="preserve"> </w:t>
            </w:r>
            <w:r w:rsidRPr="009270EC">
              <w:rPr>
                <w:rFonts w:eastAsia="Verdana" w:cstheme="minorHAnsi"/>
              </w:rPr>
              <w:t>u</w:t>
            </w:r>
            <w:r w:rsidRPr="009270EC">
              <w:rPr>
                <w:rFonts w:eastAsia="Verdana" w:cstheme="minorHAnsi"/>
                <w:spacing w:val="1"/>
              </w:rPr>
              <w:t>t</w:t>
            </w:r>
            <w:r w:rsidRPr="009270EC">
              <w:rPr>
                <w:rFonts w:eastAsia="Verdana" w:cstheme="minorHAnsi"/>
              </w:rPr>
              <w:t>il</w:t>
            </w:r>
            <w:r w:rsidRPr="009270EC">
              <w:rPr>
                <w:rFonts w:eastAsia="Verdana" w:cstheme="minorHAnsi"/>
                <w:spacing w:val="3"/>
              </w:rPr>
              <w:t>i</w:t>
            </w:r>
            <w:r w:rsidRPr="009270EC">
              <w:rPr>
                <w:rFonts w:eastAsia="Verdana" w:cstheme="minorHAnsi"/>
                <w:spacing w:val="1"/>
              </w:rPr>
              <w:t>z</w:t>
            </w:r>
            <w:r w:rsidRPr="009270EC">
              <w:rPr>
                <w:rFonts w:eastAsia="Verdana" w:cstheme="minorHAnsi"/>
              </w:rPr>
              <w:t>a</w:t>
            </w:r>
            <w:r w:rsidRPr="009270EC">
              <w:rPr>
                <w:rFonts w:eastAsia="Verdana" w:cstheme="minorHAnsi"/>
                <w:spacing w:val="-3"/>
              </w:rPr>
              <w:t>r</w:t>
            </w:r>
            <w:r w:rsidRPr="009270EC">
              <w:rPr>
                <w:rFonts w:eastAsia="Verdana" w:cstheme="minorHAnsi"/>
              </w:rPr>
              <w:t>.</w:t>
            </w:r>
          </w:p>
          <w:p w14:paraId="4F65B85F" w14:textId="77777777" w:rsidR="0073701C" w:rsidRPr="009270EC" w:rsidRDefault="0073701C" w:rsidP="0073701C">
            <w:pPr>
              <w:spacing w:line="220" w:lineRule="exact"/>
              <w:ind w:left="102"/>
              <w:jc w:val="both"/>
              <w:rPr>
                <w:rFonts w:eastAsia="Verdana" w:cstheme="minorHAnsi"/>
              </w:rPr>
            </w:pPr>
            <w:r w:rsidRPr="009270EC">
              <w:rPr>
                <w:rFonts w:eastAsia="Verdana" w:cstheme="minorHAnsi"/>
                <w:position w:val="-1"/>
              </w:rPr>
              <w:t>C</w:t>
            </w:r>
            <w:r w:rsidRPr="009270EC">
              <w:rPr>
                <w:rFonts w:eastAsia="Verdana" w:cstheme="minorHAnsi"/>
                <w:spacing w:val="-1"/>
                <w:position w:val="-1"/>
              </w:rPr>
              <w:t>o</w:t>
            </w:r>
            <w:r w:rsidRPr="009270EC">
              <w:rPr>
                <w:rFonts w:eastAsia="Verdana" w:cstheme="minorHAnsi"/>
                <w:spacing w:val="1"/>
                <w:position w:val="-1"/>
              </w:rPr>
              <w:t>ndu</w:t>
            </w:r>
            <w:r w:rsidRPr="009270EC">
              <w:rPr>
                <w:rFonts w:eastAsia="Verdana" w:cstheme="minorHAnsi"/>
                <w:position w:val="-1"/>
              </w:rPr>
              <w:t>ct</w:t>
            </w:r>
            <w:r w:rsidRPr="009270EC">
              <w:rPr>
                <w:rFonts w:eastAsia="Verdana" w:cstheme="minorHAnsi"/>
                <w:spacing w:val="1"/>
                <w:position w:val="-1"/>
              </w:rPr>
              <w:t>o</w:t>
            </w:r>
            <w:r w:rsidRPr="009270EC">
              <w:rPr>
                <w:rFonts w:eastAsia="Verdana" w:cstheme="minorHAnsi"/>
                <w:spacing w:val="-1"/>
                <w:position w:val="-1"/>
              </w:rPr>
              <w:t>r</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13"/>
                <w:position w:val="-1"/>
              </w:rPr>
              <w:t xml:space="preserve"> </w:t>
            </w:r>
            <w:r w:rsidRPr="009270EC">
              <w:rPr>
                <w:rFonts w:eastAsia="Verdana" w:cstheme="minorHAnsi"/>
                <w:position w:val="-1"/>
              </w:rPr>
              <w:t>y</w:t>
            </w:r>
            <w:r w:rsidRPr="009270EC">
              <w:rPr>
                <w:rFonts w:eastAsia="Verdana" w:cstheme="minorHAnsi"/>
                <w:spacing w:val="1"/>
                <w:position w:val="-1"/>
              </w:rPr>
              <w:t xml:space="preserve"> </w:t>
            </w:r>
            <w:r w:rsidRPr="009270EC">
              <w:rPr>
                <w:rFonts w:eastAsia="Verdana" w:cstheme="minorHAnsi"/>
                <w:spacing w:val="-1"/>
                <w:position w:val="-1"/>
              </w:rPr>
              <w:t>c</w:t>
            </w:r>
            <w:r w:rsidRPr="009270EC">
              <w:rPr>
                <w:rFonts w:eastAsia="Verdana" w:cstheme="minorHAnsi"/>
                <w:position w:val="-1"/>
              </w:rPr>
              <w:t>a</w:t>
            </w:r>
            <w:r w:rsidRPr="009270EC">
              <w:rPr>
                <w:rFonts w:eastAsia="Verdana" w:cstheme="minorHAnsi"/>
                <w:spacing w:val="1"/>
                <w:position w:val="-1"/>
              </w:rPr>
              <w:t>b</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6"/>
                <w:position w:val="-1"/>
              </w:rPr>
              <w:t xml:space="preserve"> </w:t>
            </w:r>
            <w:r w:rsidRPr="009270EC">
              <w:rPr>
                <w:rFonts w:eastAsia="Verdana" w:cstheme="minorHAnsi"/>
                <w:spacing w:val="1"/>
                <w:position w:val="-1"/>
              </w:rPr>
              <w:t>L</w:t>
            </w:r>
            <w:r w:rsidRPr="009270EC">
              <w:rPr>
                <w:rFonts w:eastAsia="Verdana" w:cstheme="minorHAnsi"/>
                <w:spacing w:val="-1"/>
                <w:position w:val="-1"/>
              </w:rPr>
              <w:t>o</w:t>
            </w:r>
            <w:r w:rsidRPr="009270EC">
              <w:rPr>
                <w:rFonts w:eastAsia="Verdana" w:cstheme="minorHAnsi"/>
                <w:position w:val="-1"/>
              </w:rPr>
              <w:t>s</w:t>
            </w:r>
            <w:r w:rsidRPr="009270EC">
              <w:rPr>
                <w:rFonts w:eastAsia="Verdana" w:cstheme="minorHAnsi"/>
                <w:spacing w:val="-2"/>
                <w:position w:val="-1"/>
              </w:rPr>
              <w:t xml:space="preserve"> </w:t>
            </w:r>
            <w:r w:rsidRPr="009270EC">
              <w:rPr>
                <w:rFonts w:eastAsia="Verdana" w:cstheme="minorHAnsi"/>
                <w:position w:val="-1"/>
              </w:rPr>
              <w:t>c</w:t>
            </w:r>
            <w:r w:rsidRPr="009270EC">
              <w:rPr>
                <w:rFonts w:eastAsia="Verdana" w:cstheme="minorHAnsi"/>
                <w:spacing w:val="-2"/>
                <w:position w:val="-1"/>
              </w:rPr>
              <w:t>o</w:t>
            </w:r>
            <w:r w:rsidRPr="009270EC">
              <w:rPr>
                <w:rFonts w:eastAsia="Verdana" w:cstheme="minorHAnsi"/>
                <w:spacing w:val="1"/>
                <w:position w:val="-1"/>
              </w:rPr>
              <w:t>ndu</w:t>
            </w:r>
            <w:r w:rsidRPr="009270EC">
              <w:rPr>
                <w:rFonts w:eastAsia="Verdana" w:cstheme="minorHAnsi"/>
                <w:position w:val="-1"/>
              </w:rPr>
              <w:t>c</w:t>
            </w:r>
            <w:r w:rsidRPr="009270EC">
              <w:rPr>
                <w:rFonts w:eastAsia="Verdana" w:cstheme="minorHAnsi"/>
                <w:spacing w:val="2"/>
                <w:position w:val="-1"/>
              </w:rPr>
              <w:t>t</w:t>
            </w:r>
            <w:r w:rsidRPr="009270EC">
              <w:rPr>
                <w:rFonts w:eastAsia="Verdana" w:cstheme="minorHAnsi"/>
                <w:spacing w:val="-1"/>
                <w:position w:val="-1"/>
              </w:rPr>
              <w:t>o</w:t>
            </w:r>
            <w:r w:rsidRPr="009270EC">
              <w:rPr>
                <w:rFonts w:eastAsia="Verdana" w:cstheme="minorHAnsi"/>
                <w:spacing w:val="1"/>
                <w:position w:val="-1"/>
              </w:rPr>
              <w:t>r</w:t>
            </w:r>
            <w:r w:rsidRPr="009270EC">
              <w:rPr>
                <w:rFonts w:eastAsia="Verdana" w:cstheme="minorHAnsi"/>
                <w:spacing w:val="-1"/>
                <w:position w:val="-1"/>
              </w:rPr>
              <w:t>e</w:t>
            </w:r>
            <w:r w:rsidRPr="009270EC">
              <w:rPr>
                <w:rFonts w:eastAsia="Verdana" w:cstheme="minorHAnsi"/>
                <w:position w:val="-1"/>
              </w:rPr>
              <w:t>s</w:t>
            </w:r>
            <w:r w:rsidRPr="009270EC">
              <w:rPr>
                <w:rFonts w:eastAsia="Verdana" w:cstheme="minorHAnsi"/>
                <w:spacing w:val="-7"/>
                <w:position w:val="-1"/>
              </w:rPr>
              <w:t xml:space="preserve"> </w:t>
            </w:r>
            <w:r w:rsidRPr="009270EC">
              <w:rPr>
                <w:rFonts w:eastAsia="Verdana" w:cstheme="minorHAnsi"/>
                <w:position w:val="-1"/>
              </w:rPr>
              <w:t>a</w:t>
            </w:r>
            <w:r w:rsidRPr="009270EC">
              <w:rPr>
                <w:rFonts w:eastAsia="Verdana" w:cstheme="minorHAnsi"/>
                <w:spacing w:val="-1"/>
                <w:position w:val="-1"/>
              </w:rPr>
              <w:t xml:space="preserve"> </w:t>
            </w:r>
            <w:r w:rsidRPr="009270EC">
              <w:rPr>
                <w:rFonts w:eastAsia="Verdana" w:cstheme="minorHAnsi"/>
                <w:spacing w:val="1"/>
                <w:position w:val="-1"/>
              </w:rPr>
              <w:t>e</w:t>
            </w:r>
            <w:r w:rsidRPr="009270EC">
              <w:rPr>
                <w:rFonts w:eastAsia="Verdana" w:cstheme="minorHAnsi"/>
                <w:position w:val="-1"/>
              </w:rPr>
              <w:t>m</w:t>
            </w:r>
            <w:r w:rsidRPr="009270EC">
              <w:rPr>
                <w:rFonts w:eastAsia="Verdana" w:cstheme="minorHAnsi"/>
                <w:spacing w:val="1"/>
                <w:position w:val="-1"/>
              </w:rPr>
              <w:t>p</w:t>
            </w:r>
            <w:r w:rsidRPr="009270EC">
              <w:rPr>
                <w:rFonts w:eastAsia="Verdana" w:cstheme="minorHAnsi"/>
                <w:spacing w:val="3"/>
                <w:position w:val="-1"/>
              </w:rPr>
              <w:t>l</w:t>
            </w:r>
            <w:r w:rsidRPr="009270EC">
              <w:rPr>
                <w:rFonts w:eastAsia="Verdana" w:cstheme="minorHAnsi"/>
                <w:spacing w:val="-1"/>
                <w:position w:val="-1"/>
              </w:rPr>
              <w:t>e</w:t>
            </w:r>
            <w:r w:rsidRPr="009270EC">
              <w:rPr>
                <w:rFonts w:eastAsia="Verdana" w:cstheme="minorHAnsi"/>
                <w:position w:val="-1"/>
              </w:rPr>
              <w:t>a</w:t>
            </w:r>
            <w:r w:rsidRPr="009270EC">
              <w:rPr>
                <w:rFonts w:eastAsia="Verdana" w:cstheme="minorHAnsi"/>
                <w:spacing w:val="-1"/>
                <w:position w:val="-1"/>
              </w:rPr>
              <w:t>r</w:t>
            </w:r>
            <w:r w:rsidRPr="009270EC">
              <w:rPr>
                <w:rFonts w:eastAsia="Verdana" w:cstheme="minorHAnsi"/>
                <w:spacing w:val="2"/>
                <w:position w:val="-1"/>
              </w:rPr>
              <w:t>s</w:t>
            </w:r>
            <w:r w:rsidRPr="009270EC">
              <w:rPr>
                <w:rFonts w:eastAsia="Verdana" w:cstheme="minorHAnsi"/>
                <w:position w:val="-1"/>
              </w:rPr>
              <w:t>e</w:t>
            </w:r>
          </w:p>
          <w:p w14:paraId="0C5EE7B0" w14:textId="77777777" w:rsidR="0073701C" w:rsidRPr="009270EC" w:rsidRDefault="0073701C" w:rsidP="0073701C">
            <w:pPr>
              <w:spacing w:before="9" w:line="240" w:lineRule="exact"/>
              <w:ind w:left="102" w:right="435"/>
              <w:jc w:val="both"/>
              <w:rPr>
                <w:rFonts w:eastAsia="Verdana" w:cstheme="minorHAnsi"/>
              </w:rPr>
            </w:pPr>
            <w:r w:rsidRPr="009270EC">
              <w:rPr>
                <w:rFonts w:eastAsia="Verdana" w:cstheme="minorHAnsi"/>
              </w:rPr>
              <w:t>se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de</w:t>
            </w:r>
            <w:r w:rsidRPr="009270EC">
              <w:rPr>
                <w:rFonts w:eastAsia="Verdana" w:cstheme="minorHAnsi"/>
                <w:spacing w:val="-1"/>
              </w:rPr>
              <w:t xml:space="preserve"> </w:t>
            </w:r>
            <w:r w:rsidRPr="009270EC">
              <w:rPr>
                <w:rFonts w:eastAsia="Verdana" w:cstheme="minorHAnsi"/>
                <w:spacing w:val="1"/>
              </w:rPr>
              <w:t>c</w:t>
            </w:r>
            <w:r w:rsidRPr="009270EC">
              <w:rPr>
                <w:rFonts w:eastAsia="Verdana" w:cstheme="minorHAnsi"/>
                <w:spacing w:val="-1"/>
              </w:rPr>
              <w:t>o</w:t>
            </w:r>
            <w:r w:rsidRPr="009270EC">
              <w:rPr>
                <w:rFonts w:eastAsia="Verdana" w:cstheme="minorHAnsi"/>
                <w:spacing w:val="1"/>
              </w:rPr>
              <w:t>br</w:t>
            </w:r>
            <w:r w:rsidRPr="009270EC">
              <w:rPr>
                <w:rFonts w:eastAsia="Verdana" w:cstheme="minorHAnsi"/>
              </w:rPr>
              <w:t>e</w:t>
            </w:r>
            <w:r w:rsidRPr="009270EC">
              <w:rPr>
                <w:rFonts w:eastAsia="Verdana" w:cstheme="minorHAnsi"/>
                <w:spacing w:val="-7"/>
              </w:rPr>
              <w:t xml:space="preserve"> </w:t>
            </w:r>
            <w:r w:rsidRPr="009270EC">
              <w:rPr>
                <w:rFonts w:eastAsia="Verdana" w:cstheme="minorHAnsi"/>
              </w:rPr>
              <w:t>(C</w:t>
            </w:r>
            <w:r w:rsidRPr="009270EC">
              <w:rPr>
                <w:rFonts w:eastAsia="Verdana" w:cstheme="minorHAnsi"/>
                <w:spacing w:val="1"/>
              </w:rPr>
              <w:t>U</w:t>
            </w:r>
            <w:r w:rsidRPr="009270EC">
              <w:rPr>
                <w:rFonts w:eastAsia="Verdana" w:cstheme="minorHAnsi"/>
              </w:rPr>
              <w:t>)</w:t>
            </w:r>
            <w:r w:rsidRPr="009270EC">
              <w:rPr>
                <w:rFonts w:eastAsia="Verdana" w:cstheme="minorHAnsi"/>
                <w:spacing w:val="-3"/>
              </w:rPr>
              <w:t xml:space="preserve"> </w:t>
            </w:r>
            <w:proofErr w:type="spellStart"/>
            <w:r w:rsidRPr="009270EC">
              <w:rPr>
                <w:rFonts w:eastAsia="Verdana" w:cstheme="minorHAnsi"/>
              </w:rPr>
              <w:t>N°</w:t>
            </w:r>
            <w:proofErr w:type="spellEnd"/>
            <w:r w:rsidRPr="009270EC">
              <w:rPr>
                <w:rFonts w:eastAsia="Verdana" w:cstheme="minorHAnsi"/>
                <w:spacing w:val="-1"/>
              </w:rPr>
              <w:t xml:space="preserve"> </w:t>
            </w:r>
            <w:r w:rsidRPr="009270EC">
              <w:rPr>
                <w:rFonts w:eastAsia="Verdana" w:cstheme="minorHAnsi"/>
              </w:rPr>
              <w:t>1</w:t>
            </w:r>
            <w:r w:rsidRPr="009270EC">
              <w:rPr>
                <w:rFonts w:eastAsia="Verdana" w:cstheme="minorHAnsi"/>
                <w:spacing w:val="3"/>
              </w:rPr>
              <w:t>4</w:t>
            </w:r>
            <w:r w:rsidRPr="009270EC">
              <w:rPr>
                <w:rFonts w:eastAsia="Verdana" w:cstheme="minorHAnsi"/>
              </w:rPr>
              <w:t>,</w:t>
            </w:r>
            <w:r w:rsidRPr="009270EC">
              <w:rPr>
                <w:rFonts w:eastAsia="Verdana" w:cstheme="minorHAnsi"/>
                <w:spacing w:val="-4"/>
              </w:rPr>
              <w:t xml:space="preserve"> </w:t>
            </w:r>
            <w:r w:rsidRPr="009270EC">
              <w:rPr>
                <w:rFonts w:eastAsia="Verdana" w:cstheme="minorHAnsi"/>
                <w:spacing w:val="1"/>
              </w:rPr>
              <w:t>un</w:t>
            </w:r>
            <w:r w:rsidRPr="009270EC">
              <w:rPr>
                <w:rFonts w:eastAsia="Verdana" w:cstheme="minorHAnsi"/>
                <w:spacing w:val="3"/>
              </w:rPr>
              <w:t>i</w:t>
            </w:r>
            <w:r w:rsidRPr="009270EC">
              <w:rPr>
                <w:rFonts w:eastAsia="Verdana" w:cstheme="minorHAnsi"/>
                <w:spacing w:val="-3"/>
              </w:rPr>
              <w:t>f</w:t>
            </w:r>
            <w:r w:rsidRPr="009270EC">
              <w:rPr>
                <w:rFonts w:eastAsia="Verdana" w:cstheme="minorHAnsi"/>
              </w:rPr>
              <w:t>i</w:t>
            </w:r>
            <w:r w:rsidRPr="009270EC">
              <w:rPr>
                <w:rFonts w:eastAsia="Verdana" w:cstheme="minorHAnsi"/>
                <w:spacing w:val="3"/>
              </w:rPr>
              <w:t>l</w:t>
            </w:r>
            <w:r w:rsidRPr="009270EC">
              <w:rPr>
                <w:rFonts w:eastAsia="Verdana" w:cstheme="minorHAnsi"/>
              </w:rPr>
              <w:t>a</w:t>
            </w:r>
            <w:r w:rsidRPr="009270EC">
              <w:rPr>
                <w:rFonts w:eastAsia="Verdana" w:cstheme="minorHAnsi"/>
                <w:spacing w:val="-1"/>
              </w:rPr>
              <w:t>re</w:t>
            </w:r>
            <w:r w:rsidRPr="009270EC">
              <w:rPr>
                <w:rFonts w:eastAsia="Verdana" w:cstheme="minorHAnsi"/>
              </w:rPr>
              <w:t>s</w:t>
            </w:r>
            <w:r w:rsidRPr="009270EC">
              <w:rPr>
                <w:rFonts w:eastAsia="Verdana" w:cstheme="minorHAnsi"/>
                <w:spacing w:val="-10"/>
              </w:rPr>
              <w:t xml:space="preserve"> </w:t>
            </w:r>
            <w:r w:rsidRPr="009270EC">
              <w:rPr>
                <w:rFonts w:eastAsia="Verdana" w:cstheme="minorHAnsi"/>
              </w:rPr>
              <w:t>y</w:t>
            </w:r>
            <w:r w:rsidRPr="009270EC">
              <w:rPr>
                <w:rFonts w:eastAsia="Verdana" w:cstheme="minorHAnsi"/>
                <w:spacing w:val="1"/>
              </w:rPr>
              <w:t xml:space="preserve"> </w:t>
            </w:r>
            <w:r w:rsidRPr="009270EC">
              <w:rPr>
                <w:rFonts w:eastAsia="Verdana" w:cstheme="minorHAnsi"/>
              </w:rPr>
              <w:t>a</w:t>
            </w:r>
            <w:r w:rsidRPr="009270EC">
              <w:rPr>
                <w:rFonts w:eastAsia="Verdana" w:cstheme="minorHAnsi"/>
                <w:spacing w:val="3"/>
              </w:rPr>
              <w:t>i</w:t>
            </w:r>
            <w:r w:rsidRPr="009270EC">
              <w:rPr>
                <w:rFonts w:eastAsia="Verdana" w:cstheme="minorHAnsi"/>
              </w:rPr>
              <w:t>s</w:t>
            </w:r>
            <w:r w:rsidRPr="009270EC">
              <w:rPr>
                <w:rFonts w:eastAsia="Verdana" w:cstheme="minorHAnsi"/>
                <w:spacing w:val="2"/>
              </w:rPr>
              <w:t>l</w:t>
            </w:r>
            <w:r w:rsidRPr="009270EC">
              <w:rPr>
                <w:rFonts w:eastAsia="Verdana" w:cstheme="minorHAnsi"/>
              </w:rPr>
              <w:t>a</w:t>
            </w:r>
            <w:r w:rsidRPr="009270EC">
              <w:rPr>
                <w:rFonts w:eastAsia="Verdana" w:cstheme="minorHAnsi"/>
                <w:spacing w:val="1"/>
              </w:rPr>
              <w:t>d</w:t>
            </w:r>
            <w:r w:rsidRPr="009270EC">
              <w:rPr>
                <w:rFonts w:eastAsia="Verdana" w:cstheme="minorHAnsi"/>
                <w:spacing w:val="-1"/>
              </w:rPr>
              <w:t>o</w:t>
            </w:r>
            <w:r w:rsidRPr="009270EC">
              <w:rPr>
                <w:rFonts w:eastAsia="Verdana" w:cstheme="minorHAnsi"/>
              </w:rPr>
              <w:t>s</w:t>
            </w:r>
            <w:r w:rsidRPr="009270EC">
              <w:rPr>
                <w:rFonts w:eastAsia="Verdana" w:cstheme="minorHAnsi"/>
                <w:spacing w:val="-9"/>
              </w:rPr>
              <w:t xml:space="preserve"> </w:t>
            </w:r>
            <w:r w:rsidRPr="009270EC">
              <w:rPr>
                <w:rFonts w:eastAsia="Verdana" w:cstheme="minorHAnsi"/>
              </w:rPr>
              <w:t>c</w:t>
            </w:r>
            <w:r w:rsidRPr="009270EC">
              <w:rPr>
                <w:rFonts w:eastAsia="Verdana" w:cstheme="minorHAnsi"/>
                <w:spacing w:val="-2"/>
              </w:rPr>
              <w:t>o</w:t>
            </w:r>
            <w:r w:rsidRPr="009270EC">
              <w:rPr>
                <w:rFonts w:eastAsia="Verdana" w:cstheme="minorHAnsi"/>
              </w:rPr>
              <w:t>n m</w:t>
            </w:r>
            <w:r w:rsidRPr="009270EC">
              <w:rPr>
                <w:rFonts w:eastAsia="Verdana" w:cstheme="minorHAnsi"/>
                <w:spacing w:val="1"/>
              </w:rPr>
              <w:t>at</w:t>
            </w:r>
            <w:r w:rsidRPr="009270EC">
              <w:rPr>
                <w:rFonts w:eastAsia="Verdana" w:cstheme="minorHAnsi"/>
                <w:spacing w:val="-1"/>
              </w:rPr>
              <w:t>er</w:t>
            </w:r>
            <w:r w:rsidRPr="009270EC">
              <w:rPr>
                <w:rFonts w:eastAsia="Verdana" w:cstheme="minorHAnsi"/>
                <w:spacing w:val="3"/>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rPr>
              <w:t>a</w:t>
            </w:r>
            <w:r w:rsidRPr="009270EC">
              <w:rPr>
                <w:rFonts w:eastAsia="Verdana" w:cstheme="minorHAnsi"/>
                <w:spacing w:val="1"/>
              </w:rPr>
              <w:t>d</w:t>
            </w:r>
            <w:r w:rsidRPr="009270EC">
              <w:rPr>
                <w:rFonts w:eastAsia="Verdana" w:cstheme="minorHAnsi"/>
                <w:spacing w:val="-1"/>
              </w:rPr>
              <w:t>e</w:t>
            </w:r>
            <w:r w:rsidRPr="009270EC">
              <w:rPr>
                <w:rFonts w:eastAsia="Verdana" w:cstheme="minorHAnsi"/>
              </w:rPr>
              <w:t>cu</w:t>
            </w:r>
            <w:r w:rsidRPr="009270EC">
              <w:rPr>
                <w:rFonts w:eastAsia="Verdana" w:cstheme="minorHAnsi"/>
                <w:spacing w:val="1"/>
              </w:rPr>
              <w:t>a</w:t>
            </w:r>
            <w:r w:rsidRPr="009270EC">
              <w:rPr>
                <w:rFonts w:eastAsia="Verdana" w:cstheme="minorHAnsi"/>
                <w:spacing w:val="3"/>
              </w:rPr>
              <w:t>d</w:t>
            </w:r>
            <w:r w:rsidRPr="009270EC">
              <w:rPr>
                <w:rFonts w:eastAsia="Verdana" w:cstheme="minorHAnsi"/>
                <w:spacing w:val="-1"/>
              </w:rPr>
              <w:t>o</w:t>
            </w:r>
            <w:r w:rsidRPr="009270EC">
              <w:rPr>
                <w:rFonts w:eastAsia="Verdana" w:cstheme="minorHAnsi"/>
              </w:rPr>
              <w:t>s*</w:t>
            </w:r>
          </w:p>
        </w:tc>
      </w:tr>
    </w:tbl>
    <w:p w14:paraId="63015344" w14:textId="77777777" w:rsidR="0073701C" w:rsidRPr="009270EC" w:rsidRDefault="0073701C" w:rsidP="0073701C">
      <w:pPr>
        <w:spacing w:before="23"/>
        <w:ind w:left="1080"/>
        <w:rPr>
          <w:rFonts w:eastAsia="Verdana" w:cstheme="minorHAnsi"/>
        </w:rPr>
      </w:pPr>
      <w:r w:rsidRPr="009270EC">
        <w:rPr>
          <w:rFonts w:eastAsia="Verdana" w:cstheme="minorHAnsi"/>
          <w:b/>
          <w:spacing w:val="-1"/>
        </w:rPr>
        <w:t>A</w:t>
      </w:r>
      <w:r w:rsidRPr="009270EC">
        <w:rPr>
          <w:rFonts w:eastAsia="Verdana" w:cstheme="minorHAnsi"/>
          <w:b/>
        </w:rPr>
        <w:t>P</w:t>
      </w:r>
      <w:r w:rsidRPr="009270EC">
        <w:rPr>
          <w:rFonts w:eastAsia="Verdana" w:cstheme="minorHAnsi"/>
          <w:b/>
          <w:spacing w:val="1"/>
        </w:rPr>
        <w:t>O</w:t>
      </w:r>
      <w:r w:rsidRPr="009270EC">
        <w:rPr>
          <w:rFonts w:eastAsia="Verdana" w:cstheme="minorHAnsi"/>
          <w:b/>
        </w:rPr>
        <w:t>R</w:t>
      </w:r>
      <w:r w:rsidRPr="009270EC">
        <w:rPr>
          <w:rFonts w:eastAsia="Verdana" w:cstheme="minorHAnsi"/>
          <w:b/>
          <w:spacing w:val="1"/>
        </w:rPr>
        <w:t>T</w:t>
      </w:r>
      <w:r w:rsidRPr="009270EC">
        <w:rPr>
          <w:rFonts w:eastAsia="Verdana" w:cstheme="minorHAnsi"/>
          <w:b/>
        </w:rPr>
        <w:t>E</w:t>
      </w:r>
      <w:r w:rsidRPr="009270EC">
        <w:rPr>
          <w:rFonts w:eastAsia="Verdana" w:cstheme="minorHAnsi"/>
          <w:b/>
          <w:spacing w:val="-9"/>
        </w:rPr>
        <w:t xml:space="preserve"> </w:t>
      </w:r>
      <w:r w:rsidRPr="009270EC">
        <w:rPr>
          <w:rFonts w:eastAsia="Verdana" w:cstheme="minorHAnsi"/>
          <w:b/>
        </w:rPr>
        <w:t>PR</w:t>
      </w:r>
      <w:r w:rsidRPr="009270EC">
        <w:rPr>
          <w:rFonts w:eastAsia="Verdana" w:cstheme="minorHAnsi"/>
          <w:b/>
          <w:spacing w:val="1"/>
        </w:rPr>
        <w:t>O</w:t>
      </w:r>
      <w:r w:rsidRPr="009270EC">
        <w:rPr>
          <w:rFonts w:eastAsia="Verdana" w:cstheme="minorHAnsi"/>
          <w:b/>
          <w:spacing w:val="3"/>
        </w:rPr>
        <w:t>P</w:t>
      </w:r>
      <w:r w:rsidRPr="009270EC">
        <w:rPr>
          <w:rFonts w:eastAsia="Verdana" w:cstheme="minorHAnsi"/>
          <w:b/>
          <w:spacing w:val="-1"/>
        </w:rPr>
        <w:t>I</w:t>
      </w:r>
      <w:r w:rsidRPr="009270EC">
        <w:rPr>
          <w:rFonts w:eastAsia="Verdana" w:cstheme="minorHAnsi"/>
          <w:b/>
          <w:spacing w:val="2"/>
        </w:rPr>
        <w:t>O</w:t>
      </w:r>
      <w:r w:rsidRPr="009270EC">
        <w:rPr>
          <w:rFonts w:eastAsia="Verdana" w:cstheme="minorHAnsi"/>
          <w:b/>
        </w:rPr>
        <w:t>.</w:t>
      </w:r>
      <w:r w:rsidRPr="009270EC">
        <w:rPr>
          <w:rFonts w:eastAsia="Verdana" w:cstheme="minorHAnsi"/>
          <w:b/>
          <w:spacing w:val="-11"/>
        </w:rPr>
        <w:t xml:space="preserve"> </w:t>
      </w:r>
      <w:r w:rsidRPr="009270EC">
        <w:rPr>
          <w:rFonts w:eastAsia="Verdana" w:cstheme="minorHAnsi"/>
          <w:b/>
        </w:rPr>
        <w:t>-</w:t>
      </w:r>
    </w:p>
    <w:p w14:paraId="44E45150" w14:textId="77777777" w:rsidR="0073701C" w:rsidRPr="009270EC" w:rsidRDefault="0073701C" w:rsidP="0073701C">
      <w:pPr>
        <w:spacing w:before="5" w:line="240" w:lineRule="exact"/>
        <w:ind w:right="68"/>
        <w:rPr>
          <w:rFonts w:eastAsia="Verdana" w:cstheme="minorHAnsi"/>
        </w:rPr>
      </w:pPr>
      <w:r w:rsidRPr="009270EC">
        <w:rPr>
          <w:rFonts w:eastAsia="Verdana" w:cstheme="minorHAnsi"/>
        </w:rPr>
        <w:t>L</w:t>
      </w:r>
      <w:r w:rsidRPr="009270EC">
        <w:rPr>
          <w:rFonts w:eastAsia="Verdana" w:cstheme="minorHAnsi"/>
          <w:spacing w:val="-1"/>
        </w:rPr>
        <w:t>o</w:t>
      </w:r>
      <w:r w:rsidRPr="009270EC">
        <w:rPr>
          <w:rFonts w:eastAsia="Verdana" w:cstheme="minorHAnsi"/>
        </w:rPr>
        <w:t>s</w:t>
      </w:r>
      <w:r w:rsidRPr="009270EC">
        <w:rPr>
          <w:rFonts w:eastAsia="Verdana" w:cstheme="minorHAnsi"/>
          <w:spacing w:val="-1"/>
        </w:rPr>
        <w:t xml:space="preserve"> </w:t>
      </w:r>
      <w:r w:rsidRPr="009270EC">
        <w:rPr>
          <w:rFonts w:eastAsia="Verdana" w:cstheme="minorHAnsi"/>
        </w:rPr>
        <w:t>ma</w:t>
      </w:r>
      <w:r w:rsidRPr="009270EC">
        <w:rPr>
          <w:rFonts w:eastAsia="Verdana" w:cstheme="minorHAnsi"/>
          <w:spacing w:val="1"/>
        </w:rPr>
        <w:t>te</w:t>
      </w:r>
      <w:r w:rsidRPr="009270EC">
        <w:rPr>
          <w:rFonts w:eastAsia="Verdana" w:cstheme="minorHAnsi"/>
          <w:spacing w:val="-1"/>
        </w:rPr>
        <w:t>r</w:t>
      </w:r>
      <w:r w:rsidRPr="009270EC">
        <w:rPr>
          <w:rFonts w:eastAsia="Verdana" w:cstheme="minorHAnsi"/>
          <w:spacing w:val="3"/>
        </w:rPr>
        <w:t>i</w:t>
      </w:r>
      <w:r w:rsidRPr="009270EC">
        <w:rPr>
          <w:rFonts w:eastAsia="Verdana" w:cstheme="minorHAnsi"/>
        </w:rPr>
        <w:t>a</w:t>
      </w:r>
      <w:r w:rsidRPr="009270EC">
        <w:rPr>
          <w:rFonts w:eastAsia="Verdana" w:cstheme="minorHAnsi"/>
          <w:spacing w:val="3"/>
        </w:rPr>
        <w:t>l</w:t>
      </w:r>
      <w:r w:rsidRPr="009270EC">
        <w:rPr>
          <w:rFonts w:eastAsia="Verdana" w:cstheme="minorHAnsi"/>
          <w:spacing w:val="-1"/>
        </w:rPr>
        <w:t>e</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3"/>
        </w:rPr>
        <w:t xml:space="preserve"> </w:t>
      </w:r>
      <w:r w:rsidRPr="009270EC">
        <w:rPr>
          <w:rFonts w:eastAsia="Verdana" w:cstheme="minorHAnsi"/>
        </w:rPr>
        <w:t>ap</w:t>
      </w:r>
      <w:r w:rsidRPr="009270EC">
        <w:rPr>
          <w:rFonts w:eastAsia="Verdana" w:cstheme="minorHAnsi"/>
          <w:spacing w:val="2"/>
        </w:rPr>
        <w:t>o</w:t>
      </w:r>
      <w:r w:rsidRPr="009270EC">
        <w:rPr>
          <w:rFonts w:eastAsia="Verdana" w:cstheme="minorHAnsi"/>
          <w:spacing w:val="-1"/>
        </w:rPr>
        <w:t>r</w:t>
      </w:r>
      <w:r w:rsidRPr="009270EC">
        <w:rPr>
          <w:rFonts w:eastAsia="Verdana" w:cstheme="minorHAnsi"/>
          <w:spacing w:val="3"/>
        </w:rPr>
        <w:t>t</w:t>
      </w:r>
      <w:r w:rsidRPr="009270EC">
        <w:rPr>
          <w:rFonts w:eastAsia="Verdana" w:cstheme="minorHAnsi"/>
        </w:rPr>
        <w:t>e</w:t>
      </w:r>
      <w:r w:rsidRPr="009270EC">
        <w:rPr>
          <w:rFonts w:eastAsia="Verdana" w:cstheme="minorHAnsi"/>
          <w:spacing w:val="-7"/>
        </w:rPr>
        <w:t xml:space="preserve"> </w:t>
      </w:r>
      <w:r w:rsidRPr="009270EC">
        <w:rPr>
          <w:rFonts w:eastAsia="Verdana" w:cstheme="minorHAnsi"/>
        </w:rPr>
        <w:t>p</w:t>
      </w:r>
      <w:r w:rsidRPr="009270EC">
        <w:rPr>
          <w:rFonts w:eastAsia="Verdana" w:cstheme="minorHAnsi"/>
          <w:spacing w:val="1"/>
        </w:rPr>
        <w:t>r</w:t>
      </w:r>
      <w:r w:rsidRPr="009270EC">
        <w:rPr>
          <w:rFonts w:eastAsia="Verdana" w:cstheme="minorHAnsi"/>
          <w:spacing w:val="-1"/>
        </w:rPr>
        <w:t>o</w:t>
      </w:r>
      <w:r w:rsidRPr="009270EC">
        <w:rPr>
          <w:rFonts w:eastAsia="Verdana" w:cstheme="minorHAnsi"/>
          <w:spacing w:val="1"/>
        </w:rPr>
        <w:t>p</w:t>
      </w:r>
      <w:r w:rsidRPr="009270EC">
        <w:rPr>
          <w:rFonts w:eastAsia="Verdana" w:cstheme="minorHAnsi"/>
          <w:spacing w:val="3"/>
        </w:rPr>
        <w:t>i</w:t>
      </w:r>
      <w:r w:rsidRPr="009270EC">
        <w:rPr>
          <w:rFonts w:eastAsia="Verdana" w:cstheme="minorHAnsi"/>
        </w:rPr>
        <w:t>o</w:t>
      </w:r>
      <w:r w:rsidRPr="009270EC">
        <w:rPr>
          <w:rFonts w:eastAsia="Verdana" w:cstheme="minorHAnsi"/>
          <w:spacing w:val="-7"/>
        </w:rPr>
        <w:t xml:space="preserve"> </w:t>
      </w:r>
      <w:r w:rsidRPr="009270EC">
        <w:rPr>
          <w:rFonts w:eastAsia="Verdana" w:cstheme="minorHAnsi"/>
          <w:spacing w:val="1"/>
        </w:rPr>
        <w:t>s</w:t>
      </w:r>
      <w:r w:rsidRPr="009270EC">
        <w:rPr>
          <w:rFonts w:eastAsia="Verdana" w:cstheme="minorHAnsi"/>
        </w:rPr>
        <w:t>e</w:t>
      </w:r>
      <w:r w:rsidRPr="009270EC">
        <w:rPr>
          <w:rFonts w:eastAsia="Verdana" w:cstheme="minorHAnsi"/>
          <w:spacing w:val="-2"/>
        </w:rPr>
        <w:t xml:space="preserve"> </w:t>
      </w:r>
      <w:r w:rsidRPr="009270EC">
        <w:rPr>
          <w:rFonts w:eastAsia="Verdana" w:cstheme="minorHAnsi"/>
          <w:spacing w:val="-1"/>
        </w:rPr>
        <w:t>e</w:t>
      </w:r>
      <w:r w:rsidRPr="009270EC">
        <w:rPr>
          <w:rFonts w:eastAsia="Verdana" w:cstheme="minorHAnsi"/>
          <w:spacing w:val="1"/>
        </w:rPr>
        <w:t>n</w:t>
      </w:r>
      <w:r w:rsidRPr="009270EC">
        <w:rPr>
          <w:rFonts w:eastAsia="Verdana" w:cstheme="minorHAnsi"/>
        </w:rPr>
        <w:t>cu</w:t>
      </w:r>
      <w:r w:rsidRPr="009270EC">
        <w:rPr>
          <w:rFonts w:eastAsia="Verdana" w:cstheme="minorHAnsi"/>
          <w:spacing w:val="-1"/>
        </w:rPr>
        <w:t>e</w:t>
      </w:r>
      <w:r w:rsidRPr="009270EC">
        <w:rPr>
          <w:rFonts w:eastAsia="Verdana" w:cstheme="minorHAnsi"/>
          <w:spacing w:val="1"/>
        </w:rPr>
        <w:t>nt</w:t>
      </w:r>
      <w:r w:rsidRPr="009270EC">
        <w:rPr>
          <w:rFonts w:eastAsia="Verdana" w:cstheme="minorHAnsi"/>
          <w:spacing w:val="-1"/>
        </w:rPr>
        <w:t>r</w:t>
      </w:r>
      <w:r w:rsidRPr="009270EC">
        <w:rPr>
          <w:rFonts w:eastAsia="Verdana" w:cstheme="minorHAnsi"/>
        </w:rPr>
        <w:t>an</w:t>
      </w:r>
      <w:r w:rsidRPr="009270EC">
        <w:rPr>
          <w:rFonts w:eastAsia="Verdana" w:cstheme="minorHAnsi"/>
          <w:spacing w:val="-8"/>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i</w:t>
      </w:r>
      <w:r w:rsidRPr="009270EC">
        <w:rPr>
          <w:rFonts w:eastAsia="Verdana" w:cstheme="minorHAnsi"/>
        </w:rPr>
        <w:t>f</w:t>
      </w:r>
      <w:r w:rsidRPr="009270EC">
        <w:rPr>
          <w:rFonts w:eastAsia="Verdana" w:cstheme="minorHAnsi"/>
          <w:spacing w:val="2"/>
        </w:rPr>
        <w:t>i</w:t>
      </w:r>
      <w:r w:rsidRPr="009270EC">
        <w:rPr>
          <w:rFonts w:eastAsia="Verdana" w:cstheme="minorHAnsi"/>
        </w:rPr>
        <w:t>cados</w:t>
      </w:r>
      <w:r w:rsidRPr="009270EC">
        <w:rPr>
          <w:rFonts w:eastAsia="Verdana" w:cstheme="minorHAnsi"/>
          <w:spacing w:val="-14"/>
        </w:rPr>
        <w:t xml:space="preserve"> </w:t>
      </w:r>
      <w:r w:rsidRPr="009270EC">
        <w:rPr>
          <w:rFonts w:eastAsia="Verdana" w:cstheme="minorHAnsi"/>
          <w:spacing w:val="-2"/>
        </w:rPr>
        <w:t>e</w:t>
      </w:r>
      <w:r w:rsidRPr="009270EC">
        <w:rPr>
          <w:rFonts w:eastAsia="Verdana" w:cstheme="minorHAnsi"/>
        </w:rPr>
        <w:t>n</w:t>
      </w:r>
      <w:r w:rsidRPr="009270EC">
        <w:rPr>
          <w:rFonts w:eastAsia="Verdana" w:cstheme="minorHAnsi"/>
          <w:spacing w:val="1"/>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rPr>
        <w:t>R</w:t>
      </w:r>
      <w:r w:rsidRPr="009270EC">
        <w:rPr>
          <w:rFonts w:eastAsia="Verdana" w:cstheme="minorHAnsi"/>
          <w:spacing w:val="-1"/>
        </w:rPr>
        <w:t>e</w:t>
      </w:r>
      <w:r w:rsidRPr="009270EC">
        <w:rPr>
          <w:rFonts w:eastAsia="Verdana" w:cstheme="minorHAnsi"/>
        </w:rPr>
        <w:t>s</w:t>
      </w:r>
      <w:r w:rsidRPr="009270EC">
        <w:rPr>
          <w:rFonts w:eastAsia="Verdana" w:cstheme="minorHAnsi"/>
          <w:spacing w:val="3"/>
        </w:rPr>
        <w:t>u</w:t>
      </w:r>
      <w:r w:rsidRPr="009270EC">
        <w:rPr>
          <w:rFonts w:eastAsia="Verdana" w:cstheme="minorHAnsi"/>
        </w:rPr>
        <w:t>men</w:t>
      </w:r>
      <w:r w:rsidRPr="009270EC">
        <w:rPr>
          <w:rFonts w:eastAsia="Verdana" w:cstheme="minorHAnsi"/>
          <w:spacing w:val="-9"/>
        </w:rPr>
        <w:t xml:space="preserve"> </w:t>
      </w:r>
      <w:r w:rsidRPr="009270EC">
        <w:rPr>
          <w:rFonts w:eastAsia="Verdana" w:cstheme="minorHAnsi"/>
          <w:spacing w:val="1"/>
        </w:rPr>
        <w:t>d</w:t>
      </w:r>
      <w:r w:rsidRPr="009270EC">
        <w:rPr>
          <w:rFonts w:eastAsia="Verdana" w:cstheme="minorHAnsi"/>
        </w:rPr>
        <w:t>e</w:t>
      </w:r>
      <w:r w:rsidRPr="009270EC">
        <w:rPr>
          <w:rFonts w:eastAsia="Verdana" w:cstheme="minorHAnsi"/>
          <w:spacing w:val="1"/>
        </w:rPr>
        <w:t xml:space="preserve"> </w:t>
      </w:r>
      <w:r w:rsidRPr="009270EC">
        <w:rPr>
          <w:rFonts w:eastAsia="Verdana" w:cstheme="minorHAnsi"/>
          <w:spacing w:val="-2"/>
        </w:rPr>
        <w:t>I</w:t>
      </w:r>
      <w:r w:rsidRPr="009270EC">
        <w:rPr>
          <w:rFonts w:eastAsia="Verdana" w:cstheme="minorHAnsi"/>
          <w:spacing w:val="1"/>
        </w:rPr>
        <w:t>n</w:t>
      </w:r>
      <w:r w:rsidRPr="009270EC">
        <w:rPr>
          <w:rFonts w:eastAsia="Verdana" w:cstheme="minorHAnsi"/>
        </w:rPr>
        <w:t>su</w:t>
      </w:r>
      <w:r w:rsidRPr="009270EC">
        <w:rPr>
          <w:rFonts w:eastAsia="Verdana" w:cstheme="minorHAnsi"/>
          <w:spacing w:val="1"/>
        </w:rPr>
        <w:t>mo</w:t>
      </w:r>
      <w:r w:rsidRPr="009270EC">
        <w:rPr>
          <w:rFonts w:eastAsia="Verdana" w:cstheme="minorHAnsi"/>
        </w:rPr>
        <w:t>s,</w:t>
      </w:r>
      <w:r w:rsidRPr="009270EC">
        <w:rPr>
          <w:rFonts w:eastAsia="Verdana" w:cstheme="minorHAnsi"/>
          <w:spacing w:val="-9"/>
        </w:rPr>
        <w:t xml:space="preserve"> </w:t>
      </w:r>
      <w:r w:rsidRPr="009270EC">
        <w:rPr>
          <w:rFonts w:eastAsia="Verdana" w:cstheme="minorHAnsi"/>
          <w:spacing w:val="-1"/>
        </w:rPr>
        <w:t>e</w:t>
      </w:r>
      <w:r w:rsidRPr="009270EC">
        <w:rPr>
          <w:rFonts w:eastAsia="Verdana" w:cstheme="minorHAnsi"/>
        </w:rPr>
        <w:t>s</w:t>
      </w:r>
      <w:r w:rsidRPr="009270EC">
        <w:rPr>
          <w:rFonts w:eastAsia="Verdana" w:cstheme="minorHAnsi"/>
          <w:spacing w:val="2"/>
        </w:rPr>
        <w:t>t</w:t>
      </w:r>
      <w:r w:rsidRPr="009270EC">
        <w:rPr>
          <w:rFonts w:eastAsia="Verdana" w:cstheme="minorHAnsi"/>
          <w:spacing w:val="-1"/>
        </w:rPr>
        <w:t>o</w:t>
      </w:r>
      <w:r w:rsidRPr="009270EC">
        <w:rPr>
          <w:rFonts w:eastAsia="Verdana" w:cstheme="minorHAnsi"/>
        </w:rPr>
        <w:t>s se</w:t>
      </w:r>
      <w:r w:rsidRPr="009270EC">
        <w:rPr>
          <w:rFonts w:eastAsia="Verdana" w:cstheme="minorHAnsi"/>
          <w:spacing w:val="-1"/>
        </w:rPr>
        <w:t>r</w:t>
      </w:r>
      <w:r w:rsidRPr="009270EC">
        <w:rPr>
          <w:rFonts w:eastAsia="Verdana" w:cstheme="minorHAnsi"/>
        </w:rPr>
        <w:t>án</w:t>
      </w:r>
      <w:r w:rsidRPr="009270EC">
        <w:rPr>
          <w:rFonts w:eastAsia="Verdana" w:cstheme="minorHAnsi"/>
          <w:spacing w:val="-5"/>
        </w:rPr>
        <w:t xml:space="preserve"> </w:t>
      </w:r>
      <w:r w:rsidRPr="009270EC">
        <w:rPr>
          <w:rFonts w:eastAsia="Verdana" w:cstheme="minorHAnsi"/>
        </w:rPr>
        <w:t>ap</w:t>
      </w:r>
      <w:r w:rsidRPr="009270EC">
        <w:rPr>
          <w:rFonts w:eastAsia="Verdana" w:cstheme="minorHAnsi"/>
          <w:spacing w:val="2"/>
        </w:rPr>
        <w:t>r</w:t>
      </w:r>
      <w:r w:rsidRPr="009270EC">
        <w:rPr>
          <w:rFonts w:eastAsia="Verdana" w:cstheme="minorHAnsi"/>
          <w:spacing w:val="-1"/>
        </w:rPr>
        <w:t>o</w:t>
      </w:r>
      <w:r w:rsidRPr="009270EC">
        <w:rPr>
          <w:rFonts w:eastAsia="Verdana" w:cstheme="minorHAnsi"/>
          <w:spacing w:val="1"/>
        </w:rPr>
        <w:t>b</w:t>
      </w:r>
      <w:r w:rsidRPr="009270EC">
        <w:rPr>
          <w:rFonts w:eastAsia="Verdana" w:cstheme="minorHAnsi"/>
        </w:rPr>
        <w:t>a</w:t>
      </w:r>
      <w:r w:rsidRPr="009270EC">
        <w:rPr>
          <w:rFonts w:eastAsia="Verdana" w:cstheme="minorHAnsi"/>
          <w:spacing w:val="1"/>
        </w:rPr>
        <w:t>do</w:t>
      </w:r>
      <w:r w:rsidRPr="009270EC">
        <w:rPr>
          <w:rFonts w:eastAsia="Verdana" w:cstheme="minorHAnsi"/>
        </w:rPr>
        <w:t>s</w:t>
      </w:r>
      <w:r w:rsidRPr="009270EC">
        <w:rPr>
          <w:rFonts w:eastAsia="Verdana" w:cstheme="minorHAnsi"/>
          <w:spacing w:val="-11"/>
        </w:rPr>
        <w:t xml:space="preserve"> </w:t>
      </w:r>
      <w:r w:rsidRPr="009270EC">
        <w:rPr>
          <w:rFonts w:eastAsia="Verdana" w:cstheme="minorHAnsi"/>
          <w:spacing w:val="3"/>
        </w:rPr>
        <w:t>p</w:t>
      </w:r>
      <w:r w:rsidRPr="009270EC">
        <w:rPr>
          <w:rFonts w:eastAsia="Verdana" w:cstheme="minorHAnsi"/>
          <w:spacing w:val="-1"/>
        </w:rPr>
        <w:t>o</w:t>
      </w:r>
      <w:r w:rsidRPr="009270EC">
        <w:rPr>
          <w:rFonts w:eastAsia="Verdana" w:cstheme="minorHAnsi"/>
        </w:rPr>
        <w:t>r</w:t>
      </w:r>
      <w:r w:rsidRPr="009270EC">
        <w:rPr>
          <w:rFonts w:eastAsia="Verdana" w:cstheme="minorHAnsi"/>
          <w:spacing w:val="-3"/>
        </w:rPr>
        <w:t xml:space="preserve"> </w:t>
      </w:r>
      <w:r w:rsidRPr="009270EC">
        <w:rPr>
          <w:rFonts w:eastAsia="Verdana" w:cstheme="minorHAnsi"/>
          <w:spacing w:val="-1"/>
        </w:rPr>
        <w:t>e</w:t>
      </w:r>
      <w:r w:rsidRPr="009270EC">
        <w:rPr>
          <w:rFonts w:eastAsia="Verdana" w:cstheme="minorHAnsi"/>
        </w:rPr>
        <w:t>l</w:t>
      </w:r>
      <w:r w:rsidRPr="009270EC">
        <w:rPr>
          <w:rFonts w:eastAsia="Verdana" w:cstheme="minorHAnsi"/>
          <w:spacing w:val="1"/>
        </w:rPr>
        <w:t xml:space="preserve"> </w:t>
      </w:r>
      <w:r w:rsidRPr="009270EC">
        <w:rPr>
          <w:rFonts w:eastAsia="Verdana" w:cstheme="minorHAnsi"/>
          <w:spacing w:val="-3"/>
        </w:rPr>
        <w:t>I</w:t>
      </w:r>
      <w:r w:rsidRPr="009270EC">
        <w:rPr>
          <w:rFonts w:eastAsia="Verdana" w:cstheme="minorHAnsi"/>
          <w:spacing w:val="1"/>
        </w:rPr>
        <w:t>n</w:t>
      </w:r>
      <w:r w:rsidRPr="009270EC">
        <w:rPr>
          <w:rFonts w:eastAsia="Verdana" w:cstheme="minorHAnsi"/>
        </w:rPr>
        <w:t>s</w:t>
      </w:r>
      <w:r w:rsidRPr="009270EC">
        <w:rPr>
          <w:rFonts w:eastAsia="Verdana" w:cstheme="minorHAnsi"/>
          <w:spacing w:val="2"/>
        </w:rPr>
        <w:t>p</w:t>
      </w:r>
      <w:r w:rsidRPr="009270EC">
        <w:rPr>
          <w:rFonts w:eastAsia="Verdana" w:cstheme="minorHAnsi"/>
          <w:spacing w:val="-1"/>
        </w:rPr>
        <w:t>e</w:t>
      </w:r>
      <w:r w:rsidRPr="009270EC">
        <w:rPr>
          <w:rFonts w:eastAsia="Verdana" w:cstheme="minorHAnsi"/>
        </w:rPr>
        <w:t>c</w:t>
      </w:r>
      <w:r w:rsidRPr="009270EC">
        <w:rPr>
          <w:rFonts w:eastAsia="Verdana" w:cstheme="minorHAnsi"/>
          <w:spacing w:val="2"/>
        </w:rPr>
        <w:t>t</w:t>
      </w:r>
      <w:r w:rsidRPr="009270EC">
        <w:rPr>
          <w:rFonts w:eastAsia="Verdana" w:cstheme="minorHAnsi"/>
          <w:spacing w:val="-1"/>
        </w:rPr>
        <w:t>o</w:t>
      </w:r>
      <w:r w:rsidRPr="009270EC">
        <w:rPr>
          <w:rFonts w:eastAsia="Verdana" w:cstheme="minorHAnsi"/>
        </w:rPr>
        <w:t>r</w:t>
      </w:r>
      <w:r w:rsidRPr="009270EC">
        <w:rPr>
          <w:rFonts w:eastAsia="Verdana" w:cstheme="minorHAnsi"/>
          <w:spacing w:val="-8"/>
        </w:rPr>
        <w:t xml:space="preserve"> </w:t>
      </w:r>
      <w:r w:rsidRPr="009270EC">
        <w:rPr>
          <w:rFonts w:eastAsia="Verdana" w:cstheme="minorHAnsi"/>
        </w:rPr>
        <w:t>de</w:t>
      </w:r>
      <w:r w:rsidRPr="009270EC">
        <w:rPr>
          <w:rFonts w:eastAsia="Verdana" w:cstheme="minorHAnsi"/>
          <w:spacing w:val="-2"/>
        </w:rPr>
        <w:t xml:space="preserve"> </w:t>
      </w:r>
      <w:r w:rsidRPr="009270EC">
        <w:rPr>
          <w:rFonts w:eastAsia="Verdana" w:cstheme="minorHAnsi"/>
          <w:spacing w:val="-1"/>
        </w:rPr>
        <w:t>O</w:t>
      </w:r>
      <w:r w:rsidRPr="009270EC">
        <w:rPr>
          <w:rFonts w:eastAsia="Verdana" w:cstheme="minorHAnsi"/>
          <w:spacing w:val="1"/>
        </w:rPr>
        <w:t>br</w:t>
      </w:r>
      <w:r w:rsidRPr="009270EC">
        <w:rPr>
          <w:rFonts w:eastAsia="Verdana" w:cstheme="minorHAnsi"/>
        </w:rPr>
        <w:t>a,</w:t>
      </w:r>
      <w:r w:rsidRPr="009270EC">
        <w:rPr>
          <w:rFonts w:eastAsia="Verdana" w:cstheme="minorHAnsi"/>
          <w:spacing w:val="-7"/>
        </w:rPr>
        <w:t xml:space="preserve"> </w:t>
      </w:r>
      <w:r w:rsidRPr="009270EC">
        <w:rPr>
          <w:rFonts w:eastAsia="Verdana" w:cstheme="minorHAnsi"/>
          <w:spacing w:val="1"/>
        </w:rPr>
        <w:t>p</w:t>
      </w:r>
      <w:r w:rsidRPr="009270EC">
        <w:rPr>
          <w:rFonts w:eastAsia="Verdana" w:cstheme="minorHAnsi"/>
          <w:spacing w:val="2"/>
        </w:rPr>
        <w:t>a</w:t>
      </w:r>
      <w:r w:rsidRPr="009270EC">
        <w:rPr>
          <w:rFonts w:eastAsia="Verdana" w:cstheme="minorHAnsi"/>
          <w:spacing w:val="-1"/>
        </w:rPr>
        <w:t>r</w:t>
      </w:r>
      <w:r w:rsidRPr="009270EC">
        <w:rPr>
          <w:rFonts w:eastAsia="Verdana" w:cstheme="minorHAnsi"/>
        </w:rPr>
        <w:t>a</w:t>
      </w:r>
      <w:r w:rsidRPr="009270EC">
        <w:rPr>
          <w:rFonts w:eastAsia="Verdana" w:cstheme="minorHAnsi"/>
          <w:spacing w:val="-3"/>
        </w:rPr>
        <w:t xml:space="preserve"> </w:t>
      </w:r>
      <w:r w:rsidRPr="009270EC">
        <w:rPr>
          <w:rFonts w:eastAsia="Verdana" w:cstheme="minorHAnsi"/>
        </w:rPr>
        <w:t>gara</w:t>
      </w:r>
      <w:r w:rsidRPr="009270EC">
        <w:rPr>
          <w:rFonts w:eastAsia="Verdana" w:cstheme="minorHAnsi"/>
          <w:spacing w:val="1"/>
        </w:rPr>
        <w:t>nt</w:t>
      </w:r>
      <w:r w:rsidRPr="009270EC">
        <w:rPr>
          <w:rFonts w:eastAsia="Verdana" w:cstheme="minorHAnsi"/>
          <w:spacing w:val="3"/>
        </w:rPr>
        <w:t>i</w:t>
      </w:r>
      <w:r w:rsidRPr="009270EC">
        <w:rPr>
          <w:rFonts w:eastAsia="Verdana" w:cstheme="minorHAnsi"/>
          <w:spacing w:val="1"/>
        </w:rPr>
        <w:t>z</w:t>
      </w:r>
      <w:r w:rsidRPr="009270EC">
        <w:rPr>
          <w:rFonts w:eastAsia="Verdana" w:cstheme="minorHAnsi"/>
        </w:rPr>
        <w:t>ar</w:t>
      </w:r>
      <w:r w:rsidRPr="009270EC">
        <w:rPr>
          <w:rFonts w:eastAsia="Verdana" w:cstheme="minorHAnsi"/>
          <w:spacing w:val="-5"/>
        </w:rPr>
        <w:t xml:space="preserve"> </w:t>
      </w:r>
      <w:r w:rsidRPr="009270EC">
        <w:rPr>
          <w:rFonts w:eastAsia="Verdana" w:cstheme="minorHAnsi"/>
        </w:rPr>
        <w:t>su</w:t>
      </w:r>
      <w:r w:rsidRPr="009270EC">
        <w:rPr>
          <w:rFonts w:eastAsia="Verdana" w:cstheme="minorHAnsi"/>
          <w:spacing w:val="-2"/>
        </w:rPr>
        <w:t xml:space="preserve"> </w:t>
      </w:r>
      <w:r w:rsidRPr="009270EC">
        <w:rPr>
          <w:rFonts w:eastAsia="Verdana" w:cstheme="minorHAnsi"/>
        </w:rPr>
        <w:t>ca</w:t>
      </w:r>
      <w:r w:rsidRPr="009270EC">
        <w:rPr>
          <w:rFonts w:eastAsia="Verdana" w:cstheme="minorHAnsi"/>
          <w:spacing w:val="3"/>
        </w:rPr>
        <w:t>li</w:t>
      </w:r>
      <w:r w:rsidRPr="009270EC">
        <w:rPr>
          <w:rFonts w:eastAsia="Verdana" w:cstheme="minorHAnsi"/>
          <w:spacing w:val="1"/>
        </w:rPr>
        <w:t>d</w:t>
      </w:r>
      <w:r w:rsidRPr="009270EC">
        <w:rPr>
          <w:rFonts w:eastAsia="Verdana" w:cstheme="minorHAnsi"/>
        </w:rPr>
        <w:t>a</w:t>
      </w:r>
      <w:r w:rsidRPr="009270EC">
        <w:rPr>
          <w:rFonts w:eastAsia="Verdana" w:cstheme="minorHAnsi"/>
          <w:spacing w:val="1"/>
        </w:rPr>
        <w:t>d</w:t>
      </w:r>
      <w:r>
        <w:rPr>
          <w:rFonts w:eastAsia="Verdana" w:cstheme="minorHAnsi"/>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27D462A2"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103C56" w14:textId="77777777" w:rsidR="0073701C" w:rsidRPr="009270EC" w:rsidRDefault="0073701C" w:rsidP="0073701C">
            <w:pPr>
              <w:suppressAutoHyphens/>
              <w:rPr>
                <w:rFonts w:cstheme="minorHAnsi"/>
                <w:b/>
                <w:lang w:eastAsia="es-ES"/>
              </w:rPr>
            </w:pPr>
            <w:r w:rsidRPr="009270EC">
              <w:rPr>
                <w:rFonts w:cstheme="minorHAnsi"/>
                <w:lang w:eastAsia="es-ES"/>
              </w:rPr>
              <w:lastRenderedPageBreak/>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E773A7" w14:textId="77777777" w:rsidR="0073701C" w:rsidRPr="009270EC" w:rsidRDefault="0073701C" w:rsidP="0073701C">
            <w:pPr>
              <w:suppressAutoHyphens/>
              <w:rPr>
                <w:rFonts w:cstheme="minorHAnsi"/>
                <w:b/>
                <w:lang w:eastAsia="es-ES"/>
              </w:rPr>
            </w:pPr>
            <w:r w:rsidRPr="009270EC">
              <w:rPr>
                <w:rFonts w:cstheme="minorHAnsi"/>
                <w:b/>
                <w:lang w:eastAsia="es-ES"/>
              </w:rPr>
              <w:t>VAC - INST - PTT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4CA14A" w14:textId="77777777" w:rsidR="0073701C" w:rsidRPr="009270EC" w:rsidRDefault="0073701C" w:rsidP="0073701C">
            <w:pPr>
              <w:jc w:val="center"/>
              <w:rPr>
                <w:rFonts w:cstheme="minorHAnsi"/>
                <w:b/>
                <w:bCs/>
                <w:lang w:eastAsia="es-ES"/>
              </w:rPr>
            </w:pPr>
            <w:r w:rsidRPr="009270EC">
              <w:rPr>
                <w:rFonts w:cstheme="minorHAnsi"/>
                <w:b/>
                <w:bCs/>
                <w:lang w:eastAsia="es-ES"/>
              </w:rPr>
              <w:t>INSTALACION ELECTRICA (PUNTO TOMACORRIENTE SIMPLE)</w:t>
            </w:r>
          </w:p>
        </w:tc>
      </w:tr>
      <w:tr w:rsidR="0073701C" w:rsidRPr="009270EC" w14:paraId="338ACF1F"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D8B706"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F21050" w14:textId="77777777" w:rsidR="0073701C" w:rsidRPr="009270EC" w:rsidRDefault="0073701C" w:rsidP="0073701C">
            <w:pPr>
              <w:suppressAutoHyphens/>
              <w:jc w:val="center"/>
              <w:rPr>
                <w:rFonts w:cstheme="minorHAnsi"/>
                <w:b/>
                <w:lang w:eastAsia="es-ES"/>
              </w:rPr>
            </w:pPr>
            <w:r w:rsidRPr="009270EC">
              <w:rPr>
                <w:rFonts w:cstheme="minorHAnsi"/>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6688A34" w14:textId="77777777" w:rsidR="0073701C" w:rsidRPr="009270EC" w:rsidRDefault="0073701C" w:rsidP="0073701C">
            <w:pPr>
              <w:rPr>
                <w:rFonts w:cstheme="minorHAnsi"/>
                <w:b/>
                <w:lang w:eastAsia="es-ES"/>
              </w:rPr>
            </w:pPr>
          </w:p>
        </w:tc>
      </w:tr>
    </w:tbl>
    <w:p w14:paraId="6F38B71E"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 -</w:t>
      </w:r>
    </w:p>
    <w:p w14:paraId="6DD5F873" w14:textId="77777777" w:rsidR="0073701C" w:rsidRPr="009270EC" w:rsidRDefault="0073701C" w:rsidP="0073701C">
      <w:pPr>
        <w:tabs>
          <w:tab w:val="left" w:pos="8711"/>
        </w:tabs>
        <w:rPr>
          <w:rFonts w:cstheme="minorHAnsi"/>
          <w:color w:val="000000"/>
          <w:lang w:eastAsia="es-ES"/>
        </w:rPr>
      </w:pPr>
      <w:r w:rsidRPr="009270EC">
        <w:rPr>
          <w:rFonts w:cstheme="minorHAnsi"/>
          <w:color w:val="000000"/>
          <w:lang w:eastAsia="es-ES"/>
        </w:rPr>
        <w:t>Este ítem se refiere a la instalación y provisión de tomacorrientes simple, más accesorios las que se consideraran de acuerdo a detalles señalados en los pl</w:t>
      </w:r>
      <w:r>
        <w:rPr>
          <w:rFonts w:cstheme="minorHAnsi"/>
          <w:color w:val="000000"/>
          <w:lang w:eastAsia="es-ES"/>
        </w:rPr>
        <w:t>anos respectivos.</w:t>
      </w:r>
    </w:p>
    <w:p w14:paraId="44A94C0A"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 -</w:t>
      </w:r>
    </w:p>
    <w:p w14:paraId="2DD6E3A4"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3AE2BAA" w14:textId="77777777" w:rsidTr="0073701C">
        <w:tc>
          <w:tcPr>
            <w:tcW w:w="2315" w:type="dxa"/>
            <w:shd w:val="pct5" w:color="auto" w:fill="auto"/>
          </w:tcPr>
          <w:p w14:paraId="27E7D36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3A62BE7"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18EEFEB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2DC661D" w14:textId="77777777" w:rsidTr="0073701C">
        <w:trPr>
          <w:trHeight w:val="685"/>
        </w:trPr>
        <w:tc>
          <w:tcPr>
            <w:tcW w:w="2315" w:type="dxa"/>
            <w:shd w:val="clear" w:color="auto" w:fill="auto"/>
            <w:vAlign w:val="center"/>
          </w:tcPr>
          <w:p w14:paraId="6BCDDE4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TUBO PVC 5/8” (L=3M)</w:t>
            </w:r>
          </w:p>
        </w:tc>
        <w:tc>
          <w:tcPr>
            <w:tcW w:w="1195" w:type="dxa"/>
            <w:shd w:val="clear" w:color="auto" w:fill="auto"/>
            <w:vAlign w:val="center"/>
          </w:tcPr>
          <w:p w14:paraId="53D5AC4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5812" w:type="dxa"/>
            <w:shd w:val="clear" w:color="auto" w:fill="auto"/>
          </w:tcPr>
          <w:p w14:paraId="473FE3B5" w14:textId="77777777" w:rsidR="0073701C" w:rsidRPr="009270EC" w:rsidRDefault="0073701C" w:rsidP="0073701C">
            <w:pPr>
              <w:tabs>
                <w:tab w:val="left" w:pos="0"/>
              </w:tabs>
              <w:adjustRightInd w:val="0"/>
              <w:rPr>
                <w:rFonts w:cstheme="minorHAnsi"/>
                <w:bCs/>
                <w:lang w:val="es-ES_tradnl"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w:t>
            </w:r>
            <w:r w:rsidRPr="009270EC">
              <w:rPr>
                <w:rFonts w:cstheme="minorHAnsi"/>
                <w:bCs/>
                <w:lang w:val="es-ES_tradnl" w:eastAsia="es-ES"/>
              </w:rPr>
              <w:t xml:space="preserve">Material de Poli cloruro de Vinilo (PVC), los tubos deben tener las siguientes características: </w:t>
            </w:r>
          </w:p>
          <w:p w14:paraId="790F7982" w14:textId="77777777" w:rsidR="0073701C" w:rsidRPr="009270EC" w:rsidRDefault="0073701C" w:rsidP="0073701C">
            <w:pPr>
              <w:widowControl w:val="0"/>
              <w:numPr>
                <w:ilvl w:val="0"/>
                <w:numId w:val="96"/>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61B55980" w14:textId="77777777" w:rsidR="0073701C" w:rsidRPr="009270EC" w:rsidRDefault="0073701C" w:rsidP="0073701C">
            <w:pPr>
              <w:widowControl w:val="0"/>
              <w:numPr>
                <w:ilvl w:val="0"/>
                <w:numId w:val="96"/>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Los tubos deberán ser de color uniforme.</w:t>
            </w:r>
          </w:p>
          <w:p w14:paraId="05376549" w14:textId="77777777" w:rsidR="0073701C" w:rsidRPr="009270EC" w:rsidRDefault="0073701C" w:rsidP="0073701C">
            <w:pPr>
              <w:widowControl w:val="0"/>
              <w:numPr>
                <w:ilvl w:val="0"/>
                <w:numId w:val="96"/>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Los tubos procederán de fábrica por inyección de molde, no aceptándose el uso de piezas especiales obtenidas mediante cortes o cortadas en seco.</w:t>
            </w:r>
          </w:p>
          <w:p w14:paraId="39355692"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juntas serán del Tipo campana – espiga</w:t>
            </w:r>
          </w:p>
          <w:p w14:paraId="4E46E998"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tuberías de PVC y sus accesorios deberán cumplir con las siguientes normas:</w:t>
            </w:r>
          </w:p>
          <w:p w14:paraId="117C3BCC"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w:t>
            </w:r>
            <w:proofErr w:type="gramStart"/>
            <w:r w:rsidRPr="009270EC">
              <w:rPr>
                <w:rFonts w:cstheme="minorHAnsi"/>
                <w:bCs/>
                <w:lang w:val="es-ES_tradnl" w:eastAsia="es-ES"/>
              </w:rPr>
              <w:t>Bolivianas :</w:t>
            </w:r>
            <w:proofErr w:type="gramEnd"/>
            <w:r w:rsidRPr="009270EC">
              <w:rPr>
                <w:rFonts w:cstheme="minorHAnsi"/>
                <w:bCs/>
                <w:lang w:val="es-ES_tradnl" w:eastAsia="es-ES"/>
              </w:rPr>
              <w:t xml:space="preserve">        </w:t>
            </w:r>
            <w:r w:rsidRPr="009270EC">
              <w:rPr>
                <w:rFonts w:cstheme="minorHAnsi"/>
                <w:bCs/>
                <w:lang w:val="es-ES_tradnl" w:eastAsia="es-ES"/>
              </w:rPr>
              <w:tab/>
              <w:t>NB 213-77</w:t>
            </w:r>
          </w:p>
          <w:p w14:paraId="660EB0D6"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w:t>
            </w:r>
            <w:proofErr w:type="gramStart"/>
            <w:r w:rsidRPr="009270EC">
              <w:rPr>
                <w:rFonts w:cstheme="minorHAnsi"/>
                <w:bCs/>
                <w:lang w:val="es-ES_tradnl" w:eastAsia="es-ES"/>
              </w:rPr>
              <w:t>ASTM :</w:t>
            </w:r>
            <w:proofErr w:type="gramEnd"/>
            <w:r w:rsidRPr="009270EC">
              <w:rPr>
                <w:rFonts w:cstheme="minorHAnsi"/>
                <w:bCs/>
                <w:lang w:val="es-ES_tradnl" w:eastAsia="es-ES"/>
              </w:rPr>
              <w:t xml:space="preserve"> </w:t>
            </w:r>
            <w:r w:rsidRPr="009270EC">
              <w:rPr>
                <w:rFonts w:cstheme="minorHAnsi"/>
                <w:bCs/>
                <w:lang w:val="es-ES_tradnl" w:eastAsia="es-ES"/>
              </w:rPr>
              <w:tab/>
            </w:r>
            <w:r w:rsidRPr="009270EC">
              <w:rPr>
                <w:rFonts w:cstheme="minorHAnsi"/>
                <w:bCs/>
                <w:lang w:val="es-ES_tradnl" w:eastAsia="es-ES"/>
              </w:rPr>
              <w:tab/>
              <w:t>D-1785 y D-2241</w:t>
            </w:r>
          </w:p>
          <w:p w14:paraId="5CA2F6A1" w14:textId="77777777" w:rsidR="0073701C" w:rsidRPr="009270EC" w:rsidRDefault="0073701C" w:rsidP="0073701C">
            <w:pPr>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tc>
      </w:tr>
    </w:tbl>
    <w:p w14:paraId="0C464865"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16DE1B3" w14:textId="77777777" w:rsidTr="0073701C">
        <w:tc>
          <w:tcPr>
            <w:tcW w:w="2315" w:type="dxa"/>
            <w:shd w:val="pct5" w:color="auto" w:fill="auto"/>
          </w:tcPr>
          <w:p w14:paraId="7F5406D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597FA4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269D71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F7DAD76" w14:textId="77777777" w:rsidTr="0073701C">
        <w:trPr>
          <w:trHeight w:val="685"/>
        </w:trPr>
        <w:tc>
          <w:tcPr>
            <w:tcW w:w="2315" w:type="dxa"/>
            <w:shd w:val="clear" w:color="auto" w:fill="auto"/>
            <w:vAlign w:val="center"/>
          </w:tcPr>
          <w:p w14:paraId="1F78876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TOMACORRIENTE SIMPLE</w:t>
            </w:r>
          </w:p>
        </w:tc>
        <w:tc>
          <w:tcPr>
            <w:tcW w:w="1195" w:type="dxa"/>
            <w:shd w:val="clear" w:color="auto" w:fill="auto"/>
            <w:vAlign w:val="center"/>
          </w:tcPr>
          <w:p w14:paraId="6DEEC87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7C8C6AF8" w14:textId="77777777" w:rsidR="0073701C" w:rsidRPr="009270EC" w:rsidRDefault="0073701C" w:rsidP="0073701C">
            <w:pPr>
              <w:jc w:val="both"/>
              <w:rPr>
                <w:rFonts w:cstheme="minorHAnsi"/>
                <w:b/>
                <w:bCs/>
                <w:color w:val="000000"/>
                <w:lang w:eastAsia="es-ES"/>
              </w:rPr>
            </w:pPr>
            <w:r w:rsidRPr="009270EC">
              <w:rPr>
                <w:rFonts w:cstheme="minorHAnsi"/>
                <w:b/>
                <w:bCs/>
                <w:color w:val="000000"/>
                <w:lang w:eastAsia="es-ES"/>
              </w:rPr>
              <w:t>1. Requisitos sobre el Producto</w:t>
            </w:r>
          </w:p>
          <w:p w14:paraId="31F096B8"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Deberá ser de primera calidad y marca conocida.</w:t>
            </w:r>
          </w:p>
          <w:p w14:paraId="75D2D699"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El proveedor deberá especificar el tipo, espesor, y resistencia.</w:t>
            </w:r>
          </w:p>
          <w:p w14:paraId="347FAFE8"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La superficie del accesorio deberá ser lisa y libre de grietas, fisuras y otros defectos que alteren su calidad.</w:t>
            </w:r>
          </w:p>
          <w:p w14:paraId="218C28BB"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El accesorio deberá ser de color uniforme.   </w:t>
            </w:r>
          </w:p>
          <w:p w14:paraId="1903526C"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Será de entera responsabilidad de la Entidad Ejecutora, su proveedor deberá contar con cualquier certificación, permiso, autorización u otro documento necesario para asegurar la entrega efectiva</w:t>
            </w:r>
            <w:r>
              <w:rPr>
                <w:rFonts w:cstheme="minorHAnsi"/>
                <w:bCs/>
                <w:lang w:val="es-ES_tradnl" w:eastAsia="es-ES"/>
              </w:rPr>
              <w:t xml:space="preserve"> de los productos en almacenes.</w:t>
            </w:r>
          </w:p>
        </w:tc>
      </w:tr>
    </w:tbl>
    <w:p w14:paraId="03745280"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0D3D1EA4" w14:textId="77777777" w:rsidTr="0073701C">
        <w:tc>
          <w:tcPr>
            <w:tcW w:w="2315" w:type="dxa"/>
            <w:shd w:val="pct5" w:color="auto" w:fill="auto"/>
          </w:tcPr>
          <w:p w14:paraId="208DA8A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58CED2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A73F2F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D33C1CA" w14:textId="77777777" w:rsidTr="0073701C">
        <w:trPr>
          <w:trHeight w:val="685"/>
        </w:trPr>
        <w:tc>
          <w:tcPr>
            <w:tcW w:w="2315" w:type="dxa"/>
            <w:shd w:val="clear" w:color="auto" w:fill="auto"/>
            <w:vAlign w:val="center"/>
          </w:tcPr>
          <w:p w14:paraId="7CCD276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CODO PVC 5/8”</w:t>
            </w:r>
          </w:p>
        </w:tc>
        <w:tc>
          <w:tcPr>
            <w:tcW w:w="1195" w:type="dxa"/>
            <w:shd w:val="clear" w:color="auto" w:fill="auto"/>
            <w:vAlign w:val="center"/>
          </w:tcPr>
          <w:p w14:paraId="656EAD7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vAlign w:val="bottom"/>
          </w:tcPr>
          <w:p w14:paraId="62013D24" w14:textId="77777777" w:rsidR="0073701C" w:rsidRPr="009270EC" w:rsidRDefault="0073701C" w:rsidP="0073701C">
            <w:pPr>
              <w:tabs>
                <w:tab w:val="left" w:pos="0"/>
              </w:tabs>
              <w:adjustRightInd w:val="0"/>
              <w:ind w:left="16" w:hanging="16"/>
              <w:jc w:val="both"/>
              <w:rPr>
                <w:rFonts w:cstheme="minorHAnsi"/>
                <w:b/>
                <w:bCs/>
                <w:lang w:eastAsia="es-ES"/>
              </w:rPr>
            </w:pPr>
            <w:r w:rsidRPr="009270EC">
              <w:rPr>
                <w:rFonts w:cstheme="minorHAnsi"/>
                <w:b/>
                <w:bCs/>
                <w:lang w:eastAsia="es-ES"/>
              </w:rPr>
              <w:t>1. Requisitos sobre el producto:</w:t>
            </w:r>
          </w:p>
          <w:p w14:paraId="64936D89" w14:textId="77777777" w:rsidR="0073701C" w:rsidRPr="009270EC" w:rsidRDefault="0073701C" w:rsidP="0073701C">
            <w:pPr>
              <w:tabs>
                <w:tab w:val="left" w:pos="0"/>
              </w:tabs>
              <w:adjustRightInd w:val="0"/>
              <w:ind w:left="16" w:hanging="16"/>
              <w:jc w:val="both"/>
              <w:rPr>
                <w:rFonts w:cstheme="minorHAnsi"/>
                <w:bCs/>
                <w:lang w:val="es-ES_tradnl" w:eastAsia="es-ES"/>
              </w:rPr>
            </w:pPr>
            <w:r w:rsidRPr="009270EC">
              <w:rPr>
                <w:rFonts w:cstheme="minorHAnsi"/>
                <w:bCs/>
                <w:lang w:val="es-ES_tradnl" w:eastAsia="es-ES"/>
              </w:rPr>
              <w:t xml:space="preserve">Material de Poli cloruro de Vinilo (PVC), los accesorios deben tener las siguientes características: </w:t>
            </w:r>
          </w:p>
          <w:p w14:paraId="06DE0A59" w14:textId="77777777" w:rsidR="0073701C" w:rsidRPr="009270EC" w:rsidRDefault="0073701C" w:rsidP="0073701C">
            <w:pPr>
              <w:widowControl w:val="0"/>
              <w:numPr>
                <w:ilvl w:val="0"/>
                <w:numId w:val="18"/>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0F3FA930" w14:textId="77777777" w:rsidR="0073701C" w:rsidRPr="009270EC" w:rsidRDefault="0073701C" w:rsidP="0073701C">
            <w:pPr>
              <w:widowControl w:val="0"/>
              <w:numPr>
                <w:ilvl w:val="0"/>
                <w:numId w:val="18"/>
              </w:numPr>
              <w:tabs>
                <w:tab w:val="left" w:pos="0"/>
              </w:tabs>
              <w:autoSpaceDE w:val="0"/>
              <w:autoSpaceDN w:val="0"/>
              <w:adjustRightInd w:val="0"/>
              <w:contextualSpacing/>
              <w:jc w:val="both"/>
              <w:rPr>
                <w:rFonts w:cstheme="minorHAnsi"/>
                <w:bCs/>
                <w:lang w:val="es-ES_tradnl" w:eastAsia="es-ES"/>
              </w:rPr>
            </w:pPr>
            <w:r w:rsidRPr="009270EC">
              <w:rPr>
                <w:rFonts w:cstheme="minorHAnsi"/>
                <w:bCs/>
                <w:lang w:val="es-ES_tradnl" w:eastAsia="es-ES"/>
              </w:rPr>
              <w:t xml:space="preserve"> Los accesorios deberán ser de color uniforme.</w:t>
            </w:r>
          </w:p>
          <w:p w14:paraId="184A5A66" w14:textId="77777777" w:rsidR="0073701C" w:rsidRPr="009270EC" w:rsidRDefault="0073701C" w:rsidP="0073701C">
            <w:pPr>
              <w:numPr>
                <w:ilvl w:val="0"/>
                <w:numId w:val="18"/>
              </w:numPr>
              <w:spacing w:before="100" w:beforeAutospacing="1"/>
              <w:contextualSpacing/>
              <w:rPr>
                <w:rFonts w:cstheme="minorHAnsi"/>
                <w:color w:val="000000"/>
                <w:lang w:eastAsia="es-ES"/>
              </w:rPr>
            </w:pPr>
            <w:r w:rsidRPr="009270EC">
              <w:rPr>
                <w:rFonts w:cstheme="minorHAnsi"/>
                <w:bCs/>
                <w:lang w:val="es-ES_tradnl" w:eastAsia="es-ES"/>
              </w:rPr>
              <w:t xml:space="preserve">Los accesorios procederán de fábrica por inyección de molde, no aceptándose el uso de piezas especiales obtenidas mediante cortes o cortadas en seco. </w:t>
            </w:r>
          </w:p>
          <w:p w14:paraId="777ACB3A"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lastRenderedPageBreak/>
              <w:t>Los productos de PVC de desagüe deben cumplir las exigencias de la norma NBR 5688 “Sistemas domiciliarios de agua pluvial de desagüe sanitario y ventilación”.</w:t>
            </w:r>
          </w:p>
          <w:p w14:paraId="3CD3578C"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Deben ofrecer resistencia a la abrasión, a la corrosión, baja probabilidad se incrustaciones, menor coeficiente de fricción durabilidad, flexibilidad, estanqueidad, incombustibilidad.</w:t>
            </w:r>
          </w:p>
          <w:p w14:paraId="12D269DB" w14:textId="77777777" w:rsidR="0073701C" w:rsidRPr="009270EC" w:rsidRDefault="0073701C" w:rsidP="0073701C">
            <w:pPr>
              <w:rPr>
                <w:rFonts w:cstheme="minorHAnsi"/>
                <w:color w:val="000000"/>
                <w:lang w:eastAsia="es-ES"/>
              </w:rPr>
            </w:pPr>
            <w:r w:rsidRPr="009270EC">
              <w:rPr>
                <w:rFonts w:cstheme="minorHAnsi"/>
                <w:bCs/>
                <w:lang w:val="es-ES_tradnl" w:eastAsia="es-ES"/>
              </w:rPr>
              <w:t>La Entidad Ejecutora deberá garantizar que el material de referencia sea de buena calidad y de marca reconocida.</w:t>
            </w:r>
          </w:p>
        </w:tc>
      </w:tr>
    </w:tbl>
    <w:p w14:paraId="359E23F2"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8CDD4AE" w14:textId="77777777" w:rsidTr="0073701C">
        <w:tc>
          <w:tcPr>
            <w:tcW w:w="2315" w:type="dxa"/>
            <w:shd w:val="pct5" w:color="auto" w:fill="auto"/>
          </w:tcPr>
          <w:p w14:paraId="0ED5D24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BF0E60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3B66F0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E6E345D" w14:textId="77777777" w:rsidTr="0073701C">
        <w:trPr>
          <w:trHeight w:val="685"/>
        </w:trPr>
        <w:tc>
          <w:tcPr>
            <w:tcW w:w="2315" w:type="dxa"/>
            <w:shd w:val="clear" w:color="auto" w:fill="auto"/>
            <w:vAlign w:val="center"/>
          </w:tcPr>
          <w:p w14:paraId="7B64E41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CINTA AISLANTE</w:t>
            </w:r>
          </w:p>
        </w:tc>
        <w:tc>
          <w:tcPr>
            <w:tcW w:w="1195" w:type="dxa"/>
            <w:shd w:val="clear" w:color="auto" w:fill="auto"/>
            <w:vAlign w:val="center"/>
          </w:tcPr>
          <w:p w14:paraId="688F07C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5229DA12" w14:textId="77777777" w:rsidR="0073701C" w:rsidRPr="009270EC" w:rsidRDefault="0073701C" w:rsidP="0073701C">
            <w:pPr>
              <w:rPr>
                <w:rFonts w:cstheme="minorHAnsi"/>
                <w:color w:val="000000"/>
                <w:lang w:eastAsia="es-ES"/>
              </w:rPr>
            </w:pPr>
            <w:r w:rsidRPr="009270EC">
              <w:rPr>
                <w:rFonts w:cstheme="minorHAnsi"/>
                <w:b/>
                <w:color w:val="000000"/>
                <w:lang w:eastAsia="es-ES"/>
              </w:rPr>
              <w:t>1. Requisitos sobre el producto</w:t>
            </w:r>
            <w:r w:rsidRPr="009270EC">
              <w:rPr>
                <w:rFonts w:cstheme="minorHAnsi"/>
                <w:color w:val="000000"/>
                <w:lang w:eastAsia="es-ES"/>
              </w:rPr>
              <w:t xml:space="preserve">:                                                              </w:t>
            </w:r>
          </w:p>
          <w:p w14:paraId="2A9FC5A6"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De marca reconocida en el mercado. La cinta aislante (conocida también como cinta aisladora o cinta de aislar) es un tipo de </w:t>
            </w:r>
            <w:hyperlink r:id="rId25" w:tooltip="Cinta adhesiva" w:history="1">
              <w:r w:rsidRPr="009270EC">
                <w:rPr>
                  <w:rFonts w:cstheme="minorHAnsi"/>
                  <w:color w:val="000000"/>
                  <w:lang w:eastAsia="es-ES"/>
                </w:rPr>
                <w:t>cinta adhesiva</w:t>
              </w:r>
            </w:hyperlink>
            <w:r w:rsidRPr="009270EC">
              <w:rPr>
                <w:rFonts w:cstheme="minorHAnsi"/>
                <w:color w:val="000000"/>
                <w:lang w:eastAsia="es-ES"/>
              </w:rPr>
              <w:t xml:space="preserve"> de presión usada principalmente para </w:t>
            </w:r>
            <w:hyperlink r:id="rId26" w:tooltip="Aislamiento eléctrico" w:history="1">
              <w:r w:rsidRPr="009270EC">
                <w:rPr>
                  <w:rFonts w:cstheme="minorHAnsi"/>
                  <w:color w:val="000000"/>
                  <w:lang w:eastAsia="es-ES"/>
                </w:rPr>
                <w:t>aislar</w:t>
              </w:r>
            </w:hyperlink>
            <w:r w:rsidRPr="009270EC">
              <w:rPr>
                <w:rFonts w:cstheme="minorHAnsi"/>
                <w:color w:val="000000"/>
                <w:lang w:eastAsia="es-ES"/>
              </w:rPr>
              <w:t xml:space="preserve"> empalmes de hilos y </w:t>
            </w:r>
            <w:hyperlink r:id="rId27" w:tooltip="Cable eléctrico" w:history="1">
              <w:r w:rsidRPr="009270EC">
                <w:rPr>
                  <w:rFonts w:cstheme="minorHAnsi"/>
                  <w:color w:val="000000"/>
                  <w:lang w:eastAsia="es-ES"/>
                </w:rPr>
                <w:t>cables eléctricos</w:t>
              </w:r>
            </w:hyperlink>
            <w:r w:rsidRPr="009270EC">
              <w:rPr>
                <w:rFonts w:cstheme="minorHAnsi"/>
                <w:color w:val="000000"/>
                <w:lang w:eastAsia="es-ES"/>
              </w:rPr>
              <w:t>. Este tipo de cinta es capaz de resistir condiciones de temperaturas extremas,</w:t>
            </w:r>
            <w:r w:rsidRPr="009270EC">
              <w:rPr>
                <w:rFonts w:cstheme="minorHAnsi"/>
                <w:lang w:eastAsia="es-ES"/>
              </w:rPr>
              <w:t xml:space="preserve"> </w:t>
            </w:r>
            <w:r w:rsidRPr="009270EC">
              <w:rPr>
                <w:rFonts w:cstheme="minorHAnsi"/>
                <w:color w:val="000000"/>
                <w:lang w:eastAsia="es-ES"/>
              </w:rPr>
              <w:t xml:space="preserve">corrosión, humedad y altos </w:t>
            </w:r>
            <w:hyperlink r:id="rId28" w:tooltip="Voltaje" w:history="1">
              <w:r w:rsidRPr="009270EC">
                <w:rPr>
                  <w:rFonts w:cstheme="minorHAnsi"/>
                  <w:color w:val="000000"/>
                  <w:lang w:eastAsia="es-ES"/>
                </w:rPr>
                <w:t>voltajes</w:t>
              </w:r>
            </w:hyperlink>
            <w:r w:rsidRPr="009270EC">
              <w:rPr>
                <w:rFonts w:cstheme="minorHAnsi"/>
                <w:color w:val="000000"/>
                <w:lang w:eastAsia="es-ES"/>
              </w:rPr>
              <w:t xml:space="preserve">. La cinta está fabricada en material de </w:t>
            </w:r>
            <w:hyperlink r:id="rId29" w:tooltip="PVC" w:history="1">
              <w:r w:rsidRPr="009270EC">
                <w:rPr>
                  <w:rFonts w:cstheme="minorHAnsi"/>
                  <w:color w:val="000000"/>
                  <w:lang w:eastAsia="es-ES"/>
                </w:rPr>
                <w:t>PVC</w:t>
              </w:r>
            </w:hyperlink>
            <w:r w:rsidRPr="009270EC">
              <w:rPr>
                <w:rFonts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3701C" w:rsidRPr="009270EC" w14:paraId="18BEAA9B" w14:textId="77777777" w:rsidTr="0073701C">
        <w:tc>
          <w:tcPr>
            <w:tcW w:w="2315" w:type="dxa"/>
            <w:shd w:val="pct5" w:color="auto" w:fill="auto"/>
          </w:tcPr>
          <w:p w14:paraId="74DBC36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DE51F2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9E95DC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F47740B" w14:textId="77777777" w:rsidTr="0073701C">
        <w:trPr>
          <w:trHeight w:val="685"/>
        </w:trPr>
        <w:tc>
          <w:tcPr>
            <w:tcW w:w="2315" w:type="dxa"/>
            <w:shd w:val="clear" w:color="auto" w:fill="auto"/>
            <w:vAlign w:val="center"/>
          </w:tcPr>
          <w:p w14:paraId="65A3A89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CAJA PLASTICA CIRCULAR </w:t>
            </w:r>
          </w:p>
        </w:tc>
        <w:tc>
          <w:tcPr>
            <w:tcW w:w="1195" w:type="dxa"/>
            <w:shd w:val="clear" w:color="auto" w:fill="auto"/>
            <w:vAlign w:val="center"/>
          </w:tcPr>
          <w:p w14:paraId="5287901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35B04130" w14:textId="77777777" w:rsidR="0073701C" w:rsidRPr="009270EC" w:rsidRDefault="0073701C" w:rsidP="0073701C">
            <w:pPr>
              <w:tabs>
                <w:tab w:val="left" w:pos="0"/>
              </w:tabs>
              <w:adjustRightInd w:val="0"/>
              <w:rPr>
                <w:rFonts w:cstheme="minorHAnsi"/>
                <w:b/>
                <w:color w:val="000000"/>
                <w:lang w:eastAsia="es-ES"/>
              </w:rPr>
            </w:pPr>
            <w:r w:rsidRPr="009270EC">
              <w:rPr>
                <w:rFonts w:cstheme="minorHAnsi"/>
                <w:b/>
                <w:color w:val="000000"/>
                <w:lang w:eastAsia="es-ES"/>
              </w:rPr>
              <w:t xml:space="preserve">1. Requisitos sobre el producto:                                                                           </w:t>
            </w:r>
          </w:p>
          <w:p w14:paraId="45C19F0F" w14:textId="77777777" w:rsidR="0073701C" w:rsidRPr="009270EC" w:rsidRDefault="0073701C" w:rsidP="0073701C">
            <w:pPr>
              <w:tabs>
                <w:tab w:val="left" w:pos="0"/>
              </w:tabs>
              <w:adjustRightInd w:val="0"/>
              <w:rPr>
                <w:rFonts w:cstheme="minorHAnsi"/>
                <w:color w:val="000000"/>
                <w:lang w:eastAsia="es-ES"/>
              </w:rPr>
            </w:pPr>
            <w:r w:rsidRPr="009270EC">
              <w:rPr>
                <w:rFonts w:cstheme="minorHAnsi"/>
                <w:color w:val="000000"/>
                <w:lang w:eastAsia="es-ES"/>
              </w:rPr>
              <w:t>Cajas de salida de paso o de registro serán de plástico rígido de forma y dimensiones estándar. Las cajas de salida destinadas a la iluminación y ubicadas normalmente en el techo serán circulares standard.</w:t>
            </w:r>
          </w:p>
          <w:p w14:paraId="2FFFED60"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8423712"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El material deberá ser de buena calidad y de marca reconocida.</w:t>
            </w:r>
          </w:p>
        </w:tc>
      </w:tr>
    </w:tbl>
    <w:p w14:paraId="233BC747"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17DE17F2" w14:textId="77777777" w:rsidTr="0073701C">
        <w:tc>
          <w:tcPr>
            <w:tcW w:w="2315" w:type="dxa"/>
            <w:shd w:val="pct5" w:color="auto" w:fill="auto"/>
          </w:tcPr>
          <w:p w14:paraId="4758BD3E"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260D42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7B8CEB0"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B8D1384" w14:textId="77777777" w:rsidTr="0073701C">
        <w:trPr>
          <w:trHeight w:val="685"/>
        </w:trPr>
        <w:tc>
          <w:tcPr>
            <w:tcW w:w="2315" w:type="dxa"/>
            <w:shd w:val="clear" w:color="auto" w:fill="auto"/>
            <w:vAlign w:val="center"/>
          </w:tcPr>
          <w:p w14:paraId="3E4968D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CAJA PLASTICA RECTANGULAR</w:t>
            </w:r>
          </w:p>
        </w:tc>
        <w:tc>
          <w:tcPr>
            <w:tcW w:w="1195" w:type="dxa"/>
            <w:shd w:val="clear" w:color="auto" w:fill="auto"/>
            <w:vAlign w:val="center"/>
          </w:tcPr>
          <w:p w14:paraId="2148F13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065A2898" w14:textId="77777777" w:rsidR="0073701C" w:rsidRPr="009270EC" w:rsidRDefault="0073701C" w:rsidP="0073701C">
            <w:pPr>
              <w:rPr>
                <w:rFonts w:cstheme="minorHAnsi"/>
                <w:color w:val="000000"/>
                <w:lang w:eastAsia="es-ES"/>
              </w:rPr>
            </w:pPr>
            <w:r w:rsidRPr="009270EC">
              <w:rPr>
                <w:rFonts w:cstheme="minorHAnsi"/>
                <w:color w:val="000000"/>
                <w:lang w:eastAsia="es-ES"/>
              </w:rPr>
              <w:t> </w:t>
            </w:r>
            <w:r w:rsidRPr="009270EC">
              <w:rPr>
                <w:rFonts w:cstheme="minorHAnsi"/>
                <w:b/>
                <w:color w:val="000000"/>
                <w:lang w:eastAsia="es-ES"/>
              </w:rPr>
              <w:t>1. Requisitos sobre el producto</w:t>
            </w:r>
            <w:r w:rsidRPr="009270EC">
              <w:rPr>
                <w:rFonts w:cstheme="minorHAnsi"/>
                <w:color w:val="000000"/>
                <w:lang w:eastAsia="es-ES"/>
              </w:rPr>
              <w:t xml:space="preserve">:                                                            </w:t>
            </w:r>
          </w:p>
          <w:p w14:paraId="4BD3F462" w14:textId="77777777" w:rsidR="0073701C" w:rsidRPr="009270EC" w:rsidRDefault="0073701C" w:rsidP="0073701C">
            <w:pPr>
              <w:rPr>
                <w:rFonts w:cstheme="minorHAnsi"/>
                <w:color w:val="000000"/>
                <w:lang w:eastAsia="es-ES"/>
              </w:rPr>
            </w:pPr>
            <w:r w:rsidRPr="009270EC">
              <w:rPr>
                <w:rFonts w:cstheme="minorHAnsi"/>
                <w:color w:val="000000"/>
                <w:lang w:eastAsia="es-ES"/>
              </w:rPr>
              <w:t>Las cajas de salida para interruptores tendrán una dimensión mínima de 10x6x4cm con orificios laterales de ½ y ¾ de pulgadas.</w:t>
            </w:r>
          </w:p>
          <w:p w14:paraId="1D53310A" w14:textId="77777777" w:rsidR="0073701C" w:rsidRPr="009270EC" w:rsidRDefault="0073701C" w:rsidP="0073701C">
            <w:pPr>
              <w:rPr>
                <w:rFonts w:cstheme="minorHAnsi"/>
                <w:color w:val="000000"/>
                <w:lang w:eastAsia="es-ES"/>
              </w:rPr>
            </w:pPr>
            <w:r w:rsidRPr="009270EC">
              <w:rPr>
                <w:rFonts w:cstheme="minorHAnsi"/>
                <w:color w:val="000000"/>
                <w:lang w:eastAsia="es-ES"/>
              </w:rPr>
              <w:t>El material deberá ser de buena calidad y de marca reconocida.</w:t>
            </w:r>
          </w:p>
        </w:tc>
      </w:tr>
    </w:tbl>
    <w:p w14:paraId="559303C2" w14:textId="7EA06F29" w:rsidR="0085409F" w:rsidRDefault="0085409F" w:rsidP="0073701C">
      <w:pPr>
        <w:tabs>
          <w:tab w:val="left" w:pos="8711"/>
        </w:tabs>
        <w:rPr>
          <w:rFonts w:cstheme="minorHAnsi"/>
          <w:lang w:eastAsia="es-ES"/>
        </w:rPr>
      </w:pPr>
    </w:p>
    <w:p w14:paraId="230D44D0" w14:textId="7924F4F7" w:rsidR="0085409F" w:rsidRDefault="0085409F" w:rsidP="0073701C">
      <w:pPr>
        <w:tabs>
          <w:tab w:val="left" w:pos="8711"/>
        </w:tabs>
        <w:rPr>
          <w:rFonts w:cstheme="minorHAnsi"/>
          <w:lang w:eastAsia="es-ES"/>
        </w:rPr>
      </w:pPr>
    </w:p>
    <w:p w14:paraId="19D696DA" w14:textId="5865EB0E" w:rsidR="00BE431C" w:rsidRDefault="00BE431C" w:rsidP="0073701C">
      <w:pPr>
        <w:tabs>
          <w:tab w:val="left" w:pos="8711"/>
        </w:tabs>
        <w:rPr>
          <w:rFonts w:cstheme="minorHAnsi"/>
          <w:lang w:eastAsia="es-ES"/>
        </w:rPr>
      </w:pPr>
    </w:p>
    <w:p w14:paraId="58F76B53" w14:textId="26DD36EE" w:rsidR="00BE431C" w:rsidRDefault="00BE431C" w:rsidP="0073701C">
      <w:pPr>
        <w:tabs>
          <w:tab w:val="left" w:pos="8711"/>
        </w:tabs>
        <w:rPr>
          <w:rFonts w:cstheme="minorHAnsi"/>
          <w:lang w:eastAsia="es-ES"/>
        </w:rPr>
      </w:pPr>
    </w:p>
    <w:p w14:paraId="0F9111E5" w14:textId="4B6831F7" w:rsidR="00BE431C" w:rsidRDefault="00BE431C" w:rsidP="0073701C">
      <w:pPr>
        <w:tabs>
          <w:tab w:val="left" w:pos="8711"/>
        </w:tabs>
        <w:rPr>
          <w:rFonts w:cstheme="minorHAnsi"/>
          <w:lang w:eastAsia="es-ES"/>
        </w:rPr>
      </w:pPr>
    </w:p>
    <w:p w14:paraId="7751BE46" w14:textId="15FD72B3" w:rsidR="00BE431C" w:rsidRDefault="00BE431C" w:rsidP="0073701C">
      <w:pPr>
        <w:tabs>
          <w:tab w:val="left" w:pos="8711"/>
        </w:tabs>
        <w:rPr>
          <w:rFonts w:cstheme="minorHAnsi"/>
          <w:lang w:eastAsia="es-ES"/>
        </w:rPr>
      </w:pPr>
    </w:p>
    <w:p w14:paraId="37260CD4" w14:textId="49C6E5A6" w:rsidR="00BE431C" w:rsidRDefault="00BE431C" w:rsidP="0073701C">
      <w:pPr>
        <w:tabs>
          <w:tab w:val="left" w:pos="8711"/>
        </w:tabs>
        <w:rPr>
          <w:rFonts w:cstheme="minorHAnsi"/>
          <w:lang w:eastAsia="es-ES"/>
        </w:rPr>
      </w:pPr>
    </w:p>
    <w:p w14:paraId="6E64F9D4" w14:textId="32D122C4" w:rsidR="00BE431C" w:rsidRDefault="00BE431C" w:rsidP="0073701C">
      <w:pPr>
        <w:tabs>
          <w:tab w:val="left" w:pos="8711"/>
        </w:tabs>
        <w:rPr>
          <w:rFonts w:cstheme="minorHAnsi"/>
          <w:lang w:eastAsia="es-ES"/>
        </w:rPr>
      </w:pPr>
    </w:p>
    <w:p w14:paraId="1C2F90A6" w14:textId="67CCE2CE" w:rsidR="00BE431C" w:rsidRDefault="00BE431C" w:rsidP="0073701C">
      <w:pPr>
        <w:tabs>
          <w:tab w:val="left" w:pos="8711"/>
        </w:tabs>
        <w:rPr>
          <w:rFonts w:cstheme="minorHAnsi"/>
          <w:lang w:eastAsia="es-ES"/>
        </w:rPr>
      </w:pPr>
    </w:p>
    <w:p w14:paraId="3A25E303" w14:textId="5A82AC53" w:rsidR="00BE431C" w:rsidRDefault="00BE431C" w:rsidP="0073701C">
      <w:pPr>
        <w:tabs>
          <w:tab w:val="left" w:pos="8711"/>
        </w:tabs>
        <w:rPr>
          <w:rFonts w:cstheme="minorHAnsi"/>
          <w:lang w:eastAsia="es-ES"/>
        </w:rPr>
      </w:pPr>
    </w:p>
    <w:p w14:paraId="4092B622" w14:textId="57620C85" w:rsidR="00BE431C" w:rsidRPr="009270EC" w:rsidRDefault="00BE43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9774FB2" w14:textId="77777777" w:rsidTr="0073701C">
        <w:tc>
          <w:tcPr>
            <w:tcW w:w="2315" w:type="dxa"/>
            <w:shd w:val="pct5" w:color="auto" w:fill="auto"/>
          </w:tcPr>
          <w:p w14:paraId="42BF708A" w14:textId="77777777" w:rsidR="0073701C" w:rsidRPr="009270EC" w:rsidRDefault="0073701C" w:rsidP="0073701C">
            <w:pPr>
              <w:jc w:val="center"/>
              <w:rPr>
                <w:rFonts w:cstheme="minorHAnsi"/>
                <w:b/>
                <w:lang w:eastAsia="es-ES"/>
              </w:rPr>
            </w:pPr>
            <w:r w:rsidRPr="009270EC">
              <w:rPr>
                <w:rFonts w:cstheme="minorHAnsi"/>
                <w:b/>
                <w:lang w:eastAsia="es-ES"/>
              </w:rPr>
              <w:lastRenderedPageBreak/>
              <w:t>MATERIAL</w:t>
            </w:r>
          </w:p>
        </w:tc>
        <w:tc>
          <w:tcPr>
            <w:tcW w:w="1195" w:type="dxa"/>
            <w:shd w:val="pct5" w:color="auto" w:fill="auto"/>
          </w:tcPr>
          <w:p w14:paraId="454D40A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FB68E2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E25F6E9" w14:textId="77777777" w:rsidTr="0073701C">
        <w:trPr>
          <w:trHeight w:val="2034"/>
        </w:trPr>
        <w:tc>
          <w:tcPr>
            <w:tcW w:w="2315" w:type="dxa"/>
            <w:shd w:val="clear" w:color="auto" w:fill="auto"/>
            <w:vAlign w:val="center"/>
          </w:tcPr>
          <w:p w14:paraId="513932F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ALAMBRE DE COBRE </w:t>
            </w:r>
            <w:proofErr w:type="spellStart"/>
            <w:r w:rsidRPr="009270EC">
              <w:rPr>
                <w:rFonts w:cstheme="minorHAnsi"/>
                <w:color w:val="000000"/>
                <w:lang w:eastAsia="es-ES"/>
              </w:rPr>
              <w:t>Nº</w:t>
            </w:r>
            <w:proofErr w:type="spellEnd"/>
            <w:r w:rsidRPr="009270EC">
              <w:rPr>
                <w:rFonts w:cstheme="minorHAnsi"/>
                <w:color w:val="000000"/>
                <w:lang w:eastAsia="es-ES"/>
              </w:rPr>
              <w:t xml:space="preserve"> 12 AWG</w:t>
            </w:r>
          </w:p>
        </w:tc>
        <w:tc>
          <w:tcPr>
            <w:tcW w:w="1195" w:type="dxa"/>
            <w:shd w:val="clear" w:color="auto" w:fill="auto"/>
            <w:vAlign w:val="center"/>
          </w:tcPr>
          <w:p w14:paraId="1A65C6C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4D87F3AC"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Nº12 de cobre tiene la función de llevar toda la corriente de consumo.</w:t>
            </w:r>
          </w:p>
          <w:p w14:paraId="739BE17A"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 xml:space="preserve">Conductores y cables. Los conductores a emplearse serán de cobre (CU) </w:t>
            </w:r>
            <w:proofErr w:type="spellStart"/>
            <w:r w:rsidRPr="009270EC">
              <w:rPr>
                <w:rFonts w:cstheme="minorHAnsi"/>
                <w:color w:val="000000"/>
                <w:lang w:eastAsia="es-ES"/>
              </w:rPr>
              <w:t>N°</w:t>
            </w:r>
            <w:proofErr w:type="spellEnd"/>
            <w:r w:rsidRPr="009270EC">
              <w:rPr>
                <w:rFonts w:cstheme="minorHAnsi"/>
                <w:color w:val="000000"/>
                <w:lang w:eastAsia="es-ES"/>
              </w:rPr>
              <w:t xml:space="preserve"> 12, unifilares y aislados con materiales adecuados*</w:t>
            </w:r>
          </w:p>
        </w:tc>
      </w:tr>
    </w:tbl>
    <w:p w14:paraId="517E3092" w14:textId="77777777" w:rsidR="0073701C" w:rsidRPr="00120D88" w:rsidRDefault="0073701C" w:rsidP="0073701C">
      <w:pPr>
        <w:tabs>
          <w:tab w:val="left" w:pos="560"/>
        </w:tabs>
        <w:jc w:val="both"/>
        <w:rPr>
          <w:rFonts w:cstheme="minorHAnsi"/>
          <w:b/>
          <w:lang w:eastAsia="es-ES"/>
        </w:rPr>
      </w:pPr>
      <w:r>
        <w:rPr>
          <w:rFonts w:cstheme="minorHAnsi"/>
          <w:b/>
          <w:lang w:eastAsia="es-ES"/>
        </w:rPr>
        <w:t>APORTE PROPIO. -</w:t>
      </w:r>
    </w:p>
    <w:p w14:paraId="711A2867"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761C7E1A"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CEFAE"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D3AE38" w14:textId="77777777" w:rsidR="0073701C" w:rsidRPr="009270EC" w:rsidRDefault="0073701C" w:rsidP="0073701C">
            <w:pPr>
              <w:suppressAutoHyphens/>
              <w:rPr>
                <w:rFonts w:cstheme="minorHAnsi"/>
                <w:b/>
                <w:lang w:eastAsia="es-ES"/>
              </w:rPr>
            </w:pPr>
            <w:r w:rsidRPr="009270EC">
              <w:rPr>
                <w:rFonts w:cstheme="minorHAnsi"/>
                <w:b/>
                <w:lang w:eastAsia="es-ES"/>
              </w:rPr>
              <w:t>VAC - INST - PTT - 02</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CF632C" w14:textId="77777777" w:rsidR="0073701C" w:rsidRPr="009270EC" w:rsidRDefault="0073701C" w:rsidP="0073701C">
            <w:pPr>
              <w:jc w:val="center"/>
              <w:rPr>
                <w:rFonts w:cstheme="minorHAnsi"/>
                <w:b/>
                <w:bCs/>
                <w:lang w:eastAsia="es-ES"/>
              </w:rPr>
            </w:pPr>
            <w:r w:rsidRPr="009270EC">
              <w:rPr>
                <w:rFonts w:cstheme="minorHAnsi"/>
                <w:b/>
                <w:bCs/>
                <w:lang w:eastAsia="es-ES"/>
              </w:rPr>
              <w:t>INSTALACION ELECTRICA (PUNTO TOMACORRIENTE DOBLE)</w:t>
            </w:r>
          </w:p>
        </w:tc>
      </w:tr>
      <w:tr w:rsidR="0073701C" w:rsidRPr="009270EC" w14:paraId="13946EDA"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1E93AC"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13FA70" w14:textId="77777777" w:rsidR="0073701C" w:rsidRPr="009270EC" w:rsidRDefault="0073701C" w:rsidP="0073701C">
            <w:pPr>
              <w:suppressAutoHyphens/>
              <w:jc w:val="center"/>
              <w:rPr>
                <w:rFonts w:cstheme="minorHAnsi"/>
                <w:b/>
                <w:lang w:eastAsia="es-ES"/>
              </w:rPr>
            </w:pPr>
            <w:r w:rsidRPr="009270EC">
              <w:rPr>
                <w:rFonts w:cstheme="minorHAnsi"/>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7B6312" w14:textId="77777777" w:rsidR="0073701C" w:rsidRPr="009270EC" w:rsidRDefault="0073701C" w:rsidP="0073701C">
            <w:pPr>
              <w:rPr>
                <w:rFonts w:cstheme="minorHAnsi"/>
                <w:b/>
                <w:lang w:eastAsia="es-ES"/>
              </w:rPr>
            </w:pPr>
          </w:p>
        </w:tc>
      </w:tr>
    </w:tbl>
    <w:p w14:paraId="406D5559" w14:textId="77777777" w:rsidR="0073701C" w:rsidRPr="009270EC" w:rsidRDefault="0073701C" w:rsidP="0073701C">
      <w:pPr>
        <w:tabs>
          <w:tab w:val="left" w:pos="8711"/>
        </w:tabs>
        <w:rPr>
          <w:rFonts w:cstheme="minorHAnsi"/>
          <w:b/>
          <w:lang w:eastAsia="es-ES"/>
        </w:rPr>
      </w:pPr>
    </w:p>
    <w:p w14:paraId="3D6FFAFE"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 -</w:t>
      </w:r>
    </w:p>
    <w:p w14:paraId="0BFCBCF1" w14:textId="77777777" w:rsidR="0073701C" w:rsidRPr="009270EC" w:rsidRDefault="0073701C" w:rsidP="0073701C">
      <w:pPr>
        <w:tabs>
          <w:tab w:val="left" w:pos="8711"/>
        </w:tabs>
        <w:rPr>
          <w:rFonts w:cstheme="minorHAnsi"/>
          <w:color w:val="000000"/>
          <w:lang w:eastAsia="es-ES"/>
        </w:rPr>
      </w:pPr>
      <w:r w:rsidRPr="009270EC">
        <w:rPr>
          <w:rFonts w:cstheme="minorHAnsi"/>
          <w:color w:val="000000"/>
          <w:lang w:eastAsia="es-ES"/>
        </w:rPr>
        <w:t>Este ítem se refiere a la instalación y provisión de tomacorrientes doble, más accesorios las que se consideraran de acuerdo a detalles señal</w:t>
      </w:r>
      <w:r>
        <w:rPr>
          <w:rFonts w:cstheme="minorHAnsi"/>
          <w:color w:val="000000"/>
          <w:lang w:eastAsia="es-ES"/>
        </w:rPr>
        <w:t>ados en los planos respectivos.</w:t>
      </w:r>
    </w:p>
    <w:p w14:paraId="79E914C8"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 -</w:t>
      </w:r>
    </w:p>
    <w:p w14:paraId="7DCF3570"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de acuerdo al siguiente detalle:</w:t>
      </w:r>
    </w:p>
    <w:p w14:paraId="11420266"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4314D24" w14:textId="77777777" w:rsidTr="0073701C">
        <w:tc>
          <w:tcPr>
            <w:tcW w:w="2315" w:type="dxa"/>
            <w:shd w:val="pct5" w:color="auto" w:fill="auto"/>
          </w:tcPr>
          <w:p w14:paraId="2C62CE8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59927B1"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F94A2A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9FC9745" w14:textId="77777777" w:rsidTr="0073701C">
        <w:trPr>
          <w:trHeight w:val="685"/>
        </w:trPr>
        <w:tc>
          <w:tcPr>
            <w:tcW w:w="2315" w:type="dxa"/>
            <w:shd w:val="clear" w:color="auto" w:fill="auto"/>
            <w:vAlign w:val="center"/>
          </w:tcPr>
          <w:p w14:paraId="326941C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TUBO PVC 5/8” (L=3M)</w:t>
            </w:r>
          </w:p>
        </w:tc>
        <w:tc>
          <w:tcPr>
            <w:tcW w:w="1195" w:type="dxa"/>
            <w:shd w:val="clear" w:color="auto" w:fill="auto"/>
            <w:vAlign w:val="center"/>
          </w:tcPr>
          <w:p w14:paraId="0B0E72F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5812" w:type="dxa"/>
            <w:shd w:val="clear" w:color="auto" w:fill="auto"/>
          </w:tcPr>
          <w:p w14:paraId="445D8CF4" w14:textId="77777777" w:rsidR="0073701C" w:rsidRPr="009270EC" w:rsidRDefault="0073701C" w:rsidP="0073701C">
            <w:pPr>
              <w:tabs>
                <w:tab w:val="left" w:pos="0"/>
              </w:tabs>
              <w:adjustRightInd w:val="0"/>
              <w:rPr>
                <w:rFonts w:cstheme="minorHAnsi"/>
                <w:bCs/>
                <w:lang w:val="es-ES_tradnl"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w:t>
            </w:r>
            <w:r w:rsidRPr="009270EC">
              <w:rPr>
                <w:rFonts w:cstheme="minorHAnsi"/>
                <w:bCs/>
                <w:lang w:val="es-ES_tradnl" w:eastAsia="es-ES"/>
              </w:rPr>
              <w:t xml:space="preserve">Material de Poli cloruro de Vinilo (PVC), los tubos deben tener las siguientes características: </w:t>
            </w:r>
          </w:p>
          <w:p w14:paraId="53F545F4" w14:textId="77777777" w:rsidR="0073701C" w:rsidRPr="009270EC" w:rsidRDefault="0073701C" w:rsidP="0073701C">
            <w:pPr>
              <w:widowControl w:val="0"/>
              <w:numPr>
                <w:ilvl w:val="0"/>
                <w:numId w:val="97"/>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03898F44" w14:textId="77777777" w:rsidR="0073701C" w:rsidRPr="009270EC" w:rsidRDefault="0073701C" w:rsidP="0073701C">
            <w:pPr>
              <w:widowControl w:val="0"/>
              <w:numPr>
                <w:ilvl w:val="0"/>
                <w:numId w:val="97"/>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Los tubos deberán ser de color uniforme.</w:t>
            </w:r>
          </w:p>
          <w:p w14:paraId="4F49CD36" w14:textId="77777777" w:rsidR="0073701C" w:rsidRPr="009270EC" w:rsidRDefault="0073701C" w:rsidP="0073701C">
            <w:pPr>
              <w:widowControl w:val="0"/>
              <w:numPr>
                <w:ilvl w:val="0"/>
                <w:numId w:val="97"/>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Los tubos procederán de fábrica por inyección de molde, no aceptándose el uso de piezas especiales obtenidas mediante cortes o cortadas en seco.</w:t>
            </w:r>
          </w:p>
          <w:p w14:paraId="5D528295"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juntas serán del Tipo campana – espiga</w:t>
            </w:r>
          </w:p>
          <w:p w14:paraId="41687288"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tuberías de PVC y sus accesorios deberán cumplir con las siguientes normas:</w:t>
            </w:r>
          </w:p>
          <w:p w14:paraId="5EFEB487"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w:t>
            </w:r>
            <w:proofErr w:type="gramStart"/>
            <w:r w:rsidRPr="009270EC">
              <w:rPr>
                <w:rFonts w:cstheme="minorHAnsi"/>
                <w:bCs/>
                <w:lang w:val="es-ES_tradnl" w:eastAsia="es-ES"/>
              </w:rPr>
              <w:t>Bolivianas :</w:t>
            </w:r>
            <w:proofErr w:type="gramEnd"/>
            <w:r w:rsidRPr="009270EC">
              <w:rPr>
                <w:rFonts w:cstheme="minorHAnsi"/>
                <w:bCs/>
                <w:lang w:val="es-ES_tradnl" w:eastAsia="es-ES"/>
              </w:rPr>
              <w:t xml:space="preserve">        </w:t>
            </w:r>
            <w:r w:rsidRPr="009270EC">
              <w:rPr>
                <w:rFonts w:cstheme="minorHAnsi"/>
                <w:bCs/>
                <w:lang w:val="es-ES_tradnl" w:eastAsia="es-ES"/>
              </w:rPr>
              <w:tab/>
              <w:t>NB 213-77</w:t>
            </w:r>
          </w:p>
          <w:p w14:paraId="6C60992C"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w:t>
            </w:r>
            <w:proofErr w:type="gramStart"/>
            <w:r w:rsidRPr="009270EC">
              <w:rPr>
                <w:rFonts w:cstheme="minorHAnsi"/>
                <w:bCs/>
                <w:lang w:val="es-ES_tradnl" w:eastAsia="es-ES"/>
              </w:rPr>
              <w:t>ASTM :</w:t>
            </w:r>
            <w:proofErr w:type="gramEnd"/>
            <w:r w:rsidRPr="009270EC">
              <w:rPr>
                <w:rFonts w:cstheme="minorHAnsi"/>
                <w:bCs/>
                <w:lang w:val="es-ES_tradnl" w:eastAsia="es-ES"/>
              </w:rPr>
              <w:t xml:space="preserve"> </w:t>
            </w:r>
            <w:r w:rsidRPr="009270EC">
              <w:rPr>
                <w:rFonts w:cstheme="minorHAnsi"/>
                <w:bCs/>
                <w:lang w:val="es-ES_tradnl" w:eastAsia="es-ES"/>
              </w:rPr>
              <w:tab/>
            </w:r>
            <w:r w:rsidRPr="009270EC">
              <w:rPr>
                <w:rFonts w:cstheme="minorHAnsi"/>
                <w:bCs/>
                <w:lang w:val="es-ES_tradnl" w:eastAsia="es-ES"/>
              </w:rPr>
              <w:tab/>
              <w:t>D-1785 y D-2241</w:t>
            </w:r>
          </w:p>
          <w:p w14:paraId="50E13009" w14:textId="77777777" w:rsidR="0073701C" w:rsidRPr="009270EC" w:rsidRDefault="0073701C" w:rsidP="0073701C">
            <w:pPr>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tc>
      </w:tr>
    </w:tbl>
    <w:p w14:paraId="1A440F48" w14:textId="67871FCF" w:rsidR="0073701C" w:rsidRDefault="0073701C" w:rsidP="0073701C">
      <w:pPr>
        <w:tabs>
          <w:tab w:val="left" w:pos="8711"/>
        </w:tabs>
        <w:rPr>
          <w:rFonts w:cstheme="minorHAnsi"/>
          <w:lang w:eastAsia="es-ES"/>
        </w:rPr>
      </w:pPr>
    </w:p>
    <w:p w14:paraId="45DC2BB4" w14:textId="2A857AA0" w:rsidR="00BE431C" w:rsidRDefault="00BE431C" w:rsidP="0073701C">
      <w:pPr>
        <w:tabs>
          <w:tab w:val="left" w:pos="8711"/>
        </w:tabs>
        <w:rPr>
          <w:rFonts w:cstheme="minorHAnsi"/>
          <w:lang w:eastAsia="es-ES"/>
        </w:rPr>
      </w:pPr>
    </w:p>
    <w:p w14:paraId="5DBE049F" w14:textId="5DC41FF3" w:rsidR="00BE431C" w:rsidRDefault="00BE431C" w:rsidP="0073701C">
      <w:pPr>
        <w:tabs>
          <w:tab w:val="left" w:pos="8711"/>
        </w:tabs>
        <w:rPr>
          <w:rFonts w:cstheme="minorHAnsi"/>
          <w:lang w:eastAsia="es-ES"/>
        </w:rPr>
      </w:pPr>
    </w:p>
    <w:p w14:paraId="06A14F27" w14:textId="7566314E" w:rsidR="00BE431C" w:rsidRPr="009270EC" w:rsidRDefault="00BE43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DF23AC9" w14:textId="77777777" w:rsidTr="0073701C">
        <w:tc>
          <w:tcPr>
            <w:tcW w:w="2315" w:type="dxa"/>
            <w:shd w:val="pct5" w:color="auto" w:fill="auto"/>
          </w:tcPr>
          <w:p w14:paraId="400AEF22" w14:textId="77777777" w:rsidR="0073701C" w:rsidRPr="009270EC" w:rsidRDefault="0073701C" w:rsidP="0073701C">
            <w:pPr>
              <w:jc w:val="center"/>
              <w:rPr>
                <w:rFonts w:cstheme="minorHAnsi"/>
                <w:b/>
                <w:lang w:eastAsia="es-ES"/>
              </w:rPr>
            </w:pPr>
            <w:r w:rsidRPr="009270EC">
              <w:rPr>
                <w:rFonts w:cstheme="minorHAnsi"/>
                <w:b/>
                <w:lang w:eastAsia="es-ES"/>
              </w:rPr>
              <w:lastRenderedPageBreak/>
              <w:t>MATERIAL</w:t>
            </w:r>
          </w:p>
        </w:tc>
        <w:tc>
          <w:tcPr>
            <w:tcW w:w="1195" w:type="dxa"/>
            <w:shd w:val="pct5" w:color="auto" w:fill="auto"/>
          </w:tcPr>
          <w:p w14:paraId="7E84CB1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770D04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548A1FA" w14:textId="77777777" w:rsidTr="0073701C">
        <w:trPr>
          <w:trHeight w:val="685"/>
        </w:trPr>
        <w:tc>
          <w:tcPr>
            <w:tcW w:w="2315" w:type="dxa"/>
            <w:shd w:val="clear" w:color="auto" w:fill="auto"/>
            <w:vAlign w:val="center"/>
          </w:tcPr>
          <w:p w14:paraId="60C5FD7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TOMACORRIENTE DOBLE</w:t>
            </w:r>
          </w:p>
        </w:tc>
        <w:tc>
          <w:tcPr>
            <w:tcW w:w="1195" w:type="dxa"/>
            <w:shd w:val="clear" w:color="auto" w:fill="auto"/>
            <w:vAlign w:val="center"/>
          </w:tcPr>
          <w:p w14:paraId="2698E2B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523F752E" w14:textId="77777777" w:rsidR="0073701C" w:rsidRPr="009270EC" w:rsidRDefault="0073701C" w:rsidP="0073701C">
            <w:pPr>
              <w:jc w:val="both"/>
              <w:rPr>
                <w:rFonts w:cstheme="minorHAnsi"/>
                <w:b/>
                <w:bCs/>
                <w:color w:val="000000"/>
                <w:lang w:eastAsia="es-ES"/>
              </w:rPr>
            </w:pPr>
            <w:r w:rsidRPr="009270EC">
              <w:rPr>
                <w:rFonts w:cstheme="minorHAnsi"/>
                <w:b/>
                <w:bCs/>
                <w:color w:val="000000"/>
                <w:lang w:eastAsia="es-ES"/>
              </w:rPr>
              <w:t>1. Requisitos sobre el Producto</w:t>
            </w:r>
          </w:p>
          <w:p w14:paraId="677F3D9A"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Deberá ser de primera calidad y marca conocida.</w:t>
            </w:r>
          </w:p>
          <w:p w14:paraId="176B1943"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El proveedor deberá especificar el tipo, espesor, y resistencia.</w:t>
            </w:r>
          </w:p>
          <w:p w14:paraId="02B4CA6D"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La superficie del accesorio deberá ser lisa y libre de grietas, fisuras y otros defectos que alteren su calidad.</w:t>
            </w:r>
          </w:p>
          <w:p w14:paraId="6CC67C14"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 xml:space="preserve">El accesorio deberá ser de color uniforme.   </w:t>
            </w:r>
          </w:p>
          <w:p w14:paraId="15930C39" w14:textId="77777777" w:rsidR="0073701C" w:rsidRPr="009270EC" w:rsidRDefault="0073701C" w:rsidP="0073701C">
            <w:pPr>
              <w:jc w:val="both"/>
              <w:rPr>
                <w:rFonts w:cstheme="minorHAnsi"/>
                <w:bCs/>
                <w:lang w:val="es-ES_tradnl" w:eastAsia="es-ES"/>
              </w:rPr>
            </w:pPr>
            <w:r w:rsidRPr="009270EC">
              <w:rPr>
                <w:rFonts w:cstheme="minorHAnsi"/>
                <w:bCs/>
                <w:lang w:val="es-ES_tradnl" w:eastAsia="es-ES"/>
              </w:rPr>
              <w:t>Será de entera responsabilidad de la Entidad Ejecutora, su proveedor deberá contar con cualquier certificación, permiso, autorización u otro documento necesario para asegurar la entrega efectiva de los productos en almacenes.</w:t>
            </w:r>
          </w:p>
        </w:tc>
      </w:tr>
    </w:tbl>
    <w:p w14:paraId="0E7AC14D"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74A64C8" w14:textId="77777777" w:rsidTr="0073701C">
        <w:tc>
          <w:tcPr>
            <w:tcW w:w="2315" w:type="dxa"/>
            <w:shd w:val="pct5" w:color="auto" w:fill="auto"/>
          </w:tcPr>
          <w:p w14:paraId="1656536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8CA8B9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5D5A9671"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821EE2B" w14:textId="77777777" w:rsidTr="0073701C">
        <w:trPr>
          <w:trHeight w:val="685"/>
        </w:trPr>
        <w:tc>
          <w:tcPr>
            <w:tcW w:w="2315" w:type="dxa"/>
            <w:shd w:val="clear" w:color="auto" w:fill="auto"/>
            <w:vAlign w:val="center"/>
          </w:tcPr>
          <w:p w14:paraId="7C0956E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CODO PVC 5/8”</w:t>
            </w:r>
          </w:p>
        </w:tc>
        <w:tc>
          <w:tcPr>
            <w:tcW w:w="1195" w:type="dxa"/>
            <w:shd w:val="clear" w:color="auto" w:fill="auto"/>
            <w:vAlign w:val="center"/>
          </w:tcPr>
          <w:p w14:paraId="0D57945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vAlign w:val="bottom"/>
          </w:tcPr>
          <w:p w14:paraId="73E29EE6" w14:textId="77777777" w:rsidR="0073701C" w:rsidRPr="009270EC" w:rsidRDefault="0073701C" w:rsidP="0073701C">
            <w:pPr>
              <w:tabs>
                <w:tab w:val="left" w:pos="0"/>
              </w:tabs>
              <w:adjustRightInd w:val="0"/>
              <w:ind w:left="16" w:hanging="16"/>
              <w:jc w:val="both"/>
              <w:rPr>
                <w:rFonts w:cstheme="minorHAnsi"/>
                <w:b/>
                <w:bCs/>
                <w:lang w:eastAsia="es-ES"/>
              </w:rPr>
            </w:pPr>
            <w:r w:rsidRPr="009270EC">
              <w:rPr>
                <w:rFonts w:cstheme="minorHAnsi"/>
                <w:b/>
                <w:bCs/>
                <w:lang w:eastAsia="es-ES"/>
              </w:rPr>
              <w:t>1. Requisitos sobre el producto:</w:t>
            </w:r>
          </w:p>
          <w:p w14:paraId="57F6E0D4" w14:textId="77777777" w:rsidR="0073701C" w:rsidRPr="009270EC" w:rsidRDefault="0073701C" w:rsidP="0073701C">
            <w:pPr>
              <w:tabs>
                <w:tab w:val="left" w:pos="0"/>
              </w:tabs>
              <w:adjustRightInd w:val="0"/>
              <w:ind w:left="16" w:hanging="16"/>
              <w:jc w:val="both"/>
              <w:rPr>
                <w:rFonts w:cstheme="minorHAnsi"/>
                <w:bCs/>
                <w:lang w:val="es-ES_tradnl" w:eastAsia="es-ES"/>
              </w:rPr>
            </w:pPr>
            <w:r w:rsidRPr="009270EC">
              <w:rPr>
                <w:rFonts w:cstheme="minorHAnsi"/>
                <w:bCs/>
                <w:lang w:val="es-ES_tradnl" w:eastAsia="es-ES"/>
              </w:rPr>
              <w:t xml:space="preserve">Material de Poli cloruro de Vinilo (PVC), los accesorios deben tener las siguientes características: </w:t>
            </w:r>
          </w:p>
          <w:p w14:paraId="351C07D9" w14:textId="77777777" w:rsidR="0073701C" w:rsidRPr="009270EC" w:rsidRDefault="0073701C" w:rsidP="0073701C">
            <w:pPr>
              <w:widowControl w:val="0"/>
              <w:numPr>
                <w:ilvl w:val="0"/>
                <w:numId w:val="18"/>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0F65D9B7" w14:textId="77777777" w:rsidR="0073701C" w:rsidRPr="009270EC" w:rsidRDefault="0073701C" w:rsidP="0073701C">
            <w:pPr>
              <w:widowControl w:val="0"/>
              <w:numPr>
                <w:ilvl w:val="0"/>
                <w:numId w:val="18"/>
              </w:numPr>
              <w:tabs>
                <w:tab w:val="left" w:pos="0"/>
              </w:tabs>
              <w:autoSpaceDE w:val="0"/>
              <w:autoSpaceDN w:val="0"/>
              <w:adjustRightInd w:val="0"/>
              <w:contextualSpacing/>
              <w:jc w:val="both"/>
              <w:rPr>
                <w:rFonts w:cstheme="minorHAnsi"/>
                <w:bCs/>
                <w:lang w:val="es-ES_tradnl" w:eastAsia="es-ES"/>
              </w:rPr>
            </w:pPr>
            <w:r w:rsidRPr="009270EC">
              <w:rPr>
                <w:rFonts w:cstheme="minorHAnsi"/>
                <w:bCs/>
                <w:lang w:val="es-ES_tradnl" w:eastAsia="es-ES"/>
              </w:rPr>
              <w:t xml:space="preserve"> Los accesorios deberán ser de color uniforme.</w:t>
            </w:r>
          </w:p>
          <w:p w14:paraId="515DF8B4" w14:textId="77777777" w:rsidR="0073701C" w:rsidRPr="009270EC" w:rsidRDefault="0073701C" w:rsidP="0073701C">
            <w:pPr>
              <w:numPr>
                <w:ilvl w:val="0"/>
                <w:numId w:val="18"/>
              </w:numPr>
              <w:spacing w:before="100" w:beforeAutospacing="1"/>
              <w:contextualSpacing/>
              <w:rPr>
                <w:rFonts w:cstheme="minorHAnsi"/>
                <w:color w:val="000000"/>
                <w:lang w:eastAsia="es-ES"/>
              </w:rPr>
            </w:pPr>
            <w:r w:rsidRPr="009270EC">
              <w:rPr>
                <w:rFonts w:cstheme="minorHAnsi"/>
                <w:bCs/>
                <w:lang w:val="es-ES_tradnl" w:eastAsia="es-ES"/>
              </w:rPr>
              <w:t xml:space="preserve">Los accesorios procederán de fábrica por inyección de molde, no aceptándose el uso de piezas especiales obtenidas mediante cortes o cortadas en seco. </w:t>
            </w:r>
          </w:p>
          <w:p w14:paraId="1D1AE636" w14:textId="77777777" w:rsidR="0073701C" w:rsidRPr="009270EC" w:rsidRDefault="0073701C" w:rsidP="0073701C">
            <w:pPr>
              <w:contextualSpacing/>
              <w:jc w:val="both"/>
              <w:rPr>
                <w:rFonts w:cstheme="minorHAnsi"/>
                <w:bCs/>
                <w:lang w:val="es-ES_tradnl" w:eastAsia="es-ES"/>
              </w:rPr>
            </w:pPr>
            <w:proofErr w:type="gramStart"/>
            <w:r w:rsidRPr="009270EC">
              <w:rPr>
                <w:rFonts w:cstheme="minorHAnsi"/>
                <w:bCs/>
                <w:lang w:val="es-ES_tradnl" w:eastAsia="es-ES"/>
              </w:rPr>
              <w:t>Las productos</w:t>
            </w:r>
            <w:proofErr w:type="gramEnd"/>
            <w:r w:rsidRPr="009270EC">
              <w:rPr>
                <w:rFonts w:cstheme="minorHAnsi"/>
                <w:bCs/>
                <w:lang w:val="es-ES_tradnl" w:eastAsia="es-ES"/>
              </w:rPr>
              <w:t xml:space="preserve"> de PVC de desagüe deben cumplir las exigencias de la norma NBR 5688 “Sistemas domiciliarios de agua pluvial de desagüe sanitario y ventilación”.</w:t>
            </w:r>
          </w:p>
          <w:p w14:paraId="2BFE70C6"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Deben ofrecer resistencia a la abrasión, a la corrosión, baja probabilidad se incrustaciones, menor coeficiente de fricción durabilidad, flexibilidad, estanqueidad, incombustibilidad.</w:t>
            </w:r>
          </w:p>
          <w:p w14:paraId="5B391686" w14:textId="77777777" w:rsidR="0073701C" w:rsidRPr="009270EC" w:rsidRDefault="0073701C" w:rsidP="0073701C">
            <w:pPr>
              <w:rPr>
                <w:rFonts w:cstheme="minorHAnsi"/>
                <w:color w:val="000000"/>
                <w:lang w:eastAsia="es-ES"/>
              </w:rPr>
            </w:pPr>
            <w:r w:rsidRPr="009270EC">
              <w:rPr>
                <w:rFonts w:cstheme="minorHAnsi"/>
                <w:bCs/>
                <w:lang w:val="es-ES_tradnl" w:eastAsia="es-ES"/>
              </w:rPr>
              <w:t>La Entidad Ejecutora deberá garantizar que el material de referencia sea de buena calidad y de marca reconocida.</w:t>
            </w:r>
          </w:p>
        </w:tc>
      </w:tr>
    </w:tbl>
    <w:p w14:paraId="08BAB926"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7EAB17D0" w14:textId="77777777" w:rsidTr="0073701C">
        <w:tc>
          <w:tcPr>
            <w:tcW w:w="2315" w:type="dxa"/>
            <w:shd w:val="pct5" w:color="auto" w:fill="auto"/>
          </w:tcPr>
          <w:p w14:paraId="7E5D8BE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5CCA6A8"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77226C8B"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D2E7183" w14:textId="77777777" w:rsidTr="0073701C">
        <w:trPr>
          <w:trHeight w:val="685"/>
        </w:trPr>
        <w:tc>
          <w:tcPr>
            <w:tcW w:w="2315" w:type="dxa"/>
            <w:shd w:val="clear" w:color="auto" w:fill="auto"/>
            <w:vAlign w:val="center"/>
          </w:tcPr>
          <w:p w14:paraId="04BD8891"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CINTA AISLANTE</w:t>
            </w:r>
          </w:p>
        </w:tc>
        <w:tc>
          <w:tcPr>
            <w:tcW w:w="1195" w:type="dxa"/>
            <w:shd w:val="clear" w:color="auto" w:fill="auto"/>
            <w:vAlign w:val="center"/>
          </w:tcPr>
          <w:p w14:paraId="762CDBD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31FADE03" w14:textId="77777777" w:rsidR="0073701C" w:rsidRPr="009270EC" w:rsidRDefault="0073701C" w:rsidP="0073701C">
            <w:pPr>
              <w:rPr>
                <w:rFonts w:cstheme="minorHAnsi"/>
                <w:color w:val="000000"/>
                <w:lang w:eastAsia="es-ES"/>
              </w:rPr>
            </w:pPr>
            <w:r w:rsidRPr="009270EC">
              <w:rPr>
                <w:rFonts w:cstheme="minorHAnsi"/>
                <w:b/>
                <w:color w:val="000000"/>
                <w:lang w:eastAsia="es-ES"/>
              </w:rPr>
              <w:t>1. Requisitos sobre el producto</w:t>
            </w:r>
            <w:r w:rsidRPr="009270EC">
              <w:rPr>
                <w:rFonts w:cstheme="minorHAnsi"/>
                <w:color w:val="000000"/>
                <w:lang w:eastAsia="es-ES"/>
              </w:rPr>
              <w:t xml:space="preserve">:                                                              </w:t>
            </w:r>
          </w:p>
          <w:p w14:paraId="0023EC57"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De marca reconocida en el mercado. La cinta aislante (conocida también como cinta aisladora o cinta de aislar) es un tipo de </w:t>
            </w:r>
            <w:hyperlink r:id="rId30" w:tooltip="Cinta adhesiva" w:history="1">
              <w:r w:rsidRPr="009270EC">
                <w:rPr>
                  <w:rFonts w:cstheme="minorHAnsi"/>
                  <w:color w:val="000000"/>
                  <w:lang w:eastAsia="es-ES"/>
                </w:rPr>
                <w:t>cinta adhesiva</w:t>
              </w:r>
            </w:hyperlink>
            <w:r w:rsidRPr="009270EC">
              <w:rPr>
                <w:rFonts w:cstheme="minorHAnsi"/>
                <w:color w:val="000000"/>
                <w:lang w:eastAsia="es-ES"/>
              </w:rPr>
              <w:t xml:space="preserve"> de presión usada principalmente para </w:t>
            </w:r>
            <w:hyperlink r:id="rId31" w:tooltip="Aislamiento eléctrico" w:history="1">
              <w:r w:rsidRPr="009270EC">
                <w:rPr>
                  <w:rFonts w:cstheme="minorHAnsi"/>
                  <w:color w:val="000000"/>
                  <w:lang w:eastAsia="es-ES"/>
                </w:rPr>
                <w:t>aislar</w:t>
              </w:r>
            </w:hyperlink>
            <w:r w:rsidRPr="009270EC">
              <w:rPr>
                <w:rFonts w:cstheme="minorHAnsi"/>
                <w:color w:val="000000"/>
                <w:lang w:eastAsia="es-ES"/>
              </w:rPr>
              <w:t xml:space="preserve"> empalmes de hilos y </w:t>
            </w:r>
            <w:hyperlink r:id="rId32" w:tooltip="Cable eléctrico" w:history="1">
              <w:r w:rsidRPr="009270EC">
                <w:rPr>
                  <w:rFonts w:cstheme="minorHAnsi"/>
                  <w:color w:val="000000"/>
                  <w:lang w:eastAsia="es-ES"/>
                </w:rPr>
                <w:t>cables eléctricos</w:t>
              </w:r>
            </w:hyperlink>
            <w:r w:rsidRPr="009270EC">
              <w:rPr>
                <w:rFonts w:cstheme="minorHAnsi"/>
                <w:color w:val="000000"/>
                <w:lang w:eastAsia="es-ES"/>
              </w:rPr>
              <w:t>. Este tipo de cinta es capaz de resistir condiciones de temperaturas extremas,</w:t>
            </w:r>
            <w:r w:rsidRPr="009270EC">
              <w:rPr>
                <w:rFonts w:cstheme="minorHAnsi"/>
                <w:lang w:eastAsia="es-ES"/>
              </w:rPr>
              <w:t xml:space="preserve"> </w:t>
            </w:r>
            <w:r w:rsidRPr="009270EC">
              <w:rPr>
                <w:rFonts w:cstheme="minorHAnsi"/>
                <w:color w:val="000000"/>
                <w:lang w:eastAsia="es-ES"/>
              </w:rPr>
              <w:t xml:space="preserve">corrosión, humedad y altos </w:t>
            </w:r>
            <w:hyperlink r:id="rId33" w:tooltip="Voltaje" w:history="1">
              <w:r w:rsidRPr="009270EC">
                <w:rPr>
                  <w:rFonts w:cstheme="minorHAnsi"/>
                  <w:color w:val="000000"/>
                  <w:lang w:eastAsia="es-ES"/>
                </w:rPr>
                <w:t>voltajes</w:t>
              </w:r>
            </w:hyperlink>
            <w:r w:rsidRPr="009270EC">
              <w:rPr>
                <w:rFonts w:cstheme="minorHAnsi"/>
                <w:color w:val="000000"/>
                <w:lang w:eastAsia="es-ES"/>
              </w:rPr>
              <w:t xml:space="preserve">. La cinta está fabricada en material de </w:t>
            </w:r>
            <w:hyperlink r:id="rId34" w:tooltip="PVC" w:history="1">
              <w:r w:rsidRPr="009270EC">
                <w:rPr>
                  <w:rFonts w:cstheme="minorHAnsi"/>
                  <w:color w:val="000000"/>
                  <w:lang w:eastAsia="es-ES"/>
                </w:rPr>
                <w:t>PVC</w:t>
              </w:r>
            </w:hyperlink>
            <w:r w:rsidRPr="009270EC">
              <w:rPr>
                <w:rFonts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9C5995C" w14:textId="4F159715" w:rsidR="0073701C" w:rsidRDefault="0073701C" w:rsidP="0073701C">
      <w:pPr>
        <w:tabs>
          <w:tab w:val="left" w:pos="8711"/>
        </w:tabs>
        <w:rPr>
          <w:rFonts w:cstheme="minorHAnsi"/>
          <w:lang w:eastAsia="es-ES"/>
        </w:rPr>
      </w:pPr>
    </w:p>
    <w:p w14:paraId="0A51F153" w14:textId="6C7E68A2" w:rsidR="0085409F" w:rsidRDefault="0085409F" w:rsidP="0073701C">
      <w:pPr>
        <w:tabs>
          <w:tab w:val="left" w:pos="8711"/>
        </w:tabs>
        <w:rPr>
          <w:rFonts w:cstheme="minorHAnsi"/>
          <w:lang w:eastAsia="es-ES"/>
        </w:rPr>
      </w:pPr>
    </w:p>
    <w:p w14:paraId="4880ECE3" w14:textId="150C98CF" w:rsidR="00BE431C" w:rsidRDefault="00BE431C" w:rsidP="0073701C">
      <w:pPr>
        <w:tabs>
          <w:tab w:val="left" w:pos="8711"/>
        </w:tabs>
        <w:rPr>
          <w:rFonts w:cstheme="minorHAnsi"/>
          <w:lang w:eastAsia="es-ES"/>
        </w:rPr>
      </w:pPr>
    </w:p>
    <w:p w14:paraId="1F4EF699" w14:textId="3357044E" w:rsidR="00BE431C" w:rsidRDefault="00BE431C" w:rsidP="0073701C">
      <w:pPr>
        <w:tabs>
          <w:tab w:val="left" w:pos="8711"/>
        </w:tabs>
        <w:rPr>
          <w:rFonts w:cstheme="minorHAnsi"/>
          <w:lang w:eastAsia="es-ES"/>
        </w:rPr>
      </w:pPr>
    </w:p>
    <w:p w14:paraId="2C4CEB12" w14:textId="77777777" w:rsidR="00BE431C" w:rsidRDefault="00BE431C" w:rsidP="0073701C">
      <w:pPr>
        <w:tabs>
          <w:tab w:val="left" w:pos="8711"/>
        </w:tabs>
        <w:rPr>
          <w:rFonts w:cstheme="minorHAnsi"/>
          <w:lang w:eastAsia="es-ES"/>
        </w:rPr>
      </w:pPr>
    </w:p>
    <w:p w14:paraId="17CFD5BF" w14:textId="77777777" w:rsidR="0085409F" w:rsidRPr="009270EC" w:rsidRDefault="0085409F"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5E09F4EB" w14:textId="77777777" w:rsidTr="0073701C">
        <w:tc>
          <w:tcPr>
            <w:tcW w:w="2315" w:type="dxa"/>
            <w:shd w:val="pct5" w:color="auto" w:fill="auto"/>
          </w:tcPr>
          <w:p w14:paraId="2C9966DE" w14:textId="77777777" w:rsidR="0073701C" w:rsidRPr="009270EC" w:rsidRDefault="0073701C" w:rsidP="0073701C">
            <w:pPr>
              <w:jc w:val="center"/>
              <w:rPr>
                <w:rFonts w:cstheme="minorHAnsi"/>
                <w:b/>
                <w:lang w:eastAsia="es-ES"/>
              </w:rPr>
            </w:pPr>
            <w:r w:rsidRPr="009270EC">
              <w:rPr>
                <w:rFonts w:cstheme="minorHAnsi"/>
                <w:b/>
                <w:lang w:eastAsia="es-ES"/>
              </w:rPr>
              <w:lastRenderedPageBreak/>
              <w:t>MATERIAL</w:t>
            </w:r>
          </w:p>
        </w:tc>
        <w:tc>
          <w:tcPr>
            <w:tcW w:w="1195" w:type="dxa"/>
            <w:shd w:val="pct5" w:color="auto" w:fill="auto"/>
          </w:tcPr>
          <w:p w14:paraId="140C23A6"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0C05858"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58F8695" w14:textId="77777777" w:rsidTr="0073701C">
        <w:trPr>
          <w:trHeight w:val="685"/>
        </w:trPr>
        <w:tc>
          <w:tcPr>
            <w:tcW w:w="2315" w:type="dxa"/>
            <w:shd w:val="clear" w:color="auto" w:fill="auto"/>
            <w:vAlign w:val="center"/>
          </w:tcPr>
          <w:p w14:paraId="3F05CA1E"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CAJA PLASTICA CIRCULAR </w:t>
            </w:r>
          </w:p>
        </w:tc>
        <w:tc>
          <w:tcPr>
            <w:tcW w:w="1195" w:type="dxa"/>
            <w:shd w:val="clear" w:color="auto" w:fill="auto"/>
            <w:vAlign w:val="center"/>
          </w:tcPr>
          <w:p w14:paraId="5C27A63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782019C4" w14:textId="77777777" w:rsidR="0073701C" w:rsidRPr="009270EC" w:rsidRDefault="0073701C" w:rsidP="0073701C">
            <w:pPr>
              <w:tabs>
                <w:tab w:val="left" w:pos="0"/>
              </w:tabs>
              <w:adjustRightInd w:val="0"/>
              <w:rPr>
                <w:rFonts w:cstheme="minorHAnsi"/>
                <w:b/>
                <w:color w:val="000000"/>
                <w:lang w:eastAsia="es-ES"/>
              </w:rPr>
            </w:pPr>
            <w:r w:rsidRPr="009270EC">
              <w:rPr>
                <w:rFonts w:cstheme="minorHAnsi"/>
                <w:b/>
                <w:color w:val="000000"/>
                <w:lang w:eastAsia="es-ES"/>
              </w:rPr>
              <w:t xml:space="preserve">1. Requisitos sobre el producto:                                                                           </w:t>
            </w:r>
          </w:p>
          <w:p w14:paraId="02895E3B" w14:textId="77777777" w:rsidR="0073701C" w:rsidRPr="009270EC" w:rsidRDefault="0073701C" w:rsidP="0073701C">
            <w:pPr>
              <w:tabs>
                <w:tab w:val="left" w:pos="0"/>
              </w:tabs>
              <w:adjustRightInd w:val="0"/>
              <w:rPr>
                <w:rFonts w:cstheme="minorHAnsi"/>
                <w:color w:val="000000"/>
                <w:lang w:eastAsia="es-ES"/>
              </w:rPr>
            </w:pPr>
            <w:r w:rsidRPr="009270EC">
              <w:rPr>
                <w:rFonts w:cstheme="minorHAnsi"/>
                <w:color w:val="000000"/>
                <w:lang w:eastAsia="es-ES"/>
              </w:rPr>
              <w:t>Cajas de salida de paso o de registro serán de plástico rígido de forma y dimensiones estándar. Las cajas de salida destinadas a la iluminación y ubicadas normalmente en el techo serán circulares standard.</w:t>
            </w:r>
          </w:p>
          <w:p w14:paraId="6AF0B1CE"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EE22AC5"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El material deberá ser de buena calidad y de marca reconocida.</w:t>
            </w:r>
          </w:p>
        </w:tc>
      </w:tr>
    </w:tbl>
    <w:p w14:paraId="5E2AD2C0"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4B8B31C8" w14:textId="77777777" w:rsidTr="0073701C">
        <w:tc>
          <w:tcPr>
            <w:tcW w:w="2315" w:type="dxa"/>
            <w:shd w:val="pct5" w:color="auto" w:fill="auto"/>
          </w:tcPr>
          <w:p w14:paraId="2BE3FAAD"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4147A0A"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009ABE82"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B4892E9" w14:textId="77777777" w:rsidTr="0073701C">
        <w:trPr>
          <w:trHeight w:val="685"/>
        </w:trPr>
        <w:tc>
          <w:tcPr>
            <w:tcW w:w="2315" w:type="dxa"/>
            <w:shd w:val="clear" w:color="auto" w:fill="auto"/>
            <w:vAlign w:val="center"/>
          </w:tcPr>
          <w:p w14:paraId="3601941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CAJA PLASTICA RECTANGULAR</w:t>
            </w:r>
          </w:p>
        </w:tc>
        <w:tc>
          <w:tcPr>
            <w:tcW w:w="1195" w:type="dxa"/>
            <w:shd w:val="clear" w:color="auto" w:fill="auto"/>
            <w:vAlign w:val="center"/>
          </w:tcPr>
          <w:p w14:paraId="759BBBE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7285776B" w14:textId="77777777" w:rsidR="0073701C" w:rsidRPr="009270EC" w:rsidRDefault="0073701C" w:rsidP="0073701C">
            <w:pPr>
              <w:rPr>
                <w:rFonts w:cstheme="minorHAnsi"/>
                <w:color w:val="000000"/>
                <w:lang w:eastAsia="es-ES"/>
              </w:rPr>
            </w:pPr>
            <w:r w:rsidRPr="009270EC">
              <w:rPr>
                <w:rFonts w:cstheme="minorHAnsi"/>
                <w:color w:val="000000"/>
                <w:lang w:eastAsia="es-ES"/>
              </w:rPr>
              <w:t> </w:t>
            </w:r>
            <w:r w:rsidRPr="009270EC">
              <w:rPr>
                <w:rFonts w:cstheme="minorHAnsi"/>
                <w:b/>
                <w:color w:val="000000"/>
                <w:lang w:eastAsia="es-ES"/>
              </w:rPr>
              <w:t>1. Requisitos sobre el producto</w:t>
            </w:r>
            <w:r w:rsidRPr="009270EC">
              <w:rPr>
                <w:rFonts w:cstheme="minorHAnsi"/>
                <w:color w:val="000000"/>
                <w:lang w:eastAsia="es-ES"/>
              </w:rPr>
              <w:t xml:space="preserve">:                                                            </w:t>
            </w:r>
          </w:p>
          <w:p w14:paraId="05433BAF" w14:textId="77777777" w:rsidR="0073701C" w:rsidRPr="009270EC" w:rsidRDefault="0073701C" w:rsidP="0073701C">
            <w:pPr>
              <w:rPr>
                <w:rFonts w:cstheme="minorHAnsi"/>
                <w:color w:val="000000"/>
                <w:lang w:eastAsia="es-ES"/>
              </w:rPr>
            </w:pPr>
            <w:r w:rsidRPr="009270EC">
              <w:rPr>
                <w:rFonts w:cstheme="minorHAnsi"/>
                <w:color w:val="000000"/>
                <w:lang w:eastAsia="es-ES"/>
              </w:rPr>
              <w:t>Las cajas de salida para interruptores tendrán una dimensión mínima de 10x6x4cm con orificios laterales de ½ y ¾ de pulgadas.</w:t>
            </w:r>
          </w:p>
          <w:p w14:paraId="7F556D21" w14:textId="77777777" w:rsidR="0073701C" w:rsidRPr="009270EC" w:rsidRDefault="0073701C" w:rsidP="0073701C">
            <w:pPr>
              <w:rPr>
                <w:rFonts w:cstheme="minorHAnsi"/>
                <w:color w:val="000000"/>
                <w:lang w:eastAsia="es-ES"/>
              </w:rPr>
            </w:pPr>
            <w:r w:rsidRPr="009270EC">
              <w:rPr>
                <w:rFonts w:cstheme="minorHAnsi"/>
                <w:color w:val="000000"/>
                <w:lang w:eastAsia="es-ES"/>
              </w:rPr>
              <w:t>El material deberá ser de buena calidad y de marca reconocida.</w:t>
            </w:r>
          </w:p>
        </w:tc>
      </w:tr>
    </w:tbl>
    <w:p w14:paraId="7A38BB4C"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3701C" w:rsidRPr="009270EC" w14:paraId="2D011B33" w14:textId="77777777" w:rsidTr="0073701C">
        <w:tc>
          <w:tcPr>
            <w:tcW w:w="2315" w:type="dxa"/>
            <w:shd w:val="pct5" w:color="auto" w:fill="auto"/>
          </w:tcPr>
          <w:p w14:paraId="6D765DD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0FA545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E83AFE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C96AA6C" w14:textId="77777777" w:rsidTr="0073701C">
        <w:trPr>
          <w:trHeight w:val="2034"/>
        </w:trPr>
        <w:tc>
          <w:tcPr>
            <w:tcW w:w="2315" w:type="dxa"/>
            <w:shd w:val="clear" w:color="auto" w:fill="auto"/>
            <w:vAlign w:val="center"/>
          </w:tcPr>
          <w:p w14:paraId="1E7D2FE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ALAMBRE DE COBRE </w:t>
            </w:r>
            <w:proofErr w:type="spellStart"/>
            <w:r w:rsidRPr="009270EC">
              <w:rPr>
                <w:rFonts w:cstheme="minorHAnsi"/>
                <w:color w:val="000000"/>
                <w:lang w:eastAsia="es-ES"/>
              </w:rPr>
              <w:t>Nº</w:t>
            </w:r>
            <w:proofErr w:type="spellEnd"/>
            <w:r w:rsidRPr="009270EC">
              <w:rPr>
                <w:rFonts w:cstheme="minorHAnsi"/>
                <w:color w:val="000000"/>
                <w:lang w:eastAsia="es-ES"/>
              </w:rPr>
              <w:t xml:space="preserve"> 12 AWG</w:t>
            </w:r>
          </w:p>
        </w:tc>
        <w:tc>
          <w:tcPr>
            <w:tcW w:w="1195" w:type="dxa"/>
            <w:shd w:val="clear" w:color="auto" w:fill="auto"/>
            <w:vAlign w:val="center"/>
          </w:tcPr>
          <w:p w14:paraId="43A433A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0D5E22A7"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Nº12 de cobre tiene la función de llevar toda la corriente de consumo.</w:t>
            </w:r>
          </w:p>
          <w:p w14:paraId="6F640EBF"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 xml:space="preserve">Conductores y cables. Los conductores a emplearse serán de cobre (CU) </w:t>
            </w:r>
            <w:proofErr w:type="spellStart"/>
            <w:r w:rsidRPr="009270EC">
              <w:rPr>
                <w:rFonts w:cstheme="minorHAnsi"/>
                <w:color w:val="000000"/>
                <w:lang w:eastAsia="es-ES"/>
              </w:rPr>
              <w:t>N°</w:t>
            </w:r>
            <w:proofErr w:type="spellEnd"/>
            <w:r w:rsidRPr="009270EC">
              <w:rPr>
                <w:rFonts w:cstheme="minorHAnsi"/>
                <w:color w:val="000000"/>
                <w:lang w:eastAsia="es-ES"/>
              </w:rPr>
              <w:t xml:space="preserve"> 12, unifilares y aislados con materiales adecuados*</w:t>
            </w:r>
          </w:p>
        </w:tc>
      </w:tr>
    </w:tbl>
    <w:p w14:paraId="6B14E6F2" w14:textId="77777777" w:rsidR="0073701C" w:rsidRPr="00D26D5C" w:rsidRDefault="0073701C" w:rsidP="0073701C">
      <w:pPr>
        <w:tabs>
          <w:tab w:val="left" w:pos="560"/>
        </w:tabs>
        <w:jc w:val="both"/>
        <w:rPr>
          <w:rFonts w:cstheme="minorHAnsi"/>
          <w:b/>
          <w:lang w:eastAsia="es-ES"/>
        </w:rPr>
      </w:pPr>
      <w:r>
        <w:rPr>
          <w:rFonts w:cstheme="minorHAnsi"/>
          <w:b/>
          <w:lang w:eastAsia="es-ES"/>
        </w:rPr>
        <w:t>APORTE PROPIO. -</w:t>
      </w:r>
    </w:p>
    <w:p w14:paraId="1BECB98B" w14:textId="77777777" w:rsidR="0073701C" w:rsidRPr="009270E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Obra, para garantizar su calidad.</w:t>
      </w:r>
    </w:p>
    <w:p w14:paraId="6396C510" w14:textId="77777777" w:rsidR="0073701C" w:rsidRPr="009270EC" w:rsidRDefault="0073701C" w:rsidP="0073701C">
      <w:pPr>
        <w:tabs>
          <w:tab w:val="left" w:pos="8711"/>
        </w:tabs>
        <w:jc w:val="both"/>
        <w:rPr>
          <w:rFonts w:cstheme="minorHAnsi"/>
          <w:u w:val="single"/>
          <w:lang w:eastAsia="es-ES"/>
        </w:rPr>
        <w:sectPr w:rsidR="0073701C" w:rsidRPr="009270EC" w:rsidSect="00BE431C">
          <w:headerReference w:type="default" r:id="rId35"/>
          <w:footerReference w:type="default" r:id="rId36"/>
          <w:pgSz w:w="12240" w:h="15840"/>
          <w:pgMar w:top="1418" w:right="1134" w:bottom="2381" w:left="1418" w:header="567" w:footer="1088" w:gutter="0"/>
          <w:cols w:space="720"/>
        </w:sect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53E7A0D5"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12E02A" w14:textId="77777777" w:rsidR="0073701C" w:rsidRPr="009270EC" w:rsidRDefault="0073701C" w:rsidP="0073701C">
            <w:pPr>
              <w:suppressAutoHyphens/>
              <w:rPr>
                <w:rFonts w:cstheme="minorHAnsi"/>
                <w:b/>
                <w:lang w:eastAsia="es-ES"/>
              </w:rPr>
            </w:pPr>
            <w:r w:rsidRPr="009270EC">
              <w:rPr>
                <w:rFonts w:cstheme="minorHAnsi"/>
                <w:lang w:eastAsia="es-ES"/>
              </w:rPr>
              <w:lastRenderedPageBreak/>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2E6D92" w14:textId="77777777" w:rsidR="0073701C" w:rsidRPr="009270EC" w:rsidRDefault="0073701C" w:rsidP="0073701C">
            <w:pPr>
              <w:suppressAutoHyphens/>
              <w:rPr>
                <w:rFonts w:cstheme="minorHAnsi"/>
                <w:b/>
                <w:lang w:eastAsia="es-ES"/>
              </w:rPr>
            </w:pPr>
            <w:r w:rsidRPr="009270EC">
              <w:rPr>
                <w:rFonts w:cstheme="minorHAnsi"/>
                <w:b/>
                <w:lang w:eastAsia="es-ES"/>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2E4A5C" w14:textId="77777777" w:rsidR="0073701C" w:rsidRPr="009270EC" w:rsidRDefault="0073701C" w:rsidP="0073701C">
            <w:pPr>
              <w:jc w:val="center"/>
              <w:rPr>
                <w:rFonts w:cstheme="minorHAnsi"/>
                <w:b/>
                <w:bCs/>
                <w:lang w:eastAsia="es-ES"/>
              </w:rPr>
            </w:pPr>
            <w:r w:rsidRPr="009270EC">
              <w:rPr>
                <w:rFonts w:cstheme="minorHAnsi"/>
                <w:b/>
                <w:bCs/>
                <w:lang w:eastAsia="es-ES"/>
              </w:rPr>
              <w:t>INSTALACION ELECTRICA (TOMA DE FUERZA)</w:t>
            </w:r>
          </w:p>
        </w:tc>
      </w:tr>
      <w:tr w:rsidR="0073701C" w:rsidRPr="009270EC" w14:paraId="600E870E"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11FD6B"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33DD3E" w14:textId="77777777" w:rsidR="0073701C" w:rsidRPr="009270EC" w:rsidRDefault="0073701C" w:rsidP="0073701C">
            <w:pPr>
              <w:suppressAutoHyphens/>
              <w:jc w:val="center"/>
              <w:rPr>
                <w:rFonts w:cstheme="minorHAnsi"/>
                <w:b/>
                <w:lang w:eastAsia="es-ES"/>
              </w:rPr>
            </w:pPr>
            <w:r w:rsidRPr="009270EC">
              <w:rPr>
                <w:rFonts w:cstheme="minorHAnsi"/>
                <w:b/>
                <w:lang w:eastAsia="es-ES"/>
              </w:rPr>
              <w:t>PTO</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BB789B" w14:textId="77777777" w:rsidR="0073701C" w:rsidRPr="009270EC" w:rsidRDefault="0073701C" w:rsidP="0073701C">
            <w:pPr>
              <w:rPr>
                <w:rFonts w:cstheme="minorHAnsi"/>
                <w:b/>
                <w:lang w:eastAsia="es-ES"/>
              </w:rPr>
            </w:pPr>
          </w:p>
        </w:tc>
      </w:tr>
    </w:tbl>
    <w:p w14:paraId="28601F7F"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 -</w:t>
      </w:r>
    </w:p>
    <w:p w14:paraId="0AA504D6" w14:textId="77777777" w:rsidR="0073701C" w:rsidRPr="009270EC" w:rsidRDefault="0073701C" w:rsidP="0073701C">
      <w:pPr>
        <w:tabs>
          <w:tab w:val="left" w:pos="8711"/>
        </w:tabs>
        <w:jc w:val="both"/>
        <w:rPr>
          <w:rFonts w:cstheme="minorHAnsi"/>
          <w:color w:val="000000"/>
          <w:lang w:eastAsia="es-ES"/>
        </w:rPr>
      </w:pPr>
      <w:r w:rsidRPr="009270EC">
        <w:rPr>
          <w:rFonts w:cstheme="minorHAnsi"/>
          <w:color w:val="000000"/>
          <w:lang w:eastAsia="es-ES"/>
        </w:rPr>
        <w:t>Este ítem se refiere a la instalación y provisión de toma de fuerza, más acceso</w:t>
      </w:r>
      <w:r>
        <w:rPr>
          <w:rFonts w:cstheme="minorHAnsi"/>
          <w:color w:val="000000"/>
          <w:lang w:eastAsia="es-ES"/>
        </w:rPr>
        <w:t xml:space="preserve">rios las que se consideraran de </w:t>
      </w:r>
      <w:r w:rsidRPr="009270EC">
        <w:rPr>
          <w:rFonts w:cstheme="minorHAnsi"/>
          <w:color w:val="000000"/>
          <w:lang w:eastAsia="es-ES"/>
        </w:rPr>
        <w:t>acuerdo a detalles señal</w:t>
      </w:r>
      <w:r>
        <w:rPr>
          <w:rFonts w:cstheme="minorHAnsi"/>
          <w:color w:val="000000"/>
          <w:lang w:eastAsia="es-ES"/>
        </w:rPr>
        <w:t>ados en los planos respectivos.</w:t>
      </w:r>
    </w:p>
    <w:p w14:paraId="77B733F8"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 -</w:t>
      </w:r>
    </w:p>
    <w:p w14:paraId="4A51B411"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3701C" w:rsidRPr="009270EC" w14:paraId="101AC267" w14:textId="77777777" w:rsidTr="0073701C">
        <w:tc>
          <w:tcPr>
            <w:tcW w:w="2315" w:type="dxa"/>
            <w:shd w:val="pct5" w:color="auto" w:fill="auto"/>
          </w:tcPr>
          <w:p w14:paraId="3B75DD7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33BF2B80"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7F4A99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49B26A7B" w14:textId="77777777" w:rsidTr="0073701C">
        <w:trPr>
          <w:trHeight w:val="685"/>
        </w:trPr>
        <w:tc>
          <w:tcPr>
            <w:tcW w:w="2315" w:type="dxa"/>
            <w:shd w:val="clear" w:color="auto" w:fill="auto"/>
            <w:vAlign w:val="center"/>
          </w:tcPr>
          <w:p w14:paraId="6DA093E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TUBO PVC 5/8” (L=3M)</w:t>
            </w:r>
          </w:p>
        </w:tc>
        <w:tc>
          <w:tcPr>
            <w:tcW w:w="1195" w:type="dxa"/>
            <w:shd w:val="clear" w:color="auto" w:fill="auto"/>
            <w:vAlign w:val="center"/>
          </w:tcPr>
          <w:p w14:paraId="4456DE6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5812" w:type="dxa"/>
            <w:shd w:val="clear" w:color="auto" w:fill="auto"/>
          </w:tcPr>
          <w:p w14:paraId="539E2AF2" w14:textId="77777777" w:rsidR="0073701C" w:rsidRPr="009270EC" w:rsidRDefault="0073701C" w:rsidP="0073701C">
            <w:pPr>
              <w:tabs>
                <w:tab w:val="left" w:pos="0"/>
              </w:tabs>
              <w:adjustRightInd w:val="0"/>
              <w:rPr>
                <w:rFonts w:cstheme="minorHAnsi"/>
                <w:bCs/>
                <w:lang w:val="es-ES_tradnl"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w:t>
            </w:r>
            <w:r w:rsidRPr="009270EC">
              <w:rPr>
                <w:rFonts w:cstheme="minorHAnsi"/>
                <w:bCs/>
                <w:lang w:val="es-ES_tradnl" w:eastAsia="es-ES"/>
              </w:rPr>
              <w:t xml:space="preserve">Material de Poli cloruro de Vinilo (PVC), los tubos deben tener las siguientes características: </w:t>
            </w:r>
          </w:p>
          <w:p w14:paraId="75E25B7B" w14:textId="77777777" w:rsidR="0073701C" w:rsidRPr="009270EC" w:rsidRDefault="0073701C" w:rsidP="0073701C">
            <w:pPr>
              <w:widowControl w:val="0"/>
              <w:numPr>
                <w:ilvl w:val="0"/>
                <w:numId w:val="98"/>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07DC6829" w14:textId="77777777" w:rsidR="0073701C" w:rsidRPr="009270EC" w:rsidRDefault="0073701C" w:rsidP="0073701C">
            <w:pPr>
              <w:widowControl w:val="0"/>
              <w:numPr>
                <w:ilvl w:val="0"/>
                <w:numId w:val="98"/>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Los tubos deberán ser de color uniforme.</w:t>
            </w:r>
          </w:p>
          <w:p w14:paraId="2D94A4B8" w14:textId="77777777" w:rsidR="0073701C" w:rsidRPr="009270EC" w:rsidRDefault="0073701C" w:rsidP="0073701C">
            <w:pPr>
              <w:widowControl w:val="0"/>
              <w:numPr>
                <w:ilvl w:val="0"/>
                <w:numId w:val="98"/>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Los tubos procederán de fábrica por inyección de molde, no aceptándose el uso de piezas especiales obtenidas mediante cortes o cortadas en seco.</w:t>
            </w:r>
          </w:p>
          <w:p w14:paraId="3A7FE6AF"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juntas serán del Tipo campana – espiga</w:t>
            </w:r>
          </w:p>
          <w:p w14:paraId="57C1981F"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tuberías de PVC y sus accesorios deberán cumplir con las siguientes normas:</w:t>
            </w:r>
          </w:p>
          <w:p w14:paraId="38F5C138"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w:t>
            </w:r>
            <w:proofErr w:type="gramStart"/>
            <w:r w:rsidRPr="009270EC">
              <w:rPr>
                <w:rFonts w:cstheme="minorHAnsi"/>
                <w:bCs/>
                <w:lang w:val="es-ES_tradnl" w:eastAsia="es-ES"/>
              </w:rPr>
              <w:t>Bolivianas :</w:t>
            </w:r>
            <w:proofErr w:type="gramEnd"/>
            <w:r w:rsidRPr="009270EC">
              <w:rPr>
                <w:rFonts w:cstheme="minorHAnsi"/>
                <w:bCs/>
                <w:lang w:val="es-ES_tradnl" w:eastAsia="es-ES"/>
              </w:rPr>
              <w:t xml:space="preserve">        </w:t>
            </w:r>
            <w:r w:rsidRPr="009270EC">
              <w:rPr>
                <w:rFonts w:cstheme="minorHAnsi"/>
                <w:bCs/>
                <w:lang w:val="es-ES_tradnl" w:eastAsia="es-ES"/>
              </w:rPr>
              <w:tab/>
              <w:t>NB 213-77</w:t>
            </w:r>
          </w:p>
          <w:p w14:paraId="470240A8"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w:t>
            </w:r>
            <w:proofErr w:type="gramStart"/>
            <w:r w:rsidRPr="009270EC">
              <w:rPr>
                <w:rFonts w:cstheme="minorHAnsi"/>
                <w:bCs/>
                <w:lang w:val="es-ES_tradnl" w:eastAsia="es-ES"/>
              </w:rPr>
              <w:t>ASTM :</w:t>
            </w:r>
            <w:proofErr w:type="gramEnd"/>
            <w:r w:rsidRPr="009270EC">
              <w:rPr>
                <w:rFonts w:cstheme="minorHAnsi"/>
                <w:bCs/>
                <w:lang w:val="es-ES_tradnl" w:eastAsia="es-ES"/>
              </w:rPr>
              <w:t xml:space="preserve"> </w:t>
            </w:r>
            <w:r w:rsidRPr="009270EC">
              <w:rPr>
                <w:rFonts w:cstheme="minorHAnsi"/>
                <w:bCs/>
                <w:lang w:val="es-ES_tradnl" w:eastAsia="es-ES"/>
              </w:rPr>
              <w:tab/>
            </w:r>
            <w:r w:rsidRPr="009270EC">
              <w:rPr>
                <w:rFonts w:cstheme="minorHAnsi"/>
                <w:bCs/>
                <w:lang w:val="es-ES_tradnl" w:eastAsia="es-ES"/>
              </w:rPr>
              <w:tab/>
              <w:t>D-1785 y D-2241</w:t>
            </w:r>
          </w:p>
          <w:p w14:paraId="3C775987" w14:textId="77777777" w:rsidR="0073701C" w:rsidRPr="009270EC" w:rsidRDefault="0073701C" w:rsidP="0073701C">
            <w:pPr>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tc>
      </w:tr>
    </w:tbl>
    <w:p w14:paraId="5CABD3BD"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3701C" w:rsidRPr="009270EC" w14:paraId="3A180A7C" w14:textId="77777777" w:rsidTr="0073701C">
        <w:tc>
          <w:tcPr>
            <w:tcW w:w="2315" w:type="dxa"/>
            <w:shd w:val="pct5" w:color="auto" w:fill="auto"/>
          </w:tcPr>
          <w:p w14:paraId="46E6D872"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10A5EA3"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5DD692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C396260" w14:textId="77777777" w:rsidTr="0073701C">
        <w:trPr>
          <w:trHeight w:val="685"/>
        </w:trPr>
        <w:tc>
          <w:tcPr>
            <w:tcW w:w="2315" w:type="dxa"/>
            <w:shd w:val="clear" w:color="auto" w:fill="auto"/>
            <w:vAlign w:val="center"/>
          </w:tcPr>
          <w:p w14:paraId="4757008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TERMICO DE 32 AMP</w:t>
            </w:r>
          </w:p>
        </w:tc>
        <w:tc>
          <w:tcPr>
            <w:tcW w:w="1195" w:type="dxa"/>
            <w:shd w:val="clear" w:color="auto" w:fill="auto"/>
            <w:vAlign w:val="center"/>
          </w:tcPr>
          <w:p w14:paraId="6FBD025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410F39F1" w14:textId="77777777" w:rsidR="0073701C" w:rsidRPr="009270EC" w:rsidRDefault="0073701C" w:rsidP="0073701C">
            <w:pPr>
              <w:rPr>
                <w:rFonts w:cstheme="minorHAnsi"/>
                <w:color w:val="000000"/>
                <w:lang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De 32 AMP</w:t>
            </w:r>
          </w:p>
          <w:p w14:paraId="002E9BE9" w14:textId="77777777" w:rsidR="0073701C" w:rsidRPr="009270EC" w:rsidRDefault="0073701C" w:rsidP="0073701C">
            <w:pPr>
              <w:rPr>
                <w:rFonts w:cstheme="minorHAnsi"/>
                <w:b/>
                <w:color w:val="000000"/>
                <w:lang w:eastAsia="es-ES"/>
              </w:rPr>
            </w:pPr>
            <w:r w:rsidRPr="009270EC">
              <w:rPr>
                <w:rFonts w:cstheme="minorHAnsi"/>
                <w:b/>
                <w:color w:val="000000"/>
                <w:lang w:eastAsia="es-ES"/>
              </w:rPr>
              <w:t>CARACTERÍSTICAS TÉCNICAS</w:t>
            </w:r>
          </w:p>
          <w:p w14:paraId="171FE674" w14:textId="77777777" w:rsidR="0073701C" w:rsidRPr="009270EC" w:rsidRDefault="0073701C" w:rsidP="0073701C">
            <w:pPr>
              <w:rPr>
                <w:rFonts w:cstheme="minorHAnsi"/>
                <w:color w:val="000000"/>
                <w:lang w:eastAsia="es-ES"/>
              </w:rPr>
            </w:pPr>
            <w:r w:rsidRPr="009270EC">
              <w:rPr>
                <w:rFonts w:cstheme="minorHAns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DD8BB72" w14:textId="77777777" w:rsidR="0073701C" w:rsidRPr="009270EC" w:rsidRDefault="0073701C" w:rsidP="0073701C">
            <w:pPr>
              <w:rPr>
                <w:rFonts w:cstheme="minorHAnsi"/>
                <w:color w:val="000000"/>
                <w:lang w:eastAsia="es-ES"/>
              </w:rPr>
            </w:pPr>
          </w:p>
          <w:p w14:paraId="3E9BDB50" w14:textId="77777777" w:rsidR="0073701C" w:rsidRPr="009270EC" w:rsidRDefault="0073701C" w:rsidP="0073701C">
            <w:pPr>
              <w:rPr>
                <w:rFonts w:cstheme="minorHAnsi"/>
                <w:color w:val="000000"/>
                <w:lang w:eastAsia="es-ES"/>
              </w:rPr>
            </w:pPr>
            <w:r w:rsidRPr="009270EC">
              <w:rPr>
                <w:rFonts w:cstheme="minorHAnsi"/>
                <w:color w:val="000000"/>
                <w:lang w:eastAsia="es-ES"/>
              </w:rPr>
              <w:t>Permite obtener una respuesta de disparo térmico y magnético acorde a las necesidades particulares de protección de las instalaciones, garantizando así una eficaz intervención, en caso de cortocircuito o sobrecarga.</w:t>
            </w:r>
          </w:p>
        </w:tc>
      </w:tr>
    </w:tbl>
    <w:p w14:paraId="408006AB"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27DCF776" w14:textId="77777777" w:rsidTr="0073701C">
        <w:tc>
          <w:tcPr>
            <w:tcW w:w="2315" w:type="dxa"/>
            <w:shd w:val="pct5" w:color="auto" w:fill="auto"/>
          </w:tcPr>
          <w:p w14:paraId="0A8CA97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14DD77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324F50D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15DB670" w14:textId="77777777" w:rsidTr="0073701C">
        <w:trPr>
          <w:trHeight w:val="685"/>
        </w:trPr>
        <w:tc>
          <w:tcPr>
            <w:tcW w:w="2315" w:type="dxa"/>
            <w:shd w:val="clear" w:color="auto" w:fill="auto"/>
            <w:vAlign w:val="center"/>
          </w:tcPr>
          <w:p w14:paraId="630E3BE9"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CODO PVC 5/8”</w:t>
            </w:r>
          </w:p>
        </w:tc>
        <w:tc>
          <w:tcPr>
            <w:tcW w:w="1195" w:type="dxa"/>
            <w:shd w:val="clear" w:color="auto" w:fill="auto"/>
            <w:vAlign w:val="center"/>
          </w:tcPr>
          <w:p w14:paraId="341D55E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vAlign w:val="bottom"/>
          </w:tcPr>
          <w:p w14:paraId="6474525B" w14:textId="77777777" w:rsidR="0073701C" w:rsidRPr="009270EC" w:rsidRDefault="0073701C" w:rsidP="0073701C">
            <w:pPr>
              <w:tabs>
                <w:tab w:val="left" w:pos="0"/>
              </w:tabs>
              <w:adjustRightInd w:val="0"/>
              <w:ind w:left="16" w:hanging="16"/>
              <w:jc w:val="both"/>
              <w:rPr>
                <w:rFonts w:cstheme="minorHAnsi"/>
                <w:b/>
                <w:bCs/>
                <w:lang w:eastAsia="es-ES"/>
              </w:rPr>
            </w:pPr>
            <w:r w:rsidRPr="009270EC">
              <w:rPr>
                <w:rFonts w:cstheme="minorHAnsi"/>
                <w:b/>
                <w:bCs/>
                <w:lang w:eastAsia="es-ES"/>
              </w:rPr>
              <w:t>1. Requisitos sobre el producto:</w:t>
            </w:r>
          </w:p>
          <w:p w14:paraId="5D88610C" w14:textId="77777777" w:rsidR="0073701C" w:rsidRPr="009270EC" w:rsidRDefault="0073701C" w:rsidP="0073701C">
            <w:pPr>
              <w:tabs>
                <w:tab w:val="left" w:pos="0"/>
              </w:tabs>
              <w:adjustRightInd w:val="0"/>
              <w:ind w:left="16" w:hanging="16"/>
              <w:jc w:val="both"/>
              <w:rPr>
                <w:rFonts w:cstheme="minorHAnsi"/>
                <w:bCs/>
                <w:lang w:val="es-ES_tradnl" w:eastAsia="es-ES"/>
              </w:rPr>
            </w:pPr>
            <w:r w:rsidRPr="009270EC">
              <w:rPr>
                <w:rFonts w:cstheme="minorHAnsi"/>
                <w:bCs/>
                <w:lang w:val="es-ES_tradnl" w:eastAsia="es-ES"/>
              </w:rPr>
              <w:t xml:space="preserve">Material de Poli cloruro de Vinilo (PVC), los accesorios deben tener las siguientes características: </w:t>
            </w:r>
          </w:p>
          <w:p w14:paraId="53FFEA17" w14:textId="77777777" w:rsidR="0073701C" w:rsidRPr="009270EC" w:rsidRDefault="0073701C" w:rsidP="0073701C">
            <w:pPr>
              <w:widowControl w:val="0"/>
              <w:numPr>
                <w:ilvl w:val="0"/>
                <w:numId w:val="18"/>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1BC4614E" w14:textId="77777777" w:rsidR="0073701C" w:rsidRPr="009270EC" w:rsidRDefault="0073701C" w:rsidP="0073701C">
            <w:pPr>
              <w:widowControl w:val="0"/>
              <w:numPr>
                <w:ilvl w:val="0"/>
                <w:numId w:val="18"/>
              </w:numPr>
              <w:tabs>
                <w:tab w:val="left" w:pos="0"/>
              </w:tabs>
              <w:autoSpaceDE w:val="0"/>
              <w:autoSpaceDN w:val="0"/>
              <w:adjustRightInd w:val="0"/>
              <w:contextualSpacing/>
              <w:jc w:val="both"/>
              <w:rPr>
                <w:rFonts w:cstheme="minorHAnsi"/>
                <w:bCs/>
                <w:lang w:val="es-ES_tradnl" w:eastAsia="es-ES"/>
              </w:rPr>
            </w:pPr>
            <w:r w:rsidRPr="009270EC">
              <w:rPr>
                <w:rFonts w:cstheme="minorHAnsi"/>
                <w:bCs/>
                <w:lang w:val="es-ES_tradnl" w:eastAsia="es-ES"/>
              </w:rPr>
              <w:t xml:space="preserve"> Los accesorios deberán ser de color uniforme.</w:t>
            </w:r>
          </w:p>
          <w:p w14:paraId="57D5A4DB" w14:textId="77777777" w:rsidR="0073701C" w:rsidRPr="009270EC" w:rsidRDefault="0073701C" w:rsidP="0073701C">
            <w:pPr>
              <w:numPr>
                <w:ilvl w:val="0"/>
                <w:numId w:val="18"/>
              </w:numPr>
              <w:spacing w:before="100" w:beforeAutospacing="1"/>
              <w:contextualSpacing/>
              <w:rPr>
                <w:rFonts w:cstheme="minorHAnsi"/>
                <w:color w:val="000000"/>
                <w:lang w:eastAsia="es-ES"/>
              </w:rPr>
            </w:pPr>
            <w:r w:rsidRPr="009270EC">
              <w:rPr>
                <w:rFonts w:cstheme="minorHAnsi"/>
                <w:bCs/>
                <w:lang w:val="es-ES_tradnl" w:eastAsia="es-ES"/>
              </w:rPr>
              <w:t xml:space="preserve">Los accesorios procederán de fábrica por inyección de molde, no aceptándose el uso de piezas especiales obtenidas mediante cortes o cortadas en seco. </w:t>
            </w:r>
          </w:p>
          <w:p w14:paraId="3A225640"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lastRenderedPageBreak/>
              <w:t>Los productos de PVC de desagüe deben cumplir las exigencias de la norma NBR 5688 “Sistemas domiciliarios de agua pluvial de desagüe sanitario y ventilación”.</w:t>
            </w:r>
          </w:p>
          <w:p w14:paraId="5253B648" w14:textId="77777777" w:rsidR="0073701C" w:rsidRPr="009270EC" w:rsidRDefault="0073701C" w:rsidP="0073701C">
            <w:pPr>
              <w:contextualSpacing/>
              <w:jc w:val="both"/>
              <w:rPr>
                <w:rFonts w:cstheme="minorHAnsi"/>
                <w:bCs/>
                <w:lang w:val="es-ES_tradnl" w:eastAsia="es-ES"/>
              </w:rPr>
            </w:pPr>
            <w:r w:rsidRPr="009270EC">
              <w:rPr>
                <w:rFonts w:cstheme="minorHAnsi"/>
                <w:bCs/>
                <w:lang w:val="es-ES_tradnl" w:eastAsia="es-ES"/>
              </w:rPr>
              <w:t>Deben ofrecer resistencia a la abrasión, a la corrosión, baja probabilidad se incrustaciones, menor coeficiente de fricción durabilidad, flexibilidad, estanqueidad, incombustibilidad.</w:t>
            </w:r>
          </w:p>
          <w:p w14:paraId="7084CA9C" w14:textId="77777777" w:rsidR="0073701C" w:rsidRPr="009270EC" w:rsidRDefault="0073701C" w:rsidP="0073701C">
            <w:pPr>
              <w:rPr>
                <w:rFonts w:cstheme="minorHAnsi"/>
                <w:color w:val="000000"/>
                <w:lang w:eastAsia="es-ES"/>
              </w:rPr>
            </w:pPr>
            <w:r w:rsidRPr="009270EC">
              <w:rPr>
                <w:rFonts w:cstheme="minorHAnsi"/>
                <w:bCs/>
                <w:lang w:val="es-ES_tradnl" w:eastAsia="es-ES"/>
              </w:rPr>
              <w:t>La Entidad Ejecutora deberá garantizar que el material de referencia sea de buena calidad y de marca reconocida.</w:t>
            </w:r>
          </w:p>
        </w:tc>
      </w:tr>
    </w:tbl>
    <w:p w14:paraId="732CB296"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54D7536E" w14:textId="77777777" w:rsidTr="0073701C">
        <w:tc>
          <w:tcPr>
            <w:tcW w:w="2315" w:type="dxa"/>
            <w:shd w:val="pct5" w:color="auto" w:fill="auto"/>
          </w:tcPr>
          <w:p w14:paraId="14CC24C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6AB723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A49308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8601C62" w14:textId="77777777" w:rsidTr="0073701C">
        <w:trPr>
          <w:trHeight w:val="685"/>
        </w:trPr>
        <w:tc>
          <w:tcPr>
            <w:tcW w:w="2315" w:type="dxa"/>
            <w:shd w:val="clear" w:color="auto" w:fill="auto"/>
            <w:vAlign w:val="center"/>
          </w:tcPr>
          <w:p w14:paraId="63A8792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CAJA PARA 1 TERMICO</w:t>
            </w:r>
          </w:p>
        </w:tc>
        <w:tc>
          <w:tcPr>
            <w:tcW w:w="1195" w:type="dxa"/>
            <w:shd w:val="clear" w:color="auto" w:fill="auto"/>
            <w:vAlign w:val="center"/>
          </w:tcPr>
          <w:p w14:paraId="513BBC7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7BBA9E2F" w14:textId="77777777" w:rsidR="0073701C" w:rsidRPr="009270EC" w:rsidRDefault="0073701C" w:rsidP="0073701C">
            <w:pPr>
              <w:tabs>
                <w:tab w:val="left" w:pos="0"/>
              </w:tabs>
              <w:adjustRightInd w:val="0"/>
              <w:rPr>
                <w:rFonts w:cstheme="minorHAnsi"/>
                <w:b/>
                <w:color w:val="000000"/>
                <w:lang w:eastAsia="es-ES"/>
              </w:rPr>
            </w:pPr>
            <w:r w:rsidRPr="009270EC">
              <w:rPr>
                <w:rFonts w:cstheme="minorHAnsi"/>
                <w:b/>
                <w:color w:val="000000"/>
                <w:lang w:eastAsia="es-ES"/>
              </w:rPr>
              <w:t xml:space="preserve">1. Requisitos sobre el producto:                                                                           </w:t>
            </w:r>
          </w:p>
          <w:p w14:paraId="415379AB" w14:textId="77777777" w:rsidR="0073701C" w:rsidRPr="009270EC" w:rsidRDefault="0073701C" w:rsidP="0073701C">
            <w:pPr>
              <w:tabs>
                <w:tab w:val="left" w:pos="0"/>
              </w:tabs>
              <w:adjustRightInd w:val="0"/>
              <w:rPr>
                <w:rFonts w:cstheme="minorHAnsi"/>
                <w:color w:val="000000"/>
                <w:lang w:eastAsia="es-ES"/>
              </w:rPr>
            </w:pPr>
            <w:r w:rsidRPr="009270EC">
              <w:rPr>
                <w:rFonts w:cstheme="minorHAnsi"/>
                <w:color w:val="000000"/>
                <w:lang w:eastAsia="es-ES"/>
              </w:rPr>
              <w:t>Cajas serán de plástico rígido de forma y dimensiones estándar. Las cajas para térmico destinada para la colocación de térmicos y disyuntores.</w:t>
            </w:r>
          </w:p>
          <w:p w14:paraId="3A6F740E"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Apta para embutir en paredes, se presenta en color gris o blanco, es ignifuga, no inflamable, no propaga la llama, debe poseer excelentes propiedades dieléctricas.</w:t>
            </w:r>
          </w:p>
          <w:p w14:paraId="60C41C3E"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El material deberá ser de buena calidad y de marca reconocida.</w:t>
            </w:r>
          </w:p>
          <w:p w14:paraId="5E7C6A96" w14:textId="77777777" w:rsidR="0073701C" w:rsidRPr="009270EC" w:rsidRDefault="0073701C" w:rsidP="0073701C">
            <w:pPr>
              <w:adjustRightInd w:val="0"/>
              <w:spacing w:line="244" w:lineRule="atLeast"/>
              <w:jc w:val="both"/>
              <w:rPr>
                <w:rFonts w:cstheme="minorHAnsi"/>
                <w:color w:val="000000"/>
                <w:lang w:eastAsia="es-ES"/>
              </w:rPr>
            </w:pPr>
            <w:r w:rsidRPr="009270EC">
              <w:rPr>
                <w:rFonts w:cstheme="minorHAnsi"/>
                <w:color w:val="000000"/>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611E431" w14:textId="77777777" w:rsidR="0073701C" w:rsidRPr="009270EC" w:rsidRDefault="0073701C" w:rsidP="0073701C">
            <w:pPr>
              <w:adjustRightInd w:val="0"/>
              <w:spacing w:line="254" w:lineRule="atLeast"/>
              <w:jc w:val="both"/>
              <w:rPr>
                <w:rFonts w:cstheme="minorHAnsi"/>
                <w:color w:val="000000"/>
                <w:lang w:eastAsia="es-ES"/>
              </w:rPr>
            </w:pPr>
            <w:r w:rsidRPr="009270EC">
              <w:rPr>
                <w:rFonts w:cstheme="minorHAnsi"/>
                <w:color w:val="000000"/>
                <w:lang w:eastAsia="es-ES"/>
              </w:rPr>
              <w:t xml:space="preserve">Deben proveerse tarugos de plástico y tornillos en la cantidad y tamaño adecuados para adosar la caja a la pared </w:t>
            </w:r>
            <w:proofErr w:type="spellStart"/>
            <w:r w:rsidRPr="009270EC">
              <w:rPr>
                <w:rFonts w:cstheme="minorHAnsi"/>
                <w:color w:val="000000"/>
                <w:lang w:eastAsia="es-ES"/>
              </w:rPr>
              <w:t>ó</w:t>
            </w:r>
            <w:proofErr w:type="spellEnd"/>
            <w:r w:rsidRPr="009270EC">
              <w:rPr>
                <w:rFonts w:cstheme="minorHAnsi"/>
                <w:color w:val="000000"/>
                <w:lang w:eastAsia="es-ES"/>
              </w:rPr>
              <w:t xml:space="preserve"> muros.</w:t>
            </w:r>
          </w:p>
          <w:p w14:paraId="576C14A0" w14:textId="77777777" w:rsidR="0073701C" w:rsidRPr="009270EC" w:rsidRDefault="0073701C" w:rsidP="0073701C">
            <w:pPr>
              <w:contextualSpacing/>
              <w:jc w:val="both"/>
              <w:rPr>
                <w:rFonts w:cstheme="minorHAnsi"/>
                <w:color w:val="000000"/>
                <w:lang w:eastAsia="es-ES"/>
              </w:rPr>
            </w:pPr>
          </w:p>
        </w:tc>
      </w:tr>
    </w:tbl>
    <w:p w14:paraId="4A2DC8C6"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405EF427" w14:textId="77777777" w:rsidTr="0073701C">
        <w:tc>
          <w:tcPr>
            <w:tcW w:w="2315" w:type="dxa"/>
            <w:shd w:val="pct5" w:color="auto" w:fill="auto"/>
          </w:tcPr>
          <w:p w14:paraId="597C205B"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09F22764"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9DDE31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74A1783" w14:textId="77777777" w:rsidTr="0073701C">
        <w:trPr>
          <w:trHeight w:val="2034"/>
        </w:trPr>
        <w:tc>
          <w:tcPr>
            <w:tcW w:w="2315" w:type="dxa"/>
            <w:shd w:val="clear" w:color="auto" w:fill="auto"/>
            <w:vAlign w:val="center"/>
          </w:tcPr>
          <w:p w14:paraId="15C9587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ALAMBRE DE COBRE </w:t>
            </w:r>
            <w:proofErr w:type="spellStart"/>
            <w:r w:rsidRPr="009270EC">
              <w:rPr>
                <w:rFonts w:cstheme="minorHAnsi"/>
                <w:color w:val="000000"/>
                <w:lang w:eastAsia="es-ES"/>
              </w:rPr>
              <w:t>Nº</w:t>
            </w:r>
            <w:proofErr w:type="spellEnd"/>
            <w:r w:rsidRPr="009270EC">
              <w:rPr>
                <w:rFonts w:cstheme="minorHAnsi"/>
                <w:color w:val="000000"/>
                <w:lang w:eastAsia="es-ES"/>
              </w:rPr>
              <w:t xml:space="preserve"> 10 AWG</w:t>
            </w:r>
          </w:p>
        </w:tc>
        <w:tc>
          <w:tcPr>
            <w:tcW w:w="1195" w:type="dxa"/>
            <w:shd w:val="clear" w:color="auto" w:fill="auto"/>
            <w:vAlign w:val="center"/>
          </w:tcPr>
          <w:p w14:paraId="68543821"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01FA34D7"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Nº10 de cobre tiene la función de llevar toda la corriente de consumo.</w:t>
            </w:r>
          </w:p>
          <w:p w14:paraId="76C9D054"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 xml:space="preserve">Conductores y cables. Los conductores a emplearse serán de cobre (CU) </w:t>
            </w:r>
            <w:proofErr w:type="spellStart"/>
            <w:r w:rsidRPr="009270EC">
              <w:rPr>
                <w:rFonts w:cstheme="minorHAnsi"/>
                <w:color w:val="000000"/>
                <w:lang w:eastAsia="es-ES"/>
              </w:rPr>
              <w:t>N°</w:t>
            </w:r>
            <w:proofErr w:type="spellEnd"/>
            <w:r w:rsidRPr="009270EC">
              <w:rPr>
                <w:rFonts w:cstheme="minorHAnsi"/>
                <w:color w:val="000000"/>
                <w:lang w:eastAsia="es-ES"/>
              </w:rPr>
              <w:t xml:space="preserve"> 10, unifilares y aislados con materiales adecuados*</w:t>
            </w:r>
          </w:p>
        </w:tc>
      </w:tr>
    </w:tbl>
    <w:p w14:paraId="3074C3D9"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1AECFCFF" w14:textId="77777777" w:rsidTr="0073701C">
        <w:tc>
          <w:tcPr>
            <w:tcW w:w="2315" w:type="dxa"/>
            <w:shd w:val="pct5" w:color="auto" w:fill="auto"/>
          </w:tcPr>
          <w:p w14:paraId="0A8A2BB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1BB8A5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2B7A97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0C84290" w14:textId="77777777" w:rsidTr="0073701C">
        <w:trPr>
          <w:trHeight w:val="685"/>
        </w:trPr>
        <w:tc>
          <w:tcPr>
            <w:tcW w:w="2315" w:type="dxa"/>
            <w:shd w:val="clear" w:color="auto" w:fill="auto"/>
            <w:vAlign w:val="center"/>
          </w:tcPr>
          <w:p w14:paraId="10B2700C"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CINTA AISLANTE</w:t>
            </w:r>
          </w:p>
        </w:tc>
        <w:tc>
          <w:tcPr>
            <w:tcW w:w="1195" w:type="dxa"/>
            <w:shd w:val="clear" w:color="auto" w:fill="auto"/>
            <w:vAlign w:val="center"/>
          </w:tcPr>
          <w:p w14:paraId="288132A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7F82317F" w14:textId="77777777" w:rsidR="0073701C" w:rsidRPr="009270EC" w:rsidRDefault="0073701C" w:rsidP="0073701C">
            <w:pPr>
              <w:rPr>
                <w:rFonts w:cstheme="minorHAnsi"/>
                <w:color w:val="000000"/>
                <w:lang w:eastAsia="es-ES"/>
              </w:rPr>
            </w:pPr>
            <w:r w:rsidRPr="009270EC">
              <w:rPr>
                <w:rFonts w:cstheme="minorHAnsi"/>
                <w:b/>
                <w:color w:val="000000"/>
                <w:lang w:eastAsia="es-ES"/>
              </w:rPr>
              <w:t>1. Requisitos sobre el producto</w:t>
            </w:r>
            <w:r w:rsidRPr="009270EC">
              <w:rPr>
                <w:rFonts w:cstheme="minorHAnsi"/>
                <w:color w:val="000000"/>
                <w:lang w:eastAsia="es-ES"/>
              </w:rPr>
              <w:t xml:space="preserve">:                                                              </w:t>
            </w:r>
          </w:p>
          <w:p w14:paraId="40B1D1BE"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De marca reconocida en el mercado. La cinta aislante (conocida también como cinta aisladora o cinta de aislar) es un tipo de </w:t>
            </w:r>
            <w:hyperlink r:id="rId37" w:tooltip="Cinta adhesiva" w:history="1">
              <w:r w:rsidRPr="009270EC">
                <w:rPr>
                  <w:rFonts w:cstheme="minorHAnsi"/>
                  <w:color w:val="000000"/>
                  <w:lang w:eastAsia="es-ES"/>
                </w:rPr>
                <w:t>cinta adhesiva</w:t>
              </w:r>
            </w:hyperlink>
            <w:r w:rsidRPr="009270EC">
              <w:rPr>
                <w:rFonts w:cstheme="minorHAnsi"/>
                <w:color w:val="000000"/>
                <w:lang w:eastAsia="es-ES"/>
              </w:rPr>
              <w:t xml:space="preserve"> de presión usada principalmente para </w:t>
            </w:r>
            <w:hyperlink r:id="rId38" w:tooltip="Aislamiento eléctrico" w:history="1">
              <w:r w:rsidRPr="009270EC">
                <w:rPr>
                  <w:rFonts w:cstheme="minorHAnsi"/>
                  <w:color w:val="000000"/>
                  <w:lang w:eastAsia="es-ES"/>
                </w:rPr>
                <w:t>aislar</w:t>
              </w:r>
            </w:hyperlink>
            <w:r w:rsidRPr="009270EC">
              <w:rPr>
                <w:rFonts w:cstheme="minorHAnsi"/>
                <w:color w:val="000000"/>
                <w:lang w:eastAsia="es-ES"/>
              </w:rPr>
              <w:t xml:space="preserve"> empalmes de hilos y </w:t>
            </w:r>
            <w:hyperlink r:id="rId39" w:tooltip="Cable eléctrico" w:history="1">
              <w:r w:rsidRPr="009270EC">
                <w:rPr>
                  <w:rFonts w:cstheme="minorHAnsi"/>
                  <w:color w:val="000000"/>
                  <w:lang w:eastAsia="es-ES"/>
                </w:rPr>
                <w:t>cables eléctricos</w:t>
              </w:r>
            </w:hyperlink>
            <w:r w:rsidRPr="009270EC">
              <w:rPr>
                <w:rFonts w:cstheme="minorHAnsi"/>
                <w:color w:val="000000"/>
                <w:lang w:eastAsia="es-ES"/>
              </w:rPr>
              <w:t>. Este tipo de cinta es capaz de resistir condiciones de temperaturas extremas,</w:t>
            </w:r>
            <w:r w:rsidRPr="009270EC">
              <w:rPr>
                <w:rFonts w:cstheme="minorHAnsi"/>
                <w:lang w:eastAsia="es-ES"/>
              </w:rPr>
              <w:t xml:space="preserve"> </w:t>
            </w:r>
            <w:r w:rsidRPr="009270EC">
              <w:rPr>
                <w:rFonts w:cstheme="minorHAnsi"/>
                <w:color w:val="000000"/>
                <w:lang w:eastAsia="es-ES"/>
              </w:rPr>
              <w:t xml:space="preserve">corrosión, humedad y altos </w:t>
            </w:r>
            <w:hyperlink r:id="rId40" w:tooltip="Voltaje" w:history="1">
              <w:r w:rsidRPr="009270EC">
                <w:rPr>
                  <w:rFonts w:cstheme="minorHAnsi"/>
                  <w:color w:val="000000"/>
                  <w:lang w:eastAsia="es-ES"/>
                </w:rPr>
                <w:t>voltajes</w:t>
              </w:r>
            </w:hyperlink>
            <w:r w:rsidRPr="009270EC">
              <w:rPr>
                <w:rFonts w:cstheme="minorHAnsi"/>
                <w:color w:val="000000"/>
                <w:lang w:eastAsia="es-ES"/>
              </w:rPr>
              <w:t xml:space="preserve">. La cinta está fabricada en material de </w:t>
            </w:r>
            <w:hyperlink r:id="rId41" w:tooltip="PVC" w:history="1">
              <w:r w:rsidRPr="009270EC">
                <w:rPr>
                  <w:rFonts w:cstheme="minorHAnsi"/>
                  <w:color w:val="000000"/>
                  <w:lang w:eastAsia="es-ES"/>
                </w:rPr>
                <w:t>PVC</w:t>
              </w:r>
            </w:hyperlink>
            <w:r w:rsidRPr="009270EC">
              <w:rPr>
                <w:rFonts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w:t>
            </w:r>
            <w:r w:rsidRPr="009270EC">
              <w:rPr>
                <w:rFonts w:cstheme="minorHAnsi"/>
                <w:color w:val="000000"/>
                <w:lang w:eastAsia="es-ES"/>
              </w:rPr>
              <w:lastRenderedPageBreak/>
              <w:t>tiempo y el calor. Puede fabricarse en varios colores, siendo el más común el negro.</w:t>
            </w:r>
          </w:p>
        </w:tc>
      </w:tr>
    </w:tbl>
    <w:p w14:paraId="1DAE4E4E" w14:textId="77777777" w:rsidR="0073701C" w:rsidRPr="00D26D5C" w:rsidRDefault="0073701C" w:rsidP="0073701C">
      <w:pPr>
        <w:tabs>
          <w:tab w:val="left" w:pos="560"/>
        </w:tabs>
        <w:jc w:val="both"/>
        <w:rPr>
          <w:rFonts w:cstheme="minorHAnsi"/>
          <w:b/>
          <w:lang w:eastAsia="es-ES"/>
        </w:rPr>
      </w:pPr>
      <w:r w:rsidRPr="009270EC">
        <w:rPr>
          <w:rFonts w:cstheme="minorHAnsi"/>
          <w:b/>
          <w:lang w:eastAsia="es-ES"/>
        </w:rPr>
        <w:lastRenderedPageBreak/>
        <w:t>APORTE PR</w:t>
      </w:r>
      <w:r>
        <w:rPr>
          <w:rFonts w:cstheme="minorHAnsi"/>
          <w:b/>
          <w:lang w:eastAsia="es-ES"/>
        </w:rPr>
        <w:t>OPIO. -</w:t>
      </w:r>
    </w:p>
    <w:p w14:paraId="42FEBE75" w14:textId="77777777" w:rsidR="0073701C" w:rsidRPr="00D26D5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0" w:type="auto"/>
        <w:tblLook w:val="04A0" w:firstRow="1" w:lastRow="0" w:firstColumn="1" w:lastColumn="0" w:noHBand="0" w:noVBand="1"/>
      </w:tblPr>
      <w:tblGrid>
        <w:gridCol w:w="1818"/>
        <w:gridCol w:w="2733"/>
        <w:gridCol w:w="4503"/>
      </w:tblGrid>
      <w:tr w:rsidR="0073701C" w:rsidRPr="009270EC" w14:paraId="4F91E9CE" w14:textId="77777777" w:rsidTr="0073701C">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41DD75B8"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ITEM</w:t>
            </w:r>
          </w:p>
        </w:tc>
        <w:tc>
          <w:tcPr>
            <w:tcW w:w="273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67F9E284"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vAlign w:val="center"/>
          </w:tcPr>
          <w:p w14:paraId="7873D783"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PROVISION E INSTALACION DE PUESTA A TIERRA C/JABALINA</w:t>
            </w:r>
          </w:p>
          <w:p w14:paraId="0F1FBC92" w14:textId="77777777" w:rsidR="0073701C" w:rsidRPr="009270EC" w:rsidRDefault="0073701C" w:rsidP="0073701C">
            <w:pPr>
              <w:rPr>
                <w:rFonts w:asciiTheme="minorHAnsi" w:hAnsiTheme="minorHAnsi" w:cstheme="minorHAnsi"/>
                <w:b/>
                <w:w w:val="110"/>
              </w:rPr>
            </w:pPr>
          </w:p>
        </w:tc>
      </w:tr>
      <w:tr w:rsidR="0073701C" w:rsidRPr="009270EC" w14:paraId="302A0839" w14:textId="77777777" w:rsidTr="0073701C">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2BC36997"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02B692F6" w14:textId="77777777" w:rsidR="0073701C" w:rsidRPr="009270EC" w:rsidRDefault="0073701C" w:rsidP="0073701C">
            <w:pPr>
              <w:rPr>
                <w:rFonts w:asciiTheme="minorHAnsi" w:hAnsiTheme="minorHAnsi" w:cstheme="minorHAnsi"/>
                <w:b/>
                <w:w w:val="110"/>
              </w:rPr>
            </w:pPr>
            <w:r w:rsidRPr="009270EC">
              <w:rPr>
                <w:rFonts w:asciiTheme="minorHAnsi" w:hAnsiTheme="minorHAnsi" w:cstheme="minorHAnsi"/>
                <w:b/>
                <w:w w:val="110"/>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09753" w14:textId="77777777" w:rsidR="0073701C" w:rsidRPr="009270EC" w:rsidRDefault="0073701C" w:rsidP="0073701C">
            <w:pPr>
              <w:rPr>
                <w:rFonts w:asciiTheme="minorHAnsi" w:hAnsiTheme="minorHAnsi" w:cstheme="minorHAnsi"/>
                <w:b/>
                <w:w w:val="110"/>
              </w:rPr>
            </w:pPr>
          </w:p>
        </w:tc>
      </w:tr>
    </w:tbl>
    <w:p w14:paraId="578A3E9C" w14:textId="77777777" w:rsidR="0073701C" w:rsidRPr="00D26D5C" w:rsidRDefault="0073701C" w:rsidP="0073701C">
      <w:pPr>
        <w:rPr>
          <w:rFonts w:cstheme="minorHAnsi"/>
          <w:b/>
          <w:lang w:eastAsia="es-ES"/>
        </w:rPr>
      </w:pPr>
      <w:r w:rsidRPr="00D26D5C">
        <w:rPr>
          <w:rFonts w:cstheme="minorHAnsi"/>
          <w:b/>
          <w:lang w:eastAsia="es-ES"/>
        </w:rPr>
        <w:t>DESCRIPCION</w:t>
      </w:r>
    </w:p>
    <w:p w14:paraId="6D90C095" w14:textId="77777777" w:rsidR="0073701C" w:rsidRPr="009270EC" w:rsidRDefault="0073701C" w:rsidP="0073701C">
      <w:pPr>
        <w:rPr>
          <w:rFonts w:cstheme="minorHAnsi"/>
          <w:w w:val="110"/>
          <w:lang w:eastAsia="es-ES"/>
        </w:rPr>
      </w:pPr>
      <w:r w:rsidRPr="009270EC">
        <w:rPr>
          <w:rFonts w:cstheme="minorHAnsi"/>
          <w:w w:val="110"/>
          <w:lang w:eastAsia="es-ES"/>
        </w:rPr>
        <w:t>La puesta a tierra es una instalación de cables de protección a través de una jabalina conectado al sistema eléctrico de la ducha hasta la tierra (terreno), con el fin de que, si hay una corriente de fuga, en lugar de quedarse en la red o el di</w:t>
      </w:r>
      <w:r>
        <w:rPr>
          <w:rFonts w:cstheme="minorHAnsi"/>
          <w:w w:val="110"/>
          <w:lang w:eastAsia="es-ES"/>
        </w:rPr>
        <w:t>spositivo, descargue en tierra.</w:t>
      </w:r>
    </w:p>
    <w:p w14:paraId="65391321" w14:textId="77777777" w:rsidR="0073701C" w:rsidRPr="00D26D5C" w:rsidRDefault="0073701C" w:rsidP="0073701C">
      <w:pPr>
        <w:rPr>
          <w:rFonts w:cstheme="minorHAnsi"/>
          <w:b/>
          <w:lang w:eastAsia="es-ES"/>
        </w:rPr>
      </w:pPr>
      <w:r>
        <w:rPr>
          <w:rFonts w:cstheme="minorHAnsi"/>
          <w:b/>
          <w:lang w:eastAsia="es-ES"/>
        </w:rPr>
        <w:t>MATERIALES</w:t>
      </w:r>
    </w:p>
    <w:p w14:paraId="599FD4B2" w14:textId="77777777" w:rsidR="0073701C" w:rsidRPr="009270EC" w:rsidRDefault="0073701C" w:rsidP="0073701C">
      <w:pPr>
        <w:rPr>
          <w:rFonts w:cstheme="minorHAnsi"/>
          <w:w w:val="110"/>
          <w:lang w:eastAsia="es-ES"/>
        </w:rPr>
      </w:pPr>
      <w:r w:rsidRPr="009270EC">
        <w:rPr>
          <w:rFonts w:cstheme="minorHAnsi"/>
          <w:w w:val="110"/>
          <w:lang w:eastAsia="es-ES"/>
        </w:rPr>
        <w:t>Los materiales a emplearse deberán ser suministrados de acuerdo al siguiente detalle:</w:t>
      </w:r>
    </w:p>
    <w:tbl>
      <w:tblPr>
        <w:tblW w:w="9558" w:type="dxa"/>
        <w:tblLook w:val="04A0" w:firstRow="1" w:lastRow="0" w:firstColumn="1" w:lastColumn="0" w:noHBand="0" w:noVBand="1"/>
      </w:tblPr>
      <w:tblGrid>
        <w:gridCol w:w="1818"/>
        <w:gridCol w:w="1710"/>
        <w:gridCol w:w="6030"/>
      </w:tblGrid>
      <w:tr w:rsidR="0073701C" w:rsidRPr="009270EC" w14:paraId="6524DC8F" w14:textId="77777777" w:rsidTr="0073701C">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63AF863B"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5FBD6FE8"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017AF565"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DESCRIPCION</w:t>
            </w:r>
          </w:p>
        </w:tc>
      </w:tr>
      <w:tr w:rsidR="0073701C" w:rsidRPr="009270EC" w14:paraId="0E137C1B" w14:textId="77777777" w:rsidTr="0073701C">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522E54FB"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7F103A"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PZA</w:t>
            </w:r>
          </w:p>
        </w:tc>
        <w:tc>
          <w:tcPr>
            <w:tcW w:w="6030" w:type="dxa"/>
            <w:tcBorders>
              <w:top w:val="single" w:sz="4" w:space="0" w:color="auto"/>
              <w:left w:val="single" w:sz="4" w:space="0" w:color="auto"/>
              <w:bottom w:val="single" w:sz="4" w:space="0" w:color="auto"/>
              <w:right w:val="single" w:sz="4" w:space="0" w:color="auto"/>
            </w:tcBorders>
          </w:tcPr>
          <w:p w14:paraId="639E6240"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Requisitos sobre el producto:</w:t>
            </w:r>
          </w:p>
          <w:p w14:paraId="4E2C21A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w:t>
            </w:r>
            <w:proofErr w:type="gramStart"/>
            <w:r w:rsidRPr="009270EC">
              <w:rPr>
                <w:rFonts w:asciiTheme="minorHAnsi" w:hAnsiTheme="minorHAnsi" w:cstheme="minorHAnsi"/>
                <w:w w:val="110"/>
              </w:rPr>
              <w:t>realizara</w:t>
            </w:r>
            <w:proofErr w:type="gramEnd"/>
            <w:r w:rsidRPr="009270EC">
              <w:rPr>
                <w:rFonts w:asciiTheme="minorHAnsi" w:hAnsiTheme="minorHAnsi" w:cstheme="minorHAnsi"/>
                <w:w w:val="110"/>
              </w:rPr>
              <w:t xml:space="preserve"> con soldadura </w:t>
            </w:r>
            <w:proofErr w:type="spellStart"/>
            <w:r w:rsidRPr="009270EC">
              <w:rPr>
                <w:rFonts w:asciiTheme="minorHAnsi" w:hAnsiTheme="minorHAnsi" w:cstheme="minorHAnsi"/>
                <w:w w:val="110"/>
              </w:rPr>
              <w:t>cadwell</w:t>
            </w:r>
            <w:proofErr w:type="spellEnd"/>
            <w:r w:rsidRPr="009270EC">
              <w:rPr>
                <w:rFonts w:asciiTheme="minorHAnsi" w:hAnsiTheme="minorHAnsi" w:cstheme="minorHAnsi"/>
                <w:w w:val="110"/>
              </w:rPr>
              <w:t>.</w:t>
            </w:r>
          </w:p>
        </w:tc>
      </w:tr>
    </w:tbl>
    <w:p w14:paraId="1C8CBE06" w14:textId="77777777" w:rsidR="0073701C" w:rsidRPr="009270EC" w:rsidRDefault="0073701C" w:rsidP="0073701C">
      <w:pPr>
        <w:rPr>
          <w:rFonts w:cstheme="minorHAnsi"/>
          <w:w w:val="110"/>
          <w:lang w:eastAsia="es-ES"/>
        </w:rPr>
      </w:pPr>
    </w:p>
    <w:tbl>
      <w:tblPr>
        <w:tblW w:w="9555" w:type="dxa"/>
        <w:tblLayout w:type="fixed"/>
        <w:tblLook w:val="04A0" w:firstRow="1" w:lastRow="0" w:firstColumn="1" w:lastColumn="0" w:noHBand="0" w:noVBand="1"/>
      </w:tblPr>
      <w:tblGrid>
        <w:gridCol w:w="1817"/>
        <w:gridCol w:w="1710"/>
        <w:gridCol w:w="6028"/>
      </w:tblGrid>
      <w:tr w:rsidR="0073701C" w:rsidRPr="009270EC" w14:paraId="657BBBFB" w14:textId="77777777" w:rsidTr="0073701C">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5E62B815"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0C3CD78C"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1525C82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DESCRIPCION</w:t>
            </w:r>
          </w:p>
        </w:tc>
      </w:tr>
      <w:tr w:rsidR="0073701C" w:rsidRPr="009270EC" w14:paraId="7641F4B9" w14:textId="77777777" w:rsidTr="0073701C">
        <w:tc>
          <w:tcPr>
            <w:tcW w:w="1818" w:type="dxa"/>
            <w:tcBorders>
              <w:top w:val="single" w:sz="4" w:space="0" w:color="auto"/>
              <w:left w:val="single" w:sz="4" w:space="0" w:color="auto"/>
              <w:bottom w:val="single" w:sz="4" w:space="0" w:color="auto"/>
              <w:right w:val="single" w:sz="4" w:space="0" w:color="auto"/>
            </w:tcBorders>
            <w:vAlign w:val="center"/>
            <w:hideMark/>
          </w:tcPr>
          <w:p w14:paraId="56E78125"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TUBO PVC 5/8”</w:t>
            </w:r>
          </w:p>
          <w:p w14:paraId="0A52570A"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E1D202"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BR</w:t>
            </w:r>
          </w:p>
        </w:tc>
        <w:tc>
          <w:tcPr>
            <w:tcW w:w="6030" w:type="dxa"/>
            <w:tcBorders>
              <w:top w:val="single" w:sz="4" w:space="0" w:color="auto"/>
              <w:left w:val="single" w:sz="4" w:space="0" w:color="auto"/>
              <w:bottom w:val="single" w:sz="4" w:space="0" w:color="auto"/>
              <w:right w:val="single" w:sz="4" w:space="0" w:color="auto"/>
            </w:tcBorders>
            <w:hideMark/>
          </w:tcPr>
          <w:p w14:paraId="5942531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Requisitos sobre el Producto:</w:t>
            </w:r>
          </w:p>
          <w:p w14:paraId="607B8F2C"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 de Poli cloruro de Vinilo (PVC), los tubos deben tener las siguientes características:</w:t>
            </w:r>
          </w:p>
          <w:p w14:paraId="7F306CB0"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Superficie externa e interna lisas y estar libres de grietas, fisuras, ondulaciones y otros defectos que alteren su calidad. </w:t>
            </w:r>
          </w:p>
          <w:p w14:paraId="7FC696B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Los tubos deberán ser de color uniforme.</w:t>
            </w:r>
          </w:p>
          <w:p w14:paraId="0091EC2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Los tubos procederán de fábrica por inyección de molde, no aceptándose el uso de piezas especiales obtenidas mediante cortes o cortadas en seco.</w:t>
            </w:r>
          </w:p>
          <w:p w14:paraId="791CD0F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Las juntas serán del Tipo campana – espiga Diámetro externo nominal 15.8mm, espesor de pared mínima 1.10 mm longitud de barra de 3 metros.</w:t>
            </w:r>
          </w:p>
          <w:p w14:paraId="61892377"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La Entidad Ejecutora deberá garantizar que el material de referencia sea de buena calidad y de marca</w:t>
            </w:r>
          </w:p>
          <w:p w14:paraId="65227727"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reconocida</w:t>
            </w:r>
          </w:p>
        </w:tc>
      </w:tr>
    </w:tbl>
    <w:p w14:paraId="5B564A14" w14:textId="77777777" w:rsidR="0073701C" w:rsidRPr="009270EC" w:rsidRDefault="0073701C" w:rsidP="0073701C">
      <w:pPr>
        <w:rPr>
          <w:rFonts w:cstheme="minorHAnsi"/>
          <w:w w:val="110"/>
          <w:lang w:eastAsia="es-ES"/>
        </w:rPr>
      </w:pPr>
    </w:p>
    <w:tbl>
      <w:tblPr>
        <w:tblW w:w="9558" w:type="dxa"/>
        <w:tblLook w:val="04A0" w:firstRow="1" w:lastRow="0" w:firstColumn="1" w:lastColumn="0" w:noHBand="0" w:noVBand="1"/>
      </w:tblPr>
      <w:tblGrid>
        <w:gridCol w:w="1818"/>
        <w:gridCol w:w="1710"/>
        <w:gridCol w:w="6030"/>
      </w:tblGrid>
      <w:tr w:rsidR="0073701C" w:rsidRPr="009270EC" w14:paraId="003F1380" w14:textId="77777777" w:rsidTr="0073701C">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1864B843"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6AFD916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1CBFAC3B"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DESCRIPCION</w:t>
            </w:r>
          </w:p>
        </w:tc>
      </w:tr>
      <w:tr w:rsidR="0073701C" w:rsidRPr="009270EC" w14:paraId="08B60F9C" w14:textId="77777777" w:rsidTr="0073701C">
        <w:tc>
          <w:tcPr>
            <w:tcW w:w="1818" w:type="dxa"/>
            <w:tcBorders>
              <w:top w:val="single" w:sz="4" w:space="0" w:color="auto"/>
              <w:left w:val="single" w:sz="4" w:space="0" w:color="auto"/>
              <w:bottom w:val="single" w:sz="4" w:space="0" w:color="auto"/>
              <w:right w:val="single" w:sz="4" w:space="0" w:color="auto"/>
            </w:tcBorders>
            <w:vAlign w:val="center"/>
          </w:tcPr>
          <w:p w14:paraId="0EDBD498" w14:textId="77777777" w:rsidR="0073701C" w:rsidRPr="009270EC" w:rsidRDefault="0073701C" w:rsidP="0073701C">
            <w:pPr>
              <w:rPr>
                <w:rFonts w:asciiTheme="minorHAnsi" w:hAnsiTheme="minorHAnsi" w:cstheme="minorHAnsi"/>
                <w:w w:val="110"/>
              </w:rPr>
            </w:pPr>
          </w:p>
          <w:p w14:paraId="22777C73"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ALAMBRE DE COBRE </w:t>
            </w:r>
            <w:proofErr w:type="spellStart"/>
            <w:r w:rsidRPr="009270EC">
              <w:rPr>
                <w:rFonts w:asciiTheme="minorHAnsi" w:hAnsiTheme="minorHAnsi" w:cstheme="minorHAnsi"/>
                <w:w w:val="110"/>
              </w:rPr>
              <w:t>Nº</w:t>
            </w:r>
            <w:proofErr w:type="spellEnd"/>
            <w:r w:rsidRPr="009270EC">
              <w:rPr>
                <w:rFonts w:asciiTheme="minorHAnsi" w:hAnsiTheme="minorHAnsi" w:cstheme="minorHAnsi"/>
                <w:w w:val="110"/>
              </w:rPr>
              <w:t xml:space="preserve">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EE1695"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w:t>
            </w:r>
          </w:p>
        </w:tc>
        <w:tc>
          <w:tcPr>
            <w:tcW w:w="6030" w:type="dxa"/>
            <w:tcBorders>
              <w:top w:val="single" w:sz="4" w:space="0" w:color="auto"/>
              <w:left w:val="single" w:sz="4" w:space="0" w:color="auto"/>
              <w:bottom w:val="single" w:sz="4" w:space="0" w:color="auto"/>
              <w:right w:val="single" w:sz="4" w:space="0" w:color="auto"/>
            </w:tcBorders>
          </w:tcPr>
          <w:p w14:paraId="34E53722"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Requisitos sobre el Producto:</w:t>
            </w:r>
          </w:p>
          <w:p w14:paraId="5880E77F"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Este un elemento que provee la trayectoria para el flujo de la corriente en las instalaciones eléctricas. El mismo debe tener las siguientes características:</w:t>
            </w:r>
          </w:p>
          <w:p w14:paraId="643DCC4D"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Alma conductora: El alma conductora Nº14 de cobre tiene la función de llevar toda la corriente de consumo, generalmente a las de iluminación.</w:t>
            </w:r>
          </w:p>
          <w:p w14:paraId="31D385A8"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lastRenderedPageBreak/>
              <w:t>Aislante: se encarga de separar o aislar el flujo de corriente del exterior, para evitar cortocircuitos y la electrocución. Este se fabrica de un material termoplástico o en hule.</w:t>
            </w:r>
          </w:p>
          <w:p w14:paraId="1ABB5626"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Cubierta protectora: no todos la traen, esta se encarga de proteger el material aislante y el arma conductora contra daños físicos y químicos. Se construye generalmente de nylon, esto varía según el ambiente al que se vaya a utilizar.</w:t>
            </w:r>
          </w:p>
          <w:p w14:paraId="1FE4BAA9"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Conductores y cables. Los conductores a emplearse serán de cobre (CU) </w:t>
            </w:r>
            <w:proofErr w:type="spellStart"/>
            <w:r w:rsidRPr="009270EC">
              <w:rPr>
                <w:rFonts w:asciiTheme="minorHAnsi" w:hAnsiTheme="minorHAnsi" w:cstheme="minorHAnsi"/>
                <w:w w:val="110"/>
              </w:rPr>
              <w:t>N°</w:t>
            </w:r>
            <w:proofErr w:type="spellEnd"/>
            <w:r w:rsidRPr="009270EC">
              <w:rPr>
                <w:rFonts w:asciiTheme="minorHAnsi" w:hAnsiTheme="minorHAnsi" w:cstheme="minorHAnsi"/>
                <w:w w:val="110"/>
              </w:rPr>
              <w:t xml:space="preserve"> 14, unifilares y aislados con materiales adecuados, en caso que la Entidad Ejecutora proponga cables multifilares, estos tendrán que ser de 7 hilos, y con aprobación de la Inspectoría del Proyecto.</w:t>
            </w:r>
          </w:p>
          <w:p w14:paraId="24D9AA7B" w14:textId="77777777" w:rsidR="0073701C" w:rsidRPr="009270EC" w:rsidRDefault="0073701C" w:rsidP="0073701C">
            <w:pPr>
              <w:rPr>
                <w:rFonts w:asciiTheme="minorHAnsi" w:hAnsiTheme="minorHAnsi" w:cstheme="minorHAnsi"/>
                <w:w w:val="110"/>
              </w:rPr>
            </w:pPr>
          </w:p>
          <w:p w14:paraId="4D6DF64B"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9270EC">
              <w:rPr>
                <w:rFonts w:asciiTheme="minorHAnsi" w:hAnsiTheme="minorHAnsi" w:cstheme="minorHAnsi"/>
                <w:w w:val="110"/>
              </w:rPr>
              <w:t>recepcionado</w:t>
            </w:r>
            <w:proofErr w:type="spellEnd"/>
            <w:r w:rsidRPr="009270EC">
              <w:rPr>
                <w:rFonts w:asciiTheme="minorHAnsi" w:hAnsiTheme="minorHAnsi" w:cstheme="minorHAnsi"/>
                <w:w w:val="110"/>
              </w:rPr>
              <w:t xml:space="preserve">. </w:t>
            </w:r>
          </w:p>
          <w:p w14:paraId="0E8E6B46" w14:textId="77777777" w:rsidR="0073701C" w:rsidRPr="009270EC" w:rsidRDefault="0073701C" w:rsidP="0073701C">
            <w:pPr>
              <w:rPr>
                <w:rFonts w:asciiTheme="minorHAnsi" w:hAnsiTheme="minorHAnsi" w:cstheme="minorHAnsi"/>
                <w:w w:val="110"/>
              </w:rPr>
            </w:pPr>
          </w:p>
        </w:tc>
      </w:tr>
    </w:tbl>
    <w:p w14:paraId="4B818978" w14:textId="77777777" w:rsidR="0073701C" w:rsidRPr="009270EC" w:rsidRDefault="0073701C" w:rsidP="0073701C">
      <w:pPr>
        <w:rPr>
          <w:rFonts w:cstheme="minorHAnsi"/>
          <w:w w:val="110"/>
          <w:lang w:eastAsia="es-ES"/>
        </w:rPr>
      </w:pPr>
    </w:p>
    <w:tbl>
      <w:tblPr>
        <w:tblW w:w="9555" w:type="dxa"/>
        <w:tblLayout w:type="fixed"/>
        <w:tblLook w:val="04A0" w:firstRow="1" w:lastRow="0" w:firstColumn="1" w:lastColumn="0" w:noHBand="0" w:noVBand="1"/>
      </w:tblPr>
      <w:tblGrid>
        <w:gridCol w:w="1817"/>
        <w:gridCol w:w="1710"/>
        <w:gridCol w:w="6028"/>
      </w:tblGrid>
      <w:tr w:rsidR="0073701C" w:rsidRPr="009270EC" w14:paraId="37AE0329" w14:textId="77777777" w:rsidTr="0073701C">
        <w:tc>
          <w:tcPr>
            <w:tcW w:w="1818" w:type="dxa"/>
            <w:tcBorders>
              <w:top w:val="single" w:sz="4" w:space="0" w:color="auto"/>
              <w:left w:val="single" w:sz="4" w:space="0" w:color="auto"/>
              <w:bottom w:val="single" w:sz="4" w:space="0" w:color="auto"/>
              <w:right w:val="single" w:sz="4" w:space="0" w:color="auto"/>
            </w:tcBorders>
            <w:shd w:val="clear" w:color="auto" w:fill="D0CECE"/>
            <w:hideMark/>
          </w:tcPr>
          <w:p w14:paraId="4383AA78"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hideMark/>
          </w:tcPr>
          <w:p w14:paraId="2D2F8A52"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hideMark/>
          </w:tcPr>
          <w:p w14:paraId="13DA45A2"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DESCRIPCION</w:t>
            </w:r>
          </w:p>
        </w:tc>
      </w:tr>
      <w:tr w:rsidR="0073701C" w:rsidRPr="009270EC" w14:paraId="56D0B260" w14:textId="77777777" w:rsidTr="0073701C">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29BC1549" w14:textId="77777777" w:rsidR="0073701C" w:rsidRPr="009270EC" w:rsidRDefault="0073701C" w:rsidP="0073701C">
            <w:pPr>
              <w:rPr>
                <w:rFonts w:asciiTheme="minorHAnsi" w:hAnsiTheme="minorHAnsi" w:cstheme="minorHAnsi"/>
                <w:w w:val="110"/>
              </w:rPr>
            </w:pPr>
          </w:p>
          <w:p w14:paraId="2F895FBF"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2AEE24"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PZA</w:t>
            </w:r>
          </w:p>
        </w:tc>
        <w:tc>
          <w:tcPr>
            <w:tcW w:w="6030" w:type="dxa"/>
            <w:tcBorders>
              <w:top w:val="single" w:sz="4" w:space="0" w:color="auto"/>
              <w:left w:val="single" w:sz="4" w:space="0" w:color="auto"/>
              <w:bottom w:val="single" w:sz="4" w:space="0" w:color="auto"/>
              <w:right w:val="single" w:sz="4" w:space="0" w:color="auto"/>
            </w:tcBorders>
            <w:hideMark/>
          </w:tcPr>
          <w:p w14:paraId="3DFEA70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Requisitos sobre el producto:</w:t>
            </w:r>
          </w:p>
          <w:p w14:paraId="6D5BA4F7"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La Entidad Ejecutora deberá garantizar que el material de referencia sea de buena calidad y de marca reconocida. Los ductos donde se alojarán los conductores deberán ser de PVC.</w:t>
            </w:r>
          </w:p>
          <w:p w14:paraId="6FD4929C"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REQUISITOS SOBRE EL PRODUCTO: </w:t>
            </w:r>
          </w:p>
          <w:p w14:paraId="490966A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Diámetro 5/8</w:t>
            </w:r>
          </w:p>
          <w:p w14:paraId="08B4EC5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Codo 90° </w:t>
            </w:r>
          </w:p>
          <w:p w14:paraId="1FDC8CBF"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Material de PVC Forma y dimensiones estándar. </w:t>
            </w:r>
          </w:p>
          <w:p w14:paraId="6B103082"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Alojaran los </w:t>
            </w:r>
            <w:proofErr w:type="gramStart"/>
            <w:r w:rsidRPr="009270EC">
              <w:rPr>
                <w:rFonts w:asciiTheme="minorHAnsi" w:hAnsiTheme="minorHAnsi" w:cstheme="minorHAnsi"/>
                <w:w w:val="110"/>
              </w:rPr>
              <w:t>conductores Termo plástico</w:t>
            </w:r>
            <w:proofErr w:type="gramEnd"/>
            <w:r w:rsidRPr="009270EC">
              <w:rPr>
                <w:rFonts w:asciiTheme="minorHAnsi" w:hAnsiTheme="minorHAnsi" w:cstheme="minorHAnsi"/>
                <w:w w:val="110"/>
              </w:rPr>
              <w:t>, resistente a 90°C</w:t>
            </w:r>
          </w:p>
          <w:p w14:paraId="6721E31C"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 xml:space="preserve"> Resistente al agua Con baja </w:t>
            </w:r>
            <w:proofErr w:type="gramStart"/>
            <w:r w:rsidRPr="009270EC">
              <w:rPr>
                <w:rFonts w:asciiTheme="minorHAnsi" w:hAnsiTheme="minorHAnsi" w:cstheme="minorHAnsi"/>
                <w:w w:val="110"/>
              </w:rPr>
              <w:t>e</w:t>
            </w:r>
            <w:proofErr w:type="gramEnd"/>
            <w:r w:rsidRPr="009270EC">
              <w:rPr>
                <w:rFonts w:asciiTheme="minorHAnsi" w:hAnsiTheme="minorHAnsi" w:cstheme="minorHAnsi"/>
                <w:w w:val="110"/>
              </w:rPr>
              <w:t xml:space="preserve"> misión de humos.</w:t>
            </w:r>
          </w:p>
          <w:p w14:paraId="1A129AFE" w14:textId="77777777" w:rsidR="0073701C" w:rsidRPr="009270EC" w:rsidRDefault="0073701C" w:rsidP="0073701C">
            <w:pPr>
              <w:rPr>
                <w:rFonts w:asciiTheme="minorHAnsi" w:hAnsiTheme="minorHAnsi" w:cstheme="minorHAnsi"/>
                <w:w w:val="110"/>
              </w:rPr>
            </w:pPr>
            <w:r w:rsidRPr="009270EC">
              <w:rPr>
                <w:rFonts w:asciiTheme="minorHAnsi" w:hAnsiTheme="minorHAnsi" w:cstheme="minorHAnsi"/>
                <w:w w:val="110"/>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F57FE3E" w14:textId="77777777" w:rsidR="0073701C" w:rsidRPr="009270EC" w:rsidRDefault="0073701C" w:rsidP="0073701C">
      <w:pPr>
        <w:rPr>
          <w:rFonts w:cstheme="minorHAnsi"/>
          <w:w w:val="110"/>
          <w:lang w:eastAsia="es-ES"/>
        </w:rPr>
      </w:pPr>
      <w:r w:rsidRPr="009270EC">
        <w:rPr>
          <w:rFonts w:cstheme="minorHAnsi"/>
          <w:w w:val="110"/>
          <w:lang w:eastAsia="es-ES"/>
        </w:rPr>
        <w:t>APORTE PROPIO. -Los materiales de aporte propio se encuentran especificados en el Resumen de Insumos, estos serán aprobados por el Inspector del Proyec</w:t>
      </w:r>
      <w:r>
        <w:rPr>
          <w:rFonts w:cstheme="minorHAnsi"/>
          <w:w w:val="110"/>
          <w:lang w:eastAsia="es-ES"/>
        </w:rPr>
        <w:t>to,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73701C" w:rsidRPr="009270EC" w14:paraId="109374F8" w14:textId="77777777" w:rsidTr="0073701C">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C1638C" w14:textId="77777777" w:rsidR="0073701C" w:rsidRPr="009270EC" w:rsidRDefault="0073701C" w:rsidP="0073701C">
            <w:pPr>
              <w:suppressAutoHyphens/>
              <w:rPr>
                <w:rFonts w:cstheme="minorHAnsi"/>
                <w:b/>
                <w:lang w:eastAsia="es-ES"/>
              </w:rPr>
            </w:pPr>
            <w:r w:rsidRPr="009270EC">
              <w:rPr>
                <w:rFonts w:cstheme="minorHAnsi"/>
                <w:lang w:eastAsia="es-ES"/>
              </w:rPr>
              <w:br w:type="page"/>
            </w:r>
            <w:r w:rsidRPr="009270EC">
              <w:rPr>
                <w:rFonts w:cstheme="minorHAnsi"/>
                <w:b/>
                <w:lang w:eastAsia="es-ES"/>
              </w:rPr>
              <w:t>ÍTEM</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14AF3A" w14:textId="77777777" w:rsidR="0073701C" w:rsidRPr="009270EC" w:rsidRDefault="0073701C" w:rsidP="0073701C">
            <w:pPr>
              <w:suppressAutoHyphens/>
              <w:rPr>
                <w:rFonts w:cstheme="minorHAnsi"/>
                <w:b/>
                <w:lang w:eastAsia="es-ES"/>
              </w:rPr>
            </w:pPr>
            <w:r w:rsidRPr="009270EC">
              <w:rPr>
                <w:rFonts w:cstheme="minorHAnsi"/>
                <w:b/>
                <w:lang w:eastAsia="es-ES"/>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9314D7" w14:textId="77777777" w:rsidR="0073701C" w:rsidRPr="009270EC" w:rsidRDefault="0073701C" w:rsidP="0073701C">
            <w:pPr>
              <w:jc w:val="center"/>
              <w:rPr>
                <w:rFonts w:cstheme="minorHAnsi"/>
                <w:b/>
                <w:bCs/>
                <w:lang w:eastAsia="es-ES"/>
              </w:rPr>
            </w:pPr>
            <w:r w:rsidRPr="009270EC">
              <w:rPr>
                <w:rFonts w:cstheme="minorHAnsi"/>
                <w:b/>
                <w:bCs/>
                <w:lang w:eastAsia="es-ES"/>
              </w:rPr>
              <w:t>TABLERO DE DISTRIBUCION (3 CIRCUITOS)</w:t>
            </w:r>
          </w:p>
        </w:tc>
      </w:tr>
      <w:tr w:rsidR="0073701C" w:rsidRPr="009270EC" w14:paraId="0F8E2209" w14:textId="77777777" w:rsidTr="0073701C">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FB010D" w14:textId="77777777" w:rsidR="0073701C" w:rsidRPr="009270EC" w:rsidRDefault="0073701C" w:rsidP="0073701C">
            <w:pPr>
              <w:suppressAutoHyphens/>
              <w:rPr>
                <w:rFonts w:cstheme="minorHAnsi"/>
                <w:b/>
                <w:lang w:eastAsia="es-ES"/>
              </w:rPr>
            </w:pPr>
            <w:r w:rsidRPr="009270EC">
              <w:rPr>
                <w:rFonts w:cstheme="minorHAnsi"/>
                <w:b/>
                <w:lang w:eastAsia="es-ES"/>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63F09E" w14:textId="77777777" w:rsidR="0073701C" w:rsidRPr="009270EC" w:rsidRDefault="0073701C" w:rsidP="0073701C">
            <w:pPr>
              <w:suppressAutoHyphens/>
              <w:jc w:val="center"/>
              <w:rPr>
                <w:rFonts w:cstheme="minorHAnsi"/>
                <w:b/>
                <w:lang w:eastAsia="es-ES"/>
              </w:rPr>
            </w:pPr>
            <w:r w:rsidRPr="009270EC">
              <w:rPr>
                <w:rFonts w:cstheme="minorHAnsi"/>
                <w:b/>
                <w:lang w:eastAsia="es-ES"/>
              </w:rPr>
              <w:t>GLB</w:t>
            </w:r>
          </w:p>
        </w:tc>
        <w:tc>
          <w:tcPr>
            <w:tcW w:w="552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812AD46" w14:textId="77777777" w:rsidR="0073701C" w:rsidRPr="009270EC" w:rsidRDefault="0073701C" w:rsidP="0073701C">
            <w:pPr>
              <w:rPr>
                <w:rFonts w:cstheme="minorHAnsi"/>
                <w:b/>
                <w:lang w:eastAsia="es-ES"/>
              </w:rPr>
            </w:pPr>
          </w:p>
        </w:tc>
      </w:tr>
    </w:tbl>
    <w:p w14:paraId="5ABC714F" w14:textId="77777777" w:rsidR="0073701C" w:rsidRPr="009270EC" w:rsidRDefault="0073701C" w:rsidP="0073701C">
      <w:pPr>
        <w:tabs>
          <w:tab w:val="left" w:pos="8711"/>
        </w:tabs>
        <w:rPr>
          <w:rFonts w:cstheme="minorHAnsi"/>
          <w:b/>
          <w:lang w:eastAsia="es-ES"/>
        </w:rPr>
      </w:pPr>
      <w:r w:rsidRPr="009270EC">
        <w:rPr>
          <w:rFonts w:cstheme="minorHAnsi"/>
          <w:b/>
          <w:lang w:eastAsia="es-ES"/>
        </w:rPr>
        <w:t>DESCRIPCIÓN. -</w:t>
      </w:r>
    </w:p>
    <w:p w14:paraId="0A53CCD4" w14:textId="77777777" w:rsidR="0073701C" w:rsidRPr="009270EC" w:rsidRDefault="0073701C" w:rsidP="0073701C">
      <w:pPr>
        <w:tabs>
          <w:tab w:val="left" w:pos="8711"/>
        </w:tabs>
        <w:jc w:val="both"/>
        <w:rPr>
          <w:rFonts w:cstheme="minorHAnsi"/>
          <w:color w:val="000000"/>
          <w:lang w:eastAsia="es-ES"/>
        </w:rPr>
      </w:pPr>
      <w:r w:rsidRPr="009270EC">
        <w:rPr>
          <w:rFonts w:cstheme="minorHAnsi"/>
          <w:color w:val="000000"/>
          <w:lang w:eastAsia="es-ES"/>
        </w:rPr>
        <w:t xml:space="preserve">Este ítem se refiere a la instalación y provisión de tablero de distribución (3 Circuitos), más accesorios las que se consideraran de acuerdo a detalles señalados en los planos respectivos. El tablero general de distribución debe ser </w:t>
      </w:r>
      <w:r w:rsidRPr="009270EC">
        <w:rPr>
          <w:rFonts w:cstheme="minorHAnsi"/>
          <w:color w:val="000000"/>
          <w:lang w:eastAsia="es-ES"/>
        </w:rPr>
        <w:lastRenderedPageBreak/>
        <w:t xml:space="preserve">fabricado con láminas de chapa de hierro galvanizado en frío, espesor de 1,5 mm, libre de impurezas y rugosidades. Construido y acabado con capas de pintura </w:t>
      </w:r>
      <w:proofErr w:type="spellStart"/>
      <w:r w:rsidRPr="009270EC">
        <w:rPr>
          <w:rFonts w:cstheme="minorHAnsi"/>
          <w:color w:val="000000"/>
          <w:lang w:eastAsia="es-ES"/>
        </w:rPr>
        <w:t>anti-corrosiva</w:t>
      </w:r>
      <w:proofErr w:type="spellEnd"/>
      <w:r w:rsidRPr="009270EC">
        <w:rPr>
          <w:rFonts w:cstheme="minorHAnsi"/>
          <w:color w:val="000000"/>
          <w:lang w:eastAsia="es-ES"/>
        </w:rPr>
        <w:t xml:space="preserve"> y esmaltada. En las caras laterales lleva perforaciones troqueladas y debe tener una puerta con chapa y mecanismo de</w:t>
      </w:r>
      <w:r>
        <w:rPr>
          <w:rFonts w:cstheme="minorHAnsi"/>
          <w:color w:val="000000"/>
          <w:lang w:eastAsia="es-ES"/>
        </w:rPr>
        <w:t xml:space="preserve"> seguridad.</w:t>
      </w:r>
    </w:p>
    <w:p w14:paraId="4BE58E6C" w14:textId="77777777" w:rsidR="0073701C" w:rsidRPr="009270EC" w:rsidRDefault="0073701C" w:rsidP="0073701C">
      <w:pPr>
        <w:tabs>
          <w:tab w:val="left" w:pos="8711"/>
        </w:tabs>
        <w:rPr>
          <w:rFonts w:cstheme="minorHAnsi"/>
          <w:b/>
          <w:lang w:eastAsia="es-ES"/>
        </w:rPr>
      </w:pPr>
      <w:r w:rsidRPr="009270EC">
        <w:rPr>
          <w:rFonts w:cstheme="minorHAnsi"/>
          <w:b/>
          <w:lang w:eastAsia="es-ES"/>
        </w:rPr>
        <w:t>MATERIALES, HERRAMIENTAS Y EQUIPO. -</w:t>
      </w:r>
    </w:p>
    <w:p w14:paraId="4095A1EC" w14:textId="77777777" w:rsidR="0073701C" w:rsidRPr="009270EC" w:rsidRDefault="0073701C" w:rsidP="0073701C">
      <w:pPr>
        <w:tabs>
          <w:tab w:val="left" w:pos="8711"/>
        </w:tabs>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3701C" w:rsidRPr="009270EC" w14:paraId="3D3BCA62" w14:textId="77777777" w:rsidTr="0073701C">
        <w:tc>
          <w:tcPr>
            <w:tcW w:w="2315" w:type="dxa"/>
            <w:shd w:val="pct5" w:color="auto" w:fill="auto"/>
          </w:tcPr>
          <w:p w14:paraId="4771A8A9"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E6031A2"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7B5D16AC"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442AE69" w14:textId="77777777" w:rsidTr="0073701C">
        <w:trPr>
          <w:trHeight w:val="685"/>
        </w:trPr>
        <w:tc>
          <w:tcPr>
            <w:tcW w:w="2315" w:type="dxa"/>
            <w:shd w:val="clear" w:color="auto" w:fill="auto"/>
            <w:vAlign w:val="center"/>
          </w:tcPr>
          <w:p w14:paraId="39CFDBD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TUBO PVC 5/8” (L=3M)</w:t>
            </w:r>
          </w:p>
        </w:tc>
        <w:tc>
          <w:tcPr>
            <w:tcW w:w="1195" w:type="dxa"/>
            <w:shd w:val="clear" w:color="auto" w:fill="auto"/>
            <w:vAlign w:val="center"/>
          </w:tcPr>
          <w:p w14:paraId="76323A9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BR</w:t>
            </w:r>
          </w:p>
        </w:tc>
        <w:tc>
          <w:tcPr>
            <w:tcW w:w="5812" w:type="dxa"/>
            <w:shd w:val="clear" w:color="auto" w:fill="auto"/>
          </w:tcPr>
          <w:p w14:paraId="7FFFCC56" w14:textId="77777777" w:rsidR="0073701C" w:rsidRPr="009270EC" w:rsidRDefault="0073701C" w:rsidP="0073701C">
            <w:pPr>
              <w:tabs>
                <w:tab w:val="left" w:pos="0"/>
              </w:tabs>
              <w:adjustRightInd w:val="0"/>
              <w:rPr>
                <w:rFonts w:cstheme="minorHAnsi"/>
                <w:bCs/>
                <w:lang w:val="es-ES_tradnl"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w:t>
            </w:r>
            <w:r w:rsidRPr="009270EC">
              <w:rPr>
                <w:rFonts w:cstheme="minorHAnsi"/>
                <w:bCs/>
                <w:lang w:val="es-ES_tradnl" w:eastAsia="es-ES"/>
              </w:rPr>
              <w:t xml:space="preserve">Material de Poli cloruro de Vinilo (PVC), los tubos deben tener las siguientes características: </w:t>
            </w:r>
          </w:p>
          <w:p w14:paraId="134EF2B6" w14:textId="77777777" w:rsidR="0073701C" w:rsidRPr="009270EC" w:rsidRDefault="0073701C" w:rsidP="0073701C">
            <w:pPr>
              <w:widowControl w:val="0"/>
              <w:numPr>
                <w:ilvl w:val="0"/>
                <w:numId w:val="99"/>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Superficie externa e interna lisas y estar libres de grietas, fisuras, ondulaciones y otros defectos que alteren su calidad.</w:t>
            </w:r>
          </w:p>
          <w:p w14:paraId="56C1E025" w14:textId="77777777" w:rsidR="0073701C" w:rsidRPr="009270EC" w:rsidRDefault="0073701C" w:rsidP="0073701C">
            <w:pPr>
              <w:widowControl w:val="0"/>
              <w:numPr>
                <w:ilvl w:val="0"/>
                <w:numId w:val="99"/>
              </w:numPr>
              <w:tabs>
                <w:tab w:val="left" w:pos="0"/>
              </w:tabs>
              <w:autoSpaceDE w:val="0"/>
              <w:autoSpaceDN w:val="0"/>
              <w:adjustRightInd w:val="0"/>
              <w:spacing w:line="259" w:lineRule="auto"/>
              <w:contextualSpacing/>
              <w:jc w:val="both"/>
              <w:rPr>
                <w:rFonts w:cstheme="minorHAnsi"/>
                <w:bCs/>
                <w:lang w:val="es-ES_tradnl" w:eastAsia="es-ES"/>
              </w:rPr>
            </w:pPr>
            <w:r w:rsidRPr="009270EC">
              <w:rPr>
                <w:rFonts w:cstheme="minorHAnsi"/>
                <w:bCs/>
                <w:lang w:val="es-ES_tradnl" w:eastAsia="es-ES"/>
              </w:rPr>
              <w:t>Los tubos deberán ser de color uniforme.</w:t>
            </w:r>
          </w:p>
          <w:p w14:paraId="66C0D5D6" w14:textId="77777777" w:rsidR="0073701C" w:rsidRPr="009270EC" w:rsidRDefault="0073701C" w:rsidP="0073701C">
            <w:pPr>
              <w:widowControl w:val="0"/>
              <w:numPr>
                <w:ilvl w:val="0"/>
                <w:numId w:val="99"/>
              </w:numPr>
              <w:tabs>
                <w:tab w:val="left" w:pos="0"/>
              </w:tabs>
              <w:autoSpaceDE w:val="0"/>
              <w:autoSpaceDN w:val="0"/>
              <w:adjustRightInd w:val="0"/>
              <w:spacing w:after="160" w:line="259" w:lineRule="auto"/>
              <w:contextualSpacing/>
              <w:jc w:val="both"/>
              <w:rPr>
                <w:rFonts w:cstheme="minorHAnsi"/>
                <w:bCs/>
                <w:lang w:val="es-ES_tradnl" w:eastAsia="es-ES"/>
              </w:rPr>
            </w:pPr>
            <w:r w:rsidRPr="009270EC">
              <w:rPr>
                <w:rFonts w:cstheme="minorHAnsi"/>
                <w:bCs/>
                <w:lang w:val="es-ES_tradnl" w:eastAsia="es-ES"/>
              </w:rPr>
              <w:t>Los tubos procederán de fábrica por inyección de molde, no aceptándose el uso de piezas especiales obtenidas mediante cortes o cortadas en seco.</w:t>
            </w:r>
          </w:p>
          <w:p w14:paraId="0ED87040"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juntas serán del Tipo campana – espiga</w:t>
            </w:r>
          </w:p>
          <w:p w14:paraId="2057043E" w14:textId="77777777" w:rsidR="0073701C" w:rsidRPr="009270EC" w:rsidRDefault="0073701C" w:rsidP="0073701C">
            <w:pPr>
              <w:rPr>
                <w:rFonts w:cstheme="minorHAnsi"/>
                <w:bCs/>
                <w:lang w:val="es-ES_tradnl" w:eastAsia="es-ES"/>
              </w:rPr>
            </w:pPr>
            <w:r w:rsidRPr="009270EC">
              <w:rPr>
                <w:rFonts w:cstheme="minorHAnsi"/>
                <w:bCs/>
                <w:lang w:val="es-ES_tradnl" w:eastAsia="es-ES"/>
              </w:rPr>
              <w:t>Las tuberías de PVC y sus accesorios deberán cumplir con las siguientes normas:</w:t>
            </w:r>
          </w:p>
          <w:p w14:paraId="454A92D1"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w:t>
            </w:r>
            <w:proofErr w:type="gramStart"/>
            <w:r w:rsidRPr="009270EC">
              <w:rPr>
                <w:rFonts w:cstheme="minorHAnsi"/>
                <w:bCs/>
                <w:lang w:val="es-ES_tradnl" w:eastAsia="es-ES"/>
              </w:rPr>
              <w:t>Bolivianas :</w:t>
            </w:r>
            <w:proofErr w:type="gramEnd"/>
            <w:r w:rsidRPr="009270EC">
              <w:rPr>
                <w:rFonts w:cstheme="minorHAnsi"/>
                <w:bCs/>
                <w:lang w:val="es-ES_tradnl" w:eastAsia="es-ES"/>
              </w:rPr>
              <w:t xml:space="preserve">        </w:t>
            </w:r>
            <w:r w:rsidRPr="009270EC">
              <w:rPr>
                <w:rFonts w:cstheme="minorHAnsi"/>
                <w:bCs/>
                <w:lang w:val="es-ES_tradnl" w:eastAsia="es-ES"/>
              </w:rPr>
              <w:tab/>
              <w:t>NB 213-77</w:t>
            </w:r>
          </w:p>
          <w:p w14:paraId="58EF4307" w14:textId="77777777" w:rsidR="0073701C" w:rsidRPr="009270EC" w:rsidRDefault="0073701C" w:rsidP="0073701C">
            <w:pPr>
              <w:rPr>
                <w:rFonts w:cstheme="minorHAnsi"/>
                <w:bCs/>
                <w:lang w:val="es-ES_tradnl" w:eastAsia="es-ES"/>
              </w:rPr>
            </w:pPr>
            <w:r w:rsidRPr="009270EC">
              <w:rPr>
                <w:rFonts w:cstheme="minorHAnsi"/>
                <w:bCs/>
                <w:lang w:val="es-ES_tradnl" w:eastAsia="es-ES"/>
              </w:rPr>
              <w:tab/>
              <w:t xml:space="preserve">-Normas </w:t>
            </w:r>
            <w:proofErr w:type="gramStart"/>
            <w:r w:rsidRPr="009270EC">
              <w:rPr>
                <w:rFonts w:cstheme="minorHAnsi"/>
                <w:bCs/>
                <w:lang w:val="es-ES_tradnl" w:eastAsia="es-ES"/>
              </w:rPr>
              <w:t>ASTM :</w:t>
            </w:r>
            <w:proofErr w:type="gramEnd"/>
            <w:r w:rsidRPr="009270EC">
              <w:rPr>
                <w:rFonts w:cstheme="minorHAnsi"/>
                <w:bCs/>
                <w:lang w:val="es-ES_tradnl" w:eastAsia="es-ES"/>
              </w:rPr>
              <w:t xml:space="preserve"> </w:t>
            </w:r>
            <w:r w:rsidRPr="009270EC">
              <w:rPr>
                <w:rFonts w:cstheme="minorHAnsi"/>
                <w:bCs/>
                <w:lang w:val="es-ES_tradnl" w:eastAsia="es-ES"/>
              </w:rPr>
              <w:tab/>
            </w:r>
            <w:r w:rsidRPr="009270EC">
              <w:rPr>
                <w:rFonts w:cstheme="minorHAnsi"/>
                <w:bCs/>
                <w:lang w:val="es-ES_tradnl" w:eastAsia="es-ES"/>
              </w:rPr>
              <w:tab/>
              <w:t>D-1785 y D-2241</w:t>
            </w:r>
          </w:p>
          <w:p w14:paraId="6DEB3AFB" w14:textId="77777777" w:rsidR="0073701C" w:rsidRPr="009270EC" w:rsidRDefault="0073701C" w:rsidP="0073701C">
            <w:pPr>
              <w:rPr>
                <w:rFonts w:cstheme="minorHAnsi"/>
                <w:bCs/>
                <w:lang w:val="es-ES_tradnl" w:eastAsia="es-ES"/>
              </w:rPr>
            </w:pPr>
            <w:r w:rsidRPr="009270EC">
              <w:rPr>
                <w:rFonts w:cstheme="minorHAnsi"/>
                <w:bCs/>
                <w:lang w:val="es-ES_tradnl" w:eastAsia="es-ES"/>
              </w:rPr>
              <w:t>La Entidad Ejecutora deberá garantizar que el material de referencia sea de buena calidad y de marca reconocida</w:t>
            </w:r>
          </w:p>
        </w:tc>
      </w:tr>
    </w:tbl>
    <w:p w14:paraId="3D29DC78" w14:textId="77777777" w:rsidR="0073701C" w:rsidRPr="009270EC" w:rsidRDefault="0073701C" w:rsidP="0073701C">
      <w:pPr>
        <w:tabs>
          <w:tab w:val="left" w:pos="8711"/>
        </w:tabs>
        <w:ind w:firstLine="708"/>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3701C" w:rsidRPr="009270EC" w14:paraId="338BA0D1" w14:textId="77777777" w:rsidTr="0073701C">
        <w:tc>
          <w:tcPr>
            <w:tcW w:w="2315" w:type="dxa"/>
            <w:shd w:val="pct5" w:color="auto" w:fill="auto"/>
          </w:tcPr>
          <w:p w14:paraId="09FBB7D8"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18C8A18D"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3EA6E05"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234ADCEA" w14:textId="77777777" w:rsidTr="0073701C">
        <w:trPr>
          <w:trHeight w:val="685"/>
        </w:trPr>
        <w:tc>
          <w:tcPr>
            <w:tcW w:w="2315" w:type="dxa"/>
            <w:shd w:val="clear" w:color="auto" w:fill="auto"/>
            <w:vAlign w:val="center"/>
          </w:tcPr>
          <w:p w14:paraId="0EA5341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TERMICO DE 32 AMP</w:t>
            </w:r>
          </w:p>
        </w:tc>
        <w:tc>
          <w:tcPr>
            <w:tcW w:w="1195" w:type="dxa"/>
            <w:shd w:val="clear" w:color="auto" w:fill="auto"/>
            <w:vAlign w:val="center"/>
          </w:tcPr>
          <w:p w14:paraId="72CC18BD"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1ADE0851" w14:textId="77777777" w:rsidR="0073701C" w:rsidRPr="009270EC" w:rsidRDefault="0073701C" w:rsidP="0073701C">
            <w:pPr>
              <w:rPr>
                <w:rFonts w:cstheme="minorHAnsi"/>
                <w:color w:val="000000"/>
                <w:lang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De 32 AMP</w:t>
            </w:r>
          </w:p>
          <w:p w14:paraId="52F1D66E" w14:textId="77777777" w:rsidR="0073701C" w:rsidRPr="009270EC" w:rsidRDefault="0073701C" w:rsidP="0073701C">
            <w:pPr>
              <w:rPr>
                <w:rFonts w:cstheme="minorHAnsi"/>
                <w:b/>
                <w:color w:val="000000"/>
                <w:lang w:eastAsia="es-ES"/>
              </w:rPr>
            </w:pPr>
            <w:r w:rsidRPr="009270EC">
              <w:rPr>
                <w:rFonts w:cstheme="minorHAnsi"/>
                <w:b/>
                <w:color w:val="000000"/>
                <w:lang w:eastAsia="es-ES"/>
              </w:rPr>
              <w:t>CARACTERÍSTICAS TÉCNICAS</w:t>
            </w:r>
          </w:p>
          <w:p w14:paraId="22BC0CFC" w14:textId="77777777" w:rsidR="0073701C" w:rsidRPr="009270EC" w:rsidRDefault="0073701C" w:rsidP="0073701C">
            <w:pPr>
              <w:rPr>
                <w:rFonts w:cstheme="minorHAnsi"/>
                <w:color w:val="000000"/>
                <w:lang w:eastAsia="es-ES"/>
              </w:rPr>
            </w:pPr>
            <w:r w:rsidRPr="009270EC">
              <w:rPr>
                <w:rFonts w:cstheme="minorHAns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A09CDC9" w14:textId="77777777" w:rsidR="0073701C" w:rsidRPr="009270EC" w:rsidRDefault="0073701C" w:rsidP="0073701C">
      <w:pPr>
        <w:tabs>
          <w:tab w:val="left" w:pos="8711"/>
        </w:tabs>
        <w:ind w:firstLine="708"/>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3701C" w:rsidRPr="009270EC" w14:paraId="45683936" w14:textId="77777777" w:rsidTr="0073701C">
        <w:tc>
          <w:tcPr>
            <w:tcW w:w="2315" w:type="dxa"/>
            <w:shd w:val="pct5" w:color="auto" w:fill="auto"/>
          </w:tcPr>
          <w:p w14:paraId="35284427"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64CB657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A010D4D"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7DA1CB64" w14:textId="77777777" w:rsidTr="0073701C">
        <w:trPr>
          <w:trHeight w:val="685"/>
        </w:trPr>
        <w:tc>
          <w:tcPr>
            <w:tcW w:w="2315" w:type="dxa"/>
            <w:shd w:val="clear" w:color="auto" w:fill="auto"/>
            <w:vAlign w:val="center"/>
          </w:tcPr>
          <w:p w14:paraId="4A67983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TERMICO DE 25 AMP</w:t>
            </w:r>
          </w:p>
        </w:tc>
        <w:tc>
          <w:tcPr>
            <w:tcW w:w="1195" w:type="dxa"/>
            <w:shd w:val="clear" w:color="auto" w:fill="auto"/>
            <w:vAlign w:val="center"/>
          </w:tcPr>
          <w:p w14:paraId="034780C0"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69230882" w14:textId="77777777" w:rsidR="0073701C" w:rsidRPr="009270EC" w:rsidRDefault="0073701C" w:rsidP="0073701C">
            <w:pPr>
              <w:rPr>
                <w:rFonts w:cstheme="minorHAnsi"/>
                <w:color w:val="000000"/>
                <w:lang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De 25 AMP</w:t>
            </w:r>
          </w:p>
          <w:p w14:paraId="000A5D5E" w14:textId="77777777" w:rsidR="0073701C" w:rsidRPr="009270EC" w:rsidRDefault="0073701C" w:rsidP="0073701C">
            <w:pPr>
              <w:rPr>
                <w:rFonts w:cstheme="minorHAnsi"/>
                <w:b/>
                <w:color w:val="000000"/>
                <w:lang w:eastAsia="es-ES"/>
              </w:rPr>
            </w:pPr>
            <w:r w:rsidRPr="009270EC">
              <w:rPr>
                <w:rFonts w:cstheme="minorHAnsi"/>
                <w:b/>
                <w:color w:val="000000"/>
                <w:lang w:eastAsia="es-ES"/>
              </w:rPr>
              <w:t>CARACTERÍSTICAS TÉCNICAS</w:t>
            </w:r>
          </w:p>
          <w:p w14:paraId="28AC861D" w14:textId="77777777" w:rsidR="0073701C" w:rsidRPr="009270EC" w:rsidRDefault="0073701C" w:rsidP="0073701C">
            <w:pPr>
              <w:rPr>
                <w:rFonts w:cstheme="minorHAnsi"/>
                <w:color w:val="000000"/>
                <w:lang w:eastAsia="es-ES"/>
              </w:rPr>
            </w:pPr>
            <w:r w:rsidRPr="009270EC">
              <w:rPr>
                <w:rFonts w:cstheme="minorHAnsi"/>
                <w:color w:val="000000"/>
                <w:lang w:eastAsia="es-ES"/>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304C665" w14:textId="77777777" w:rsidR="0073701C" w:rsidRPr="009270EC" w:rsidRDefault="0073701C" w:rsidP="0073701C">
      <w:pPr>
        <w:tabs>
          <w:tab w:val="left" w:pos="8711"/>
        </w:tabs>
        <w:ind w:firstLine="708"/>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3701C" w:rsidRPr="009270EC" w14:paraId="74BF1D4E" w14:textId="77777777" w:rsidTr="0073701C">
        <w:tc>
          <w:tcPr>
            <w:tcW w:w="2315" w:type="dxa"/>
            <w:shd w:val="pct5" w:color="auto" w:fill="auto"/>
          </w:tcPr>
          <w:p w14:paraId="293BEF54"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B592CCC"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71892A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AF2EFF6" w14:textId="77777777" w:rsidTr="0073701C">
        <w:trPr>
          <w:trHeight w:val="685"/>
        </w:trPr>
        <w:tc>
          <w:tcPr>
            <w:tcW w:w="2315" w:type="dxa"/>
            <w:shd w:val="clear" w:color="auto" w:fill="auto"/>
            <w:vAlign w:val="center"/>
          </w:tcPr>
          <w:p w14:paraId="62D43737"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TERMICO DE 20 AMP</w:t>
            </w:r>
          </w:p>
        </w:tc>
        <w:tc>
          <w:tcPr>
            <w:tcW w:w="1195" w:type="dxa"/>
            <w:shd w:val="clear" w:color="auto" w:fill="auto"/>
            <w:vAlign w:val="center"/>
          </w:tcPr>
          <w:p w14:paraId="025718D1"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625FC99D" w14:textId="77777777" w:rsidR="0073701C" w:rsidRPr="009270EC" w:rsidRDefault="0073701C" w:rsidP="0073701C">
            <w:pPr>
              <w:rPr>
                <w:rFonts w:cstheme="minorHAnsi"/>
                <w:color w:val="000000"/>
                <w:lang w:eastAsia="es-ES"/>
              </w:rPr>
            </w:pPr>
            <w:r w:rsidRPr="009270EC">
              <w:rPr>
                <w:rFonts w:cstheme="minorHAnsi"/>
                <w:b/>
                <w:bCs/>
                <w:color w:val="000000"/>
                <w:lang w:eastAsia="es-ES"/>
              </w:rPr>
              <w:t xml:space="preserve">1. Requisitos sobre el Producto            </w:t>
            </w:r>
            <w:r w:rsidRPr="009270EC">
              <w:rPr>
                <w:rFonts w:cstheme="minorHAnsi"/>
                <w:color w:val="000000"/>
                <w:lang w:eastAsia="es-ES"/>
              </w:rPr>
              <w:t xml:space="preserve">                                                                                                                    De 20 AMP</w:t>
            </w:r>
          </w:p>
          <w:p w14:paraId="0FC67504" w14:textId="77777777" w:rsidR="0073701C" w:rsidRPr="009270EC" w:rsidRDefault="0073701C" w:rsidP="0073701C">
            <w:pPr>
              <w:rPr>
                <w:rFonts w:cstheme="minorHAnsi"/>
                <w:b/>
                <w:color w:val="000000"/>
                <w:lang w:eastAsia="es-ES"/>
              </w:rPr>
            </w:pPr>
            <w:r w:rsidRPr="009270EC">
              <w:rPr>
                <w:rFonts w:cstheme="minorHAnsi"/>
                <w:b/>
                <w:color w:val="000000"/>
                <w:lang w:eastAsia="es-ES"/>
              </w:rPr>
              <w:t>CARACTERÍSTICAS TÉCNICAS</w:t>
            </w:r>
          </w:p>
          <w:p w14:paraId="4B83D0ED"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Los interruptores termo magnéticos se construyen con características de disparo termo magnética “C” y “D”, según los clasifica la norma </w:t>
            </w:r>
            <w:r w:rsidRPr="009270EC">
              <w:rPr>
                <w:rFonts w:cstheme="minorHAnsi"/>
                <w:color w:val="000000"/>
                <w:lang w:eastAsia="es-ES"/>
              </w:rPr>
              <w:lastRenderedPageBreak/>
              <w:t>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4EC7E5D" w14:textId="77777777" w:rsidR="0073701C" w:rsidRPr="009270EC" w:rsidRDefault="0073701C" w:rsidP="0073701C">
      <w:pPr>
        <w:tabs>
          <w:tab w:val="left" w:pos="8711"/>
        </w:tabs>
        <w:ind w:firstLine="708"/>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02E78AAC" w14:textId="77777777" w:rsidTr="0073701C">
        <w:tc>
          <w:tcPr>
            <w:tcW w:w="2315" w:type="dxa"/>
            <w:shd w:val="pct5" w:color="auto" w:fill="auto"/>
          </w:tcPr>
          <w:p w14:paraId="2FB8B95C"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5CABD6C3"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475AD699"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184C57A8" w14:textId="77777777" w:rsidTr="0073701C">
        <w:trPr>
          <w:trHeight w:val="685"/>
        </w:trPr>
        <w:tc>
          <w:tcPr>
            <w:tcW w:w="2315" w:type="dxa"/>
            <w:shd w:val="clear" w:color="auto" w:fill="auto"/>
            <w:vAlign w:val="center"/>
          </w:tcPr>
          <w:p w14:paraId="07BF88D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CAJA PARA 3 TERMICOS</w:t>
            </w:r>
          </w:p>
        </w:tc>
        <w:tc>
          <w:tcPr>
            <w:tcW w:w="1195" w:type="dxa"/>
            <w:shd w:val="clear" w:color="auto" w:fill="auto"/>
            <w:vAlign w:val="center"/>
          </w:tcPr>
          <w:p w14:paraId="59F1FF05"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33D13BE6" w14:textId="77777777" w:rsidR="0073701C" w:rsidRPr="009270EC" w:rsidRDefault="0073701C" w:rsidP="0073701C">
            <w:pPr>
              <w:tabs>
                <w:tab w:val="left" w:pos="0"/>
              </w:tabs>
              <w:adjustRightInd w:val="0"/>
              <w:rPr>
                <w:rFonts w:cstheme="minorHAnsi"/>
                <w:b/>
                <w:color w:val="000000"/>
                <w:lang w:eastAsia="es-ES"/>
              </w:rPr>
            </w:pPr>
            <w:r w:rsidRPr="009270EC">
              <w:rPr>
                <w:rFonts w:cstheme="minorHAnsi"/>
                <w:b/>
                <w:color w:val="000000"/>
                <w:lang w:eastAsia="es-ES"/>
              </w:rPr>
              <w:t xml:space="preserve">1. Requisitos sobre el producto:                                                                           </w:t>
            </w:r>
          </w:p>
          <w:p w14:paraId="7CF3AFFB" w14:textId="77777777" w:rsidR="0073701C" w:rsidRPr="009270EC" w:rsidRDefault="0073701C" w:rsidP="0073701C">
            <w:pPr>
              <w:tabs>
                <w:tab w:val="left" w:pos="0"/>
              </w:tabs>
              <w:adjustRightInd w:val="0"/>
              <w:rPr>
                <w:rFonts w:cstheme="minorHAnsi"/>
                <w:color w:val="000000"/>
                <w:lang w:eastAsia="es-ES"/>
              </w:rPr>
            </w:pPr>
            <w:r w:rsidRPr="009270EC">
              <w:rPr>
                <w:rFonts w:cstheme="minorHAnsi"/>
                <w:color w:val="000000"/>
                <w:lang w:eastAsia="es-ES"/>
              </w:rPr>
              <w:t>Cajas serán de plástico rígido de forma y dimensiones estándar. Las cajas para térmico destinada para la colocación de térmicos y disyuntores.</w:t>
            </w:r>
          </w:p>
          <w:p w14:paraId="2BB330B0"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Apta para embutir en paredes, se presenta en color gris o blanco, es ignifuga, no inflamable, no propaga la llama, debe poseer excelentes propiedades dieléctricas.</w:t>
            </w:r>
          </w:p>
          <w:p w14:paraId="145F9733" w14:textId="77777777" w:rsidR="0073701C" w:rsidRPr="009270EC" w:rsidRDefault="0073701C" w:rsidP="0073701C">
            <w:pPr>
              <w:contextualSpacing/>
              <w:jc w:val="both"/>
              <w:rPr>
                <w:rFonts w:cstheme="minorHAnsi"/>
                <w:color w:val="000000"/>
                <w:lang w:eastAsia="es-ES"/>
              </w:rPr>
            </w:pPr>
            <w:r w:rsidRPr="009270EC">
              <w:rPr>
                <w:rFonts w:cstheme="minorHAnsi"/>
                <w:color w:val="000000"/>
                <w:lang w:eastAsia="es-ES"/>
              </w:rPr>
              <w:t>El material deberá ser de buena calidad y de marca reconocida.</w:t>
            </w:r>
          </w:p>
          <w:p w14:paraId="3238290A" w14:textId="77777777" w:rsidR="0073701C" w:rsidRPr="009270EC" w:rsidRDefault="0073701C" w:rsidP="0073701C">
            <w:pPr>
              <w:adjustRightInd w:val="0"/>
              <w:spacing w:line="244" w:lineRule="atLeast"/>
              <w:jc w:val="both"/>
              <w:rPr>
                <w:rFonts w:cstheme="minorHAnsi"/>
                <w:color w:val="000000"/>
                <w:lang w:eastAsia="es-ES"/>
              </w:rPr>
            </w:pPr>
            <w:r w:rsidRPr="009270EC">
              <w:rPr>
                <w:rFonts w:cstheme="minorHAnsi"/>
                <w:color w:val="000000"/>
                <w:lang w:eastAsia="es-ES"/>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F8B303D" w14:textId="77777777" w:rsidR="0073701C" w:rsidRPr="009270EC" w:rsidRDefault="0073701C" w:rsidP="0073701C">
            <w:pPr>
              <w:adjustRightInd w:val="0"/>
              <w:spacing w:line="254" w:lineRule="atLeast"/>
              <w:jc w:val="both"/>
              <w:rPr>
                <w:rFonts w:cstheme="minorHAnsi"/>
                <w:color w:val="000000"/>
                <w:lang w:eastAsia="es-ES"/>
              </w:rPr>
            </w:pPr>
            <w:r w:rsidRPr="009270EC">
              <w:rPr>
                <w:rFonts w:cstheme="minorHAnsi"/>
                <w:color w:val="000000"/>
                <w:lang w:eastAsia="es-ES"/>
              </w:rPr>
              <w:t xml:space="preserve">Deben proveerse tarugos de plástico y tornillos en la cantidad y tamaño adecuados para adosar la caja a la pared </w:t>
            </w:r>
            <w:proofErr w:type="spellStart"/>
            <w:r w:rsidRPr="009270EC">
              <w:rPr>
                <w:rFonts w:cstheme="minorHAnsi"/>
                <w:color w:val="000000"/>
                <w:lang w:eastAsia="es-ES"/>
              </w:rPr>
              <w:t>ó</w:t>
            </w:r>
            <w:proofErr w:type="spellEnd"/>
            <w:r w:rsidRPr="009270EC">
              <w:rPr>
                <w:rFonts w:cstheme="minorHAnsi"/>
                <w:color w:val="000000"/>
                <w:lang w:eastAsia="es-ES"/>
              </w:rPr>
              <w:t xml:space="preserve"> muros.</w:t>
            </w:r>
          </w:p>
          <w:p w14:paraId="09C65234" w14:textId="77777777" w:rsidR="0073701C" w:rsidRPr="009270EC" w:rsidRDefault="0073701C" w:rsidP="0073701C">
            <w:pPr>
              <w:contextualSpacing/>
              <w:jc w:val="both"/>
              <w:rPr>
                <w:rFonts w:cstheme="minorHAnsi"/>
                <w:color w:val="000000"/>
                <w:lang w:eastAsia="es-ES"/>
              </w:rPr>
            </w:pPr>
          </w:p>
        </w:tc>
      </w:tr>
    </w:tbl>
    <w:p w14:paraId="43CB7570"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20814CF2" w14:textId="77777777" w:rsidTr="0073701C">
        <w:tc>
          <w:tcPr>
            <w:tcW w:w="2315" w:type="dxa"/>
            <w:shd w:val="pct5" w:color="auto" w:fill="auto"/>
          </w:tcPr>
          <w:p w14:paraId="6F65265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167DFECE"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7AA4D4B6"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309DAF41" w14:textId="77777777" w:rsidTr="0073701C">
        <w:trPr>
          <w:trHeight w:val="685"/>
        </w:trPr>
        <w:tc>
          <w:tcPr>
            <w:tcW w:w="2315" w:type="dxa"/>
            <w:shd w:val="clear" w:color="auto" w:fill="auto"/>
            <w:vAlign w:val="center"/>
          </w:tcPr>
          <w:p w14:paraId="1B719916"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CINTA AISLANTE</w:t>
            </w:r>
          </w:p>
        </w:tc>
        <w:tc>
          <w:tcPr>
            <w:tcW w:w="1195" w:type="dxa"/>
            <w:shd w:val="clear" w:color="auto" w:fill="auto"/>
            <w:vAlign w:val="center"/>
          </w:tcPr>
          <w:p w14:paraId="700AAB2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PZA</w:t>
            </w:r>
          </w:p>
        </w:tc>
        <w:tc>
          <w:tcPr>
            <w:tcW w:w="5812" w:type="dxa"/>
            <w:shd w:val="clear" w:color="auto" w:fill="auto"/>
          </w:tcPr>
          <w:p w14:paraId="64558A14" w14:textId="77777777" w:rsidR="0073701C" w:rsidRPr="009270EC" w:rsidRDefault="0073701C" w:rsidP="0073701C">
            <w:pPr>
              <w:rPr>
                <w:rFonts w:cstheme="minorHAnsi"/>
                <w:color w:val="000000"/>
                <w:lang w:eastAsia="es-ES"/>
              </w:rPr>
            </w:pPr>
            <w:r w:rsidRPr="009270EC">
              <w:rPr>
                <w:rFonts w:cstheme="minorHAnsi"/>
                <w:b/>
                <w:color w:val="000000"/>
                <w:lang w:eastAsia="es-ES"/>
              </w:rPr>
              <w:t>1. Requisitos sobre el producto</w:t>
            </w:r>
            <w:r w:rsidRPr="009270EC">
              <w:rPr>
                <w:rFonts w:cstheme="minorHAnsi"/>
                <w:color w:val="000000"/>
                <w:lang w:eastAsia="es-ES"/>
              </w:rPr>
              <w:t xml:space="preserve">:                                                              </w:t>
            </w:r>
          </w:p>
          <w:p w14:paraId="409F0C0A"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De marca reconocida en el mercado. La cinta aislante (conocida también como cinta aisladora o cinta de aislar) es un tipo de </w:t>
            </w:r>
            <w:hyperlink r:id="rId42" w:tooltip="Cinta adhesiva" w:history="1">
              <w:r w:rsidRPr="009270EC">
                <w:rPr>
                  <w:rFonts w:cstheme="minorHAnsi"/>
                  <w:color w:val="000000"/>
                  <w:lang w:eastAsia="es-ES"/>
                </w:rPr>
                <w:t>cinta adhesiva</w:t>
              </w:r>
            </w:hyperlink>
            <w:r w:rsidRPr="009270EC">
              <w:rPr>
                <w:rFonts w:cstheme="minorHAnsi"/>
                <w:color w:val="000000"/>
                <w:lang w:eastAsia="es-ES"/>
              </w:rPr>
              <w:t xml:space="preserve"> de presión usada principalmente para </w:t>
            </w:r>
            <w:hyperlink r:id="rId43" w:tooltip="Aislamiento eléctrico" w:history="1">
              <w:r w:rsidRPr="009270EC">
                <w:rPr>
                  <w:rFonts w:cstheme="minorHAnsi"/>
                  <w:color w:val="000000"/>
                  <w:lang w:eastAsia="es-ES"/>
                </w:rPr>
                <w:t>aislar</w:t>
              </w:r>
            </w:hyperlink>
            <w:r w:rsidRPr="009270EC">
              <w:rPr>
                <w:rFonts w:cstheme="minorHAnsi"/>
                <w:color w:val="000000"/>
                <w:lang w:eastAsia="es-ES"/>
              </w:rPr>
              <w:t xml:space="preserve"> empalmes de hilos y </w:t>
            </w:r>
            <w:hyperlink r:id="rId44" w:tooltip="Cable eléctrico" w:history="1">
              <w:r w:rsidRPr="009270EC">
                <w:rPr>
                  <w:rFonts w:cstheme="minorHAnsi"/>
                  <w:color w:val="000000"/>
                  <w:lang w:eastAsia="es-ES"/>
                </w:rPr>
                <w:t>cables eléctricos</w:t>
              </w:r>
            </w:hyperlink>
            <w:r w:rsidRPr="009270EC">
              <w:rPr>
                <w:rFonts w:cstheme="minorHAnsi"/>
                <w:color w:val="000000"/>
                <w:lang w:eastAsia="es-ES"/>
              </w:rPr>
              <w:t>. Este tipo de cinta es capaz de resistir condiciones de temperaturas extremas,</w:t>
            </w:r>
            <w:r w:rsidRPr="009270EC">
              <w:rPr>
                <w:rFonts w:cstheme="minorHAnsi"/>
                <w:lang w:eastAsia="es-ES"/>
              </w:rPr>
              <w:t xml:space="preserve"> </w:t>
            </w:r>
            <w:r w:rsidRPr="009270EC">
              <w:rPr>
                <w:rFonts w:cstheme="minorHAnsi"/>
                <w:color w:val="000000"/>
                <w:lang w:eastAsia="es-ES"/>
              </w:rPr>
              <w:t xml:space="preserve">corrosión, humedad y altos </w:t>
            </w:r>
            <w:hyperlink r:id="rId45" w:tooltip="Voltaje" w:history="1">
              <w:r w:rsidRPr="009270EC">
                <w:rPr>
                  <w:rFonts w:cstheme="minorHAnsi"/>
                  <w:color w:val="000000"/>
                  <w:lang w:eastAsia="es-ES"/>
                </w:rPr>
                <w:t>voltajes</w:t>
              </w:r>
            </w:hyperlink>
            <w:r w:rsidRPr="009270EC">
              <w:rPr>
                <w:rFonts w:cstheme="minorHAnsi"/>
                <w:color w:val="000000"/>
                <w:lang w:eastAsia="es-ES"/>
              </w:rPr>
              <w:t xml:space="preserve">. La cinta está fabricada en material de </w:t>
            </w:r>
            <w:hyperlink r:id="rId46" w:tooltip="PVC" w:history="1">
              <w:r w:rsidRPr="009270EC">
                <w:rPr>
                  <w:rFonts w:cstheme="minorHAnsi"/>
                  <w:color w:val="000000"/>
                  <w:lang w:eastAsia="es-ES"/>
                </w:rPr>
                <w:t>PVC</w:t>
              </w:r>
            </w:hyperlink>
            <w:r w:rsidRPr="009270EC">
              <w:rPr>
                <w:rFonts w:cstheme="minorHAnsi"/>
                <w:color w:val="000000"/>
                <w:lang w:eastAsia="es-ES"/>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C591F5D"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48BB00A9" w14:textId="77777777" w:rsidTr="0073701C">
        <w:tc>
          <w:tcPr>
            <w:tcW w:w="2315" w:type="dxa"/>
            <w:shd w:val="pct5" w:color="auto" w:fill="auto"/>
          </w:tcPr>
          <w:p w14:paraId="721508F3"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C054E23"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29351EE"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4DB791D" w14:textId="77777777" w:rsidTr="0073701C">
        <w:trPr>
          <w:trHeight w:val="2034"/>
        </w:trPr>
        <w:tc>
          <w:tcPr>
            <w:tcW w:w="2315" w:type="dxa"/>
            <w:shd w:val="clear" w:color="auto" w:fill="auto"/>
            <w:vAlign w:val="center"/>
          </w:tcPr>
          <w:p w14:paraId="49152E22"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ALAMBRE DE COBRE </w:t>
            </w:r>
            <w:proofErr w:type="spellStart"/>
            <w:r w:rsidRPr="009270EC">
              <w:rPr>
                <w:rFonts w:cstheme="minorHAnsi"/>
                <w:color w:val="000000"/>
                <w:lang w:eastAsia="es-ES"/>
              </w:rPr>
              <w:t>Nº</w:t>
            </w:r>
            <w:proofErr w:type="spellEnd"/>
            <w:r w:rsidRPr="009270EC">
              <w:rPr>
                <w:rFonts w:cstheme="minorHAnsi"/>
                <w:color w:val="000000"/>
                <w:lang w:eastAsia="es-ES"/>
              </w:rPr>
              <w:t xml:space="preserve"> 10 AWG</w:t>
            </w:r>
          </w:p>
        </w:tc>
        <w:tc>
          <w:tcPr>
            <w:tcW w:w="1195" w:type="dxa"/>
            <w:shd w:val="clear" w:color="auto" w:fill="auto"/>
            <w:vAlign w:val="center"/>
          </w:tcPr>
          <w:p w14:paraId="4C97A6EB"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70EB53AB"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Nº10 de cobre tiene la función de llevar toda la corriente de consumo.</w:t>
            </w:r>
          </w:p>
          <w:p w14:paraId="0EF5C035"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 xml:space="preserve">Conductores y cables. Los conductores a emplearse serán de cobre (CU) </w:t>
            </w:r>
            <w:proofErr w:type="spellStart"/>
            <w:r w:rsidRPr="009270EC">
              <w:rPr>
                <w:rFonts w:cstheme="minorHAnsi"/>
                <w:color w:val="000000"/>
                <w:lang w:eastAsia="es-ES"/>
              </w:rPr>
              <w:t>N°</w:t>
            </w:r>
            <w:proofErr w:type="spellEnd"/>
            <w:r w:rsidRPr="009270EC">
              <w:rPr>
                <w:rFonts w:cstheme="minorHAnsi"/>
                <w:color w:val="000000"/>
                <w:lang w:eastAsia="es-ES"/>
              </w:rPr>
              <w:t xml:space="preserve"> 10, unifilares y aislados con materiales adecuados*</w:t>
            </w:r>
          </w:p>
        </w:tc>
      </w:tr>
    </w:tbl>
    <w:p w14:paraId="72C2086D" w14:textId="77777777" w:rsidR="0073701C" w:rsidRPr="009270EC" w:rsidRDefault="0073701C" w:rsidP="0073701C">
      <w:pPr>
        <w:tabs>
          <w:tab w:val="left" w:pos="8711"/>
        </w:tabs>
        <w:rPr>
          <w:rFonts w:cstheme="minorHAns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47790A91" w14:textId="77777777" w:rsidTr="0073701C">
        <w:tc>
          <w:tcPr>
            <w:tcW w:w="2315" w:type="dxa"/>
            <w:shd w:val="pct5" w:color="auto" w:fill="auto"/>
          </w:tcPr>
          <w:p w14:paraId="18CA34F6"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205E827B"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64C07C9A"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08E35B35" w14:textId="77777777" w:rsidTr="0073701C">
        <w:trPr>
          <w:trHeight w:val="557"/>
        </w:trPr>
        <w:tc>
          <w:tcPr>
            <w:tcW w:w="2315" w:type="dxa"/>
            <w:shd w:val="clear" w:color="auto" w:fill="auto"/>
            <w:vAlign w:val="center"/>
          </w:tcPr>
          <w:p w14:paraId="099748BA"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ALAMBRE DE COBRE </w:t>
            </w:r>
            <w:proofErr w:type="spellStart"/>
            <w:r w:rsidRPr="009270EC">
              <w:rPr>
                <w:rFonts w:cstheme="minorHAnsi"/>
                <w:color w:val="000000"/>
                <w:lang w:eastAsia="es-ES"/>
              </w:rPr>
              <w:t>Nº</w:t>
            </w:r>
            <w:proofErr w:type="spellEnd"/>
            <w:r w:rsidRPr="009270EC">
              <w:rPr>
                <w:rFonts w:cstheme="minorHAnsi"/>
                <w:color w:val="000000"/>
                <w:lang w:eastAsia="es-ES"/>
              </w:rPr>
              <w:t xml:space="preserve"> 12 AWG</w:t>
            </w:r>
          </w:p>
        </w:tc>
        <w:tc>
          <w:tcPr>
            <w:tcW w:w="1195" w:type="dxa"/>
            <w:shd w:val="clear" w:color="auto" w:fill="auto"/>
            <w:vAlign w:val="center"/>
          </w:tcPr>
          <w:p w14:paraId="0BCDB834"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6E2051F1"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Nº12 de cobre tiene la función de llevar toda la corriente de consumo.</w:t>
            </w:r>
          </w:p>
          <w:p w14:paraId="68F48D73"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 xml:space="preserve">Conductores y cables. Los conductores a emplearse serán de cobre (CU) </w:t>
            </w:r>
            <w:proofErr w:type="spellStart"/>
            <w:r w:rsidRPr="009270EC">
              <w:rPr>
                <w:rFonts w:cstheme="minorHAnsi"/>
                <w:color w:val="000000"/>
                <w:lang w:eastAsia="es-ES"/>
              </w:rPr>
              <w:t>N°</w:t>
            </w:r>
            <w:proofErr w:type="spellEnd"/>
            <w:r w:rsidRPr="009270EC">
              <w:rPr>
                <w:rFonts w:cstheme="minorHAnsi"/>
                <w:color w:val="000000"/>
                <w:lang w:eastAsia="es-ES"/>
              </w:rPr>
              <w:t xml:space="preserve"> 12, unifilares y aislados con materiales adecuados*</w:t>
            </w:r>
          </w:p>
        </w:tc>
      </w:tr>
    </w:tbl>
    <w:p w14:paraId="152EBF59" w14:textId="77777777" w:rsidR="0073701C" w:rsidRPr="009270EC" w:rsidRDefault="0073701C" w:rsidP="0073701C">
      <w:pPr>
        <w:tabs>
          <w:tab w:val="left" w:pos="560"/>
        </w:tabs>
        <w:jc w:val="both"/>
        <w:rPr>
          <w:rFonts w:cstheme="minorHAns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1607ADA3" w14:textId="77777777" w:rsidTr="0073701C">
        <w:tc>
          <w:tcPr>
            <w:tcW w:w="2315" w:type="dxa"/>
            <w:shd w:val="pct5" w:color="auto" w:fill="auto"/>
          </w:tcPr>
          <w:p w14:paraId="3D6F6A8F" w14:textId="77777777" w:rsidR="0073701C" w:rsidRPr="009270EC" w:rsidRDefault="0073701C" w:rsidP="0073701C">
            <w:pPr>
              <w:jc w:val="center"/>
              <w:rPr>
                <w:rFonts w:cstheme="minorHAnsi"/>
                <w:b/>
                <w:lang w:eastAsia="es-ES"/>
              </w:rPr>
            </w:pPr>
            <w:r w:rsidRPr="009270EC">
              <w:rPr>
                <w:rFonts w:cstheme="minorHAnsi"/>
                <w:b/>
                <w:lang w:eastAsia="es-ES"/>
              </w:rPr>
              <w:t>MATERIAL</w:t>
            </w:r>
          </w:p>
        </w:tc>
        <w:tc>
          <w:tcPr>
            <w:tcW w:w="1195" w:type="dxa"/>
            <w:shd w:val="pct5" w:color="auto" w:fill="auto"/>
          </w:tcPr>
          <w:p w14:paraId="7657D6BF" w14:textId="77777777" w:rsidR="0073701C" w:rsidRPr="009270EC" w:rsidRDefault="0073701C" w:rsidP="0073701C">
            <w:pPr>
              <w:jc w:val="center"/>
              <w:rPr>
                <w:rFonts w:cstheme="minorHAnsi"/>
                <w:b/>
                <w:lang w:eastAsia="es-ES"/>
              </w:rPr>
            </w:pPr>
            <w:r w:rsidRPr="009270EC">
              <w:rPr>
                <w:rFonts w:cstheme="minorHAnsi"/>
                <w:b/>
                <w:lang w:eastAsia="es-ES"/>
              </w:rPr>
              <w:t>UNIDAD</w:t>
            </w:r>
          </w:p>
        </w:tc>
        <w:tc>
          <w:tcPr>
            <w:tcW w:w="5812" w:type="dxa"/>
            <w:shd w:val="pct5" w:color="auto" w:fill="auto"/>
          </w:tcPr>
          <w:p w14:paraId="22D665AF" w14:textId="77777777" w:rsidR="0073701C" w:rsidRPr="009270EC" w:rsidRDefault="0073701C" w:rsidP="0073701C">
            <w:pPr>
              <w:jc w:val="center"/>
              <w:rPr>
                <w:rFonts w:cstheme="minorHAnsi"/>
                <w:b/>
                <w:lang w:eastAsia="es-ES"/>
              </w:rPr>
            </w:pPr>
            <w:r w:rsidRPr="009270EC">
              <w:rPr>
                <w:rFonts w:cstheme="minorHAnsi"/>
                <w:b/>
                <w:lang w:eastAsia="es-ES"/>
              </w:rPr>
              <w:t>DESCRIPCION</w:t>
            </w:r>
          </w:p>
        </w:tc>
      </w:tr>
      <w:tr w:rsidR="0073701C" w:rsidRPr="009270EC" w14:paraId="67672F94" w14:textId="77777777" w:rsidTr="0073701C">
        <w:trPr>
          <w:trHeight w:val="2034"/>
        </w:trPr>
        <w:tc>
          <w:tcPr>
            <w:tcW w:w="2315" w:type="dxa"/>
            <w:shd w:val="clear" w:color="auto" w:fill="auto"/>
            <w:vAlign w:val="center"/>
          </w:tcPr>
          <w:p w14:paraId="3F9D0F7F"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 xml:space="preserve">ALAMBRE DE COBRE </w:t>
            </w:r>
            <w:proofErr w:type="spellStart"/>
            <w:r w:rsidRPr="009270EC">
              <w:rPr>
                <w:rFonts w:cstheme="minorHAnsi"/>
                <w:color w:val="000000"/>
                <w:lang w:eastAsia="es-ES"/>
              </w:rPr>
              <w:t>Nº</w:t>
            </w:r>
            <w:proofErr w:type="spellEnd"/>
            <w:r w:rsidRPr="009270EC">
              <w:rPr>
                <w:rFonts w:cstheme="minorHAnsi"/>
                <w:color w:val="000000"/>
                <w:lang w:eastAsia="es-ES"/>
              </w:rPr>
              <w:t xml:space="preserve"> 14 AWG</w:t>
            </w:r>
          </w:p>
        </w:tc>
        <w:tc>
          <w:tcPr>
            <w:tcW w:w="1195" w:type="dxa"/>
            <w:shd w:val="clear" w:color="auto" w:fill="auto"/>
            <w:vAlign w:val="center"/>
          </w:tcPr>
          <w:p w14:paraId="07684758" w14:textId="77777777" w:rsidR="0073701C" w:rsidRPr="009270EC" w:rsidRDefault="0073701C" w:rsidP="0073701C">
            <w:pPr>
              <w:jc w:val="center"/>
              <w:rPr>
                <w:rFonts w:cstheme="minorHAnsi"/>
                <w:color w:val="000000"/>
                <w:lang w:eastAsia="es-ES"/>
              </w:rPr>
            </w:pPr>
            <w:r w:rsidRPr="009270EC">
              <w:rPr>
                <w:rFonts w:cstheme="minorHAnsi"/>
                <w:color w:val="000000"/>
                <w:lang w:eastAsia="es-ES"/>
              </w:rPr>
              <w:t>M</w:t>
            </w:r>
          </w:p>
        </w:tc>
        <w:tc>
          <w:tcPr>
            <w:tcW w:w="5812" w:type="dxa"/>
            <w:shd w:val="clear" w:color="auto" w:fill="auto"/>
          </w:tcPr>
          <w:p w14:paraId="4685A408" w14:textId="77777777" w:rsidR="0073701C" w:rsidRPr="009270EC" w:rsidRDefault="0073701C" w:rsidP="0073701C">
            <w:pPr>
              <w:rPr>
                <w:rFonts w:cstheme="minorHAnsi"/>
                <w:color w:val="000000"/>
                <w:lang w:eastAsia="es-ES"/>
              </w:rPr>
            </w:pPr>
            <w:r w:rsidRPr="009270EC">
              <w:rPr>
                <w:rFonts w:cstheme="minorHAnsi"/>
                <w:b/>
                <w:bCs/>
                <w:color w:val="000000"/>
                <w:lang w:eastAsia="es-ES"/>
              </w:rPr>
              <w:t>1. Requisitos sobre el producto:</w:t>
            </w:r>
            <w:r w:rsidRPr="009270EC">
              <w:rPr>
                <w:rFonts w:cstheme="minorHAnsi"/>
                <w:color w:val="000000"/>
                <w:lang w:eastAsia="es-ES"/>
              </w:rPr>
              <w:br/>
              <w:t xml:space="preserve">Este un elemento que provee la trayectoria para el flujo de la corriente en las instalaciones eléctricas. </w:t>
            </w:r>
            <w:r w:rsidRPr="009270EC">
              <w:rPr>
                <w:rFonts w:cstheme="minorHAnsi"/>
                <w:color w:val="000000"/>
                <w:lang w:eastAsia="es-ES"/>
              </w:rPr>
              <w:br/>
              <w:t>El mismo debe tener las siguientes características:</w:t>
            </w:r>
            <w:r w:rsidRPr="009270EC">
              <w:rPr>
                <w:rFonts w:cstheme="minorHAnsi"/>
                <w:color w:val="000000"/>
                <w:lang w:eastAsia="es-ES"/>
              </w:rPr>
              <w:br/>
              <w:t>Alma conductora: El alma conductora Nº14 de cobre tiene la función de llevar toda la corriente de consumo.</w:t>
            </w:r>
          </w:p>
          <w:p w14:paraId="0FF28F11" w14:textId="77777777" w:rsidR="0073701C" w:rsidRPr="009270EC" w:rsidRDefault="0073701C" w:rsidP="0073701C">
            <w:pPr>
              <w:rPr>
                <w:rFonts w:cstheme="minorHAnsi"/>
                <w:color w:val="000000"/>
                <w:lang w:eastAsia="es-ES"/>
              </w:rPr>
            </w:pPr>
            <w:r w:rsidRPr="009270EC">
              <w:rPr>
                <w:rFonts w:cstheme="minorHAnsi"/>
                <w:color w:val="000000"/>
                <w:lang w:eastAsia="es-ES"/>
              </w:rPr>
              <w:t xml:space="preserve">Aislante: se encarga de separar o aislar el flujo de corriente del exterior, para evitar cortocircuitos y la electrocución. Este se fabrica de un material termoplástico o en hule. </w:t>
            </w:r>
            <w:r w:rsidRPr="009270EC">
              <w:rPr>
                <w:rFonts w:cstheme="minorHAnsi"/>
                <w:color w:val="000000"/>
                <w:lang w:eastAsia="es-ES"/>
              </w:rPr>
              <w:br/>
              <w:t>Cubierta protectora: no todos la traen, esta se encarga de proteger el material aislante y el arma conductora contra daños físicos y químicos. Se construye generalmente de nylon, esto varía según el ambiente al que se vaya a utilizar.</w:t>
            </w:r>
            <w:r w:rsidRPr="009270EC">
              <w:rPr>
                <w:rFonts w:cstheme="minorHAnsi"/>
                <w:color w:val="000000"/>
                <w:lang w:eastAsia="es-ES"/>
              </w:rPr>
              <w:br/>
              <w:t xml:space="preserve">Conductores y cables. Los conductores a emplearse serán de cobre (CU) </w:t>
            </w:r>
            <w:proofErr w:type="spellStart"/>
            <w:r w:rsidRPr="009270EC">
              <w:rPr>
                <w:rFonts w:cstheme="minorHAnsi"/>
                <w:color w:val="000000"/>
                <w:lang w:eastAsia="es-ES"/>
              </w:rPr>
              <w:t>N°</w:t>
            </w:r>
            <w:proofErr w:type="spellEnd"/>
            <w:r w:rsidRPr="009270EC">
              <w:rPr>
                <w:rFonts w:cstheme="minorHAnsi"/>
                <w:color w:val="000000"/>
                <w:lang w:eastAsia="es-ES"/>
              </w:rPr>
              <w:t xml:space="preserve"> 14, unifilares y aislados con materiales adecuados*</w:t>
            </w:r>
          </w:p>
        </w:tc>
      </w:tr>
    </w:tbl>
    <w:p w14:paraId="7C9927A4" w14:textId="77777777" w:rsidR="0073701C" w:rsidRPr="00D26D5C" w:rsidRDefault="0073701C" w:rsidP="0073701C">
      <w:pPr>
        <w:tabs>
          <w:tab w:val="left" w:pos="560"/>
        </w:tabs>
        <w:jc w:val="both"/>
        <w:rPr>
          <w:rFonts w:cstheme="minorHAnsi"/>
          <w:b/>
          <w:lang w:eastAsia="es-ES"/>
        </w:rPr>
      </w:pPr>
      <w:r>
        <w:rPr>
          <w:rFonts w:cstheme="minorHAnsi"/>
          <w:b/>
          <w:lang w:eastAsia="es-ES"/>
        </w:rPr>
        <w:t>APORTE PROPIO. -</w:t>
      </w:r>
    </w:p>
    <w:p w14:paraId="1A92A77B" w14:textId="77777777" w:rsidR="0073701C" w:rsidRPr="00D26D5C" w:rsidRDefault="0073701C" w:rsidP="0073701C">
      <w:pPr>
        <w:rPr>
          <w:rFonts w:cstheme="minorHAnsi"/>
          <w:lang w:eastAsia="es-ES"/>
        </w:rPr>
      </w:pPr>
      <w:r w:rsidRPr="009270EC">
        <w:rPr>
          <w:rFonts w:cstheme="minorHAnsi"/>
          <w:lang w:eastAsia="es-ES"/>
        </w:rPr>
        <w:t>Los materiales de aporte propio se encuentran especificados en el Resumen de Insumos, estos serán aprobados por el Inspector de Ob</w:t>
      </w:r>
      <w:r>
        <w:rPr>
          <w:rFonts w:cstheme="minorHAnsi"/>
          <w:lang w:eastAsia="es-ES"/>
        </w:rPr>
        <w:t>ra, para garantizar su calidad.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85"/>
        <w:gridCol w:w="2398"/>
        <w:gridCol w:w="5220"/>
      </w:tblGrid>
      <w:tr w:rsidR="0073701C" w:rsidRPr="009270EC" w14:paraId="4C7EE439" w14:textId="77777777" w:rsidTr="0073701C">
        <w:trPr>
          <w:trHeight w:val="40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2FD88D" w14:textId="77777777" w:rsidR="0073701C" w:rsidRPr="009270EC" w:rsidRDefault="0073701C" w:rsidP="0073701C">
            <w:pPr>
              <w:suppressAutoHyphens/>
              <w:rPr>
                <w:rFonts w:cstheme="minorHAnsi"/>
                <w:b/>
                <w:color w:val="000000" w:themeColor="text1"/>
                <w:lang w:eastAsia="es-ES"/>
              </w:rPr>
            </w:pPr>
            <w:r w:rsidRPr="009270EC">
              <w:rPr>
                <w:rFonts w:cstheme="minorHAnsi"/>
                <w:b/>
                <w:color w:val="000000" w:themeColor="text1"/>
                <w:lang w:eastAsia="es-ES"/>
              </w:rPr>
              <w:t>ÍTEM</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935BE8" w14:textId="77777777" w:rsidR="0073701C" w:rsidRPr="009270EC" w:rsidRDefault="0073701C" w:rsidP="0073701C">
            <w:pPr>
              <w:suppressAutoHyphens/>
              <w:jc w:val="center"/>
              <w:rPr>
                <w:rFonts w:cstheme="minorHAnsi"/>
                <w:b/>
                <w:color w:val="000000" w:themeColor="text1"/>
                <w:lang w:eastAsia="es-ES"/>
              </w:rPr>
            </w:pPr>
            <w:r w:rsidRPr="009270EC">
              <w:rPr>
                <w:rFonts w:cstheme="minorHAnsi"/>
                <w:b/>
                <w:color w:val="000000" w:themeColor="text1"/>
                <w:lang w:eastAsia="es-ES"/>
              </w:rPr>
              <w:t>VAC - OF - LIM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39C673" w14:textId="77777777" w:rsidR="0073701C" w:rsidRPr="009270EC" w:rsidRDefault="0073701C" w:rsidP="0073701C">
            <w:pPr>
              <w:tabs>
                <w:tab w:val="left" w:pos="560"/>
              </w:tabs>
              <w:jc w:val="center"/>
              <w:rPr>
                <w:rFonts w:cstheme="minorHAnsi"/>
                <w:b/>
                <w:color w:val="000000" w:themeColor="text1"/>
                <w:lang w:eastAsia="es-ES"/>
              </w:rPr>
            </w:pPr>
            <w:r w:rsidRPr="009270EC">
              <w:rPr>
                <w:rFonts w:cstheme="minorHAnsi"/>
                <w:b/>
                <w:color w:val="000000" w:themeColor="text1"/>
                <w:lang w:eastAsia="es-ES"/>
              </w:rPr>
              <w:t>LIMPIEZA GENERAL</w:t>
            </w:r>
          </w:p>
        </w:tc>
      </w:tr>
      <w:tr w:rsidR="0073701C" w:rsidRPr="009270EC" w14:paraId="67FA5527" w14:textId="77777777" w:rsidTr="0073701C">
        <w:trPr>
          <w:trHeight w:val="421"/>
        </w:trPr>
        <w:tc>
          <w:tcPr>
            <w:tcW w:w="139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062C42" w14:textId="77777777" w:rsidR="0073701C" w:rsidRPr="009270EC" w:rsidRDefault="0073701C" w:rsidP="0073701C">
            <w:pPr>
              <w:suppressAutoHyphens/>
              <w:rPr>
                <w:rFonts w:cstheme="minorHAnsi"/>
                <w:b/>
                <w:color w:val="000000" w:themeColor="text1"/>
                <w:lang w:eastAsia="es-ES"/>
              </w:rPr>
            </w:pPr>
            <w:r w:rsidRPr="009270EC">
              <w:rPr>
                <w:rFonts w:cstheme="minorHAnsi"/>
                <w:b/>
                <w:color w:val="000000" w:themeColor="text1"/>
                <w:lang w:eastAsia="es-ES"/>
              </w:rPr>
              <w:t>UNIDAD</w:t>
            </w:r>
          </w:p>
        </w:tc>
        <w:tc>
          <w:tcPr>
            <w:tcW w:w="2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DCB9BD" w14:textId="77777777" w:rsidR="0073701C" w:rsidRPr="009270EC" w:rsidRDefault="0073701C" w:rsidP="0073701C">
            <w:pPr>
              <w:suppressAutoHyphens/>
              <w:jc w:val="center"/>
              <w:rPr>
                <w:rFonts w:cstheme="minorHAnsi"/>
                <w:b/>
                <w:color w:val="000000" w:themeColor="text1"/>
                <w:lang w:eastAsia="es-ES"/>
              </w:rPr>
            </w:pPr>
            <w:r w:rsidRPr="009270EC">
              <w:rPr>
                <w:rFonts w:cstheme="minorHAnsi"/>
                <w:b/>
                <w:color w:val="000000" w:themeColor="text1"/>
                <w:lang w:eastAsia="es-ES"/>
              </w:rPr>
              <w:t>GLB</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CCE78BB" w14:textId="77777777" w:rsidR="0073701C" w:rsidRPr="009270EC" w:rsidRDefault="0073701C" w:rsidP="0073701C">
            <w:pPr>
              <w:rPr>
                <w:rFonts w:cstheme="minorHAnsi"/>
                <w:b/>
                <w:color w:val="000000" w:themeColor="text1"/>
                <w:lang w:eastAsia="es-ES"/>
              </w:rPr>
            </w:pPr>
          </w:p>
        </w:tc>
      </w:tr>
    </w:tbl>
    <w:p w14:paraId="09A1B45B" w14:textId="77777777" w:rsidR="0073701C" w:rsidRPr="009270EC" w:rsidRDefault="0073701C" w:rsidP="0073701C">
      <w:pPr>
        <w:tabs>
          <w:tab w:val="left" w:pos="560"/>
        </w:tabs>
        <w:jc w:val="both"/>
        <w:rPr>
          <w:rFonts w:cstheme="minorHAnsi"/>
          <w:b/>
          <w:color w:val="000000" w:themeColor="text1"/>
          <w:lang w:eastAsia="es-ES"/>
        </w:rPr>
      </w:pPr>
      <w:r>
        <w:rPr>
          <w:rFonts w:cstheme="minorHAnsi"/>
          <w:b/>
          <w:color w:val="000000" w:themeColor="text1"/>
          <w:lang w:eastAsia="es-ES"/>
        </w:rPr>
        <w:t>DESCRIPCIÓN. -</w:t>
      </w:r>
    </w:p>
    <w:p w14:paraId="1B90ABDA" w14:textId="77777777" w:rsidR="0073701C" w:rsidRPr="00D26D5C" w:rsidRDefault="0073701C" w:rsidP="0073701C">
      <w:pPr>
        <w:tabs>
          <w:tab w:val="left" w:pos="560"/>
        </w:tabs>
        <w:jc w:val="both"/>
        <w:rPr>
          <w:rFonts w:cstheme="minorHAnsi"/>
          <w:color w:val="000000" w:themeColor="text1"/>
          <w:lang w:eastAsia="es-ES"/>
        </w:rPr>
      </w:pPr>
      <w:r w:rsidRPr="009270EC">
        <w:rPr>
          <w:rFonts w:cstheme="minorHAnsi"/>
          <w:color w:val="000000" w:themeColor="text1"/>
          <w:lang w:eastAsia="es-ES"/>
        </w:rPr>
        <w:t>El ítem refiere el carguío, transporte y descargué de material sobrante excedente, escombros desde la obra hasta los botaderos auto</w:t>
      </w:r>
      <w:r>
        <w:rPr>
          <w:rFonts w:cstheme="minorHAnsi"/>
          <w:color w:val="000000" w:themeColor="text1"/>
          <w:lang w:eastAsia="es-ES"/>
        </w:rPr>
        <w:t xml:space="preserve">rizados por el ente regulador. </w:t>
      </w:r>
    </w:p>
    <w:p w14:paraId="181D84CB" w14:textId="77777777" w:rsidR="0073701C" w:rsidRPr="009270EC" w:rsidRDefault="0073701C" w:rsidP="0073701C">
      <w:pPr>
        <w:tabs>
          <w:tab w:val="left" w:pos="560"/>
        </w:tabs>
        <w:jc w:val="both"/>
        <w:rPr>
          <w:rFonts w:cstheme="minorHAnsi"/>
          <w:lang w:eastAsia="es-ES"/>
        </w:rPr>
      </w:pPr>
      <w:r w:rsidRPr="009270EC">
        <w:rPr>
          <w:rFonts w:cstheme="minorHAnsi"/>
          <w:b/>
          <w:color w:val="000000" w:themeColor="text1"/>
          <w:lang w:eastAsia="es-ES"/>
        </w:rPr>
        <w:t>MATERIALES. –</w:t>
      </w:r>
    </w:p>
    <w:p w14:paraId="3F7C14DF" w14:textId="77777777" w:rsidR="0073701C" w:rsidRPr="009270EC" w:rsidRDefault="0073701C" w:rsidP="0073701C">
      <w:pPr>
        <w:tabs>
          <w:tab w:val="left" w:pos="8711"/>
        </w:tabs>
        <w:jc w:val="both"/>
        <w:rPr>
          <w:rFonts w:cstheme="minorHAnsi"/>
          <w:lang w:eastAsia="es-ES"/>
        </w:rPr>
      </w:pPr>
      <w:r w:rsidRPr="009270EC">
        <w:rPr>
          <w:rFonts w:cstheme="minorHAnsi"/>
          <w:lang w:eastAsia="es-ES"/>
        </w:rPr>
        <w:t>Los materiales a emplearse deberán ser suministrados, d</w:t>
      </w:r>
      <w:r>
        <w:rPr>
          <w:rFonts w:cstheme="minorHAnsi"/>
          <w:lang w:eastAsia="es-ES"/>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3701C" w:rsidRPr="009270EC" w14:paraId="4DCE715A" w14:textId="77777777" w:rsidTr="0073701C">
        <w:tc>
          <w:tcPr>
            <w:tcW w:w="2315" w:type="dxa"/>
            <w:shd w:val="pct5" w:color="auto" w:fill="auto"/>
          </w:tcPr>
          <w:p w14:paraId="16398089" w14:textId="77777777" w:rsidR="0073701C" w:rsidRPr="009270EC" w:rsidRDefault="0073701C" w:rsidP="0073701C">
            <w:pPr>
              <w:jc w:val="center"/>
              <w:rPr>
                <w:rFonts w:cstheme="minorHAnsi"/>
                <w:b/>
              </w:rPr>
            </w:pPr>
            <w:r w:rsidRPr="009270EC">
              <w:rPr>
                <w:rFonts w:cstheme="minorHAnsi"/>
                <w:b/>
              </w:rPr>
              <w:t>MATERIAL</w:t>
            </w:r>
          </w:p>
        </w:tc>
        <w:tc>
          <w:tcPr>
            <w:tcW w:w="1195" w:type="dxa"/>
            <w:shd w:val="pct5" w:color="auto" w:fill="auto"/>
          </w:tcPr>
          <w:p w14:paraId="3704D339" w14:textId="77777777" w:rsidR="0073701C" w:rsidRPr="009270EC" w:rsidRDefault="0073701C" w:rsidP="0073701C">
            <w:pPr>
              <w:jc w:val="center"/>
              <w:rPr>
                <w:rFonts w:cstheme="minorHAnsi"/>
                <w:b/>
              </w:rPr>
            </w:pPr>
            <w:r w:rsidRPr="009270EC">
              <w:rPr>
                <w:rFonts w:cstheme="minorHAnsi"/>
                <w:b/>
              </w:rPr>
              <w:t>UNIDAD</w:t>
            </w:r>
          </w:p>
        </w:tc>
        <w:tc>
          <w:tcPr>
            <w:tcW w:w="5812" w:type="dxa"/>
            <w:shd w:val="pct5" w:color="auto" w:fill="auto"/>
          </w:tcPr>
          <w:p w14:paraId="4F28082C" w14:textId="77777777" w:rsidR="0073701C" w:rsidRPr="009270EC" w:rsidRDefault="0073701C" w:rsidP="0073701C">
            <w:pPr>
              <w:jc w:val="center"/>
              <w:rPr>
                <w:rFonts w:cstheme="minorHAnsi"/>
                <w:b/>
              </w:rPr>
            </w:pPr>
            <w:r w:rsidRPr="009270EC">
              <w:rPr>
                <w:rFonts w:cstheme="minorHAnsi"/>
                <w:b/>
              </w:rPr>
              <w:t>DESCRIPCION</w:t>
            </w:r>
          </w:p>
        </w:tc>
      </w:tr>
      <w:tr w:rsidR="0073701C" w:rsidRPr="009270EC" w14:paraId="64CC974E" w14:textId="77777777" w:rsidTr="0073701C">
        <w:trPr>
          <w:trHeight w:val="685"/>
        </w:trPr>
        <w:tc>
          <w:tcPr>
            <w:tcW w:w="2315" w:type="dxa"/>
            <w:shd w:val="clear" w:color="auto" w:fill="auto"/>
            <w:vAlign w:val="center"/>
          </w:tcPr>
          <w:p w14:paraId="03DF5CB8" w14:textId="77777777" w:rsidR="0073701C" w:rsidRPr="009270EC" w:rsidRDefault="0073701C" w:rsidP="0073701C">
            <w:pPr>
              <w:jc w:val="center"/>
              <w:rPr>
                <w:rFonts w:cstheme="minorHAnsi"/>
                <w:color w:val="000000"/>
              </w:rPr>
            </w:pPr>
            <w:r w:rsidRPr="009270EC">
              <w:rPr>
                <w:rFonts w:cstheme="minorHAnsi"/>
                <w:color w:val="000000"/>
              </w:rPr>
              <w:t>VARIOS</w:t>
            </w:r>
          </w:p>
        </w:tc>
        <w:tc>
          <w:tcPr>
            <w:tcW w:w="1195" w:type="dxa"/>
            <w:shd w:val="clear" w:color="auto" w:fill="auto"/>
            <w:vAlign w:val="center"/>
          </w:tcPr>
          <w:p w14:paraId="2AF4BC36" w14:textId="77777777" w:rsidR="0073701C" w:rsidRPr="009270EC" w:rsidRDefault="0073701C" w:rsidP="0073701C">
            <w:pPr>
              <w:jc w:val="center"/>
              <w:rPr>
                <w:rFonts w:cstheme="minorHAnsi"/>
                <w:color w:val="000000"/>
              </w:rPr>
            </w:pPr>
            <w:r w:rsidRPr="009270EC">
              <w:rPr>
                <w:rFonts w:cstheme="minorHAnsi"/>
                <w:color w:val="000000"/>
              </w:rPr>
              <w:t>GLB</w:t>
            </w:r>
          </w:p>
        </w:tc>
        <w:tc>
          <w:tcPr>
            <w:tcW w:w="5812" w:type="dxa"/>
            <w:shd w:val="clear" w:color="auto" w:fill="auto"/>
            <w:vAlign w:val="bottom"/>
          </w:tcPr>
          <w:p w14:paraId="09E53465" w14:textId="77777777" w:rsidR="0073701C" w:rsidRPr="009270EC" w:rsidRDefault="0073701C" w:rsidP="0073701C">
            <w:pPr>
              <w:rPr>
                <w:rFonts w:cstheme="minorHAnsi"/>
                <w:color w:val="000000"/>
              </w:rPr>
            </w:pPr>
            <w:r w:rsidRPr="009270EC">
              <w:rPr>
                <w:rFonts w:cstheme="minorHAnsi"/>
                <w:b/>
                <w:bCs/>
                <w:color w:val="000000"/>
              </w:rPr>
              <w:t>1. Requisitos sobre el Producto:</w:t>
            </w:r>
            <w:r w:rsidRPr="009270EC">
              <w:rPr>
                <w:rFonts w:cstheme="minorHAnsi"/>
                <w:color w:val="000000"/>
              </w:rPr>
              <w:br w:type="page"/>
            </w:r>
          </w:p>
          <w:p w14:paraId="3917B2D3"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La Entidad Ejecutora deberá garantizar el suministro de todos los materiales necesarios para garantizar que el trabajo se realice de manera correcta y se llegue a lo esperado.</w:t>
            </w:r>
          </w:p>
          <w:p w14:paraId="5D3421F7" w14:textId="77777777" w:rsidR="0073701C" w:rsidRPr="009270EC" w:rsidRDefault="0073701C" w:rsidP="0073701C">
            <w:pPr>
              <w:tabs>
                <w:tab w:val="left" w:pos="560"/>
              </w:tabs>
              <w:jc w:val="both"/>
              <w:rPr>
                <w:rFonts w:cstheme="minorHAnsi"/>
                <w:lang w:eastAsia="es-ES"/>
              </w:rPr>
            </w:pPr>
          </w:p>
          <w:p w14:paraId="3407EE5A"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La Entidad Ejecutora suministrara todas las herramientas con ser escobas, palas, carretillas, trapos y transporte para el retiro de escombros y de todos los implementos correspondientes para la correcta ejecución de los trabajos</w:t>
            </w:r>
          </w:p>
          <w:p w14:paraId="2F4FC292" w14:textId="77777777" w:rsidR="0073701C" w:rsidRPr="009270EC" w:rsidRDefault="0073701C" w:rsidP="0073701C">
            <w:pPr>
              <w:tabs>
                <w:tab w:val="left" w:pos="560"/>
              </w:tabs>
              <w:jc w:val="both"/>
              <w:rPr>
                <w:rFonts w:cstheme="minorHAnsi"/>
                <w:lang w:eastAsia="es-ES"/>
              </w:rPr>
            </w:pPr>
          </w:p>
          <w:p w14:paraId="21E826A5"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 xml:space="preserve">La naturaleza, capacidad y cantidad de equipo a ser utilizado dependerá del tipo y dimensiones del servicio a ejecutar. </w:t>
            </w:r>
          </w:p>
          <w:p w14:paraId="621F45FB" w14:textId="77777777" w:rsidR="0073701C" w:rsidRPr="009270EC" w:rsidRDefault="0073701C" w:rsidP="0073701C">
            <w:pPr>
              <w:tabs>
                <w:tab w:val="left" w:pos="560"/>
              </w:tabs>
              <w:jc w:val="both"/>
              <w:rPr>
                <w:rFonts w:cstheme="minorHAnsi"/>
                <w:lang w:eastAsia="es-ES"/>
              </w:rPr>
            </w:pPr>
            <w:r w:rsidRPr="009270EC">
              <w:rPr>
                <w:rFonts w:cstheme="minorHAnsi"/>
                <w:lang w:eastAsia="es-ES"/>
              </w:rPr>
              <w:t>El equipo mínimo necesario será de una volqueta</w:t>
            </w:r>
          </w:p>
        </w:tc>
      </w:tr>
    </w:tbl>
    <w:p w14:paraId="17D58579" w14:textId="77777777" w:rsidR="0073701C" w:rsidRPr="00D26D5C" w:rsidRDefault="0073701C" w:rsidP="0073701C">
      <w:pPr>
        <w:tabs>
          <w:tab w:val="left" w:pos="560"/>
        </w:tabs>
        <w:jc w:val="both"/>
        <w:rPr>
          <w:rFonts w:cstheme="minorHAnsi"/>
          <w:b/>
          <w:color w:val="000000"/>
        </w:rPr>
      </w:pPr>
      <w:r>
        <w:rPr>
          <w:rFonts w:cstheme="minorHAnsi"/>
          <w:b/>
          <w:color w:val="000000"/>
        </w:rPr>
        <w:lastRenderedPageBreak/>
        <w:t>APORTE PROPIO. -</w:t>
      </w:r>
    </w:p>
    <w:p w14:paraId="756E2947" w14:textId="77777777" w:rsidR="0073701C" w:rsidRPr="00D26D5C" w:rsidRDefault="0073701C" w:rsidP="0073701C">
      <w:pPr>
        <w:jc w:val="both"/>
        <w:rPr>
          <w:rFonts w:cstheme="minorHAnsi"/>
          <w:color w:val="000000"/>
        </w:rPr>
      </w:pPr>
      <w:r w:rsidRPr="009270EC">
        <w:rPr>
          <w:rFonts w:cstheme="minorHAnsi"/>
          <w:color w:val="000000"/>
        </w:rPr>
        <w:t>Los materiales de aporte propio se encuentran especificados en el Resumen de Insumos, estos serán aprobados por el Inspector del Proyec</w:t>
      </w:r>
      <w:r>
        <w:rPr>
          <w:rFonts w:cstheme="minorHAnsi"/>
          <w:color w:val="000000"/>
        </w:rPr>
        <w:t xml:space="preserve">to, para garantizar su calidad.  </w:t>
      </w:r>
    </w:p>
    <w:p w14:paraId="1E327D16" w14:textId="77777777" w:rsidR="0073701C" w:rsidRPr="00882269" w:rsidRDefault="0073701C" w:rsidP="0073701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1F564E0" w14:textId="77777777" w:rsidR="0073701C" w:rsidRPr="00882269" w:rsidRDefault="0073701C" w:rsidP="0073701C">
      <w:pPr>
        <w:rPr>
          <w:rFonts w:ascii="Arial" w:hAnsi="Arial" w:cs="Arial"/>
          <w:b/>
          <w:bCs/>
          <w:i/>
          <w:u w:val="single"/>
        </w:rPr>
      </w:pPr>
    </w:p>
    <w:p w14:paraId="0E2B9B7A" w14:textId="77777777" w:rsidR="0073701C" w:rsidRDefault="0073701C" w:rsidP="0073701C"/>
    <w:p w14:paraId="39F85057" w14:textId="77777777" w:rsidR="0073701C" w:rsidRDefault="0073701C" w:rsidP="0073701C"/>
    <w:p w14:paraId="062EFC37" w14:textId="77777777" w:rsidR="0073701C" w:rsidRDefault="0073701C" w:rsidP="0073701C"/>
    <w:p w14:paraId="538E7EF4" w14:textId="77777777" w:rsidR="0073701C" w:rsidRDefault="0073701C" w:rsidP="0073701C"/>
    <w:p w14:paraId="1CA94097" w14:textId="77777777" w:rsidR="0073701C" w:rsidRDefault="0073701C" w:rsidP="0073701C"/>
    <w:p w14:paraId="241FB48D" w14:textId="77777777" w:rsidR="0073701C" w:rsidRDefault="0073701C" w:rsidP="0073701C"/>
    <w:p w14:paraId="6F5E5AF0" w14:textId="77777777" w:rsidR="0073701C" w:rsidRDefault="0073701C" w:rsidP="0073701C"/>
    <w:p w14:paraId="11D3A19A" w14:textId="77777777" w:rsidR="0073701C" w:rsidRDefault="0073701C" w:rsidP="0073701C"/>
    <w:p w14:paraId="7EEB4085" w14:textId="77777777" w:rsidR="0073701C" w:rsidRDefault="0073701C" w:rsidP="0073701C"/>
    <w:p w14:paraId="22173BA2" w14:textId="77777777" w:rsidR="0073701C" w:rsidRDefault="0073701C" w:rsidP="0073701C"/>
    <w:p w14:paraId="70577F81" w14:textId="77777777" w:rsidR="0073701C" w:rsidRDefault="0073701C" w:rsidP="0073701C"/>
    <w:p w14:paraId="67C366E8" w14:textId="77777777" w:rsidR="0073701C" w:rsidRDefault="0073701C" w:rsidP="0073701C"/>
    <w:p w14:paraId="4E4FB39D" w14:textId="77777777" w:rsidR="0073701C" w:rsidRDefault="0073701C" w:rsidP="0073701C"/>
    <w:p w14:paraId="62AA6600" w14:textId="77777777" w:rsidR="0073701C" w:rsidRDefault="0073701C" w:rsidP="0073701C"/>
    <w:p w14:paraId="3E17F148" w14:textId="77777777" w:rsidR="0073701C" w:rsidRDefault="0073701C" w:rsidP="0073701C"/>
    <w:p w14:paraId="3790247C" w14:textId="77777777" w:rsidR="0073701C" w:rsidRDefault="0073701C" w:rsidP="0073701C"/>
    <w:p w14:paraId="2FD46DE8" w14:textId="77777777" w:rsidR="0073701C" w:rsidRDefault="0073701C" w:rsidP="0073701C"/>
    <w:p w14:paraId="0389345A" w14:textId="77777777" w:rsidR="0073701C" w:rsidRDefault="0073701C" w:rsidP="0073701C"/>
    <w:p w14:paraId="41AA16B8" w14:textId="77777777" w:rsidR="0073701C" w:rsidRDefault="0073701C" w:rsidP="0073701C"/>
    <w:p w14:paraId="35366943" w14:textId="77777777" w:rsidR="0073701C" w:rsidRDefault="0073701C" w:rsidP="0073701C"/>
    <w:p w14:paraId="0370EFB5" w14:textId="77777777" w:rsidR="0073701C" w:rsidRDefault="0073701C" w:rsidP="0073701C"/>
    <w:p w14:paraId="1EA8A75B" w14:textId="77777777" w:rsidR="0073701C" w:rsidRDefault="0073701C" w:rsidP="0073701C"/>
    <w:p w14:paraId="4729152A" w14:textId="77777777" w:rsidR="0073701C" w:rsidRDefault="0073701C" w:rsidP="0073701C"/>
    <w:p w14:paraId="0E1DD490" w14:textId="77777777" w:rsidR="0073701C" w:rsidRDefault="0073701C" w:rsidP="0073701C"/>
    <w:p w14:paraId="297045CC" w14:textId="1B47CDCA" w:rsidR="0073701C" w:rsidRDefault="0073701C" w:rsidP="0073701C"/>
    <w:p w14:paraId="2CAE8A36" w14:textId="3EF90C90" w:rsidR="0085409F" w:rsidRDefault="0085409F" w:rsidP="0073701C"/>
    <w:p w14:paraId="7363CD12" w14:textId="56BF26CC" w:rsidR="0085409F" w:rsidRDefault="0085409F" w:rsidP="0073701C"/>
    <w:p w14:paraId="7E40324D" w14:textId="7FD6BE23" w:rsidR="0085409F" w:rsidRDefault="0085409F" w:rsidP="0073701C"/>
    <w:p w14:paraId="6C4942D1" w14:textId="519540BD" w:rsidR="0085409F" w:rsidRDefault="0085409F" w:rsidP="0073701C"/>
    <w:p w14:paraId="65E17364" w14:textId="1514B047" w:rsidR="0085409F" w:rsidRDefault="0085409F" w:rsidP="0073701C"/>
    <w:p w14:paraId="55BB4B50" w14:textId="0D452CC2" w:rsidR="0085409F" w:rsidRDefault="0085409F" w:rsidP="0073701C"/>
    <w:p w14:paraId="31D2C926" w14:textId="7E7B72E5" w:rsidR="0085409F" w:rsidRDefault="0085409F" w:rsidP="0073701C"/>
    <w:p w14:paraId="60F3AEF4" w14:textId="7F8BB8E7" w:rsidR="0085409F" w:rsidRDefault="0085409F" w:rsidP="0073701C"/>
    <w:p w14:paraId="2E417632" w14:textId="206034CE" w:rsidR="0085409F" w:rsidRDefault="0085409F" w:rsidP="0073701C"/>
    <w:p w14:paraId="25D6981B" w14:textId="34961269" w:rsidR="0085409F" w:rsidRDefault="0085409F" w:rsidP="0073701C"/>
    <w:p w14:paraId="7C4D0E5F" w14:textId="332D569D" w:rsidR="0085409F" w:rsidRDefault="0085409F" w:rsidP="0073701C"/>
    <w:p w14:paraId="6D608180" w14:textId="2A54FBBF" w:rsidR="0085409F" w:rsidRDefault="0085409F" w:rsidP="0073701C"/>
    <w:p w14:paraId="194A85C3" w14:textId="5AFA463B" w:rsidR="0085409F" w:rsidRDefault="0085409F" w:rsidP="0073701C"/>
    <w:p w14:paraId="4E652EB5" w14:textId="1ABDB777" w:rsidR="0085409F" w:rsidRDefault="0085409F" w:rsidP="0073701C"/>
    <w:p w14:paraId="7B33FE4F" w14:textId="14B011BD" w:rsidR="0085409F" w:rsidRDefault="0085409F" w:rsidP="0073701C"/>
    <w:p w14:paraId="41A54F02" w14:textId="7DD4E746" w:rsidR="0085409F" w:rsidRDefault="0085409F" w:rsidP="0073701C"/>
    <w:p w14:paraId="6BB969AE" w14:textId="43181ECA" w:rsidR="0085409F" w:rsidRDefault="0085409F" w:rsidP="0073701C"/>
    <w:p w14:paraId="0F61F87D" w14:textId="3C86835D" w:rsidR="0085409F" w:rsidRDefault="0085409F" w:rsidP="0073701C"/>
    <w:p w14:paraId="0F6A6A38" w14:textId="77777777" w:rsidR="0085409F" w:rsidRDefault="0085409F" w:rsidP="0073701C"/>
    <w:p w14:paraId="01F67BF8" w14:textId="77777777" w:rsidR="00280426" w:rsidRDefault="00280426" w:rsidP="00280426">
      <w:pPr>
        <w:jc w:val="center"/>
        <w:rPr>
          <w:rFonts w:ascii="Tahoma" w:hAnsi="Tahoma" w:cs="Tahoma"/>
          <w:b/>
        </w:rPr>
      </w:pPr>
      <w:r>
        <w:rPr>
          <w:rFonts w:ascii="Tahoma" w:hAnsi="Tahoma" w:cs="Tahoma"/>
          <w:b/>
        </w:rPr>
        <w:lastRenderedPageBreak/>
        <w:t>FORMULARIO C-2</w:t>
      </w:r>
    </w:p>
    <w:p w14:paraId="67FE9329" w14:textId="77777777" w:rsidR="00280426" w:rsidRDefault="00280426" w:rsidP="00280426">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80426" w14:paraId="15FC1498" w14:textId="77777777" w:rsidTr="00280426">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C608356" w14:textId="77777777" w:rsidR="00280426" w:rsidRDefault="00280426">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D9B32E4" w14:textId="77777777" w:rsidR="00280426" w:rsidRDefault="00280426">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280426" w14:paraId="25C1E629"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2AED4CD" w14:textId="77777777" w:rsidR="00280426" w:rsidRDefault="00280426">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8267E30" w14:textId="77777777" w:rsidR="00280426" w:rsidRDefault="00280426">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7C3B661" w14:textId="77777777" w:rsidR="00280426" w:rsidRDefault="00280426">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3A3887E3" w14:textId="77777777" w:rsidR="00280426" w:rsidRDefault="00280426">
            <w:pPr>
              <w:jc w:val="center"/>
              <w:rPr>
                <w:rFonts w:ascii="Tahoma" w:hAnsi="Tahoma" w:cs="Tahoma"/>
                <w:b/>
                <w:sz w:val="16"/>
                <w:szCs w:val="16"/>
              </w:rPr>
            </w:pPr>
            <w:r>
              <w:rPr>
                <w:rFonts w:ascii="Tahoma" w:hAnsi="Tahoma" w:cs="Tahoma"/>
                <w:b/>
                <w:sz w:val="16"/>
                <w:szCs w:val="16"/>
              </w:rPr>
              <w:t>Condiciones Adicionales Propuestas (***)</w:t>
            </w:r>
          </w:p>
        </w:tc>
      </w:tr>
      <w:tr w:rsidR="00280426" w14:paraId="15738A40"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AA76C71" w14:textId="77777777" w:rsidR="00280426" w:rsidRDefault="00280426">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3F7F1B6" w14:textId="77777777" w:rsidR="00280426" w:rsidRDefault="00280426">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7A00919B"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2DED3E2" w14:textId="77777777" w:rsidR="00280426" w:rsidRDefault="00280426">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9734039"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280426" w14:paraId="57BAB6FA"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C8B84EE" w14:textId="77777777" w:rsidR="00280426" w:rsidRDefault="0028042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F776378"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22FD79A"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6EDCBB"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816A4BD"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5ED6DFAB"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10A7721"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988EC73"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14E3F237" w14:textId="77777777" w:rsidR="00280426" w:rsidRDefault="00280426">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7CFD3F8"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B03761C"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2E9E0D81"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44F989B" w14:textId="77777777" w:rsidR="00280426" w:rsidRDefault="00280426">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C9E6B52" w14:textId="77777777" w:rsidR="00280426" w:rsidRDefault="00280426">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5487E9C0"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1F5718"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65D2696"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3E0695A1"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078CC82" w14:textId="77777777" w:rsidR="00280426" w:rsidRDefault="00280426">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4A4502"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7D4636E4"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B4B404" w14:textId="77777777" w:rsidR="00280426" w:rsidRDefault="0028042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46ABDF7" w14:textId="77777777" w:rsidR="00280426" w:rsidRDefault="00280426">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280426" w14:paraId="6CF1AB8C"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A726B8"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0852388"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7EB0E534" w14:textId="77777777" w:rsidR="00280426" w:rsidRDefault="00280426">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56030F"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5C04A5C" w14:textId="77777777" w:rsidR="00280426" w:rsidRDefault="00280426">
            <w:pPr>
              <w:jc w:val="center"/>
              <w:rPr>
                <w:rFonts w:ascii="Tahoma" w:hAnsi="Tahoma" w:cs="Tahoma"/>
                <w:b/>
                <w:color w:val="FF0000"/>
                <w:sz w:val="16"/>
                <w:szCs w:val="16"/>
              </w:rPr>
            </w:pPr>
            <w:r>
              <w:rPr>
                <w:rFonts w:ascii="Tahoma" w:hAnsi="Tahoma" w:cs="Tahoma"/>
                <w:b/>
                <w:i/>
                <w:color w:val="FF0000"/>
                <w:sz w:val="16"/>
                <w:szCs w:val="16"/>
                <w:lang w:eastAsia="es-BO"/>
              </w:rPr>
              <w:t>Para ser llenado por el proponente</w:t>
            </w:r>
            <w:r>
              <w:rPr>
                <w:rFonts w:ascii="Tahoma" w:hAnsi="Tahoma" w:cs="Tahoma"/>
                <w:bCs/>
                <w:i/>
                <w:color w:val="FF0000"/>
                <w:sz w:val="16"/>
                <w:szCs w:val="16"/>
                <w:lang w:eastAsia="es-BO"/>
              </w:rPr>
              <w:t xml:space="preserve"> (detallar la cantidad de personal adicional)</w:t>
            </w:r>
          </w:p>
        </w:tc>
      </w:tr>
      <w:tr w:rsidR="00280426" w14:paraId="715767E5"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E4F0B14" w14:textId="77777777" w:rsidR="00280426" w:rsidRDefault="00280426">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68C36E"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131DF92D"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ECFF3F"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209142A" w14:textId="77777777" w:rsidR="00280426" w:rsidRDefault="0028042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280426" w14:paraId="7B0968E4" w14:textId="77777777" w:rsidTr="00280426">
        <w:trPr>
          <w:trHeight w:val="437"/>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139B7D3" w14:textId="77777777" w:rsidR="00280426" w:rsidRDefault="0028042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E4DE867" w14:textId="77777777" w:rsidR="00280426" w:rsidRDefault="00280426">
            <w:pPr>
              <w:jc w:val="both"/>
              <w:rPr>
                <w:rFonts w:ascii="Tahoma" w:hAnsi="Tahoma" w:cs="Tahoma"/>
                <w:b/>
                <w:bCs/>
                <w:sz w:val="16"/>
                <w:szCs w:val="16"/>
              </w:rPr>
            </w:pPr>
            <w:r>
              <w:rPr>
                <w:rFonts w:ascii="Tahoma" w:hAnsi="Tahoma" w:cs="Tahoma"/>
                <w:b/>
                <w:bCs/>
                <w:sz w:val="16"/>
                <w:szCs w:val="16"/>
              </w:rPr>
              <w:t>CONSTRUCTOR ESPECIALISTA ADICIONAL</w:t>
            </w:r>
          </w:p>
          <w:p w14:paraId="6DD98D95"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2 puntos</w:t>
            </w:r>
            <w:r>
              <w:rPr>
                <w:rFonts w:ascii="Tahoma" w:hAnsi="Tahoma" w:cs="Tahoma"/>
                <w:sz w:val="16"/>
                <w:szCs w:val="16"/>
                <w:lang w:eastAsia="es-BO"/>
              </w:rPr>
              <w:t>, dicho personal deberá cumplir lo requerido en el TDR.</w:t>
            </w:r>
          </w:p>
        </w:tc>
        <w:tc>
          <w:tcPr>
            <w:tcW w:w="0" w:type="auto"/>
            <w:tcBorders>
              <w:top w:val="single" w:sz="4" w:space="0" w:color="auto"/>
              <w:left w:val="single" w:sz="2" w:space="0" w:color="000000"/>
              <w:bottom w:val="single" w:sz="2" w:space="0" w:color="000000"/>
              <w:right w:val="single" w:sz="2" w:space="0" w:color="000000"/>
            </w:tcBorders>
            <w:vAlign w:val="center"/>
          </w:tcPr>
          <w:p w14:paraId="4E1988FC" w14:textId="77777777" w:rsidR="00280426" w:rsidRDefault="00280426">
            <w:pPr>
              <w:jc w:val="center"/>
              <w:rPr>
                <w:rFonts w:ascii="Tahoma" w:hAnsi="Tahoma" w:cs="Tahoma"/>
                <w:sz w:val="16"/>
                <w:szCs w:val="16"/>
              </w:rPr>
            </w:pPr>
          </w:p>
          <w:p w14:paraId="44A90F20" w14:textId="77777777" w:rsidR="00280426" w:rsidRDefault="00280426">
            <w:pPr>
              <w:jc w:val="center"/>
              <w:rPr>
                <w:rFonts w:ascii="Tahoma" w:hAnsi="Tahoma" w:cs="Tahoma"/>
                <w:sz w:val="16"/>
                <w:szCs w:val="16"/>
              </w:rPr>
            </w:pPr>
            <w:r>
              <w:rPr>
                <w:rFonts w:ascii="Tahoma" w:hAnsi="Tahoma" w:cs="Tahoma"/>
                <w:sz w:val="16"/>
                <w:szCs w:val="16"/>
              </w:rPr>
              <w:t>2</w:t>
            </w:r>
          </w:p>
          <w:p w14:paraId="24B627D4" w14:textId="77777777" w:rsidR="00280426" w:rsidRDefault="00280426">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B22A463" w14:textId="77777777" w:rsidR="00280426" w:rsidRDefault="0028042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280426" w14:paraId="43CC05D4" w14:textId="77777777" w:rsidTr="00280426">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309E7A4" w14:textId="77777777" w:rsidR="00280426" w:rsidRDefault="00280426">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1E085F50" w14:textId="77777777" w:rsidR="00280426" w:rsidRDefault="00280426">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23D46A5" w14:textId="77777777" w:rsidR="00280426" w:rsidRDefault="00280426">
            <w:pPr>
              <w:jc w:val="center"/>
              <w:rPr>
                <w:rFonts w:ascii="Tahoma" w:hAnsi="Tahoma" w:cs="Tahoma"/>
                <w:b/>
                <w:sz w:val="24"/>
                <w:szCs w:val="24"/>
              </w:rPr>
            </w:pPr>
          </w:p>
        </w:tc>
      </w:tr>
    </w:tbl>
    <w:p w14:paraId="05086059" w14:textId="77777777" w:rsidR="00280426" w:rsidRDefault="00280426" w:rsidP="00280426">
      <w:pPr>
        <w:jc w:val="both"/>
        <w:rPr>
          <w:rFonts w:ascii="Tahoma" w:hAnsi="Tahoma" w:cs="Tahoma"/>
          <w:sz w:val="18"/>
          <w:szCs w:val="18"/>
          <w:lang w:val="es-BO"/>
        </w:rPr>
      </w:pPr>
    </w:p>
    <w:p w14:paraId="2D64F101" w14:textId="77777777" w:rsidR="00280426" w:rsidRDefault="00280426" w:rsidP="00280426">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47E6F75" w14:textId="77777777" w:rsidR="00280426" w:rsidRDefault="00280426" w:rsidP="00280426">
      <w:pPr>
        <w:jc w:val="both"/>
        <w:rPr>
          <w:rFonts w:ascii="Tahoma" w:hAnsi="Tahoma" w:cs="Tahoma"/>
          <w:sz w:val="18"/>
          <w:szCs w:val="18"/>
        </w:rPr>
      </w:pPr>
    </w:p>
    <w:p w14:paraId="5186A8E7" w14:textId="77777777" w:rsidR="00280426" w:rsidRDefault="00280426" w:rsidP="00280426">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360A981C" w14:textId="77777777" w:rsidR="00280426" w:rsidRDefault="00280426" w:rsidP="00280426">
      <w:pPr>
        <w:jc w:val="both"/>
        <w:rPr>
          <w:rFonts w:ascii="Tahoma" w:hAnsi="Tahoma" w:cs="Tahoma"/>
          <w:sz w:val="18"/>
          <w:szCs w:val="18"/>
        </w:rPr>
      </w:pPr>
    </w:p>
    <w:p w14:paraId="4F7A3D1E" w14:textId="77777777" w:rsidR="00280426" w:rsidRDefault="00280426" w:rsidP="00280426">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1F8784A9" w14:textId="77777777" w:rsidR="00280426" w:rsidRDefault="00280426" w:rsidP="00280426">
      <w:pPr>
        <w:jc w:val="both"/>
        <w:rPr>
          <w:rFonts w:ascii="Tahoma" w:hAnsi="Tahoma" w:cs="Tahoma"/>
          <w:sz w:val="18"/>
          <w:szCs w:val="18"/>
        </w:rPr>
      </w:pPr>
    </w:p>
    <w:p w14:paraId="2CF91C4A" w14:textId="77777777" w:rsidR="00280426" w:rsidRDefault="00280426" w:rsidP="00280426">
      <w:pPr>
        <w:jc w:val="both"/>
        <w:rPr>
          <w:rFonts w:ascii="Tahoma" w:hAnsi="Tahoma" w:cs="Tahoma"/>
          <w:b/>
          <w:color w:val="000000"/>
          <w:sz w:val="18"/>
          <w:szCs w:val="18"/>
        </w:rPr>
      </w:pPr>
      <w:r>
        <w:rPr>
          <w:rFonts w:ascii="Tahoma" w:hAnsi="Tahoma" w:cs="Tahoma"/>
          <w:b/>
          <w:color w:val="000000"/>
          <w:sz w:val="18"/>
          <w:szCs w:val="18"/>
        </w:rPr>
        <w:t xml:space="preserve">NOTA: </w:t>
      </w:r>
    </w:p>
    <w:p w14:paraId="6BBF1500" w14:textId="77777777" w:rsidR="00280426" w:rsidRDefault="00280426" w:rsidP="00280426">
      <w:pPr>
        <w:numPr>
          <w:ilvl w:val="0"/>
          <w:numId w:val="10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2F58504C" w14:textId="4422EE33" w:rsidR="0073701C" w:rsidRDefault="0073701C" w:rsidP="0073701C"/>
    <w:p w14:paraId="0B18F39F" w14:textId="5746CD1D" w:rsidR="00280426" w:rsidRDefault="00280426" w:rsidP="0073701C"/>
    <w:p w14:paraId="5237ADC5" w14:textId="3D124F69" w:rsidR="00280426" w:rsidRDefault="00280426" w:rsidP="0073701C"/>
    <w:p w14:paraId="027D37C1" w14:textId="18D09AF7" w:rsidR="00280426" w:rsidRDefault="00280426" w:rsidP="0073701C"/>
    <w:p w14:paraId="15D5C3E3" w14:textId="77777777" w:rsidR="00280426" w:rsidRPr="00593A04" w:rsidRDefault="00280426" w:rsidP="0073701C"/>
    <w:p w14:paraId="4B285114" w14:textId="77777777" w:rsidR="0073701C" w:rsidRPr="00653C8D" w:rsidRDefault="0073701C"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44C890E4" w:rsidR="00EA2493" w:rsidRDefault="00EA2493" w:rsidP="00930D28">
      <w:pPr>
        <w:jc w:val="both"/>
        <w:rPr>
          <w:rFonts w:ascii="Verdana" w:hAnsi="Verdana" w:cs="Arial"/>
          <w:sz w:val="18"/>
          <w:szCs w:val="18"/>
        </w:rPr>
      </w:pPr>
    </w:p>
    <w:p w14:paraId="5D6B41DC" w14:textId="77777777" w:rsidR="00280426" w:rsidRDefault="00280426"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5752EC87" w14:textId="77777777" w:rsidR="002100D8" w:rsidRDefault="002100D8"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40906">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140906">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140906">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85409F" w:rsidRPr="00653C8D" w14:paraId="5360472C" w14:textId="77777777" w:rsidTr="00E927EA">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85409F" w:rsidRPr="00653C8D" w:rsidRDefault="0085409F" w:rsidP="0085409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tcPr>
          <w:p w14:paraId="534DC8BA" w14:textId="0C133717" w:rsidR="0085409F" w:rsidRPr="0085409F" w:rsidRDefault="0085409F" w:rsidP="0085409F">
            <w:pPr>
              <w:jc w:val="both"/>
              <w:rPr>
                <w:rFonts w:asciiTheme="minorHAnsi" w:hAnsiTheme="minorHAnsi" w:cstheme="minorHAnsi"/>
                <w:sz w:val="16"/>
                <w:szCs w:val="16"/>
                <w:lang w:val="es-BO" w:eastAsia="es-BO"/>
              </w:rPr>
            </w:pPr>
            <w:r w:rsidRPr="0085409F">
              <w:rPr>
                <w:rFonts w:asciiTheme="minorHAnsi" w:hAnsiTheme="minorHAnsi" w:cstheme="minorHAnsi"/>
                <w:sz w:val="16"/>
                <w:szCs w:val="16"/>
              </w:rPr>
              <w:t>ALAMBRE DE AMARRE</w:t>
            </w:r>
          </w:p>
        </w:tc>
        <w:tc>
          <w:tcPr>
            <w:tcW w:w="1701" w:type="dxa"/>
            <w:tcBorders>
              <w:top w:val="nil"/>
              <w:left w:val="nil"/>
              <w:bottom w:val="single" w:sz="4" w:space="0" w:color="auto"/>
              <w:right w:val="single" w:sz="4" w:space="0" w:color="auto"/>
            </w:tcBorders>
            <w:shd w:val="clear" w:color="auto" w:fill="auto"/>
            <w:noWrap/>
          </w:tcPr>
          <w:p w14:paraId="6A1A587E" w14:textId="5835356F" w:rsidR="0085409F" w:rsidRPr="0085409F" w:rsidRDefault="0085409F" w:rsidP="0085409F">
            <w:pPr>
              <w:jc w:val="center"/>
              <w:rPr>
                <w:rFonts w:asciiTheme="minorHAnsi" w:hAnsiTheme="minorHAnsi" w:cstheme="minorHAnsi"/>
                <w:sz w:val="16"/>
                <w:szCs w:val="16"/>
                <w:lang w:val="es-BO"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01EAF784" w14:textId="0C4FD97D" w:rsidR="0085409F" w:rsidRPr="0085409F" w:rsidRDefault="0085409F" w:rsidP="0085409F">
            <w:pPr>
              <w:jc w:val="right"/>
              <w:rPr>
                <w:rFonts w:asciiTheme="minorHAnsi" w:hAnsiTheme="minorHAnsi" w:cstheme="minorHAnsi"/>
                <w:sz w:val="16"/>
                <w:szCs w:val="16"/>
                <w:lang w:val="es-BO" w:eastAsia="es-BO"/>
              </w:rPr>
            </w:pPr>
            <w:r w:rsidRPr="0085409F">
              <w:rPr>
                <w:rFonts w:asciiTheme="minorHAnsi" w:hAnsiTheme="minorHAnsi" w:cstheme="minorHAnsi"/>
                <w:sz w:val="16"/>
                <w:szCs w:val="16"/>
              </w:rPr>
              <w:t>583,61</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85409F" w:rsidRPr="007E5CB2" w:rsidRDefault="0085409F" w:rsidP="0085409F">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85409F" w:rsidRPr="007E5CB2" w:rsidRDefault="0085409F" w:rsidP="0085409F">
            <w:pPr>
              <w:jc w:val="right"/>
              <w:rPr>
                <w:rFonts w:ascii="Century Gothic" w:hAnsi="Century Gothic"/>
                <w:sz w:val="16"/>
                <w:szCs w:val="16"/>
                <w:lang w:val="es-BO" w:eastAsia="es-BO"/>
              </w:rPr>
            </w:pPr>
          </w:p>
        </w:tc>
      </w:tr>
      <w:tr w:rsidR="0085409F" w:rsidRPr="00653C8D" w14:paraId="430E001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85409F" w:rsidRPr="00653C8D" w:rsidRDefault="0085409F" w:rsidP="0085409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tcPr>
          <w:p w14:paraId="595E2CCE" w14:textId="6E57550B" w:rsidR="0085409F" w:rsidRPr="0085409F" w:rsidRDefault="0085409F" w:rsidP="0085409F">
            <w:pPr>
              <w:jc w:val="both"/>
              <w:rPr>
                <w:rFonts w:asciiTheme="minorHAnsi" w:hAnsiTheme="minorHAnsi" w:cstheme="minorHAnsi"/>
                <w:sz w:val="16"/>
                <w:szCs w:val="16"/>
                <w:lang w:val="es-BO" w:eastAsia="es-BO"/>
              </w:rPr>
            </w:pPr>
            <w:r w:rsidRPr="0085409F">
              <w:rPr>
                <w:rFonts w:asciiTheme="minorHAnsi" w:hAnsiTheme="minorHAnsi" w:cstheme="minorHAnsi"/>
                <w:sz w:val="16"/>
                <w:szCs w:val="16"/>
              </w:rPr>
              <w:t xml:space="preserve">ALAMBRE DE COBRE </w:t>
            </w:r>
            <w:proofErr w:type="spellStart"/>
            <w:r w:rsidRPr="0085409F">
              <w:rPr>
                <w:rFonts w:asciiTheme="minorHAnsi" w:hAnsiTheme="minorHAnsi" w:cstheme="minorHAnsi"/>
                <w:sz w:val="16"/>
                <w:szCs w:val="16"/>
              </w:rPr>
              <w:t>Nº</w:t>
            </w:r>
            <w:proofErr w:type="spellEnd"/>
            <w:r w:rsidRPr="0085409F">
              <w:rPr>
                <w:rFonts w:asciiTheme="minorHAnsi" w:hAnsiTheme="minorHAnsi" w:cstheme="minorHAnsi"/>
                <w:sz w:val="16"/>
                <w:szCs w:val="16"/>
              </w:rPr>
              <w:t xml:space="preserve"> 10 AWG</w:t>
            </w:r>
          </w:p>
        </w:tc>
        <w:tc>
          <w:tcPr>
            <w:tcW w:w="1701" w:type="dxa"/>
            <w:tcBorders>
              <w:top w:val="nil"/>
              <w:left w:val="nil"/>
              <w:bottom w:val="single" w:sz="4" w:space="0" w:color="auto"/>
              <w:right w:val="single" w:sz="4" w:space="0" w:color="auto"/>
            </w:tcBorders>
            <w:shd w:val="clear" w:color="auto" w:fill="auto"/>
            <w:noWrap/>
          </w:tcPr>
          <w:p w14:paraId="0CE9B86D" w14:textId="27666F86" w:rsidR="0085409F" w:rsidRPr="0085409F" w:rsidRDefault="0085409F" w:rsidP="0085409F">
            <w:pPr>
              <w:jc w:val="center"/>
              <w:rPr>
                <w:rFonts w:asciiTheme="minorHAnsi" w:hAnsiTheme="minorHAnsi" w:cstheme="minorHAnsi"/>
                <w:sz w:val="16"/>
                <w:szCs w:val="16"/>
                <w:lang w:val="es-BO"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225F5B42" w14:textId="1FD12A25" w:rsidR="0085409F" w:rsidRPr="0085409F" w:rsidRDefault="0085409F" w:rsidP="0085409F">
            <w:pPr>
              <w:jc w:val="right"/>
              <w:rPr>
                <w:rFonts w:asciiTheme="minorHAnsi" w:hAnsiTheme="minorHAnsi" w:cstheme="minorHAnsi"/>
                <w:sz w:val="16"/>
                <w:szCs w:val="16"/>
                <w:lang w:val="es-BO" w:eastAsia="es-BO"/>
              </w:rPr>
            </w:pPr>
            <w:r w:rsidRPr="0085409F">
              <w:rPr>
                <w:rFonts w:asciiTheme="minorHAnsi" w:hAnsiTheme="minorHAnsi" w:cstheme="minorHAnsi"/>
                <w:sz w:val="16"/>
                <w:szCs w:val="16"/>
              </w:rPr>
              <w:t>1.170,00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85409F" w:rsidRPr="007E5CB2" w:rsidRDefault="0085409F" w:rsidP="0085409F">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85409F" w:rsidRPr="007E5CB2" w:rsidRDefault="0085409F" w:rsidP="0085409F">
            <w:pPr>
              <w:jc w:val="right"/>
              <w:rPr>
                <w:rFonts w:ascii="Century Gothic" w:hAnsi="Century Gothic"/>
                <w:sz w:val="16"/>
                <w:szCs w:val="16"/>
                <w:lang w:val="es-BO" w:eastAsia="es-BO"/>
              </w:rPr>
            </w:pPr>
          </w:p>
        </w:tc>
      </w:tr>
      <w:tr w:rsidR="0085409F" w:rsidRPr="00653C8D" w14:paraId="5C69F75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85409F" w:rsidRPr="00653C8D" w:rsidRDefault="0085409F" w:rsidP="0085409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tcPr>
          <w:p w14:paraId="05B3F514" w14:textId="364A8557" w:rsidR="0085409F" w:rsidRPr="0085409F" w:rsidRDefault="0085409F" w:rsidP="0085409F">
            <w:pPr>
              <w:jc w:val="both"/>
              <w:rPr>
                <w:rFonts w:asciiTheme="minorHAnsi" w:hAnsiTheme="minorHAnsi" w:cstheme="minorHAnsi"/>
                <w:sz w:val="16"/>
                <w:szCs w:val="16"/>
                <w:lang w:val="es-BO" w:eastAsia="es-BO"/>
              </w:rPr>
            </w:pPr>
            <w:r w:rsidRPr="0085409F">
              <w:rPr>
                <w:rFonts w:asciiTheme="minorHAnsi" w:hAnsiTheme="minorHAnsi" w:cstheme="minorHAnsi"/>
                <w:sz w:val="16"/>
                <w:szCs w:val="16"/>
              </w:rPr>
              <w:t xml:space="preserve">ALAMBRE DE COBRE </w:t>
            </w:r>
            <w:proofErr w:type="spellStart"/>
            <w:r w:rsidRPr="0085409F">
              <w:rPr>
                <w:rFonts w:asciiTheme="minorHAnsi" w:hAnsiTheme="minorHAnsi" w:cstheme="minorHAnsi"/>
                <w:sz w:val="16"/>
                <w:szCs w:val="16"/>
              </w:rPr>
              <w:t>Nº</w:t>
            </w:r>
            <w:proofErr w:type="spellEnd"/>
            <w:r w:rsidRPr="0085409F">
              <w:rPr>
                <w:rFonts w:asciiTheme="minorHAnsi" w:hAnsiTheme="minorHAnsi" w:cstheme="minorHAnsi"/>
                <w:sz w:val="16"/>
                <w:szCs w:val="16"/>
              </w:rPr>
              <w:t xml:space="preserve"> 12 AWG</w:t>
            </w:r>
          </w:p>
        </w:tc>
        <w:tc>
          <w:tcPr>
            <w:tcW w:w="1701" w:type="dxa"/>
            <w:tcBorders>
              <w:top w:val="nil"/>
              <w:left w:val="nil"/>
              <w:bottom w:val="single" w:sz="4" w:space="0" w:color="auto"/>
              <w:right w:val="single" w:sz="4" w:space="0" w:color="auto"/>
            </w:tcBorders>
            <w:shd w:val="clear" w:color="auto" w:fill="auto"/>
            <w:noWrap/>
          </w:tcPr>
          <w:p w14:paraId="63CDAC06" w14:textId="63EA2169" w:rsidR="0085409F" w:rsidRPr="0085409F" w:rsidRDefault="0085409F" w:rsidP="0085409F">
            <w:pPr>
              <w:jc w:val="center"/>
              <w:rPr>
                <w:rFonts w:asciiTheme="minorHAnsi" w:hAnsiTheme="minorHAnsi" w:cstheme="minorHAnsi"/>
                <w:sz w:val="16"/>
                <w:szCs w:val="16"/>
                <w:lang w:val="es-BO"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5A9ED7CF" w14:textId="2810ABF0" w:rsidR="0085409F" w:rsidRPr="0085409F" w:rsidRDefault="0085409F" w:rsidP="0085409F">
            <w:pPr>
              <w:jc w:val="right"/>
              <w:rPr>
                <w:rFonts w:asciiTheme="minorHAnsi" w:hAnsiTheme="minorHAnsi" w:cstheme="minorHAnsi"/>
                <w:sz w:val="16"/>
                <w:szCs w:val="16"/>
                <w:lang w:val="es-BO" w:eastAsia="es-BO"/>
              </w:rPr>
            </w:pPr>
            <w:r w:rsidRPr="0085409F">
              <w:rPr>
                <w:rFonts w:asciiTheme="minorHAnsi" w:hAnsiTheme="minorHAnsi" w:cstheme="minorHAnsi"/>
                <w:sz w:val="16"/>
                <w:szCs w:val="16"/>
              </w:rPr>
              <w:t>4.680,00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85409F" w:rsidRPr="007E5CB2" w:rsidRDefault="0085409F" w:rsidP="0085409F">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85409F" w:rsidRPr="007E5CB2" w:rsidRDefault="0085409F" w:rsidP="0085409F">
            <w:pPr>
              <w:jc w:val="right"/>
              <w:rPr>
                <w:rFonts w:ascii="Century Gothic" w:hAnsi="Century Gothic"/>
                <w:sz w:val="16"/>
                <w:szCs w:val="16"/>
                <w:lang w:val="es-BO" w:eastAsia="es-BO"/>
              </w:rPr>
            </w:pPr>
          </w:p>
        </w:tc>
      </w:tr>
      <w:tr w:rsidR="0085409F" w:rsidRPr="00653C8D" w14:paraId="3E84CF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tcPr>
          <w:p w14:paraId="6764E9C3" w14:textId="22A0D42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ALAMBRE DE COBRE </w:t>
            </w:r>
            <w:proofErr w:type="spellStart"/>
            <w:r w:rsidRPr="0085409F">
              <w:rPr>
                <w:rFonts w:asciiTheme="minorHAnsi" w:hAnsiTheme="minorHAnsi" w:cstheme="minorHAnsi"/>
                <w:sz w:val="16"/>
                <w:szCs w:val="16"/>
              </w:rPr>
              <w:t>Nº</w:t>
            </w:r>
            <w:proofErr w:type="spellEnd"/>
            <w:r w:rsidRPr="0085409F">
              <w:rPr>
                <w:rFonts w:asciiTheme="minorHAnsi" w:hAnsiTheme="minorHAnsi" w:cstheme="minorHAnsi"/>
                <w:sz w:val="16"/>
                <w:szCs w:val="16"/>
              </w:rPr>
              <w:t xml:space="preserve"> 14 AWG</w:t>
            </w:r>
          </w:p>
        </w:tc>
        <w:tc>
          <w:tcPr>
            <w:tcW w:w="1701" w:type="dxa"/>
            <w:tcBorders>
              <w:top w:val="nil"/>
              <w:left w:val="nil"/>
              <w:bottom w:val="single" w:sz="4" w:space="0" w:color="auto"/>
              <w:right w:val="single" w:sz="4" w:space="0" w:color="auto"/>
            </w:tcBorders>
            <w:shd w:val="clear" w:color="auto" w:fill="auto"/>
            <w:noWrap/>
          </w:tcPr>
          <w:p w14:paraId="2568CA6A" w14:textId="0EF7BE5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628B9800" w14:textId="514D4E0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3.960,00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85409F" w:rsidRPr="007E5CB2" w:rsidRDefault="0085409F" w:rsidP="0085409F">
            <w:pPr>
              <w:jc w:val="right"/>
              <w:rPr>
                <w:rFonts w:ascii="Century Gothic" w:hAnsi="Century Gothic"/>
                <w:sz w:val="16"/>
                <w:szCs w:val="16"/>
                <w:lang w:eastAsia="es-BO"/>
              </w:rPr>
            </w:pPr>
          </w:p>
        </w:tc>
      </w:tr>
      <w:tr w:rsidR="0085409F" w:rsidRPr="00653C8D" w14:paraId="13019FE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tcPr>
          <w:p w14:paraId="08EF037E" w14:textId="1DB7D84F"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ALQUITRAN</w:t>
            </w:r>
          </w:p>
        </w:tc>
        <w:tc>
          <w:tcPr>
            <w:tcW w:w="1701" w:type="dxa"/>
            <w:tcBorders>
              <w:top w:val="nil"/>
              <w:left w:val="nil"/>
              <w:bottom w:val="single" w:sz="4" w:space="0" w:color="auto"/>
              <w:right w:val="single" w:sz="4" w:space="0" w:color="auto"/>
            </w:tcBorders>
            <w:shd w:val="clear" w:color="auto" w:fill="auto"/>
            <w:noWrap/>
          </w:tcPr>
          <w:p w14:paraId="5465B6BD" w14:textId="30F2202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3799769C" w14:textId="53C8164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188,28</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85409F" w:rsidRPr="007E5CB2" w:rsidRDefault="0085409F" w:rsidP="0085409F">
            <w:pPr>
              <w:jc w:val="right"/>
              <w:rPr>
                <w:rFonts w:ascii="Century Gothic" w:hAnsi="Century Gothic"/>
                <w:sz w:val="16"/>
                <w:szCs w:val="16"/>
                <w:lang w:eastAsia="es-BO"/>
              </w:rPr>
            </w:pPr>
          </w:p>
        </w:tc>
      </w:tr>
      <w:tr w:rsidR="0085409F" w:rsidRPr="00653C8D" w14:paraId="1C6FE18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tcPr>
          <w:p w14:paraId="34FD427C" w14:textId="3E0BEF7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BOTAGUAS DE CERAMICA UNA CAIDA</w:t>
            </w:r>
          </w:p>
        </w:tc>
        <w:tc>
          <w:tcPr>
            <w:tcW w:w="1701" w:type="dxa"/>
            <w:tcBorders>
              <w:top w:val="nil"/>
              <w:left w:val="nil"/>
              <w:bottom w:val="single" w:sz="4" w:space="0" w:color="auto"/>
              <w:right w:val="single" w:sz="4" w:space="0" w:color="auto"/>
            </w:tcBorders>
            <w:shd w:val="clear" w:color="auto" w:fill="auto"/>
            <w:noWrap/>
          </w:tcPr>
          <w:p w14:paraId="72EC5DF2" w14:textId="6AEEBF9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FB15106" w14:textId="6438B40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1.026,00</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85409F" w:rsidRPr="007E5CB2" w:rsidRDefault="0085409F" w:rsidP="0085409F">
            <w:pPr>
              <w:jc w:val="right"/>
              <w:rPr>
                <w:rFonts w:ascii="Century Gothic" w:hAnsi="Century Gothic"/>
                <w:sz w:val="16"/>
                <w:szCs w:val="16"/>
                <w:lang w:eastAsia="es-BO"/>
              </w:rPr>
            </w:pPr>
          </w:p>
        </w:tc>
      </w:tr>
      <w:tr w:rsidR="0085409F" w:rsidRPr="00653C8D" w14:paraId="3D82D47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tcPr>
          <w:p w14:paraId="525DF8C7" w14:textId="6E5F8F50"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CAJA DE REGISTRO DE PVC</w:t>
            </w:r>
          </w:p>
        </w:tc>
        <w:tc>
          <w:tcPr>
            <w:tcW w:w="1701" w:type="dxa"/>
            <w:tcBorders>
              <w:top w:val="nil"/>
              <w:left w:val="nil"/>
              <w:bottom w:val="single" w:sz="4" w:space="0" w:color="auto"/>
              <w:right w:val="single" w:sz="4" w:space="0" w:color="auto"/>
            </w:tcBorders>
            <w:shd w:val="clear" w:color="auto" w:fill="auto"/>
            <w:noWrap/>
          </w:tcPr>
          <w:p w14:paraId="7A1DD92F" w14:textId="6309EC4B"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69DED09" w14:textId="0EBAD962"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85409F" w:rsidRPr="007E5CB2" w:rsidRDefault="0085409F" w:rsidP="0085409F">
            <w:pPr>
              <w:jc w:val="right"/>
              <w:rPr>
                <w:rFonts w:ascii="Century Gothic" w:hAnsi="Century Gothic"/>
                <w:sz w:val="16"/>
                <w:szCs w:val="16"/>
                <w:lang w:eastAsia="es-BO"/>
              </w:rPr>
            </w:pPr>
          </w:p>
        </w:tc>
      </w:tr>
      <w:tr w:rsidR="0085409F" w:rsidRPr="00653C8D" w14:paraId="613FF4E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tcPr>
          <w:p w14:paraId="3B6467CB" w14:textId="313239C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CAJA PARA 1 TERMICO</w:t>
            </w:r>
          </w:p>
        </w:tc>
        <w:tc>
          <w:tcPr>
            <w:tcW w:w="1701" w:type="dxa"/>
            <w:tcBorders>
              <w:top w:val="nil"/>
              <w:left w:val="nil"/>
              <w:bottom w:val="single" w:sz="4" w:space="0" w:color="auto"/>
              <w:right w:val="single" w:sz="4" w:space="0" w:color="auto"/>
            </w:tcBorders>
            <w:shd w:val="clear" w:color="auto" w:fill="auto"/>
            <w:noWrap/>
          </w:tcPr>
          <w:p w14:paraId="15EE9B4F" w14:textId="6EE045F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92C63D" w14:textId="2CE8DC1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85409F" w:rsidRPr="007E5CB2" w:rsidRDefault="0085409F" w:rsidP="0085409F">
            <w:pPr>
              <w:jc w:val="right"/>
              <w:rPr>
                <w:rFonts w:ascii="Century Gothic" w:hAnsi="Century Gothic"/>
                <w:sz w:val="16"/>
                <w:szCs w:val="16"/>
                <w:lang w:eastAsia="es-BO"/>
              </w:rPr>
            </w:pPr>
          </w:p>
        </w:tc>
      </w:tr>
      <w:tr w:rsidR="0085409F" w:rsidRPr="00653C8D" w14:paraId="46CAA46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85409F" w:rsidRPr="00653C8D" w:rsidRDefault="0085409F" w:rsidP="0085409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tcPr>
          <w:p w14:paraId="3CB666ED" w14:textId="7C4F28A7"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CAJA PARA 3 TERMICOS</w:t>
            </w:r>
          </w:p>
        </w:tc>
        <w:tc>
          <w:tcPr>
            <w:tcW w:w="1701" w:type="dxa"/>
            <w:tcBorders>
              <w:top w:val="nil"/>
              <w:left w:val="nil"/>
              <w:bottom w:val="single" w:sz="4" w:space="0" w:color="auto"/>
              <w:right w:val="single" w:sz="4" w:space="0" w:color="auto"/>
            </w:tcBorders>
            <w:shd w:val="clear" w:color="auto" w:fill="auto"/>
            <w:noWrap/>
          </w:tcPr>
          <w:p w14:paraId="3C97736E" w14:textId="03D77C8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1351E8A" w14:textId="7CD09284"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85409F" w:rsidRPr="007E5CB2" w:rsidRDefault="0085409F" w:rsidP="0085409F">
            <w:pPr>
              <w:jc w:val="right"/>
              <w:rPr>
                <w:rFonts w:ascii="Century Gothic" w:hAnsi="Century Gothic"/>
                <w:sz w:val="16"/>
                <w:szCs w:val="16"/>
                <w:lang w:eastAsia="es-BO"/>
              </w:rPr>
            </w:pPr>
          </w:p>
        </w:tc>
      </w:tr>
      <w:tr w:rsidR="0085409F" w:rsidRPr="00653C8D" w14:paraId="57A3F6D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tcPr>
          <w:p w14:paraId="2EDCECB2" w14:textId="6891C57E"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CAJA PLASTICA CIRCULAR</w:t>
            </w:r>
          </w:p>
        </w:tc>
        <w:tc>
          <w:tcPr>
            <w:tcW w:w="1701" w:type="dxa"/>
            <w:tcBorders>
              <w:top w:val="nil"/>
              <w:left w:val="nil"/>
              <w:bottom w:val="single" w:sz="4" w:space="0" w:color="auto"/>
              <w:right w:val="single" w:sz="4" w:space="0" w:color="auto"/>
            </w:tcBorders>
            <w:shd w:val="clear" w:color="auto" w:fill="auto"/>
            <w:noWrap/>
          </w:tcPr>
          <w:p w14:paraId="6C713E3B" w14:textId="3B52503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F6D47E8" w14:textId="5FDBEE7F"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675,00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85409F" w:rsidRPr="007E5CB2" w:rsidRDefault="0085409F" w:rsidP="0085409F">
            <w:pPr>
              <w:jc w:val="right"/>
              <w:rPr>
                <w:rFonts w:ascii="Century Gothic" w:hAnsi="Century Gothic"/>
                <w:sz w:val="16"/>
                <w:szCs w:val="16"/>
                <w:lang w:eastAsia="es-BO"/>
              </w:rPr>
            </w:pPr>
          </w:p>
        </w:tc>
      </w:tr>
      <w:tr w:rsidR="0085409F" w:rsidRPr="00653C8D" w14:paraId="19DF24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tcPr>
          <w:p w14:paraId="40F26569" w14:textId="135977E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tcPr>
          <w:p w14:paraId="2E293347" w14:textId="6A596C6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A1053A" w14:textId="03A0679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675,00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85409F" w:rsidRPr="007E5CB2" w:rsidRDefault="0085409F" w:rsidP="0085409F">
            <w:pPr>
              <w:jc w:val="right"/>
              <w:rPr>
                <w:rFonts w:ascii="Century Gothic" w:hAnsi="Century Gothic"/>
                <w:sz w:val="16"/>
                <w:szCs w:val="16"/>
                <w:lang w:eastAsia="es-BO"/>
              </w:rPr>
            </w:pPr>
          </w:p>
        </w:tc>
      </w:tr>
      <w:tr w:rsidR="0085409F" w:rsidRPr="00653C8D" w14:paraId="36E4DB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tcPr>
          <w:p w14:paraId="7CBAEEA3" w14:textId="3BB2B9D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tcPr>
          <w:p w14:paraId="2A61CC0B" w14:textId="52911AF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4DD79F9" w14:textId="23C5559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85409F" w:rsidRPr="007E5CB2" w:rsidRDefault="0085409F" w:rsidP="0085409F">
            <w:pPr>
              <w:jc w:val="right"/>
              <w:rPr>
                <w:rFonts w:ascii="Century Gothic" w:hAnsi="Century Gothic"/>
                <w:sz w:val="16"/>
                <w:szCs w:val="16"/>
                <w:lang w:eastAsia="es-BO"/>
              </w:rPr>
            </w:pPr>
          </w:p>
        </w:tc>
      </w:tr>
      <w:tr w:rsidR="0085409F" w:rsidRPr="00653C8D" w14:paraId="537D6D1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tcPr>
          <w:p w14:paraId="09DC576B" w14:textId="64718175"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tcPr>
          <w:p w14:paraId="651252A0" w14:textId="71804C27"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AF8AB28" w14:textId="61F66E8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85409F" w:rsidRPr="007E5CB2" w:rsidRDefault="0085409F" w:rsidP="0085409F">
            <w:pPr>
              <w:jc w:val="right"/>
              <w:rPr>
                <w:rFonts w:ascii="Century Gothic" w:hAnsi="Century Gothic"/>
                <w:sz w:val="16"/>
                <w:szCs w:val="16"/>
                <w:lang w:eastAsia="es-BO"/>
              </w:rPr>
            </w:pPr>
          </w:p>
        </w:tc>
      </w:tr>
      <w:tr w:rsidR="0085409F" w:rsidRPr="00653C8D" w14:paraId="374AA33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tcPr>
          <w:p w14:paraId="76724249" w14:textId="45FAFC5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CARTON ASFALTICO</w:t>
            </w:r>
          </w:p>
        </w:tc>
        <w:tc>
          <w:tcPr>
            <w:tcW w:w="1701" w:type="dxa"/>
            <w:tcBorders>
              <w:top w:val="nil"/>
              <w:left w:val="nil"/>
              <w:bottom w:val="single" w:sz="4" w:space="0" w:color="auto"/>
              <w:right w:val="single" w:sz="4" w:space="0" w:color="auto"/>
            </w:tcBorders>
            <w:shd w:val="clear" w:color="auto" w:fill="auto"/>
            <w:noWrap/>
          </w:tcPr>
          <w:p w14:paraId="1865F3B7" w14:textId="48AFAAD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1A437D70" w14:textId="163AB38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247,12</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85409F" w:rsidRPr="007E5CB2" w:rsidRDefault="0085409F" w:rsidP="0085409F">
            <w:pPr>
              <w:jc w:val="right"/>
              <w:rPr>
                <w:rFonts w:ascii="Century Gothic" w:hAnsi="Century Gothic"/>
                <w:sz w:val="16"/>
                <w:szCs w:val="16"/>
                <w:lang w:eastAsia="es-BO"/>
              </w:rPr>
            </w:pPr>
          </w:p>
        </w:tc>
      </w:tr>
      <w:tr w:rsidR="0085409F" w:rsidRPr="00653C8D" w14:paraId="51AA420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tcPr>
          <w:p w14:paraId="34BA99C1" w14:textId="65063AA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CEMENTO BLANCO</w:t>
            </w:r>
          </w:p>
        </w:tc>
        <w:tc>
          <w:tcPr>
            <w:tcW w:w="1701" w:type="dxa"/>
            <w:tcBorders>
              <w:top w:val="nil"/>
              <w:left w:val="nil"/>
              <w:bottom w:val="single" w:sz="4" w:space="0" w:color="auto"/>
              <w:right w:val="single" w:sz="4" w:space="0" w:color="auto"/>
            </w:tcBorders>
            <w:shd w:val="clear" w:color="auto" w:fill="auto"/>
            <w:noWrap/>
          </w:tcPr>
          <w:p w14:paraId="75A95481" w14:textId="3B05E99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7C1BDF6E" w14:textId="6CE04C61"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1.172,24</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85409F" w:rsidRPr="007E5CB2" w:rsidRDefault="0085409F" w:rsidP="0085409F">
            <w:pPr>
              <w:jc w:val="right"/>
              <w:rPr>
                <w:rFonts w:ascii="Century Gothic" w:hAnsi="Century Gothic"/>
                <w:sz w:val="16"/>
                <w:szCs w:val="16"/>
                <w:lang w:eastAsia="es-BO"/>
              </w:rPr>
            </w:pPr>
          </w:p>
        </w:tc>
      </w:tr>
      <w:tr w:rsidR="0085409F" w:rsidRPr="00653C8D" w14:paraId="589BE9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tcPr>
          <w:p w14:paraId="1E5AECFF" w14:textId="73DF1A5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CEMENTO COLA</w:t>
            </w:r>
          </w:p>
        </w:tc>
        <w:tc>
          <w:tcPr>
            <w:tcW w:w="1701" w:type="dxa"/>
            <w:tcBorders>
              <w:top w:val="nil"/>
              <w:left w:val="nil"/>
              <w:bottom w:val="single" w:sz="4" w:space="0" w:color="auto"/>
              <w:right w:val="single" w:sz="4" w:space="0" w:color="auto"/>
            </w:tcBorders>
            <w:shd w:val="clear" w:color="auto" w:fill="auto"/>
            <w:noWrap/>
          </w:tcPr>
          <w:p w14:paraId="2142AF68" w14:textId="5102C4F0"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164FE82C" w14:textId="724A07B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21.009,38</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85409F" w:rsidRPr="007E5CB2" w:rsidRDefault="0085409F" w:rsidP="0085409F">
            <w:pPr>
              <w:jc w:val="right"/>
              <w:rPr>
                <w:rFonts w:ascii="Century Gothic" w:hAnsi="Century Gothic"/>
                <w:sz w:val="16"/>
                <w:szCs w:val="16"/>
                <w:lang w:eastAsia="es-BO"/>
              </w:rPr>
            </w:pPr>
          </w:p>
        </w:tc>
      </w:tr>
      <w:tr w:rsidR="0085409F" w:rsidRPr="00653C8D" w14:paraId="27E1FEC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tcPr>
          <w:p w14:paraId="196DC41B" w14:textId="1D172A90"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CEMENTO PORTLAND (50 kg)</w:t>
            </w:r>
          </w:p>
        </w:tc>
        <w:tc>
          <w:tcPr>
            <w:tcW w:w="1701" w:type="dxa"/>
            <w:tcBorders>
              <w:top w:val="nil"/>
              <w:left w:val="nil"/>
              <w:bottom w:val="single" w:sz="4" w:space="0" w:color="auto"/>
              <w:right w:val="single" w:sz="4" w:space="0" w:color="auto"/>
            </w:tcBorders>
            <w:shd w:val="clear" w:color="auto" w:fill="auto"/>
            <w:noWrap/>
          </w:tcPr>
          <w:p w14:paraId="2308ED4B" w14:textId="1CC88E9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BL</w:t>
            </w:r>
          </w:p>
        </w:tc>
        <w:tc>
          <w:tcPr>
            <w:tcW w:w="2268" w:type="dxa"/>
            <w:tcBorders>
              <w:top w:val="nil"/>
              <w:left w:val="nil"/>
              <w:bottom w:val="single" w:sz="4" w:space="0" w:color="auto"/>
              <w:right w:val="single" w:sz="4" w:space="0" w:color="auto"/>
            </w:tcBorders>
            <w:shd w:val="clear" w:color="auto" w:fill="auto"/>
            <w:noWrap/>
          </w:tcPr>
          <w:p w14:paraId="2884138A" w14:textId="5512D3C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8.158,59</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85409F" w:rsidRPr="007E5CB2" w:rsidRDefault="0085409F" w:rsidP="0085409F">
            <w:pPr>
              <w:jc w:val="right"/>
              <w:rPr>
                <w:rFonts w:ascii="Century Gothic" w:hAnsi="Century Gothic"/>
                <w:sz w:val="16"/>
                <w:szCs w:val="16"/>
                <w:lang w:eastAsia="es-BO"/>
              </w:rPr>
            </w:pPr>
          </w:p>
        </w:tc>
      </w:tr>
      <w:tr w:rsidR="0085409F" w:rsidRPr="00653C8D" w14:paraId="23C255E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tcPr>
          <w:p w14:paraId="720B2702" w14:textId="4E53577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CERAMICA NACIONAL</w:t>
            </w:r>
          </w:p>
        </w:tc>
        <w:tc>
          <w:tcPr>
            <w:tcW w:w="1701" w:type="dxa"/>
            <w:tcBorders>
              <w:top w:val="nil"/>
              <w:left w:val="nil"/>
              <w:bottom w:val="single" w:sz="4" w:space="0" w:color="auto"/>
              <w:right w:val="single" w:sz="4" w:space="0" w:color="auto"/>
            </w:tcBorders>
            <w:shd w:val="clear" w:color="auto" w:fill="auto"/>
            <w:noWrap/>
          </w:tcPr>
          <w:p w14:paraId="30E46EF0" w14:textId="6E4FC98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4680C6BA" w14:textId="05F2EA3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4.249,32</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85409F" w:rsidRPr="007E5CB2" w:rsidRDefault="0085409F" w:rsidP="0085409F">
            <w:pPr>
              <w:jc w:val="right"/>
              <w:rPr>
                <w:rFonts w:ascii="Century Gothic" w:hAnsi="Century Gothic"/>
                <w:sz w:val="16"/>
                <w:szCs w:val="16"/>
                <w:lang w:eastAsia="es-BO"/>
              </w:rPr>
            </w:pPr>
          </w:p>
        </w:tc>
      </w:tr>
      <w:tr w:rsidR="0085409F" w:rsidRPr="00653C8D" w14:paraId="21FCDC6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tcPr>
          <w:p w14:paraId="20E64EDD" w14:textId="5310971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tcPr>
          <w:p w14:paraId="3E6C2776" w14:textId="3E8186B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5632B607" w14:textId="0A1A75F3"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150,48</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85409F" w:rsidRPr="007E5CB2" w:rsidRDefault="0085409F" w:rsidP="0085409F">
            <w:pPr>
              <w:jc w:val="right"/>
              <w:rPr>
                <w:rFonts w:ascii="Century Gothic" w:hAnsi="Century Gothic"/>
                <w:sz w:val="16"/>
                <w:szCs w:val="16"/>
                <w:lang w:eastAsia="es-BO"/>
              </w:rPr>
            </w:pPr>
          </w:p>
        </w:tc>
      </w:tr>
      <w:tr w:rsidR="0085409F" w:rsidRPr="00653C8D" w14:paraId="34574D8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tcPr>
          <w:p w14:paraId="44AD59AC" w14:textId="342B9FB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CHICOTILLO</w:t>
            </w:r>
          </w:p>
        </w:tc>
        <w:tc>
          <w:tcPr>
            <w:tcW w:w="1701" w:type="dxa"/>
            <w:tcBorders>
              <w:top w:val="nil"/>
              <w:left w:val="nil"/>
              <w:bottom w:val="single" w:sz="4" w:space="0" w:color="auto"/>
              <w:right w:val="single" w:sz="4" w:space="0" w:color="auto"/>
            </w:tcBorders>
            <w:shd w:val="clear" w:color="auto" w:fill="auto"/>
            <w:noWrap/>
          </w:tcPr>
          <w:p w14:paraId="4955E9C9" w14:textId="089B821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FF696BD" w14:textId="50DB0FFD"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85409F" w:rsidRPr="007E5CB2" w:rsidRDefault="0085409F" w:rsidP="0085409F">
            <w:pPr>
              <w:jc w:val="right"/>
              <w:rPr>
                <w:rFonts w:ascii="Century Gothic" w:hAnsi="Century Gothic"/>
                <w:sz w:val="16"/>
                <w:szCs w:val="16"/>
                <w:lang w:eastAsia="es-BO"/>
              </w:rPr>
            </w:pPr>
          </w:p>
        </w:tc>
      </w:tr>
      <w:tr w:rsidR="0085409F" w:rsidRPr="00653C8D" w14:paraId="7B90BC4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tcPr>
          <w:p w14:paraId="3D7B25C5" w14:textId="7F01300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CINTA AISLANTE</w:t>
            </w:r>
          </w:p>
        </w:tc>
        <w:tc>
          <w:tcPr>
            <w:tcW w:w="1701" w:type="dxa"/>
            <w:tcBorders>
              <w:top w:val="nil"/>
              <w:left w:val="nil"/>
              <w:bottom w:val="single" w:sz="4" w:space="0" w:color="auto"/>
              <w:right w:val="single" w:sz="4" w:space="0" w:color="auto"/>
            </w:tcBorders>
            <w:shd w:val="clear" w:color="auto" w:fill="auto"/>
            <w:noWrap/>
          </w:tcPr>
          <w:p w14:paraId="3864BB6D" w14:textId="6B9B810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B771BAB" w14:textId="47B30F7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139,50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85409F" w:rsidRPr="007E5CB2" w:rsidRDefault="0085409F" w:rsidP="0085409F">
            <w:pPr>
              <w:jc w:val="right"/>
              <w:rPr>
                <w:rFonts w:ascii="Century Gothic" w:hAnsi="Century Gothic"/>
                <w:sz w:val="16"/>
                <w:szCs w:val="16"/>
                <w:lang w:eastAsia="es-BO"/>
              </w:rPr>
            </w:pPr>
          </w:p>
        </w:tc>
      </w:tr>
      <w:tr w:rsidR="0085409F" w:rsidRPr="00653C8D" w14:paraId="31E496B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tcPr>
          <w:p w14:paraId="1E55B74E" w14:textId="3B651B2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CLAVOS</w:t>
            </w:r>
          </w:p>
        </w:tc>
        <w:tc>
          <w:tcPr>
            <w:tcW w:w="1701" w:type="dxa"/>
            <w:tcBorders>
              <w:top w:val="nil"/>
              <w:left w:val="nil"/>
              <w:bottom w:val="single" w:sz="4" w:space="0" w:color="auto"/>
              <w:right w:val="single" w:sz="4" w:space="0" w:color="auto"/>
            </w:tcBorders>
            <w:shd w:val="clear" w:color="auto" w:fill="auto"/>
            <w:noWrap/>
          </w:tcPr>
          <w:p w14:paraId="5965FB48" w14:textId="30D06A1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3865F217" w14:textId="46838911"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642,43</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85409F" w:rsidRPr="007E5CB2" w:rsidRDefault="0085409F" w:rsidP="0085409F">
            <w:pPr>
              <w:jc w:val="right"/>
              <w:rPr>
                <w:rFonts w:ascii="Century Gothic" w:hAnsi="Century Gothic"/>
                <w:sz w:val="16"/>
                <w:szCs w:val="16"/>
                <w:lang w:eastAsia="es-BO"/>
              </w:rPr>
            </w:pPr>
          </w:p>
        </w:tc>
      </w:tr>
      <w:tr w:rsidR="0085409F" w:rsidRPr="00653C8D" w14:paraId="3D6BCC0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tcPr>
          <w:p w14:paraId="60AEE51F" w14:textId="3F2E234C"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CODO FG GALV DE 1/2"</w:t>
            </w:r>
          </w:p>
        </w:tc>
        <w:tc>
          <w:tcPr>
            <w:tcW w:w="1701" w:type="dxa"/>
            <w:tcBorders>
              <w:top w:val="nil"/>
              <w:left w:val="nil"/>
              <w:bottom w:val="single" w:sz="4" w:space="0" w:color="auto"/>
              <w:right w:val="single" w:sz="4" w:space="0" w:color="auto"/>
            </w:tcBorders>
            <w:shd w:val="clear" w:color="auto" w:fill="auto"/>
            <w:noWrap/>
          </w:tcPr>
          <w:p w14:paraId="3098BD24" w14:textId="680CF772"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E9CD09D" w14:textId="547DAC4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180,00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85409F" w:rsidRPr="007E5CB2" w:rsidRDefault="0085409F" w:rsidP="0085409F">
            <w:pPr>
              <w:jc w:val="right"/>
              <w:rPr>
                <w:rFonts w:ascii="Century Gothic" w:hAnsi="Century Gothic"/>
                <w:sz w:val="16"/>
                <w:szCs w:val="16"/>
                <w:lang w:eastAsia="es-BO"/>
              </w:rPr>
            </w:pPr>
          </w:p>
        </w:tc>
      </w:tr>
      <w:tr w:rsidR="0085409F" w:rsidRPr="00653C8D" w14:paraId="54A6401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tcPr>
          <w:p w14:paraId="5ABA45DD" w14:textId="7446EDC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CODO PVC DE 1/2"</w:t>
            </w:r>
          </w:p>
        </w:tc>
        <w:tc>
          <w:tcPr>
            <w:tcW w:w="1701" w:type="dxa"/>
            <w:tcBorders>
              <w:top w:val="nil"/>
              <w:left w:val="nil"/>
              <w:bottom w:val="single" w:sz="4" w:space="0" w:color="auto"/>
              <w:right w:val="single" w:sz="4" w:space="0" w:color="auto"/>
            </w:tcBorders>
            <w:shd w:val="clear" w:color="auto" w:fill="auto"/>
            <w:noWrap/>
          </w:tcPr>
          <w:p w14:paraId="37170587" w14:textId="601D61F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93BE882" w14:textId="6243CC5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495,00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85409F" w:rsidRPr="007E5CB2" w:rsidRDefault="0085409F" w:rsidP="0085409F">
            <w:pPr>
              <w:jc w:val="right"/>
              <w:rPr>
                <w:rFonts w:ascii="Century Gothic" w:hAnsi="Century Gothic"/>
                <w:sz w:val="16"/>
                <w:szCs w:val="16"/>
                <w:lang w:eastAsia="es-BO"/>
              </w:rPr>
            </w:pPr>
          </w:p>
        </w:tc>
      </w:tr>
      <w:tr w:rsidR="0085409F" w:rsidRPr="00653C8D" w14:paraId="69A5057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tcPr>
          <w:p w14:paraId="6E38E4F4" w14:textId="5E032BB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CODO PVC DE 5/8"</w:t>
            </w:r>
          </w:p>
        </w:tc>
        <w:tc>
          <w:tcPr>
            <w:tcW w:w="1701" w:type="dxa"/>
            <w:tcBorders>
              <w:top w:val="nil"/>
              <w:left w:val="nil"/>
              <w:bottom w:val="single" w:sz="4" w:space="0" w:color="auto"/>
              <w:right w:val="single" w:sz="4" w:space="0" w:color="auto"/>
            </w:tcBorders>
            <w:shd w:val="clear" w:color="auto" w:fill="auto"/>
            <w:noWrap/>
          </w:tcPr>
          <w:p w14:paraId="17B460BA" w14:textId="3AB15DA8"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EF6B40" w14:textId="4162BCC4"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1.845,00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85409F" w:rsidRPr="007E5CB2" w:rsidRDefault="0085409F" w:rsidP="0085409F">
            <w:pPr>
              <w:jc w:val="right"/>
              <w:rPr>
                <w:rFonts w:ascii="Century Gothic" w:hAnsi="Century Gothic"/>
                <w:sz w:val="16"/>
                <w:szCs w:val="16"/>
                <w:lang w:eastAsia="es-BO"/>
              </w:rPr>
            </w:pPr>
          </w:p>
        </w:tc>
      </w:tr>
      <w:tr w:rsidR="0085409F" w:rsidRPr="00653C8D" w14:paraId="750B81B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tcPr>
          <w:p w14:paraId="27BBB940" w14:textId="03F070A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CODO PVC DESAGUE 2"</w:t>
            </w:r>
          </w:p>
        </w:tc>
        <w:tc>
          <w:tcPr>
            <w:tcW w:w="1701" w:type="dxa"/>
            <w:tcBorders>
              <w:top w:val="nil"/>
              <w:left w:val="nil"/>
              <w:bottom w:val="single" w:sz="4" w:space="0" w:color="auto"/>
              <w:right w:val="single" w:sz="4" w:space="0" w:color="auto"/>
            </w:tcBorders>
            <w:shd w:val="clear" w:color="auto" w:fill="auto"/>
            <w:noWrap/>
          </w:tcPr>
          <w:p w14:paraId="67BEA317" w14:textId="3A1EEBD8"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7839734" w14:textId="4F4A9F4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85409F" w:rsidRPr="007E5CB2" w:rsidRDefault="0085409F" w:rsidP="0085409F">
            <w:pPr>
              <w:jc w:val="right"/>
              <w:rPr>
                <w:rFonts w:ascii="Century Gothic" w:hAnsi="Century Gothic"/>
                <w:sz w:val="16"/>
                <w:szCs w:val="16"/>
                <w:lang w:eastAsia="es-BO"/>
              </w:rPr>
            </w:pPr>
          </w:p>
        </w:tc>
      </w:tr>
      <w:tr w:rsidR="0085409F" w:rsidRPr="00653C8D" w14:paraId="6E26EAC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tcPr>
          <w:p w14:paraId="1718EA77" w14:textId="7CCC35A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CODO PVC DESAGUE 4"</w:t>
            </w:r>
          </w:p>
        </w:tc>
        <w:tc>
          <w:tcPr>
            <w:tcW w:w="1701" w:type="dxa"/>
            <w:tcBorders>
              <w:top w:val="nil"/>
              <w:left w:val="nil"/>
              <w:bottom w:val="single" w:sz="4" w:space="0" w:color="auto"/>
              <w:right w:val="single" w:sz="4" w:space="0" w:color="auto"/>
            </w:tcBorders>
            <w:shd w:val="clear" w:color="auto" w:fill="auto"/>
            <w:noWrap/>
          </w:tcPr>
          <w:p w14:paraId="31E7A11C" w14:textId="41338550"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E1C8CC2" w14:textId="708E1DB5"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85409F" w:rsidRPr="007E5CB2" w:rsidRDefault="0085409F" w:rsidP="0085409F">
            <w:pPr>
              <w:jc w:val="right"/>
              <w:rPr>
                <w:rFonts w:ascii="Century Gothic" w:hAnsi="Century Gothic"/>
                <w:sz w:val="16"/>
                <w:szCs w:val="16"/>
                <w:lang w:eastAsia="es-BO"/>
              </w:rPr>
            </w:pPr>
          </w:p>
        </w:tc>
      </w:tr>
      <w:tr w:rsidR="0085409F" w:rsidRPr="00653C8D" w14:paraId="3B9AFB4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tcPr>
          <w:p w14:paraId="3968122E" w14:textId="1716AC2E"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COPLA PVC DE 1/2"</w:t>
            </w:r>
          </w:p>
        </w:tc>
        <w:tc>
          <w:tcPr>
            <w:tcW w:w="1701" w:type="dxa"/>
            <w:tcBorders>
              <w:top w:val="nil"/>
              <w:left w:val="nil"/>
              <w:bottom w:val="single" w:sz="4" w:space="0" w:color="auto"/>
              <w:right w:val="single" w:sz="4" w:space="0" w:color="auto"/>
            </w:tcBorders>
            <w:shd w:val="clear" w:color="auto" w:fill="auto"/>
            <w:noWrap/>
          </w:tcPr>
          <w:p w14:paraId="688E4121" w14:textId="5BD82B43"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46587B3" w14:textId="0F009F4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85409F" w:rsidRPr="007E5CB2" w:rsidRDefault="0085409F" w:rsidP="0085409F">
            <w:pPr>
              <w:jc w:val="right"/>
              <w:rPr>
                <w:rFonts w:ascii="Century Gothic" w:hAnsi="Century Gothic"/>
                <w:sz w:val="16"/>
                <w:szCs w:val="16"/>
                <w:lang w:eastAsia="es-BO"/>
              </w:rPr>
            </w:pPr>
          </w:p>
        </w:tc>
      </w:tr>
      <w:tr w:rsidR="0085409F" w:rsidRPr="00653C8D" w14:paraId="008C148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tcPr>
          <w:p w14:paraId="70E55EB9" w14:textId="25EB3CE3"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CORDEL</w:t>
            </w:r>
          </w:p>
        </w:tc>
        <w:tc>
          <w:tcPr>
            <w:tcW w:w="1701" w:type="dxa"/>
            <w:tcBorders>
              <w:top w:val="nil"/>
              <w:left w:val="nil"/>
              <w:bottom w:val="single" w:sz="4" w:space="0" w:color="auto"/>
              <w:right w:val="single" w:sz="4" w:space="0" w:color="auto"/>
            </w:tcBorders>
            <w:shd w:val="clear" w:color="auto" w:fill="auto"/>
            <w:noWrap/>
          </w:tcPr>
          <w:p w14:paraId="2A6FC496" w14:textId="4C8B9EF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1CD57F31" w14:textId="235F378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585,00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85409F" w:rsidRPr="007E5CB2" w:rsidRDefault="0085409F" w:rsidP="0085409F">
            <w:pPr>
              <w:jc w:val="right"/>
              <w:rPr>
                <w:rFonts w:ascii="Century Gothic" w:hAnsi="Century Gothic"/>
                <w:sz w:val="16"/>
                <w:szCs w:val="16"/>
                <w:lang w:eastAsia="es-BO"/>
              </w:rPr>
            </w:pPr>
          </w:p>
        </w:tc>
      </w:tr>
      <w:tr w:rsidR="0085409F" w:rsidRPr="00653C8D" w14:paraId="2017E88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tcPr>
          <w:p w14:paraId="1D3974DB" w14:textId="16E264A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DUCHA PLASTICA ELECTRICA</w:t>
            </w:r>
          </w:p>
        </w:tc>
        <w:tc>
          <w:tcPr>
            <w:tcW w:w="1701" w:type="dxa"/>
            <w:tcBorders>
              <w:top w:val="nil"/>
              <w:left w:val="nil"/>
              <w:bottom w:val="single" w:sz="4" w:space="0" w:color="auto"/>
              <w:right w:val="single" w:sz="4" w:space="0" w:color="auto"/>
            </w:tcBorders>
            <w:shd w:val="clear" w:color="auto" w:fill="auto"/>
            <w:noWrap/>
          </w:tcPr>
          <w:p w14:paraId="4044B4FC" w14:textId="063B3082"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6E00B51" w14:textId="27C0B1A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85409F" w:rsidRPr="007E5CB2" w:rsidRDefault="0085409F" w:rsidP="0085409F">
            <w:pPr>
              <w:jc w:val="right"/>
              <w:rPr>
                <w:rFonts w:ascii="Century Gothic" w:hAnsi="Century Gothic"/>
                <w:sz w:val="16"/>
                <w:szCs w:val="16"/>
                <w:lang w:eastAsia="es-BO"/>
              </w:rPr>
            </w:pPr>
          </w:p>
        </w:tc>
      </w:tr>
      <w:tr w:rsidR="0085409F" w:rsidRPr="00653C8D" w14:paraId="4AD22D7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tcPr>
          <w:p w14:paraId="53EF90F7" w14:textId="266C705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ESQUINERO DE ALUMINIO</w:t>
            </w:r>
          </w:p>
        </w:tc>
        <w:tc>
          <w:tcPr>
            <w:tcW w:w="1701" w:type="dxa"/>
            <w:tcBorders>
              <w:top w:val="nil"/>
              <w:left w:val="nil"/>
              <w:bottom w:val="single" w:sz="4" w:space="0" w:color="auto"/>
              <w:right w:val="single" w:sz="4" w:space="0" w:color="auto"/>
            </w:tcBorders>
            <w:shd w:val="clear" w:color="auto" w:fill="auto"/>
            <w:noWrap/>
          </w:tcPr>
          <w:p w14:paraId="28993E21" w14:textId="291EB28B"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19F14F22" w14:textId="19B4386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209,30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85409F" w:rsidRPr="007E5CB2" w:rsidRDefault="0085409F" w:rsidP="0085409F">
            <w:pPr>
              <w:jc w:val="right"/>
              <w:rPr>
                <w:rFonts w:ascii="Century Gothic" w:hAnsi="Century Gothic"/>
                <w:sz w:val="16"/>
                <w:szCs w:val="16"/>
                <w:lang w:eastAsia="es-BO"/>
              </w:rPr>
            </w:pPr>
          </w:p>
        </w:tc>
      </w:tr>
      <w:tr w:rsidR="0085409F" w:rsidRPr="00653C8D" w14:paraId="19C0151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tcPr>
          <w:p w14:paraId="5D92FDA3" w14:textId="31E52402"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FIERRO CORRUGADO 1/2"</w:t>
            </w:r>
          </w:p>
        </w:tc>
        <w:tc>
          <w:tcPr>
            <w:tcW w:w="1701" w:type="dxa"/>
            <w:tcBorders>
              <w:top w:val="nil"/>
              <w:left w:val="nil"/>
              <w:bottom w:val="single" w:sz="4" w:space="0" w:color="auto"/>
              <w:right w:val="single" w:sz="4" w:space="0" w:color="auto"/>
            </w:tcBorders>
            <w:shd w:val="clear" w:color="auto" w:fill="auto"/>
            <w:noWrap/>
          </w:tcPr>
          <w:p w14:paraId="6B194089" w14:textId="3EA330F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42CDBE4E" w14:textId="159AAEE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78,48</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85409F" w:rsidRPr="007E5CB2" w:rsidRDefault="0085409F" w:rsidP="0085409F">
            <w:pPr>
              <w:jc w:val="right"/>
              <w:rPr>
                <w:rFonts w:ascii="Century Gothic" w:hAnsi="Century Gothic"/>
                <w:sz w:val="16"/>
                <w:szCs w:val="16"/>
                <w:lang w:eastAsia="es-BO"/>
              </w:rPr>
            </w:pPr>
          </w:p>
        </w:tc>
      </w:tr>
      <w:tr w:rsidR="0085409F" w:rsidRPr="00653C8D" w14:paraId="602C417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tcPr>
          <w:p w14:paraId="0AB0EA56" w14:textId="6A34A3B7"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FIERRO CORRUGADO 1/4"</w:t>
            </w:r>
          </w:p>
        </w:tc>
        <w:tc>
          <w:tcPr>
            <w:tcW w:w="1701" w:type="dxa"/>
            <w:tcBorders>
              <w:top w:val="nil"/>
              <w:left w:val="nil"/>
              <w:bottom w:val="single" w:sz="4" w:space="0" w:color="auto"/>
              <w:right w:val="single" w:sz="4" w:space="0" w:color="auto"/>
            </w:tcBorders>
            <w:shd w:val="clear" w:color="auto" w:fill="auto"/>
            <w:noWrap/>
          </w:tcPr>
          <w:p w14:paraId="401A9186" w14:textId="00798E7B"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564DA8EE" w14:textId="525BC6D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2.103,95</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85409F" w:rsidRPr="007E5CB2" w:rsidRDefault="0085409F" w:rsidP="0085409F">
            <w:pPr>
              <w:jc w:val="right"/>
              <w:rPr>
                <w:rFonts w:ascii="Century Gothic" w:hAnsi="Century Gothic"/>
                <w:sz w:val="16"/>
                <w:szCs w:val="16"/>
                <w:lang w:eastAsia="es-BO"/>
              </w:rPr>
            </w:pPr>
          </w:p>
        </w:tc>
      </w:tr>
      <w:tr w:rsidR="0085409F" w:rsidRPr="00653C8D" w14:paraId="2EECBDD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tcPr>
          <w:p w14:paraId="477C794D" w14:textId="25E8353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FIERRO CORRUGADO 3/8"</w:t>
            </w:r>
          </w:p>
        </w:tc>
        <w:tc>
          <w:tcPr>
            <w:tcW w:w="1701" w:type="dxa"/>
            <w:tcBorders>
              <w:top w:val="nil"/>
              <w:left w:val="nil"/>
              <w:bottom w:val="single" w:sz="4" w:space="0" w:color="auto"/>
              <w:right w:val="single" w:sz="4" w:space="0" w:color="auto"/>
            </w:tcBorders>
            <w:shd w:val="clear" w:color="auto" w:fill="auto"/>
            <w:noWrap/>
          </w:tcPr>
          <w:p w14:paraId="0D465FC9" w14:textId="584E8819"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5FD54935" w14:textId="57C8105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2.369,07</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85409F" w:rsidRPr="007E5CB2" w:rsidRDefault="0085409F" w:rsidP="0085409F">
            <w:pPr>
              <w:jc w:val="right"/>
              <w:rPr>
                <w:rFonts w:ascii="Century Gothic" w:hAnsi="Century Gothic"/>
                <w:sz w:val="16"/>
                <w:szCs w:val="16"/>
                <w:lang w:eastAsia="es-BO"/>
              </w:rPr>
            </w:pPr>
          </w:p>
        </w:tc>
      </w:tr>
      <w:tr w:rsidR="0085409F" w:rsidRPr="00653C8D" w14:paraId="1ACDE3E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tcPr>
          <w:p w14:paraId="3A7482EC" w14:textId="312854C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FIERRO CORRUGADO 5/16"</w:t>
            </w:r>
          </w:p>
        </w:tc>
        <w:tc>
          <w:tcPr>
            <w:tcW w:w="1701" w:type="dxa"/>
            <w:tcBorders>
              <w:top w:val="nil"/>
              <w:left w:val="nil"/>
              <w:bottom w:val="single" w:sz="4" w:space="0" w:color="auto"/>
              <w:right w:val="single" w:sz="4" w:space="0" w:color="auto"/>
            </w:tcBorders>
            <w:shd w:val="clear" w:color="auto" w:fill="auto"/>
            <w:noWrap/>
          </w:tcPr>
          <w:p w14:paraId="22CF7852" w14:textId="7348B7A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0C479A70" w14:textId="47BA29F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103,92</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85409F" w:rsidRPr="007E5CB2" w:rsidRDefault="0085409F" w:rsidP="0085409F">
            <w:pPr>
              <w:jc w:val="right"/>
              <w:rPr>
                <w:rFonts w:ascii="Century Gothic" w:hAnsi="Century Gothic"/>
                <w:sz w:val="16"/>
                <w:szCs w:val="16"/>
                <w:lang w:eastAsia="es-BO"/>
              </w:rPr>
            </w:pPr>
          </w:p>
        </w:tc>
      </w:tr>
      <w:tr w:rsidR="0085409F" w:rsidRPr="00653C8D" w14:paraId="142C770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tcPr>
          <w:p w14:paraId="09071D81" w14:textId="4BE9518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FOCOS LED 18W</w:t>
            </w:r>
          </w:p>
        </w:tc>
        <w:tc>
          <w:tcPr>
            <w:tcW w:w="1701" w:type="dxa"/>
            <w:tcBorders>
              <w:top w:val="nil"/>
              <w:left w:val="nil"/>
              <w:bottom w:val="single" w:sz="4" w:space="0" w:color="auto"/>
              <w:right w:val="single" w:sz="4" w:space="0" w:color="auto"/>
            </w:tcBorders>
            <w:shd w:val="clear" w:color="auto" w:fill="auto"/>
            <w:noWrap/>
          </w:tcPr>
          <w:p w14:paraId="7103A68B" w14:textId="50E9B5F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41903AE" w14:textId="30F652E5"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315,00</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85409F" w:rsidRPr="007E5CB2" w:rsidRDefault="0085409F" w:rsidP="0085409F">
            <w:pPr>
              <w:jc w:val="right"/>
              <w:rPr>
                <w:rFonts w:ascii="Century Gothic" w:hAnsi="Century Gothic"/>
                <w:sz w:val="16"/>
                <w:szCs w:val="16"/>
                <w:lang w:eastAsia="es-BO"/>
              </w:rPr>
            </w:pPr>
          </w:p>
        </w:tc>
      </w:tr>
      <w:tr w:rsidR="0085409F" w:rsidRPr="00653C8D" w14:paraId="65020AE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tcPr>
          <w:p w14:paraId="08072CD3" w14:textId="74D6DB5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GRIFERIA PARA LAVAMANOS</w:t>
            </w:r>
          </w:p>
        </w:tc>
        <w:tc>
          <w:tcPr>
            <w:tcW w:w="1701" w:type="dxa"/>
            <w:tcBorders>
              <w:top w:val="nil"/>
              <w:left w:val="nil"/>
              <w:bottom w:val="single" w:sz="4" w:space="0" w:color="auto"/>
              <w:right w:val="single" w:sz="4" w:space="0" w:color="auto"/>
            </w:tcBorders>
            <w:shd w:val="clear" w:color="auto" w:fill="auto"/>
            <w:noWrap/>
          </w:tcPr>
          <w:p w14:paraId="164F5EB1" w14:textId="71A911E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F05D13" w14:textId="7E21F7B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85409F" w:rsidRPr="007E5CB2" w:rsidRDefault="0085409F" w:rsidP="0085409F">
            <w:pPr>
              <w:jc w:val="right"/>
              <w:rPr>
                <w:rFonts w:ascii="Century Gothic" w:hAnsi="Century Gothic"/>
                <w:sz w:val="16"/>
                <w:szCs w:val="16"/>
                <w:lang w:eastAsia="es-BO"/>
              </w:rPr>
            </w:pPr>
          </w:p>
        </w:tc>
      </w:tr>
      <w:tr w:rsidR="0085409F" w:rsidRPr="00653C8D" w14:paraId="7F1A100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tcPr>
          <w:p w14:paraId="73B3FC02" w14:textId="7829AF2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GRIFERIA PARA LAVAPLATOS</w:t>
            </w:r>
          </w:p>
        </w:tc>
        <w:tc>
          <w:tcPr>
            <w:tcW w:w="1701" w:type="dxa"/>
            <w:tcBorders>
              <w:top w:val="nil"/>
              <w:left w:val="nil"/>
              <w:bottom w:val="single" w:sz="4" w:space="0" w:color="auto"/>
              <w:right w:val="single" w:sz="4" w:space="0" w:color="auto"/>
            </w:tcBorders>
            <w:shd w:val="clear" w:color="auto" w:fill="auto"/>
            <w:noWrap/>
          </w:tcPr>
          <w:p w14:paraId="5AD7BBDB" w14:textId="72314C7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14EA663" w14:textId="6850A28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85409F" w:rsidRPr="007E5CB2" w:rsidRDefault="0085409F" w:rsidP="0085409F">
            <w:pPr>
              <w:jc w:val="right"/>
              <w:rPr>
                <w:rFonts w:ascii="Century Gothic" w:hAnsi="Century Gothic"/>
                <w:sz w:val="16"/>
                <w:szCs w:val="16"/>
                <w:lang w:eastAsia="es-BO"/>
              </w:rPr>
            </w:pPr>
          </w:p>
        </w:tc>
      </w:tr>
      <w:tr w:rsidR="0085409F" w:rsidRPr="00653C8D" w14:paraId="017D54A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tcPr>
          <w:p w14:paraId="03C19E8B" w14:textId="7878727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GRIFO DE PARED 1/2"</w:t>
            </w:r>
          </w:p>
        </w:tc>
        <w:tc>
          <w:tcPr>
            <w:tcW w:w="1701" w:type="dxa"/>
            <w:tcBorders>
              <w:top w:val="nil"/>
              <w:left w:val="nil"/>
              <w:bottom w:val="single" w:sz="4" w:space="0" w:color="auto"/>
              <w:right w:val="single" w:sz="4" w:space="0" w:color="auto"/>
            </w:tcBorders>
            <w:shd w:val="clear" w:color="auto" w:fill="auto"/>
            <w:noWrap/>
          </w:tcPr>
          <w:p w14:paraId="35EBF4CB" w14:textId="3FCBC2A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81ACF5C" w14:textId="06F84E7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85409F" w:rsidRPr="007E5CB2" w:rsidRDefault="0085409F" w:rsidP="0085409F">
            <w:pPr>
              <w:jc w:val="right"/>
              <w:rPr>
                <w:rFonts w:ascii="Century Gothic" w:hAnsi="Century Gothic"/>
                <w:sz w:val="16"/>
                <w:szCs w:val="16"/>
                <w:lang w:eastAsia="es-BO"/>
              </w:rPr>
            </w:pPr>
          </w:p>
        </w:tc>
      </w:tr>
      <w:tr w:rsidR="0085409F" w:rsidRPr="00653C8D" w14:paraId="7F760F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tcPr>
          <w:p w14:paraId="5E3B4D82" w14:textId="7EE759CF"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IMPERMEABILIZANTE</w:t>
            </w:r>
          </w:p>
        </w:tc>
        <w:tc>
          <w:tcPr>
            <w:tcW w:w="1701" w:type="dxa"/>
            <w:tcBorders>
              <w:top w:val="nil"/>
              <w:left w:val="nil"/>
              <w:bottom w:val="single" w:sz="4" w:space="0" w:color="auto"/>
              <w:right w:val="single" w:sz="4" w:space="0" w:color="auto"/>
            </w:tcBorders>
            <w:shd w:val="clear" w:color="auto" w:fill="auto"/>
            <w:noWrap/>
          </w:tcPr>
          <w:p w14:paraId="24195D81" w14:textId="0C6D62F2"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7C24D934" w14:textId="5B79A46C"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225,00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85409F" w:rsidRPr="007E5CB2" w:rsidRDefault="0085409F" w:rsidP="0085409F">
            <w:pPr>
              <w:jc w:val="right"/>
              <w:rPr>
                <w:rFonts w:ascii="Century Gothic" w:hAnsi="Century Gothic"/>
                <w:sz w:val="16"/>
                <w:szCs w:val="16"/>
                <w:lang w:eastAsia="es-BO"/>
              </w:rPr>
            </w:pPr>
          </w:p>
        </w:tc>
      </w:tr>
      <w:tr w:rsidR="0085409F" w:rsidRPr="00653C8D" w14:paraId="328E4CA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tcPr>
          <w:p w14:paraId="6A8D6800" w14:textId="64A59A2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tcPr>
          <w:p w14:paraId="4DDBB146" w14:textId="4017989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02CAC24" w14:textId="6446C60E"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85409F" w:rsidRPr="007E5CB2" w:rsidRDefault="0085409F" w:rsidP="0085409F">
            <w:pPr>
              <w:jc w:val="right"/>
              <w:rPr>
                <w:rFonts w:ascii="Century Gothic" w:hAnsi="Century Gothic"/>
                <w:sz w:val="16"/>
                <w:szCs w:val="16"/>
                <w:lang w:eastAsia="es-BO"/>
              </w:rPr>
            </w:pPr>
          </w:p>
        </w:tc>
      </w:tr>
      <w:tr w:rsidR="0085409F" w:rsidRPr="00653C8D" w14:paraId="0AA95D1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tcPr>
          <w:p w14:paraId="61F99111" w14:textId="0A28ED1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INTERRUPTOR</w:t>
            </w:r>
          </w:p>
        </w:tc>
        <w:tc>
          <w:tcPr>
            <w:tcW w:w="1701" w:type="dxa"/>
            <w:tcBorders>
              <w:top w:val="nil"/>
              <w:left w:val="nil"/>
              <w:bottom w:val="single" w:sz="4" w:space="0" w:color="auto"/>
              <w:right w:val="single" w:sz="4" w:space="0" w:color="auto"/>
            </w:tcBorders>
            <w:shd w:val="clear" w:color="auto" w:fill="auto"/>
            <w:noWrap/>
          </w:tcPr>
          <w:p w14:paraId="3E3F1A22" w14:textId="5F1B60D1"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5DA65D8" w14:textId="385E223E"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315,00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85409F" w:rsidRPr="007E5CB2" w:rsidRDefault="0085409F" w:rsidP="0085409F">
            <w:pPr>
              <w:jc w:val="right"/>
              <w:rPr>
                <w:rFonts w:ascii="Century Gothic" w:hAnsi="Century Gothic"/>
                <w:sz w:val="16"/>
                <w:szCs w:val="16"/>
                <w:lang w:eastAsia="es-BO"/>
              </w:rPr>
            </w:pPr>
          </w:p>
        </w:tc>
      </w:tr>
      <w:tr w:rsidR="0085409F" w:rsidRPr="00653C8D" w14:paraId="3C2B82C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tcPr>
          <w:p w14:paraId="2B7CDC34" w14:textId="0E548915"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tcPr>
          <w:p w14:paraId="701874A1" w14:textId="5C1B94F6"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53F381A" w14:textId="292E9343"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85409F" w:rsidRPr="007E5CB2" w:rsidRDefault="0085409F" w:rsidP="0085409F">
            <w:pPr>
              <w:jc w:val="right"/>
              <w:rPr>
                <w:rFonts w:ascii="Century Gothic" w:hAnsi="Century Gothic"/>
                <w:sz w:val="16"/>
                <w:szCs w:val="16"/>
                <w:lang w:eastAsia="es-BO"/>
              </w:rPr>
            </w:pPr>
          </w:p>
        </w:tc>
      </w:tr>
      <w:tr w:rsidR="0085409F" w:rsidRPr="00653C8D" w14:paraId="57D3F2B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tcPr>
          <w:p w14:paraId="078587E7" w14:textId="7AD4286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LADRILLO 6H (25X15X10)</w:t>
            </w:r>
          </w:p>
        </w:tc>
        <w:tc>
          <w:tcPr>
            <w:tcW w:w="1701" w:type="dxa"/>
            <w:tcBorders>
              <w:top w:val="nil"/>
              <w:left w:val="nil"/>
              <w:bottom w:val="single" w:sz="4" w:space="0" w:color="auto"/>
              <w:right w:val="single" w:sz="4" w:space="0" w:color="auto"/>
            </w:tcBorders>
            <w:shd w:val="clear" w:color="auto" w:fill="auto"/>
            <w:noWrap/>
          </w:tcPr>
          <w:p w14:paraId="28BB61CA" w14:textId="381F316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7A3570D" w14:textId="1FB69CE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123.755,85</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85409F" w:rsidRPr="007E5CB2" w:rsidRDefault="0085409F" w:rsidP="0085409F">
            <w:pPr>
              <w:jc w:val="right"/>
              <w:rPr>
                <w:rFonts w:ascii="Century Gothic" w:hAnsi="Century Gothic"/>
                <w:sz w:val="16"/>
                <w:szCs w:val="16"/>
                <w:lang w:eastAsia="es-BO"/>
              </w:rPr>
            </w:pPr>
          </w:p>
        </w:tc>
      </w:tr>
      <w:tr w:rsidR="0085409F" w:rsidRPr="00653C8D" w14:paraId="2762CD4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tcPr>
          <w:p w14:paraId="7B80293A" w14:textId="3BAD052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LADRILLO GAMBOTE (24X12X6)</w:t>
            </w:r>
          </w:p>
        </w:tc>
        <w:tc>
          <w:tcPr>
            <w:tcW w:w="1701" w:type="dxa"/>
            <w:tcBorders>
              <w:top w:val="nil"/>
              <w:left w:val="nil"/>
              <w:bottom w:val="single" w:sz="4" w:space="0" w:color="auto"/>
              <w:right w:val="single" w:sz="4" w:space="0" w:color="auto"/>
            </w:tcBorders>
            <w:shd w:val="clear" w:color="auto" w:fill="auto"/>
            <w:noWrap/>
          </w:tcPr>
          <w:p w14:paraId="7EBA8F3A" w14:textId="77ABA9D1"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6159955" w14:textId="0F9EB26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32.760,00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85409F" w:rsidRPr="007E5CB2" w:rsidRDefault="0085409F" w:rsidP="0085409F">
            <w:pPr>
              <w:jc w:val="right"/>
              <w:rPr>
                <w:rFonts w:ascii="Century Gothic" w:hAnsi="Century Gothic"/>
                <w:sz w:val="16"/>
                <w:szCs w:val="16"/>
                <w:lang w:eastAsia="es-BO"/>
              </w:rPr>
            </w:pPr>
          </w:p>
        </w:tc>
      </w:tr>
      <w:tr w:rsidR="0085409F" w:rsidRPr="00653C8D" w14:paraId="0DA9E74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tcPr>
          <w:p w14:paraId="1DEE00B6" w14:textId="562F26CE"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tcPr>
          <w:p w14:paraId="4E9E0954" w14:textId="69F0A3A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FD8B2BC" w14:textId="4FC3DA7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6.300,00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85409F" w:rsidRPr="007E5CB2" w:rsidRDefault="0085409F" w:rsidP="0085409F">
            <w:pPr>
              <w:jc w:val="right"/>
              <w:rPr>
                <w:rFonts w:ascii="Century Gothic" w:hAnsi="Century Gothic"/>
                <w:sz w:val="16"/>
                <w:szCs w:val="16"/>
                <w:lang w:eastAsia="es-BO"/>
              </w:rPr>
            </w:pPr>
          </w:p>
        </w:tc>
      </w:tr>
      <w:tr w:rsidR="0085409F" w:rsidRPr="00653C8D" w14:paraId="0646835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tcPr>
          <w:p w14:paraId="77098886" w14:textId="27A11765"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tcPr>
          <w:p w14:paraId="43C768BA" w14:textId="6A0B4373"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4097EB6" w14:textId="4D2770BD"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85409F" w:rsidRPr="007E5CB2" w:rsidRDefault="0085409F" w:rsidP="0085409F">
            <w:pPr>
              <w:jc w:val="right"/>
              <w:rPr>
                <w:rFonts w:ascii="Century Gothic" w:hAnsi="Century Gothic"/>
                <w:sz w:val="16"/>
                <w:szCs w:val="16"/>
                <w:lang w:eastAsia="es-BO"/>
              </w:rPr>
            </w:pPr>
          </w:p>
        </w:tc>
      </w:tr>
      <w:tr w:rsidR="0085409F" w:rsidRPr="00653C8D" w14:paraId="3C7F85A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tcPr>
          <w:p w14:paraId="152E7695" w14:textId="7D1CD3F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LAVANDERIA DE CEMENTO + ACCESORIOS</w:t>
            </w:r>
          </w:p>
        </w:tc>
        <w:tc>
          <w:tcPr>
            <w:tcW w:w="1701" w:type="dxa"/>
            <w:tcBorders>
              <w:top w:val="nil"/>
              <w:left w:val="nil"/>
              <w:bottom w:val="single" w:sz="4" w:space="0" w:color="auto"/>
              <w:right w:val="single" w:sz="4" w:space="0" w:color="auto"/>
            </w:tcBorders>
            <w:shd w:val="clear" w:color="auto" w:fill="auto"/>
            <w:noWrap/>
          </w:tcPr>
          <w:p w14:paraId="3287F5F1" w14:textId="55FC3AE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F2E0CA" w14:textId="486D05D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85409F" w:rsidRPr="007E5CB2" w:rsidRDefault="0085409F" w:rsidP="0085409F">
            <w:pPr>
              <w:jc w:val="right"/>
              <w:rPr>
                <w:rFonts w:ascii="Century Gothic" w:hAnsi="Century Gothic"/>
                <w:sz w:val="16"/>
                <w:szCs w:val="16"/>
                <w:lang w:eastAsia="es-BO"/>
              </w:rPr>
            </w:pPr>
          </w:p>
        </w:tc>
      </w:tr>
      <w:tr w:rsidR="0085409F" w:rsidRPr="00653C8D" w14:paraId="55C7C12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tcPr>
          <w:p w14:paraId="22D9060E" w14:textId="1985D2F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tcPr>
          <w:p w14:paraId="7ACA195B" w14:textId="3DFBEB22"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63BB9D6" w14:textId="04784C2D"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85409F" w:rsidRPr="007E5CB2" w:rsidRDefault="0085409F" w:rsidP="0085409F">
            <w:pPr>
              <w:jc w:val="right"/>
              <w:rPr>
                <w:rFonts w:ascii="Century Gothic" w:hAnsi="Century Gothic"/>
                <w:sz w:val="16"/>
                <w:szCs w:val="16"/>
                <w:lang w:eastAsia="es-BO"/>
              </w:rPr>
            </w:pPr>
          </w:p>
        </w:tc>
      </w:tr>
      <w:tr w:rsidR="0085409F" w:rsidRPr="00653C8D" w14:paraId="55A89BD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tcPr>
          <w:p w14:paraId="1EE43C12" w14:textId="160EFF2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LIJA P/PARED</w:t>
            </w:r>
          </w:p>
        </w:tc>
        <w:tc>
          <w:tcPr>
            <w:tcW w:w="1701" w:type="dxa"/>
            <w:tcBorders>
              <w:top w:val="nil"/>
              <w:left w:val="nil"/>
              <w:bottom w:val="single" w:sz="4" w:space="0" w:color="auto"/>
              <w:right w:val="single" w:sz="4" w:space="0" w:color="auto"/>
            </w:tcBorders>
            <w:shd w:val="clear" w:color="auto" w:fill="auto"/>
            <w:noWrap/>
          </w:tcPr>
          <w:p w14:paraId="34E13A1C" w14:textId="585EC2A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3F7F0728" w14:textId="465F1BF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1.225,61</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85409F" w:rsidRPr="007E5CB2" w:rsidRDefault="0085409F" w:rsidP="0085409F">
            <w:pPr>
              <w:jc w:val="right"/>
              <w:rPr>
                <w:rFonts w:ascii="Century Gothic" w:hAnsi="Century Gothic"/>
                <w:sz w:val="16"/>
                <w:szCs w:val="16"/>
                <w:lang w:eastAsia="es-BO"/>
              </w:rPr>
            </w:pPr>
          </w:p>
        </w:tc>
      </w:tr>
      <w:tr w:rsidR="0085409F" w:rsidRPr="00653C8D" w14:paraId="4224D21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tcPr>
          <w:p w14:paraId="67493B51" w14:textId="49C0F0FB"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tcPr>
          <w:p w14:paraId="7F75776D" w14:textId="09E998A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P2</w:t>
            </w:r>
          </w:p>
        </w:tc>
        <w:tc>
          <w:tcPr>
            <w:tcW w:w="2268" w:type="dxa"/>
            <w:tcBorders>
              <w:top w:val="nil"/>
              <w:left w:val="nil"/>
              <w:bottom w:val="single" w:sz="4" w:space="0" w:color="auto"/>
              <w:right w:val="single" w:sz="4" w:space="0" w:color="auto"/>
            </w:tcBorders>
            <w:shd w:val="clear" w:color="auto" w:fill="auto"/>
            <w:noWrap/>
          </w:tcPr>
          <w:p w14:paraId="58738B1B" w14:textId="61917BAE"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4.634,91</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85409F" w:rsidRPr="007E5CB2" w:rsidRDefault="0085409F" w:rsidP="0085409F">
            <w:pPr>
              <w:jc w:val="right"/>
              <w:rPr>
                <w:rFonts w:ascii="Century Gothic" w:hAnsi="Century Gothic"/>
                <w:sz w:val="16"/>
                <w:szCs w:val="16"/>
                <w:lang w:eastAsia="es-BO"/>
              </w:rPr>
            </w:pPr>
          </w:p>
        </w:tc>
      </w:tr>
      <w:tr w:rsidR="0085409F" w:rsidRPr="00653C8D" w14:paraId="5BD1A5E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tcPr>
          <w:p w14:paraId="1F4A8946" w14:textId="2542B39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LLAVE DE PASO 1/2"</w:t>
            </w:r>
          </w:p>
        </w:tc>
        <w:tc>
          <w:tcPr>
            <w:tcW w:w="1701" w:type="dxa"/>
            <w:tcBorders>
              <w:top w:val="nil"/>
              <w:left w:val="nil"/>
              <w:bottom w:val="single" w:sz="4" w:space="0" w:color="auto"/>
              <w:right w:val="single" w:sz="4" w:space="0" w:color="auto"/>
            </w:tcBorders>
            <w:shd w:val="clear" w:color="auto" w:fill="auto"/>
            <w:noWrap/>
          </w:tcPr>
          <w:p w14:paraId="0980F370" w14:textId="0AF007C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307BB39" w14:textId="35678DC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85409F" w:rsidRPr="007E5CB2" w:rsidRDefault="0085409F" w:rsidP="0085409F">
            <w:pPr>
              <w:jc w:val="right"/>
              <w:rPr>
                <w:rFonts w:ascii="Century Gothic" w:hAnsi="Century Gothic"/>
                <w:sz w:val="16"/>
                <w:szCs w:val="16"/>
                <w:lang w:eastAsia="es-BO"/>
              </w:rPr>
            </w:pPr>
          </w:p>
        </w:tc>
      </w:tr>
      <w:tr w:rsidR="0085409F" w:rsidRPr="00653C8D" w14:paraId="54C05A6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tcPr>
          <w:p w14:paraId="2512C6CF" w14:textId="60B5CF85"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tcPr>
          <w:p w14:paraId="5C61A6F9" w14:textId="39E71A2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4F8C01" w14:textId="71E409A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85409F" w:rsidRPr="007E5CB2" w:rsidRDefault="0085409F" w:rsidP="0085409F">
            <w:pPr>
              <w:jc w:val="right"/>
              <w:rPr>
                <w:rFonts w:ascii="Century Gothic" w:hAnsi="Century Gothic"/>
                <w:sz w:val="16"/>
                <w:szCs w:val="16"/>
                <w:lang w:eastAsia="es-BO"/>
              </w:rPr>
            </w:pPr>
          </w:p>
        </w:tc>
      </w:tr>
      <w:tr w:rsidR="0085409F" w:rsidRPr="00653C8D" w14:paraId="4CA2A58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tcPr>
          <w:p w14:paraId="68FFBFA0" w14:textId="5453860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MADERA </w:t>
            </w:r>
            <w:proofErr w:type="gramStart"/>
            <w:r w:rsidRPr="0085409F">
              <w:rPr>
                <w:rFonts w:asciiTheme="minorHAnsi" w:hAnsiTheme="minorHAnsi" w:cstheme="minorHAnsi"/>
                <w:sz w:val="16"/>
                <w:szCs w:val="16"/>
              </w:rPr>
              <w:t>DURA  (</w:t>
            </w:r>
            <w:proofErr w:type="gramEnd"/>
            <w:r w:rsidRPr="0085409F">
              <w:rPr>
                <w:rFonts w:asciiTheme="minorHAnsi" w:hAnsiTheme="minorHAnsi" w:cstheme="minorHAnsi"/>
                <w:sz w:val="16"/>
                <w:szCs w:val="16"/>
              </w:rPr>
              <w:t>2"X6")</w:t>
            </w:r>
          </w:p>
        </w:tc>
        <w:tc>
          <w:tcPr>
            <w:tcW w:w="1701" w:type="dxa"/>
            <w:tcBorders>
              <w:top w:val="nil"/>
              <w:left w:val="nil"/>
              <w:bottom w:val="single" w:sz="4" w:space="0" w:color="auto"/>
              <w:right w:val="single" w:sz="4" w:space="0" w:color="auto"/>
            </w:tcBorders>
            <w:shd w:val="clear" w:color="auto" w:fill="auto"/>
            <w:noWrap/>
          </w:tcPr>
          <w:p w14:paraId="36675A55" w14:textId="23491767"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P2</w:t>
            </w:r>
          </w:p>
        </w:tc>
        <w:tc>
          <w:tcPr>
            <w:tcW w:w="2268" w:type="dxa"/>
            <w:tcBorders>
              <w:top w:val="nil"/>
              <w:left w:val="nil"/>
              <w:bottom w:val="single" w:sz="4" w:space="0" w:color="auto"/>
              <w:right w:val="single" w:sz="4" w:space="0" w:color="auto"/>
            </w:tcBorders>
            <w:shd w:val="clear" w:color="auto" w:fill="auto"/>
            <w:noWrap/>
          </w:tcPr>
          <w:p w14:paraId="3601365D" w14:textId="46139CFD"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10.858,93</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85409F" w:rsidRPr="007E5CB2" w:rsidRDefault="0085409F" w:rsidP="0085409F">
            <w:pPr>
              <w:jc w:val="right"/>
              <w:rPr>
                <w:rFonts w:ascii="Century Gothic" w:hAnsi="Century Gothic"/>
                <w:sz w:val="16"/>
                <w:szCs w:val="16"/>
                <w:lang w:eastAsia="es-BO"/>
              </w:rPr>
            </w:pPr>
          </w:p>
        </w:tc>
      </w:tr>
      <w:tr w:rsidR="0085409F" w:rsidRPr="00653C8D" w14:paraId="676157F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tcPr>
          <w:p w14:paraId="29283F25" w14:textId="797A763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MARCO DE ALUMINIO LINEA 20 C/MALLA MILIMETRICA</w:t>
            </w:r>
          </w:p>
        </w:tc>
        <w:tc>
          <w:tcPr>
            <w:tcW w:w="1701" w:type="dxa"/>
            <w:tcBorders>
              <w:top w:val="nil"/>
              <w:left w:val="nil"/>
              <w:bottom w:val="single" w:sz="4" w:space="0" w:color="auto"/>
              <w:right w:val="single" w:sz="4" w:space="0" w:color="auto"/>
            </w:tcBorders>
            <w:shd w:val="clear" w:color="auto" w:fill="auto"/>
            <w:noWrap/>
          </w:tcPr>
          <w:p w14:paraId="080B2644" w14:textId="6A151F4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2EC7BE8B" w14:textId="475E9D39"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274,50</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85409F" w:rsidRPr="007E5CB2" w:rsidRDefault="0085409F" w:rsidP="0085409F">
            <w:pPr>
              <w:jc w:val="right"/>
              <w:rPr>
                <w:rFonts w:ascii="Century Gothic" w:hAnsi="Century Gothic"/>
                <w:sz w:val="16"/>
                <w:szCs w:val="16"/>
                <w:lang w:eastAsia="es-BO"/>
              </w:rPr>
            </w:pPr>
          </w:p>
        </w:tc>
      </w:tr>
      <w:tr w:rsidR="0085409F" w:rsidRPr="00653C8D" w14:paraId="0C1567B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tcPr>
          <w:p w14:paraId="4642D127" w14:textId="13C25BCB"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MASA ACRILICA</w:t>
            </w:r>
          </w:p>
        </w:tc>
        <w:tc>
          <w:tcPr>
            <w:tcW w:w="1701" w:type="dxa"/>
            <w:tcBorders>
              <w:top w:val="nil"/>
              <w:left w:val="nil"/>
              <w:bottom w:val="single" w:sz="4" w:space="0" w:color="auto"/>
              <w:right w:val="single" w:sz="4" w:space="0" w:color="auto"/>
            </w:tcBorders>
            <w:shd w:val="clear" w:color="auto" w:fill="auto"/>
            <w:noWrap/>
          </w:tcPr>
          <w:p w14:paraId="0C5EA83A" w14:textId="2248242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2668717E" w14:textId="44A0E3B5"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610,83</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85409F" w:rsidRPr="007E5CB2" w:rsidRDefault="0085409F" w:rsidP="0085409F">
            <w:pPr>
              <w:jc w:val="right"/>
              <w:rPr>
                <w:rFonts w:ascii="Century Gothic" w:hAnsi="Century Gothic"/>
                <w:sz w:val="16"/>
                <w:szCs w:val="16"/>
                <w:lang w:eastAsia="es-BO"/>
              </w:rPr>
            </w:pPr>
          </w:p>
        </w:tc>
      </w:tr>
      <w:tr w:rsidR="0085409F" w:rsidRPr="00653C8D" w14:paraId="3B6A7A7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tcPr>
          <w:p w14:paraId="19448271" w14:textId="6B4C7F47"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MASA CORRIDA</w:t>
            </w:r>
          </w:p>
        </w:tc>
        <w:tc>
          <w:tcPr>
            <w:tcW w:w="1701" w:type="dxa"/>
            <w:tcBorders>
              <w:top w:val="nil"/>
              <w:left w:val="nil"/>
              <w:bottom w:val="single" w:sz="4" w:space="0" w:color="auto"/>
              <w:right w:val="single" w:sz="4" w:space="0" w:color="auto"/>
            </w:tcBorders>
            <w:shd w:val="clear" w:color="auto" w:fill="auto"/>
            <w:noWrap/>
          </w:tcPr>
          <w:p w14:paraId="744CEC1C" w14:textId="70BBAF8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460ADDD1" w14:textId="6B4A3EEF"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878,27</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85409F" w:rsidRPr="007E5CB2" w:rsidRDefault="0085409F" w:rsidP="0085409F">
            <w:pPr>
              <w:jc w:val="right"/>
              <w:rPr>
                <w:rFonts w:ascii="Century Gothic" w:hAnsi="Century Gothic"/>
                <w:sz w:val="16"/>
                <w:szCs w:val="16"/>
                <w:lang w:eastAsia="es-BO"/>
              </w:rPr>
            </w:pPr>
          </w:p>
        </w:tc>
      </w:tr>
      <w:tr w:rsidR="0085409F" w:rsidRPr="00653C8D" w14:paraId="686986B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tcPr>
          <w:p w14:paraId="2EC5F02B" w14:textId="1A5D562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NIPLE PVC DE 1/2"</w:t>
            </w:r>
          </w:p>
        </w:tc>
        <w:tc>
          <w:tcPr>
            <w:tcW w:w="1701" w:type="dxa"/>
            <w:tcBorders>
              <w:top w:val="nil"/>
              <w:left w:val="nil"/>
              <w:bottom w:val="single" w:sz="4" w:space="0" w:color="auto"/>
              <w:right w:val="single" w:sz="4" w:space="0" w:color="auto"/>
            </w:tcBorders>
            <w:shd w:val="clear" w:color="auto" w:fill="auto"/>
            <w:noWrap/>
          </w:tcPr>
          <w:p w14:paraId="7A9B5D30" w14:textId="09BDFAD8"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552E3CA" w14:textId="584CF58D"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85409F" w:rsidRPr="007E5CB2" w:rsidRDefault="0085409F" w:rsidP="0085409F">
            <w:pPr>
              <w:jc w:val="right"/>
              <w:rPr>
                <w:rFonts w:ascii="Century Gothic" w:hAnsi="Century Gothic"/>
                <w:sz w:val="16"/>
                <w:szCs w:val="16"/>
                <w:lang w:eastAsia="es-BO"/>
              </w:rPr>
            </w:pPr>
          </w:p>
        </w:tc>
      </w:tr>
      <w:tr w:rsidR="0085409F" w:rsidRPr="00653C8D" w14:paraId="271EB25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tcPr>
          <w:p w14:paraId="7622671A" w14:textId="1B750E32"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PEGAMENTO PARA PVC</w:t>
            </w:r>
          </w:p>
        </w:tc>
        <w:tc>
          <w:tcPr>
            <w:tcW w:w="1701" w:type="dxa"/>
            <w:tcBorders>
              <w:top w:val="nil"/>
              <w:left w:val="nil"/>
              <w:bottom w:val="single" w:sz="4" w:space="0" w:color="auto"/>
              <w:right w:val="single" w:sz="4" w:space="0" w:color="auto"/>
            </w:tcBorders>
            <w:shd w:val="clear" w:color="auto" w:fill="auto"/>
            <w:noWrap/>
          </w:tcPr>
          <w:p w14:paraId="20DA58F8" w14:textId="74AE642F"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7393D3C5" w14:textId="61465EF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23,85</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85409F" w:rsidRPr="007E5CB2" w:rsidRDefault="0085409F" w:rsidP="0085409F">
            <w:pPr>
              <w:jc w:val="right"/>
              <w:rPr>
                <w:rFonts w:ascii="Century Gothic" w:hAnsi="Century Gothic"/>
                <w:sz w:val="16"/>
                <w:szCs w:val="16"/>
                <w:lang w:eastAsia="es-BO"/>
              </w:rPr>
            </w:pPr>
          </w:p>
        </w:tc>
      </w:tr>
      <w:tr w:rsidR="0085409F" w:rsidRPr="00653C8D" w14:paraId="4898ED2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tcPr>
          <w:p w14:paraId="664E3FD1" w14:textId="63B6790E"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tcPr>
          <w:p w14:paraId="62F32E88" w14:textId="6A4EFEE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264D100B" w14:textId="7396B91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3.722,74</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85409F" w:rsidRPr="007E5CB2" w:rsidRDefault="0085409F" w:rsidP="0085409F">
            <w:pPr>
              <w:jc w:val="right"/>
              <w:rPr>
                <w:rFonts w:ascii="Century Gothic" w:hAnsi="Century Gothic"/>
                <w:sz w:val="16"/>
                <w:szCs w:val="16"/>
                <w:lang w:eastAsia="es-BO"/>
              </w:rPr>
            </w:pPr>
          </w:p>
        </w:tc>
      </w:tr>
      <w:tr w:rsidR="0085409F" w:rsidRPr="00653C8D" w14:paraId="4C20903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tcPr>
          <w:p w14:paraId="07C3DAC0" w14:textId="78469B63"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tcPr>
          <w:p w14:paraId="7FABB0C4" w14:textId="47C4197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78A9582B" w14:textId="4912488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3.641,72</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85409F" w:rsidRPr="007E5CB2" w:rsidRDefault="0085409F" w:rsidP="0085409F">
            <w:pPr>
              <w:jc w:val="right"/>
              <w:rPr>
                <w:rFonts w:ascii="Century Gothic" w:hAnsi="Century Gothic"/>
                <w:sz w:val="16"/>
                <w:szCs w:val="16"/>
                <w:lang w:eastAsia="es-BO"/>
              </w:rPr>
            </w:pPr>
          </w:p>
        </w:tc>
      </w:tr>
      <w:tr w:rsidR="0085409F" w:rsidRPr="00653C8D" w14:paraId="6D98DBB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tcPr>
          <w:p w14:paraId="6323BC8A" w14:textId="5D75D390"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PROVISION Y COLOCADO DE PUERTA Y MARCO DE ALUMINIO LINEA 35 CON </w:t>
            </w:r>
            <w:proofErr w:type="gramStart"/>
            <w:r w:rsidRPr="0085409F">
              <w:rPr>
                <w:rFonts w:asciiTheme="minorHAnsi" w:hAnsiTheme="minorHAnsi" w:cstheme="minorHAnsi"/>
                <w:sz w:val="16"/>
                <w:szCs w:val="16"/>
              </w:rPr>
              <w:t>TRAGALUZ(</w:t>
            </w:r>
            <w:proofErr w:type="gramEnd"/>
            <w:r w:rsidRPr="0085409F">
              <w:rPr>
                <w:rFonts w:asciiTheme="minorHAnsi" w:hAnsiTheme="minorHAnsi" w:cstheme="minorHAnsi"/>
                <w:sz w:val="16"/>
                <w:szCs w:val="16"/>
              </w:rPr>
              <w:t>0.80X2.50)+ACCESORIOS CHAPA BISAGRA Y OTROS</w:t>
            </w:r>
          </w:p>
        </w:tc>
        <w:tc>
          <w:tcPr>
            <w:tcW w:w="1701" w:type="dxa"/>
            <w:tcBorders>
              <w:top w:val="nil"/>
              <w:left w:val="nil"/>
              <w:bottom w:val="single" w:sz="4" w:space="0" w:color="auto"/>
              <w:right w:val="single" w:sz="4" w:space="0" w:color="auto"/>
            </w:tcBorders>
            <w:shd w:val="clear" w:color="auto" w:fill="auto"/>
            <w:noWrap/>
          </w:tcPr>
          <w:p w14:paraId="6D04F2D7" w14:textId="0C4217B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1E513D8" w14:textId="5E940671"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85409F" w:rsidRPr="007E5CB2" w:rsidRDefault="0085409F" w:rsidP="0085409F">
            <w:pPr>
              <w:jc w:val="right"/>
              <w:rPr>
                <w:rFonts w:ascii="Century Gothic" w:hAnsi="Century Gothic"/>
                <w:sz w:val="16"/>
                <w:szCs w:val="16"/>
                <w:lang w:eastAsia="es-BO"/>
              </w:rPr>
            </w:pPr>
          </w:p>
        </w:tc>
      </w:tr>
      <w:tr w:rsidR="0085409F" w:rsidRPr="00653C8D" w14:paraId="3A46D8A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tcPr>
          <w:p w14:paraId="5E1F93F9" w14:textId="6FC803C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PROVISION Y COLOCADO DE PUERTA Y MARCO DE ALUMINIO LINEA 35 CON </w:t>
            </w:r>
            <w:proofErr w:type="gramStart"/>
            <w:r w:rsidRPr="0085409F">
              <w:rPr>
                <w:rFonts w:asciiTheme="minorHAnsi" w:hAnsiTheme="minorHAnsi" w:cstheme="minorHAnsi"/>
                <w:sz w:val="16"/>
                <w:szCs w:val="16"/>
              </w:rPr>
              <w:t>TRAGALUZ(</w:t>
            </w:r>
            <w:proofErr w:type="gramEnd"/>
            <w:r w:rsidRPr="0085409F">
              <w:rPr>
                <w:rFonts w:asciiTheme="minorHAnsi" w:hAnsiTheme="minorHAnsi" w:cstheme="minorHAnsi"/>
                <w:sz w:val="16"/>
                <w:szCs w:val="16"/>
              </w:rPr>
              <w:t>0.90X2.50)+ACCESORIOS CHAPA BISAGRA Y OTROS</w:t>
            </w:r>
          </w:p>
        </w:tc>
        <w:tc>
          <w:tcPr>
            <w:tcW w:w="1701" w:type="dxa"/>
            <w:tcBorders>
              <w:top w:val="nil"/>
              <w:left w:val="nil"/>
              <w:bottom w:val="single" w:sz="4" w:space="0" w:color="auto"/>
              <w:right w:val="single" w:sz="4" w:space="0" w:color="auto"/>
            </w:tcBorders>
            <w:shd w:val="clear" w:color="auto" w:fill="auto"/>
            <w:noWrap/>
          </w:tcPr>
          <w:p w14:paraId="7C7CAB4B" w14:textId="6745C441"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5C45567" w14:textId="7A86DF3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85409F" w:rsidRPr="007E5CB2" w:rsidRDefault="0085409F" w:rsidP="0085409F">
            <w:pPr>
              <w:jc w:val="right"/>
              <w:rPr>
                <w:rFonts w:ascii="Century Gothic" w:hAnsi="Century Gothic"/>
                <w:sz w:val="16"/>
                <w:szCs w:val="16"/>
                <w:lang w:eastAsia="es-BO"/>
              </w:rPr>
            </w:pPr>
          </w:p>
        </w:tc>
      </w:tr>
      <w:tr w:rsidR="0085409F" w:rsidRPr="00653C8D" w14:paraId="46377CF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tcPr>
          <w:p w14:paraId="724845A1" w14:textId="232ED0AC"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REJILLA DE PISO METALICA</w:t>
            </w:r>
          </w:p>
        </w:tc>
        <w:tc>
          <w:tcPr>
            <w:tcW w:w="1701" w:type="dxa"/>
            <w:tcBorders>
              <w:top w:val="nil"/>
              <w:left w:val="nil"/>
              <w:bottom w:val="single" w:sz="4" w:space="0" w:color="auto"/>
              <w:right w:val="single" w:sz="4" w:space="0" w:color="auto"/>
            </w:tcBorders>
            <w:shd w:val="clear" w:color="auto" w:fill="auto"/>
            <w:noWrap/>
          </w:tcPr>
          <w:p w14:paraId="59A433DD" w14:textId="5608223C"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B66813A" w14:textId="11164A24"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85409F" w:rsidRPr="007E5CB2" w:rsidRDefault="0085409F" w:rsidP="0085409F">
            <w:pPr>
              <w:jc w:val="right"/>
              <w:rPr>
                <w:rFonts w:ascii="Century Gothic" w:hAnsi="Century Gothic"/>
                <w:sz w:val="16"/>
                <w:szCs w:val="16"/>
                <w:lang w:eastAsia="es-BO"/>
              </w:rPr>
            </w:pPr>
          </w:p>
        </w:tc>
      </w:tr>
      <w:tr w:rsidR="0085409F" w:rsidRPr="00653C8D" w14:paraId="3F1AF83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tcPr>
          <w:p w14:paraId="11D3C0C6" w14:textId="1F270199"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tcPr>
          <w:p w14:paraId="039730CB" w14:textId="36751F1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5A378C73" w14:textId="4636FE1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1.313,44</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85409F" w:rsidRPr="007E5CB2" w:rsidRDefault="0085409F" w:rsidP="0085409F">
            <w:pPr>
              <w:jc w:val="right"/>
              <w:rPr>
                <w:rFonts w:ascii="Century Gothic" w:hAnsi="Century Gothic"/>
                <w:sz w:val="16"/>
                <w:szCs w:val="16"/>
                <w:lang w:eastAsia="es-BO"/>
              </w:rPr>
            </w:pPr>
          </w:p>
        </w:tc>
      </w:tr>
      <w:tr w:rsidR="0085409F" w:rsidRPr="00653C8D" w14:paraId="38CC46F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tcPr>
          <w:p w14:paraId="0AEFBD3D" w14:textId="46BE836F"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SIFON DE PVC</w:t>
            </w:r>
          </w:p>
        </w:tc>
        <w:tc>
          <w:tcPr>
            <w:tcW w:w="1701" w:type="dxa"/>
            <w:tcBorders>
              <w:top w:val="nil"/>
              <w:left w:val="nil"/>
              <w:bottom w:val="single" w:sz="4" w:space="0" w:color="auto"/>
              <w:right w:val="single" w:sz="4" w:space="0" w:color="auto"/>
            </w:tcBorders>
            <w:shd w:val="clear" w:color="auto" w:fill="auto"/>
            <w:noWrap/>
          </w:tcPr>
          <w:p w14:paraId="2A3B8F19" w14:textId="15C51351"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9ED85ED" w14:textId="4482C3AC"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85409F" w:rsidRPr="007E5CB2" w:rsidRDefault="0085409F" w:rsidP="0085409F">
            <w:pPr>
              <w:jc w:val="right"/>
              <w:rPr>
                <w:rFonts w:ascii="Century Gothic" w:hAnsi="Century Gothic"/>
                <w:sz w:val="16"/>
                <w:szCs w:val="16"/>
                <w:lang w:eastAsia="es-BO"/>
              </w:rPr>
            </w:pPr>
          </w:p>
        </w:tc>
      </w:tr>
      <w:tr w:rsidR="0085409F" w:rsidRPr="00653C8D" w14:paraId="7C4C236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tcPr>
          <w:p w14:paraId="6AF72E97" w14:textId="67996EA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SIFON DE PVC PARA LAVANDERIA</w:t>
            </w:r>
          </w:p>
        </w:tc>
        <w:tc>
          <w:tcPr>
            <w:tcW w:w="1701" w:type="dxa"/>
            <w:tcBorders>
              <w:top w:val="nil"/>
              <w:left w:val="nil"/>
              <w:bottom w:val="single" w:sz="4" w:space="0" w:color="auto"/>
              <w:right w:val="single" w:sz="4" w:space="0" w:color="auto"/>
            </w:tcBorders>
            <w:shd w:val="clear" w:color="auto" w:fill="auto"/>
            <w:noWrap/>
          </w:tcPr>
          <w:p w14:paraId="27C33B7C" w14:textId="04360BD4"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7CDDBCB" w14:textId="287088BA"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85409F" w:rsidRPr="007E5CB2" w:rsidRDefault="0085409F" w:rsidP="0085409F">
            <w:pPr>
              <w:jc w:val="right"/>
              <w:rPr>
                <w:rFonts w:ascii="Century Gothic" w:hAnsi="Century Gothic"/>
                <w:sz w:val="16"/>
                <w:szCs w:val="16"/>
                <w:lang w:eastAsia="es-BO"/>
              </w:rPr>
            </w:pPr>
          </w:p>
        </w:tc>
      </w:tr>
      <w:tr w:rsidR="0085409F" w:rsidRPr="00653C8D" w14:paraId="6D32209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tcPr>
          <w:p w14:paraId="3C462CAB" w14:textId="003A10B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SOCKET PLATO</w:t>
            </w:r>
          </w:p>
        </w:tc>
        <w:tc>
          <w:tcPr>
            <w:tcW w:w="1701" w:type="dxa"/>
            <w:tcBorders>
              <w:top w:val="nil"/>
              <w:left w:val="nil"/>
              <w:bottom w:val="single" w:sz="4" w:space="0" w:color="auto"/>
              <w:right w:val="single" w:sz="4" w:space="0" w:color="auto"/>
            </w:tcBorders>
            <w:shd w:val="clear" w:color="auto" w:fill="auto"/>
            <w:noWrap/>
          </w:tcPr>
          <w:p w14:paraId="6B2C6F4A" w14:textId="4E9F87A8"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2B65B8D" w14:textId="59240FB3"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315,00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85409F" w:rsidRPr="007E5CB2" w:rsidRDefault="0085409F" w:rsidP="0085409F">
            <w:pPr>
              <w:jc w:val="right"/>
              <w:rPr>
                <w:rFonts w:ascii="Century Gothic" w:hAnsi="Century Gothic"/>
                <w:sz w:val="16"/>
                <w:szCs w:val="16"/>
                <w:lang w:eastAsia="es-BO"/>
              </w:rPr>
            </w:pPr>
          </w:p>
        </w:tc>
      </w:tr>
      <w:tr w:rsidR="0085409F" w:rsidRPr="00653C8D" w14:paraId="653CF8D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tcPr>
          <w:p w14:paraId="503A770A" w14:textId="577B1BD2"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tcPr>
          <w:p w14:paraId="6DF5A913" w14:textId="28E7204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GLB</w:t>
            </w:r>
          </w:p>
        </w:tc>
        <w:tc>
          <w:tcPr>
            <w:tcW w:w="2268" w:type="dxa"/>
            <w:tcBorders>
              <w:top w:val="nil"/>
              <w:left w:val="nil"/>
              <w:bottom w:val="single" w:sz="4" w:space="0" w:color="auto"/>
              <w:right w:val="single" w:sz="4" w:space="0" w:color="auto"/>
            </w:tcBorders>
            <w:shd w:val="clear" w:color="auto" w:fill="auto"/>
            <w:noWrap/>
          </w:tcPr>
          <w:p w14:paraId="04643411" w14:textId="45CF2215"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85409F" w:rsidRPr="007E5CB2" w:rsidRDefault="0085409F" w:rsidP="0085409F">
            <w:pPr>
              <w:jc w:val="right"/>
              <w:rPr>
                <w:rFonts w:ascii="Century Gothic" w:hAnsi="Century Gothic"/>
                <w:sz w:val="16"/>
                <w:szCs w:val="16"/>
                <w:lang w:eastAsia="es-BO"/>
              </w:rPr>
            </w:pPr>
          </w:p>
        </w:tc>
      </w:tr>
      <w:tr w:rsidR="0085409F" w:rsidRPr="00653C8D" w14:paraId="250E09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tcPr>
          <w:p w14:paraId="3E3BF9C7" w14:textId="365B5FFD"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 xml:space="preserve">TEE </w:t>
            </w:r>
            <w:proofErr w:type="gramStart"/>
            <w:r w:rsidRPr="0085409F">
              <w:rPr>
                <w:rFonts w:asciiTheme="minorHAnsi" w:hAnsiTheme="minorHAnsi" w:cstheme="minorHAnsi"/>
                <w:sz w:val="16"/>
                <w:szCs w:val="16"/>
              </w:rPr>
              <w:t>PVC  D</w:t>
            </w:r>
            <w:proofErr w:type="gramEnd"/>
            <w:r w:rsidRPr="0085409F">
              <w:rPr>
                <w:rFonts w:asciiTheme="minorHAnsi" w:hAnsiTheme="minorHAnsi" w:cstheme="minorHAnsi"/>
                <w:sz w:val="16"/>
                <w:szCs w:val="16"/>
              </w:rPr>
              <w:t>=1/2"</w:t>
            </w:r>
          </w:p>
        </w:tc>
        <w:tc>
          <w:tcPr>
            <w:tcW w:w="1701" w:type="dxa"/>
            <w:tcBorders>
              <w:top w:val="nil"/>
              <w:left w:val="nil"/>
              <w:bottom w:val="single" w:sz="4" w:space="0" w:color="auto"/>
              <w:right w:val="single" w:sz="4" w:space="0" w:color="auto"/>
            </w:tcBorders>
            <w:shd w:val="clear" w:color="auto" w:fill="auto"/>
            <w:noWrap/>
          </w:tcPr>
          <w:p w14:paraId="1DEA2122" w14:textId="6A7E3703"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A05E706" w14:textId="0711609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85409F" w:rsidRPr="007E5CB2" w:rsidRDefault="0085409F" w:rsidP="0085409F">
            <w:pPr>
              <w:jc w:val="right"/>
              <w:rPr>
                <w:rFonts w:ascii="Century Gothic" w:hAnsi="Century Gothic"/>
                <w:sz w:val="16"/>
                <w:szCs w:val="16"/>
                <w:lang w:eastAsia="es-BO"/>
              </w:rPr>
            </w:pPr>
          </w:p>
        </w:tc>
      </w:tr>
      <w:tr w:rsidR="0085409F" w:rsidRPr="00653C8D" w14:paraId="265EC30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tcPr>
          <w:p w14:paraId="2145E491" w14:textId="40B2FC9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TEE PVC DESAGUE 2"</w:t>
            </w:r>
          </w:p>
        </w:tc>
        <w:tc>
          <w:tcPr>
            <w:tcW w:w="1701" w:type="dxa"/>
            <w:tcBorders>
              <w:top w:val="nil"/>
              <w:left w:val="nil"/>
              <w:bottom w:val="single" w:sz="4" w:space="0" w:color="auto"/>
              <w:right w:val="single" w:sz="4" w:space="0" w:color="auto"/>
            </w:tcBorders>
            <w:shd w:val="clear" w:color="auto" w:fill="auto"/>
            <w:noWrap/>
          </w:tcPr>
          <w:p w14:paraId="115E6333" w14:textId="2D90D2C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D104ACE" w14:textId="27F2A5F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85409F" w:rsidRPr="007E5CB2" w:rsidRDefault="0085409F" w:rsidP="0085409F">
            <w:pPr>
              <w:jc w:val="right"/>
              <w:rPr>
                <w:rFonts w:ascii="Century Gothic" w:hAnsi="Century Gothic"/>
                <w:sz w:val="16"/>
                <w:szCs w:val="16"/>
                <w:lang w:eastAsia="es-BO"/>
              </w:rPr>
            </w:pPr>
          </w:p>
        </w:tc>
      </w:tr>
      <w:tr w:rsidR="0085409F" w:rsidRPr="00653C8D" w14:paraId="53B448B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tcPr>
          <w:p w14:paraId="7361D293" w14:textId="22D59267"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TEE PVC DESAGUE 4"</w:t>
            </w:r>
          </w:p>
        </w:tc>
        <w:tc>
          <w:tcPr>
            <w:tcW w:w="1701" w:type="dxa"/>
            <w:tcBorders>
              <w:top w:val="nil"/>
              <w:left w:val="nil"/>
              <w:bottom w:val="single" w:sz="4" w:space="0" w:color="auto"/>
              <w:right w:val="single" w:sz="4" w:space="0" w:color="auto"/>
            </w:tcBorders>
            <w:shd w:val="clear" w:color="auto" w:fill="auto"/>
            <w:noWrap/>
          </w:tcPr>
          <w:p w14:paraId="0AD8356F" w14:textId="765E508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386A9AF" w14:textId="1B45614F"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85409F" w:rsidRPr="007E5CB2" w:rsidRDefault="0085409F" w:rsidP="0085409F">
            <w:pPr>
              <w:jc w:val="right"/>
              <w:rPr>
                <w:rFonts w:ascii="Century Gothic" w:hAnsi="Century Gothic"/>
                <w:sz w:val="16"/>
                <w:szCs w:val="16"/>
                <w:lang w:eastAsia="es-BO"/>
              </w:rPr>
            </w:pPr>
          </w:p>
        </w:tc>
      </w:tr>
      <w:tr w:rsidR="0085409F" w:rsidRPr="00653C8D" w14:paraId="2E1BC75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tcPr>
          <w:p w14:paraId="6ADBE061" w14:textId="4FB2C1C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TEFLON 3/4"</w:t>
            </w:r>
          </w:p>
        </w:tc>
        <w:tc>
          <w:tcPr>
            <w:tcW w:w="1701" w:type="dxa"/>
            <w:tcBorders>
              <w:top w:val="nil"/>
              <w:left w:val="nil"/>
              <w:bottom w:val="single" w:sz="4" w:space="0" w:color="auto"/>
              <w:right w:val="single" w:sz="4" w:space="0" w:color="auto"/>
            </w:tcBorders>
            <w:shd w:val="clear" w:color="auto" w:fill="auto"/>
            <w:noWrap/>
          </w:tcPr>
          <w:p w14:paraId="103BE433" w14:textId="17C0E45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4AE2ED9" w14:textId="5E046014"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414,00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85409F" w:rsidRPr="007E5CB2" w:rsidRDefault="0085409F" w:rsidP="0085409F">
            <w:pPr>
              <w:jc w:val="right"/>
              <w:rPr>
                <w:rFonts w:ascii="Century Gothic" w:hAnsi="Century Gothic"/>
                <w:sz w:val="16"/>
                <w:szCs w:val="16"/>
                <w:lang w:eastAsia="es-BO"/>
              </w:rPr>
            </w:pPr>
          </w:p>
        </w:tc>
      </w:tr>
      <w:tr w:rsidR="0085409F" w:rsidRPr="00653C8D" w14:paraId="019C544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tcPr>
          <w:p w14:paraId="63C75C60" w14:textId="68E6B8E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TERMICO DE 20 AMP</w:t>
            </w:r>
          </w:p>
        </w:tc>
        <w:tc>
          <w:tcPr>
            <w:tcW w:w="1701" w:type="dxa"/>
            <w:tcBorders>
              <w:top w:val="nil"/>
              <w:left w:val="nil"/>
              <w:bottom w:val="single" w:sz="4" w:space="0" w:color="auto"/>
              <w:right w:val="single" w:sz="4" w:space="0" w:color="auto"/>
            </w:tcBorders>
            <w:shd w:val="clear" w:color="auto" w:fill="auto"/>
            <w:noWrap/>
          </w:tcPr>
          <w:p w14:paraId="722FAA36" w14:textId="764F72D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A1C391" w14:textId="60F6946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85409F" w:rsidRPr="007E5CB2" w:rsidRDefault="0085409F" w:rsidP="0085409F">
            <w:pPr>
              <w:jc w:val="right"/>
              <w:rPr>
                <w:rFonts w:ascii="Century Gothic" w:hAnsi="Century Gothic"/>
                <w:sz w:val="16"/>
                <w:szCs w:val="16"/>
                <w:lang w:eastAsia="es-BO"/>
              </w:rPr>
            </w:pPr>
          </w:p>
        </w:tc>
      </w:tr>
      <w:tr w:rsidR="0085409F" w:rsidRPr="00653C8D" w14:paraId="47BE058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tcPr>
          <w:p w14:paraId="3182E3F2" w14:textId="6EA800AB"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TERMICO DE 25 AMP</w:t>
            </w:r>
          </w:p>
        </w:tc>
        <w:tc>
          <w:tcPr>
            <w:tcW w:w="1701" w:type="dxa"/>
            <w:tcBorders>
              <w:top w:val="nil"/>
              <w:left w:val="nil"/>
              <w:bottom w:val="single" w:sz="4" w:space="0" w:color="auto"/>
              <w:right w:val="single" w:sz="4" w:space="0" w:color="auto"/>
            </w:tcBorders>
            <w:shd w:val="clear" w:color="auto" w:fill="auto"/>
            <w:noWrap/>
          </w:tcPr>
          <w:p w14:paraId="056F9129" w14:textId="3E2E8460"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2087FF" w14:textId="1999323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85409F" w:rsidRPr="007E5CB2" w:rsidRDefault="0085409F" w:rsidP="0085409F">
            <w:pPr>
              <w:jc w:val="right"/>
              <w:rPr>
                <w:rFonts w:ascii="Century Gothic" w:hAnsi="Century Gothic"/>
                <w:sz w:val="16"/>
                <w:szCs w:val="16"/>
                <w:lang w:eastAsia="es-BO"/>
              </w:rPr>
            </w:pPr>
          </w:p>
        </w:tc>
      </w:tr>
      <w:tr w:rsidR="0085409F" w:rsidRPr="00653C8D" w14:paraId="7046C0E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tcPr>
          <w:p w14:paraId="5CF657AE" w14:textId="25282B91"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TERMICO DE 32 AMP</w:t>
            </w:r>
          </w:p>
        </w:tc>
        <w:tc>
          <w:tcPr>
            <w:tcW w:w="1701" w:type="dxa"/>
            <w:tcBorders>
              <w:top w:val="nil"/>
              <w:left w:val="nil"/>
              <w:bottom w:val="single" w:sz="4" w:space="0" w:color="auto"/>
              <w:right w:val="single" w:sz="4" w:space="0" w:color="auto"/>
            </w:tcBorders>
            <w:shd w:val="clear" w:color="auto" w:fill="auto"/>
            <w:noWrap/>
          </w:tcPr>
          <w:p w14:paraId="718E83ED" w14:textId="111C2D60"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3681383" w14:textId="01056B3C"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90,00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85409F" w:rsidRPr="007E5CB2" w:rsidRDefault="0085409F" w:rsidP="0085409F">
            <w:pPr>
              <w:jc w:val="right"/>
              <w:rPr>
                <w:rFonts w:ascii="Century Gothic" w:hAnsi="Century Gothic"/>
                <w:sz w:val="16"/>
                <w:szCs w:val="16"/>
                <w:lang w:eastAsia="es-BO"/>
              </w:rPr>
            </w:pPr>
          </w:p>
        </w:tc>
      </w:tr>
      <w:tr w:rsidR="0085409F" w:rsidRPr="00653C8D" w14:paraId="4F733B5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tcPr>
          <w:p w14:paraId="31385056" w14:textId="47EF887B"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TIRAFONDOS DE 4" (1/2X1/4)</w:t>
            </w:r>
          </w:p>
        </w:tc>
        <w:tc>
          <w:tcPr>
            <w:tcW w:w="1701" w:type="dxa"/>
            <w:tcBorders>
              <w:top w:val="nil"/>
              <w:left w:val="nil"/>
              <w:bottom w:val="single" w:sz="4" w:space="0" w:color="auto"/>
              <w:right w:val="single" w:sz="4" w:space="0" w:color="auto"/>
            </w:tcBorders>
            <w:shd w:val="clear" w:color="auto" w:fill="auto"/>
            <w:noWrap/>
          </w:tcPr>
          <w:p w14:paraId="586EBF5E" w14:textId="4B53AC8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BB067F8" w14:textId="640F88AB"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3.972,78</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85409F" w:rsidRPr="007E5CB2" w:rsidRDefault="0085409F" w:rsidP="0085409F">
            <w:pPr>
              <w:jc w:val="right"/>
              <w:rPr>
                <w:rFonts w:ascii="Century Gothic" w:hAnsi="Century Gothic"/>
                <w:sz w:val="16"/>
                <w:szCs w:val="16"/>
                <w:lang w:eastAsia="es-BO"/>
              </w:rPr>
            </w:pPr>
          </w:p>
        </w:tc>
      </w:tr>
      <w:tr w:rsidR="0085409F" w:rsidRPr="00653C8D" w14:paraId="281FB533"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tcPr>
          <w:p w14:paraId="2159C308" w14:textId="42FAF41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TOMACORRIENTE DOBLE</w:t>
            </w:r>
          </w:p>
        </w:tc>
        <w:tc>
          <w:tcPr>
            <w:tcW w:w="1701" w:type="dxa"/>
            <w:tcBorders>
              <w:top w:val="nil"/>
              <w:left w:val="nil"/>
              <w:bottom w:val="single" w:sz="4" w:space="0" w:color="auto"/>
              <w:right w:val="single" w:sz="4" w:space="0" w:color="auto"/>
            </w:tcBorders>
            <w:shd w:val="clear" w:color="auto" w:fill="auto"/>
            <w:noWrap/>
          </w:tcPr>
          <w:p w14:paraId="0B9BDE34" w14:textId="30730CBE"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5A831A0" w14:textId="48BCAE9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180,00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85409F" w:rsidRPr="007E5CB2" w:rsidRDefault="0085409F" w:rsidP="0085409F">
            <w:pPr>
              <w:jc w:val="right"/>
              <w:rPr>
                <w:rFonts w:ascii="Century Gothic" w:hAnsi="Century Gothic"/>
                <w:sz w:val="16"/>
                <w:szCs w:val="16"/>
                <w:lang w:eastAsia="es-BO"/>
              </w:rPr>
            </w:pPr>
          </w:p>
        </w:tc>
      </w:tr>
      <w:tr w:rsidR="0085409F" w:rsidRPr="00653C8D" w14:paraId="39192F7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tcPr>
          <w:p w14:paraId="6C9F3AAB" w14:textId="0981A67A"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TOMACORRIENTE SIMPLE</w:t>
            </w:r>
          </w:p>
        </w:tc>
        <w:tc>
          <w:tcPr>
            <w:tcW w:w="1701" w:type="dxa"/>
            <w:tcBorders>
              <w:top w:val="nil"/>
              <w:left w:val="nil"/>
              <w:bottom w:val="single" w:sz="4" w:space="0" w:color="auto"/>
              <w:right w:val="single" w:sz="4" w:space="0" w:color="auto"/>
            </w:tcBorders>
            <w:shd w:val="clear" w:color="auto" w:fill="auto"/>
            <w:noWrap/>
          </w:tcPr>
          <w:p w14:paraId="339AA822" w14:textId="4DDC59D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F30FD7D" w14:textId="196F0D1C"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180,00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85409F" w:rsidRPr="007E5CB2" w:rsidRDefault="0085409F" w:rsidP="0085409F">
            <w:pPr>
              <w:jc w:val="right"/>
              <w:rPr>
                <w:rFonts w:ascii="Century Gothic" w:hAnsi="Century Gothic"/>
                <w:sz w:val="16"/>
                <w:szCs w:val="16"/>
                <w:lang w:eastAsia="es-BO"/>
              </w:rPr>
            </w:pPr>
          </w:p>
        </w:tc>
      </w:tr>
      <w:tr w:rsidR="0085409F" w:rsidRPr="00653C8D" w14:paraId="2621B83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tcPr>
          <w:p w14:paraId="15511041" w14:textId="54569EA6"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TUBO PVC 1/2" (L=6M)</w:t>
            </w:r>
          </w:p>
        </w:tc>
        <w:tc>
          <w:tcPr>
            <w:tcW w:w="1701" w:type="dxa"/>
            <w:tcBorders>
              <w:top w:val="nil"/>
              <w:left w:val="nil"/>
              <w:bottom w:val="single" w:sz="4" w:space="0" w:color="auto"/>
              <w:right w:val="single" w:sz="4" w:space="0" w:color="auto"/>
            </w:tcBorders>
            <w:shd w:val="clear" w:color="auto" w:fill="auto"/>
            <w:noWrap/>
          </w:tcPr>
          <w:p w14:paraId="61E94DD3" w14:textId="1A1117FB"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4E5B8B0B" w14:textId="1CD1AB3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135,00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85409F" w:rsidRPr="007E5CB2" w:rsidRDefault="0085409F" w:rsidP="0085409F">
            <w:pPr>
              <w:jc w:val="right"/>
              <w:rPr>
                <w:rFonts w:ascii="Century Gothic" w:hAnsi="Century Gothic"/>
                <w:sz w:val="16"/>
                <w:szCs w:val="16"/>
                <w:lang w:eastAsia="es-BO"/>
              </w:rPr>
            </w:pPr>
          </w:p>
        </w:tc>
      </w:tr>
      <w:tr w:rsidR="0085409F" w:rsidRPr="00653C8D" w14:paraId="5C42ABE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tcPr>
          <w:p w14:paraId="2137ADC0" w14:textId="32A204D8"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TUBO PVC 5/8</w:t>
            </w:r>
            <w:proofErr w:type="gramStart"/>
            <w:r w:rsidRPr="0085409F">
              <w:rPr>
                <w:rFonts w:asciiTheme="minorHAnsi" w:hAnsiTheme="minorHAnsi" w:cstheme="minorHAnsi"/>
                <w:sz w:val="16"/>
                <w:szCs w:val="16"/>
              </w:rPr>
              <w:t>"  (</w:t>
            </w:r>
            <w:proofErr w:type="gramEnd"/>
            <w:r w:rsidRPr="0085409F">
              <w:rPr>
                <w:rFonts w:asciiTheme="minorHAnsi" w:hAnsiTheme="minorHAnsi" w:cstheme="minorHAnsi"/>
                <w:sz w:val="16"/>
                <w:szCs w:val="16"/>
              </w:rPr>
              <w:t>L=3M)</w:t>
            </w:r>
          </w:p>
        </w:tc>
        <w:tc>
          <w:tcPr>
            <w:tcW w:w="1701" w:type="dxa"/>
            <w:tcBorders>
              <w:top w:val="nil"/>
              <w:left w:val="nil"/>
              <w:bottom w:val="single" w:sz="4" w:space="0" w:color="auto"/>
              <w:right w:val="single" w:sz="4" w:space="0" w:color="auto"/>
            </w:tcBorders>
            <w:shd w:val="clear" w:color="auto" w:fill="auto"/>
            <w:noWrap/>
          </w:tcPr>
          <w:p w14:paraId="7011724B" w14:textId="0CA09E3A"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685A9563" w14:textId="08E2BCB0"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1.432,35</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85409F" w:rsidRPr="007E5CB2" w:rsidRDefault="0085409F" w:rsidP="0085409F">
            <w:pPr>
              <w:jc w:val="right"/>
              <w:rPr>
                <w:rFonts w:ascii="Century Gothic" w:hAnsi="Century Gothic"/>
                <w:sz w:val="16"/>
                <w:szCs w:val="16"/>
                <w:lang w:eastAsia="es-BO"/>
              </w:rPr>
            </w:pPr>
          </w:p>
        </w:tc>
      </w:tr>
      <w:tr w:rsidR="0085409F" w:rsidRPr="00653C8D" w14:paraId="4E8C4A5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tcPr>
          <w:p w14:paraId="50F4F489" w14:textId="7D6D6674"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TUBO PVC DESAGUE 2" (L=4M)</w:t>
            </w:r>
          </w:p>
        </w:tc>
        <w:tc>
          <w:tcPr>
            <w:tcW w:w="1701" w:type="dxa"/>
            <w:tcBorders>
              <w:top w:val="nil"/>
              <w:left w:val="nil"/>
              <w:bottom w:val="single" w:sz="4" w:space="0" w:color="auto"/>
              <w:right w:val="single" w:sz="4" w:space="0" w:color="auto"/>
            </w:tcBorders>
            <w:shd w:val="clear" w:color="auto" w:fill="auto"/>
            <w:noWrap/>
          </w:tcPr>
          <w:p w14:paraId="60561378" w14:textId="69006B05"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6135CB6B" w14:textId="50169AD2"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112,50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85409F" w:rsidRPr="007E5CB2" w:rsidRDefault="0085409F" w:rsidP="0085409F">
            <w:pPr>
              <w:jc w:val="right"/>
              <w:rPr>
                <w:rFonts w:ascii="Century Gothic" w:hAnsi="Century Gothic"/>
                <w:sz w:val="16"/>
                <w:szCs w:val="16"/>
                <w:lang w:eastAsia="es-BO"/>
              </w:rPr>
            </w:pPr>
          </w:p>
        </w:tc>
      </w:tr>
      <w:tr w:rsidR="0085409F" w:rsidRPr="00653C8D" w14:paraId="25D2295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tcPr>
          <w:p w14:paraId="24D3310E" w14:textId="0E3E5BBC"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TUBO PVC DESAGUE 4" (L=4M)</w:t>
            </w:r>
          </w:p>
        </w:tc>
        <w:tc>
          <w:tcPr>
            <w:tcW w:w="1701" w:type="dxa"/>
            <w:tcBorders>
              <w:top w:val="nil"/>
              <w:left w:val="nil"/>
              <w:bottom w:val="single" w:sz="4" w:space="0" w:color="auto"/>
              <w:right w:val="single" w:sz="4" w:space="0" w:color="auto"/>
            </w:tcBorders>
            <w:shd w:val="clear" w:color="auto" w:fill="auto"/>
            <w:noWrap/>
          </w:tcPr>
          <w:p w14:paraId="550DBE20" w14:textId="0951EEE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0B43BBE0" w14:textId="2747B358"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180,00</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85409F" w:rsidRPr="007E5CB2" w:rsidRDefault="0085409F" w:rsidP="0085409F">
            <w:pPr>
              <w:jc w:val="right"/>
              <w:rPr>
                <w:rFonts w:ascii="Century Gothic" w:hAnsi="Century Gothic"/>
                <w:sz w:val="16"/>
                <w:szCs w:val="16"/>
                <w:lang w:eastAsia="es-BO"/>
              </w:rPr>
            </w:pPr>
          </w:p>
        </w:tc>
      </w:tr>
      <w:tr w:rsidR="0085409F" w:rsidRPr="00653C8D" w14:paraId="0E02220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tcPr>
          <w:p w14:paraId="2E4A52AF" w14:textId="04B8081F"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UNION UNIVERSAL 1/2"</w:t>
            </w:r>
          </w:p>
        </w:tc>
        <w:tc>
          <w:tcPr>
            <w:tcW w:w="1701" w:type="dxa"/>
            <w:tcBorders>
              <w:top w:val="nil"/>
              <w:left w:val="nil"/>
              <w:bottom w:val="single" w:sz="4" w:space="0" w:color="auto"/>
              <w:right w:val="single" w:sz="4" w:space="0" w:color="auto"/>
            </w:tcBorders>
            <w:shd w:val="clear" w:color="auto" w:fill="auto"/>
            <w:noWrap/>
          </w:tcPr>
          <w:p w14:paraId="7452D8B1" w14:textId="231C35E0"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4FE554" w14:textId="0C4B9716"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85409F" w:rsidRPr="007E5CB2" w:rsidRDefault="0085409F" w:rsidP="0085409F">
            <w:pPr>
              <w:jc w:val="right"/>
              <w:rPr>
                <w:rFonts w:ascii="Century Gothic" w:hAnsi="Century Gothic"/>
                <w:sz w:val="16"/>
                <w:szCs w:val="16"/>
                <w:lang w:eastAsia="es-BO"/>
              </w:rPr>
            </w:pPr>
          </w:p>
        </w:tc>
      </w:tr>
      <w:tr w:rsidR="0085409F" w:rsidRPr="00653C8D" w14:paraId="46CE637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85409F" w:rsidRPr="00653C8D"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tcPr>
          <w:p w14:paraId="74F808E2" w14:textId="4AEFF01F"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tcPr>
          <w:p w14:paraId="6A79CC26" w14:textId="71DBB9E3"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5D99BCEC" w14:textId="1577377F"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483,75</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85409F" w:rsidRPr="007E5CB2" w:rsidRDefault="0085409F" w:rsidP="0085409F">
            <w:pPr>
              <w:jc w:val="right"/>
              <w:rPr>
                <w:rFonts w:ascii="Century Gothic" w:hAnsi="Century Gothic"/>
                <w:sz w:val="16"/>
                <w:szCs w:val="16"/>
                <w:lang w:eastAsia="es-BO"/>
              </w:rPr>
            </w:pPr>
          </w:p>
        </w:tc>
      </w:tr>
      <w:tr w:rsidR="0085409F" w:rsidRPr="00653C8D" w14:paraId="2D4502D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FCD520" w14:textId="58CF50E9" w:rsidR="0085409F" w:rsidRDefault="0085409F" w:rsidP="0085409F">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tcPr>
          <w:p w14:paraId="5F891EBD" w14:textId="1998CAB2" w:rsidR="0085409F" w:rsidRPr="0085409F" w:rsidRDefault="0085409F" w:rsidP="0085409F">
            <w:pPr>
              <w:jc w:val="both"/>
              <w:rPr>
                <w:rFonts w:asciiTheme="minorHAnsi" w:hAnsiTheme="minorHAnsi" w:cstheme="minorHAnsi"/>
                <w:sz w:val="16"/>
                <w:szCs w:val="16"/>
                <w:lang w:val="es-ES_tradnl" w:eastAsia="es-BO"/>
              </w:rPr>
            </w:pPr>
            <w:r w:rsidRPr="0085409F">
              <w:rPr>
                <w:rFonts w:asciiTheme="minorHAnsi" w:hAnsiTheme="minorHAnsi" w:cstheme="minorHAnsi"/>
                <w:sz w:val="16"/>
                <w:szCs w:val="16"/>
              </w:rPr>
              <w:t>YESO</w:t>
            </w:r>
          </w:p>
        </w:tc>
        <w:tc>
          <w:tcPr>
            <w:tcW w:w="1701" w:type="dxa"/>
            <w:tcBorders>
              <w:top w:val="nil"/>
              <w:left w:val="nil"/>
              <w:bottom w:val="single" w:sz="4" w:space="0" w:color="auto"/>
              <w:right w:val="single" w:sz="4" w:space="0" w:color="auto"/>
            </w:tcBorders>
            <w:shd w:val="clear" w:color="auto" w:fill="auto"/>
            <w:noWrap/>
          </w:tcPr>
          <w:p w14:paraId="2A6D2B01" w14:textId="15A4D40D" w:rsidR="0085409F" w:rsidRPr="0085409F" w:rsidRDefault="0085409F" w:rsidP="0085409F">
            <w:pPr>
              <w:jc w:val="center"/>
              <w:rPr>
                <w:rFonts w:asciiTheme="minorHAnsi" w:hAnsiTheme="minorHAnsi" w:cstheme="minorHAnsi"/>
                <w:sz w:val="16"/>
                <w:szCs w:val="16"/>
                <w:lang w:val="es-ES_tradnl" w:eastAsia="es-BO"/>
              </w:rPr>
            </w:pPr>
            <w:r w:rsidRPr="0085409F">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39177FE2" w14:textId="6F67B1D7" w:rsidR="0085409F" w:rsidRPr="0085409F" w:rsidRDefault="0085409F" w:rsidP="0085409F">
            <w:pPr>
              <w:jc w:val="right"/>
              <w:rPr>
                <w:rFonts w:asciiTheme="minorHAnsi" w:hAnsiTheme="minorHAnsi" w:cstheme="minorHAnsi"/>
                <w:sz w:val="16"/>
                <w:szCs w:val="16"/>
                <w:lang w:eastAsia="es-BO"/>
              </w:rPr>
            </w:pPr>
            <w:r w:rsidRPr="0085409F">
              <w:rPr>
                <w:rFonts w:asciiTheme="minorHAnsi" w:hAnsiTheme="minorHAnsi" w:cstheme="minorHAnsi"/>
                <w:sz w:val="16"/>
                <w:szCs w:val="16"/>
              </w:rPr>
              <w:t>4,50</w:t>
            </w:r>
          </w:p>
        </w:tc>
        <w:tc>
          <w:tcPr>
            <w:tcW w:w="1220" w:type="dxa"/>
            <w:tcBorders>
              <w:top w:val="nil"/>
              <w:left w:val="nil"/>
              <w:bottom w:val="single" w:sz="8" w:space="0" w:color="auto"/>
              <w:right w:val="single" w:sz="8" w:space="0" w:color="auto"/>
            </w:tcBorders>
            <w:shd w:val="clear" w:color="auto" w:fill="auto"/>
            <w:vAlign w:val="center"/>
          </w:tcPr>
          <w:p w14:paraId="5591D59F" w14:textId="77777777" w:rsidR="0085409F" w:rsidRPr="007E5CB2" w:rsidRDefault="0085409F" w:rsidP="0085409F">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85409F" w:rsidRPr="007E5CB2" w:rsidRDefault="0085409F" w:rsidP="0085409F">
            <w:pPr>
              <w:jc w:val="right"/>
              <w:rPr>
                <w:rFonts w:ascii="Century Gothic" w:hAnsi="Century Gothic"/>
                <w:sz w:val="16"/>
                <w:szCs w:val="16"/>
                <w:lang w:eastAsia="es-BO"/>
              </w:rPr>
            </w:pPr>
          </w:p>
        </w:tc>
      </w:tr>
      <w:tr w:rsidR="00AE0FAB"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B1031B">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proofErr w:type="gramStart"/>
            <w:r w:rsidRPr="006620F4">
              <w:rPr>
                <w:rFonts w:ascii="Century Gothic" w:hAnsi="Century Gothic"/>
                <w:b/>
                <w:bCs/>
                <w:color w:val="000000"/>
                <w:sz w:val="14"/>
                <w:szCs w:val="14"/>
                <w:lang w:eastAsia="es-BO"/>
              </w:rPr>
              <w:t>COMPONENTE :</w:t>
            </w:r>
            <w:proofErr w:type="gramEnd"/>
            <w:r w:rsidRPr="006620F4">
              <w:rPr>
                <w:rFonts w:ascii="Century Gothic" w:hAnsi="Century Gothic"/>
                <w:b/>
                <w:bCs/>
                <w:color w:val="000000"/>
                <w:sz w:val="14"/>
                <w:szCs w:val="14"/>
                <w:lang w:eastAsia="es-BO"/>
              </w:rPr>
              <w:t xml:space="preserve">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67C6DB3" w:rsidR="00AE0FAB" w:rsidRPr="0072054F" w:rsidRDefault="00E927EA" w:rsidP="00B04C2D">
            <w:pPr>
              <w:jc w:val="right"/>
              <w:rPr>
                <w:rFonts w:ascii="Tahoma" w:hAnsi="Tahoma" w:cs="Tahoma"/>
                <w:b/>
                <w:color w:val="0000FF"/>
                <w:sz w:val="16"/>
                <w:szCs w:val="16"/>
                <w:lang w:eastAsia="es-BO"/>
              </w:rPr>
            </w:pPr>
            <w:r w:rsidRPr="00E927EA">
              <w:rPr>
                <w:rFonts w:ascii="Tahoma" w:hAnsi="Tahoma" w:cs="Tahoma"/>
                <w:b/>
                <w:sz w:val="18"/>
                <w:szCs w:val="18"/>
                <w:lang w:eastAsia="es-ES"/>
              </w:rPr>
              <w:t>2.219.875,35</w:t>
            </w:r>
          </w:p>
        </w:tc>
      </w:tr>
      <w:tr w:rsidR="006620F4"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2F95F4D" w:rsidR="006620F4" w:rsidRPr="00AE0FAB" w:rsidRDefault="00217392" w:rsidP="006620F4">
            <w:pPr>
              <w:jc w:val="center"/>
              <w:rPr>
                <w:rFonts w:ascii="Arial" w:hAnsi="Arial" w:cs="Arial"/>
                <w:color w:val="000000"/>
                <w:sz w:val="14"/>
                <w:szCs w:val="14"/>
                <w:lang w:val="es-BO" w:eastAsia="es-BO"/>
              </w:rPr>
            </w:pPr>
            <w:r>
              <w:rPr>
                <w:rFonts w:ascii="Arial" w:hAnsi="Arial" w:cs="Arial"/>
                <w:color w:val="000000"/>
                <w:sz w:val="14"/>
                <w:szCs w:val="14"/>
                <w:lang w:eastAsia="es-ES"/>
              </w:rPr>
              <w:lastRenderedPageBreak/>
              <w:t>88</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7EE36E26" w:rsidR="006620F4" w:rsidRPr="00AE0FAB" w:rsidRDefault="00E927EA" w:rsidP="006620F4">
            <w:pPr>
              <w:jc w:val="right"/>
              <w:rPr>
                <w:rFonts w:ascii="Century Gothic" w:hAnsi="Century Gothic"/>
                <w:color w:val="0000FF"/>
                <w:sz w:val="14"/>
                <w:szCs w:val="14"/>
                <w:lang w:val="es-BO" w:eastAsia="es-BO"/>
              </w:rPr>
            </w:pPr>
            <w:r w:rsidRPr="00E927EA">
              <w:rPr>
                <w:rFonts w:ascii="Tahoma" w:hAnsi="Tahoma" w:cs="Tahoma"/>
                <w:b/>
                <w:bCs/>
                <w:color w:val="FF0000"/>
                <w:sz w:val="18"/>
                <w:szCs w:val="18"/>
                <w:lang w:eastAsia="es-ES"/>
              </w:rPr>
              <w:t>349.799,43</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741DB7B" w:rsidR="006620F4" w:rsidRPr="00AE0FAB" w:rsidRDefault="00E927EA" w:rsidP="006620F4">
            <w:pPr>
              <w:jc w:val="right"/>
              <w:rPr>
                <w:rFonts w:ascii="Century Gothic" w:hAnsi="Century Gothic"/>
                <w:color w:val="0000FF"/>
                <w:sz w:val="16"/>
                <w:szCs w:val="16"/>
                <w:lang w:val="es-BO" w:eastAsia="es-BO"/>
              </w:rPr>
            </w:pPr>
            <w:r w:rsidRPr="00E927EA">
              <w:rPr>
                <w:rFonts w:ascii="Tahoma" w:hAnsi="Tahoma" w:cs="Tahoma"/>
                <w:b/>
                <w:bCs/>
                <w:color w:val="FF0000"/>
                <w:sz w:val="18"/>
                <w:szCs w:val="18"/>
                <w:lang w:eastAsia="es-ES"/>
              </w:rPr>
              <w:t>349.799,43</w:t>
            </w:r>
          </w:p>
        </w:tc>
      </w:tr>
      <w:tr w:rsidR="006620F4"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B1031B">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0ED6AD86" w:rsidR="006620F4" w:rsidRPr="0072054F" w:rsidRDefault="00E927EA" w:rsidP="006620F4">
            <w:pPr>
              <w:jc w:val="right"/>
              <w:rPr>
                <w:rFonts w:ascii="Tahoma" w:hAnsi="Tahoma" w:cs="Tahoma"/>
                <w:b/>
                <w:color w:val="0000FF"/>
                <w:sz w:val="16"/>
                <w:szCs w:val="16"/>
                <w:lang w:eastAsia="es-BO"/>
              </w:rPr>
            </w:pPr>
            <w:r w:rsidRPr="00E927EA">
              <w:rPr>
                <w:rFonts w:ascii="Tahoma" w:hAnsi="Tahoma" w:cs="Tahoma"/>
                <w:b/>
                <w:sz w:val="18"/>
                <w:szCs w:val="18"/>
                <w:lang w:eastAsia="es-ES"/>
              </w:rPr>
              <w:t>349.799,43</w:t>
            </w:r>
          </w:p>
        </w:tc>
      </w:tr>
      <w:tr w:rsidR="006620F4"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proofErr w:type="gramStart"/>
            <w:r w:rsidRPr="00AE0FAB">
              <w:rPr>
                <w:rFonts w:ascii="Century Gothic" w:hAnsi="Century Gothic"/>
                <w:b/>
                <w:bCs/>
                <w:color w:val="000000" w:themeColor="text1"/>
                <w:sz w:val="14"/>
                <w:szCs w:val="14"/>
                <w:lang w:eastAsia="es-BO"/>
              </w:rPr>
              <w:t>COMPONENTES  Bs.</w:t>
            </w:r>
            <w:proofErr w:type="gramEnd"/>
            <w:r w:rsidRPr="00AE0FAB">
              <w:rPr>
                <w:rFonts w:ascii="Century Gothic" w:hAnsi="Century Gothic"/>
                <w:b/>
                <w:bCs/>
                <w:color w:val="000000" w:themeColor="text1"/>
                <w:sz w:val="14"/>
                <w:szCs w:val="14"/>
                <w:lang w:eastAsia="es-BO"/>
              </w:rPr>
              <w:t xml:space="preserve">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0A4A385" w:rsidR="006620F4" w:rsidRPr="0072054F" w:rsidRDefault="00E927EA" w:rsidP="006620F4">
            <w:pPr>
              <w:jc w:val="right"/>
              <w:rPr>
                <w:rFonts w:ascii="Tahoma" w:hAnsi="Tahoma" w:cs="Tahoma"/>
                <w:b/>
                <w:color w:val="0000FF"/>
                <w:sz w:val="16"/>
                <w:szCs w:val="16"/>
                <w:lang w:eastAsia="es-BO"/>
              </w:rPr>
            </w:pPr>
            <w:r w:rsidRPr="00E927EA">
              <w:rPr>
                <w:rFonts w:ascii="Tahoma" w:hAnsi="Tahoma" w:cs="Tahoma"/>
                <w:b/>
                <w:sz w:val="18"/>
                <w:szCs w:val="18"/>
                <w:lang w:eastAsia="es-ES"/>
              </w:rPr>
              <w:t>2.569.674,78</w:t>
            </w:r>
          </w:p>
        </w:tc>
      </w:tr>
      <w:tr w:rsidR="006620F4"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2E7EE7E6" w:rsidR="006620F4" w:rsidRPr="0072054F" w:rsidRDefault="00217392" w:rsidP="0072054F">
            <w:pPr>
              <w:rPr>
                <w:rFonts w:ascii="Century Gothic" w:hAnsi="Century Gothic"/>
                <w:b/>
                <w:color w:val="0000FF"/>
                <w:sz w:val="16"/>
                <w:szCs w:val="16"/>
                <w:lang w:eastAsia="es-BO"/>
              </w:rPr>
            </w:pPr>
            <w:r w:rsidRPr="00217392">
              <w:rPr>
                <w:rFonts w:ascii="Verdana" w:hAnsi="Verdana" w:cs="Arial"/>
                <w:b/>
                <w:sz w:val="16"/>
                <w:szCs w:val="18"/>
                <w:lang w:eastAsia="es-ES"/>
              </w:rPr>
              <w:t>(Dos millones quinientos sesenta y nueve mil seiscientos setenta y cuatro 78/100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158C37D8" w14:textId="3F472047" w:rsidR="00217392" w:rsidRDefault="00217392" w:rsidP="0072054F">
      <w:pPr>
        <w:rPr>
          <w:rFonts w:ascii="Verdana" w:hAnsi="Verdana" w:cs="Arial"/>
          <w:b/>
          <w:sz w:val="18"/>
          <w:szCs w:val="18"/>
        </w:rPr>
      </w:pPr>
    </w:p>
    <w:p w14:paraId="26AE1039" w14:textId="7EB118AB" w:rsidR="00217392" w:rsidRDefault="00217392" w:rsidP="0072054F">
      <w:pPr>
        <w:rPr>
          <w:rFonts w:ascii="Verdana" w:hAnsi="Verdana" w:cs="Arial"/>
          <w:b/>
          <w:sz w:val="18"/>
          <w:szCs w:val="18"/>
        </w:rPr>
      </w:pPr>
    </w:p>
    <w:p w14:paraId="6B0C60A3" w14:textId="54E44B9E" w:rsidR="00217392" w:rsidRDefault="00217392" w:rsidP="0072054F">
      <w:pPr>
        <w:rPr>
          <w:rFonts w:ascii="Verdana" w:hAnsi="Verdana" w:cs="Arial"/>
          <w:b/>
          <w:sz w:val="18"/>
          <w:szCs w:val="18"/>
        </w:rPr>
      </w:pPr>
    </w:p>
    <w:p w14:paraId="5535D6B9" w14:textId="77777777" w:rsidR="00217392" w:rsidRDefault="00217392" w:rsidP="0072054F">
      <w:pPr>
        <w:rPr>
          <w:rFonts w:ascii="Verdana" w:hAnsi="Verdana" w:cs="Arial"/>
          <w:b/>
          <w:sz w:val="18"/>
          <w:szCs w:val="18"/>
        </w:rPr>
      </w:pPr>
    </w:p>
    <w:p w14:paraId="25CD601B" w14:textId="61A6AE7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132618F" w14:textId="77777777" w:rsidR="00280426" w:rsidRDefault="00280426" w:rsidP="00280426">
      <w:pPr>
        <w:jc w:val="center"/>
        <w:rPr>
          <w:rFonts w:ascii="Tahoma" w:hAnsi="Tahoma" w:cs="Tahoma"/>
          <w:b/>
        </w:rPr>
      </w:pPr>
      <w:r>
        <w:rPr>
          <w:rFonts w:ascii="Tahoma" w:hAnsi="Tahoma" w:cs="Tahoma"/>
          <w:b/>
        </w:rPr>
        <w:lastRenderedPageBreak/>
        <w:t>FORMULARIO C-2</w:t>
      </w:r>
    </w:p>
    <w:p w14:paraId="64D58828" w14:textId="77777777" w:rsidR="00280426" w:rsidRDefault="00280426" w:rsidP="00280426">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80426" w14:paraId="1CFEBCD2" w14:textId="77777777" w:rsidTr="00280426">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ED5653C" w14:textId="77777777" w:rsidR="00280426" w:rsidRDefault="00280426">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B998E8F" w14:textId="77777777" w:rsidR="00280426" w:rsidRDefault="00280426">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280426" w14:paraId="67FF0C11"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39E98F5" w14:textId="77777777" w:rsidR="00280426" w:rsidRDefault="00280426">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65ED296" w14:textId="77777777" w:rsidR="00280426" w:rsidRDefault="00280426">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EC18768" w14:textId="77777777" w:rsidR="00280426" w:rsidRDefault="00280426">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1745C21" w14:textId="77777777" w:rsidR="00280426" w:rsidRDefault="00280426">
            <w:pPr>
              <w:jc w:val="center"/>
              <w:rPr>
                <w:rFonts w:ascii="Tahoma" w:hAnsi="Tahoma" w:cs="Tahoma"/>
                <w:b/>
                <w:sz w:val="16"/>
                <w:szCs w:val="16"/>
              </w:rPr>
            </w:pPr>
            <w:r>
              <w:rPr>
                <w:rFonts w:ascii="Tahoma" w:hAnsi="Tahoma" w:cs="Tahoma"/>
                <w:b/>
                <w:sz w:val="16"/>
                <w:szCs w:val="16"/>
              </w:rPr>
              <w:t>Condiciones Adicionales Propuestas (***)</w:t>
            </w:r>
          </w:p>
        </w:tc>
      </w:tr>
      <w:tr w:rsidR="00280426" w14:paraId="510A1934"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7EDD37" w14:textId="77777777" w:rsidR="00280426" w:rsidRDefault="00280426">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3F961A5" w14:textId="77777777" w:rsidR="00280426" w:rsidRDefault="00280426">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3123C88A"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4D1288E" w14:textId="77777777" w:rsidR="00280426" w:rsidRDefault="00280426">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70DA1EF"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280426" w14:paraId="1EB82A0A"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B75AF65" w14:textId="77777777" w:rsidR="00280426" w:rsidRDefault="0028042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D65E74"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6F25ACA"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91B846"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3571471"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0D87F07D"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A318632"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F5E75B"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0CB97AEF" w14:textId="77777777" w:rsidR="00280426" w:rsidRDefault="00280426">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ADD374"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195DE90"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402A6688"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321AB66" w14:textId="77777777" w:rsidR="00280426" w:rsidRDefault="00280426">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B9468A" w14:textId="77777777" w:rsidR="00280426" w:rsidRDefault="00280426">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7D3F7D9"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D7FFE5"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E80D9A5"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48933F25"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5AC5635" w14:textId="77777777" w:rsidR="00280426" w:rsidRDefault="00280426">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741130"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12C4216D"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4314EA" w14:textId="77777777" w:rsidR="00280426" w:rsidRDefault="0028042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D85FEF7" w14:textId="77777777" w:rsidR="00280426" w:rsidRDefault="00280426">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280426" w14:paraId="582C9D40"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3EA3A31"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C75C24"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0A26B1F7" w14:textId="77777777" w:rsidR="00280426" w:rsidRDefault="00280426">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85FEE4"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490201B" w14:textId="77777777" w:rsidR="00280426" w:rsidRDefault="00280426">
            <w:pPr>
              <w:jc w:val="center"/>
              <w:rPr>
                <w:rFonts w:ascii="Tahoma" w:hAnsi="Tahoma" w:cs="Tahoma"/>
                <w:b/>
                <w:color w:val="FF0000"/>
                <w:sz w:val="16"/>
                <w:szCs w:val="16"/>
              </w:rPr>
            </w:pPr>
            <w:r>
              <w:rPr>
                <w:rFonts w:ascii="Tahoma" w:hAnsi="Tahoma" w:cs="Tahoma"/>
                <w:b/>
                <w:i/>
                <w:color w:val="FF0000"/>
                <w:sz w:val="16"/>
                <w:szCs w:val="16"/>
                <w:lang w:eastAsia="es-BO"/>
              </w:rPr>
              <w:t>Para ser llenado por el proponente</w:t>
            </w:r>
            <w:r>
              <w:rPr>
                <w:rFonts w:ascii="Tahoma" w:hAnsi="Tahoma" w:cs="Tahoma"/>
                <w:bCs/>
                <w:i/>
                <w:color w:val="FF0000"/>
                <w:sz w:val="16"/>
                <w:szCs w:val="16"/>
                <w:lang w:eastAsia="es-BO"/>
              </w:rPr>
              <w:t xml:space="preserve"> (detallar la cantidad de personal adicional)</w:t>
            </w:r>
          </w:p>
        </w:tc>
      </w:tr>
      <w:tr w:rsidR="00280426" w14:paraId="2F55EBED"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997A64" w14:textId="77777777" w:rsidR="00280426" w:rsidRDefault="00280426">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4F91583"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32BB0B7F"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CB4D6DC"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0A399F3" w14:textId="77777777" w:rsidR="00280426" w:rsidRDefault="0028042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280426" w14:paraId="29559007" w14:textId="77777777" w:rsidTr="00280426">
        <w:trPr>
          <w:trHeight w:val="437"/>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E48A51D" w14:textId="77777777" w:rsidR="00280426" w:rsidRDefault="0028042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3F2FDFD" w14:textId="77777777" w:rsidR="00280426" w:rsidRDefault="00280426">
            <w:pPr>
              <w:jc w:val="both"/>
              <w:rPr>
                <w:rFonts w:ascii="Tahoma" w:hAnsi="Tahoma" w:cs="Tahoma"/>
                <w:b/>
                <w:bCs/>
                <w:sz w:val="16"/>
                <w:szCs w:val="16"/>
              </w:rPr>
            </w:pPr>
            <w:r>
              <w:rPr>
                <w:rFonts w:ascii="Tahoma" w:hAnsi="Tahoma" w:cs="Tahoma"/>
                <w:b/>
                <w:bCs/>
                <w:sz w:val="16"/>
                <w:szCs w:val="16"/>
              </w:rPr>
              <w:t>CONSTRUCTOR ESPECIALISTA ADICIONAL</w:t>
            </w:r>
          </w:p>
          <w:p w14:paraId="6C068C14"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2 puntos</w:t>
            </w:r>
            <w:r>
              <w:rPr>
                <w:rFonts w:ascii="Tahoma" w:hAnsi="Tahoma" w:cs="Tahoma"/>
                <w:sz w:val="16"/>
                <w:szCs w:val="16"/>
                <w:lang w:eastAsia="es-BO"/>
              </w:rPr>
              <w:t>, dicho personal deberá cumplir lo requerido en el TDR.</w:t>
            </w:r>
          </w:p>
        </w:tc>
        <w:tc>
          <w:tcPr>
            <w:tcW w:w="0" w:type="auto"/>
            <w:tcBorders>
              <w:top w:val="single" w:sz="4" w:space="0" w:color="auto"/>
              <w:left w:val="single" w:sz="2" w:space="0" w:color="000000"/>
              <w:bottom w:val="single" w:sz="2" w:space="0" w:color="000000"/>
              <w:right w:val="single" w:sz="2" w:space="0" w:color="000000"/>
            </w:tcBorders>
            <w:vAlign w:val="center"/>
          </w:tcPr>
          <w:p w14:paraId="5238CBCF" w14:textId="77777777" w:rsidR="00280426" w:rsidRDefault="00280426">
            <w:pPr>
              <w:jc w:val="center"/>
              <w:rPr>
                <w:rFonts w:ascii="Tahoma" w:hAnsi="Tahoma" w:cs="Tahoma"/>
                <w:sz w:val="16"/>
                <w:szCs w:val="16"/>
              </w:rPr>
            </w:pPr>
          </w:p>
          <w:p w14:paraId="67EF9771" w14:textId="77777777" w:rsidR="00280426" w:rsidRDefault="00280426">
            <w:pPr>
              <w:jc w:val="center"/>
              <w:rPr>
                <w:rFonts w:ascii="Tahoma" w:hAnsi="Tahoma" w:cs="Tahoma"/>
                <w:sz w:val="16"/>
                <w:szCs w:val="16"/>
              </w:rPr>
            </w:pPr>
            <w:r>
              <w:rPr>
                <w:rFonts w:ascii="Tahoma" w:hAnsi="Tahoma" w:cs="Tahoma"/>
                <w:sz w:val="16"/>
                <w:szCs w:val="16"/>
              </w:rPr>
              <w:t>2</w:t>
            </w:r>
          </w:p>
          <w:p w14:paraId="6D91C2AF" w14:textId="77777777" w:rsidR="00280426" w:rsidRDefault="00280426">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E69E5A" w14:textId="77777777" w:rsidR="00280426" w:rsidRDefault="0028042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280426" w14:paraId="2A9AA05D" w14:textId="77777777" w:rsidTr="00280426">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2833243" w14:textId="77777777" w:rsidR="00280426" w:rsidRDefault="00280426">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0E2C0664" w14:textId="77777777" w:rsidR="00280426" w:rsidRDefault="00280426">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9FDD9D5" w14:textId="77777777" w:rsidR="00280426" w:rsidRDefault="00280426">
            <w:pPr>
              <w:jc w:val="center"/>
              <w:rPr>
                <w:rFonts w:ascii="Tahoma" w:hAnsi="Tahoma" w:cs="Tahoma"/>
                <w:b/>
                <w:sz w:val="24"/>
                <w:szCs w:val="24"/>
              </w:rPr>
            </w:pPr>
          </w:p>
        </w:tc>
      </w:tr>
    </w:tbl>
    <w:p w14:paraId="0906DD6A" w14:textId="77777777" w:rsidR="00280426" w:rsidRDefault="00280426" w:rsidP="00280426">
      <w:pPr>
        <w:jc w:val="both"/>
        <w:rPr>
          <w:rFonts w:ascii="Tahoma" w:hAnsi="Tahoma" w:cs="Tahoma"/>
          <w:sz w:val="18"/>
          <w:szCs w:val="18"/>
          <w:lang w:val="es-BO"/>
        </w:rPr>
      </w:pPr>
    </w:p>
    <w:p w14:paraId="6768E5E0" w14:textId="77777777" w:rsidR="00280426" w:rsidRDefault="00280426" w:rsidP="00280426">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E47AF52" w14:textId="77777777" w:rsidR="00280426" w:rsidRDefault="00280426" w:rsidP="00280426">
      <w:pPr>
        <w:jc w:val="both"/>
        <w:rPr>
          <w:rFonts w:ascii="Tahoma" w:hAnsi="Tahoma" w:cs="Tahoma"/>
          <w:sz w:val="18"/>
          <w:szCs w:val="18"/>
        </w:rPr>
      </w:pPr>
    </w:p>
    <w:p w14:paraId="5F1DBAAC" w14:textId="77777777" w:rsidR="00280426" w:rsidRDefault="00280426" w:rsidP="00280426">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128F492E" w14:textId="77777777" w:rsidR="00280426" w:rsidRDefault="00280426" w:rsidP="00280426">
      <w:pPr>
        <w:jc w:val="both"/>
        <w:rPr>
          <w:rFonts w:ascii="Tahoma" w:hAnsi="Tahoma" w:cs="Tahoma"/>
          <w:sz w:val="18"/>
          <w:szCs w:val="18"/>
        </w:rPr>
      </w:pPr>
    </w:p>
    <w:p w14:paraId="1DF72462" w14:textId="77777777" w:rsidR="00280426" w:rsidRDefault="00280426" w:rsidP="00280426">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2D3B7FB2" w14:textId="77777777" w:rsidR="00280426" w:rsidRDefault="00280426" w:rsidP="00280426">
      <w:pPr>
        <w:jc w:val="both"/>
        <w:rPr>
          <w:rFonts w:ascii="Tahoma" w:hAnsi="Tahoma" w:cs="Tahoma"/>
          <w:sz w:val="18"/>
          <w:szCs w:val="18"/>
        </w:rPr>
      </w:pPr>
    </w:p>
    <w:p w14:paraId="5E9E9D10" w14:textId="77777777" w:rsidR="00280426" w:rsidRDefault="00280426" w:rsidP="00280426">
      <w:pPr>
        <w:jc w:val="both"/>
        <w:rPr>
          <w:rFonts w:ascii="Tahoma" w:hAnsi="Tahoma" w:cs="Tahoma"/>
          <w:b/>
          <w:color w:val="000000"/>
          <w:sz w:val="18"/>
          <w:szCs w:val="18"/>
        </w:rPr>
      </w:pPr>
      <w:r>
        <w:rPr>
          <w:rFonts w:ascii="Tahoma" w:hAnsi="Tahoma" w:cs="Tahoma"/>
          <w:b/>
          <w:color w:val="000000"/>
          <w:sz w:val="18"/>
          <w:szCs w:val="18"/>
        </w:rPr>
        <w:t xml:space="preserve">NOTA: </w:t>
      </w:r>
    </w:p>
    <w:p w14:paraId="05FC6102" w14:textId="77777777" w:rsidR="00280426" w:rsidRDefault="00280426" w:rsidP="00280426">
      <w:pPr>
        <w:numPr>
          <w:ilvl w:val="0"/>
          <w:numId w:val="10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08DA84C" w14:textId="77777777" w:rsidR="007E5CB2" w:rsidRPr="00280426" w:rsidRDefault="007E5CB2" w:rsidP="007E5CB2">
      <w:pPr>
        <w:spacing w:after="160" w:line="259" w:lineRule="auto"/>
        <w:rPr>
          <w:rFonts w:asciiTheme="minorHAnsi" w:eastAsiaTheme="minorHAnsi" w:hAnsiTheme="minorHAnsi" w:cstheme="minorBidi"/>
          <w:sz w:val="22"/>
          <w:szCs w:val="22"/>
        </w:rPr>
      </w:pPr>
    </w:p>
    <w:p w14:paraId="2116D42F" w14:textId="796F2C70" w:rsidR="007E5CB2" w:rsidRPr="007E5CB2" w:rsidRDefault="007E5CB2" w:rsidP="00430F97">
      <w:pPr>
        <w:jc w:val="both"/>
        <w:rPr>
          <w:rFonts w:ascii="Tahoma" w:hAnsi="Tahoma" w:cs="Tahoma"/>
          <w:lang w:val="es-BO"/>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7"/>
          <w:footerReference w:type="default" r:id="rId4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B18264"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615FC5D5"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883F64E"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28042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proofErr w:type="gramStart"/>
            <w:r w:rsidRPr="00653C8D">
              <w:rPr>
                <w:rFonts w:ascii="Arial" w:eastAsia="Calibri" w:hAnsi="Arial" w:cs="Arial"/>
                <w:sz w:val="16"/>
                <w:szCs w:val="16"/>
                <w:lang w:val="es-BO"/>
              </w:rPr>
              <w:t>la  Propuesta</w:t>
            </w:r>
            <w:proofErr w:type="gramEnd"/>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D34F0" w14:textId="77777777" w:rsidR="00BB0E99" w:rsidRDefault="00BB0E99">
      <w:r>
        <w:separator/>
      </w:r>
    </w:p>
  </w:endnote>
  <w:endnote w:type="continuationSeparator" w:id="0">
    <w:p w14:paraId="0C40BB57" w14:textId="77777777" w:rsidR="00BB0E99" w:rsidRDefault="00BB0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2B404" w14:textId="77777777" w:rsidR="00280426" w:rsidRDefault="00280426">
    <w:pPr>
      <w:pStyle w:val="Textoindependiente"/>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686EC" w14:textId="77777777" w:rsidR="00280426" w:rsidRDefault="00280426">
    <w:pPr>
      <w:pStyle w:val="Textoindependiente"/>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85AE" w14:textId="3A38CF49" w:rsidR="00280426" w:rsidRDefault="00280426">
    <w:pPr>
      <w:pStyle w:val="Piedepgina"/>
      <w:jc w:val="right"/>
    </w:pPr>
  </w:p>
  <w:p w14:paraId="4F2D598D" w14:textId="77777777" w:rsidR="00280426" w:rsidRDefault="0028042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280426" w:rsidRDefault="0028042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80426" w:rsidRDefault="00280426"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B5123" w14:textId="77777777" w:rsidR="00BB0E99" w:rsidRDefault="00BB0E99">
      <w:r>
        <w:separator/>
      </w:r>
    </w:p>
  </w:footnote>
  <w:footnote w:type="continuationSeparator" w:id="0">
    <w:p w14:paraId="5548748C" w14:textId="77777777" w:rsidR="00BB0E99" w:rsidRDefault="00BB0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B3A55" w14:textId="77777777" w:rsidR="00280426" w:rsidRPr="00737379" w:rsidRDefault="00280426" w:rsidP="002A7200">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0B49929E" w14:textId="77777777" w:rsidR="00280426" w:rsidRPr="00364BEB" w:rsidRDefault="00280426" w:rsidP="002A7200">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36CCC988" w14:textId="77777777" w:rsidR="00280426" w:rsidRDefault="00280426" w:rsidP="002A7200">
    <w:pPr>
      <w:pStyle w:val="Encabezado"/>
    </w:pPr>
  </w:p>
  <w:p w14:paraId="03D382D0" w14:textId="3951F05E" w:rsidR="00280426" w:rsidRDefault="00280426" w:rsidP="0073701C">
    <w:pPr>
      <w:pStyle w:val="Prrafodelista"/>
      <w:tabs>
        <w:tab w:val="left" w:pos="156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CE9B4" w14:textId="77777777" w:rsidR="00280426" w:rsidRPr="00737379" w:rsidRDefault="00280426" w:rsidP="00BE431C">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A3E5A90" w14:textId="77777777" w:rsidR="00280426" w:rsidRPr="00364BEB" w:rsidRDefault="00280426" w:rsidP="00BE431C">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524F451" w14:textId="77777777" w:rsidR="00280426" w:rsidRDefault="00280426" w:rsidP="00BE431C">
    <w:pPr>
      <w:pStyle w:val="Encabezado"/>
    </w:pPr>
  </w:p>
  <w:p w14:paraId="0CE8534E" w14:textId="2DE21443" w:rsidR="00280426" w:rsidRDefault="00280426" w:rsidP="0073701C">
    <w:pPr>
      <w:pStyle w:val="Prrafodelist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474F" w14:textId="11C0CFF6" w:rsidR="00280426" w:rsidRPr="00737379" w:rsidRDefault="0028042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280426" w:rsidRPr="00364BEB" w:rsidRDefault="0028042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280426" w:rsidRDefault="002804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3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0"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8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21"/>
  </w:num>
  <w:num w:numId="3">
    <w:abstractNumId w:val="6"/>
  </w:num>
  <w:num w:numId="4">
    <w:abstractNumId w:val="16"/>
  </w:num>
  <w:num w:numId="5">
    <w:abstractNumId w:val="58"/>
  </w:num>
  <w:num w:numId="6">
    <w:abstractNumId w:val="78"/>
  </w:num>
  <w:num w:numId="7">
    <w:abstractNumId w:val="62"/>
  </w:num>
  <w:num w:numId="8">
    <w:abstractNumId w:val="87"/>
  </w:num>
  <w:num w:numId="9">
    <w:abstractNumId w:val="90"/>
  </w:num>
  <w:num w:numId="10">
    <w:abstractNumId w:val="29"/>
  </w:num>
  <w:num w:numId="11">
    <w:abstractNumId w:val="97"/>
  </w:num>
  <w:num w:numId="12">
    <w:abstractNumId w:val="20"/>
  </w:num>
  <w:num w:numId="13">
    <w:abstractNumId w:val="98"/>
  </w:num>
  <w:num w:numId="14">
    <w:abstractNumId w:val="47"/>
  </w:num>
  <w:num w:numId="15">
    <w:abstractNumId w:val="17"/>
  </w:num>
  <w:num w:numId="16">
    <w:abstractNumId w:val="71"/>
  </w:num>
  <w:num w:numId="17">
    <w:abstractNumId w:val="9"/>
  </w:num>
  <w:num w:numId="18">
    <w:abstractNumId w:val="2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59"/>
  </w:num>
  <w:num w:numId="22">
    <w:abstractNumId w:val="30"/>
  </w:num>
  <w:num w:numId="23">
    <w:abstractNumId w:val="2"/>
  </w:num>
  <w:num w:numId="24">
    <w:abstractNumId w:val="32"/>
  </w:num>
  <w:num w:numId="25">
    <w:abstractNumId w:val="0"/>
  </w:num>
  <w:num w:numId="26">
    <w:abstractNumId w:val="51"/>
  </w:num>
  <w:num w:numId="27">
    <w:abstractNumId w:val="43"/>
  </w:num>
  <w:num w:numId="28">
    <w:abstractNumId w:val="46"/>
  </w:num>
  <w:num w:numId="29">
    <w:abstractNumId w:val="72"/>
  </w:num>
  <w:num w:numId="30">
    <w:abstractNumId w:val="38"/>
  </w:num>
  <w:num w:numId="31">
    <w:abstractNumId w:val="93"/>
  </w:num>
  <w:num w:numId="32">
    <w:abstractNumId w:val="89"/>
  </w:num>
  <w:num w:numId="33">
    <w:abstractNumId w:val="24"/>
  </w:num>
  <w:num w:numId="34">
    <w:abstractNumId w:val="85"/>
  </w:num>
  <w:num w:numId="35">
    <w:abstractNumId w:val="26"/>
  </w:num>
  <w:num w:numId="36">
    <w:abstractNumId w:val="70"/>
  </w:num>
  <w:num w:numId="37">
    <w:abstractNumId w:val="57"/>
  </w:num>
  <w:num w:numId="38">
    <w:abstractNumId w:val="10"/>
  </w:num>
  <w:num w:numId="39">
    <w:abstractNumId w:val="92"/>
  </w:num>
  <w:num w:numId="40">
    <w:abstractNumId w:val="66"/>
  </w:num>
  <w:num w:numId="41">
    <w:abstractNumId w:val="91"/>
  </w:num>
  <w:num w:numId="42">
    <w:abstractNumId w:val="77"/>
  </w:num>
  <w:num w:numId="43">
    <w:abstractNumId w:val="67"/>
  </w:num>
  <w:num w:numId="44">
    <w:abstractNumId w:val="65"/>
  </w:num>
  <w:num w:numId="45">
    <w:abstractNumId w:val="82"/>
  </w:num>
  <w:num w:numId="46">
    <w:abstractNumId w:val="56"/>
  </w:num>
  <w:num w:numId="47">
    <w:abstractNumId w:val="22"/>
  </w:num>
  <w:num w:numId="48">
    <w:abstractNumId w:val="94"/>
  </w:num>
  <w:num w:numId="49">
    <w:abstractNumId w:val="63"/>
  </w:num>
  <w:num w:numId="50">
    <w:abstractNumId w:val="75"/>
  </w:num>
  <w:num w:numId="51">
    <w:abstractNumId w:val="3"/>
  </w:num>
  <w:num w:numId="52">
    <w:abstractNumId w:val="48"/>
  </w:num>
  <w:num w:numId="53">
    <w:abstractNumId w:val="35"/>
  </w:num>
  <w:num w:numId="54">
    <w:abstractNumId w:val="23"/>
  </w:num>
  <w:num w:numId="55">
    <w:abstractNumId w:val="14"/>
  </w:num>
  <w:num w:numId="56">
    <w:abstractNumId w:val="73"/>
  </w:num>
  <w:num w:numId="57">
    <w:abstractNumId w:val="8"/>
  </w:num>
  <w:num w:numId="58">
    <w:abstractNumId w:val="27"/>
  </w:num>
  <w:num w:numId="59">
    <w:abstractNumId w:val="88"/>
  </w:num>
  <w:num w:numId="60">
    <w:abstractNumId w:val="81"/>
  </w:num>
  <w:num w:numId="61">
    <w:abstractNumId w:val="33"/>
  </w:num>
  <w:num w:numId="62">
    <w:abstractNumId w:val="95"/>
  </w:num>
  <w:num w:numId="63">
    <w:abstractNumId w:val="28"/>
  </w:num>
  <w:num w:numId="64">
    <w:abstractNumId w:val="44"/>
  </w:num>
  <w:num w:numId="65">
    <w:abstractNumId w:val="41"/>
  </w:num>
  <w:num w:numId="66">
    <w:abstractNumId w:val="34"/>
  </w:num>
  <w:num w:numId="67">
    <w:abstractNumId w:val="68"/>
  </w:num>
  <w:num w:numId="68">
    <w:abstractNumId w:val="54"/>
  </w:num>
  <w:num w:numId="69">
    <w:abstractNumId w:val="76"/>
  </w:num>
  <w:num w:numId="70">
    <w:abstractNumId w:val="18"/>
  </w:num>
  <w:num w:numId="71">
    <w:abstractNumId w:val="61"/>
  </w:num>
  <w:num w:numId="72">
    <w:abstractNumId w:val="12"/>
  </w:num>
  <w:num w:numId="73">
    <w:abstractNumId w:val="69"/>
  </w:num>
  <w:num w:numId="74">
    <w:abstractNumId w:val="74"/>
  </w:num>
  <w:num w:numId="75">
    <w:abstractNumId w:val="7"/>
  </w:num>
  <w:num w:numId="76">
    <w:abstractNumId w:val="40"/>
  </w:num>
  <w:num w:numId="77">
    <w:abstractNumId w:val="64"/>
  </w:num>
  <w:num w:numId="78">
    <w:abstractNumId w:val="55"/>
  </w:num>
  <w:num w:numId="79">
    <w:abstractNumId w:val="15"/>
  </w:num>
  <w:num w:numId="80">
    <w:abstractNumId w:val="37"/>
  </w:num>
  <w:num w:numId="81">
    <w:abstractNumId w:val="84"/>
  </w:num>
  <w:num w:numId="82">
    <w:abstractNumId w:val="50"/>
  </w:num>
  <w:num w:numId="83">
    <w:abstractNumId w:val="49"/>
  </w:num>
  <w:num w:numId="84">
    <w:abstractNumId w:val="31"/>
  </w:num>
  <w:num w:numId="85">
    <w:abstractNumId w:val="86"/>
  </w:num>
  <w:num w:numId="86">
    <w:abstractNumId w:val="5"/>
  </w:num>
  <w:num w:numId="87">
    <w:abstractNumId w:val="39"/>
  </w:num>
  <w:num w:numId="88">
    <w:abstractNumId w:val="45"/>
  </w:num>
  <w:num w:numId="89">
    <w:abstractNumId w:val="36"/>
  </w:num>
  <w:num w:numId="90">
    <w:abstractNumId w:val="42"/>
  </w:num>
  <w:num w:numId="91">
    <w:abstractNumId w:val="96"/>
  </w:num>
  <w:num w:numId="92">
    <w:abstractNumId w:val="1"/>
  </w:num>
  <w:num w:numId="93">
    <w:abstractNumId w:val="60"/>
  </w:num>
  <w:num w:numId="94">
    <w:abstractNumId w:val="80"/>
  </w:num>
  <w:num w:numId="95">
    <w:abstractNumId w:val="19"/>
  </w:num>
  <w:num w:numId="96">
    <w:abstractNumId w:val="53"/>
  </w:num>
  <w:num w:numId="97">
    <w:abstractNumId w:val="11"/>
  </w:num>
  <w:num w:numId="98">
    <w:abstractNumId w:val="79"/>
  </w:num>
  <w:num w:numId="99">
    <w:abstractNumId w:val="83"/>
  </w:num>
  <w:num w:numId="100">
    <w:abstractNumId w:val="66"/>
    <w:lvlOverride w:ilvl="0"/>
    <w:lvlOverride w:ilvl="1"/>
    <w:lvlOverride w:ilvl="2"/>
    <w:lvlOverride w:ilvl="3"/>
    <w:lvlOverride w:ilvl="4"/>
    <w:lvlOverride w:ilvl="5"/>
    <w:lvlOverride w:ilvl="6"/>
    <w:lvlOverride w:ilvl="7"/>
    <w:lvlOverride w:ilvl="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con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dimac.cl/sodimac-cl/product/238902/1-1-4--Desague-Lavatorio-con-Cola-PVC-y-Tapon/238902" TargetMode="External"/><Relationship Id="rId18" Type="http://schemas.openxmlformats.org/officeDocument/2006/relationships/footer" Target="footer1.xml"/><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Cable_el%C3%A9ctrico" TargetMode="Externa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34" Type="http://schemas.openxmlformats.org/officeDocument/2006/relationships/hyperlink" Target="https://es.wikipedia.org/wiki/PVC" TargetMode="External"/><Relationship Id="rId42" Type="http://schemas.openxmlformats.org/officeDocument/2006/relationships/hyperlink" Target="https://es.wikipedia.org/wiki/Cinta_adhesiva" TargetMode="External"/><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Aislamiento_el%C3%A9ctrico" TargetMode="External"/><Relationship Id="rId46" Type="http://schemas.openxmlformats.org/officeDocument/2006/relationships/hyperlink" Target="https://es.wikipedia.org/wiki/PVC" TargetMode="External"/><Relationship Id="rId2" Type="http://schemas.openxmlformats.org/officeDocument/2006/relationships/numbering" Target="numbering.xml"/><Relationship Id="rId16" Type="http://schemas.openxmlformats.org/officeDocument/2006/relationships/hyperlink" Target="http://www.sodimac.cl/sodimac-cl/product/65110/Sifon-Lavatorio-1-1-4%27%27-Salida-Recta-32-mm/65110" TargetMode="External"/><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PVC" TargetMode="External"/><Relationship Id="rId41"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inta_adhesiva" TargetMode="External"/><Relationship Id="rId40" Type="http://schemas.openxmlformats.org/officeDocument/2006/relationships/hyperlink" Target="https://es.wikipedia.org/wiki/Voltaje" TargetMode="External"/><Relationship Id="rId45" Type="http://schemas.openxmlformats.org/officeDocument/2006/relationships/hyperlink" Target="https://es.wikipedia.org/wiki/Voltaje" TargetMode="External"/><Relationship Id="rId5" Type="http://schemas.openxmlformats.org/officeDocument/2006/relationships/webSettings" Target="webSettings.xml"/><Relationship Id="rId15" Type="http://schemas.openxmlformats.org/officeDocument/2006/relationships/hyperlink" Target="http://www.sodimac.cl/sodimac-cl/product/65110/Sifon-Lavatorio-1-1-4%27%27-Salida-Recta-32-mm/65110" TargetMode="External"/><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footer" Target="footer2.xml"/><Relationship Id="rId49"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yperlink" Target="https://es.wikipedia.org/wiki/Cinta_adhesiva" TargetMode="External"/><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Cable_el%C3%A9ctri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C3%81cido" TargetMode="External"/><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eader" Target="header2.xml"/><Relationship Id="rId43" Type="http://schemas.openxmlformats.org/officeDocument/2006/relationships/hyperlink" Target="https://es.wikipedia.org/wiki/Aislamiento_el%C3%A9ctrico" TargetMode="External"/><Relationship Id="rId4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E015A0-0286-43BD-B4D0-D2A080C5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170</Pages>
  <Words>69157</Words>
  <Characters>380365</Characters>
  <Application>Microsoft Office Word</Application>
  <DocSecurity>0</DocSecurity>
  <Lines>3169</Lines>
  <Paragraphs>897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448625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8</cp:revision>
  <cp:lastPrinted>2024-01-05T12:27:00Z</cp:lastPrinted>
  <dcterms:created xsi:type="dcterms:W3CDTF">2024-01-09T11:48:00Z</dcterms:created>
  <dcterms:modified xsi:type="dcterms:W3CDTF">2024-02-02T23:55:00Z</dcterms:modified>
</cp:coreProperties>
</file>